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A8" w:rsidRPr="00283EA8" w:rsidRDefault="00283EA8" w:rsidP="00283EA8">
      <w:pPr>
        <w:spacing w:line="440" w:lineRule="exact"/>
        <w:jc w:val="center"/>
        <w:rPr>
          <w:rFonts w:ascii="宋体" w:hAnsi="宋体"/>
          <w:b/>
          <w:iCs/>
          <w:sz w:val="32"/>
          <w:szCs w:val="32"/>
        </w:rPr>
      </w:pPr>
      <w:r w:rsidRPr="00283EA8">
        <w:rPr>
          <w:rFonts w:ascii="宋体" w:hAnsi="宋体" w:hint="eastAsia"/>
          <w:b/>
          <w:iCs/>
          <w:sz w:val="32"/>
          <w:szCs w:val="32"/>
        </w:rPr>
        <w:t>南沙至珠海（中山）城际（万顷沙-兴中段）及同步实施工程【防水材料采购】项目招标公告</w:t>
      </w:r>
    </w:p>
    <w:p w:rsidR="00283EA8" w:rsidRPr="00283EA8" w:rsidRDefault="00283EA8" w:rsidP="00283EA8">
      <w:pPr>
        <w:keepNext/>
        <w:keepLines/>
        <w:spacing w:before="260" w:after="260"/>
        <w:outlineLvl w:val="1"/>
        <w:rPr>
          <w:rFonts w:ascii="宋体" w:hAnsi="宋体"/>
          <w:b/>
          <w:sz w:val="32"/>
          <w:szCs w:val="20"/>
        </w:rPr>
      </w:pPr>
      <w:bookmarkStart w:id="0" w:name="_Toc144224307"/>
      <w:bookmarkStart w:id="1" w:name="_Toc145605822"/>
      <w:r w:rsidRPr="00283EA8">
        <w:rPr>
          <w:rFonts w:ascii="宋体" w:hAnsi="宋体" w:hint="eastAsia"/>
          <w:b/>
          <w:sz w:val="32"/>
          <w:szCs w:val="20"/>
        </w:rPr>
        <w:t>1. 招标条件</w:t>
      </w:r>
      <w:bookmarkEnd w:id="0"/>
      <w:bookmarkEnd w:id="1"/>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本招标项目</w:t>
      </w:r>
      <w:r w:rsidRPr="00283EA8">
        <w:rPr>
          <w:rFonts w:ascii="宋体" w:hAnsi="宋体" w:hint="eastAsia"/>
          <w:u w:val="single"/>
        </w:rPr>
        <w:t>南沙至珠海（中山）城际（万顷沙-兴中段）及同步实施工程【防水材料采购】项目</w:t>
      </w:r>
      <w:r w:rsidRPr="00283EA8">
        <w:rPr>
          <w:rFonts w:ascii="宋体" w:hAnsi="宋体" w:hint="eastAsia"/>
        </w:rPr>
        <w:t>招标人为</w:t>
      </w:r>
      <w:r w:rsidRPr="00283EA8">
        <w:rPr>
          <w:rFonts w:ascii="宋体" w:hAnsi="宋体" w:hint="eastAsia"/>
          <w:u w:val="single"/>
        </w:rPr>
        <w:t>广东南中城际建设管理有限公司</w:t>
      </w:r>
      <w:r w:rsidRPr="00283EA8">
        <w:rPr>
          <w:rFonts w:ascii="宋体" w:hAnsi="宋体" w:hint="eastAsia"/>
        </w:rPr>
        <w:t>，招标项目资金来自</w:t>
      </w:r>
      <w:r w:rsidRPr="00283EA8">
        <w:rPr>
          <w:rFonts w:ascii="宋体" w:hAnsi="宋体" w:hint="eastAsia"/>
          <w:u w:val="single"/>
        </w:rPr>
        <w:t>项目资本金+银行贷款</w:t>
      </w:r>
      <w:r w:rsidRPr="00283EA8">
        <w:rPr>
          <w:rFonts w:ascii="宋体" w:hAnsi="宋体" w:hint="eastAsia"/>
        </w:rPr>
        <w:t>，项目出资比例为</w:t>
      </w:r>
      <w:r w:rsidRPr="00283EA8">
        <w:rPr>
          <w:rFonts w:ascii="宋体" w:hAnsi="宋体" w:hint="eastAsia"/>
          <w:u w:val="single"/>
        </w:rPr>
        <w:t>项目资本金占比50%，银行贷款占比50%</w:t>
      </w:r>
      <w:r w:rsidRPr="00283EA8">
        <w:rPr>
          <w:rFonts w:ascii="宋体" w:hAnsi="宋体" w:hint="eastAsia"/>
        </w:rPr>
        <w:t>，资金已落实。该项目已具备招标条件，现对</w:t>
      </w:r>
      <w:r w:rsidRPr="00283EA8">
        <w:rPr>
          <w:rFonts w:ascii="宋体" w:hAnsi="宋体" w:hint="eastAsia"/>
          <w:u w:val="single"/>
        </w:rPr>
        <w:t>南沙至珠海（中山）城际（万顷沙-兴中段）及同步实施工程【防水材料采购】项目</w:t>
      </w:r>
      <w:r w:rsidRPr="00283EA8">
        <w:rPr>
          <w:rFonts w:ascii="宋体" w:hAnsi="宋体" w:hint="eastAsia"/>
        </w:rPr>
        <w:t>进行公开招标。</w:t>
      </w:r>
    </w:p>
    <w:p w:rsidR="00283EA8" w:rsidRPr="00283EA8" w:rsidRDefault="00283EA8" w:rsidP="00283EA8">
      <w:pPr>
        <w:keepNext/>
        <w:keepLines/>
        <w:spacing w:before="260" w:after="260"/>
        <w:outlineLvl w:val="1"/>
        <w:rPr>
          <w:rFonts w:ascii="宋体" w:hAnsi="宋体"/>
          <w:b/>
          <w:sz w:val="32"/>
          <w:szCs w:val="20"/>
        </w:rPr>
      </w:pPr>
      <w:bookmarkStart w:id="2" w:name="_Toc144224308"/>
      <w:bookmarkStart w:id="3" w:name="_Toc145605823"/>
      <w:r w:rsidRPr="00283EA8">
        <w:rPr>
          <w:rFonts w:ascii="宋体" w:hAnsi="宋体" w:hint="eastAsia"/>
          <w:b/>
          <w:sz w:val="32"/>
          <w:szCs w:val="20"/>
        </w:rPr>
        <w:t>2. 项目概况与招标范围</w:t>
      </w:r>
      <w:bookmarkEnd w:id="2"/>
      <w:bookmarkEnd w:id="3"/>
    </w:p>
    <w:p w:rsidR="00283EA8" w:rsidRPr="00283EA8" w:rsidRDefault="00283EA8" w:rsidP="00283EA8">
      <w:pPr>
        <w:spacing w:line="400" w:lineRule="exact"/>
        <w:ind w:firstLine="420"/>
        <w:rPr>
          <w:rFonts w:ascii="宋体" w:hAnsi="宋体"/>
        </w:rPr>
      </w:pPr>
      <w:r w:rsidRPr="00283EA8">
        <w:rPr>
          <w:rFonts w:ascii="宋体" w:hAnsi="宋体" w:hint="eastAsia"/>
        </w:rPr>
        <w:t>2.1 招标项目概况</w:t>
      </w:r>
    </w:p>
    <w:p w:rsidR="00283EA8" w:rsidRPr="00283EA8" w:rsidRDefault="00283EA8" w:rsidP="00283EA8">
      <w:pPr>
        <w:spacing w:line="400" w:lineRule="exact"/>
        <w:ind w:firstLine="420"/>
        <w:rPr>
          <w:rFonts w:ascii="宋体" w:hAnsi="宋体"/>
        </w:rPr>
      </w:pPr>
      <w:r w:rsidRPr="00283EA8">
        <w:rPr>
          <w:rFonts w:ascii="宋体" w:hAnsi="宋体" w:hint="eastAsia"/>
        </w:rPr>
        <w:t>招标项目名称：</w:t>
      </w:r>
      <w:r w:rsidRPr="00283EA8">
        <w:rPr>
          <w:rFonts w:ascii="宋体" w:hAnsi="宋体" w:hint="eastAsia"/>
          <w:u w:val="single"/>
        </w:rPr>
        <w:t>南沙至珠海（中山）城际（万顷沙-兴中段）及同步实施工程【防水材料采购】项目</w:t>
      </w:r>
    </w:p>
    <w:p w:rsidR="00283EA8" w:rsidRPr="00283EA8" w:rsidRDefault="00283EA8" w:rsidP="00283EA8">
      <w:pPr>
        <w:spacing w:line="400" w:lineRule="exact"/>
        <w:ind w:firstLine="420"/>
        <w:rPr>
          <w:rFonts w:ascii="宋体" w:hAnsi="宋体"/>
        </w:rPr>
      </w:pPr>
      <w:r w:rsidRPr="00283EA8">
        <w:rPr>
          <w:rFonts w:ascii="宋体" w:hAnsi="宋体" w:hint="eastAsia"/>
        </w:rPr>
        <w:t>工程项目名称：</w:t>
      </w:r>
      <w:r w:rsidRPr="00283EA8">
        <w:rPr>
          <w:rFonts w:ascii="宋体" w:hAnsi="宋体" w:hint="eastAsia"/>
          <w:u w:val="single"/>
        </w:rPr>
        <w:t>南沙至珠海（中山）城际（万顷沙-兴中段）及同步实施工程</w:t>
      </w:r>
    </w:p>
    <w:p w:rsidR="00283EA8" w:rsidRPr="00283EA8" w:rsidRDefault="00283EA8" w:rsidP="00283EA8">
      <w:pPr>
        <w:spacing w:line="400" w:lineRule="exact"/>
        <w:ind w:firstLine="420"/>
        <w:rPr>
          <w:rFonts w:ascii="宋体" w:hAnsi="宋体"/>
          <w:u w:val="single"/>
        </w:rPr>
      </w:pPr>
      <w:r w:rsidRPr="00283EA8">
        <w:rPr>
          <w:rFonts w:ascii="宋体" w:hAnsi="宋体" w:hint="eastAsia"/>
          <w:u w:val="single"/>
        </w:rPr>
        <w:t>线路起于广州市南沙区万顷沙站（不含），止于中山市兴中站。新建线路长47.6公里，其中广州段19.1公里，中山段28.5公里。线路预留自</w:t>
      </w:r>
      <w:proofErr w:type="gramStart"/>
      <w:r w:rsidRPr="00283EA8">
        <w:rPr>
          <w:rFonts w:ascii="宋体" w:hAnsi="宋体" w:hint="eastAsia"/>
          <w:u w:val="single"/>
        </w:rPr>
        <w:t>香山站</w:t>
      </w:r>
      <w:proofErr w:type="gramEnd"/>
      <w:r w:rsidRPr="00283EA8">
        <w:rPr>
          <w:rFonts w:ascii="宋体" w:hAnsi="宋体" w:hint="eastAsia"/>
          <w:u w:val="single"/>
        </w:rPr>
        <w:t>向珠海方向延伸条件，同步实施</w:t>
      </w:r>
      <w:proofErr w:type="gramStart"/>
      <w:r w:rsidRPr="00283EA8">
        <w:rPr>
          <w:rFonts w:ascii="宋体" w:hAnsi="宋体" w:hint="eastAsia"/>
          <w:u w:val="single"/>
        </w:rPr>
        <w:t>香山站</w:t>
      </w:r>
      <w:proofErr w:type="gramEnd"/>
      <w:r w:rsidRPr="00283EA8">
        <w:rPr>
          <w:rFonts w:ascii="宋体" w:hAnsi="宋体" w:hint="eastAsia"/>
          <w:u w:val="single"/>
        </w:rPr>
        <w:t>往珠海方向预留工程。采用市域D型车，4/8辆编组，列车设计速度160km/h。</w:t>
      </w:r>
    </w:p>
    <w:p w:rsidR="00283EA8" w:rsidRPr="00283EA8" w:rsidRDefault="00283EA8" w:rsidP="00283EA8">
      <w:pPr>
        <w:spacing w:line="400" w:lineRule="exact"/>
        <w:ind w:firstLine="420"/>
        <w:rPr>
          <w:rFonts w:ascii="宋体" w:hAnsi="宋体"/>
          <w:u w:val="single"/>
        </w:rPr>
      </w:pPr>
      <w:r w:rsidRPr="00283EA8">
        <w:rPr>
          <w:rFonts w:ascii="宋体" w:hAnsi="宋体" w:hint="eastAsia"/>
          <w:u w:val="single"/>
        </w:rPr>
        <w:t>同步建设工程包括：与本项目相关的南沙大型城市综合体预留工程及南沙大型城市综合体配套市政工程，如同步建设工程未取得政府相关部门书面意见，则建设范围做相应调整。</w:t>
      </w:r>
    </w:p>
    <w:p w:rsidR="00283EA8" w:rsidRPr="00283EA8" w:rsidRDefault="00283EA8" w:rsidP="00283EA8">
      <w:pPr>
        <w:spacing w:line="400" w:lineRule="exact"/>
        <w:ind w:firstLine="420"/>
        <w:rPr>
          <w:rFonts w:ascii="宋体" w:hAnsi="宋体"/>
        </w:rPr>
      </w:pPr>
      <w:r w:rsidRPr="00283EA8">
        <w:rPr>
          <w:rFonts w:ascii="宋体" w:hAnsi="宋体" w:hint="eastAsia"/>
        </w:rPr>
        <w:t>2.2招标范围</w:t>
      </w:r>
    </w:p>
    <w:p w:rsidR="00283EA8" w:rsidRPr="00283EA8" w:rsidRDefault="00283EA8" w:rsidP="00283EA8">
      <w:pPr>
        <w:spacing w:line="400" w:lineRule="exact"/>
        <w:ind w:firstLine="420"/>
        <w:rPr>
          <w:rFonts w:ascii="宋体" w:hAnsi="宋体"/>
        </w:rPr>
      </w:pPr>
      <w:r w:rsidRPr="00283EA8">
        <w:rPr>
          <w:rFonts w:ascii="宋体" w:hAnsi="宋体" w:hint="eastAsia"/>
        </w:rPr>
        <w:t>标段划分：本招标项目分为</w:t>
      </w:r>
      <w:r w:rsidRPr="00283EA8">
        <w:rPr>
          <w:rFonts w:ascii="宋体" w:hAnsi="宋体"/>
          <w:u w:val="single"/>
        </w:rPr>
        <w:t>5</w:t>
      </w:r>
      <w:r w:rsidRPr="00283EA8">
        <w:rPr>
          <w:rFonts w:ascii="宋体" w:hAnsi="宋体" w:hint="eastAsia"/>
        </w:rPr>
        <w:t>个标段</w:t>
      </w:r>
    </w:p>
    <w:p w:rsidR="00283EA8" w:rsidRPr="00283EA8" w:rsidRDefault="00283EA8" w:rsidP="00283EA8">
      <w:pPr>
        <w:spacing w:line="400" w:lineRule="exact"/>
        <w:ind w:firstLine="420"/>
        <w:rPr>
          <w:rFonts w:ascii="宋体" w:hAnsi="宋体"/>
        </w:rPr>
      </w:pPr>
      <w:r w:rsidRPr="00283EA8">
        <w:rPr>
          <w:rFonts w:ascii="宋体" w:hAnsi="宋体" w:hint="eastAsia"/>
        </w:rPr>
        <w:t>招标范围：</w:t>
      </w:r>
      <w:r w:rsidRPr="00283EA8">
        <w:rPr>
          <w:rFonts w:ascii="宋体" w:hAnsi="宋体" w:hint="eastAsia"/>
          <w:u w:val="single"/>
        </w:rPr>
        <w:t>南沙至珠海（中山）城际（万顷沙-兴中段）及同步实施工程所用PVC防水板、自粘高分子卷材、土工布、自粘改性沥青防水卷材、水泥基渗透结晶型防水涂料、聚氨酯涂料、三元乙丙橡胶弹性密封垫、遇水膨胀橡胶密封垫、螺栓孔密封圈、丁腈软木垫、海绵橡胶条等防水材料和相关服务。（具体以各标段供货要求为准）</w:t>
      </w:r>
    </w:p>
    <w:p w:rsidR="00283EA8" w:rsidRPr="00283EA8" w:rsidRDefault="00283EA8" w:rsidP="00283EA8">
      <w:pPr>
        <w:spacing w:line="400" w:lineRule="exact"/>
        <w:ind w:firstLine="420"/>
        <w:rPr>
          <w:rFonts w:ascii="宋体" w:hAnsi="宋体"/>
        </w:rPr>
      </w:pPr>
      <w:r w:rsidRPr="00283EA8">
        <w:rPr>
          <w:rFonts w:ascii="宋体" w:hAnsi="宋体" w:hint="eastAsia"/>
        </w:rPr>
        <w:t>采购材料的数量：</w:t>
      </w:r>
      <w:r w:rsidRPr="00283EA8">
        <w:rPr>
          <w:rFonts w:ascii="宋体" w:hAnsi="宋体" w:hint="eastAsia"/>
          <w:u w:val="single"/>
        </w:rPr>
        <w:t>详见第五章供货要求</w:t>
      </w:r>
    </w:p>
    <w:p w:rsidR="00283EA8" w:rsidRPr="00283EA8" w:rsidRDefault="00283EA8" w:rsidP="00283EA8">
      <w:pPr>
        <w:spacing w:line="400" w:lineRule="exact"/>
        <w:ind w:firstLine="420"/>
        <w:rPr>
          <w:rFonts w:ascii="宋体" w:hAnsi="宋体"/>
        </w:rPr>
      </w:pPr>
      <w:r w:rsidRPr="00283EA8">
        <w:rPr>
          <w:rFonts w:ascii="宋体" w:hAnsi="宋体" w:hint="eastAsia"/>
        </w:rPr>
        <w:t>技术规格：</w:t>
      </w:r>
      <w:r w:rsidRPr="00283EA8">
        <w:rPr>
          <w:rFonts w:ascii="宋体" w:hAnsi="宋体" w:hint="eastAsia"/>
          <w:u w:val="single"/>
        </w:rPr>
        <w:t>详见各标段第五章供货要求</w:t>
      </w:r>
      <w:r w:rsidRPr="00283EA8">
        <w:rPr>
          <w:rFonts w:ascii="宋体" w:hAnsi="宋体" w:hint="eastAsia"/>
        </w:rPr>
        <w:t xml:space="preserve"> </w:t>
      </w:r>
    </w:p>
    <w:p w:rsidR="00283EA8" w:rsidRPr="00283EA8" w:rsidRDefault="00283EA8" w:rsidP="00283EA8">
      <w:pPr>
        <w:spacing w:line="400" w:lineRule="exact"/>
        <w:ind w:firstLine="420"/>
        <w:rPr>
          <w:rFonts w:ascii="宋体" w:hAnsi="宋体"/>
        </w:rPr>
      </w:pPr>
      <w:r w:rsidRPr="00283EA8">
        <w:rPr>
          <w:rFonts w:ascii="宋体" w:hAnsi="宋体" w:hint="eastAsia"/>
        </w:rPr>
        <w:t>交货期：</w:t>
      </w:r>
      <w:r w:rsidRPr="00283EA8">
        <w:rPr>
          <w:rFonts w:ascii="宋体" w:hAnsi="宋体" w:hint="eastAsia"/>
          <w:u w:val="single"/>
        </w:rPr>
        <w:t>暂定60个月</w:t>
      </w:r>
      <w:r w:rsidRPr="00283EA8">
        <w:rPr>
          <w:rFonts w:ascii="宋体" w:hAnsi="宋体" w:hint="eastAsia"/>
        </w:rPr>
        <w:t>，本项目第一次供货时间为：</w:t>
      </w:r>
      <w:r w:rsidRPr="00283EA8">
        <w:rPr>
          <w:rFonts w:ascii="宋体" w:hAnsi="宋体" w:hint="eastAsia"/>
          <w:u w:val="single"/>
        </w:rPr>
        <w:t xml:space="preserve">2023年 </w:t>
      </w:r>
      <w:r w:rsidRPr="00283EA8">
        <w:rPr>
          <w:rFonts w:ascii="宋体" w:hAnsi="宋体"/>
          <w:u w:val="single"/>
        </w:rPr>
        <w:t>11</w:t>
      </w:r>
      <w:r w:rsidRPr="00283EA8">
        <w:rPr>
          <w:rFonts w:ascii="宋体" w:hAnsi="宋体" w:hint="eastAsia"/>
          <w:u w:val="single"/>
        </w:rPr>
        <w:t xml:space="preserve"> 月 1 日，具体时间以招标人通知为准。</w:t>
      </w:r>
      <w:r w:rsidRPr="00283EA8">
        <w:rPr>
          <w:rFonts w:ascii="宋体" w:hAnsi="宋体" w:hint="eastAsia"/>
        </w:rPr>
        <w:t>计划开始交货日期：</w:t>
      </w:r>
      <w:r w:rsidRPr="00283EA8">
        <w:rPr>
          <w:rFonts w:ascii="宋体" w:hAnsi="宋体" w:hint="eastAsia"/>
          <w:u w:val="single"/>
        </w:rPr>
        <w:t>2023</w:t>
      </w:r>
      <w:r w:rsidRPr="00283EA8">
        <w:rPr>
          <w:rFonts w:ascii="宋体" w:hAnsi="宋体" w:hint="eastAsia"/>
        </w:rPr>
        <w:t>年</w:t>
      </w:r>
      <w:r w:rsidRPr="00283EA8">
        <w:rPr>
          <w:rFonts w:ascii="宋体" w:hAnsi="宋体" w:hint="eastAsia"/>
          <w:u w:val="single"/>
        </w:rPr>
        <w:t xml:space="preserve"> </w:t>
      </w:r>
      <w:r w:rsidRPr="00283EA8">
        <w:rPr>
          <w:rFonts w:ascii="宋体" w:hAnsi="宋体"/>
          <w:u w:val="single"/>
        </w:rPr>
        <w:t>11</w:t>
      </w:r>
      <w:r w:rsidRPr="00283EA8">
        <w:rPr>
          <w:rFonts w:ascii="宋体" w:hAnsi="宋体" w:hint="eastAsia"/>
          <w:u w:val="single"/>
        </w:rPr>
        <w:t xml:space="preserve"> </w:t>
      </w:r>
      <w:r w:rsidRPr="00283EA8">
        <w:rPr>
          <w:rFonts w:ascii="宋体" w:hAnsi="宋体" w:hint="eastAsia"/>
        </w:rPr>
        <w:t>月。</w:t>
      </w:r>
    </w:p>
    <w:p w:rsidR="00283EA8" w:rsidRPr="00283EA8" w:rsidRDefault="00283EA8" w:rsidP="00283EA8">
      <w:pPr>
        <w:spacing w:line="400" w:lineRule="exact"/>
        <w:ind w:firstLine="420"/>
        <w:rPr>
          <w:rFonts w:ascii="宋体" w:hAnsi="宋体"/>
        </w:rPr>
      </w:pPr>
      <w:r w:rsidRPr="00283EA8">
        <w:rPr>
          <w:rFonts w:ascii="宋体" w:hAnsi="宋体" w:hint="eastAsia"/>
        </w:rPr>
        <w:t>交货地点：</w:t>
      </w:r>
      <w:r w:rsidRPr="00283EA8">
        <w:rPr>
          <w:rFonts w:ascii="宋体" w:hAnsi="宋体" w:hint="eastAsia"/>
          <w:u w:val="single"/>
        </w:rPr>
        <w:t>南沙至珠海（中山）城际（万顷沙-兴中段）及同步实施工程各工地</w:t>
      </w:r>
    </w:p>
    <w:p w:rsidR="00283EA8" w:rsidRPr="00283EA8" w:rsidRDefault="00283EA8" w:rsidP="00283EA8">
      <w:pPr>
        <w:spacing w:line="400" w:lineRule="exact"/>
        <w:ind w:firstLine="420"/>
        <w:rPr>
          <w:rFonts w:ascii="宋体" w:hAnsi="宋体" w:hint="eastAsia"/>
        </w:rPr>
      </w:pPr>
      <w:r w:rsidRPr="00283EA8">
        <w:rPr>
          <w:rFonts w:ascii="宋体" w:hAnsi="宋体" w:hint="eastAsia"/>
        </w:rPr>
        <w:t>各标段编号、招标范围和招标控制价：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68"/>
        <w:gridCol w:w="3119"/>
        <w:gridCol w:w="1729"/>
      </w:tblGrid>
      <w:tr w:rsidR="00283EA8" w:rsidRPr="00283EA8" w:rsidTr="00283EA8">
        <w:trPr>
          <w:trHeight w:val="562"/>
          <w:tblHeader/>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w:t>
            </w:r>
          </w:p>
          <w:p w:rsidR="00283EA8" w:rsidRPr="00283EA8" w:rsidRDefault="00283EA8" w:rsidP="00283EA8">
            <w:pPr>
              <w:jc w:val="center"/>
              <w:rPr>
                <w:rFonts w:ascii="宋体" w:hAnsi="宋体"/>
                <w:szCs w:val="21"/>
              </w:rPr>
            </w:pPr>
            <w:r w:rsidRPr="00283EA8">
              <w:rPr>
                <w:rFonts w:ascii="宋体" w:hAnsi="宋体" w:hint="eastAsia"/>
                <w:szCs w:val="21"/>
              </w:rPr>
              <w:t>编号</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供应范围</w:t>
            </w:r>
          </w:p>
        </w:tc>
        <w:tc>
          <w:tcPr>
            <w:tcW w:w="311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招标范围</w:t>
            </w: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标段招标控制价</w:t>
            </w:r>
          </w:p>
          <w:p w:rsidR="00283EA8" w:rsidRPr="00283EA8" w:rsidRDefault="00283EA8" w:rsidP="00283EA8">
            <w:pPr>
              <w:jc w:val="center"/>
              <w:rPr>
                <w:rFonts w:ascii="宋体" w:hAnsi="宋体"/>
                <w:szCs w:val="21"/>
              </w:rPr>
            </w:pPr>
            <w:r w:rsidRPr="00283EA8">
              <w:rPr>
                <w:rFonts w:ascii="宋体" w:hAnsi="宋体" w:hint="eastAsia"/>
                <w:szCs w:val="21"/>
              </w:rPr>
              <w:t>（单位：元）</w:t>
            </w:r>
          </w:p>
        </w:tc>
      </w:tr>
      <w:tr w:rsidR="00283EA8" w:rsidRPr="00283EA8" w:rsidTr="00283EA8">
        <w:trPr>
          <w:trHeight w:val="562"/>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标段1</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南沙至珠海（中山）城际（万顷沙-火炬东【含】段）及同步实施工程</w:t>
            </w:r>
          </w:p>
        </w:tc>
        <w:tc>
          <w:tcPr>
            <w:tcW w:w="3119" w:type="dxa"/>
            <w:vMerge w:val="restart"/>
            <w:tcBorders>
              <w:top w:val="single" w:sz="4" w:space="0" w:color="auto"/>
              <w:left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PVC防水板、自粘高分子防水卷材、土工布</w:t>
            </w: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b/>
                <w:szCs w:val="21"/>
              </w:rPr>
            </w:pPr>
            <w:r w:rsidRPr="00283EA8">
              <w:rPr>
                <w:rFonts w:ascii="宋体" w:hAnsi="宋体"/>
                <w:b/>
                <w:szCs w:val="21"/>
              </w:rPr>
              <w:t>14670161</w:t>
            </w:r>
          </w:p>
        </w:tc>
      </w:tr>
      <w:tr w:rsidR="00283EA8" w:rsidRPr="00283EA8" w:rsidTr="00283EA8">
        <w:trPr>
          <w:trHeight w:val="562"/>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lastRenderedPageBreak/>
              <w:t>标段</w:t>
            </w:r>
            <w:r w:rsidRPr="00283EA8">
              <w:rPr>
                <w:rFonts w:ascii="宋体" w:hAnsi="宋体"/>
                <w:szCs w:val="21"/>
              </w:rPr>
              <w:t>2</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南沙至珠海（中山）城际（火炬东【不含】-兴中段）及同步实施工程</w:t>
            </w:r>
          </w:p>
        </w:tc>
        <w:tc>
          <w:tcPr>
            <w:tcW w:w="3119" w:type="dxa"/>
            <w:vMerge/>
            <w:tcBorders>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b/>
                <w:szCs w:val="21"/>
              </w:rPr>
            </w:pPr>
            <w:r w:rsidRPr="00283EA8">
              <w:rPr>
                <w:rFonts w:ascii="宋体" w:hAnsi="宋体"/>
                <w:b/>
                <w:szCs w:val="21"/>
              </w:rPr>
              <w:t>15115989</w:t>
            </w:r>
          </w:p>
        </w:tc>
      </w:tr>
      <w:tr w:rsidR="00283EA8" w:rsidRPr="00283EA8" w:rsidTr="00283EA8">
        <w:trPr>
          <w:trHeight w:val="562"/>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标段3</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南沙至珠海（中山）城际（万顷沙-兴中段）及同步实施工程</w:t>
            </w:r>
          </w:p>
        </w:tc>
        <w:tc>
          <w:tcPr>
            <w:tcW w:w="3119" w:type="dxa"/>
            <w:tcBorders>
              <w:top w:val="single" w:sz="4" w:space="0" w:color="auto"/>
              <w:left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自粘改性沥青卷材、水泥基渗透结晶型防水涂料、聚氨酯涂料</w:t>
            </w: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b/>
                <w:szCs w:val="21"/>
              </w:rPr>
            </w:pPr>
            <w:r w:rsidRPr="00283EA8">
              <w:rPr>
                <w:rFonts w:ascii="宋体" w:hAnsi="宋体"/>
                <w:b/>
                <w:szCs w:val="21"/>
              </w:rPr>
              <w:t>15046386</w:t>
            </w:r>
          </w:p>
        </w:tc>
      </w:tr>
      <w:tr w:rsidR="00283EA8" w:rsidRPr="00283EA8" w:rsidTr="00283EA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w:t>
            </w:r>
            <w:r w:rsidRPr="00283EA8">
              <w:rPr>
                <w:rFonts w:ascii="宋体" w:hAnsi="宋体"/>
                <w:szCs w:val="21"/>
              </w:rPr>
              <w:t>4</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南沙至珠海（中山）城际（万顷沙-香山【含】段）及同步实施工程</w:t>
            </w:r>
          </w:p>
        </w:tc>
        <w:tc>
          <w:tcPr>
            <w:tcW w:w="3119" w:type="dxa"/>
            <w:vMerge w:val="restart"/>
            <w:tcBorders>
              <w:top w:val="single" w:sz="4" w:space="0" w:color="auto"/>
              <w:left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szCs w:val="21"/>
              </w:rPr>
              <w:t>三元乙丙橡胶弹性密封垫、遇水膨胀橡胶密封垫、螺栓孔密封圈、丁腈软木垫、海绵橡胶条</w:t>
            </w: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b/>
                <w:szCs w:val="21"/>
              </w:rPr>
            </w:pPr>
            <w:r w:rsidRPr="00283EA8">
              <w:rPr>
                <w:rFonts w:ascii="宋体" w:hAnsi="宋体"/>
                <w:b/>
                <w:szCs w:val="21"/>
              </w:rPr>
              <w:t>51716453</w:t>
            </w:r>
          </w:p>
        </w:tc>
      </w:tr>
      <w:tr w:rsidR="00283EA8" w:rsidRPr="00283EA8" w:rsidTr="00283EA8">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jc w:val="center"/>
              <w:rPr>
                <w:rFonts w:ascii="宋体" w:hAnsi="宋体"/>
                <w:szCs w:val="21"/>
              </w:rPr>
            </w:pPr>
            <w:r w:rsidRPr="00283EA8">
              <w:rPr>
                <w:rFonts w:ascii="宋体" w:hAnsi="宋体" w:hint="eastAsia"/>
                <w:szCs w:val="21"/>
              </w:rPr>
              <w:t>标段</w:t>
            </w:r>
            <w:r w:rsidRPr="00283EA8">
              <w:rPr>
                <w:rFonts w:ascii="宋体" w:hAnsi="宋体"/>
                <w:szCs w:val="21"/>
              </w:rPr>
              <w:t>5</w:t>
            </w:r>
          </w:p>
        </w:tc>
        <w:tc>
          <w:tcPr>
            <w:tcW w:w="3368"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rPr>
                <w:rFonts w:ascii="宋体" w:hAnsi="宋体"/>
                <w:szCs w:val="21"/>
              </w:rPr>
            </w:pPr>
            <w:r w:rsidRPr="00283EA8">
              <w:rPr>
                <w:rFonts w:ascii="宋体" w:hAnsi="宋体" w:hint="eastAsia"/>
              </w:rPr>
              <w:t>南沙至珠海（中山）城际（香山【不含】-兴中段）及同步实施工程</w:t>
            </w:r>
          </w:p>
        </w:tc>
        <w:tc>
          <w:tcPr>
            <w:tcW w:w="3119" w:type="dxa"/>
            <w:vMerge/>
            <w:tcBorders>
              <w:left w:val="single" w:sz="4" w:space="0" w:color="auto"/>
              <w:right w:val="single" w:sz="4" w:space="0" w:color="auto"/>
            </w:tcBorders>
            <w:vAlign w:val="center"/>
          </w:tcPr>
          <w:p w:rsidR="00283EA8" w:rsidRPr="00283EA8" w:rsidRDefault="00283EA8" w:rsidP="00283EA8">
            <w:pPr>
              <w:widowControl/>
              <w:jc w:val="center"/>
              <w:rPr>
                <w:rFonts w:ascii="宋体" w:hAnsi="宋体"/>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283EA8" w:rsidRPr="00283EA8" w:rsidRDefault="00283EA8" w:rsidP="00283EA8">
            <w:pPr>
              <w:widowControl/>
              <w:jc w:val="center"/>
              <w:rPr>
                <w:rFonts w:ascii="宋体" w:hAnsi="宋体"/>
                <w:b/>
                <w:szCs w:val="21"/>
              </w:rPr>
            </w:pPr>
            <w:r w:rsidRPr="00283EA8">
              <w:rPr>
                <w:rFonts w:ascii="宋体" w:hAnsi="宋体"/>
                <w:b/>
                <w:szCs w:val="21"/>
              </w:rPr>
              <w:t>54863858</w:t>
            </w:r>
          </w:p>
        </w:tc>
      </w:tr>
    </w:tbl>
    <w:p w:rsidR="00283EA8" w:rsidRPr="00283EA8" w:rsidRDefault="00283EA8" w:rsidP="00283EA8">
      <w:pPr>
        <w:spacing w:line="400" w:lineRule="exact"/>
        <w:ind w:firstLineChars="200" w:firstLine="420"/>
        <w:rPr>
          <w:rFonts w:ascii="宋体" w:hAnsi="宋体"/>
        </w:rPr>
      </w:pPr>
      <w:r w:rsidRPr="00283EA8">
        <w:rPr>
          <w:rFonts w:ascii="宋体" w:hAnsi="宋体" w:hint="eastAsia"/>
          <w:szCs w:val="21"/>
        </w:rPr>
        <w:t>各标段防水材料的单项控制价：详见《南沙至珠海（中山）城际（万顷沙</w:t>
      </w:r>
      <w:r w:rsidRPr="00283EA8">
        <w:rPr>
          <w:rFonts w:ascii="宋体" w:hAnsi="宋体"/>
          <w:szCs w:val="21"/>
        </w:rPr>
        <w:t>-兴中段）及同步实施工程【防水材料采购】项目</w:t>
      </w:r>
      <w:r w:rsidRPr="00283EA8">
        <w:rPr>
          <w:rFonts w:ascii="宋体" w:hAnsi="宋体" w:hint="eastAsia"/>
          <w:szCs w:val="21"/>
        </w:rPr>
        <w:t>招标控制</w:t>
      </w:r>
      <w:proofErr w:type="gramStart"/>
      <w:r w:rsidRPr="00283EA8">
        <w:rPr>
          <w:rFonts w:ascii="宋体" w:hAnsi="宋体" w:hint="eastAsia"/>
          <w:szCs w:val="21"/>
        </w:rPr>
        <w:t>价公布</w:t>
      </w:r>
      <w:proofErr w:type="gramEnd"/>
      <w:r w:rsidRPr="00283EA8">
        <w:rPr>
          <w:rFonts w:ascii="宋体" w:hAnsi="宋体" w:hint="eastAsia"/>
          <w:szCs w:val="21"/>
        </w:rPr>
        <w:t>表</w:t>
      </w:r>
      <w:proofErr w:type="gramStart"/>
      <w:r w:rsidRPr="00283EA8">
        <w:rPr>
          <w:rFonts w:ascii="宋体" w:hAnsi="宋体" w:hint="eastAsia"/>
          <w:szCs w:val="21"/>
        </w:rPr>
        <w:t>》</w:t>
      </w:r>
      <w:proofErr w:type="gramEnd"/>
      <w:r w:rsidRPr="00283EA8">
        <w:rPr>
          <w:rFonts w:ascii="宋体" w:hAnsi="宋体" w:hint="eastAsia"/>
          <w:szCs w:val="21"/>
        </w:rPr>
        <w:t>。</w:t>
      </w:r>
    </w:p>
    <w:p w:rsidR="00283EA8" w:rsidRPr="00283EA8" w:rsidRDefault="00283EA8" w:rsidP="00283EA8">
      <w:pPr>
        <w:keepNext/>
        <w:keepLines/>
        <w:spacing w:before="260" w:after="260"/>
        <w:outlineLvl w:val="1"/>
        <w:rPr>
          <w:rFonts w:ascii="宋体" w:hAnsi="宋体"/>
          <w:b/>
          <w:sz w:val="32"/>
          <w:szCs w:val="20"/>
        </w:rPr>
      </w:pPr>
      <w:bookmarkStart w:id="4" w:name="_Toc144224309"/>
      <w:bookmarkStart w:id="5" w:name="_Toc145605824"/>
      <w:r w:rsidRPr="00283EA8">
        <w:rPr>
          <w:rFonts w:ascii="宋体" w:hAnsi="宋体" w:hint="eastAsia"/>
          <w:b/>
          <w:sz w:val="32"/>
          <w:szCs w:val="20"/>
        </w:rPr>
        <w:t>3. 投标人资格要求</w:t>
      </w:r>
      <w:bookmarkEnd w:id="4"/>
      <w:bookmarkEnd w:id="5"/>
    </w:p>
    <w:p w:rsidR="00283EA8" w:rsidRPr="00283EA8" w:rsidRDefault="00283EA8" w:rsidP="00283EA8">
      <w:pPr>
        <w:spacing w:line="400" w:lineRule="exact"/>
        <w:ind w:firstLine="420"/>
        <w:rPr>
          <w:rFonts w:ascii="宋体" w:hAnsi="宋体"/>
        </w:rPr>
      </w:pPr>
      <w:r w:rsidRPr="00283EA8">
        <w:rPr>
          <w:rFonts w:ascii="宋体" w:hAnsi="宋体"/>
        </w:rPr>
        <w:t xml:space="preserve">3.1 </w:t>
      </w:r>
      <w:r w:rsidRPr="00283EA8">
        <w:rPr>
          <w:rFonts w:ascii="宋体" w:hAnsi="宋体" w:hint="eastAsia"/>
        </w:rPr>
        <w:t>本次招标要求投标人须具备相应资质，具备相应业绩，投标人必须为</w:t>
      </w:r>
      <w:r w:rsidRPr="00283EA8">
        <w:rPr>
          <w:rFonts w:hint="eastAsia"/>
        </w:rPr>
        <w:t>中华人民共和国注册的独立法人</w:t>
      </w:r>
      <w:r w:rsidRPr="00283EA8">
        <w:rPr>
          <w:rFonts w:ascii="宋体" w:hAnsi="宋体" w:hint="eastAsia"/>
        </w:rPr>
        <w:t>并具有与本招标项目相应的供货能力。</w:t>
      </w:r>
    </w:p>
    <w:p w:rsidR="00283EA8" w:rsidRPr="00283EA8" w:rsidRDefault="00283EA8" w:rsidP="00283EA8">
      <w:pPr>
        <w:spacing w:line="400" w:lineRule="exact"/>
        <w:ind w:firstLine="420"/>
        <w:rPr>
          <w:rFonts w:ascii="宋体" w:hAnsi="宋体"/>
        </w:rPr>
      </w:pPr>
      <w:r w:rsidRPr="00283EA8">
        <w:rPr>
          <w:rFonts w:ascii="宋体" w:hAnsi="宋体" w:hint="eastAsia"/>
        </w:rPr>
        <w:t>3</w:t>
      </w:r>
      <w:r w:rsidRPr="00283EA8">
        <w:rPr>
          <w:rFonts w:ascii="宋体" w:hAnsi="宋体"/>
        </w:rPr>
        <w:t>.1.1</w:t>
      </w:r>
      <w:proofErr w:type="gramStart"/>
      <w:r w:rsidRPr="00283EA8">
        <w:rPr>
          <w:rFonts w:ascii="宋体" w:hAnsi="宋体" w:hint="eastAsia"/>
        </w:rPr>
        <w:t>各</w:t>
      </w:r>
      <w:proofErr w:type="gramEnd"/>
      <w:r w:rsidRPr="00283EA8">
        <w:rPr>
          <w:rFonts w:ascii="宋体" w:hAnsi="宋体" w:hint="eastAsia"/>
        </w:rPr>
        <w:t>标段资质要求如下：</w:t>
      </w:r>
    </w:p>
    <w:p w:rsidR="00283EA8" w:rsidRPr="00283EA8" w:rsidRDefault="00283EA8" w:rsidP="00283EA8">
      <w:pPr>
        <w:spacing w:line="400" w:lineRule="exact"/>
        <w:ind w:firstLine="420"/>
        <w:rPr>
          <w:rFonts w:ascii="宋体" w:hAnsi="宋体"/>
        </w:rPr>
      </w:pPr>
      <w:r w:rsidRPr="00283EA8">
        <w:rPr>
          <w:rFonts w:ascii="宋体" w:hAnsi="宋体" w:hint="eastAsia"/>
        </w:rPr>
        <w:t>各标段投标人必须为各标段拟投货物的生产商或制造商（或集团公司或集团下属的子公司），投标人的营业执照有效；</w:t>
      </w:r>
    </w:p>
    <w:p w:rsidR="00283EA8" w:rsidRPr="00283EA8" w:rsidRDefault="00283EA8" w:rsidP="00283EA8">
      <w:pPr>
        <w:spacing w:line="400" w:lineRule="exact"/>
        <w:ind w:firstLine="420"/>
        <w:rPr>
          <w:rFonts w:ascii="宋体" w:hAnsi="宋体"/>
        </w:rPr>
      </w:pPr>
      <w:r w:rsidRPr="00283EA8">
        <w:rPr>
          <w:rFonts w:ascii="宋体" w:hAnsi="宋体" w:hint="eastAsia"/>
        </w:rPr>
        <w:t>注：（1）须提供营业执照扫描件，若营业执照无具体经营范围，须同时提供网上公开的商</w:t>
      </w:r>
      <w:proofErr w:type="gramStart"/>
      <w:r w:rsidRPr="00283EA8">
        <w:rPr>
          <w:rFonts w:ascii="宋体" w:hAnsi="宋体" w:hint="eastAsia"/>
        </w:rPr>
        <w:t>事主体</w:t>
      </w:r>
      <w:proofErr w:type="gramEnd"/>
      <w:r w:rsidRPr="00283EA8">
        <w:rPr>
          <w:rFonts w:ascii="宋体" w:hAnsi="宋体" w:hint="eastAsia"/>
        </w:rPr>
        <w:t>登记及备案信息查询截图。</w:t>
      </w:r>
    </w:p>
    <w:p w:rsidR="00283EA8" w:rsidRPr="00283EA8" w:rsidRDefault="00283EA8" w:rsidP="00283EA8">
      <w:pPr>
        <w:spacing w:line="400" w:lineRule="exact"/>
        <w:ind w:firstLine="420"/>
        <w:rPr>
          <w:rFonts w:ascii="宋体" w:hAnsi="宋体" w:hint="eastAsia"/>
        </w:rPr>
      </w:pPr>
      <w:r w:rsidRPr="00283EA8">
        <w:rPr>
          <w:rFonts w:ascii="宋体" w:hAnsi="宋体"/>
        </w:rPr>
        <w:t>（</w:t>
      </w:r>
      <w:r w:rsidRPr="00283EA8">
        <w:rPr>
          <w:rFonts w:ascii="宋体" w:hAnsi="宋体" w:hint="eastAsia"/>
        </w:rPr>
        <w:t>2</w:t>
      </w:r>
      <w:r w:rsidRPr="00283EA8">
        <w:rPr>
          <w:rFonts w:ascii="宋体" w:hAnsi="宋体"/>
        </w:rPr>
        <w:t>）</w:t>
      </w:r>
      <w:r w:rsidRPr="00283EA8">
        <w:rPr>
          <w:rFonts w:ascii="宋体" w:hAnsi="宋体" w:hint="eastAsia"/>
        </w:rPr>
        <w:t>投标人</w:t>
      </w:r>
      <w:r w:rsidRPr="00283EA8">
        <w:rPr>
          <w:rFonts w:ascii="宋体" w:hAnsi="宋体"/>
        </w:rPr>
        <w:t>须提供</w:t>
      </w:r>
      <w:r w:rsidRPr="00283EA8">
        <w:rPr>
          <w:rFonts w:ascii="宋体" w:hAnsi="宋体" w:hint="eastAsia"/>
        </w:rPr>
        <w:t>自2018年</w:t>
      </w:r>
      <w:r w:rsidRPr="00283EA8">
        <w:rPr>
          <w:rFonts w:ascii="宋体" w:hAnsi="宋体"/>
        </w:rPr>
        <w:t>6</w:t>
      </w:r>
      <w:r w:rsidRPr="00283EA8">
        <w:rPr>
          <w:rFonts w:ascii="宋体" w:hAnsi="宋体" w:hint="eastAsia"/>
        </w:rPr>
        <w:t>月1日起至投标截止日完成过质量合格的包含拟投标段招标范围对应全部防水材料种类（投标人可分别提供多个合同业绩，不限定单项合同全部包含）的采购项目。业绩证明材料要求同时提供①中标通知书或成交通知书、②采购合同（合同签订时间须在上述时间范围内）、③产品签收单、支付单等交付证明。</w:t>
      </w:r>
    </w:p>
    <w:p w:rsidR="00283EA8" w:rsidRPr="00283EA8" w:rsidRDefault="00283EA8" w:rsidP="00283EA8">
      <w:pPr>
        <w:spacing w:line="400" w:lineRule="exact"/>
        <w:ind w:firstLine="420"/>
        <w:rPr>
          <w:rFonts w:ascii="宋体" w:hAnsi="宋体"/>
        </w:rPr>
      </w:pPr>
      <w:r w:rsidRPr="00283EA8">
        <w:rPr>
          <w:rFonts w:ascii="宋体" w:hAnsi="宋体" w:hint="eastAsia"/>
        </w:rPr>
        <w:t>3.1.</w:t>
      </w:r>
      <w:r w:rsidRPr="00283EA8">
        <w:rPr>
          <w:rFonts w:ascii="宋体" w:hAnsi="宋体"/>
        </w:rPr>
        <w:t>2</w:t>
      </w:r>
      <w:proofErr w:type="gramStart"/>
      <w:r w:rsidRPr="00283EA8">
        <w:rPr>
          <w:rFonts w:ascii="宋体" w:hAnsi="宋体" w:hint="eastAsia"/>
        </w:rPr>
        <w:t>各</w:t>
      </w:r>
      <w:proofErr w:type="gramEnd"/>
      <w:r w:rsidRPr="00283EA8">
        <w:rPr>
          <w:rFonts w:ascii="宋体" w:hAnsi="宋体" w:hint="eastAsia"/>
        </w:rPr>
        <w:t>标段业绩要求如下：</w:t>
      </w:r>
    </w:p>
    <w:p w:rsidR="00283EA8" w:rsidRPr="00283EA8" w:rsidRDefault="00283EA8" w:rsidP="00283EA8">
      <w:pPr>
        <w:spacing w:line="400" w:lineRule="exact"/>
        <w:ind w:firstLine="420"/>
        <w:rPr>
          <w:rFonts w:ascii="宋体" w:hAnsi="宋体"/>
        </w:rPr>
      </w:pPr>
      <w:r w:rsidRPr="00283EA8">
        <w:rPr>
          <w:rFonts w:ascii="宋体" w:hAnsi="宋体" w:hint="eastAsia"/>
          <w:szCs w:val="21"/>
        </w:rPr>
        <w:t>标段</w:t>
      </w:r>
      <w:r w:rsidRPr="00283EA8">
        <w:rPr>
          <w:rFonts w:ascii="宋体" w:hAnsi="宋体"/>
        </w:rPr>
        <w:t>1</w:t>
      </w:r>
      <w:r w:rsidRPr="00283EA8">
        <w:rPr>
          <w:rFonts w:ascii="宋体" w:hAnsi="宋体" w:hint="eastAsia"/>
        </w:rPr>
        <w:t>～标段</w:t>
      </w:r>
      <w:r w:rsidRPr="00283EA8">
        <w:rPr>
          <w:rFonts w:ascii="宋体" w:hAnsi="宋体"/>
        </w:rPr>
        <w:t>3</w:t>
      </w:r>
      <w:r w:rsidRPr="00283EA8">
        <w:rPr>
          <w:rFonts w:ascii="宋体" w:hAnsi="宋体" w:hint="eastAsia"/>
        </w:rPr>
        <w:t>：投标人自2018年</w:t>
      </w:r>
      <w:r w:rsidRPr="00283EA8">
        <w:rPr>
          <w:rFonts w:ascii="宋体" w:hAnsi="宋体"/>
        </w:rPr>
        <w:t>6</w:t>
      </w:r>
      <w:r w:rsidRPr="00283EA8">
        <w:rPr>
          <w:rFonts w:ascii="宋体" w:hAnsi="宋体" w:hint="eastAsia"/>
        </w:rPr>
        <w:t>月1日起至投标截止日完成过质量合格的轨道交通、或铁路工程、或隧道工程、或其他公共建筑物工程的类似该标段拟投货物采购项目，且单项合同金额不少于</w:t>
      </w:r>
      <w:r w:rsidRPr="00283EA8">
        <w:rPr>
          <w:rFonts w:ascii="宋体" w:hAnsi="宋体"/>
        </w:rPr>
        <w:t>500</w:t>
      </w:r>
      <w:r w:rsidRPr="00283EA8">
        <w:rPr>
          <w:rFonts w:ascii="宋体" w:hAnsi="宋体" w:hint="eastAsia"/>
        </w:rPr>
        <w:t>万。</w:t>
      </w:r>
    </w:p>
    <w:p w:rsidR="00283EA8" w:rsidRPr="00283EA8" w:rsidRDefault="00283EA8" w:rsidP="00283EA8">
      <w:pPr>
        <w:spacing w:line="400" w:lineRule="exact"/>
        <w:ind w:firstLine="420"/>
        <w:rPr>
          <w:rFonts w:ascii="宋体" w:hAnsi="宋体"/>
        </w:rPr>
      </w:pPr>
      <w:r w:rsidRPr="00283EA8">
        <w:rPr>
          <w:rFonts w:ascii="宋体" w:hAnsi="宋体" w:hint="eastAsia"/>
          <w:szCs w:val="21"/>
        </w:rPr>
        <w:t>标段</w:t>
      </w:r>
      <w:r w:rsidRPr="00283EA8">
        <w:rPr>
          <w:rFonts w:ascii="宋体" w:hAnsi="宋体"/>
        </w:rPr>
        <w:t>4</w:t>
      </w:r>
      <w:r w:rsidRPr="00283EA8">
        <w:rPr>
          <w:rFonts w:ascii="宋体" w:hAnsi="宋体" w:hint="eastAsia"/>
        </w:rPr>
        <w:t>～标段</w:t>
      </w:r>
      <w:r w:rsidRPr="00283EA8">
        <w:rPr>
          <w:rFonts w:ascii="宋体" w:hAnsi="宋体"/>
        </w:rPr>
        <w:t>5</w:t>
      </w:r>
      <w:r w:rsidRPr="00283EA8">
        <w:rPr>
          <w:rFonts w:ascii="宋体" w:hAnsi="宋体" w:hint="eastAsia"/>
        </w:rPr>
        <w:t>：投标人自2018年</w:t>
      </w:r>
      <w:r w:rsidRPr="00283EA8">
        <w:rPr>
          <w:rFonts w:ascii="宋体" w:hAnsi="宋体"/>
        </w:rPr>
        <w:t>6</w:t>
      </w:r>
      <w:r w:rsidRPr="00283EA8">
        <w:rPr>
          <w:rFonts w:ascii="宋体" w:hAnsi="宋体" w:hint="eastAsia"/>
        </w:rPr>
        <w:t>月1日起至投标截止日完成过质量合格的轨道交通、或铁路工程、或隧道工程等盾构施工所用的类似该标段拟投货物采购项目，且单项合同金额不少于</w:t>
      </w:r>
      <w:r w:rsidRPr="00283EA8">
        <w:rPr>
          <w:rFonts w:ascii="宋体" w:hAnsi="宋体"/>
        </w:rPr>
        <w:t>500</w:t>
      </w:r>
      <w:r w:rsidRPr="00283EA8">
        <w:rPr>
          <w:rFonts w:ascii="宋体" w:hAnsi="宋体" w:hint="eastAsia"/>
        </w:rPr>
        <w:t>万。</w:t>
      </w:r>
    </w:p>
    <w:p w:rsidR="00283EA8" w:rsidRPr="00283EA8" w:rsidRDefault="00283EA8" w:rsidP="00283EA8">
      <w:pPr>
        <w:spacing w:line="400" w:lineRule="exact"/>
        <w:ind w:firstLine="420"/>
        <w:rPr>
          <w:rFonts w:ascii="宋体" w:hAnsi="宋体"/>
        </w:rPr>
      </w:pPr>
      <w:r w:rsidRPr="00283EA8">
        <w:rPr>
          <w:rFonts w:ascii="宋体" w:hAnsi="宋体" w:hint="eastAsia"/>
        </w:rPr>
        <w:t>注：类似该标段拟投货物指包含本标段招标货物的一种或多种，以上业绩证明材料要求同时提供①中标通知书或成交通知书、②采购合同（合同签订时间须在上述时间范围内）、③产品签收单、支付单等交付证明。</w:t>
      </w:r>
    </w:p>
    <w:p w:rsidR="00283EA8" w:rsidRPr="00283EA8" w:rsidRDefault="00283EA8" w:rsidP="00283EA8">
      <w:pPr>
        <w:spacing w:line="400" w:lineRule="exact"/>
        <w:ind w:firstLine="420"/>
        <w:rPr>
          <w:rFonts w:ascii="宋体" w:hAnsi="宋体"/>
        </w:rPr>
      </w:pPr>
      <w:r w:rsidRPr="00283EA8">
        <w:rPr>
          <w:rFonts w:ascii="宋体" w:hAnsi="宋体" w:hint="eastAsia"/>
        </w:rPr>
        <w:t>3.1.</w:t>
      </w:r>
      <w:r w:rsidRPr="00283EA8">
        <w:rPr>
          <w:rFonts w:ascii="宋体" w:hAnsi="宋体"/>
        </w:rPr>
        <w:t>3</w:t>
      </w:r>
      <w:r w:rsidRPr="00283EA8">
        <w:rPr>
          <w:rFonts w:hint="eastAsia"/>
        </w:rPr>
        <w:t>投标人必须是在中华人民共和国注册的独立法人。投标人持有有效的工商行政管理部门核发的法人营业执照，按国家法律经营。</w:t>
      </w:r>
    </w:p>
    <w:p w:rsidR="00283EA8" w:rsidRPr="00283EA8" w:rsidRDefault="00283EA8" w:rsidP="00283EA8">
      <w:pPr>
        <w:spacing w:line="400" w:lineRule="exact"/>
        <w:ind w:firstLine="420"/>
        <w:rPr>
          <w:rFonts w:ascii="宋体" w:hAnsi="宋体"/>
        </w:rPr>
      </w:pPr>
      <w:r w:rsidRPr="00283EA8">
        <w:rPr>
          <w:rFonts w:ascii="宋体" w:hAnsi="宋体" w:hint="eastAsia"/>
        </w:rPr>
        <w:lastRenderedPageBreak/>
        <w:t>3.1.</w:t>
      </w:r>
      <w:r w:rsidRPr="00283EA8">
        <w:rPr>
          <w:rFonts w:ascii="宋体" w:hAnsi="宋体"/>
        </w:rPr>
        <w:t>4</w:t>
      </w:r>
      <w:r w:rsidRPr="00283EA8">
        <w:rPr>
          <w:rFonts w:ascii="宋体" w:hAnsi="宋体" w:hint="eastAsia"/>
        </w:rPr>
        <w:t>单位负责人为同一人或者存在控股、管理关系的不同单位，不得同时参加同一项目投标，也不得与其他单位组成联合体分别参加同一项目投标。</w:t>
      </w:r>
    </w:p>
    <w:p w:rsidR="00283EA8" w:rsidRPr="00283EA8" w:rsidRDefault="00283EA8" w:rsidP="00283EA8">
      <w:pPr>
        <w:spacing w:line="400" w:lineRule="exact"/>
        <w:ind w:firstLine="420"/>
        <w:rPr>
          <w:rFonts w:ascii="宋体" w:hAnsi="宋体"/>
          <w:strike/>
        </w:rPr>
      </w:pPr>
      <w:r w:rsidRPr="00283EA8">
        <w:rPr>
          <w:rFonts w:ascii="宋体" w:hAnsi="宋体" w:hint="eastAsia"/>
        </w:rPr>
        <w:t>3.2关于联合体投标：本项目不接受联合体。</w:t>
      </w:r>
    </w:p>
    <w:p w:rsidR="00283EA8" w:rsidRPr="00283EA8" w:rsidRDefault="00283EA8" w:rsidP="00283EA8">
      <w:pPr>
        <w:spacing w:line="400" w:lineRule="exact"/>
        <w:ind w:firstLine="420"/>
        <w:rPr>
          <w:rFonts w:ascii="宋体" w:hAnsi="宋体"/>
        </w:rPr>
      </w:pPr>
      <w:r w:rsidRPr="00283EA8">
        <w:rPr>
          <w:rFonts w:ascii="宋体" w:hAnsi="宋体" w:hint="eastAsia"/>
        </w:rPr>
        <w:t>3.</w:t>
      </w:r>
      <w:r w:rsidRPr="00283EA8">
        <w:rPr>
          <w:rFonts w:ascii="宋体" w:hAnsi="宋体"/>
        </w:rPr>
        <w:t>3</w:t>
      </w:r>
      <w:r w:rsidRPr="00283EA8">
        <w:rPr>
          <w:rFonts w:ascii="宋体" w:hAnsi="宋体" w:hint="eastAsia"/>
        </w:rPr>
        <w:t>其他要求：</w:t>
      </w:r>
    </w:p>
    <w:p w:rsidR="00283EA8" w:rsidRPr="00283EA8" w:rsidRDefault="00283EA8" w:rsidP="00283EA8">
      <w:pPr>
        <w:spacing w:line="400" w:lineRule="exact"/>
        <w:ind w:firstLineChars="200" w:firstLine="420"/>
      </w:pPr>
      <w:r w:rsidRPr="00283EA8">
        <w:rPr>
          <w:rFonts w:hint="eastAsia"/>
        </w:rPr>
        <w:t>①投标人已按规定格式签字盖章《投标人声明》（格式见本招标公告</w:t>
      </w:r>
      <w:r w:rsidRPr="00283EA8">
        <w:rPr>
          <w:rFonts w:hint="eastAsia"/>
          <w:u w:val="single"/>
        </w:rPr>
        <w:t>附件一</w:t>
      </w:r>
      <w:r w:rsidRPr="00283EA8">
        <w:rPr>
          <w:rFonts w:hint="eastAsia"/>
        </w:rPr>
        <w:t>）作为投标人资格要求之一，此《投标人声明》应同时作为投标函中资格审查资料的组成部分。</w:t>
      </w:r>
    </w:p>
    <w:p w:rsidR="00283EA8" w:rsidRPr="00283EA8" w:rsidRDefault="00283EA8" w:rsidP="00283EA8">
      <w:pPr>
        <w:spacing w:line="400" w:lineRule="exact"/>
        <w:ind w:firstLineChars="200" w:firstLine="420"/>
      </w:pPr>
      <w:r w:rsidRPr="00283EA8">
        <w:rPr>
          <w:rFonts w:hint="eastAsia"/>
        </w:rPr>
        <w:t>②在本公告发布时，投标人未在以往工程中因违约被业主书面拒绝和被拒绝参与业主管辖的新项目的名单（在拒绝投标的期限内），详见附件二。</w:t>
      </w:r>
    </w:p>
    <w:p w:rsidR="00283EA8" w:rsidRPr="00283EA8" w:rsidRDefault="00283EA8" w:rsidP="00283EA8">
      <w:pPr>
        <w:spacing w:line="400" w:lineRule="exact"/>
        <w:ind w:firstLineChars="200" w:firstLine="420"/>
        <w:rPr>
          <w:rFonts w:ascii="宋体" w:hAnsi="宋体"/>
          <w:szCs w:val="21"/>
        </w:rPr>
      </w:pPr>
      <w:r w:rsidRPr="00283EA8">
        <w:fldChar w:fldCharType="begin"/>
      </w:r>
      <w:r w:rsidRPr="00283EA8">
        <w:instrText xml:space="preserve"> </w:instrText>
      </w:r>
      <w:r w:rsidRPr="00283EA8">
        <w:rPr>
          <w:rFonts w:hint="eastAsia"/>
        </w:rPr>
        <w:instrText>= 3 \* GB3</w:instrText>
      </w:r>
      <w:r w:rsidRPr="00283EA8">
        <w:instrText xml:space="preserve"> </w:instrText>
      </w:r>
      <w:r w:rsidRPr="00283EA8">
        <w:fldChar w:fldCharType="separate"/>
      </w:r>
      <w:r w:rsidRPr="00283EA8">
        <w:rPr>
          <w:rFonts w:hint="eastAsia"/>
        </w:rPr>
        <w:t>③</w:t>
      </w:r>
      <w:r w:rsidRPr="00283EA8">
        <w:fldChar w:fldCharType="end"/>
      </w:r>
      <w:r w:rsidRPr="00283EA8">
        <w:rPr>
          <w:rFonts w:ascii="宋体" w:hAnsi="宋体" w:hint="eastAsia"/>
          <w:szCs w:val="21"/>
        </w:rPr>
        <w:t>在投标截止时间前，</w:t>
      </w:r>
      <w:r w:rsidRPr="00283EA8">
        <w:rPr>
          <w:rFonts w:hint="eastAsia"/>
        </w:rPr>
        <w:t>投标人</w:t>
      </w:r>
      <w:r w:rsidRPr="00283EA8">
        <w:rPr>
          <w:rFonts w:ascii="宋体" w:hAnsi="宋体" w:hint="eastAsia"/>
          <w:szCs w:val="21"/>
        </w:rPr>
        <w:t>未在“信用中国”网站（www.creditchina.gov.cn）中被列入失信被执行人名单，未在国家企业信用信息公示系统（www.gsxt.gov.cn）中被列入严重违法失信企业名单，</w:t>
      </w:r>
      <w:r w:rsidRPr="00283EA8">
        <w:rPr>
          <w:rFonts w:ascii="宋体" w:hAnsi="宋体" w:hint="eastAsia"/>
          <w:szCs w:val="21"/>
          <w:u w:val="single"/>
        </w:rPr>
        <w:t>未被列入铁路工程建设失信行为“黑名单”</w:t>
      </w:r>
      <w:r w:rsidRPr="00283EA8">
        <w:rPr>
          <w:rFonts w:ascii="宋体" w:hAnsi="宋体" w:hint="eastAsia"/>
          <w:szCs w:val="21"/>
        </w:rPr>
        <w:t>，</w:t>
      </w:r>
      <w:r w:rsidRPr="00283EA8">
        <w:rPr>
          <w:rFonts w:hint="eastAsia"/>
        </w:rPr>
        <w:t>投标人</w:t>
      </w:r>
      <w:r w:rsidRPr="00283EA8">
        <w:rPr>
          <w:rFonts w:ascii="宋体" w:hAnsi="宋体" w:hint="eastAsia"/>
          <w:szCs w:val="21"/>
        </w:rPr>
        <w:t>及其法定代表人在近3年无行贿犯罪记录。（信用中国、国家企业信用信息公示系统、</w:t>
      </w:r>
      <w:r w:rsidRPr="00283EA8">
        <w:rPr>
          <w:rFonts w:ascii="宋体" w:hAnsi="宋体" w:hint="eastAsia"/>
          <w:szCs w:val="21"/>
          <w:u w:val="single"/>
        </w:rPr>
        <w:t>铁路工程建设行为“黑名单</w:t>
      </w:r>
      <w:r w:rsidRPr="00283EA8">
        <w:rPr>
          <w:rFonts w:ascii="宋体" w:hAnsi="宋体" w:hint="eastAsia"/>
          <w:szCs w:val="21"/>
        </w:rPr>
        <w:t xml:space="preserve">”以开标当天查询结果为准，“无行贿犯罪记录”以投标人声明为准） </w:t>
      </w:r>
    </w:p>
    <w:p w:rsidR="00283EA8" w:rsidRPr="00283EA8" w:rsidRDefault="00283EA8" w:rsidP="00283EA8">
      <w:pPr>
        <w:spacing w:line="400" w:lineRule="exact"/>
        <w:ind w:firstLineChars="200" w:firstLine="420"/>
      </w:pPr>
      <w:r w:rsidRPr="00283EA8">
        <w:rPr>
          <w:rFonts w:ascii="宋体" w:hAnsi="宋体" w:hint="eastAsia"/>
        </w:rPr>
        <w:t>④</w:t>
      </w:r>
      <w:r w:rsidRPr="00283EA8">
        <w:rPr>
          <w:rFonts w:hint="eastAsia"/>
        </w:rPr>
        <w:t>投标人参加投标的意思表达清楚，法定代表人证明书及投标人代表被授权有效。</w:t>
      </w:r>
    </w:p>
    <w:p w:rsidR="00283EA8" w:rsidRPr="00283EA8" w:rsidRDefault="00283EA8" w:rsidP="00283EA8">
      <w:pPr>
        <w:keepNext/>
        <w:keepLines/>
        <w:spacing w:before="260" w:after="260"/>
        <w:outlineLvl w:val="1"/>
        <w:rPr>
          <w:rFonts w:ascii="宋体" w:hAnsi="宋体"/>
        </w:rPr>
      </w:pPr>
      <w:bookmarkStart w:id="6" w:name="_Toc144224310"/>
      <w:bookmarkStart w:id="7" w:name="_Toc145605825"/>
      <w:r w:rsidRPr="00283EA8">
        <w:rPr>
          <w:rFonts w:ascii="宋体" w:hAnsi="宋体" w:hint="eastAsia"/>
          <w:b/>
          <w:sz w:val="32"/>
          <w:szCs w:val="20"/>
        </w:rPr>
        <w:t>4. 招标文件的获取及办理投标登记手续</w:t>
      </w:r>
      <w:bookmarkEnd w:id="6"/>
      <w:bookmarkEnd w:id="7"/>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4.1凡有意参加投标者，请于2023年</w:t>
      </w:r>
      <w:r w:rsidRPr="00283EA8">
        <w:rPr>
          <w:rFonts w:ascii="宋体" w:hAnsi="宋体"/>
          <w:u w:val="single"/>
        </w:rPr>
        <w:t xml:space="preserve">   </w:t>
      </w:r>
      <w:r w:rsidRPr="00283EA8">
        <w:rPr>
          <w:rFonts w:ascii="宋体" w:hAnsi="宋体" w:hint="eastAsia"/>
        </w:rPr>
        <w:t>月</w:t>
      </w:r>
      <w:r w:rsidRPr="00283EA8">
        <w:rPr>
          <w:rFonts w:ascii="宋体" w:hAnsi="宋体"/>
          <w:u w:val="single"/>
        </w:rPr>
        <w:t xml:space="preserve">   </w:t>
      </w:r>
      <w:r w:rsidRPr="00283EA8">
        <w:rPr>
          <w:rFonts w:ascii="宋体" w:hAnsi="宋体" w:hint="eastAsia"/>
        </w:rPr>
        <w:t>日00时00分至2023年</w:t>
      </w:r>
      <w:r w:rsidRPr="00283EA8">
        <w:rPr>
          <w:rFonts w:ascii="宋体" w:hAnsi="宋体"/>
          <w:u w:val="single"/>
        </w:rPr>
        <w:t xml:space="preserve">   </w:t>
      </w:r>
      <w:r w:rsidRPr="00283EA8">
        <w:rPr>
          <w:rFonts w:ascii="宋体" w:hAnsi="宋体" w:hint="eastAsia"/>
        </w:rPr>
        <w:t>月</w:t>
      </w:r>
      <w:r w:rsidRPr="00283EA8">
        <w:rPr>
          <w:rFonts w:ascii="宋体" w:hAnsi="宋体"/>
          <w:u w:val="single"/>
        </w:rPr>
        <w:t xml:space="preserve">   </w:t>
      </w:r>
      <w:r w:rsidRPr="00283EA8">
        <w:rPr>
          <w:rFonts w:ascii="宋体" w:hAnsi="宋体" w:hint="eastAsia"/>
        </w:rPr>
        <w:t>日23时59分（北京时间，下同)，登录广州公共资源交易中心交易平台（网址：http://www.gzggzy.cn）下载电子招标文件。</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注：投标人应在投标登记截止时间前登录广州公共资源交易中心交易平台（网址：http://www.gzggzy.cn）办理网上投标登记，并按照交易平台关于全流程电子化项目的相关指南进行。详见：广州公共资源交易中心网站指引。</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投标登记前应在广州公共资源交易中心办理企业信息登记，详情查阅广州公共资源交易中心网站“服务指南”栏目中的“办事指引”。</w:t>
      </w:r>
    </w:p>
    <w:p w:rsidR="00283EA8" w:rsidRPr="00283EA8" w:rsidRDefault="00283EA8" w:rsidP="00283EA8">
      <w:pPr>
        <w:spacing w:line="400" w:lineRule="exact"/>
        <w:ind w:firstLineChars="200" w:firstLine="420"/>
        <w:rPr>
          <w:rFonts w:ascii="宋体" w:hAnsi="宋体"/>
        </w:rPr>
      </w:pPr>
      <w:r w:rsidRPr="00283EA8">
        <w:rPr>
          <w:rFonts w:ascii="宋体" w:hAnsi="宋体"/>
        </w:rPr>
        <w:t>4.2</w:t>
      </w:r>
      <w:r w:rsidRPr="00283EA8">
        <w:rPr>
          <w:rFonts w:ascii="宋体" w:hAnsi="宋体" w:hint="eastAsia"/>
          <w:u w:val="single"/>
        </w:rPr>
        <w:t>在广州公共资源交易中心交易平台完成了网上投标登记的投标人可登录国信</w:t>
      </w:r>
      <w:r w:rsidRPr="00283EA8">
        <w:rPr>
          <w:rFonts w:ascii="宋体" w:hAnsi="宋体"/>
          <w:u w:val="single"/>
        </w:rPr>
        <w:t>e采招标投标交易平台（www.e-bidding.org）完成招标文件的获取及付款程序，具体操作详见招标公告附件</w:t>
      </w:r>
      <w:r w:rsidRPr="00283EA8">
        <w:rPr>
          <w:rFonts w:ascii="宋体" w:hAnsi="宋体" w:hint="eastAsia"/>
          <w:u w:val="single"/>
        </w:rPr>
        <w:t>三：《获取招标文件操作说明》。支付招标文件费用并经招标代理机构确认后，可登录广州公共资源交易中心交易平台及国信</w:t>
      </w:r>
      <w:r w:rsidRPr="00283EA8">
        <w:rPr>
          <w:rFonts w:ascii="宋体" w:hAnsi="宋体"/>
          <w:u w:val="single"/>
        </w:rPr>
        <w:t>e采招标投标交易平台下载招标文件</w:t>
      </w:r>
      <w:r w:rsidRPr="00283EA8">
        <w:rPr>
          <w:rFonts w:ascii="宋体" w:hAnsi="宋体" w:hint="eastAsia"/>
          <w:u w:val="single"/>
        </w:rPr>
        <w:t>（含技术资料）和获取纸质招标文件。</w:t>
      </w:r>
    </w:p>
    <w:p w:rsidR="00283EA8" w:rsidRPr="00283EA8" w:rsidRDefault="00283EA8" w:rsidP="00283EA8">
      <w:pPr>
        <w:spacing w:line="400" w:lineRule="exact"/>
        <w:ind w:firstLineChars="200" w:firstLine="420"/>
        <w:rPr>
          <w:rFonts w:ascii="宋体" w:hAnsi="宋体"/>
        </w:rPr>
      </w:pPr>
      <w:r w:rsidRPr="00283EA8">
        <w:rPr>
          <w:rFonts w:ascii="宋体" w:hAnsi="宋体"/>
        </w:rPr>
        <w:t>4.3招标文件售价</w:t>
      </w:r>
      <w:r w:rsidRPr="00283EA8">
        <w:rPr>
          <w:rFonts w:ascii="宋体" w:hAnsi="宋体"/>
          <w:u w:val="single"/>
        </w:rPr>
        <w:t xml:space="preserve"> 300 </w:t>
      </w:r>
      <w:r w:rsidRPr="00283EA8">
        <w:rPr>
          <w:rFonts w:ascii="宋体" w:hAnsi="宋体" w:hint="eastAsia"/>
        </w:rPr>
        <w:t>元</w:t>
      </w:r>
      <w:r w:rsidRPr="00283EA8">
        <w:rPr>
          <w:rFonts w:ascii="宋体" w:hAnsi="宋体"/>
        </w:rPr>
        <w:t>/</w:t>
      </w:r>
      <w:r w:rsidRPr="00283EA8">
        <w:rPr>
          <w:rFonts w:ascii="宋体" w:hAnsi="宋体" w:hint="eastAsia"/>
        </w:rPr>
        <w:t>标段，售后不退。</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4.</w:t>
      </w:r>
      <w:r w:rsidRPr="00283EA8">
        <w:rPr>
          <w:rFonts w:ascii="宋体" w:hAnsi="宋体"/>
        </w:rPr>
        <w:t>4</w:t>
      </w:r>
      <w:r w:rsidRPr="00283EA8">
        <w:rPr>
          <w:rFonts w:ascii="宋体" w:hAnsi="宋体" w:hint="eastAsia"/>
        </w:rPr>
        <w:t>本项目采用</w:t>
      </w:r>
      <w:r w:rsidRPr="00283EA8">
        <w:rPr>
          <w:rFonts w:ascii="宋体" w:hAnsi="宋体" w:hint="eastAsia"/>
          <w:u w:val="single"/>
        </w:rPr>
        <w:t>资格后审</w:t>
      </w:r>
      <w:r w:rsidRPr="00283EA8">
        <w:rPr>
          <w:rFonts w:ascii="宋体" w:hAnsi="宋体" w:hint="eastAsia"/>
        </w:rPr>
        <w:t>方式。</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4.</w:t>
      </w:r>
      <w:r w:rsidRPr="00283EA8">
        <w:rPr>
          <w:rFonts w:ascii="宋体" w:hAnsi="宋体"/>
        </w:rPr>
        <w:t>5</w:t>
      </w:r>
      <w:r w:rsidRPr="00283EA8">
        <w:rPr>
          <w:rFonts w:ascii="宋体" w:hAnsi="宋体" w:hint="eastAsia"/>
        </w:rPr>
        <w:t>多标段项目中标候选人确定方式：</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本招标项目分</w:t>
      </w:r>
      <w:r w:rsidRPr="00283EA8">
        <w:rPr>
          <w:rFonts w:ascii="宋体" w:hAnsi="宋体" w:hint="eastAsia"/>
          <w:u w:val="single"/>
        </w:rPr>
        <w:t xml:space="preserve"> </w:t>
      </w:r>
      <w:r w:rsidRPr="00283EA8">
        <w:rPr>
          <w:rFonts w:ascii="宋体" w:hAnsi="宋体"/>
          <w:u w:val="single"/>
        </w:rPr>
        <w:t xml:space="preserve">5 </w:t>
      </w:r>
      <w:proofErr w:type="gramStart"/>
      <w:r w:rsidRPr="00283EA8">
        <w:rPr>
          <w:rFonts w:ascii="宋体" w:hAnsi="宋体" w:hint="eastAsia"/>
        </w:rPr>
        <w:t>个</w:t>
      </w:r>
      <w:proofErr w:type="gramEnd"/>
      <w:r w:rsidRPr="00283EA8">
        <w:rPr>
          <w:rFonts w:ascii="宋体" w:hAnsi="宋体" w:hint="eastAsia"/>
        </w:rPr>
        <w:t>标段，可</w:t>
      </w:r>
      <w:proofErr w:type="gramStart"/>
      <w:r w:rsidRPr="00283EA8">
        <w:rPr>
          <w:rFonts w:ascii="宋体" w:hAnsi="宋体" w:hint="eastAsia"/>
        </w:rPr>
        <w:t>兼投但</w:t>
      </w:r>
      <w:proofErr w:type="gramEnd"/>
      <w:r w:rsidRPr="00283EA8">
        <w:rPr>
          <w:rFonts w:ascii="宋体" w:hAnsi="宋体" w:hint="eastAsia"/>
        </w:rPr>
        <w:t>不可兼中。各标段中标候选人顺序确定方法如下：</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若某个投标人被推荐为该项目某一个标段的第一中标候选人，该投标人在其他标段不再推荐为中标候选人。</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lastRenderedPageBreak/>
        <w:t>若某个投标人在两个或以上标段同时成为第一中标候选人时，则将确定其投标报价最大的标段为第一中标候选人，但如该投标人为某标段唯一候选人，则该投标人将直接被推荐为此标段的第一中标候选人，该投标人在其他标段不再作为中标候选人；</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评标委员会完成所有标段第一中标候选人的推荐工作后，在各标段剩余的候选单位中按照投标人总分排名依次推荐每个标段的第二中标候选人和第三中标候选人；</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若某一标段无可推荐的中标候选人，则该标段重新进行招标；</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在结果通知书发出前，若某标段第一中标候选人被业主书面拒绝投标和被拒绝参与业主管辖的新项目的（即限制合作），视为不符合候选人条件，按该标段评审结果依次递补，其他标段的评审结果不受影响。</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4.</w:t>
      </w:r>
      <w:r w:rsidRPr="00283EA8">
        <w:rPr>
          <w:rFonts w:ascii="宋体" w:hAnsi="宋体"/>
        </w:rPr>
        <w:t>6</w:t>
      </w:r>
      <w:r w:rsidRPr="00283EA8">
        <w:rPr>
          <w:rFonts w:ascii="宋体" w:hAnsi="宋体" w:hint="eastAsia"/>
        </w:rPr>
        <w:t>招标失败的情况</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若某一标段满足资格审查合格条件或通过初步评审的投标人不足</w:t>
      </w:r>
      <w:r w:rsidRPr="00283EA8">
        <w:rPr>
          <w:rFonts w:ascii="宋体" w:hAnsi="宋体"/>
        </w:rPr>
        <w:t>3</w:t>
      </w:r>
      <w:r w:rsidRPr="00283EA8">
        <w:rPr>
          <w:rFonts w:ascii="宋体" w:hAnsi="宋体" w:hint="eastAsia"/>
        </w:rPr>
        <w:t>名，则该标段重新组织招标；若本批次所有标段所有满足资格审查合格条件或通过初步评审的投标人不足</w:t>
      </w:r>
      <w:r w:rsidRPr="00283EA8">
        <w:rPr>
          <w:rFonts w:ascii="宋体" w:hAnsi="宋体"/>
        </w:rPr>
        <w:t>7</w:t>
      </w:r>
      <w:r w:rsidRPr="00283EA8">
        <w:rPr>
          <w:rFonts w:ascii="宋体" w:hAnsi="宋体" w:hint="eastAsia"/>
        </w:rPr>
        <w:t>名，则本批次重新组织招标。</w:t>
      </w:r>
    </w:p>
    <w:p w:rsidR="00283EA8" w:rsidRPr="00283EA8" w:rsidRDefault="00283EA8" w:rsidP="00283EA8">
      <w:pPr>
        <w:keepNext/>
        <w:keepLines/>
        <w:spacing w:before="260" w:after="260"/>
        <w:outlineLvl w:val="1"/>
        <w:rPr>
          <w:rFonts w:ascii="宋体" w:hAnsi="宋体"/>
          <w:b/>
          <w:sz w:val="32"/>
          <w:szCs w:val="20"/>
        </w:rPr>
      </w:pPr>
      <w:bookmarkStart w:id="8" w:name="_Toc144224311"/>
      <w:bookmarkStart w:id="9" w:name="_Toc145605826"/>
      <w:r w:rsidRPr="00283EA8">
        <w:rPr>
          <w:rFonts w:ascii="宋体" w:hAnsi="宋体" w:hint="eastAsia"/>
          <w:b/>
          <w:sz w:val="32"/>
          <w:szCs w:val="20"/>
        </w:rPr>
        <w:t>5. 投标文件的递交</w:t>
      </w:r>
      <w:bookmarkEnd w:id="8"/>
      <w:bookmarkEnd w:id="9"/>
    </w:p>
    <w:p w:rsidR="00283EA8" w:rsidRPr="00283EA8" w:rsidRDefault="00283EA8" w:rsidP="00283EA8">
      <w:pPr>
        <w:spacing w:line="400" w:lineRule="exact"/>
        <w:ind w:firstLineChars="200" w:firstLine="420"/>
        <w:jc w:val="left"/>
        <w:rPr>
          <w:rFonts w:ascii="宋体" w:hAnsi="宋体"/>
        </w:rPr>
      </w:pPr>
      <w:r w:rsidRPr="00283EA8">
        <w:rPr>
          <w:rFonts w:ascii="宋体" w:hAnsi="宋体"/>
        </w:rPr>
        <w:t>5.1投标文件递交的截止时间（投标截止时间，下同）为</w:t>
      </w:r>
      <w:r w:rsidRPr="00283EA8">
        <w:rPr>
          <w:rFonts w:ascii="宋体" w:hAnsi="宋体"/>
          <w:u w:val="single"/>
        </w:rPr>
        <w:t>2023</w:t>
      </w:r>
      <w:r w:rsidRPr="00283EA8">
        <w:rPr>
          <w:rFonts w:ascii="宋体" w:hAnsi="宋体" w:hint="eastAsia"/>
        </w:rPr>
        <w:t>年</w:t>
      </w:r>
      <w:r w:rsidRPr="00283EA8">
        <w:rPr>
          <w:rFonts w:ascii="宋体" w:hAnsi="宋体"/>
          <w:u w:val="single"/>
        </w:rPr>
        <w:t xml:space="preserve">   </w:t>
      </w:r>
      <w:r w:rsidRPr="00283EA8">
        <w:rPr>
          <w:rFonts w:ascii="宋体" w:hAnsi="宋体" w:hint="eastAsia"/>
        </w:rPr>
        <w:t>月</w:t>
      </w:r>
      <w:r w:rsidRPr="00283EA8">
        <w:rPr>
          <w:rFonts w:ascii="宋体" w:hAnsi="宋体"/>
          <w:u w:val="single"/>
        </w:rPr>
        <w:t xml:space="preserve">   </w:t>
      </w:r>
      <w:r w:rsidRPr="00283EA8">
        <w:rPr>
          <w:rFonts w:ascii="宋体" w:hAnsi="宋体" w:hint="eastAsia"/>
        </w:rPr>
        <w:t>日</w:t>
      </w:r>
      <w:r w:rsidRPr="00283EA8">
        <w:rPr>
          <w:rFonts w:ascii="宋体" w:hAnsi="宋体"/>
          <w:u w:val="single"/>
        </w:rPr>
        <w:t xml:space="preserve">   </w:t>
      </w:r>
      <w:r w:rsidRPr="00283EA8">
        <w:rPr>
          <w:rFonts w:ascii="宋体" w:hAnsi="宋体" w:hint="eastAsia"/>
        </w:rPr>
        <w:t>时</w:t>
      </w:r>
      <w:r w:rsidRPr="00283EA8">
        <w:rPr>
          <w:rFonts w:ascii="宋体" w:hAnsi="宋体"/>
          <w:u w:val="single"/>
        </w:rPr>
        <w:t xml:space="preserve">   </w:t>
      </w:r>
      <w:r w:rsidRPr="00283EA8">
        <w:rPr>
          <w:rFonts w:ascii="宋体" w:hAnsi="宋体" w:hint="eastAsia"/>
        </w:rPr>
        <w:t>分，投标人应在截止时间前登录</w:t>
      </w:r>
      <w:r w:rsidRPr="00283EA8">
        <w:rPr>
          <w:rFonts w:ascii="宋体" w:hAnsi="宋体" w:hint="eastAsia"/>
          <w:u w:val="single"/>
        </w:rPr>
        <w:t>广州公共资源交易中心交易平台（http://www.gzggzy.cn）</w:t>
      </w:r>
      <w:r w:rsidRPr="00283EA8">
        <w:rPr>
          <w:rFonts w:ascii="宋体" w:hAnsi="宋体" w:hint="eastAsia"/>
        </w:rPr>
        <w:t>（电子招标投标交易平台）递交电子投标文件。</w:t>
      </w:r>
    </w:p>
    <w:p w:rsidR="00283EA8" w:rsidRPr="00283EA8" w:rsidRDefault="00283EA8" w:rsidP="00283EA8">
      <w:pPr>
        <w:spacing w:line="400" w:lineRule="exact"/>
        <w:ind w:firstLineChars="200" w:firstLine="420"/>
        <w:jc w:val="left"/>
        <w:rPr>
          <w:rFonts w:ascii="宋体" w:hAnsi="宋体"/>
        </w:rPr>
      </w:pPr>
      <w:r w:rsidRPr="00283EA8">
        <w:rPr>
          <w:rFonts w:ascii="宋体" w:hAnsi="宋体" w:hint="eastAsia"/>
        </w:rPr>
        <w:t>投标文件备用光盘/</w:t>
      </w:r>
      <w:r w:rsidRPr="00283EA8">
        <w:rPr>
          <w:rFonts w:ascii="宋体" w:hAnsi="宋体"/>
        </w:rPr>
        <w:t>U</w:t>
      </w:r>
      <w:r w:rsidRPr="00283EA8">
        <w:rPr>
          <w:rFonts w:ascii="宋体" w:hAnsi="宋体" w:hint="eastAsia"/>
        </w:rPr>
        <w:t>盘递交时间：</w:t>
      </w:r>
      <w:r w:rsidRPr="00283EA8">
        <w:rPr>
          <w:rFonts w:ascii="宋体" w:hAnsi="宋体"/>
          <w:u w:val="single"/>
        </w:rPr>
        <w:t xml:space="preserve"> 2023 </w:t>
      </w:r>
      <w:r w:rsidRPr="00283EA8">
        <w:rPr>
          <w:rFonts w:ascii="宋体" w:hAnsi="宋体" w:hint="eastAsia"/>
        </w:rPr>
        <w:t>年</w:t>
      </w:r>
      <w:r w:rsidRPr="00283EA8">
        <w:rPr>
          <w:rFonts w:ascii="宋体" w:hAnsi="宋体"/>
          <w:u w:val="single"/>
        </w:rPr>
        <w:t xml:space="preserve">   </w:t>
      </w:r>
      <w:r w:rsidRPr="00283EA8">
        <w:rPr>
          <w:rFonts w:ascii="宋体" w:hAnsi="宋体" w:hint="eastAsia"/>
        </w:rPr>
        <w:t>月</w:t>
      </w:r>
      <w:r w:rsidRPr="00283EA8">
        <w:rPr>
          <w:rFonts w:ascii="宋体" w:hAnsi="宋体"/>
          <w:u w:val="single"/>
        </w:rPr>
        <w:t xml:space="preserve">   </w:t>
      </w:r>
      <w:r w:rsidRPr="00283EA8">
        <w:rPr>
          <w:rFonts w:ascii="宋体" w:hAnsi="宋体" w:hint="eastAsia"/>
        </w:rPr>
        <w:t>日</w:t>
      </w:r>
      <w:r w:rsidRPr="00283EA8">
        <w:rPr>
          <w:rFonts w:ascii="宋体" w:hAnsi="宋体"/>
          <w:u w:val="single"/>
        </w:rPr>
        <w:t xml:space="preserve">   </w:t>
      </w:r>
      <w:r w:rsidRPr="00283EA8">
        <w:rPr>
          <w:rFonts w:ascii="宋体" w:hAnsi="宋体" w:hint="eastAsia"/>
        </w:rPr>
        <w:t>时</w:t>
      </w:r>
      <w:r w:rsidRPr="00283EA8">
        <w:rPr>
          <w:rFonts w:ascii="宋体" w:hAnsi="宋体"/>
          <w:u w:val="single"/>
        </w:rPr>
        <w:t xml:space="preserve">   </w:t>
      </w:r>
      <w:r w:rsidRPr="00283EA8">
        <w:rPr>
          <w:rFonts w:ascii="宋体" w:hAnsi="宋体" w:hint="eastAsia"/>
        </w:rPr>
        <w:t>分至</w:t>
      </w:r>
      <w:r w:rsidRPr="00283EA8">
        <w:rPr>
          <w:rFonts w:ascii="宋体" w:hAnsi="宋体"/>
          <w:u w:val="single"/>
        </w:rPr>
        <w:t xml:space="preserve"> 2023 </w:t>
      </w:r>
      <w:r w:rsidRPr="00283EA8">
        <w:rPr>
          <w:rFonts w:ascii="宋体" w:hAnsi="宋体" w:hint="eastAsia"/>
        </w:rPr>
        <w:t>年</w:t>
      </w:r>
      <w:r w:rsidRPr="00283EA8">
        <w:rPr>
          <w:rFonts w:ascii="宋体" w:hAnsi="宋体"/>
          <w:u w:val="single"/>
        </w:rPr>
        <w:t xml:space="preserve">   </w:t>
      </w:r>
      <w:r w:rsidRPr="00283EA8">
        <w:rPr>
          <w:rFonts w:ascii="宋体" w:hAnsi="宋体" w:hint="eastAsia"/>
        </w:rPr>
        <w:t>月</w:t>
      </w:r>
      <w:r w:rsidRPr="00283EA8">
        <w:rPr>
          <w:rFonts w:ascii="宋体" w:hAnsi="宋体"/>
          <w:u w:val="single"/>
        </w:rPr>
        <w:t xml:space="preserve">   </w:t>
      </w:r>
      <w:r w:rsidRPr="00283EA8">
        <w:rPr>
          <w:rFonts w:ascii="宋体" w:hAnsi="宋体" w:hint="eastAsia"/>
        </w:rPr>
        <w:t>日</w:t>
      </w:r>
      <w:r w:rsidRPr="00283EA8">
        <w:rPr>
          <w:rFonts w:ascii="宋体" w:hAnsi="宋体"/>
          <w:u w:val="single"/>
        </w:rPr>
        <w:t xml:space="preserve">   </w:t>
      </w:r>
      <w:r w:rsidRPr="00283EA8">
        <w:rPr>
          <w:rFonts w:ascii="宋体" w:hAnsi="宋体" w:hint="eastAsia"/>
        </w:rPr>
        <w:t>时</w:t>
      </w:r>
      <w:r w:rsidRPr="00283EA8">
        <w:rPr>
          <w:rFonts w:ascii="宋体" w:hAnsi="宋体"/>
          <w:u w:val="single"/>
        </w:rPr>
        <w:t xml:space="preserve">   </w:t>
      </w:r>
      <w:r w:rsidRPr="00283EA8">
        <w:rPr>
          <w:rFonts w:ascii="宋体" w:hAnsi="宋体" w:hint="eastAsia"/>
        </w:rPr>
        <w:t>分（备注：填写时间为投标截止前</w:t>
      </w:r>
      <w:r w:rsidRPr="00283EA8">
        <w:rPr>
          <w:rFonts w:ascii="宋体" w:hAnsi="宋体"/>
        </w:rPr>
        <w:t>15</w:t>
      </w:r>
      <w:r w:rsidRPr="00283EA8">
        <w:rPr>
          <w:rFonts w:ascii="宋体" w:hAnsi="宋体" w:hint="eastAsia"/>
        </w:rPr>
        <w:t>分钟开始递交至投标截止时间</w:t>
      </w:r>
      <w:proofErr w:type="gramStart"/>
      <w:r w:rsidRPr="00283EA8">
        <w:rPr>
          <w:rFonts w:ascii="宋体" w:hAnsi="宋体" w:hint="eastAsia"/>
        </w:rPr>
        <w:t>止</w:t>
      </w:r>
      <w:proofErr w:type="gramEnd"/>
      <w:r w:rsidRPr="00283EA8">
        <w:rPr>
          <w:rFonts w:ascii="宋体" w:hAnsi="宋体" w:hint="eastAsia"/>
        </w:rPr>
        <w:t>），投标文件备用光盘/</w:t>
      </w:r>
      <w:r w:rsidRPr="00283EA8">
        <w:rPr>
          <w:rFonts w:ascii="宋体" w:hAnsi="宋体"/>
        </w:rPr>
        <w:t>U</w:t>
      </w:r>
      <w:r w:rsidRPr="00283EA8">
        <w:rPr>
          <w:rFonts w:ascii="宋体" w:hAnsi="宋体" w:hint="eastAsia"/>
        </w:rPr>
        <w:t>盘递交地点：</w:t>
      </w:r>
      <w:r w:rsidRPr="00283EA8">
        <w:rPr>
          <w:rFonts w:ascii="宋体" w:hAnsi="宋体" w:hint="eastAsia"/>
          <w:u w:val="single"/>
        </w:rPr>
        <w:t>广州公共资源交易中心</w:t>
      </w:r>
      <w:r w:rsidRPr="00283EA8">
        <w:rPr>
          <w:rFonts w:ascii="宋体" w:hAnsi="宋体"/>
          <w:u w:val="single"/>
        </w:rPr>
        <w:t xml:space="preserve">    </w:t>
      </w:r>
      <w:r w:rsidRPr="00283EA8">
        <w:rPr>
          <w:rFonts w:ascii="宋体" w:hAnsi="宋体" w:hint="eastAsia"/>
          <w:u w:val="single"/>
        </w:rPr>
        <w:t>开标室。</w:t>
      </w:r>
    </w:p>
    <w:p w:rsidR="00283EA8" w:rsidRPr="00283EA8" w:rsidRDefault="00283EA8" w:rsidP="00283EA8">
      <w:pPr>
        <w:spacing w:line="400" w:lineRule="exact"/>
        <w:ind w:firstLineChars="200" w:firstLine="420"/>
        <w:jc w:val="left"/>
        <w:rPr>
          <w:rFonts w:ascii="宋体" w:hAnsi="宋体"/>
        </w:rPr>
      </w:pPr>
      <w:r w:rsidRPr="00283EA8">
        <w:rPr>
          <w:rFonts w:ascii="宋体" w:hAnsi="宋体"/>
        </w:rPr>
        <w:t>5.2逾期送达的投标文件，电子招标投标交易平台将予以拒收。采取电子投标时，逾期未上</w:t>
      </w:r>
      <w:proofErr w:type="gramStart"/>
      <w:r w:rsidRPr="00283EA8">
        <w:rPr>
          <w:rFonts w:ascii="宋体" w:hAnsi="宋体"/>
        </w:rPr>
        <w:t>传成功</w:t>
      </w:r>
      <w:proofErr w:type="gramEnd"/>
      <w:r w:rsidRPr="00283EA8">
        <w:rPr>
          <w:rFonts w:ascii="宋体" w:hAnsi="宋体"/>
        </w:rPr>
        <w:t>的电子投标文件，招标人拒绝接收。</w:t>
      </w:r>
    </w:p>
    <w:p w:rsidR="00283EA8" w:rsidRPr="00283EA8" w:rsidRDefault="00283EA8" w:rsidP="00283EA8">
      <w:pPr>
        <w:spacing w:line="400" w:lineRule="exact"/>
        <w:ind w:firstLineChars="200" w:firstLine="420"/>
        <w:jc w:val="left"/>
        <w:rPr>
          <w:rFonts w:ascii="宋体" w:hAnsi="宋体"/>
        </w:rPr>
      </w:pPr>
      <w:r w:rsidRPr="00283EA8">
        <w:rPr>
          <w:rFonts w:ascii="宋体" w:hAnsi="宋体"/>
        </w:rPr>
        <w:t>5.3投标人完成电子投标上传后，电子招标投标交易平台即时向投标人发出递交回执通知。递交时间以递交回执通知载明的传输时间为准。</w:t>
      </w:r>
    </w:p>
    <w:p w:rsidR="00283EA8" w:rsidRPr="00283EA8" w:rsidRDefault="00283EA8" w:rsidP="00283EA8">
      <w:pPr>
        <w:keepNext/>
        <w:keepLines/>
        <w:spacing w:before="260" w:after="260"/>
        <w:outlineLvl w:val="1"/>
        <w:rPr>
          <w:rFonts w:ascii="宋体" w:hAnsi="宋体"/>
          <w:b/>
          <w:sz w:val="32"/>
          <w:szCs w:val="20"/>
        </w:rPr>
      </w:pPr>
      <w:bookmarkStart w:id="10" w:name="_Toc144224312"/>
      <w:bookmarkStart w:id="11" w:name="_Toc145605827"/>
      <w:r w:rsidRPr="00283EA8">
        <w:rPr>
          <w:rFonts w:ascii="宋体" w:hAnsi="宋体" w:hint="eastAsia"/>
          <w:b/>
          <w:sz w:val="32"/>
          <w:szCs w:val="20"/>
        </w:rPr>
        <w:t>6. 发布公告的媒介</w:t>
      </w:r>
      <w:bookmarkEnd w:id="10"/>
      <w:bookmarkEnd w:id="11"/>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本次招标公告同时在广州公共资源交易网（网址：http://www.gzggzy.cn）、中国招标投标公共服务平台（网址：http://www.cebpubservice.com/）、广东省招标投标监管网(网址：http://zbtb.gd.gov.cn)和广州地铁集团有限公司网站（网址：www.gzmtr.com）、</w:t>
      </w:r>
      <w:proofErr w:type="gramStart"/>
      <w:r w:rsidRPr="00283EA8">
        <w:rPr>
          <w:rFonts w:ascii="宋体" w:hAnsi="宋体" w:hint="eastAsia"/>
        </w:rPr>
        <w:t>城轨采购</w:t>
      </w:r>
      <w:proofErr w:type="gramEnd"/>
      <w:r w:rsidRPr="00283EA8">
        <w:rPr>
          <w:rFonts w:ascii="宋体" w:hAnsi="宋体" w:hint="eastAsia"/>
        </w:rPr>
        <w:t>网（网址：https://www.mtrmart.com/）上发布。本公告的修改、补充，在广州公共资源交易网发布。</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发布招标公告开始日期（含本日）为：</w:t>
      </w:r>
    </w:p>
    <w:p w:rsidR="00283EA8" w:rsidRPr="00283EA8" w:rsidRDefault="00283EA8" w:rsidP="00283EA8">
      <w:pPr>
        <w:spacing w:line="400" w:lineRule="exact"/>
        <w:rPr>
          <w:rFonts w:ascii="宋体" w:hAnsi="宋体"/>
        </w:rPr>
      </w:pPr>
      <w:r w:rsidRPr="00283EA8">
        <w:rPr>
          <w:rFonts w:ascii="宋体" w:hAnsi="宋体" w:hint="eastAsia"/>
        </w:rPr>
        <w:t xml:space="preserve"> </w:t>
      </w:r>
      <w:r w:rsidRPr="00283EA8">
        <w:rPr>
          <w:rFonts w:ascii="宋体" w:hAnsi="宋体"/>
        </w:rPr>
        <w:t xml:space="preserve">   </w:t>
      </w:r>
      <w:r w:rsidRPr="00283EA8">
        <w:rPr>
          <w:rFonts w:ascii="宋体" w:hAnsi="宋体" w:hint="eastAsia"/>
        </w:rPr>
        <w:t>2023 年</w:t>
      </w:r>
      <w:r w:rsidRPr="00283EA8">
        <w:rPr>
          <w:rFonts w:ascii="宋体" w:hAnsi="宋体" w:hint="eastAsia"/>
          <w:u w:val="single"/>
        </w:rPr>
        <w:t xml:space="preserve">   </w:t>
      </w:r>
      <w:r w:rsidRPr="00283EA8">
        <w:rPr>
          <w:rFonts w:ascii="宋体" w:hAnsi="宋体" w:hint="eastAsia"/>
        </w:rPr>
        <w:t>月</w:t>
      </w:r>
      <w:r w:rsidRPr="00283EA8">
        <w:rPr>
          <w:rFonts w:ascii="宋体" w:hAnsi="宋体" w:hint="eastAsia"/>
          <w:u w:val="single"/>
        </w:rPr>
        <w:t xml:space="preserve">   </w:t>
      </w:r>
      <w:r w:rsidRPr="00283EA8">
        <w:rPr>
          <w:rFonts w:ascii="宋体" w:hAnsi="宋体" w:hint="eastAsia"/>
        </w:rPr>
        <w:t>日</w:t>
      </w:r>
      <w:r w:rsidRPr="00283EA8">
        <w:rPr>
          <w:rFonts w:ascii="宋体" w:hAnsi="宋体" w:hint="eastAsia"/>
          <w:u w:val="single"/>
        </w:rPr>
        <w:t xml:space="preserve">   </w:t>
      </w:r>
      <w:r w:rsidRPr="00283EA8">
        <w:rPr>
          <w:rFonts w:ascii="宋体" w:hAnsi="宋体" w:hint="eastAsia"/>
        </w:rPr>
        <w:t>时</w:t>
      </w:r>
      <w:r w:rsidRPr="00283EA8">
        <w:rPr>
          <w:rFonts w:ascii="宋体" w:hAnsi="宋体" w:hint="eastAsia"/>
          <w:u w:val="single"/>
        </w:rPr>
        <w:t xml:space="preserve">   </w:t>
      </w:r>
      <w:r w:rsidRPr="00283EA8">
        <w:rPr>
          <w:rFonts w:ascii="宋体" w:hAnsi="宋体" w:hint="eastAsia"/>
        </w:rPr>
        <w:t>分；</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发布招标公告截止日期（含本日）为：</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t>2023 年</w:t>
      </w:r>
      <w:r w:rsidRPr="00283EA8">
        <w:rPr>
          <w:rFonts w:ascii="宋体" w:hAnsi="宋体" w:hint="eastAsia"/>
          <w:u w:val="single"/>
        </w:rPr>
        <w:t xml:space="preserve">   </w:t>
      </w:r>
      <w:r w:rsidRPr="00283EA8">
        <w:rPr>
          <w:rFonts w:ascii="宋体" w:hAnsi="宋体" w:hint="eastAsia"/>
        </w:rPr>
        <w:t>月</w:t>
      </w:r>
      <w:r w:rsidRPr="00283EA8">
        <w:rPr>
          <w:rFonts w:ascii="宋体" w:hAnsi="宋体" w:hint="eastAsia"/>
          <w:u w:val="single"/>
        </w:rPr>
        <w:t xml:space="preserve">   </w:t>
      </w:r>
      <w:r w:rsidRPr="00283EA8">
        <w:rPr>
          <w:rFonts w:ascii="宋体" w:hAnsi="宋体" w:hint="eastAsia"/>
        </w:rPr>
        <w:t>日</w:t>
      </w:r>
      <w:r w:rsidRPr="00283EA8">
        <w:rPr>
          <w:rFonts w:ascii="宋体" w:hAnsi="宋体" w:hint="eastAsia"/>
          <w:u w:val="single"/>
        </w:rPr>
        <w:t xml:space="preserve">   </w:t>
      </w:r>
      <w:r w:rsidRPr="00283EA8">
        <w:rPr>
          <w:rFonts w:ascii="宋体" w:hAnsi="宋体" w:hint="eastAsia"/>
        </w:rPr>
        <w:t>时</w:t>
      </w:r>
      <w:r w:rsidRPr="00283EA8">
        <w:rPr>
          <w:rFonts w:ascii="宋体" w:hAnsi="宋体" w:hint="eastAsia"/>
          <w:u w:val="single"/>
        </w:rPr>
        <w:t xml:space="preserve">   </w:t>
      </w:r>
      <w:r w:rsidRPr="00283EA8">
        <w:rPr>
          <w:rFonts w:ascii="宋体" w:hAnsi="宋体" w:hint="eastAsia"/>
        </w:rPr>
        <w:t>分；</w:t>
      </w:r>
    </w:p>
    <w:p w:rsidR="00283EA8" w:rsidRPr="00283EA8" w:rsidRDefault="00283EA8" w:rsidP="00283EA8">
      <w:pPr>
        <w:spacing w:line="400" w:lineRule="exact"/>
        <w:ind w:firstLineChars="200" w:firstLine="420"/>
        <w:rPr>
          <w:rFonts w:ascii="宋体" w:hAnsi="宋体"/>
        </w:rPr>
      </w:pPr>
      <w:r w:rsidRPr="00283EA8">
        <w:rPr>
          <w:rFonts w:ascii="宋体" w:hAnsi="宋体" w:hint="eastAsia"/>
        </w:rPr>
        <w:lastRenderedPageBreak/>
        <w:t>注：发布招标公告时间不得少于5日。</w:t>
      </w:r>
    </w:p>
    <w:p w:rsidR="00283EA8" w:rsidRPr="00283EA8" w:rsidRDefault="00283EA8" w:rsidP="00283EA8">
      <w:pPr>
        <w:keepNext/>
        <w:keepLines/>
        <w:spacing w:before="260" w:after="260"/>
        <w:outlineLvl w:val="1"/>
        <w:rPr>
          <w:rFonts w:ascii="宋体" w:hAnsi="宋体"/>
          <w:b/>
          <w:sz w:val="32"/>
          <w:szCs w:val="20"/>
        </w:rPr>
      </w:pPr>
      <w:bookmarkStart w:id="12" w:name="_Toc144224313"/>
      <w:bookmarkStart w:id="13" w:name="_Toc145605828"/>
      <w:r w:rsidRPr="00283EA8">
        <w:rPr>
          <w:rFonts w:ascii="宋体" w:hAnsi="宋体" w:hint="eastAsia"/>
          <w:b/>
          <w:sz w:val="32"/>
          <w:szCs w:val="20"/>
        </w:rPr>
        <w:t>7. 联系方式</w:t>
      </w:r>
      <w:bookmarkEnd w:id="12"/>
      <w:bookmarkEnd w:id="13"/>
    </w:p>
    <w:tbl>
      <w:tblPr>
        <w:tblW w:w="8856" w:type="dxa"/>
        <w:tblInd w:w="108" w:type="dxa"/>
        <w:tblLayout w:type="fixed"/>
        <w:tblLook w:val="0000" w:firstRow="0" w:lastRow="0" w:firstColumn="0" w:lastColumn="0" w:noHBand="0" w:noVBand="0"/>
      </w:tblPr>
      <w:tblGrid>
        <w:gridCol w:w="4428"/>
        <w:gridCol w:w="4428"/>
      </w:tblGrid>
      <w:tr w:rsidR="00283EA8" w:rsidRPr="00283EA8" w:rsidTr="007D65BA">
        <w:tc>
          <w:tcPr>
            <w:tcW w:w="4428" w:type="dxa"/>
          </w:tcPr>
          <w:p w:rsidR="00283EA8" w:rsidRPr="00283EA8" w:rsidRDefault="00283EA8" w:rsidP="00283EA8">
            <w:pPr>
              <w:widowControl/>
              <w:adjustRightInd w:val="0"/>
              <w:snapToGrid w:val="0"/>
              <w:spacing w:line="360" w:lineRule="auto"/>
              <w:ind w:firstLineChars="100" w:firstLine="210"/>
              <w:rPr>
                <w:rFonts w:ascii="宋体" w:hAnsi="宋体"/>
                <w:szCs w:val="21"/>
              </w:rPr>
            </w:pPr>
            <w:r w:rsidRPr="00283EA8">
              <w:rPr>
                <w:rFonts w:ascii="宋体" w:hAnsi="宋体"/>
                <w:szCs w:val="21"/>
              </w:rPr>
              <w:t>招 标 人：</w:t>
            </w:r>
            <w:r w:rsidRPr="00283EA8">
              <w:rPr>
                <w:rFonts w:ascii="宋体" w:hAnsi="宋体" w:hint="eastAsia"/>
                <w:szCs w:val="21"/>
                <w:u w:val="single"/>
              </w:rPr>
              <w:t xml:space="preserve">广东南中城际建设管理有限公司 </w:t>
            </w:r>
            <w:r w:rsidRPr="00283EA8">
              <w:rPr>
                <w:rFonts w:ascii="宋体" w:hAnsi="宋体"/>
                <w:szCs w:val="21"/>
                <w:u w:val="single"/>
              </w:rPr>
              <w:t xml:space="preserve">       </w:t>
            </w:r>
          </w:p>
        </w:tc>
        <w:tc>
          <w:tcPr>
            <w:tcW w:w="4428" w:type="dxa"/>
          </w:tcPr>
          <w:p w:rsidR="00283EA8" w:rsidRPr="00283EA8" w:rsidRDefault="00283EA8" w:rsidP="00283EA8">
            <w:pPr>
              <w:widowControl/>
              <w:adjustRightInd w:val="0"/>
              <w:snapToGrid w:val="0"/>
              <w:spacing w:line="360" w:lineRule="auto"/>
              <w:ind w:left="1451" w:hangingChars="691" w:hanging="1451"/>
              <w:rPr>
                <w:rFonts w:ascii="宋体" w:hAnsi="宋体"/>
                <w:szCs w:val="21"/>
              </w:rPr>
            </w:pPr>
            <w:r w:rsidRPr="00283EA8">
              <w:rPr>
                <w:rFonts w:ascii="宋体" w:hAnsi="宋体"/>
                <w:szCs w:val="21"/>
              </w:rPr>
              <w:t>招标代理机构：</w:t>
            </w:r>
            <w:r w:rsidRPr="00283EA8">
              <w:rPr>
                <w:rFonts w:ascii="宋体" w:hAnsi="宋体"/>
                <w:szCs w:val="21"/>
                <w:u w:val="single"/>
              </w:rPr>
              <w:t>国信国际工程咨询集团股份有限公司</w:t>
            </w:r>
          </w:p>
        </w:tc>
      </w:tr>
      <w:tr w:rsidR="00283EA8" w:rsidRPr="00283EA8" w:rsidTr="007D65BA">
        <w:tc>
          <w:tcPr>
            <w:tcW w:w="4428" w:type="dxa"/>
          </w:tcPr>
          <w:p w:rsidR="00283EA8" w:rsidRPr="00283EA8" w:rsidRDefault="00283EA8" w:rsidP="00283EA8">
            <w:pPr>
              <w:widowControl/>
              <w:adjustRightInd w:val="0"/>
              <w:snapToGrid w:val="0"/>
              <w:spacing w:line="360" w:lineRule="auto"/>
              <w:ind w:leftChars="99" w:left="1159" w:hangingChars="453" w:hanging="951"/>
              <w:rPr>
                <w:rFonts w:ascii="宋体" w:hAnsi="宋体"/>
                <w:szCs w:val="21"/>
              </w:rPr>
            </w:pPr>
            <w:r w:rsidRPr="00283EA8">
              <w:rPr>
                <w:rFonts w:ascii="宋体" w:hAnsi="宋体" w:hint="eastAsia"/>
                <w:szCs w:val="21"/>
              </w:rPr>
              <w:t xml:space="preserve">地 </w:t>
            </w:r>
            <w:r w:rsidRPr="00283EA8">
              <w:rPr>
                <w:rFonts w:ascii="宋体" w:hAnsi="宋体"/>
                <w:szCs w:val="21"/>
              </w:rPr>
              <w:t xml:space="preserve">  </w:t>
            </w:r>
            <w:r w:rsidRPr="00283EA8">
              <w:rPr>
                <w:rFonts w:ascii="宋体" w:hAnsi="宋体" w:hint="eastAsia"/>
                <w:szCs w:val="21"/>
              </w:rPr>
              <w:t>址：</w:t>
            </w:r>
            <w:r w:rsidRPr="00283EA8">
              <w:rPr>
                <w:rFonts w:ascii="宋体" w:hAnsi="宋体" w:hint="eastAsia"/>
                <w:szCs w:val="21"/>
                <w:u w:val="single"/>
              </w:rPr>
              <w:t>广州市海珠区新港东路1</w:t>
            </w:r>
            <w:r w:rsidRPr="00283EA8">
              <w:rPr>
                <w:rFonts w:ascii="宋体" w:hAnsi="宋体"/>
                <w:szCs w:val="21"/>
                <w:u w:val="single"/>
              </w:rPr>
              <w:t>238号</w:t>
            </w:r>
            <w:r w:rsidRPr="00283EA8">
              <w:rPr>
                <w:rFonts w:ascii="宋体" w:hAnsi="宋体" w:hint="eastAsia"/>
                <w:szCs w:val="21"/>
                <w:u w:val="single"/>
              </w:rPr>
              <w:t>万</w:t>
            </w:r>
            <w:proofErr w:type="gramStart"/>
            <w:r w:rsidRPr="00283EA8">
              <w:rPr>
                <w:rFonts w:ascii="宋体" w:hAnsi="宋体" w:hint="eastAsia"/>
                <w:szCs w:val="21"/>
                <w:u w:val="single"/>
              </w:rPr>
              <w:t>胜广场</w:t>
            </w:r>
            <w:proofErr w:type="gramEnd"/>
            <w:r w:rsidRPr="00283EA8">
              <w:rPr>
                <w:rFonts w:ascii="宋体" w:hAnsi="宋体" w:hint="eastAsia"/>
                <w:szCs w:val="21"/>
                <w:u w:val="single"/>
              </w:rPr>
              <w:t>A座2</w:t>
            </w:r>
            <w:r w:rsidRPr="00283EA8">
              <w:rPr>
                <w:rFonts w:ascii="宋体" w:hAnsi="宋体"/>
                <w:szCs w:val="21"/>
                <w:u w:val="single"/>
              </w:rPr>
              <w:t>0</w:t>
            </w:r>
            <w:r w:rsidRPr="00283EA8">
              <w:rPr>
                <w:rFonts w:ascii="宋体" w:hAnsi="宋体" w:hint="eastAsia"/>
                <w:szCs w:val="21"/>
                <w:u w:val="single"/>
              </w:rPr>
              <w:t xml:space="preserve">楼 </w:t>
            </w:r>
            <w:r w:rsidRPr="00283EA8">
              <w:rPr>
                <w:rFonts w:ascii="宋体" w:hAnsi="宋体"/>
                <w:szCs w:val="21"/>
                <w:u w:val="single"/>
              </w:rPr>
              <w:t xml:space="preserve">             </w:t>
            </w:r>
          </w:p>
        </w:tc>
        <w:tc>
          <w:tcPr>
            <w:tcW w:w="4428" w:type="dxa"/>
          </w:tcPr>
          <w:p w:rsidR="00283EA8" w:rsidRPr="00283EA8" w:rsidRDefault="00283EA8" w:rsidP="00283EA8">
            <w:pPr>
              <w:widowControl/>
              <w:adjustRightInd w:val="0"/>
              <w:snapToGrid w:val="0"/>
              <w:spacing w:line="360" w:lineRule="auto"/>
              <w:ind w:left="1050" w:hangingChars="500" w:hanging="1050"/>
              <w:rPr>
                <w:rFonts w:ascii="宋体" w:hAnsi="宋体"/>
                <w:szCs w:val="21"/>
              </w:rPr>
            </w:pPr>
            <w:r w:rsidRPr="00283EA8">
              <w:rPr>
                <w:rFonts w:ascii="宋体" w:hAnsi="宋体"/>
                <w:szCs w:val="21"/>
              </w:rPr>
              <w:t>地    址：</w:t>
            </w:r>
            <w:r w:rsidRPr="00283EA8">
              <w:rPr>
                <w:rFonts w:ascii="宋体" w:hAnsi="宋体"/>
                <w:szCs w:val="21"/>
                <w:u w:val="single"/>
              </w:rPr>
              <w:t>广州市越秀区东风中路268号广州交易广场9楼903-905室</w:t>
            </w:r>
          </w:p>
        </w:tc>
      </w:tr>
      <w:tr w:rsidR="00283EA8" w:rsidRPr="00283EA8" w:rsidTr="007D65BA">
        <w:tc>
          <w:tcPr>
            <w:tcW w:w="4428" w:type="dxa"/>
          </w:tcPr>
          <w:p w:rsidR="00283EA8" w:rsidRPr="00283EA8" w:rsidRDefault="00283EA8" w:rsidP="00283EA8">
            <w:pPr>
              <w:widowControl/>
              <w:adjustRightInd w:val="0"/>
              <w:snapToGrid w:val="0"/>
              <w:spacing w:line="360" w:lineRule="auto"/>
              <w:ind w:firstLineChars="100" w:firstLine="210"/>
              <w:rPr>
                <w:rFonts w:ascii="宋体" w:hAnsi="宋体"/>
                <w:szCs w:val="21"/>
              </w:rPr>
            </w:pPr>
            <w:proofErr w:type="gramStart"/>
            <w:r w:rsidRPr="00283EA8">
              <w:rPr>
                <w:rFonts w:ascii="宋体" w:hAnsi="宋体"/>
                <w:szCs w:val="21"/>
              </w:rPr>
              <w:t>邮</w:t>
            </w:r>
            <w:proofErr w:type="gramEnd"/>
            <w:r w:rsidRPr="00283EA8">
              <w:rPr>
                <w:rFonts w:ascii="宋体" w:hAnsi="宋体" w:hint="eastAsia"/>
                <w:szCs w:val="21"/>
              </w:rPr>
              <w:t xml:space="preserve">    </w:t>
            </w:r>
            <w:r w:rsidRPr="00283EA8">
              <w:rPr>
                <w:rFonts w:ascii="宋体" w:hAnsi="宋体"/>
                <w:szCs w:val="21"/>
              </w:rPr>
              <w:t>编：</w:t>
            </w:r>
            <w:r w:rsidRPr="00283EA8">
              <w:rPr>
                <w:rFonts w:ascii="宋体" w:hAnsi="宋体"/>
                <w:szCs w:val="21"/>
                <w:u w:val="single"/>
              </w:rPr>
              <w:t>510330</w:t>
            </w:r>
          </w:p>
        </w:tc>
        <w:tc>
          <w:tcPr>
            <w:tcW w:w="4428" w:type="dxa"/>
          </w:tcPr>
          <w:p w:rsidR="00283EA8" w:rsidRPr="00283EA8" w:rsidRDefault="00283EA8" w:rsidP="00283EA8">
            <w:pPr>
              <w:widowControl/>
              <w:adjustRightInd w:val="0"/>
              <w:snapToGrid w:val="0"/>
              <w:spacing w:line="360" w:lineRule="auto"/>
              <w:rPr>
                <w:rFonts w:ascii="宋体" w:hAnsi="宋体"/>
                <w:szCs w:val="21"/>
              </w:rPr>
            </w:pPr>
            <w:proofErr w:type="gramStart"/>
            <w:r w:rsidRPr="00283EA8">
              <w:rPr>
                <w:rFonts w:ascii="宋体" w:hAnsi="宋体"/>
                <w:szCs w:val="21"/>
              </w:rPr>
              <w:t>邮</w:t>
            </w:r>
            <w:proofErr w:type="gramEnd"/>
            <w:r w:rsidRPr="00283EA8">
              <w:rPr>
                <w:rFonts w:ascii="宋体" w:hAnsi="宋体"/>
                <w:szCs w:val="21"/>
              </w:rPr>
              <w:t xml:space="preserve">    编：</w:t>
            </w:r>
            <w:r w:rsidRPr="00283EA8">
              <w:rPr>
                <w:rFonts w:ascii="宋体" w:hAnsi="宋体"/>
                <w:szCs w:val="21"/>
                <w:u w:val="single"/>
              </w:rPr>
              <w:t>510030</w:t>
            </w:r>
          </w:p>
        </w:tc>
      </w:tr>
      <w:tr w:rsidR="00283EA8" w:rsidRPr="00283EA8" w:rsidTr="007D65BA">
        <w:tc>
          <w:tcPr>
            <w:tcW w:w="4428" w:type="dxa"/>
          </w:tcPr>
          <w:p w:rsidR="00283EA8" w:rsidRPr="00283EA8" w:rsidRDefault="00283EA8" w:rsidP="00283EA8">
            <w:pPr>
              <w:widowControl/>
              <w:adjustRightInd w:val="0"/>
              <w:snapToGrid w:val="0"/>
              <w:spacing w:line="360" w:lineRule="auto"/>
              <w:ind w:firstLineChars="100" w:firstLine="210"/>
              <w:rPr>
                <w:rFonts w:ascii="宋体" w:hAnsi="宋体"/>
                <w:szCs w:val="21"/>
              </w:rPr>
            </w:pPr>
            <w:r w:rsidRPr="00283EA8">
              <w:rPr>
                <w:rFonts w:ascii="宋体" w:hAnsi="宋体" w:hint="eastAsia"/>
                <w:szCs w:val="21"/>
              </w:rPr>
              <w:t>联 系 人：</w:t>
            </w:r>
            <w:r w:rsidRPr="00283EA8">
              <w:rPr>
                <w:rFonts w:ascii="宋体" w:hAnsi="宋体" w:hint="eastAsia"/>
                <w:u w:val="single"/>
              </w:rPr>
              <w:t xml:space="preserve">卢工 </w:t>
            </w:r>
            <w:r w:rsidRPr="00283EA8">
              <w:rPr>
                <w:rFonts w:ascii="宋体" w:hAnsi="宋体"/>
                <w:u w:val="single"/>
              </w:rPr>
              <w:t xml:space="preserve">     </w:t>
            </w:r>
            <w:r w:rsidRPr="00283EA8">
              <w:rPr>
                <w:rFonts w:ascii="宋体" w:hAnsi="宋体" w:hint="eastAsia"/>
                <w:u w:val="single"/>
              </w:rPr>
              <w:t xml:space="preserve"> </w:t>
            </w:r>
            <w:r w:rsidRPr="00283EA8">
              <w:rPr>
                <w:rFonts w:ascii="宋体" w:hAnsi="宋体"/>
                <w:u w:val="single"/>
              </w:rPr>
              <w:t xml:space="preserve">                 </w:t>
            </w:r>
          </w:p>
        </w:tc>
        <w:tc>
          <w:tcPr>
            <w:tcW w:w="4428" w:type="dxa"/>
          </w:tcPr>
          <w:p w:rsidR="00283EA8" w:rsidRPr="00283EA8" w:rsidRDefault="00283EA8" w:rsidP="00283EA8">
            <w:pPr>
              <w:widowControl/>
              <w:adjustRightInd w:val="0"/>
              <w:snapToGrid w:val="0"/>
              <w:spacing w:line="360" w:lineRule="auto"/>
              <w:rPr>
                <w:rFonts w:ascii="宋体" w:hAnsi="宋体"/>
                <w:szCs w:val="21"/>
              </w:rPr>
            </w:pPr>
            <w:r w:rsidRPr="00283EA8">
              <w:rPr>
                <w:rFonts w:ascii="宋体" w:hAnsi="宋体"/>
                <w:szCs w:val="21"/>
              </w:rPr>
              <w:t>联 系 人：</w:t>
            </w:r>
            <w:r w:rsidRPr="00283EA8">
              <w:rPr>
                <w:rFonts w:ascii="宋体" w:hAnsi="宋体"/>
                <w:szCs w:val="21"/>
                <w:u w:val="single"/>
              </w:rPr>
              <w:t>门工、冯工</w:t>
            </w:r>
          </w:p>
        </w:tc>
      </w:tr>
      <w:tr w:rsidR="00283EA8" w:rsidRPr="00283EA8" w:rsidTr="007D65BA">
        <w:tc>
          <w:tcPr>
            <w:tcW w:w="4428" w:type="dxa"/>
          </w:tcPr>
          <w:p w:rsidR="00283EA8" w:rsidRPr="00283EA8" w:rsidRDefault="00283EA8" w:rsidP="00283EA8">
            <w:pPr>
              <w:widowControl/>
              <w:adjustRightInd w:val="0"/>
              <w:snapToGrid w:val="0"/>
              <w:spacing w:line="360" w:lineRule="auto"/>
              <w:ind w:firstLineChars="100" w:firstLine="210"/>
              <w:rPr>
                <w:rFonts w:ascii="宋体" w:hAnsi="宋体"/>
                <w:szCs w:val="21"/>
              </w:rPr>
            </w:pPr>
            <w:r w:rsidRPr="00283EA8">
              <w:rPr>
                <w:rFonts w:ascii="宋体" w:hAnsi="宋体" w:hint="eastAsia"/>
                <w:szCs w:val="21"/>
              </w:rPr>
              <w:t xml:space="preserve">电 </w:t>
            </w:r>
            <w:r w:rsidRPr="00283EA8">
              <w:rPr>
                <w:rFonts w:ascii="宋体" w:hAnsi="宋体"/>
                <w:szCs w:val="21"/>
              </w:rPr>
              <w:t xml:space="preserve">   </w:t>
            </w:r>
            <w:r w:rsidRPr="00283EA8">
              <w:rPr>
                <w:rFonts w:ascii="宋体" w:hAnsi="宋体" w:hint="eastAsia"/>
                <w:szCs w:val="21"/>
              </w:rPr>
              <w:t>话：</w:t>
            </w:r>
            <w:r w:rsidRPr="00283EA8">
              <w:rPr>
                <w:rFonts w:ascii="宋体" w:hAnsi="宋体"/>
                <w:szCs w:val="21"/>
                <w:u w:val="single"/>
              </w:rPr>
              <w:t xml:space="preserve">020-83155584                </w:t>
            </w:r>
          </w:p>
        </w:tc>
        <w:tc>
          <w:tcPr>
            <w:tcW w:w="4428" w:type="dxa"/>
          </w:tcPr>
          <w:p w:rsidR="00283EA8" w:rsidRPr="00283EA8" w:rsidRDefault="00283EA8" w:rsidP="00283EA8">
            <w:pPr>
              <w:widowControl/>
              <w:adjustRightInd w:val="0"/>
              <w:snapToGrid w:val="0"/>
              <w:spacing w:line="360" w:lineRule="auto"/>
              <w:ind w:left="1050" w:hangingChars="500" w:hanging="1050"/>
              <w:rPr>
                <w:rFonts w:ascii="宋体" w:hAnsi="宋体"/>
                <w:szCs w:val="21"/>
              </w:rPr>
            </w:pPr>
            <w:r w:rsidRPr="00283EA8">
              <w:rPr>
                <w:rFonts w:ascii="宋体" w:hAnsi="宋体"/>
                <w:szCs w:val="21"/>
              </w:rPr>
              <w:t>电  话：</w:t>
            </w:r>
            <w:r w:rsidRPr="00283EA8">
              <w:rPr>
                <w:rFonts w:ascii="宋体" w:hAnsi="宋体"/>
                <w:szCs w:val="21"/>
                <w:u w:val="single"/>
              </w:rPr>
              <w:t>020-83180883、13902401184、13570109163</w:t>
            </w:r>
          </w:p>
          <w:p w:rsidR="00283EA8" w:rsidRPr="00283EA8" w:rsidRDefault="00283EA8" w:rsidP="00283EA8">
            <w:pPr>
              <w:widowControl/>
              <w:adjustRightInd w:val="0"/>
              <w:snapToGrid w:val="0"/>
              <w:spacing w:line="360" w:lineRule="auto"/>
              <w:rPr>
                <w:rFonts w:ascii="宋体" w:hAnsi="宋体"/>
                <w:szCs w:val="21"/>
              </w:rPr>
            </w:pPr>
            <w:r w:rsidRPr="00283EA8">
              <w:rPr>
                <w:rFonts w:ascii="宋体" w:hAnsi="宋体"/>
              </w:rPr>
              <w:t>电子邮箱：</w:t>
            </w:r>
            <w:r w:rsidRPr="00283EA8">
              <w:rPr>
                <w:rFonts w:ascii="宋体" w:hAnsi="宋体"/>
                <w:u w:val="single"/>
              </w:rPr>
              <w:t>280360731@qq.com</w:t>
            </w:r>
          </w:p>
        </w:tc>
      </w:tr>
    </w:tbl>
    <w:p w:rsidR="00283EA8" w:rsidRPr="00283EA8" w:rsidRDefault="00283EA8" w:rsidP="00283EA8">
      <w:pPr>
        <w:spacing w:line="400" w:lineRule="exact"/>
        <w:rPr>
          <w:rFonts w:ascii="宋体" w:hAnsi="宋体"/>
        </w:rPr>
      </w:pPr>
    </w:p>
    <w:p w:rsidR="00283EA8" w:rsidRPr="00283EA8" w:rsidRDefault="00283EA8" w:rsidP="00283EA8">
      <w:pPr>
        <w:spacing w:line="400" w:lineRule="exact"/>
        <w:rPr>
          <w:rFonts w:ascii="宋体" w:hAnsi="宋体"/>
          <w:szCs w:val="24"/>
        </w:rPr>
      </w:pPr>
      <w:r w:rsidRPr="00283EA8">
        <w:rPr>
          <w:rFonts w:ascii="宋体" w:hAnsi="宋体" w:hint="eastAsia"/>
          <w:szCs w:val="24"/>
        </w:rPr>
        <w:t>潜在投标人或利害关系人对本招标公告及招标文件内容异议的，向招标人书面提出。</w:t>
      </w:r>
    </w:p>
    <w:p w:rsidR="00283EA8" w:rsidRPr="00283EA8" w:rsidRDefault="00283EA8" w:rsidP="00283EA8">
      <w:pPr>
        <w:spacing w:line="400" w:lineRule="exact"/>
        <w:rPr>
          <w:rFonts w:ascii="宋体" w:hAnsi="宋体"/>
          <w:szCs w:val="21"/>
          <w:u w:val="single"/>
        </w:rPr>
      </w:pPr>
      <w:r w:rsidRPr="00283EA8">
        <w:rPr>
          <w:rFonts w:ascii="宋体" w:hAnsi="宋体" w:hint="eastAsia"/>
          <w:szCs w:val="21"/>
        </w:rPr>
        <w:t>异议受理部门：</w:t>
      </w:r>
      <w:r w:rsidRPr="00283EA8">
        <w:rPr>
          <w:rFonts w:ascii="宋体" w:hAnsi="宋体" w:hint="eastAsia"/>
          <w:szCs w:val="21"/>
          <w:u w:val="single"/>
        </w:rPr>
        <w:t xml:space="preserve">广州地铁建设管理有限公司质量安全部 </w:t>
      </w:r>
      <w:r w:rsidRPr="00283EA8">
        <w:rPr>
          <w:rFonts w:ascii="宋体" w:hAnsi="宋体"/>
          <w:szCs w:val="21"/>
          <w:u w:val="single"/>
        </w:rPr>
        <w:t xml:space="preserve">         </w:t>
      </w:r>
    </w:p>
    <w:p w:rsidR="00283EA8" w:rsidRPr="00283EA8" w:rsidRDefault="00283EA8" w:rsidP="00283EA8">
      <w:pPr>
        <w:spacing w:line="400" w:lineRule="exact"/>
        <w:ind w:firstLineChars="400" w:firstLine="840"/>
        <w:rPr>
          <w:rFonts w:ascii="宋体" w:hAnsi="宋体"/>
          <w:szCs w:val="21"/>
          <w:u w:val="single"/>
        </w:rPr>
      </w:pPr>
      <w:r w:rsidRPr="00283EA8">
        <w:rPr>
          <w:rFonts w:ascii="宋体" w:hAnsi="宋体" w:hint="eastAsia"/>
          <w:szCs w:val="21"/>
        </w:rPr>
        <w:t>地址：</w:t>
      </w:r>
      <w:r w:rsidRPr="00283EA8">
        <w:rPr>
          <w:rFonts w:ascii="宋体" w:hAnsi="宋体" w:hint="eastAsia"/>
          <w:szCs w:val="21"/>
          <w:u w:val="single"/>
        </w:rPr>
        <w:t>广州市海珠区新港东路1238号万</w:t>
      </w:r>
      <w:proofErr w:type="gramStart"/>
      <w:r w:rsidRPr="00283EA8">
        <w:rPr>
          <w:rFonts w:ascii="宋体" w:hAnsi="宋体" w:hint="eastAsia"/>
          <w:szCs w:val="21"/>
          <w:u w:val="single"/>
        </w:rPr>
        <w:t>胜广场</w:t>
      </w:r>
      <w:proofErr w:type="gramEnd"/>
      <w:r w:rsidRPr="00283EA8">
        <w:rPr>
          <w:rFonts w:ascii="宋体" w:hAnsi="宋体" w:hint="eastAsia"/>
          <w:szCs w:val="21"/>
          <w:u w:val="single"/>
        </w:rPr>
        <w:t>A塔</w:t>
      </w:r>
      <w:r w:rsidRPr="00283EA8">
        <w:rPr>
          <w:rFonts w:ascii="宋体" w:hAnsi="宋体"/>
          <w:szCs w:val="21"/>
          <w:u w:val="single"/>
        </w:rPr>
        <w:t>20</w:t>
      </w:r>
      <w:r w:rsidRPr="00283EA8">
        <w:rPr>
          <w:rFonts w:ascii="宋体" w:hAnsi="宋体" w:hint="eastAsia"/>
          <w:szCs w:val="21"/>
          <w:u w:val="single"/>
        </w:rPr>
        <w:t>层</w:t>
      </w:r>
    </w:p>
    <w:p w:rsidR="00283EA8" w:rsidRPr="00283EA8" w:rsidRDefault="00283EA8" w:rsidP="00283EA8">
      <w:pPr>
        <w:spacing w:line="400" w:lineRule="exact"/>
        <w:ind w:firstLineChars="400" w:firstLine="840"/>
        <w:rPr>
          <w:rFonts w:ascii="宋体" w:hAnsi="宋体"/>
          <w:szCs w:val="21"/>
        </w:rPr>
      </w:pPr>
      <w:r w:rsidRPr="00283EA8">
        <w:rPr>
          <w:rFonts w:ascii="宋体" w:hAnsi="宋体" w:hint="eastAsia"/>
          <w:szCs w:val="21"/>
        </w:rPr>
        <w:t>电话：</w:t>
      </w:r>
      <w:r w:rsidRPr="00283EA8">
        <w:rPr>
          <w:rFonts w:ascii="宋体" w:hAnsi="宋体"/>
          <w:szCs w:val="21"/>
          <w:u w:val="single"/>
        </w:rPr>
        <w:t>020-83155584</w:t>
      </w:r>
    </w:p>
    <w:p w:rsidR="00283EA8" w:rsidRPr="00283EA8" w:rsidRDefault="00283EA8" w:rsidP="00283EA8">
      <w:pPr>
        <w:spacing w:line="400" w:lineRule="exact"/>
        <w:rPr>
          <w:rFonts w:ascii="宋体" w:hAnsi="宋体" w:cs="宋体"/>
          <w:szCs w:val="21"/>
          <w:u w:val="single"/>
        </w:rPr>
      </w:pPr>
      <w:r w:rsidRPr="00283EA8">
        <w:rPr>
          <w:rFonts w:ascii="宋体" w:hAnsi="宋体" w:cs="宋体"/>
          <w:szCs w:val="21"/>
        </w:rPr>
        <w:t>招标监督</w:t>
      </w:r>
      <w:r w:rsidRPr="00283EA8">
        <w:rPr>
          <w:rFonts w:ascii="宋体" w:hAnsi="宋体" w:cs="宋体" w:hint="eastAsia"/>
          <w:szCs w:val="21"/>
        </w:rPr>
        <w:t>部门</w:t>
      </w:r>
      <w:r w:rsidRPr="00283EA8">
        <w:rPr>
          <w:rFonts w:ascii="宋体" w:hAnsi="宋体" w:cs="宋体"/>
          <w:szCs w:val="21"/>
        </w:rPr>
        <w:t>：</w:t>
      </w:r>
      <w:r w:rsidRPr="00283EA8">
        <w:rPr>
          <w:rFonts w:ascii="宋体" w:hAnsi="宋体" w:hint="eastAsia"/>
          <w:szCs w:val="21"/>
          <w:u w:val="single"/>
        </w:rPr>
        <w:t xml:space="preserve">广州地铁集团有限公司法律合约部 </w:t>
      </w:r>
      <w:r w:rsidRPr="00283EA8">
        <w:rPr>
          <w:rFonts w:ascii="宋体" w:hAnsi="宋体"/>
          <w:szCs w:val="21"/>
          <w:u w:val="single"/>
        </w:rPr>
        <w:t xml:space="preserve">   </w:t>
      </w:r>
      <w:r w:rsidRPr="00283EA8">
        <w:rPr>
          <w:rFonts w:ascii="宋体" w:hAnsi="宋体" w:hint="eastAsia"/>
          <w:szCs w:val="21"/>
          <w:u w:val="single"/>
        </w:rPr>
        <w:t xml:space="preserve"> </w:t>
      </w:r>
      <w:r w:rsidRPr="00283EA8">
        <w:rPr>
          <w:rFonts w:ascii="宋体" w:hAnsi="宋体"/>
          <w:szCs w:val="21"/>
          <w:u w:val="single"/>
        </w:rPr>
        <w:t xml:space="preserve">         </w:t>
      </w:r>
    </w:p>
    <w:p w:rsidR="00283EA8" w:rsidRPr="00283EA8" w:rsidRDefault="00283EA8" w:rsidP="00283EA8">
      <w:pPr>
        <w:spacing w:line="400" w:lineRule="exact"/>
        <w:ind w:firstLineChars="400" w:firstLine="840"/>
        <w:rPr>
          <w:rFonts w:ascii="宋体" w:hAnsi="宋体" w:cs="宋体"/>
          <w:szCs w:val="21"/>
        </w:rPr>
      </w:pPr>
      <w:r w:rsidRPr="00283EA8">
        <w:rPr>
          <w:rFonts w:ascii="宋体" w:hAnsi="宋体" w:cs="宋体"/>
          <w:szCs w:val="21"/>
        </w:rPr>
        <w:t>地址：</w:t>
      </w:r>
      <w:r w:rsidRPr="00283EA8">
        <w:rPr>
          <w:rFonts w:ascii="宋体" w:hAnsi="宋体" w:cs="宋体" w:hint="eastAsia"/>
          <w:szCs w:val="21"/>
          <w:u w:val="single"/>
        </w:rPr>
        <w:t>广州市海珠区新港东路1238号万</w:t>
      </w:r>
      <w:proofErr w:type="gramStart"/>
      <w:r w:rsidRPr="00283EA8">
        <w:rPr>
          <w:rFonts w:ascii="宋体" w:hAnsi="宋体" w:cs="宋体" w:hint="eastAsia"/>
          <w:szCs w:val="21"/>
          <w:u w:val="single"/>
        </w:rPr>
        <w:t>胜广场</w:t>
      </w:r>
      <w:proofErr w:type="gramEnd"/>
      <w:r w:rsidRPr="00283EA8">
        <w:rPr>
          <w:rFonts w:ascii="宋体" w:hAnsi="宋体" w:cs="宋体" w:hint="eastAsia"/>
          <w:szCs w:val="21"/>
          <w:u w:val="single"/>
        </w:rPr>
        <w:t>A塔41层</w:t>
      </w:r>
    </w:p>
    <w:p w:rsidR="00283EA8" w:rsidRPr="00283EA8" w:rsidRDefault="00283EA8" w:rsidP="00283EA8">
      <w:pPr>
        <w:spacing w:line="400" w:lineRule="exact"/>
        <w:ind w:firstLineChars="400" w:firstLine="840"/>
        <w:rPr>
          <w:rFonts w:ascii="宋体" w:hAnsi="宋体"/>
        </w:rPr>
      </w:pPr>
      <w:r w:rsidRPr="00283EA8">
        <w:rPr>
          <w:rFonts w:ascii="宋体" w:hAnsi="宋体" w:cs="宋体" w:hint="eastAsia"/>
          <w:szCs w:val="21"/>
        </w:rPr>
        <w:t>电话：</w:t>
      </w:r>
      <w:r w:rsidRPr="00283EA8">
        <w:rPr>
          <w:rFonts w:ascii="宋体" w:hAnsi="宋体"/>
          <w:szCs w:val="21"/>
          <w:u w:val="single"/>
        </w:rPr>
        <w:t>020-83106786</w:t>
      </w:r>
    </w:p>
    <w:p w:rsidR="00283EA8" w:rsidRPr="00283EA8" w:rsidRDefault="00283EA8" w:rsidP="00283EA8">
      <w:pPr>
        <w:spacing w:line="400" w:lineRule="exact"/>
        <w:rPr>
          <w:rFonts w:ascii="宋体" w:hAnsi="宋体" w:cs="宋体"/>
          <w:szCs w:val="21"/>
          <w:u w:val="single"/>
        </w:rPr>
      </w:pPr>
    </w:p>
    <w:p w:rsidR="00283EA8" w:rsidRPr="00283EA8" w:rsidRDefault="00283EA8" w:rsidP="00283EA8">
      <w:pPr>
        <w:keepNext/>
        <w:keepLines/>
        <w:adjustRightInd w:val="0"/>
        <w:spacing w:before="240" w:after="120"/>
        <w:outlineLvl w:val="1"/>
        <w:rPr>
          <w:rFonts w:ascii="宋体" w:hAnsi="宋体"/>
          <w:kern w:val="0"/>
          <w:sz w:val="24"/>
          <w:szCs w:val="20"/>
        </w:rPr>
      </w:pPr>
      <w:bookmarkStart w:id="14" w:name="_Toc144224314"/>
      <w:bookmarkStart w:id="15" w:name="_Toc145605829"/>
      <w:r w:rsidRPr="00283EA8">
        <w:rPr>
          <w:rFonts w:ascii="宋体" w:hAnsi="宋体" w:hint="eastAsia"/>
          <w:kern w:val="0"/>
          <w:sz w:val="24"/>
          <w:szCs w:val="20"/>
        </w:rPr>
        <w:t>附件：</w:t>
      </w:r>
      <w:bookmarkEnd w:id="14"/>
      <w:bookmarkEnd w:id="15"/>
    </w:p>
    <w:p w:rsidR="00283EA8" w:rsidRPr="00283EA8" w:rsidRDefault="00283EA8" w:rsidP="00283EA8">
      <w:pPr>
        <w:spacing w:line="360" w:lineRule="auto"/>
        <w:ind w:rightChars="-27" w:right="-57"/>
        <w:rPr>
          <w:rFonts w:ascii="宋体" w:hAnsi="宋体"/>
          <w:szCs w:val="21"/>
        </w:rPr>
      </w:pPr>
      <w:r w:rsidRPr="00283EA8">
        <w:rPr>
          <w:rFonts w:ascii="宋体" w:hAnsi="宋体" w:hint="eastAsia"/>
          <w:szCs w:val="21"/>
        </w:rPr>
        <w:t>一、投标人声明</w:t>
      </w:r>
    </w:p>
    <w:p w:rsidR="00283EA8" w:rsidRPr="00283EA8" w:rsidRDefault="00283EA8" w:rsidP="00283EA8">
      <w:pPr>
        <w:spacing w:line="360" w:lineRule="auto"/>
        <w:ind w:rightChars="-27" w:right="-57"/>
        <w:rPr>
          <w:rFonts w:ascii="宋体" w:hAnsi="宋体"/>
          <w:szCs w:val="21"/>
        </w:rPr>
      </w:pPr>
      <w:r w:rsidRPr="00283EA8">
        <w:rPr>
          <w:rFonts w:ascii="宋体" w:hAnsi="宋体" w:hint="eastAsia"/>
          <w:szCs w:val="21"/>
        </w:rPr>
        <w:t>二、以往工程中因</w:t>
      </w:r>
      <w:proofErr w:type="gramStart"/>
      <w:r w:rsidRPr="00283EA8">
        <w:rPr>
          <w:rFonts w:ascii="宋体" w:hAnsi="宋体" w:hint="eastAsia"/>
          <w:szCs w:val="21"/>
        </w:rPr>
        <w:t>不</w:t>
      </w:r>
      <w:proofErr w:type="gramEnd"/>
      <w:r w:rsidRPr="00283EA8">
        <w:rPr>
          <w:rFonts w:ascii="宋体" w:hAnsi="宋体" w:hint="eastAsia"/>
          <w:szCs w:val="21"/>
        </w:rPr>
        <w:t>诚信行为或不充分履约行为被广州地铁集团有限公司书面拒绝投标的名单</w:t>
      </w:r>
    </w:p>
    <w:p w:rsidR="00283EA8" w:rsidRDefault="00283EA8" w:rsidP="00283EA8">
      <w:pPr>
        <w:spacing w:line="360" w:lineRule="auto"/>
        <w:ind w:rightChars="-27" w:right="-57"/>
        <w:rPr>
          <w:rFonts w:ascii="宋体" w:hAnsi="宋体"/>
          <w:szCs w:val="21"/>
        </w:rPr>
      </w:pPr>
      <w:r w:rsidRPr="00283EA8">
        <w:rPr>
          <w:rFonts w:ascii="宋体" w:hAnsi="宋体" w:hint="eastAsia"/>
          <w:szCs w:val="21"/>
        </w:rPr>
        <w:t>三、获取招标文件操作说明</w:t>
      </w:r>
    </w:p>
    <w:p w:rsidR="00283EA8" w:rsidRPr="00283EA8" w:rsidRDefault="00283EA8" w:rsidP="00283EA8">
      <w:pPr>
        <w:spacing w:line="360" w:lineRule="auto"/>
        <w:ind w:rightChars="-27" w:right="-57"/>
        <w:rPr>
          <w:rFonts w:ascii="宋体" w:hAnsi="宋体" w:hint="eastAsia"/>
          <w:szCs w:val="21"/>
        </w:rPr>
      </w:pPr>
      <w:bookmarkStart w:id="16" w:name="_GoBack"/>
      <w:bookmarkEnd w:id="16"/>
    </w:p>
    <w:p w:rsidR="00283EA8" w:rsidRPr="00283EA8" w:rsidRDefault="00283EA8" w:rsidP="00283EA8">
      <w:pPr>
        <w:spacing w:line="400" w:lineRule="exact"/>
        <w:ind w:firstLineChars="2500" w:firstLine="5250"/>
        <w:jc w:val="right"/>
        <w:rPr>
          <w:rFonts w:ascii="Times New Roman" w:hAnsi="Times New Roman"/>
          <w:szCs w:val="24"/>
        </w:rPr>
      </w:pPr>
      <w:r w:rsidRPr="00283EA8">
        <w:rPr>
          <w:rFonts w:ascii="Times New Roman" w:hAnsi="Times New Roman" w:hint="eastAsia"/>
          <w:szCs w:val="24"/>
        </w:rPr>
        <w:t>广东南中城际建设管理有限公</w:t>
      </w:r>
      <w:r w:rsidRPr="00283EA8">
        <w:rPr>
          <w:rFonts w:ascii="Times New Roman" w:hAnsi="Times New Roman"/>
          <w:szCs w:val="24"/>
        </w:rPr>
        <w:t>司</w:t>
      </w:r>
    </w:p>
    <w:p w:rsidR="00283EA8" w:rsidRPr="00283EA8" w:rsidRDefault="00283EA8" w:rsidP="00283EA8">
      <w:pPr>
        <w:spacing w:line="400" w:lineRule="exact"/>
        <w:ind w:firstLineChars="2500" w:firstLine="5250"/>
        <w:jc w:val="right"/>
        <w:rPr>
          <w:rFonts w:ascii="Times New Roman" w:hAnsi="Times New Roman"/>
          <w:szCs w:val="24"/>
        </w:rPr>
      </w:pPr>
      <w:r w:rsidRPr="00283EA8">
        <w:rPr>
          <w:rFonts w:ascii="宋体" w:hAnsi="宋体"/>
          <w:szCs w:val="21"/>
        </w:rPr>
        <w:t>国信国际工程咨询集团股份有限公司</w:t>
      </w:r>
    </w:p>
    <w:p w:rsidR="00283EA8" w:rsidRPr="00283EA8" w:rsidRDefault="00283EA8" w:rsidP="00283EA8">
      <w:pPr>
        <w:spacing w:line="400" w:lineRule="exact"/>
        <w:ind w:firstLineChars="2500" w:firstLine="5250"/>
        <w:jc w:val="right"/>
        <w:rPr>
          <w:rFonts w:ascii="宋体" w:hAnsi="宋体"/>
        </w:rPr>
      </w:pPr>
      <w:r w:rsidRPr="00283EA8">
        <w:rPr>
          <w:rFonts w:ascii="宋体" w:hAnsi="宋体" w:hint="eastAsia"/>
          <w:u w:val="single"/>
        </w:rPr>
        <w:t xml:space="preserve"> </w:t>
      </w:r>
      <w:r w:rsidRPr="00283EA8">
        <w:rPr>
          <w:rFonts w:ascii="宋体" w:hAnsi="宋体"/>
          <w:u w:val="single"/>
        </w:rPr>
        <w:t>2023</w:t>
      </w:r>
      <w:r w:rsidRPr="00283EA8">
        <w:rPr>
          <w:rFonts w:ascii="宋体" w:hAnsi="宋体" w:hint="eastAsia"/>
          <w:u w:val="single"/>
        </w:rPr>
        <w:t xml:space="preserve"> </w:t>
      </w:r>
      <w:r w:rsidRPr="00283EA8">
        <w:rPr>
          <w:rFonts w:ascii="宋体" w:hAnsi="宋体" w:hint="eastAsia"/>
        </w:rPr>
        <w:t>年</w:t>
      </w:r>
      <w:r w:rsidRPr="00283EA8">
        <w:rPr>
          <w:rFonts w:ascii="宋体" w:hAnsi="宋体" w:hint="eastAsia"/>
          <w:u w:val="single"/>
        </w:rPr>
        <w:t xml:space="preserve">   </w:t>
      </w:r>
      <w:r w:rsidRPr="00283EA8">
        <w:rPr>
          <w:rFonts w:ascii="宋体" w:hAnsi="宋体" w:hint="eastAsia"/>
        </w:rPr>
        <w:t>月</w:t>
      </w:r>
      <w:r w:rsidRPr="00283EA8">
        <w:rPr>
          <w:rFonts w:ascii="宋体" w:hAnsi="宋体" w:hint="eastAsia"/>
          <w:u w:val="single"/>
        </w:rPr>
        <w:t xml:space="preserve">   </w:t>
      </w:r>
      <w:r w:rsidRPr="00283EA8">
        <w:rPr>
          <w:rFonts w:ascii="宋体" w:hAnsi="宋体" w:hint="eastAsia"/>
        </w:rPr>
        <w:t>日</w:t>
      </w:r>
    </w:p>
    <w:p w:rsidR="00283EA8" w:rsidRPr="00283EA8" w:rsidRDefault="00283EA8" w:rsidP="00283EA8">
      <w:pPr>
        <w:widowControl/>
        <w:jc w:val="left"/>
        <w:rPr>
          <w:rFonts w:ascii="宋体" w:hAnsi="宋体" w:cs="宋体"/>
          <w:bCs/>
          <w:kern w:val="20"/>
          <w:sz w:val="24"/>
          <w:szCs w:val="21"/>
        </w:rPr>
      </w:pPr>
      <w:r w:rsidRPr="00283EA8">
        <w:rPr>
          <w:rFonts w:ascii="宋体" w:hAnsi="宋体" w:hint="eastAsia"/>
        </w:rPr>
        <w:br w:type="page"/>
      </w:r>
      <w:r w:rsidRPr="00283EA8">
        <w:rPr>
          <w:rFonts w:ascii="宋体" w:hAnsi="宋体" w:cs="宋体" w:hint="eastAsia"/>
          <w:bCs/>
          <w:kern w:val="20"/>
          <w:sz w:val="24"/>
          <w:szCs w:val="21"/>
        </w:rPr>
        <w:lastRenderedPageBreak/>
        <w:t>附件一：</w:t>
      </w:r>
    </w:p>
    <w:p w:rsidR="00283EA8" w:rsidRPr="00283EA8" w:rsidRDefault="00283EA8" w:rsidP="00283EA8">
      <w:pPr>
        <w:spacing w:line="360" w:lineRule="auto"/>
        <w:ind w:rightChars="-27" w:right="-57"/>
        <w:jc w:val="center"/>
        <w:rPr>
          <w:rFonts w:ascii="宋体" w:hAnsi="宋体"/>
          <w:b/>
          <w:sz w:val="24"/>
          <w:szCs w:val="21"/>
        </w:rPr>
      </w:pPr>
      <w:bookmarkStart w:id="17" w:name="_Toc131697088"/>
      <w:r w:rsidRPr="00283EA8">
        <w:rPr>
          <w:rFonts w:ascii="宋体" w:hAnsi="宋体" w:hint="eastAsia"/>
          <w:b/>
          <w:sz w:val="24"/>
          <w:szCs w:val="21"/>
        </w:rPr>
        <w:t>投标人声明</w:t>
      </w:r>
    </w:p>
    <w:p w:rsidR="00283EA8" w:rsidRPr="00283EA8" w:rsidRDefault="00283EA8" w:rsidP="00283EA8">
      <w:pPr>
        <w:ind w:rightChars="-27" w:right="-57"/>
        <w:jc w:val="left"/>
        <w:rPr>
          <w:rFonts w:ascii="宋体" w:hAnsi="宋体"/>
          <w:szCs w:val="21"/>
        </w:rPr>
      </w:pP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本招标项目招标人及招标监管机构：</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本公司就参加</w:t>
      </w:r>
      <w:r w:rsidRPr="00283EA8">
        <w:rPr>
          <w:rFonts w:ascii="宋体" w:hAnsi="宋体" w:cs="宋体" w:hint="eastAsia"/>
          <w:kern w:val="0"/>
          <w:szCs w:val="21"/>
          <w:u w:val="single"/>
        </w:rPr>
        <w:t>                项目</w:t>
      </w:r>
      <w:r w:rsidRPr="00283EA8">
        <w:rPr>
          <w:rFonts w:ascii="宋体" w:hAnsi="宋体" w:cs="宋体" w:hint="eastAsia"/>
          <w:kern w:val="0"/>
          <w:szCs w:val="21"/>
        </w:rPr>
        <w:t>投标工作，</w:t>
      </w:r>
      <w:proofErr w:type="gramStart"/>
      <w:r w:rsidRPr="00283EA8">
        <w:rPr>
          <w:rFonts w:ascii="宋体" w:hAnsi="宋体" w:cs="宋体" w:hint="eastAsia"/>
          <w:kern w:val="0"/>
          <w:szCs w:val="21"/>
        </w:rPr>
        <w:t>作出</w:t>
      </w:r>
      <w:proofErr w:type="gramEnd"/>
      <w:r w:rsidRPr="00283EA8">
        <w:rPr>
          <w:rFonts w:ascii="宋体" w:hAnsi="宋体" w:cs="宋体" w:hint="eastAsia"/>
          <w:kern w:val="0"/>
          <w:szCs w:val="21"/>
        </w:rPr>
        <w:t>郑重声明：</w:t>
      </w:r>
    </w:p>
    <w:p w:rsidR="00283EA8" w:rsidRPr="00283EA8" w:rsidRDefault="00283EA8" w:rsidP="00283EA8">
      <w:pPr>
        <w:snapToGrid w:val="0"/>
        <w:spacing w:line="360" w:lineRule="auto"/>
        <w:ind w:firstLine="420"/>
        <w:rPr>
          <w:rFonts w:ascii="宋体" w:hAnsi="宋体" w:cs="宋体"/>
          <w:kern w:val="0"/>
          <w:szCs w:val="21"/>
        </w:rPr>
      </w:pPr>
      <w:r w:rsidRPr="00283EA8">
        <w:rPr>
          <w:rFonts w:ascii="宋体" w:hAnsi="宋体" w:cs="宋体" w:hint="eastAsia"/>
          <w:kern w:val="0"/>
          <w:szCs w:val="21"/>
        </w:rPr>
        <w:t>一、本公司保证投标登记材料及其后提供的一切材料都是真实的。如我司成为本项目中标候选人，我司同意并授权招标人将我司投标文件的人员、业绩等资料进行公示。</w:t>
      </w:r>
    </w:p>
    <w:p w:rsidR="00283EA8" w:rsidRPr="00283EA8" w:rsidRDefault="00283EA8" w:rsidP="00283EA8">
      <w:pPr>
        <w:snapToGrid w:val="0"/>
        <w:spacing w:line="360" w:lineRule="auto"/>
        <w:ind w:firstLine="420"/>
        <w:rPr>
          <w:rFonts w:ascii="宋体" w:hAnsi="宋体" w:cs="宋体"/>
          <w:kern w:val="0"/>
          <w:szCs w:val="21"/>
        </w:rPr>
      </w:pPr>
      <w:r w:rsidRPr="00283EA8">
        <w:rPr>
          <w:rFonts w:ascii="宋体" w:hAnsi="宋体" w:cs="宋体" w:hint="eastAsia"/>
          <w:kern w:val="0"/>
          <w:szCs w:val="21"/>
        </w:rPr>
        <w:t>二、本公司保证</w:t>
      </w:r>
      <w:proofErr w:type="gramStart"/>
      <w:r w:rsidRPr="00283EA8">
        <w:rPr>
          <w:rFonts w:ascii="宋体" w:hAnsi="宋体" w:cs="宋体" w:hint="eastAsia"/>
          <w:kern w:val="0"/>
          <w:szCs w:val="21"/>
        </w:rPr>
        <w:t>不</w:t>
      </w:r>
      <w:proofErr w:type="gramEnd"/>
      <w:r w:rsidRPr="00283EA8">
        <w:rPr>
          <w:rFonts w:ascii="宋体" w:hAnsi="宋体" w:cs="宋体" w:hint="eastAsia"/>
          <w:kern w:val="0"/>
          <w:szCs w:val="21"/>
        </w:rPr>
        <w:t>与其他单位围标、串标，不出让投标资格，不向招标人或评标委员会成员行贿。</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三、本公司不存在招标文件第二章投标人须知第</w:t>
      </w:r>
      <w:r w:rsidRPr="00283EA8">
        <w:rPr>
          <w:rFonts w:ascii="宋体" w:hAnsi="宋体" w:cs="宋体"/>
          <w:kern w:val="0"/>
          <w:szCs w:val="21"/>
        </w:rPr>
        <w:t>1.4.3</w:t>
      </w:r>
      <w:r w:rsidRPr="00283EA8">
        <w:rPr>
          <w:rFonts w:ascii="宋体" w:hAnsi="宋体" w:cs="宋体" w:hint="eastAsia"/>
          <w:kern w:val="0"/>
          <w:szCs w:val="21"/>
        </w:rPr>
        <w:t>项所规定的任何一种情形。</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五、本公司承诺，中标后严格执行安全生产相关管理规定。</w:t>
      </w:r>
    </w:p>
    <w:p w:rsidR="00283EA8" w:rsidRPr="00283EA8" w:rsidRDefault="00283EA8" w:rsidP="00283EA8">
      <w:pPr>
        <w:widowControl/>
        <w:shd w:val="clear" w:color="auto" w:fill="FFFFFF"/>
        <w:spacing w:line="360" w:lineRule="auto"/>
        <w:ind w:firstLineChars="200" w:firstLine="420"/>
        <w:rPr>
          <w:rFonts w:ascii="宋体" w:hAnsi="宋体" w:cs="宋体"/>
          <w:kern w:val="0"/>
          <w:szCs w:val="21"/>
        </w:rPr>
      </w:pPr>
      <w:r w:rsidRPr="00283EA8">
        <w:rPr>
          <w:rFonts w:ascii="宋体" w:hAnsi="宋体" w:cs="宋体" w:hint="eastAsia"/>
          <w:kern w:val="0"/>
          <w:szCs w:val="21"/>
        </w:rPr>
        <w:t>六、本公司承诺，若我司以投标保函形式递交投标保证金，我司确保投标保函真实、有效。</w:t>
      </w:r>
    </w:p>
    <w:p w:rsidR="00283EA8" w:rsidRPr="00283EA8" w:rsidRDefault="00283EA8" w:rsidP="00283EA8">
      <w:pPr>
        <w:widowControl/>
        <w:shd w:val="clear" w:color="auto" w:fill="FFFFFF"/>
        <w:spacing w:line="360" w:lineRule="auto"/>
        <w:ind w:firstLineChars="200" w:firstLine="420"/>
        <w:rPr>
          <w:rFonts w:ascii="宋体" w:hAnsi="宋体" w:cs="宋体"/>
          <w:kern w:val="0"/>
          <w:szCs w:val="21"/>
        </w:rPr>
      </w:pPr>
      <w:r w:rsidRPr="00283EA8">
        <w:rPr>
          <w:rFonts w:ascii="宋体" w:hAnsi="宋体" w:cs="宋体" w:hint="eastAsia"/>
          <w:kern w:val="0"/>
          <w:szCs w:val="21"/>
        </w:rPr>
        <w:t>七、本公司承诺遵照《广州地铁集团有限公司合作企业、分包商和个人不诚信行为管理办法》规定，在中标通知书发出前发生</w:t>
      </w:r>
      <w:proofErr w:type="gramStart"/>
      <w:r w:rsidRPr="00283EA8">
        <w:rPr>
          <w:rFonts w:ascii="宋体" w:hAnsi="宋体" w:cs="宋体" w:hint="eastAsia"/>
          <w:kern w:val="0"/>
          <w:szCs w:val="21"/>
        </w:rPr>
        <w:t>不</w:t>
      </w:r>
      <w:proofErr w:type="gramEnd"/>
      <w:r w:rsidRPr="00283EA8">
        <w:rPr>
          <w:rFonts w:ascii="宋体" w:hAnsi="宋体" w:cs="宋体" w:hint="eastAsia"/>
          <w:kern w:val="0"/>
          <w:szCs w:val="21"/>
        </w:rPr>
        <w:t>诚信行为，导致被广州地铁集团限制投标和限制合作的，</w:t>
      </w:r>
      <w:r w:rsidRPr="00283EA8">
        <w:rPr>
          <w:rFonts w:ascii="宋体" w:hAnsi="宋体" w:cs="宋体" w:hint="eastAsia"/>
          <w:iCs/>
          <w:kern w:val="0"/>
          <w:szCs w:val="21"/>
        </w:rPr>
        <w:t>或被纳入国家铁路局“黑名单”管理单位</w:t>
      </w:r>
      <w:r w:rsidRPr="00283EA8">
        <w:rPr>
          <w:rFonts w:ascii="宋体" w:hAnsi="宋体" w:cs="宋体" w:hint="eastAsia"/>
          <w:kern w:val="0"/>
          <w:szCs w:val="21"/>
        </w:rPr>
        <w:t>。我司将放弃候选人、合同签订人资格。</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八、如本公司中标，我方承诺：</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（1）在收到中标通知书后，在中标通知书规定的期限内与你方签订合同；</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（2）在签订合同时不向你方提出附加条件；</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（3）如出现投标报价有误的情况，按照招标文件中中标价格核准原则修正并签订补充协议；</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（4）按照招标文件要求提交履约保证金；</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（5）在合同约定的期限内完成合同规定的全部义务。</w:t>
      </w:r>
    </w:p>
    <w:p w:rsidR="00283EA8" w:rsidRPr="00283EA8" w:rsidRDefault="00283EA8" w:rsidP="00283EA8">
      <w:pPr>
        <w:snapToGrid w:val="0"/>
        <w:spacing w:line="360" w:lineRule="auto"/>
        <w:ind w:firstLineChars="200" w:firstLine="420"/>
        <w:rPr>
          <w:rFonts w:ascii="宋体" w:hAnsi="宋体" w:cs="宋体"/>
          <w:kern w:val="0"/>
          <w:szCs w:val="21"/>
        </w:rPr>
      </w:pPr>
      <w:r w:rsidRPr="00283EA8">
        <w:rPr>
          <w:rFonts w:ascii="宋体" w:hAnsi="宋体" w:cs="宋体" w:hint="eastAsia"/>
          <w:kern w:val="0"/>
          <w:szCs w:val="21"/>
        </w:rPr>
        <w:t>本公司违反上述保证，或本声明陈述与事实不符，经查实，本公司愿意接受公开通报，承担由此带来的法律后果，并自愿停止参加广州市行政辖区内的招标投标活动三个月。</w:t>
      </w:r>
    </w:p>
    <w:p w:rsidR="00283EA8" w:rsidRPr="00283EA8" w:rsidRDefault="00283EA8" w:rsidP="00283EA8">
      <w:pPr>
        <w:widowControl/>
        <w:shd w:val="clear" w:color="auto" w:fill="FFFFFF"/>
        <w:spacing w:line="360" w:lineRule="auto"/>
        <w:ind w:firstLineChars="200" w:firstLine="420"/>
        <w:rPr>
          <w:rFonts w:ascii="宋体" w:hAnsi="宋体" w:cs="宋体"/>
          <w:kern w:val="0"/>
          <w:szCs w:val="21"/>
        </w:rPr>
      </w:pPr>
      <w:r w:rsidRPr="00283EA8">
        <w:rPr>
          <w:rFonts w:ascii="宋体" w:hAnsi="宋体" w:cs="宋体" w:hint="eastAsia"/>
          <w:kern w:val="0"/>
          <w:szCs w:val="21"/>
        </w:rPr>
        <w:t>特此声明</w:t>
      </w:r>
    </w:p>
    <w:p w:rsidR="00283EA8" w:rsidRPr="00283EA8" w:rsidRDefault="00283EA8" w:rsidP="00283EA8">
      <w:pPr>
        <w:snapToGrid w:val="0"/>
        <w:spacing w:line="360" w:lineRule="auto"/>
        <w:ind w:firstLineChars="1800" w:firstLine="3780"/>
        <w:rPr>
          <w:rFonts w:ascii="宋体" w:hAnsi="宋体" w:cs="宋体"/>
          <w:kern w:val="0"/>
          <w:szCs w:val="21"/>
        </w:rPr>
      </w:pPr>
    </w:p>
    <w:p w:rsidR="00283EA8" w:rsidRPr="00283EA8" w:rsidRDefault="00283EA8" w:rsidP="00283EA8">
      <w:pPr>
        <w:snapToGrid w:val="0"/>
        <w:spacing w:line="360" w:lineRule="auto"/>
        <w:ind w:firstLineChars="1800" w:firstLine="3780"/>
        <w:rPr>
          <w:rFonts w:ascii="宋体" w:hAnsi="宋体" w:cs="宋体"/>
          <w:kern w:val="0"/>
          <w:szCs w:val="21"/>
        </w:rPr>
      </w:pPr>
      <w:r w:rsidRPr="00283EA8">
        <w:rPr>
          <w:rFonts w:ascii="宋体" w:hAnsi="宋体" w:cs="宋体" w:hint="eastAsia"/>
          <w:kern w:val="0"/>
          <w:szCs w:val="21"/>
        </w:rPr>
        <w:t>声明企业：            (企业公章)</w:t>
      </w:r>
    </w:p>
    <w:p w:rsidR="00283EA8" w:rsidRPr="00283EA8" w:rsidRDefault="00283EA8" w:rsidP="00283EA8">
      <w:pPr>
        <w:snapToGrid w:val="0"/>
        <w:spacing w:line="360" w:lineRule="auto"/>
        <w:ind w:firstLineChars="1800" w:firstLine="3780"/>
        <w:rPr>
          <w:rFonts w:ascii="宋体" w:hAnsi="宋体" w:cs="宋体"/>
          <w:kern w:val="0"/>
          <w:szCs w:val="21"/>
        </w:rPr>
      </w:pPr>
      <w:r w:rsidRPr="00283EA8">
        <w:rPr>
          <w:rFonts w:ascii="宋体" w:hAnsi="宋体" w:cs="宋体" w:hint="eastAsia"/>
          <w:kern w:val="0"/>
          <w:szCs w:val="21"/>
        </w:rPr>
        <w:t>法定代表人签字：</w:t>
      </w:r>
    </w:p>
    <w:p w:rsidR="00283EA8" w:rsidRPr="00283EA8" w:rsidRDefault="00283EA8" w:rsidP="00283EA8">
      <w:pPr>
        <w:spacing w:line="360" w:lineRule="auto"/>
        <w:ind w:firstLineChars="2050" w:firstLine="4305"/>
        <w:rPr>
          <w:rFonts w:ascii="宋体" w:hAnsi="宋体" w:cs="宋体"/>
          <w:kern w:val="0"/>
          <w:szCs w:val="21"/>
        </w:rPr>
      </w:pPr>
      <w:r w:rsidRPr="00283EA8">
        <w:rPr>
          <w:rFonts w:ascii="宋体" w:hAnsi="宋体" w:cs="宋体" w:hint="eastAsia"/>
          <w:kern w:val="0"/>
          <w:szCs w:val="21"/>
        </w:rPr>
        <w:t>年   月   日</w:t>
      </w:r>
      <w:bookmarkEnd w:id="17"/>
    </w:p>
    <w:p w:rsidR="00283EA8" w:rsidRPr="00283EA8" w:rsidRDefault="00283EA8" w:rsidP="00283EA8">
      <w:pPr>
        <w:widowControl/>
        <w:jc w:val="left"/>
        <w:rPr>
          <w:rFonts w:ascii="宋体" w:hAnsi="宋体" w:cs="宋体"/>
          <w:kern w:val="0"/>
          <w:szCs w:val="21"/>
        </w:rPr>
      </w:pPr>
      <w:r w:rsidRPr="00283EA8">
        <w:rPr>
          <w:rFonts w:ascii="宋体" w:hAnsi="宋体" w:cs="宋体"/>
          <w:kern w:val="0"/>
          <w:szCs w:val="21"/>
        </w:rPr>
        <w:br w:type="page"/>
      </w:r>
    </w:p>
    <w:p w:rsidR="00283EA8" w:rsidRPr="00283EA8" w:rsidRDefault="00283EA8" w:rsidP="00283EA8">
      <w:pPr>
        <w:widowControl/>
        <w:jc w:val="left"/>
        <w:rPr>
          <w:rFonts w:ascii="宋体" w:hAnsi="宋体"/>
          <w:sz w:val="24"/>
          <w:szCs w:val="24"/>
        </w:rPr>
      </w:pPr>
      <w:r w:rsidRPr="00283EA8">
        <w:rPr>
          <w:rFonts w:ascii="宋体" w:hAnsi="宋体" w:hint="eastAsia"/>
          <w:sz w:val="24"/>
          <w:szCs w:val="24"/>
        </w:rPr>
        <w:lastRenderedPageBreak/>
        <w:t>附件二：</w:t>
      </w:r>
    </w:p>
    <w:p w:rsidR="00283EA8" w:rsidRPr="00283EA8" w:rsidRDefault="00283EA8" w:rsidP="00283EA8">
      <w:pPr>
        <w:widowControl/>
        <w:jc w:val="left"/>
        <w:rPr>
          <w:rFonts w:ascii="宋体" w:hAnsi="宋体"/>
          <w:b/>
          <w:szCs w:val="21"/>
        </w:rPr>
      </w:pPr>
    </w:p>
    <w:p w:rsidR="00283EA8" w:rsidRPr="00283EA8" w:rsidRDefault="00283EA8" w:rsidP="00283EA8">
      <w:pPr>
        <w:spacing w:line="360" w:lineRule="auto"/>
        <w:ind w:rightChars="-27" w:right="-57"/>
        <w:jc w:val="center"/>
        <w:rPr>
          <w:rFonts w:ascii="宋体" w:hAnsi="宋体"/>
          <w:b/>
          <w:sz w:val="24"/>
          <w:szCs w:val="21"/>
        </w:rPr>
      </w:pPr>
      <w:r w:rsidRPr="00283EA8">
        <w:rPr>
          <w:rFonts w:ascii="宋体" w:hAnsi="宋体" w:hint="eastAsia"/>
          <w:b/>
          <w:sz w:val="24"/>
          <w:szCs w:val="21"/>
        </w:rPr>
        <w:t>以往工程中因</w:t>
      </w:r>
      <w:proofErr w:type="gramStart"/>
      <w:r w:rsidRPr="00283EA8">
        <w:rPr>
          <w:rFonts w:ascii="宋体" w:hAnsi="宋体" w:hint="eastAsia"/>
          <w:b/>
          <w:sz w:val="24"/>
          <w:szCs w:val="21"/>
        </w:rPr>
        <w:t>不</w:t>
      </w:r>
      <w:proofErr w:type="gramEnd"/>
      <w:r w:rsidRPr="00283EA8">
        <w:rPr>
          <w:rFonts w:ascii="宋体" w:hAnsi="宋体" w:hint="eastAsia"/>
          <w:b/>
          <w:sz w:val="24"/>
          <w:szCs w:val="21"/>
        </w:rPr>
        <w:t>诚信行为或不充分履约行为被广州地铁集团有限公司</w:t>
      </w:r>
    </w:p>
    <w:p w:rsidR="00283EA8" w:rsidRPr="00283EA8" w:rsidRDefault="00283EA8" w:rsidP="00283EA8">
      <w:pPr>
        <w:spacing w:line="360" w:lineRule="auto"/>
        <w:ind w:rightChars="-27" w:right="-57"/>
        <w:jc w:val="center"/>
        <w:rPr>
          <w:rFonts w:ascii="宋体" w:hAnsi="宋体"/>
          <w:b/>
          <w:sz w:val="24"/>
          <w:szCs w:val="21"/>
        </w:rPr>
      </w:pPr>
      <w:r w:rsidRPr="00283EA8">
        <w:rPr>
          <w:rFonts w:ascii="宋体" w:hAnsi="宋体" w:hint="eastAsia"/>
          <w:b/>
          <w:sz w:val="24"/>
          <w:szCs w:val="21"/>
        </w:rPr>
        <w:t>书面拒绝投标的名单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6954"/>
        <w:tblGridChange w:id="18">
          <w:tblGrid>
            <w:gridCol w:w="1568"/>
            <w:gridCol w:w="6954"/>
          </w:tblGrid>
        </w:tblGridChange>
      </w:tblGrid>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hint="eastAsia"/>
                <w:b/>
                <w:bCs/>
              </w:rPr>
              <w:t>序号</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hint="eastAsia"/>
                <w:b/>
                <w:bCs/>
              </w:rPr>
              <w:t>单位名称及个人姓名</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广州雄志科技有限公司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广州格源科技开发有限公司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proofErr w:type="gramStart"/>
            <w:r w:rsidRPr="00283EA8">
              <w:rPr>
                <w:rFonts w:ascii="宋体" w:hAnsi="宋体"/>
              </w:rPr>
              <w:t>翰</w:t>
            </w:r>
            <w:proofErr w:type="gramEnd"/>
            <w:r w:rsidRPr="00283EA8">
              <w:rPr>
                <w:rFonts w:ascii="宋体" w:hAnsi="宋体"/>
              </w:rPr>
              <w:t>威特咨询（上海）有限公司广州分公司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中铁五局集团有限公司及所有子公司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5</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广东重工建设监理有限公司及所有子公司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6</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成都鼎祥瑞建筑劳务有限公司及所有子公司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7</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广东华鑫招标采购有限公司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8</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w:t>
            </w:r>
            <w:proofErr w:type="gramStart"/>
            <w:r w:rsidRPr="00283EA8">
              <w:rPr>
                <w:rFonts w:ascii="宋体" w:hAnsi="宋体"/>
              </w:rPr>
              <w:t>睿</w:t>
            </w:r>
            <w:proofErr w:type="gramEnd"/>
            <w:r w:rsidRPr="00283EA8">
              <w:rPr>
                <w:rFonts w:ascii="宋体" w:hAnsi="宋体"/>
              </w:rPr>
              <w:t>辰</w:t>
            </w:r>
            <w:proofErr w:type="gramStart"/>
            <w:r w:rsidRPr="00283EA8">
              <w:rPr>
                <w:rFonts w:ascii="宋体" w:hAnsi="宋体"/>
              </w:rPr>
              <w:t>祥</w:t>
            </w:r>
            <w:proofErr w:type="gramEnd"/>
            <w:r w:rsidRPr="00283EA8">
              <w:rPr>
                <w:rFonts w:ascii="宋体" w:hAnsi="宋体"/>
              </w:rPr>
              <w:t>机电设备有限公司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9</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广州市恒力达智能装备有限公司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10</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深圳市禹宸电子技术有限公司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11</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广州龙悦轨道设备有限公司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12</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广州诗润顺贸易有限公司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13</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深圳市天空领域实业发展有限公司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14</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广州天勤数字科技有限公司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15</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中山大智无疆科技有限公司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16</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广东华盛颂典家具实业有限公司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17</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肇庆市定</w:t>
            </w:r>
            <w:proofErr w:type="gramStart"/>
            <w:r w:rsidRPr="00283EA8">
              <w:rPr>
                <w:rFonts w:ascii="宋体" w:hAnsi="宋体"/>
              </w:rPr>
              <w:t>江康宇有色金属</w:t>
            </w:r>
            <w:proofErr w:type="gramEnd"/>
            <w:r w:rsidRPr="00283EA8">
              <w:rPr>
                <w:rFonts w:ascii="宋体" w:hAnsi="宋体"/>
              </w:rPr>
              <w:t>再生资源有限公司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18</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广东鸿星环保科技有限公司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19</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广州市固意隆五金材料有限公司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20</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广东和运建筑工程有限公司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21</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w:t>
            </w:r>
            <w:proofErr w:type="gramStart"/>
            <w:r w:rsidRPr="00283EA8">
              <w:rPr>
                <w:rFonts w:ascii="宋体" w:hAnsi="宋体"/>
              </w:rPr>
              <w:t>科丽能环保</w:t>
            </w:r>
            <w:proofErr w:type="gramEnd"/>
            <w:r w:rsidRPr="00283EA8">
              <w:rPr>
                <w:rFonts w:ascii="宋体" w:hAnsi="宋体"/>
              </w:rPr>
              <w:t>科技有限公司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22</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广州市环境保护技术有限公司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23</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广州市城市建设工程监理有限公司及所有子公司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24</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北京市勘察设计研究院有限公司及所有子公司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25</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广州市市政工程监理有限公司及所有子公司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26</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北京源鸿博大建设工程有限公司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lastRenderedPageBreak/>
              <w:t>27</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 xml:space="preserve">中电建生态环境集团有限公司及所有子公司 </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28</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中电建西北勘测设计研究院有限公司及所有子公司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29</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深圳市利源水</w:t>
            </w:r>
            <w:proofErr w:type="gramStart"/>
            <w:r w:rsidRPr="00283EA8">
              <w:rPr>
                <w:rFonts w:ascii="宋体" w:hAnsi="宋体"/>
              </w:rPr>
              <w:t>务</w:t>
            </w:r>
            <w:proofErr w:type="gramEnd"/>
            <w:r w:rsidRPr="00283EA8">
              <w:rPr>
                <w:rFonts w:ascii="宋体" w:hAnsi="宋体"/>
              </w:rPr>
              <w:t>设计咨询有限公司及所有子公司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30</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深圳汇成岩土技术有限公司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31</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建成工程咨询股份有限公司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32</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中铁电气化</w:t>
            </w:r>
            <w:proofErr w:type="gramStart"/>
            <w:r w:rsidRPr="00283EA8">
              <w:rPr>
                <w:rFonts w:ascii="宋体" w:hAnsi="宋体"/>
              </w:rPr>
              <w:t>局集团</w:t>
            </w:r>
            <w:proofErr w:type="gramEnd"/>
            <w:r w:rsidRPr="00283EA8">
              <w:rPr>
                <w:rFonts w:ascii="宋体" w:hAnsi="宋体"/>
              </w:rPr>
              <w:t>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33</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中铁路安工程咨询有限公司及所有子公司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34</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四川锦裕建设工程有限公司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35</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华夏银行广州分行</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36</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建设银行广州越秀支行及其下属支行</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37</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广州市金</w:t>
            </w:r>
            <w:proofErr w:type="gramStart"/>
            <w:r w:rsidRPr="00283EA8">
              <w:rPr>
                <w:rFonts w:ascii="宋体" w:hAnsi="宋体"/>
              </w:rPr>
              <w:t>洋广告</w:t>
            </w:r>
            <w:proofErr w:type="gramEnd"/>
            <w:r w:rsidRPr="00283EA8">
              <w:rPr>
                <w:rFonts w:ascii="宋体" w:hAnsi="宋体"/>
              </w:rPr>
              <w:t>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38</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w:t>
            </w:r>
            <w:proofErr w:type="gramStart"/>
            <w:r w:rsidRPr="00283EA8">
              <w:rPr>
                <w:rFonts w:ascii="宋体" w:hAnsi="宋体"/>
              </w:rPr>
              <w:t>沣</w:t>
            </w:r>
            <w:proofErr w:type="gramEnd"/>
            <w:r w:rsidRPr="00283EA8">
              <w:rPr>
                <w:rFonts w:ascii="宋体" w:hAnsi="宋体"/>
              </w:rPr>
              <w:t>华喷画广告有限公司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39</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广州市海珠区大自然摄影冲印部</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40</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广州市房屋开发建设有限公司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41</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广州六威五金机电有限公司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42</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广州榕冠厨房设备有限公司</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43</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曾振文（一级建造</w:t>
            </w:r>
            <w:proofErr w:type="gramStart"/>
            <w:r w:rsidRPr="00283EA8">
              <w:rPr>
                <w:rFonts w:ascii="宋体" w:hAnsi="宋体"/>
              </w:rPr>
              <w:t>师注册</w:t>
            </w:r>
            <w:proofErr w:type="gramEnd"/>
            <w:r w:rsidRPr="00283EA8">
              <w:rPr>
                <w:rFonts w:ascii="宋体" w:hAnsi="宋体"/>
              </w:rPr>
              <w:t>号：贵152060801025）</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44</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陈仁（监理工程师注册号：44014218）</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45</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肖国仕（监理工程师注册号：00178519）</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46</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陆耀井（一级建造</w:t>
            </w:r>
            <w:proofErr w:type="gramStart"/>
            <w:r w:rsidRPr="00283EA8">
              <w:rPr>
                <w:rFonts w:ascii="宋体" w:hAnsi="宋体"/>
              </w:rPr>
              <w:t>师注册</w:t>
            </w:r>
            <w:proofErr w:type="gramEnd"/>
            <w:r w:rsidRPr="00283EA8">
              <w:rPr>
                <w:rFonts w:ascii="宋体" w:hAnsi="宋体"/>
              </w:rPr>
              <w:t>编号：京1112019202006847）</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47</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李涛（监理工程师注册号：12001809）</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48</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侯东利（注册土木工程师（岩土）（证书编号AY081100662）</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49</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 xml:space="preserve"> 李建敏 项目总监 注册监理工程师（证书编号00480469）</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szCs w:val="21"/>
              </w:rPr>
            </w:pPr>
            <w:r w:rsidRPr="00283EA8">
              <w:rPr>
                <w:rFonts w:ascii="宋体" w:hAnsi="宋体"/>
              </w:rPr>
              <w:t>50</w:t>
            </w:r>
          </w:p>
        </w:tc>
        <w:tc>
          <w:tcPr>
            <w:tcW w:w="6954" w:type="dxa"/>
            <w:shd w:val="clear" w:color="auto" w:fill="auto"/>
            <w:vAlign w:val="center"/>
          </w:tcPr>
          <w:p w:rsidR="00283EA8" w:rsidRPr="00283EA8" w:rsidRDefault="00283EA8" w:rsidP="00283EA8">
            <w:pPr>
              <w:ind w:rightChars="-27" w:right="-57"/>
              <w:jc w:val="center"/>
              <w:rPr>
                <w:rFonts w:ascii="宋体" w:hAnsi="宋体"/>
                <w:szCs w:val="21"/>
              </w:rPr>
            </w:pPr>
            <w:r w:rsidRPr="00283EA8">
              <w:rPr>
                <w:rFonts w:ascii="宋体" w:hAnsi="宋体"/>
              </w:rPr>
              <w:t>李海平（身份证：130421********3015）</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rPr>
            </w:pPr>
            <w:r w:rsidRPr="00283EA8">
              <w:rPr>
                <w:rFonts w:ascii="宋体" w:hAnsi="宋体"/>
              </w:rPr>
              <w:t>51</w:t>
            </w:r>
          </w:p>
        </w:tc>
        <w:tc>
          <w:tcPr>
            <w:tcW w:w="6954" w:type="dxa"/>
            <w:shd w:val="clear" w:color="auto" w:fill="auto"/>
            <w:vAlign w:val="center"/>
          </w:tcPr>
          <w:p w:rsidR="00283EA8" w:rsidRPr="00283EA8" w:rsidRDefault="00283EA8" w:rsidP="00283EA8">
            <w:pPr>
              <w:ind w:rightChars="-27" w:right="-57"/>
              <w:jc w:val="center"/>
              <w:rPr>
                <w:rFonts w:ascii="宋体" w:hAnsi="宋体"/>
              </w:rPr>
            </w:pPr>
            <w:r w:rsidRPr="00283EA8">
              <w:rPr>
                <w:rFonts w:ascii="宋体" w:hAnsi="宋体"/>
              </w:rPr>
              <w:t>刘增祥（身份证：632521********0655）</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rPr>
            </w:pPr>
            <w:r w:rsidRPr="00283EA8">
              <w:rPr>
                <w:rFonts w:ascii="宋体" w:hAnsi="宋体"/>
              </w:rPr>
              <w:t>52</w:t>
            </w:r>
          </w:p>
        </w:tc>
        <w:tc>
          <w:tcPr>
            <w:tcW w:w="6954" w:type="dxa"/>
            <w:shd w:val="clear" w:color="auto" w:fill="auto"/>
            <w:vAlign w:val="center"/>
          </w:tcPr>
          <w:p w:rsidR="00283EA8" w:rsidRPr="00283EA8" w:rsidRDefault="00283EA8" w:rsidP="00283EA8">
            <w:pPr>
              <w:ind w:rightChars="-27" w:right="-57"/>
              <w:jc w:val="center"/>
              <w:rPr>
                <w:rFonts w:ascii="宋体" w:hAnsi="宋体"/>
              </w:rPr>
            </w:pPr>
            <w:r w:rsidRPr="00283EA8">
              <w:rPr>
                <w:rFonts w:ascii="宋体" w:hAnsi="宋体"/>
              </w:rPr>
              <w:t>刘军 注册土木工程师（岩土）（证书编号AY156100561）</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rPr>
            </w:pPr>
            <w:r w:rsidRPr="00283EA8">
              <w:rPr>
                <w:rFonts w:ascii="宋体" w:hAnsi="宋体"/>
              </w:rPr>
              <w:t>53</w:t>
            </w:r>
          </w:p>
        </w:tc>
        <w:tc>
          <w:tcPr>
            <w:tcW w:w="6954" w:type="dxa"/>
            <w:shd w:val="clear" w:color="auto" w:fill="auto"/>
            <w:vAlign w:val="center"/>
          </w:tcPr>
          <w:p w:rsidR="00283EA8" w:rsidRPr="00283EA8" w:rsidRDefault="00283EA8" w:rsidP="00283EA8">
            <w:pPr>
              <w:ind w:rightChars="-27" w:right="-57"/>
              <w:jc w:val="center"/>
              <w:rPr>
                <w:rFonts w:ascii="宋体" w:hAnsi="宋体"/>
              </w:rPr>
            </w:pPr>
            <w:proofErr w:type="gramStart"/>
            <w:r w:rsidRPr="00283EA8">
              <w:rPr>
                <w:rFonts w:ascii="宋体" w:hAnsi="宋体"/>
              </w:rPr>
              <w:t>郑身周</w:t>
            </w:r>
            <w:proofErr w:type="gramEnd"/>
            <w:r w:rsidRPr="00283EA8">
              <w:rPr>
                <w:rFonts w:ascii="宋体" w:hAnsi="宋体"/>
              </w:rPr>
              <w:t xml:space="preserve"> 注册监理工程师（证书编号00628981）</w:t>
            </w:r>
          </w:p>
        </w:tc>
      </w:tr>
      <w:tr w:rsidR="00283EA8" w:rsidRPr="00283EA8" w:rsidTr="007D65BA">
        <w:trPr>
          <w:trHeight w:val="454"/>
          <w:jc w:val="center"/>
        </w:trPr>
        <w:tc>
          <w:tcPr>
            <w:tcW w:w="1568" w:type="dxa"/>
            <w:vAlign w:val="center"/>
          </w:tcPr>
          <w:p w:rsidR="00283EA8" w:rsidRPr="00283EA8" w:rsidRDefault="00283EA8" w:rsidP="00283EA8">
            <w:pPr>
              <w:ind w:rightChars="-27" w:right="-57"/>
              <w:jc w:val="center"/>
              <w:rPr>
                <w:rFonts w:ascii="宋体" w:hAnsi="宋体"/>
              </w:rPr>
            </w:pPr>
            <w:r w:rsidRPr="00283EA8">
              <w:rPr>
                <w:rFonts w:ascii="宋体" w:hAnsi="宋体"/>
              </w:rPr>
              <w:t>54</w:t>
            </w:r>
          </w:p>
        </w:tc>
        <w:tc>
          <w:tcPr>
            <w:tcW w:w="6954" w:type="dxa"/>
            <w:shd w:val="clear" w:color="auto" w:fill="auto"/>
            <w:vAlign w:val="center"/>
          </w:tcPr>
          <w:p w:rsidR="00283EA8" w:rsidRPr="00283EA8" w:rsidRDefault="00283EA8" w:rsidP="00283EA8">
            <w:pPr>
              <w:ind w:rightChars="-27" w:right="-57"/>
              <w:jc w:val="center"/>
              <w:rPr>
                <w:rFonts w:ascii="宋体" w:hAnsi="宋体"/>
              </w:rPr>
            </w:pPr>
            <w:r w:rsidRPr="00283EA8">
              <w:rPr>
                <w:rFonts w:ascii="宋体" w:hAnsi="宋体"/>
              </w:rPr>
              <w:t>赵子晨（身份证：130427********0936）</w:t>
            </w:r>
          </w:p>
        </w:tc>
      </w:tr>
    </w:tbl>
    <w:p w:rsidR="00283EA8" w:rsidRPr="00283EA8" w:rsidRDefault="00283EA8" w:rsidP="00283EA8">
      <w:pPr>
        <w:widowControl/>
        <w:jc w:val="left"/>
        <w:rPr>
          <w:rFonts w:ascii="宋体" w:hAnsi="宋体"/>
          <w:sz w:val="24"/>
          <w:szCs w:val="24"/>
        </w:rPr>
      </w:pPr>
      <w:r w:rsidRPr="00283EA8">
        <w:br w:type="page"/>
      </w:r>
      <w:r w:rsidRPr="00283EA8">
        <w:rPr>
          <w:rFonts w:ascii="宋体" w:hAnsi="宋体" w:hint="eastAsia"/>
          <w:sz w:val="24"/>
          <w:szCs w:val="24"/>
        </w:rPr>
        <w:lastRenderedPageBreak/>
        <w:t>附件三：</w:t>
      </w:r>
    </w:p>
    <w:p w:rsidR="00283EA8" w:rsidRPr="00283EA8" w:rsidRDefault="00283EA8" w:rsidP="00283EA8">
      <w:pPr>
        <w:widowControl/>
        <w:jc w:val="left"/>
        <w:rPr>
          <w:rFonts w:ascii="宋体" w:hAnsi="宋体"/>
          <w:sz w:val="24"/>
          <w:szCs w:val="24"/>
        </w:rPr>
      </w:pPr>
    </w:p>
    <w:p w:rsidR="00283EA8" w:rsidRPr="00283EA8" w:rsidRDefault="00283EA8" w:rsidP="00283EA8">
      <w:pPr>
        <w:widowControl/>
        <w:shd w:val="clear" w:color="auto" w:fill="FFFFFF"/>
        <w:spacing w:line="360" w:lineRule="auto"/>
        <w:jc w:val="center"/>
        <w:rPr>
          <w:b/>
          <w:sz w:val="28"/>
          <w:szCs w:val="24"/>
        </w:rPr>
      </w:pPr>
      <w:r w:rsidRPr="00283EA8">
        <w:rPr>
          <w:rFonts w:hint="eastAsia"/>
          <w:b/>
          <w:sz w:val="28"/>
          <w:szCs w:val="24"/>
        </w:rPr>
        <w:t>获取招标文件操作说明</w:t>
      </w:r>
    </w:p>
    <w:p w:rsidR="00283EA8" w:rsidRPr="00283EA8" w:rsidRDefault="00283EA8" w:rsidP="00283EA8">
      <w:pPr>
        <w:spacing w:line="360" w:lineRule="auto"/>
        <w:ind w:rightChars="-27" w:right="-57" w:firstLineChars="200" w:firstLine="420"/>
        <w:rPr>
          <w:rFonts w:ascii="Times New Roman" w:hAnsi="Times New Roman"/>
          <w:szCs w:val="21"/>
        </w:rPr>
      </w:pPr>
      <w:r w:rsidRPr="00283EA8">
        <w:rPr>
          <w:rFonts w:ascii="Times New Roman" w:hAnsi="Times New Roman" w:hint="eastAsia"/>
          <w:szCs w:val="21"/>
        </w:rPr>
        <w:t>（</w:t>
      </w:r>
      <w:r w:rsidRPr="00283EA8">
        <w:rPr>
          <w:rFonts w:ascii="Times New Roman" w:hAnsi="Times New Roman"/>
          <w:szCs w:val="21"/>
        </w:rPr>
        <w:t>1</w:t>
      </w:r>
      <w:r w:rsidRPr="00283EA8">
        <w:rPr>
          <w:rFonts w:ascii="Times New Roman" w:hAnsi="Times New Roman" w:hint="eastAsia"/>
          <w:szCs w:val="21"/>
        </w:rPr>
        <w:t>）本项目实行在线购买招标文件。购买招标文件应认真阅读国信</w:t>
      </w:r>
      <w:r w:rsidRPr="00283EA8">
        <w:rPr>
          <w:rFonts w:ascii="Times New Roman" w:hAnsi="Times New Roman"/>
          <w:szCs w:val="21"/>
        </w:rPr>
        <w:t>e</w:t>
      </w:r>
      <w:r w:rsidRPr="00283EA8">
        <w:rPr>
          <w:rFonts w:ascii="Times New Roman" w:hAnsi="Times New Roman" w:hint="eastAsia"/>
          <w:szCs w:val="21"/>
        </w:rPr>
        <w:t>采招标投标交易平台（网站：</w:t>
      </w:r>
      <w:r w:rsidRPr="00283EA8">
        <w:rPr>
          <w:rFonts w:ascii="Times New Roman" w:hAnsi="Times New Roman"/>
          <w:szCs w:val="21"/>
        </w:rPr>
        <w:t xml:space="preserve"> www.e-bidding.org</w:t>
      </w:r>
      <w:r w:rsidRPr="00283EA8">
        <w:rPr>
          <w:rFonts w:ascii="Times New Roman" w:hAnsi="Times New Roman" w:hint="eastAsia"/>
          <w:szCs w:val="21"/>
        </w:rPr>
        <w:t>）网页上的有关操作须知，进行</w:t>
      </w:r>
      <w:r w:rsidRPr="00283EA8">
        <w:rPr>
          <w:rFonts w:ascii="Times New Roman" w:hAnsi="Times New Roman"/>
          <w:szCs w:val="21"/>
        </w:rPr>
        <w:t>“</w:t>
      </w:r>
      <w:r w:rsidRPr="00283EA8">
        <w:rPr>
          <w:rFonts w:ascii="Times New Roman" w:hAnsi="Times New Roman" w:hint="eastAsia"/>
          <w:szCs w:val="21"/>
        </w:rPr>
        <w:t>国信</w:t>
      </w:r>
      <w:r w:rsidRPr="00283EA8">
        <w:rPr>
          <w:rFonts w:ascii="Times New Roman" w:hAnsi="Times New Roman"/>
          <w:szCs w:val="21"/>
        </w:rPr>
        <w:t>e</w:t>
      </w:r>
      <w:r w:rsidRPr="00283EA8">
        <w:rPr>
          <w:rFonts w:ascii="Times New Roman" w:hAnsi="Times New Roman" w:hint="eastAsia"/>
          <w:szCs w:val="21"/>
        </w:rPr>
        <w:t>采招标投标交易平台</w:t>
      </w:r>
      <w:r w:rsidRPr="00283EA8">
        <w:rPr>
          <w:rFonts w:ascii="Times New Roman" w:hAnsi="Times New Roman"/>
          <w:szCs w:val="21"/>
        </w:rPr>
        <w:t>”</w:t>
      </w:r>
      <w:r w:rsidRPr="00283EA8">
        <w:rPr>
          <w:rFonts w:ascii="Times New Roman" w:hAnsi="Times New Roman" w:hint="eastAsia"/>
          <w:szCs w:val="21"/>
        </w:rPr>
        <w:t>单位注册，然后登录电脑客户端</w:t>
      </w:r>
      <w:r w:rsidRPr="00283EA8">
        <w:rPr>
          <w:rFonts w:ascii="Times New Roman" w:hAnsi="Times New Roman"/>
          <w:szCs w:val="21"/>
        </w:rPr>
        <w:t>“</w:t>
      </w:r>
      <w:r w:rsidRPr="00283EA8">
        <w:rPr>
          <w:rFonts w:ascii="Times New Roman" w:hAnsi="Times New Roman" w:hint="eastAsia"/>
          <w:szCs w:val="21"/>
        </w:rPr>
        <w:t>国信创新投标管家</w:t>
      </w:r>
      <w:r w:rsidRPr="00283EA8">
        <w:rPr>
          <w:rFonts w:ascii="Times New Roman" w:hAnsi="Times New Roman"/>
          <w:szCs w:val="21"/>
        </w:rPr>
        <w:t>”</w:t>
      </w:r>
      <w:r w:rsidRPr="00283EA8">
        <w:rPr>
          <w:rFonts w:ascii="Times New Roman" w:hAnsi="Times New Roman" w:hint="eastAsia"/>
          <w:szCs w:val="21"/>
        </w:rPr>
        <w:t>上传</w:t>
      </w:r>
      <w:r w:rsidRPr="00283EA8">
        <w:rPr>
          <w:rFonts w:ascii="Times New Roman" w:hAnsi="Times New Roman"/>
          <w:szCs w:val="21"/>
        </w:rPr>
        <w:t>“</w:t>
      </w:r>
      <w:r w:rsidRPr="00283EA8">
        <w:rPr>
          <w:rFonts w:ascii="Times New Roman" w:hAnsi="Times New Roman" w:hint="eastAsia"/>
          <w:szCs w:val="21"/>
        </w:rPr>
        <w:t>投标登记资料</w:t>
      </w:r>
      <w:r w:rsidRPr="00283EA8">
        <w:rPr>
          <w:rFonts w:ascii="Times New Roman" w:hAnsi="Times New Roman"/>
          <w:szCs w:val="21"/>
        </w:rPr>
        <w:t>”</w:t>
      </w:r>
      <w:r w:rsidRPr="00283EA8">
        <w:rPr>
          <w:rFonts w:ascii="Times New Roman" w:hAnsi="Times New Roman" w:hint="eastAsia"/>
          <w:szCs w:val="21"/>
        </w:rPr>
        <w:t>并提交，审核通过后即可在线支付购买招标文件费用。购买招标文件费用支付成功后，可在交易平台下载招标文件和获取纸质招标文件。</w:t>
      </w:r>
    </w:p>
    <w:p w:rsidR="00283EA8" w:rsidRPr="00283EA8" w:rsidRDefault="00283EA8" w:rsidP="00283EA8">
      <w:pPr>
        <w:spacing w:line="360" w:lineRule="auto"/>
        <w:ind w:rightChars="-27" w:right="-57" w:firstLineChars="200" w:firstLine="420"/>
        <w:rPr>
          <w:rFonts w:ascii="Times New Roman" w:hAnsi="Times New Roman"/>
          <w:szCs w:val="21"/>
        </w:rPr>
      </w:pPr>
      <w:r w:rsidRPr="00283EA8">
        <w:rPr>
          <w:rFonts w:ascii="Times New Roman" w:hAnsi="Times New Roman" w:hint="eastAsia"/>
          <w:szCs w:val="21"/>
        </w:rPr>
        <w:t>（</w:t>
      </w:r>
      <w:r w:rsidRPr="00283EA8">
        <w:rPr>
          <w:rFonts w:ascii="Times New Roman" w:hAnsi="Times New Roman"/>
          <w:szCs w:val="21"/>
        </w:rPr>
        <w:t>2</w:t>
      </w:r>
      <w:r w:rsidRPr="00283EA8">
        <w:rPr>
          <w:rFonts w:ascii="Times New Roman" w:hAnsi="Times New Roman" w:hint="eastAsia"/>
          <w:szCs w:val="21"/>
        </w:rPr>
        <w:t>）购买招标文件流程：登录国信</w:t>
      </w:r>
      <w:r w:rsidRPr="00283EA8">
        <w:rPr>
          <w:rFonts w:ascii="Times New Roman" w:hAnsi="Times New Roman"/>
          <w:szCs w:val="21"/>
        </w:rPr>
        <w:t>e</w:t>
      </w:r>
      <w:r w:rsidRPr="00283EA8">
        <w:rPr>
          <w:rFonts w:ascii="Times New Roman" w:hAnsi="Times New Roman" w:hint="eastAsia"/>
          <w:szCs w:val="21"/>
        </w:rPr>
        <w:t>采招标投标交易平台（网站：</w:t>
      </w:r>
      <w:r w:rsidRPr="00283EA8">
        <w:rPr>
          <w:rFonts w:ascii="Times New Roman" w:hAnsi="Times New Roman"/>
          <w:szCs w:val="21"/>
        </w:rPr>
        <w:t>www.e-bidding.org</w:t>
      </w:r>
      <w:r w:rsidRPr="00283EA8">
        <w:rPr>
          <w:rFonts w:ascii="Times New Roman" w:hAnsi="Times New Roman" w:hint="eastAsia"/>
          <w:szCs w:val="21"/>
        </w:rPr>
        <w:t>）（未注册用户请先免费注册）→查看最新招标项目→投标人投标登记环节【手机端下载</w:t>
      </w:r>
      <w:r w:rsidRPr="00283EA8">
        <w:rPr>
          <w:rFonts w:ascii="Times New Roman" w:hAnsi="Times New Roman"/>
          <w:szCs w:val="21"/>
        </w:rPr>
        <w:t>“</w:t>
      </w:r>
      <w:r w:rsidRPr="00283EA8">
        <w:rPr>
          <w:rFonts w:ascii="Times New Roman" w:hAnsi="Times New Roman" w:hint="eastAsia"/>
          <w:szCs w:val="21"/>
        </w:rPr>
        <w:t>中招互连</w:t>
      </w:r>
      <w:r w:rsidRPr="00283EA8">
        <w:rPr>
          <w:rFonts w:ascii="Times New Roman" w:hAnsi="Times New Roman"/>
          <w:szCs w:val="21"/>
        </w:rPr>
        <w:t>”APP</w:t>
      </w:r>
      <w:r w:rsidRPr="00283EA8">
        <w:rPr>
          <w:rFonts w:ascii="Times New Roman" w:hAnsi="Times New Roman" w:hint="eastAsia"/>
          <w:szCs w:val="21"/>
        </w:rPr>
        <w:t>，可通过苹果</w:t>
      </w:r>
      <w:r w:rsidRPr="00283EA8">
        <w:rPr>
          <w:rFonts w:ascii="Times New Roman" w:hAnsi="Times New Roman"/>
          <w:szCs w:val="21"/>
        </w:rPr>
        <w:t>App Store</w:t>
      </w:r>
      <w:r w:rsidRPr="00283EA8">
        <w:rPr>
          <w:rFonts w:ascii="Times New Roman" w:hAnsi="Times New Roman" w:hint="eastAsia"/>
          <w:szCs w:val="21"/>
        </w:rPr>
        <w:t>或安卓腾讯应用宝下载，也可打开网页：国信</w:t>
      </w:r>
      <w:r w:rsidRPr="00283EA8">
        <w:rPr>
          <w:rFonts w:ascii="Times New Roman" w:hAnsi="Times New Roman"/>
          <w:szCs w:val="21"/>
        </w:rPr>
        <w:t>e</w:t>
      </w:r>
      <w:r w:rsidRPr="00283EA8">
        <w:rPr>
          <w:rFonts w:ascii="Times New Roman" w:hAnsi="Times New Roman" w:hint="eastAsia"/>
          <w:szCs w:val="21"/>
        </w:rPr>
        <w:t>采招标投标交易平台（网站：</w:t>
      </w:r>
      <w:r w:rsidRPr="00283EA8">
        <w:rPr>
          <w:rFonts w:ascii="Times New Roman" w:hAnsi="Times New Roman"/>
          <w:szCs w:val="21"/>
        </w:rPr>
        <w:t>www.e-bidding.org</w:t>
      </w:r>
      <w:r w:rsidRPr="00283EA8">
        <w:rPr>
          <w:rFonts w:ascii="Times New Roman" w:hAnsi="Times New Roman" w:hint="eastAsia"/>
          <w:szCs w:val="21"/>
        </w:rPr>
        <w:t>），首页扫描二维码下载。按照要求进行个人用户注册及实名认证、企业注册及企业关系建立、按照要求绑定单位</w:t>
      </w:r>
      <w:r w:rsidRPr="00283EA8">
        <w:rPr>
          <w:rFonts w:ascii="Times New Roman" w:hAnsi="Times New Roman"/>
          <w:szCs w:val="21"/>
        </w:rPr>
        <w:t>CA</w:t>
      </w:r>
      <w:r w:rsidRPr="00283EA8">
        <w:rPr>
          <w:rFonts w:ascii="Times New Roman" w:hAnsi="Times New Roman" w:hint="eastAsia"/>
          <w:szCs w:val="21"/>
        </w:rPr>
        <w:t>认证证书等操作。之后打开电脑端</w:t>
      </w:r>
      <w:r w:rsidRPr="00283EA8">
        <w:rPr>
          <w:rFonts w:ascii="Times New Roman" w:hAnsi="Times New Roman"/>
          <w:szCs w:val="21"/>
        </w:rPr>
        <w:t>“</w:t>
      </w:r>
      <w:r w:rsidRPr="00283EA8">
        <w:rPr>
          <w:rFonts w:ascii="Times New Roman" w:hAnsi="Times New Roman" w:hint="eastAsia"/>
          <w:szCs w:val="21"/>
        </w:rPr>
        <w:t>国信创新投标管家</w:t>
      </w:r>
      <w:r w:rsidRPr="00283EA8">
        <w:rPr>
          <w:rFonts w:ascii="Times New Roman" w:hAnsi="Times New Roman"/>
          <w:szCs w:val="21"/>
        </w:rPr>
        <w:t>”</w:t>
      </w:r>
      <w:r w:rsidRPr="00283EA8">
        <w:rPr>
          <w:rFonts w:ascii="Times New Roman" w:hAnsi="Times New Roman" w:hint="eastAsia"/>
          <w:szCs w:val="21"/>
        </w:rPr>
        <w:t>工具，使用手机</w:t>
      </w:r>
      <w:r w:rsidRPr="00283EA8">
        <w:rPr>
          <w:rFonts w:ascii="Times New Roman" w:hAnsi="Times New Roman"/>
          <w:szCs w:val="21"/>
        </w:rPr>
        <w:t>"</w:t>
      </w:r>
      <w:r w:rsidRPr="00283EA8">
        <w:rPr>
          <w:rFonts w:ascii="Times New Roman" w:hAnsi="Times New Roman" w:hint="eastAsia"/>
          <w:szCs w:val="21"/>
        </w:rPr>
        <w:t>中招互连</w:t>
      </w:r>
      <w:r w:rsidRPr="00283EA8">
        <w:rPr>
          <w:rFonts w:ascii="Times New Roman" w:hAnsi="Times New Roman"/>
          <w:szCs w:val="21"/>
        </w:rPr>
        <w:t>"APP</w:t>
      </w:r>
      <w:r w:rsidRPr="00283EA8">
        <w:rPr>
          <w:rFonts w:ascii="Times New Roman" w:hAnsi="Times New Roman" w:hint="eastAsia"/>
          <w:szCs w:val="21"/>
        </w:rPr>
        <w:t>扫码登陆（首次登陆投标管家需要输入国信</w:t>
      </w:r>
      <w:r w:rsidRPr="00283EA8">
        <w:rPr>
          <w:rFonts w:ascii="Times New Roman" w:hAnsi="Times New Roman"/>
          <w:szCs w:val="21"/>
        </w:rPr>
        <w:t>e</w:t>
      </w:r>
      <w:r w:rsidRPr="00283EA8">
        <w:rPr>
          <w:rFonts w:ascii="Times New Roman" w:hAnsi="Times New Roman" w:hint="eastAsia"/>
          <w:szCs w:val="21"/>
        </w:rPr>
        <w:t>采平台账号密码进行验证），然后查看项目，进行项目投标登记】→提交</w:t>
      </w:r>
      <w:r w:rsidRPr="00283EA8">
        <w:rPr>
          <w:rFonts w:ascii="Times New Roman" w:hAnsi="Times New Roman"/>
          <w:szCs w:val="21"/>
        </w:rPr>
        <w:t>“</w:t>
      </w:r>
      <w:r w:rsidRPr="00283EA8">
        <w:rPr>
          <w:rFonts w:ascii="Times New Roman" w:hAnsi="Times New Roman" w:hint="eastAsia"/>
          <w:szCs w:val="21"/>
        </w:rPr>
        <w:t>投标登记文件（详见附件）</w:t>
      </w:r>
      <w:r w:rsidRPr="00283EA8">
        <w:rPr>
          <w:rFonts w:ascii="Times New Roman" w:hAnsi="Times New Roman"/>
          <w:szCs w:val="21"/>
        </w:rPr>
        <w:t>”</w:t>
      </w:r>
      <w:r w:rsidRPr="00283EA8">
        <w:rPr>
          <w:rFonts w:ascii="Times New Roman" w:hAnsi="Times New Roman" w:hint="eastAsia"/>
          <w:szCs w:val="21"/>
        </w:rPr>
        <w:t>扫描件→等待项目人员审核→审核通过后，在线支付标书费（支付宝手续费另计）→投标人下载招标文件和获取纸质招标文件。</w:t>
      </w:r>
    </w:p>
    <w:p w:rsidR="00283EA8" w:rsidRPr="00283EA8" w:rsidRDefault="00283EA8" w:rsidP="00283EA8">
      <w:pPr>
        <w:spacing w:line="360" w:lineRule="auto"/>
        <w:ind w:rightChars="-27" w:right="-57" w:firstLineChars="200" w:firstLine="420"/>
        <w:rPr>
          <w:rFonts w:ascii="Times New Roman" w:hAnsi="Times New Roman"/>
          <w:szCs w:val="21"/>
        </w:rPr>
      </w:pPr>
      <w:r w:rsidRPr="00283EA8">
        <w:rPr>
          <w:rFonts w:ascii="Times New Roman" w:hAnsi="Times New Roman" w:hint="eastAsia"/>
          <w:szCs w:val="21"/>
        </w:rPr>
        <w:t>注：投标登记资料应同时上传：单位营业执照扫描件、</w:t>
      </w:r>
      <w:r w:rsidRPr="00283EA8">
        <w:rPr>
          <w:rFonts w:ascii="Times New Roman" w:hAnsi="Times New Roman"/>
          <w:szCs w:val="21"/>
        </w:rPr>
        <w:t>«</w:t>
      </w:r>
      <w:r w:rsidRPr="00283EA8">
        <w:rPr>
          <w:rFonts w:ascii="Times New Roman" w:hAnsi="Times New Roman" w:hint="eastAsia"/>
          <w:szCs w:val="21"/>
        </w:rPr>
        <w:t>投标登记申请表</w:t>
      </w:r>
      <w:r w:rsidRPr="00283EA8">
        <w:rPr>
          <w:rFonts w:ascii="Times New Roman" w:hAnsi="Times New Roman"/>
          <w:szCs w:val="21"/>
        </w:rPr>
        <w:t>»</w:t>
      </w:r>
      <w:r w:rsidRPr="00283EA8">
        <w:rPr>
          <w:rFonts w:ascii="Times New Roman" w:hAnsi="Times New Roman" w:hint="eastAsia"/>
          <w:szCs w:val="21"/>
        </w:rPr>
        <w:t>（签章齐全，格式可在广州公共资源交易中心网站（</w:t>
      </w:r>
      <w:r w:rsidRPr="00283EA8">
        <w:rPr>
          <w:rFonts w:ascii="Times New Roman" w:hAnsi="Times New Roman"/>
          <w:szCs w:val="21"/>
        </w:rPr>
        <w:t>www.gzggzy.cn</w:t>
      </w:r>
      <w:r w:rsidRPr="00283EA8">
        <w:rPr>
          <w:rFonts w:ascii="Times New Roman" w:hAnsi="Times New Roman" w:hint="eastAsia"/>
          <w:szCs w:val="21"/>
        </w:rPr>
        <w:t>）下载）。</w:t>
      </w:r>
    </w:p>
    <w:p w:rsidR="00283EA8" w:rsidRPr="00283EA8" w:rsidRDefault="00283EA8" w:rsidP="00283EA8">
      <w:pPr>
        <w:spacing w:line="360" w:lineRule="auto"/>
        <w:ind w:rightChars="-27" w:right="-57" w:firstLineChars="200" w:firstLine="420"/>
        <w:rPr>
          <w:rFonts w:ascii="Times New Roman" w:hAnsi="Times New Roman"/>
          <w:szCs w:val="21"/>
        </w:rPr>
      </w:pPr>
      <w:r w:rsidRPr="00283EA8">
        <w:rPr>
          <w:rFonts w:ascii="Times New Roman" w:hAnsi="Times New Roman" w:hint="eastAsia"/>
          <w:szCs w:val="21"/>
        </w:rPr>
        <w:t>招标文件费支付方式</w:t>
      </w:r>
      <w:proofErr w:type="gramStart"/>
      <w:r w:rsidRPr="00283EA8">
        <w:rPr>
          <w:rFonts w:ascii="Times New Roman" w:hAnsi="Times New Roman" w:hint="eastAsia"/>
          <w:szCs w:val="21"/>
        </w:rPr>
        <w:t>一</w:t>
      </w:r>
      <w:proofErr w:type="gramEnd"/>
      <w:r w:rsidRPr="00283EA8">
        <w:rPr>
          <w:rFonts w:ascii="Times New Roman" w:hAnsi="Times New Roman" w:hint="eastAsia"/>
          <w:szCs w:val="21"/>
        </w:rPr>
        <w:t>：登录国信</w:t>
      </w:r>
      <w:r w:rsidRPr="00283EA8">
        <w:rPr>
          <w:rFonts w:ascii="Times New Roman" w:hAnsi="Times New Roman"/>
          <w:szCs w:val="21"/>
        </w:rPr>
        <w:t>e</w:t>
      </w:r>
      <w:r w:rsidRPr="00283EA8">
        <w:rPr>
          <w:rFonts w:ascii="Times New Roman" w:hAnsi="Times New Roman" w:hint="eastAsia"/>
          <w:szCs w:val="21"/>
        </w:rPr>
        <w:t>采招标投标交易平台，在标书购买，点击</w:t>
      </w:r>
      <w:r w:rsidRPr="00283EA8">
        <w:rPr>
          <w:rFonts w:ascii="Times New Roman" w:hAnsi="Times New Roman"/>
          <w:szCs w:val="21"/>
        </w:rPr>
        <w:t>“</w:t>
      </w:r>
      <w:r w:rsidRPr="00283EA8">
        <w:rPr>
          <w:rFonts w:ascii="Times New Roman" w:hAnsi="Times New Roman" w:hint="eastAsia"/>
          <w:szCs w:val="21"/>
        </w:rPr>
        <w:t>在线支付</w:t>
      </w:r>
      <w:r w:rsidRPr="00283EA8">
        <w:rPr>
          <w:rFonts w:ascii="Times New Roman" w:hAnsi="Times New Roman"/>
          <w:szCs w:val="21"/>
        </w:rPr>
        <w:t>”</w:t>
      </w:r>
      <w:r w:rsidRPr="00283EA8">
        <w:rPr>
          <w:rFonts w:ascii="Times New Roman" w:hAnsi="Times New Roman" w:hint="eastAsia"/>
          <w:szCs w:val="21"/>
        </w:rPr>
        <w:t>或</w:t>
      </w:r>
      <w:r w:rsidRPr="00283EA8">
        <w:rPr>
          <w:rFonts w:ascii="Times New Roman" w:hAnsi="Times New Roman"/>
          <w:szCs w:val="21"/>
        </w:rPr>
        <w:t>“</w:t>
      </w:r>
      <w:r w:rsidRPr="00283EA8">
        <w:rPr>
          <w:rFonts w:ascii="Times New Roman" w:hAnsi="Times New Roman" w:hint="eastAsia"/>
          <w:szCs w:val="21"/>
        </w:rPr>
        <w:t>缴费凭证</w:t>
      </w:r>
      <w:r w:rsidRPr="00283EA8">
        <w:rPr>
          <w:rFonts w:ascii="Times New Roman" w:hAnsi="Times New Roman"/>
          <w:szCs w:val="21"/>
        </w:rPr>
        <w:t>”</w:t>
      </w:r>
      <w:r w:rsidRPr="00283EA8">
        <w:rPr>
          <w:rFonts w:ascii="Times New Roman" w:hAnsi="Times New Roman" w:hint="eastAsia"/>
          <w:szCs w:val="21"/>
        </w:rPr>
        <w:t>，选择需要支付的项目，填写支付信息后提交订单；招标文件费支付方式二：登录</w:t>
      </w:r>
      <w:r w:rsidRPr="00283EA8">
        <w:rPr>
          <w:rFonts w:ascii="Times New Roman" w:hAnsi="Times New Roman"/>
          <w:szCs w:val="21"/>
        </w:rPr>
        <w:t>“</w:t>
      </w:r>
      <w:r w:rsidRPr="00283EA8">
        <w:rPr>
          <w:rFonts w:ascii="Times New Roman" w:hAnsi="Times New Roman" w:hint="eastAsia"/>
          <w:szCs w:val="21"/>
        </w:rPr>
        <w:t>国信创新投标管家</w:t>
      </w:r>
      <w:r w:rsidRPr="00283EA8">
        <w:rPr>
          <w:rFonts w:ascii="Times New Roman" w:hAnsi="Times New Roman"/>
          <w:szCs w:val="21"/>
        </w:rPr>
        <w:t>”</w:t>
      </w:r>
      <w:r w:rsidRPr="00283EA8">
        <w:rPr>
          <w:rFonts w:ascii="Times New Roman" w:hAnsi="Times New Roman" w:hint="eastAsia"/>
          <w:szCs w:val="21"/>
        </w:rPr>
        <w:t>工具，前台页面，招标信息处，进入相关项目，在招标文件节点点击</w:t>
      </w:r>
      <w:r w:rsidRPr="00283EA8">
        <w:rPr>
          <w:rFonts w:ascii="Times New Roman" w:hAnsi="Times New Roman"/>
          <w:szCs w:val="21"/>
        </w:rPr>
        <w:t>“</w:t>
      </w:r>
      <w:r w:rsidRPr="00283EA8">
        <w:rPr>
          <w:rFonts w:ascii="Times New Roman" w:hAnsi="Times New Roman" w:hint="eastAsia"/>
          <w:szCs w:val="21"/>
        </w:rPr>
        <w:t>购买</w:t>
      </w:r>
      <w:r w:rsidRPr="00283EA8">
        <w:rPr>
          <w:rFonts w:ascii="Times New Roman" w:hAnsi="Times New Roman"/>
          <w:szCs w:val="21"/>
        </w:rPr>
        <w:t>”</w:t>
      </w:r>
      <w:r w:rsidRPr="00283EA8">
        <w:rPr>
          <w:rFonts w:ascii="Times New Roman" w:hAnsi="Times New Roman" w:hint="eastAsia"/>
          <w:szCs w:val="21"/>
        </w:rPr>
        <w:t>，选择需要支付的包件填写支付信息后提交订单。</w:t>
      </w:r>
    </w:p>
    <w:p w:rsidR="00283EA8" w:rsidRPr="00283EA8" w:rsidRDefault="00283EA8" w:rsidP="00283EA8">
      <w:pPr>
        <w:spacing w:line="360" w:lineRule="auto"/>
        <w:ind w:rightChars="-27" w:right="-57" w:firstLineChars="200" w:firstLine="420"/>
        <w:rPr>
          <w:rFonts w:ascii="Times New Roman" w:hAnsi="Times New Roman"/>
          <w:szCs w:val="21"/>
        </w:rPr>
      </w:pPr>
      <w:r w:rsidRPr="00283EA8">
        <w:rPr>
          <w:rFonts w:ascii="Times New Roman" w:hAnsi="Times New Roman" w:hint="eastAsia"/>
          <w:szCs w:val="21"/>
        </w:rPr>
        <w:t>（</w:t>
      </w:r>
      <w:r w:rsidRPr="00283EA8">
        <w:rPr>
          <w:rFonts w:ascii="Times New Roman" w:hAnsi="Times New Roman"/>
          <w:szCs w:val="21"/>
        </w:rPr>
        <w:t>3</w:t>
      </w:r>
      <w:r w:rsidRPr="00283EA8">
        <w:rPr>
          <w:rFonts w:ascii="Times New Roman" w:hAnsi="Times New Roman" w:hint="eastAsia"/>
          <w:szCs w:val="21"/>
        </w:rPr>
        <w:t>）在国信创新平台上操作时遇到包括注册和支付费用等环节技术问题，都请拨打国信</w:t>
      </w:r>
      <w:r w:rsidRPr="00283EA8">
        <w:rPr>
          <w:rFonts w:ascii="Times New Roman" w:hAnsi="Times New Roman"/>
          <w:szCs w:val="21"/>
        </w:rPr>
        <w:t>e</w:t>
      </w:r>
      <w:r w:rsidRPr="00283EA8">
        <w:rPr>
          <w:rFonts w:ascii="Times New Roman" w:hAnsi="Times New Roman" w:hint="eastAsia"/>
          <w:szCs w:val="21"/>
        </w:rPr>
        <w:t>采平台服务支持电话：</w:t>
      </w:r>
      <w:r w:rsidRPr="00283EA8">
        <w:rPr>
          <w:rFonts w:ascii="Times New Roman" w:hAnsi="Times New Roman"/>
          <w:szCs w:val="21"/>
        </w:rPr>
        <w:t>400-0809-508(</w:t>
      </w:r>
      <w:r w:rsidRPr="00283EA8">
        <w:rPr>
          <w:rFonts w:ascii="Times New Roman" w:hAnsi="Times New Roman" w:hint="eastAsia"/>
          <w:szCs w:val="21"/>
        </w:rPr>
        <w:t>周一～周五</w:t>
      </w:r>
      <w:r w:rsidRPr="00283EA8">
        <w:rPr>
          <w:rFonts w:ascii="Times New Roman" w:hAnsi="Times New Roman"/>
          <w:szCs w:val="21"/>
        </w:rPr>
        <w:t>9:00-17:00</w:t>
      </w:r>
      <w:r w:rsidRPr="00283EA8">
        <w:rPr>
          <w:rFonts w:ascii="Times New Roman" w:hAnsi="Times New Roman" w:hint="eastAsia"/>
          <w:szCs w:val="21"/>
        </w:rPr>
        <w:t>）</w:t>
      </w:r>
    </w:p>
    <w:p w:rsidR="00283EA8" w:rsidRPr="00283EA8" w:rsidRDefault="00283EA8" w:rsidP="00283EA8">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283EA8">
        <w:rPr>
          <w:rFonts w:ascii="Times New Roman" w:hAnsi="Times New Roman" w:hint="eastAsia"/>
          <w:kern w:val="20"/>
          <w:szCs w:val="21"/>
        </w:rPr>
        <w:t>（</w:t>
      </w:r>
      <w:r w:rsidRPr="00283EA8">
        <w:rPr>
          <w:rFonts w:ascii="Times New Roman" w:hAnsi="Times New Roman"/>
          <w:kern w:val="20"/>
          <w:szCs w:val="21"/>
        </w:rPr>
        <w:t>4</w:t>
      </w:r>
      <w:r w:rsidRPr="00283EA8">
        <w:rPr>
          <w:rFonts w:ascii="Times New Roman" w:hAnsi="Times New Roman" w:hint="eastAsia"/>
          <w:kern w:val="20"/>
          <w:szCs w:val="21"/>
        </w:rPr>
        <w:t>）需要开具增值税专用发票的，需完善企业信息中的银行账户信息，同时请上传开票信息</w:t>
      </w:r>
      <w:r w:rsidRPr="00283EA8">
        <w:rPr>
          <w:rFonts w:ascii="Times New Roman" w:hAnsi="Times New Roman"/>
          <w:kern w:val="20"/>
          <w:szCs w:val="21"/>
        </w:rPr>
        <w:t>(</w:t>
      </w:r>
      <w:r w:rsidRPr="00283EA8">
        <w:rPr>
          <w:rFonts w:ascii="Times New Roman" w:hAnsi="Times New Roman" w:hint="eastAsia"/>
          <w:kern w:val="20"/>
          <w:szCs w:val="21"/>
        </w:rPr>
        <w:t>单位名称、纳税人识别号、地址、电话、开户行及账号</w:t>
      </w:r>
      <w:r w:rsidRPr="00283EA8">
        <w:rPr>
          <w:rFonts w:ascii="Times New Roman" w:hAnsi="Times New Roman"/>
          <w:kern w:val="20"/>
          <w:szCs w:val="21"/>
        </w:rPr>
        <w:t>)</w:t>
      </w:r>
      <w:r w:rsidRPr="00283EA8">
        <w:rPr>
          <w:rFonts w:ascii="Times New Roman" w:hAnsi="Times New Roman" w:hint="eastAsia"/>
          <w:kern w:val="20"/>
          <w:szCs w:val="21"/>
        </w:rPr>
        <w:t>，否则将开具增值税普通发票。上述发票均为全电发票，开具后将以电子邮件方式发送至投标人登记的电子邮箱。</w:t>
      </w:r>
    </w:p>
    <w:p w:rsidR="00283EA8" w:rsidRPr="00283EA8" w:rsidRDefault="00283EA8" w:rsidP="00283EA8">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283EA8">
        <w:rPr>
          <w:rFonts w:ascii="Times New Roman" w:hAnsi="Times New Roman" w:hint="eastAsia"/>
          <w:kern w:val="20"/>
          <w:szCs w:val="21"/>
        </w:rPr>
        <w:t>注：投标人可以在平台查看详细的操作流程：打开国信</w:t>
      </w:r>
      <w:r w:rsidRPr="00283EA8">
        <w:rPr>
          <w:rFonts w:ascii="Times New Roman" w:hAnsi="Times New Roman"/>
          <w:kern w:val="20"/>
          <w:szCs w:val="21"/>
        </w:rPr>
        <w:t>e</w:t>
      </w:r>
      <w:r w:rsidRPr="00283EA8">
        <w:rPr>
          <w:rFonts w:ascii="Times New Roman" w:hAnsi="Times New Roman" w:hint="eastAsia"/>
          <w:kern w:val="20"/>
          <w:szCs w:val="21"/>
        </w:rPr>
        <w:t>采招标投标交易平台（网站：</w:t>
      </w:r>
      <w:r w:rsidRPr="00283EA8">
        <w:rPr>
          <w:rFonts w:ascii="Times New Roman" w:hAnsi="Times New Roman"/>
          <w:kern w:val="20"/>
          <w:szCs w:val="21"/>
        </w:rPr>
        <w:t>www.e-bidding.org</w:t>
      </w:r>
      <w:r w:rsidRPr="00283EA8">
        <w:rPr>
          <w:rFonts w:ascii="Times New Roman" w:hAnsi="Times New Roman" w:hint="eastAsia"/>
          <w:kern w:val="20"/>
          <w:szCs w:val="21"/>
        </w:rPr>
        <w:t>），点击左上方的【帮助中心】</w:t>
      </w:r>
      <w:r w:rsidRPr="00283EA8">
        <w:rPr>
          <w:rFonts w:ascii="Times New Roman" w:hAnsi="Times New Roman"/>
          <w:kern w:val="20"/>
          <w:szCs w:val="21"/>
        </w:rPr>
        <w:t>-</w:t>
      </w:r>
      <w:r w:rsidRPr="00283EA8">
        <w:rPr>
          <w:rFonts w:ascii="Times New Roman" w:hAnsi="Times New Roman" w:hint="eastAsia"/>
          <w:kern w:val="20"/>
          <w:szCs w:val="21"/>
        </w:rPr>
        <w:t>【投标指南】进行查看。</w:t>
      </w:r>
    </w:p>
    <w:p w:rsidR="001877EF" w:rsidRPr="00283EA8" w:rsidRDefault="001877EF" w:rsidP="00283EA8"/>
    <w:sectPr w:rsidR="001877EF" w:rsidRPr="00283EA8" w:rsidSect="00283EA8">
      <w:footerReference w:type="default" r:id="rId7"/>
      <w:pgSz w:w="11906" w:h="16838" w:code="9"/>
      <w:pgMar w:top="1135" w:right="1531" w:bottom="1418"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9B" w:rsidRDefault="00A20A9B" w:rsidP="000428ED">
      <w:r>
        <w:separator/>
      </w:r>
    </w:p>
  </w:endnote>
  <w:endnote w:type="continuationSeparator" w:id="0">
    <w:p w:rsidR="00A20A9B" w:rsidRDefault="00A20A9B" w:rsidP="0004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856263"/>
      <w:docPartObj>
        <w:docPartGallery w:val="Page Numbers (Bottom of Page)"/>
        <w:docPartUnique/>
      </w:docPartObj>
    </w:sdtPr>
    <w:sdtEndPr/>
    <w:sdtContent>
      <w:p w:rsidR="00DE6065" w:rsidRDefault="00DE6065" w:rsidP="000428ED">
        <w:pPr>
          <w:pStyle w:val="a4"/>
          <w:jc w:val="center"/>
        </w:pPr>
        <w:r>
          <w:fldChar w:fldCharType="begin"/>
        </w:r>
        <w:r>
          <w:instrText>PAGE   \* MERGEFORMAT</w:instrText>
        </w:r>
        <w:r>
          <w:fldChar w:fldCharType="separate"/>
        </w:r>
        <w:r w:rsidR="00283EA8" w:rsidRPr="00283EA8">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9B" w:rsidRDefault="00A20A9B" w:rsidP="000428ED">
      <w:r>
        <w:separator/>
      </w:r>
    </w:p>
  </w:footnote>
  <w:footnote w:type="continuationSeparator" w:id="0">
    <w:p w:rsidR="00A20A9B" w:rsidRDefault="00A20A9B" w:rsidP="00042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7D26A7"/>
    <w:multiLevelType w:val="singleLevel"/>
    <w:tmpl w:val="817D26A7"/>
    <w:lvl w:ilvl="0">
      <w:start w:val="1"/>
      <w:numFmt w:val="decimal"/>
      <w:suff w:val="space"/>
      <w:lvlText w:val="%1."/>
      <w:lvlJc w:val="left"/>
    </w:lvl>
  </w:abstractNum>
  <w:abstractNum w:abstractNumId="1">
    <w:nsid w:val="9575393F"/>
    <w:multiLevelType w:val="singleLevel"/>
    <w:tmpl w:val="9575393F"/>
    <w:lvl w:ilvl="0">
      <w:start w:val="1"/>
      <w:numFmt w:val="decimal"/>
      <w:lvlText w:val="%1."/>
      <w:lvlJc w:val="left"/>
      <w:pPr>
        <w:tabs>
          <w:tab w:val="left" w:pos="312"/>
        </w:tabs>
      </w:pPr>
    </w:lvl>
  </w:abstractNum>
  <w:abstractNum w:abstractNumId="2">
    <w:nsid w:val="9F8A323D"/>
    <w:multiLevelType w:val="singleLevel"/>
    <w:tmpl w:val="9F8A323D"/>
    <w:lvl w:ilvl="0">
      <w:start w:val="1"/>
      <w:numFmt w:val="decimal"/>
      <w:suff w:val="nothing"/>
      <w:lvlText w:val="%1、"/>
      <w:lvlJc w:val="left"/>
    </w:lvl>
  </w:abstractNum>
  <w:abstractNum w:abstractNumId="3">
    <w:nsid w:val="DB01B140"/>
    <w:multiLevelType w:val="singleLevel"/>
    <w:tmpl w:val="DB01B140"/>
    <w:lvl w:ilvl="0">
      <w:start w:val="1"/>
      <w:numFmt w:val="decimal"/>
      <w:suff w:val="space"/>
      <w:lvlText w:val="（%1）"/>
      <w:lvlJc w:val="left"/>
    </w:lvl>
  </w:abstractNum>
  <w:abstractNum w:abstractNumId="4">
    <w:nsid w:val="E8CD5F7E"/>
    <w:multiLevelType w:val="singleLevel"/>
    <w:tmpl w:val="E8CD5F7E"/>
    <w:lvl w:ilvl="0">
      <w:start w:val="2"/>
      <w:numFmt w:val="decimal"/>
      <w:suff w:val="nothing"/>
      <w:lvlText w:val="（%1）"/>
      <w:lvlJc w:val="left"/>
    </w:lvl>
  </w:abstractNum>
  <w:abstractNum w:abstractNumId="5">
    <w:nsid w:val="EFFE1D0A"/>
    <w:multiLevelType w:val="singleLevel"/>
    <w:tmpl w:val="EFFE1D0A"/>
    <w:lvl w:ilvl="0">
      <w:start w:val="1"/>
      <w:numFmt w:val="decimal"/>
      <w:suff w:val="nothing"/>
      <w:lvlText w:val="（%1）"/>
      <w:lvlJc w:val="left"/>
    </w:lvl>
  </w:abstractNum>
  <w:abstractNum w:abstractNumId="6">
    <w:nsid w:val="1B6AD3CA"/>
    <w:multiLevelType w:val="singleLevel"/>
    <w:tmpl w:val="1B6AD3CA"/>
    <w:lvl w:ilvl="0">
      <w:start w:val="6"/>
      <w:numFmt w:val="decimal"/>
      <w:suff w:val="nothing"/>
      <w:lvlText w:val="（%1）"/>
      <w:lvlJc w:val="left"/>
    </w:lvl>
  </w:abstractNum>
  <w:abstractNum w:abstractNumId="7">
    <w:nsid w:val="25126810"/>
    <w:multiLevelType w:val="hybridMultilevel"/>
    <w:tmpl w:val="72106A5E"/>
    <w:lvl w:ilvl="0" w:tplc="CEC4DD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8652A06"/>
    <w:multiLevelType w:val="singleLevel"/>
    <w:tmpl w:val="38652A06"/>
    <w:lvl w:ilvl="0">
      <w:start w:val="1"/>
      <w:numFmt w:val="japaneseCounting"/>
      <w:lvlText w:val="%1、"/>
      <w:lvlJc w:val="left"/>
      <w:pPr>
        <w:tabs>
          <w:tab w:val="num" w:pos="1145"/>
        </w:tabs>
        <w:ind w:left="1145" w:hanging="585"/>
      </w:pPr>
      <w:rPr>
        <w:rFonts w:hint="eastAsia"/>
      </w:rPr>
    </w:lvl>
  </w:abstractNum>
  <w:abstractNum w:abstractNumId="9">
    <w:nsid w:val="3BFDA7C2"/>
    <w:multiLevelType w:val="singleLevel"/>
    <w:tmpl w:val="3BFDA7C2"/>
    <w:lvl w:ilvl="0">
      <w:start w:val="1"/>
      <w:numFmt w:val="decimal"/>
      <w:suff w:val="nothing"/>
      <w:lvlText w:val="%1、"/>
      <w:lvlJc w:val="left"/>
    </w:lvl>
  </w:abstractNum>
  <w:abstractNum w:abstractNumId="10">
    <w:nsid w:val="41437B9C"/>
    <w:multiLevelType w:val="hybridMultilevel"/>
    <w:tmpl w:val="6F3836C0"/>
    <w:lvl w:ilvl="0" w:tplc="65E698F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3D45B8"/>
    <w:multiLevelType w:val="hybridMultilevel"/>
    <w:tmpl w:val="9A645C16"/>
    <w:lvl w:ilvl="0" w:tplc="51A0DF2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7833F86"/>
    <w:multiLevelType w:val="hybridMultilevel"/>
    <w:tmpl w:val="8E90B3A6"/>
    <w:lvl w:ilvl="0" w:tplc="07D01A1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1155C12"/>
    <w:multiLevelType w:val="hybridMultilevel"/>
    <w:tmpl w:val="5B681D66"/>
    <w:lvl w:ilvl="0" w:tplc="3E8275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8505FF"/>
    <w:multiLevelType w:val="multilevel"/>
    <w:tmpl w:val="528505F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4102122"/>
    <w:multiLevelType w:val="hybridMultilevel"/>
    <w:tmpl w:val="24FEAF10"/>
    <w:lvl w:ilvl="0" w:tplc="423A2A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BCA14A4"/>
    <w:multiLevelType w:val="hybridMultilevel"/>
    <w:tmpl w:val="3C38BF1E"/>
    <w:lvl w:ilvl="0" w:tplc="A2F07A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DE6AA5"/>
    <w:multiLevelType w:val="hybridMultilevel"/>
    <w:tmpl w:val="B08EBE42"/>
    <w:lvl w:ilvl="0" w:tplc="C07830C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FEF3B82"/>
    <w:multiLevelType w:val="singleLevel"/>
    <w:tmpl w:val="5FEF3B82"/>
    <w:lvl w:ilvl="0">
      <w:start w:val="1"/>
      <w:numFmt w:val="decimal"/>
      <w:suff w:val="nothing"/>
      <w:lvlText w:val="%1、"/>
      <w:lvlJc w:val="left"/>
    </w:lvl>
  </w:abstractNum>
  <w:abstractNum w:abstractNumId="19">
    <w:nsid w:val="617B9ECB"/>
    <w:multiLevelType w:val="singleLevel"/>
    <w:tmpl w:val="617B9ECB"/>
    <w:lvl w:ilvl="0">
      <w:start w:val="3"/>
      <w:numFmt w:val="decimal"/>
      <w:suff w:val="nothing"/>
      <w:lvlText w:val="（%1）"/>
      <w:lvlJc w:val="left"/>
    </w:lvl>
  </w:abstractNum>
  <w:abstractNum w:abstractNumId="20">
    <w:nsid w:val="72B67458"/>
    <w:multiLevelType w:val="singleLevel"/>
    <w:tmpl w:val="72B67458"/>
    <w:lvl w:ilvl="0">
      <w:start w:val="1"/>
      <w:numFmt w:val="decimal"/>
      <w:lvlText w:val="%1."/>
      <w:lvlJc w:val="left"/>
      <w:pPr>
        <w:tabs>
          <w:tab w:val="left" w:pos="312"/>
        </w:tabs>
      </w:pPr>
      <w:rPr>
        <w:rFonts w:hint="default"/>
      </w:rPr>
    </w:lvl>
  </w:abstractNum>
  <w:abstractNum w:abstractNumId="21">
    <w:nsid w:val="7FF6877F"/>
    <w:multiLevelType w:val="singleLevel"/>
    <w:tmpl w:val="7FF6877F"/>
    <w:lvl w:ilvl="0">
      <w:start w:val="7"/>
      <w:numFmt w:val="decimal"/>
      <w:suff w:val="nothing"/>
      <w:lvlText w:val="（%1）"/>
      <w:lvlJc w:val="left"/>
    </w:lvl>
  </w:abstractNum>
  <w:num w:numId="1">
    <w:abstractNumId w:val="5"/>
  </w:num>
  <w:num w:numId="2">
    <w:abstractNumId w:val="21"/>
  </w:num>
  <w:num w:numId="3">
    <w:abstractNumId w:val="8"/>
  </w:num>
  <w:num w:numId="4">
    <w:abstractNumId w:val="4"/>
  </w:num>
  <w:num w:numId="5">
    <w:abstractNumId w:val="19"/>
  </w:num>
  <w:num w:numId="6">
    <w:abstractNumId w:val="7"/>
  </w:num>
  <w:num w:numId="7">
    <w:abstractNumId w:val="10"/>
  </w:num>
  <w:num w:numId="8">
    <w:abstractNumId w:val="16"/>
  </w:num>
  <w:num w:numId="9">
    <w:abstractNumId w:val="12"/>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0"/>
  </w:num>
  <w:num w:numId="17">
    <w:abstractNumId w:val="9"/>
  </w:num>
  <w:num w:numId="18">
    <w:abstractNumId w:val="2"/>
  </w:num>
  <w:num w:numId="19">
    <w:abstractNumId w:val="13"/>
  </w:num>
  <w:num w:numId="20">
    <w:abstractNumId w:val="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0A"/>
    <w:rsid w:val="000428ED"/>
    <w:rsid w:val="000E3B03"/>
    <w:rsid w:val="001877EF"/>
    <w:rsid w:val="00190249"/>
    <w:rsid w:val="001D3654"/>
    <w:rsid w:val="00283EA8"/>
    <w:rsid w:val="00375513"/>
    <w:rsid w:val="003921E8"/>
    <w:rsid w:val="004221AB"/>
    <w:rsid w:val="004459FC"/>
    <w:rsid w:val="005005F2"/>
    <w:rsid w:val="005F5345"/>
    <w:rsid w:val="006310CC"/>
    <w:rsid w:val="00745E65"/>
    <w:rsid w:val="0086230A"/>
    <w:rsid w:val="009C1EAC"/>
    <w:rsid w:val="009F4D7C"/>
    <w:rsid w:val="00A20A9B"/>
    <w:rsid w:val="00A33615"/>
    <w:rsid w:val="00B93D4F"/>
    <w:rsid w:val="00B95BBE"/>
    <w:rsid w:val="00BA5E7D"/>
    <w:rsid w:val="00BF5718"/>
    <w:rsid w:val="00C01638"/>
    <w:rsid w:val="00C22DA2"/>
    <w:rsid w:val="00C907BA"/>
    <w:rsid w:val="00D0483D"/>
    <w:rsid w:val="00D560D8"/>
    <w:rsid w:val="00DC034E"/>
    <w:rsid w:val="00DE6065"/>
    <w:rsid w:val="00E11310"/>
    <w:rsid w:val="00E2512F"/>
    <w:rsid w:val="00E93A07"/>
    <w:rsid w:val="00F14576"/>
    <w:rsid w:val="00F3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BD47B-32CA-426A-9C9E-FC94C2D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ED"/>
    <w:pPr>
      <w:widowControl w:val="0"/>
      <w:jc w:val="both"/>
    </w:pPr>
    <w:rPr>
      <w:rFonts w:ascii="Calibri" w:eastAsia="宋体" w:hAnsi="Calibri" w:cs="Times New Roman"/>
    </w:rPr>
  </w:style>
  <w:style w:type="paragraph" w:styleId="1">
    <w:name w:val="heading 1"/>
    <w:basedOn w:val="a"/>
    <w:next w:val="a"/>
    <w:link w:val="1Char1"/>
    <w:uiPriority w:val="9"/>
    <w:qFormat/>
    <w:rsid w:val="000428ED"/>
    <w:pPr>
      <w:keepNext/>
      <w:keepLines/>
      <w:spacing w:before="340" w:after="330" w:line="578" w:lineRule="auto"/>
      <w:outlineLvl w:val="0"/>
    </w:pPr>
    <w:rPr>
      <w:b/>
      <w:bCs/>
      <w:kern w:val="44"/>
      <w:sz w:val="44"/>
      <w:szCs w:val="44"/>
    </w:rPr>
  </w:style>
  <w:style w:type="paragraph" w:styleId="2">
    <w:name w:val="heading 2"/>
    <w:basedOn w:val="a"/>
    <w:next w:val="a"/>
    <w:link w:val="2Char3"/>
    <w:qFormat/>
    <w:rsid w:val="000428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0428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rsid w:val="000428E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428ED"/>
    <w:pPr>
      <w:keepNext/>
      <w:keepLines/>
      <w:spacing w:before="280" w:after="290" w:line="376" w:lineRule="auto"/>
      <w:outlineLvl w:val="4"/>
    </w:pPr>
    <w:rPr>
      <w:b/>
      <w:bCs/>
      <w:sz w:val="28"/>
      <w:szCs w:val="28"/>
    </w:rPr>
  </w:style>
  <w:style w:type="paragraph" w:styleId="6">
    <w:name w:val="heading 6"/>
    <w:basedOn w:val="a"/>
    <w:next w:val="a"/>
    <w:link w:val="6Char1"/>
    <w:qFormat/>
    <w:rsid w:val="000428E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1"/>
    <w:qFormat/>
    <w:rsid w:val="000428ED"/>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Char1"/>
    <w:qFormat/>
    <w:rsid w:val="000428E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1"/>
    <w:qFormat/>
    <w:rsid w:val="000428E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42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428ED"/>
    <w:rPr>
      <w:sz w:val="18"/>
      <w:szCs w:val="18"/>
    </w:rPr>
  </w:style>
  <w:style w:type="paragraph" w:styleId="a4">
    <w:name w:val="footer"/>
    <w:basedOn w:val="a"/>
    <w:link w:val="Char0"/>
    <w:uiPriority w:val="99"/>
    <w:unhideWhenUsed/>
    <w:qFormat/>
    <w:rsid w:val="000428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428ED"/>
    <w:rPr>
      <w:sz w:val="18"/>
      <w:szCs w:val="18"/>
    </w:rPr>
  </w:style>
  <w:style w:type="character" w:customStyle="1" w:styleId="1Char">
    <w:name w:val="标题 1 Char"/>
    <w:basedOn w:val="a0"/>
    <w:uiPriority w:val="9"/>
    <w:qFormat/>
    <w:rsid w:val="000428ED"/>
    <w:rPr>
      <w:rFonts w:ascii="Calibri" w:eastAsia="宋体" w:hAnsi="Calibri" w:cs="Times New Roman"/>
      <w:b/>
      <w:bCs/>
      <w:kern w:val="44"/>
      <w:sz w:val="44"/>
      <w:szCs w:val="44"/>
    </w:rPr>
  </w:style>
  <w:style w:type="character" w:customStyle="1" w:styleId="2Char">
    <w:name w:val="标题 2 Char"/>
    <w:basedOn w:val="a0"/>
    <w:qFormat/>
    <w:rsid w:val="000428ED"/>
    <w:rPr>
      <w:rFonts w:asciiTheme="majorHAnsi" w:eastAsiaTheme="majorEastAsia" w:hAnsiTheme="majorHAnsi" w:cstheme="majorBidi"/>
      <w:b/>
      <w:bCs/>
      <w:sz w:val="32"/>
      <w:szCs w:val="32"/>
    </w:rPr>
  </w:style>
  <w:style w:type="character" w:customStyle="1" w:styleId="3Char">
    <w:name w:val="标题 3 Char"/>
    <w:basedOn w:val="a0"/>
    <w:qFormat/>
    <w:rsid w:val="000428ED"/>
    <w:rPr>
      <w:rFonts w:ascii="Calibri" w:eastAsia="宋体" w:hAnsi="Calibri" w:cs="Times New Roman"/>
      <w:b/>
      <w:bCs/>
      <w:sz w:val="32"/>
      <w:szCs w:val="32"/>
    </w:rPr>
  </w:style>
  <w:style w:type="character" w:customStyle="1" w:styleId="4Char">
    <w:name w:val="标题 4 Char"/>
    <w:basedOn w:val="a0"/>
    <w:qFormat/>
    <w:rsid w:val="000428ED"/>
    <w:rPr>
      <w:rFonts w:asciiTheme="majorHAnsi" w:eastAsiaTheme="majorEastAsia" w:hAnsiTheme="majorHAnsi" w:cstheme="majorBidi"/>
      <w:b/>
      <w:bCs/>
      <w:sz w:val="28"/>
      <w:szCs w:val="28"/>
    </w:rPr>
  </w:style>
  <w:style w:type="character" w:customStyle="1" w:styleId="5Char">
    <w:name w:val="标题 5 Char"/>
    <w:basedOn w:val="a0"/>
    <w:qFormat/>
    <w:rsid w:val="000428ED"/>
    <w:rPr>
      <w:rFonts w:ascii="Calibri" w:eastAsia="宋体" w:hAnsi="Calibri" w:cs="Times New Roman"/>
      <w:b/>
      <w:bCs/>
      <w:sz w:val="28"/>
      <w:szCs w:val="28"/>
    </w:rPr>
  </w:style>
  <w:style w:type="character" w:customStyle="1" w:styleId="6Char">
    <w:name w:val="标题 6 Char"/>
    <w:basedOn w:val="a0"/>
    <w:qFormat/>
    <w:rsid w:val="000428ED"/>
    <w:rPr>
      <w:rFonts w:asciiTheme="majorHAnsi" w:eastAsiaTheme="majorEastAsia" w:hAnsiTheme="majorHAnsi" w:cstheme="majorBidi"/>
      <w:b/>
      <w:bCs/>
      <w:sz w:val="24"/>
      <w:szCs w:val="24"/>
    </w:rPr>
  </w:style>
  <w:style w:type="character" w:customStyle="1" w:styleId="7Char">
    <w:name w:val="标题 7 Char"/>
    <w:basedOn w:val="a0"/>
    <w:qFormat/>
    <w:rsid w:val="000428ED"/>
    <w:rPr>
      <w:rFonts w:ascii="Calibri" w:eastAsia="宋体" w:hAnsi="Calibri" w:cs="Times New Roman"/>
      <w:b/>
      <w:bCs/>
      <w:sz w:val="24"/>
      <w:szCs w:val="24"/>
    </w:rPr>
  </w:style>
  <w:style w:type="character" w:customStyle="1" w:styleId="8Char">
    <w:name w:val="标题 8 Char"/>
    <w:basedOn w:val="a0"/>
    <w:qFormat/>
    <w:rsid w:val="000428ED"/>
    <w:rPr>
      <w:rFonts w:asciiTheme="majorHAnsi" w:eastAsiaTheme="majorEastAsia" w:hAnsiTheme="majorHAnsi" w:cstheme="majorBidi"/>
      <w:sz w:val="24"/>
      <w:szCs w:val="24"/>
    </w:rPr>
  </w:style>
  <w:style w:type="character" w:customStyle="1" w:styleId="9Char">
    <w:name w:val="标题 9 Char"/>
    <w:basedOn w:val="a0"/>
    <w:qFormat/>
    <w:rsid w:val="000428ED"/>
    <w:rPr>
      <w:rFonts w:asciiTheme="majorHAnsi" w:eastAsiaTheme="majorEastAsia" w:hAnsiTheme="majorHAnsi" w:cstheme="majorBidi"/>
      <w:szCs w:val="21"/>
    </w:rPr>
  </w:style>
  <w:style w:type="character" w:customStyle="1" w:styleId="1Char1">
    <w:name w:val="标题 1 Char1"/>
    <w:link w:val="1"/>
    <w:uiPriority w:val="9"/>
    <w:qFormat/>
    <w:rsid w:val="000428ED"/>
    <w:rPr>
      <w:rFonts w:ascii="Calibri" w:eastAsia="宋体" w:hAnsi="Calibri" w:cs="Times New Roman"/>
      <w:b/>
      <w:bCs/>
      <w:kern w:val="44"/>
      <w:sz w:val="44"/>
      <w:szCs w:val="44"/>
    </w:rPr>
  </w:style>
  <w:style w:type="character" w:customStyle="1" w:styleId="2Char3">
    <w:name w:val="标题 2 Char3"/>
    <w:link w:val="2"/>
    <w:qFormat/>
    <w:rsid w:val="000428ED"/>
    <w:rPr>
      <w:rFonts w:ascii="Arial" w:eastAsia="黑体" w:hAnsi="Arial" w:cs="Times New Roman"/>
      <w:b/>
      <w:bCs/>
      <w:sz w:val="32"/>
      <w:szCs w:val="32"/>
    </w:rPr>
  </w:style>
  <w:style w:type="character" w:customStyle="1" w:styleId="3Char1">
    <w:name w:val="标题 3 Char1"/>
    <w:link w:val="3"/>
    <w:qFormat/>
    <w:rsid w:val="000428ED"/>
    <w:rPr>
      <w:rFonts w:eastAsia="宋体" w:cs="Times New Roman"/>
      <w:b/>
      <w:bCs/>
      <w:sz w:val="32"/>
      <w:szCs w:val="32"/>
    </w:rPr>
  </w:style>
  <w:style w:type="character" w:customStyle="1" w:styleId="4Char1">
    <w:name w:val="标题 4 Char1"/>
    <w:link w:val="4"/>
    <w:qFormat/>
    <w:rsid w:val="000428ED"/>
    <w:rPr>
      <w:rFonts w:ascii="Arial" w:eastAsia="黑体" w:hAnsi="Arial" w:cs="Times New Roman"/>
      <w:b/>
      <w:bCs/>
      <w:sz w:val="28"/>
      <w:szCs w:val="28"/>
    </w:rPr>
  </w:style>
  <w:style w:type="character" w:customStyle="1" w:styleId="5Char1">
    <w:name w:val="标题 5 Char1"/>
    <w:link w:val="5"/>
    <w:qFormat/>
    <w:rsid w:val="000428ED"/>
    <w:rPr>
      <w:rFonts w:ascii="Calibri" w:eastAsia="宋体" w:hAnsi="Calibri" w:cs="Times New Roman"/>
      <w:b/>
      <w:bCs/>
      <w:sz w:val="28"/>
      <w:szCs w:val="28"/>
    </w:rPr>
  </w:style>
  <w:style w:type="character" w:customStyle="1" w:styleId="6Char1">
    <w:name w:val="标题 6 Char1"/>
    <w:link w:val="6"/>
    <w:qFormat/>
    <w:rsid w:val="000428ED"/>
    <w:rPr>
      <w:rFonts w:ascii="Arial" w:eastAsia="黑体" w:hAnsi="Arial" w:cs="Times New Roman"/>
      <w:b/>
      <w:bCs/>
      <w:kern w:val="0"/>
      <w:sz w:val="24"/>
      <w:szCs w:val="24"/>
    </w:rPr>
  </w:style>
  <w:style w:type="character" w:customStyle="1" w:styleId="7Char1">
    <w:name w:val="标题 7 Char1"/>
    <w:link w:val="7"/>
    <w:qFormat/>
    <w:rsid w:val="000428ED"/>
    <w:rPr>
      <w:rFonts w:eastAsia="宋体" w:cs="Times New Roman"/>
      <w:b/>
      <w:bCs/>
      <w:kern w:val="0"/>
      <w:sz w:val="24"/>
      <w:szCs w:val="24"/>
    </w:rPr>
  </w:style>
  <w:style w:type="character" w:customStyle="1" w:styleId="8Char1">
    <w:name w:val="标题 8 Char1"/>
    <w:link w:val="8"/>
    <w:qFormat/>
    <w:rsid w:val="000428ED"/>
    <w:rPr>
      <w:rFonts w:ascii="Arial" w:eastAsia="黑体" w:hAnsi="Arial" w:cs="Times New Roman"/>
      <w:kern w:val="0"/>
      <w:sz w:val="24"/>
      <w:szCs w:val="24"/>
    </w:rPr>
  </w:style>
  <w:style w:type="character" w:customStyle="1" w:styleId="9Char1">
    <w:name w:val="标题 9 Char1"/>
    <w:link w:val="9"/>
    <w:qFormat/>
    <w:rsid w:val="000428ED"/>
    <w:rPr>
      <w:rFonts w:ascii="Arial" w:eastAsia="黑体" w:hAnsi="Arial" w:cs="Times New Roman"/>
      <w:kern w:val="0"/>
      <w:szCs w:val="21"/>
    </w:rPr>
  </w:style>
  <w:style w:type="paragraph" w:styleId="30">
    <w:name w:val="List 3"/>
    <w:basedOn w:val="a"/>
    <w:unhideWhenUsed/>
    <w:qFormat/>
    <w:rsid w:val="000428ED"/>
    <w:pPr>
      <w:ind w:left="1260" w:hanging="420"/>
    </w:pPr>
    <w:rPr>
      <w:rFonts w:ascii="Times New Roman" w:hAnsi="Times New Roman"/>
      <w:szCs w:val="20"/>
    </w:rPr>
  </w:style>
  <w:style w:type="paragraph" w:styleId="a5">
    <w:name w:val="Normal Indent"/>
    <w:basedOn w:val="a"/>
    <w:qFormat/>
    <w:rsid w:val="000428ED"/>
    <w:pPr>
      <w:ind w:firstLineChars="200" w:firstLine="420"/>
    </w:pPr>
    <w:rPr>
      <w:rFonts w:ascii="Times New Roman" w:hAnsi="Times New Roman"/>
      <w:szCs w:val="24"/>
    </w:rPr>
  </w:style>
  <w:style w:type="paragraph" w:styleId="a6">
    <w:name w:val="caption"/>
    <w:basedOn w:val="a"/>
    <w:next w:val="a"/>
    <w:uiPriority w:val="35"/>
    <w:qFormat/>
    <w:rsid w:val="000428ED"/>
    <w:pPr>
      <w:jc w:val="center"/>
    </w:pPr>
    <w:rPr>
      <w:rFonts w:ascii="Times New Roman" w:hAnsi="Times New Roman"/>
      <w:b/>
      <w:sz w:val="20"/>
      <w:szCs w:val="20"/>
    </w:rPr>
  </w:style>
  <w:style w:type="paragraph" w:styleId="a7">
    <w:name w:val="Document Map"/>
    <w:basedOn w:val="a"/>
    <w:link w:val="Char2"/>
    <w:qFormat/>
    <w:rsid w:val="000428ED"/>
    <w:pPr>
      <w:shd w:val="clear" w:color="auto" w:fill="000080"/>
    </w:pPr>
    <w:rPr>
      <w:rFonts w:ascii="Times New Roman" w:hAnsi="Times New Roman"/>
      <w:szCs w:val="24"/>
    </w:rPr>
  </w:style>
  <w:style w:type="character" w:customStyle="1" w:styleId="Char1">
    <w:name w:val="文档结构图 Char"/>
    <w:basedOn w:val="a0"/>
    <w:qFormat/>
    <w:rsid w:val="000428ED"/>
    <w:rPr>
      <w:rFonts w:ascii="Microsoft YaHei UI" w:eastAsia="Microsoft YaHei UI" w:hAnsi="Calibri" w:cs="Times New Roman"/>
      <w:sz w:val="18"/>
      <w:szCs w:val="18"/>
    </w:rPr>
  </w:style>
  <w:style w:type="character" w:customStyle="1" w:styleId="Char2">
    <w:name w:val="文档结构图 Char2"/>
    <w:link w:val="a7"/>
    <w:qFormat/>
    <w:rsid w:val="000428ED"/>
    <w:rPr>
      <w:rFonts w:eastAsia="宋体" w:cs="Times New Roman"/>
      <w:szCs w:val="24"/>
      <w:shd w:val="clear" w:color="auto" w:fill="000080"/>
    </w:rPr>
  </w:style>
  <w:style w:type="paragraph" w:styleId="a8">
    <w:name w:val="annotation text"/>
    <w:basedOn w:val="a"/>
    <w:link w:val="Char20"/>
    <w:uiPriority w:val="99"/>
    <w:qFormat/>
    <w:rsid w:val="000428ED"/>
    <w:pPr>
      <w:jc w:val="left"/>
    </w:pPr>
    <w:rPr>
      <w:rFonts w:ascii="Times New Roman" w:hAnsi="Times New Roman"/>
      <w:szCs w:val="24"/>
    </w:rPr>
  </w:style>
  <w:style w:type="character" w:customStyle="1" w:styleId="Char3">
    <w:name w:val="批注文字 Char"/>
    <w:basedOn w:val="a0"/>
    <w:uiPriority w:val="99"/>
    <w:qFormat/>
    <w:rsid w:val="000428ED"/>
    <w:rPr>
      <w:rFonts w:ascii="Calibri" w:eastAsia="宋体" w:hAnsi="Calibri" w:cs="Times New Roman"/>
    </w:rPr>
  </w:style>
  <w:style w:type="character" w:customStyle="1" w:styleId="Char20">
    <w:name w:val="批注文字 Char2"/>
    <w:link w:val="a8"/>
    <w:uiPriority w:val="99"/>
    <w:qFormat/>
    <w:rsid w:val="000428ED"/>
    <w:rPr>
      <w:rFonts w:eastAsia="宋体" w:cs="Times New Roman"/>
      <w:szCs w:val="24"/>
    </w:rPr>
  </w:style>
  <w:style w:type="paragraph" w:styleId="a9">
    <w:name w:val="Salutation"/>
    <w:basedOn w:val="a"/>
    <w:next w:val="a"/>
    <w:link w:val="Char4"/>
    <w:unhideWhenUsed/>
    <w:qFormat/>
    <w:rsid w:val="000428ED"/>
    <w:rPr>
      <w:rFonts w:ascii="宋体" w:hAnsi="宋体"/>
      <w:kern w:val="0"/>
      <w:sz w:val="28"/>
      <w:szCs w:val="20"/>
    </w:rPr>
  </w:style>
  <w:style w:type="character" w:customStyle="1" w:styleId="Char4">
    <w:name w:val="称呼 Char"/>
    <w:basedOn w:val="a0"/>
    <w:link w:val="a9"/>
    <w:qFormat/>
    <w:rsid w:val="000428ED"/>
    <w:rPr>
      <w:rFonts w:ascii="宋体" w:eastAsia="宋体" w:hAnsi="宋体" w:cs="Times New Roman"/>
      <w:kern w:val="0"/>
      <w:sz w:val="28"/>
      <w:szCs w:val="20"/>
    </w:rPr>
  </w:style>
  <w:style w:type="paragraph" w:styleId="31">
    <w:name w:val="Body Text 3"/>
    <w:basedOn w:val="a"/>
    <w:link w:val="3Char0"/>
    <w:qFormat/>
    <w:rsid w:val="000428ED"/>
    <w:rPr>
      <w:rFonts w:ascii="宋体" w:hAnsi="Times New Roman"/>
      <w:sz w:val="24"/>
      <w:szCs w:val="20"/>
    </w:rPr>
  </w:style>
  <w:style w:type="character" w:customStyle="1" w:styleId="3Char0">
    <w:name w:val="正文文本 3 Char"/>
    <w:basedOn w:val="a0"/>
    <w:link w:val="31"/>
    <w:qFormat/>
    <w:rsid w:val="000428ED"/>
    <w:rPr>
      <w:rFonts w:ascii="宋体" w:eastAsia="宋体" w:cs="Times New Roman"/>
      <w:sz w:val="24"/>
      <w:szCs w:val="20"/>
    </w:rPr>
  </w:style>
  <w:style w:type="paragraph" w:styleId="aa">
    <w:name w:val="Body Text"/>
    <w:basedOn w:val="a"/>
    <w:link w:val="Char21"/>
    <w:qFormat/>
    <w:rsid w:val="000428ED"/>
    <w:pPr>
      <w:spacing w:after="120"/>
    </w:pPr>
    <w:rPr>
      <w:rFonts w:ascii="Times New Roman" w:hAnsi="Times New Roman"/>
      <w:szCs w:val="24"/>
    </w:rPr>
  </w:style>
  <w:style w:type="character" w:customStyle="1" w:styleId="Char5">
    <w:name w:val="正文文本 Char"/>
    <w:basedOn w:val="a0"/>
    <w:qFormat/>
    <w:rsid w:val="000428ED"/>
    <w:rPr>
      <w:rFonts w:ascii="Calibri" w:eastAsia="宋体" w:hAnsi="Calibri" w:cs="Times New Roman"/>
    </w:rPr>
  </w:style>
  <w:style w:type="character" w:customStyle="1" w:styleId="Char21">
    <w:name w:val="正文文本 Char2"/>
    <w:link w:val="aa"/>
    <w:qFormat/>
    <w:rsid w:val="000428ED"/>
    <w:rPr>
      <w:rFonts w:eastAsia="宋体" w:cs="Times New Roman"/>
      <w:szCs w:val="24"/>
    </w:rPr>
  </w:style>
  <w:style w:type="paragraph" w:styleId="ab">
    <w:name w:val="Body Text Indent"/>
    <w:basedOn w:val="a"/>
    <w:link w:val="Char22"/>
    <w:qFormat/>
    <w:rsid w:val="000428ED"/>
    <w:pPr>
      <w:spacing w:after="120"/>
      <w:ind w:leftChars="200" w:left="420"/>
    </w:pPr>
    <w:rPr>
      <w:rFonts w:ascii="Times New Roman" w:hAnsi="Times New Roman"/>
      <w:szCs w:val="24"/>
    </w:rPr>
  </w:style>
  <w:style w:type="character" w:customStyle="1" w:styleId="Char6">
    <w:name w:val="正文文本缩进 Char"/>
    <w:basedOn w:val="a0"/>
    <w:qFormat/>
    <w:rsid w:val="000428ED"/>
    <w:rPr>
      <w:rFonts w:ascii="Calibri" w:eastAsia="宋体" w:hAnsi="Calibri" w:cs="Times New Roman"/>
    </w:rPr>
  </w:style>
  <w:style w:type="character" w:customStyle="1" w:styleId="Char22">
    <w:name w:val="正文文本缩进 Char2"/>
    <w:link w:val="ab"/>
    <w:qFormat/>
    <w:rsid w:val="000428ED"/>
    <w:rPr>
      <w:rFonts w:eastAsia="宋体" w:cs="Times New Roman"/>
      <w:szCs w:val="24"/>
    </w:rPr>
  </w:style>
  <w:style w:type="paragraph" w:styleId="20">
    <w:name w:val="List 2"/>
    <w:basedOn w:val="a"/>
    <w:unhideWhenUsed/>
    <w:qFormat/>
    <w:rsid w:val="000428ED"/>
    <w:pPr>
      <w:autoSpaceDE w:val="0"/>
      <w:autoSpaceDN w:val="0"/>
      <w:adjustRightInd w:val="0"/>
      <w:ind w:left="720" w:hanging="360"/>
      <w:jc w:val="left"/>
    </w:pPr>
    <w:rPr>
      <w:rFonts w:ascii="Times New Roman" w:hAnsi="Times New Roman"/>
      <w:kern w:val="0"/>
      <w:sz w:val="20"/>
      <w:szCs w:val="20"/>
    </w:rPr>
  </w:style>
  <w:style w:type="paragraph" w:styleId="ac">
    <w:name w:val="List Continue"/>
    <w:basedOn w:val="a"/>
    <w:unhideWhenUsed/>
    <w:qFormat/>
    <w:rsid w:val="000428ED"/>
    <w:pPr>
      <w:spacing w:after="120"/>
      <w:ind w:left="420"/>
    </w:pPr>
    <w:rPr>
      <w:rFonts w:ascii="Times New Roman" w:hAnsi="Times New Roman"/>
      <w:szCs w:val="20"/>
    </w:rPr>
  </w:style>
  <w:style w:type="paragraph" w:styleId="ad">
    <w:name w:val="Block Text"/>
    <w:basedOn w:val="a"/>
    <w:unhideWhenUsed/>
    <w:qFormat/>
    <w:rsid w:val="000428ED"/>
    <w:pPr>
      <w:ind w:left="540" w:right="-756"/>
    </w:pPr>
    <w:rPr>
      <w:rFonts w:ascii="仿宋_GB2312" w:eastAsia="仿宋_GB2312" w:hAnsi="Times New Roman"/>
      <w:bCs/>
      <w:sz w:val="32"/>
      <w:szCs w:val="24"/>
    </w:rPr>
  </w:style>
  <w:style w:type="paragraph" w:styleId="ae">
    <w:name w:val="Plain Text"/>
    <w:basedOn w:val="a"/>
    <w:link w:val="Char23"/>
    <w:unhideWhenUsed/>
    <w:qFormat/>
    <w:rsid w:val="000428ED"/>
    <w:rPr>
      <w:rFonts w:ascii="宋体" w:hAnsi="Courier New"/>
      <w:kern w:val="0"/>
      <w:sz w:val="20"/>
      <w:szCs w:val="20"/>
    </w:rPr>
  </w:style>
  <w:style w:type="character" w:customStyle="1" w:styleId="Char7">
    <w:name w:val="纯文本 Char"/>
    <w:basedOn w:val="a0"/>
    <w:qFormat/>
    <w:rsid w:val="000428ED"/>
    <w:rPr>
      <w:rFonts w:ascii="宋体" w:eastAsia="宋体" w:hAnsi="Courier New" w:cs="Courier New"/>
      <w:szCs w:val="21"/>
    </w:rPr>
  </w:style>
  <w:style w:type="character" w:customStyle="1" w:styleId="Char23">
    <w:name w:val="纯文本 Char2"/>
    <w:link w:val="ae"/>
    <w:qFormat/>
    <w:rsid w:val="000428ED"/>
    <w:rPr>
      <w:rFonts w:ascii="宋体" w:eastAsia="宋体" w:hAnsi="Courier New" w:cs="Times New Roman"/>
      <w:kern w:val="0"/>
      <w:sz w:val="20"/>
      <w:szCs w:val="20"/>
    </w:rPr>
  </w:style>
  <w:style w:type="paragraph" w:styleId="af">
    <w:name w:val="Date"/>
    <w:basedOn w:val="a"/>
    <w:next w:val="a"/>
    <w:link w:val="Char24"/>
    <w:qFormat/>
    <w:rsid w:val="000428ED"/>
    <w:rPr>
      <w:rFonts w:ascii="Times New Roman" w:hAnsi="Times New Roman"/>
      <w:sz w:val="24"/>
      <w:szCs w:val="20"/>
    </w:rPr>
  </w:style>
  <w:style w:type="character" w:customStyle="1" w:styleId="Char8">
    <w:name w:val="日期 Char"/>
    <w:basedOn w:val="a0"/>
    <w:qFormat/>
    <w:rsid w:val="000428ED"/>
    <w:rPr>
      <w:rFonts w:ascii="Calibri" w:eastAsia="宋体" w:hAnsi="Calibri" w:cs="Times New Roman"/>
    </w:rPr>
  </w:style>
  <w:style w:type="character" w:customStyle="1" w:styleId="Char24">
    <w:name w:val="日期 Char2"/>
    <w:link w:val="af"/>
    <w:qFormat/>
    <w:rsid w:val="000428ED"/>
    <w:rPr>
      <w:rFonts w:eastAsia="宋体" w:cs="Times New Roman"/>
      <w:sz w:val="24"/>
      <w:szCs w:val="20"/>
    </w:rPr>
  </w:style>
  <w:style w:type="paragraph" w:styleId="21">
    <w:name w:val="Body Text Indent 2"/>
    <w:basedOn w:val="a"/>
    <w:link w:val="2Char2"/>
    <w:unhideWhenUsed/>
    <w:qFormat/>
    <w:rsid w:val="000428ED"/>
    <w:pPr>
      <w:autoSpaceDE w:val="0"/>
      <w:autoSpaceDN w:val="0"/>
      <w:adjustRightInd w:val="0"/>
      <w:spacing w:line="360" w:lineRule="auto"/>
      <w:ind w:left="2268" w:firstLine="42"/>
    </w:pPr>
    <w:rPr>
      <w:rFonts w:ascii="仿宋_GB2312" w:eastAsia="仿宋_GB2312" w:hAnsi="Times New Roman"/>
      <w:kern w:val="0"/>
      <w:sz w:val="30"/>
      <w:szCs w:val="20"/>
    </w:rPr>
  </w:style>
  <w:style w:type="character" w:customStyle="1" w:styleId="2Char0">
    <w:name w:val="正文文本缩进 2 Char"/>
    <w:basedOn w:val="a0"/>
    <w:qFormat/>
    <w:rsid w:val="000428ED"/>
    <w:rPr>
      <w:rFonts w:ascii="Calibri" w:eastAsia="宋体" w:hAnsi="Calibri" w:cs="Times New Roman"/>
    </w:rPr>
  </w:style>
  <w:style w:type="character" w:customStyle="1" w:styleId="2Char2">
    <w:name w:val="正文文本缩进 2 Char2"/>
    <w:link w:val="21"/>
    <w:qFormat/>
    <w:rsid w:val="000428ED"/>
    <w:rPr>
      <w:rFonts w:ascii="仿宋_GB2312" w:eastAsia="仿宋_GB2312" w:cs="Times New Roman"/>
      <w:kern w:val="0"/>
      <w:sz w:val="30"/>
      <w:szCs w:val="20"/>
    </w:rPr>
  </w:style>
  <w:style w:type="paragraph" w:styleId="af0">
    <w:name w:val="endnote text"/>
    <w:basedOn w:val="a"/>
    <w:link w:val="Char9"/>
    <w:qFormat/>
    <w:rsid w:val="000428ED"/>
    <w:pPr>
      <w:snapToGrid w:val="0"/>
      <w:jc w:val="left"/>
    </w:pPr>
    <w:rPr>
      <w:rFonts w:ascii="Times New Roman" w:hAnsi="Times New Roman"/>
      <w:szCs w:val="20"/>
    </w:rPr>
  </w:style>
  <w:style w:type="character" w:customStyle="1" w:styleId="Char9">
    <w:name w:val="尾注文本 Char"/>
    <w:basedOn w:val="a0"/>
    <w:link w:val="af0"/>
    <w:qFormat/>
    <w:rsid w:val="000428ED"/>
    <w:rPr>
      <w:rFonts w:eastAsia="宋体" w:cs="Times New Roman"/>
      <w:szCs w:val="20"/>
    </w:rPr>
  </w:style>
  <w:style w:type="paragraph" w:styleId="50">
    <w:name w:val="List Continue 5"/>
    <w:basedOn w:val="a"/>
    <w:unhideWhenUsed/>
    <w:qFormat/>
    <w:rsid w:val="000428ED"/>
    <w:pPr>
      <w:spacing w:after="120"/>
      <w:ind w:left="2100"/>
    </w:pPr>
    <w:rPr>
      <w:rFonts w:ascii="Times New Roman" w:hAnsi="Times New Roman"/>
      <w:szCs w:val="20"/>
    </w:rPr>
  </w:style>
  <w:style w:type="paragraph" w:styleId="af1">
    <w:name w:val="Balloon Text"/>
    <w:basedOn w:val="a"/>
    <w:link w:val="Char25"/>
    <w:uiPriority w:val="99"/>
    <w:unhideWhenUsed/>
    <w:qFormat/>
    <w:rsid w:val="000428ED"/>
    <w:rPr>
      <w:sz w:val="18"/>
      <w:szCs w:val="18"/>
    </w:rPr>
  </w:style>
  <w:style w:type="character" w:customStyle="1" w:styleId="Chara">
    <w:name w:val="批注框文本 Char"/>
    <w:basedOn w:val="a0"/>
    <w:qFormat/>
    <w:rsid w:val="000428ED"/>
    <w:rPr>
      <w:rFonts w:ascii="Calibri" w:eastAsia="宋体" w:hAnsi="Calibri" w:cs="Times New Roman"/>
      <w:sz w:val="18"/>
      <w:szCs w:val="18"/>
    </w:rPr>
  </w:style>
  <w:style w:type="character" w:customStyle="1" w:styleId="Char25">
    <w:name w:val="批注框文本 Char2"/>
    <w:link w:val="af1"/>
    <w:uiPriority w:val="99"/>
    <w:qFormat/>
    <w:rsid w:val="000428ED"/>
    <w:rPr>
      <w:rFonts w:ascii="Calibri" w:eastAsia="宋体" w:hAnsi="Calibri" w:cs="Times New Roman"/>
      <w:sz w:val="18"/>
      <w:szCs w:val="18"/>
    </w:rPr>
  </w:style>
  <w:style w:type="character" w:customStyle="1" w:styleId="Char30">
    <w:name w:val="页脚 Char3"/>
    <w:uiPriority w:val="99"/>
    <w:qFormat/>
    <w:rsid w:val="000428ED"/>
    <w:rPr>
      <w:kern w:val="2"/>
      <w:sz w:val="18"/>
      <w:szCs w:val="18"/>
    </w:rPr>
  </w:style>
  <w:style w:type="character" w:customStyle="1" w:styleId="Char31">
    <w:name w:val="页眉 Char3"/>
    <w:uiPriority w:val="99"/>
    <w:qFormat/>
    <w:rsid w:val="000428ED"/>
    <w:rPr>
      <w:kern w:val="2"/>
      <w:sz w:val="18"/>
      <w:szCs w:val="18"/>
    </w:rPr>
  </w:style>
  <w:style w:type="paragraph" w:styleId="40">
    <w:name w:val="List Continue 4"/>
    <w:basedOn w:val="a"/>
    <w:unhideWhenUsed/>
    <w:qFormat/>
    <w:rsid w:val="000428ED"/>
    <w:pPr>
      <w:spacing w:after="120"/>
      <w:ind w:leftChars="800" w:left="1680"/>
    </w:pPr>
    <w:rPr>
      <w:rFonts w:ascii="Times New Roman" w:hAnsi="Times New Roman"/>
      <w:szCs w:val="24"/>
    </w:rPr>
  </w:style>
  <w:style w:type="paragraph" w:styleId="af2">
    <w:name w:val="Subtitle"/>
    <w:basedOn w:val="a"/>
    <w:next w:val="a"/>
    <w:link w:val="Charb"/>
    <w:uiPriority w:val="11"/>
    <w:qFormat/>
    <w:rsid w:val="000428ED"/>
    <w:pPr>
      <w:widowControl/>
      <w:spacing w:line="360" w:lineRule="auto"/>
      <w:jc w:val="right"/>
      <w:outlineLvl w:val="1"/>
    </w:pPr>
    <w:rPr>
      <w:rFonts w:ascii="Times New Roman" w:hAnsi="Times New Roman"/>
      <w:b/>
      <w:bCs/>
      <w:kern w:val="28"/>
      <w:sz w:val="28"/>
      <w:szCs w:val="32"/>
    </w:rPr>
  </w:style>
  <w:style w:type="character" w:customStyle="1" w:styleId="Charb">
    <w:name w:val="副标题 Char"/>
    <w:basedOn w:val="a0"/>
    <w:link w:val="af2"/>
    <w:uiPriority w:val="11"/>
    <w:qFormat/>
    <w:rsid w:val="000428ED"/>
    <w:rPr>
      <w:rFonts w:eastAsia="宋体" w:cs="Times New Roman"/>
      <w:b/>
      <w:bCs/>
      <w:kern w:val="28"/>
      <w:sz w:val="28"/>
      <w:szCs w:val="32"/>
    </w:rPr>
  </w:style>
  <w:style w:type="paragraph" w:styleId="af3">
    <w:name w:val="List"/>
    <w:basedOn w:val="a"/>
    <w:unhideWhenUsed/>
    <w:qFormat/>
    <w:rsid w:val="000428ED"/>
    <w:pPr>
      <w:autoSpaceDE w:val="0"/>
      <w:autoSpaceDN w:val="0"/>
      <w:adjustRightInd w:val="0"/>
      <w:ind w:left="360" w:hanging="360"/>
      <w:jc w:val="left"/>
      <w:textAlignment w:val="baseline"/>
    </w:pPr>
    <w:rPr>
      <w:kern w:val="0"/>
    </w:rPr>
  </w:style>
  <w:style w:type="paragraph" w:styleId="af4">
    <w:name w:val="footnote text"/>
    <w:basedOn w:val="a"/>
    <w:link w:val="Charc"/>
    <w:qFormat/>
    <w:rsid w:val="000428ED"/>
    <w:pPr>
      <w:snapToGrid w:val="0"/>
      <w:spacing w:line="360" w:lineRule="auto"/>
      <w:ind w:firstLineChars="218" w:firstLine="523"/>
      <w:jc w:val="left"/>
    </w:pPr>
    <w:rPr>
      <w:rFonts w:ascii="宋体" w:hAnsi="宋体"/>
      <w:sz w:val="18"/>
      <w:szCs w:val="18"/>
    </w:rPr>
  </w:style>
  <w:style w:type="character" w:customStyle="1" w:styleId="Charc">
    <w:name w:val="脚注文本 Char"/>
    <w:basedOn w:val="a0"/>
    <w:link w:val="af4"/>
    <w:qFormat/>
    <w:rsid w:val="000428ED"/>
    <w:rPr>
      <w:rFonts w:ascii="宋体" w:eastAsia="宋体" w:hAnsi="宋体" w:cs="Times New Roman"/>
      <w:sz w:val="18"/>
      <w:szCs w:val="18"/>
    </w:rPr>
  </w:style>
  <w:style w:type="paragraph" w:styleId="51">
    <w:name w:val="List 5"/>
    <w:basedOn w:val="a"/>
    <w:unhideWhenUsed/>
    <w:qFormat/>
    <w:rsid w:val="000428ED"/>
    <w:pPr>
      <w:ind w:left="2100" w:hanging="420"/>
    </w:pPr>
    <w:rPr>
      <w:rFonts w:ascii="Times New Roman" w:hAnsi="Times New Roman"/>
      <w:szCs w:val="20"/>
    </w:rPr>
  </w:style>
  <w:style w:type="paragraph" w:styleId="32">
    <w:name w:val="Body Text Indent 3"/>
    <w:basedOn w:val="a"/>
    <w:link w:val="3Char2"/>
    <w:qFormat/>
    <w:rsid w:val="000428ED"/>
    <w:pPr>
      <w:spacing w:after="120"/>
      <w:ind w:leftChars="200" w:left="420"/>
    </w:pPr>
    <w:rPr>
      <w:rFonts w:ascii="Times New Roman" w:hAnsi="Times New Roman"/>
      <w:sz w:val="16"/>
      <w:szCs w:val="16"/>
    </w:rPr>
  </w:style>
  <w:style w:type="character" w:customStyle="1" w:styleId="3Char3">
    <w:name w:val="正文文本缩进 3 Char"/>
    <w:basedOn w:val="a0"/>
    <w:qFormat/>
    <w:rsid w:val="000428ED"/>
    <w:rPr>
      <w:rFonts w:ascii="Calibri" w:eastAsia="宋体" w:hAnsi="Calibri" w:cs="Times New Roman"/>
      <w:sz w:val="16"/>
      <w:szCs w:val="16"/>
    </w:rPr>
  </w:style>
  <w:style w:type="character" w:customStyle="1" w:styleId="3Char2">
    <w:name w:val="正文文本缩进 3 Char2"/>
    <w:link w:val="32"/>
    <w:qFormat/>
    <w:rsid w:val="000428ED"/>
    <w:rPr>
      <w:rFonts w:eastAsia="宋体" w:cs="Times New Roman"/>
      <w:sz w:val="16"/>
      <w:szCs w:val="16"/>
    </w:rPr>
  </w:style>
  <w:style w:type="paragraph" w:styleId="22">
    <w:name w:val="Body Text 2"/>
    <w:basedOn w:val="a"/>
    <w:link w:val="2Char20"/>
    <w:unhideWhenUsed/>
    <w:qFormat/>
    <w:rsid w:val="000428ED"/>
    <w:pPr>
      <w:spacing w:after="120" w:line="480" w:lineRule="auto"/>
    </w:pPr>
  </w:style>
  <w:style w:type="character" w:customStyle="1" w:styleId="2Char1">
    <w:name w:val="正文文本 2 Char"/>
    <w:basedOn w:val="a0"/>
    <w:qFormat/>
    <w:rsid w:val="000428ED"/>
    <w:rPr>
      <w:rFonts w:ascii="Calibri" w:eastAsia="宋体" w:hAnsi="Calibri" w:cs="Times New Roman"/>
    </w:rPr>
  </w:style>
  <w:style w:type="character" w:customStyle="1" w:styleId="2Char20">
    <w:name w:val="正文文本 2 Char2"/>
    <w:link w:val="22"/>
    <w:qFormat/>
    <w:rsid w:val="000428ED"/>
    <w:rPr>
      <w:rFonts w:ascii="Calibri" w:eastAsia="宋体" w:hAnsi="Calibri" w:cs="Times New Roman"/>
    </w:rPr>
  </w:style>
  <w:style w:type="paragraph" w:styleId="41">
    <w:name w:val="List 4"/>
    <w:basedOn w:val="a"/>
    <w:unhideWhenUsed/>
    <w:qFormat/>
    <w:rsid w:val="000428ED"/>
    <w:pPr>
      <w:ind w:left="1680" w:hanging="420"/>
    </w:pPr>
    <w:rPr>
      <w:rFonts w:ascii="Times New Roman" w:hAnsi="Times New Roman"/>
      <w:szCs w:val="20"/>
    </w:rPr>
  </w:style>
  <w:style w:type="paragraph" w:styleId="23">
    <w:name w:val="List Continue 2"/>
    <w:basedOn w:val="a"/>
    <w:unhideWhenUsed/>
    <w:qFormat/>
    <w:rsid w:val="000428ED"/>
    <w:pPr>
      <w:autoSpaceDE w:val="0"/>
      <w:autoSpaceDN w:val="0"/>
      <w:adjustRightInd w:val="0"/>
      <w:spacing w:after="120"/>
      <w:ind w:leftChars="400" w:left="840"/>
      <w:jc w:val="left"/>
    </w:pPr>
    <w:rPr>
      <w:rFonts w:ascii="Times New Roman" w:hAnsi="Times New Roman"/>
      <w:kern w:val="20"/>
      <w:sz w:val="22"/>
      <w:szCs w:val="20"/>
    </w:rPr>
  </w:style>
  <w:style w:type="paragraph" w:styleId="af5">
    <w:name w:val="Normal (Web)"/>
    <w:basedOn w:val="a"/>
    <w:uiPriority w:val="99"/>
    <w:unhideWhenUsed/>
    <w:qFormat/>
    <w:rsid w:val="000428ED"/>
    <w:pPr>
      <w:widowControl/>
      <w:spacing w:before="100" w:beforeAutospacing="1" w:after="100" w:afterAutospacing="1"/>
      <w:jc w:val="left"/>
    </w:pPr>
    <w:rPr>
      <w:rFonts w:ascii="ˎ̥" w:hAnsi="ˎ̥" w:cs="宋体"/>
      <w:kern w:val="0"/>
      <w:sz w:val="24"/>
      <w:szCs w:val="24"/>
    </w:rPr>
  </w:style>
  <w:style w:type="paragraph" w:styleId="33">
    <w:name w:val="List Continue 3"/>
    <w:basedOn w:val="a"/>
    <w:unhideWhenUsed/>
    <w:qFormat/>
    <w:rsid w:val="000428ED"/>
    <w:pPr>
      <w:spacing w:after="120"/>
      <w:ind w:left="1260"/>
    </w:pPr>
    <w:rPr>
      <w:rFonts w:ascii="Times New Roman" w:hAnsi="Times New Roman"/>
      <w:szCs w:val="20"/>
    </w:rPr>
  </w:style>
  <w:style w:type="paragraph" w:styleId="10">
    <w:name w:val="index 1"/>
    <w:basedOn w:val="a"/>
    <w:next w:val="a"/>
    <w:unhideWhenUsed/>
    <w:qFormat/>
    <w:rsid w:val="000428ED"/>
    <w:pPr>
      <w:spacing w:line="220" w:lineRule="exact"/>
      <w:jc w:val="center"/>
    </w:pPr>
    <w:rPr>
      <w:rFonts w:ascii="仿宋_GB2312" w:eastAsia="仿宋_GB2312" w:hAnsi="Times New Roman"/>
      <w:szCs w:val="21"/>
    </w:rPr>
  </w:style>
  <w:style w:type="paragraph" w:styleId="af6">
    <w:name w:val="Title"/>
    <w:basedOn w:val="a"/>
    <w:link w:val="Char26"/>
    <w:qFormat/>
    <w:rsid w:val="000428E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0"/>
    <w:qFormat/>
    <w:rsid w:val="000428ED"/>
    <w:rPr>
      <w:rFonts w:asciiTheme="majorHAnsi" w:eastAsia="宋体" w:hAnsiTheme="majorHAnsi" w:cstheme="majorBidi"/>
      <w:b/>
      <w:bCs/>
      <w:sz w:val="32"/>
      <w:szCs w:val="32"/>
    </w:rPr>
  </w:style>
  <w:style w:type="character" w:customStyle="1" w:styleId="Char26">
    <w:name w:val="标题 Char2"/>
    <w:link w:val="af6"/>
    <w:qFormat/>
    <w:rsid w:val="000428ED"/>
    <w:rPr>
      <w:rFonts w:ascii="Arial" w:eastAsia="宋体" w:hAnsi="Arial" w:cs="Times New Roman"/>
      <w:b/>
      <w:kern w:val="0"/>
      <w:sz w:val="32"/>
      <w:szCs w:val="20"/>
    </w:rPr>
  </w:style>
  <w:style w:type="paragraph" w:styleId="af7">
    <w:name w:val="annotation subject"/>
    <w:basedOn w:val="a8"/>
    <w:next w:val="a8"/>
    <w:link w:val="Char27"/>
    <w:unhideWhenUsed/>
    <w:qFormat/>
    <w:rsid w:val="000428ED"/>
    <w:pPr>
      <w:autoSpaceDE w:val="0"/>
      <w:autoSpaceDN w:val="0"/>
      <w:adjustRightInd w:val="0"/>
    </w:pPr>
    <w:rPr>
      <w:b/>
      <w:bCs/>
      <w:kern w:val="20"/>
      <w:sz w:val="22"/>
      <w:szCs w:val="20"/>
    </w:rPr>
  </w:style>
  <w:style w:type="character" w:customStyle="1" w:styleId="Chare">
    <w:name w:val="批注主题 Char"/>
    <w:basedOn w:val="Char3"/>
    <w:qFormat/>
    <w:rsid w:val="000428ED"/>
    <w:rPr>
      <w:rFonts w:ascii="Calibri" w:eastAsia="宋体" w:hAnsi="Calibri" w:cs="Times New Roman"/>
      <w:b/>
      <w:bCs/>
    </w:rPr>
  </w:style>
  <w:style w:type="character" w:customStyle="1" w:styleId="Char27">
    <w:name w:val="批注主题 Char2"/>
    <w:link w:val="af7"/>
    <w:qFormat/>
    <w:rsid w:val="000428ED"/>
    <w:rPr>
      <w:rFonts w:eastAsia="宋体" w:cs="Times New Roman"/>
      <w:b/>
      <w:bCs/>
      <w:kern w:val="20"/>
      <w:sz w:val="22"/>
      <w:szCs w:val="20"/>
    </w:rPr>
  </w:style>
  <w:style w:type="paragraph" w:styleId="af8">
    <w:name w:val="Body Text First Indent"/>
    <w:basedOn w:val="aa"/>
    <w:link w:val="Char32"/>
    <w:unhideWhenUsed/>
    <w:qFormat/>
    <w:rsid w:val="000428ED"/>
    <w:pPr>
      <w:ind w:firstLineChars="100" w:firstLine="420"/>
    </w:pPr>
    <w:rPr>
      <w:rFonts w:ascii="Calibri" w:hAnsi="Calibri"/>
      <w:szCs w:val="22"/>
    </w:rPr>
  </w:style>
  <w:style w:type="character" w:customStyle="1" w:styleId="Charf">
    <w:name w:val="正文首行缩进 Char"/>
    <w:basedOn w:val="Char5"/>
    <w:qFormat/>
    <w:rsid w:val="000428ED"/>
    <w:rPr>
      <w:rFonts w:ascii="Calibri" w:eastAsia="宋体" w:hAnsi="Calibri" w:cs="Times New Roman"/>
    </w:rPr>
  </w:style>
  <w:style w:type="character" w:customStyle="1" w:styleId="Char32">
    <w:name w:val="正文首行缩进 Char3"/>
    <w:link w:val="af8"/>
    <w:rsid w:val="000428ED"/>
    <w:rPr>
      <w:rFonts w:ascii="Calibri" w:eastAsia="宋体" w:hAnsi="Calibri" w:cs="Times New Roman"/>
    </w:rPr>
  </w:style>
  <w:style w:type="paragraph" w:styleId="24">
    <w:name w:val="Body Text First Indent 2"/>
    <w:basedOn w:val="ab"/>
    <w:link w:val="2Char30"/>
    <w:unhideWhenUsed/>
    <w:qFormat/>
    <w:rsid w:val="000428ED"/>
    <w:pPr>
      <w:ind w:firstLineChars="200" w:firstLine="420"/>
    </w:pPr>
    <w:rPr>
      <w:rFonts w:ascii="Calibri" w:hAnsi="Calibri"/>
      <w:szCs w:val="22"/>
    </w:rPr>
  </w:style>
  <w:style w:type="character" w:customStyle="1" w:styleId="2Char4">
    <w:name w:val="正文首行缩进 2 Char"/>
    <w:basedOn w:val="Char6"/>
    <w:qFormat/>
    <w:rsid w:val="000428ED"/>
    <w:rPr>
      <w:rFonts w:ascii="Calibri" w:eastAsia="宋体" w:hAnsi="Calibri" w:cs="Times New Roman"/>
    </w:rPr>
  </w:style>
  <w:style w:type="character" w:customStyle="1" w:styleId="2Char30">
    <w:name w:val="正文首行缩进 2 Char3"/>
    <w:link w:val="24"/>
    <w:rsid w:val="000428ED"/>
    <w:rPr>
      <w:rFonts w:ascii="Calibri" w:eastAsia="宋体" w:hAnsi="Calibri" w:cs="Times New Roman"/>
    </w:rPr>
  </w:style>
  <w:style w:type="table" w:styleId="af9">
    <w:name w:val="Table Grid"/>
    <w:basedOn w:val="a1"/>
    <w:uiPriority w:val="59"/>
    <w:qFormat/>
    <w:rsid w:val="000428ED"/>
    <w:pPr>
      <w:widowControl w:val="0"/>
      <w:jc w:val="both"/>
    </w:pPr>
    <w:rPr>
      <w:rFonts w:eastAsia="宋体"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Professional"/>
    <w:basedOn w:val="a1"/>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b">
    <w:name w:val="Strong"/>
    <w:uiPriority w:val="22"/>
    <w:qFormat/>
    <w:rsid w:val="000428ED"/>
    <w:rPr>
      <w:b/>
      <w:bCs/>
    </w:rPr>
  </w:style>
  <w:style w:type="character" w:styleId="afc">
    <w:name w:val="endnote reference"/>
    <w:qFormat/>
    <w:rsid w:val="000428ED"/>
    <w:rPr>
      <w:vertAlign w:val="superscript"/>
    </w:rPr>
  </w:style>
  <w:style w:type="character" w:styleId="afd">
    <w:name w:val="page number"/>
    <w:qFormat/>
    <w:rsid w:val="000428ED"/>
  </w:style>
  <w:style w:type="character" w:styleId="afe">
    <w:name w:val="FollowedHyperlink"/>
    <w:uiPriority w:val="99"/>
    <w:qFormat/>
    <w:rsid w:val="000428ED"/>
    <w:rPr>
      <w:color w:val="800080"/>
      <w:u w:val="single"/>
    </w:rPr>
  </w:style>
  <w:style w:type="character" w:styleId="aff">
    <w:name w:val="Emphasis"/>
    <w:qFormat/>
    <w:rsid w:val="000428ED"/>
    <w:rPr>
      <w:iCs/>
    </w:rPr>
  </w:style>
  <w:style w:type="character" w:styleId="aff0">
    <w:name w:val="Hyperlink"/>
    <w:uiPriority w:val="99"/>
    <w:unhideWhenUsed/>
    <w:qFormat/>
    <w:rsid w:val="000428ED"/>
    <w:rPr>
      <w:color w:val="000000"/>
      <w:u w:val="none"/>
    </w:rPr>
  </w:style>
  <w:style w:type="character" w:styleId="aff1">
    <w:name w:val="annotation reference"/>
    <w:unhideWhenUsed/>
    <w:qFormat/>
    <w:rsid w:val="000428ED"/>
    <w:rPr>
      <w:sz w:val="21"/>
      <w:szCs w:val="21"/>
    </w:rPr>
  </w:style>
  <w:style w:type="character" w:styleId="aff2">
    <w:name w:val="footnote reference"/>
    <w:qFormat/>
    <w:rsid w:val="000428ED"/>
    <w:rPr>
      <w:vertAlign w:val="superscript"/>
    </w:rPr>
  </w:style>
  <w:style w:type="paragraph" w:customStyle="1" w:styleId="71">
    <w:name w:val="目录 71"/>
    <w:basedOn w:val="a"/>
    <w:next w:val="a"/>
    <w:uiPriority w:val="39"/>
    <w:unhideWhenUsed/>
    <w:qFormat/>
    <w:rsid w:val="000428ED"/>
    <w:pPr>
      <w:ind w:left="1260"/>
      <w:jc w:val="left"/>
    </w:pPr>
    <w:rPr>
      <w:rFonts w:cs="Calibri"/>
      <w:sz w:val="18"/>
      <w:szCs w:val="18"/>
    </w:rPr>
  </w:style>
  <w:style w:type="paragraph" w:customStyle="1" w:styleId="510">
    <w:name w:val="目录 51"/>
    <w:basedOn w:val="a"/>
    <w:next w:val="a"/>
    <w:uiPriority w:val="39"/>
    <w:unhideWhenUsed/>
    <w:qFormat/>
    <w:rsid w:val="000428ED"/>
    <w:pPr>
      <w:ind w:left="840"/>
      <w:jc w:val="left"/>
    </w:pPr>
    <w:rPr>
      <w:rFonts w:cs="Calibri"/>
      <w:sz w:val="18"/>
      <w:szCs w:val="18"/>
    </w:rPr>
  </w:style>
  <w:style w:type="paragraph" w:customStyle="1" w:styleId="310">
    <w:name w:val="目录 31"/>
    <w:basedOn w:val="a"/>
    <w:next w:val="a"/>
    <w:uiPriority w:val="39"/>
    <w:unhideWhenUsed/>
    <w:qFormat/>
    <w:rsid w:val="000428ED"/>
    <w:pPr>
      <w:ind w:left="420"/>
      <w:jc w:val="left"/>
    </w:pPr>
    <w:rPr>
      <w:rFonts w:cs="Calibri"/>
      <w:i/>
      <w:iCs/>
      <w:sz w:val="20"/>
      <w:szCs w:val="20"/>
    </w:rPr>
  </w:style>
  <w:style w:type="paragraph" w:customStyle="1" w:styleId="81">
    <w:name w:val="目录 81"/>
    <w:basedOn w:val="a"/>
    <w:next w:val="a"/>
    <w:uiPriority w:val="39"/>
    <w:unhideWhenUsed/>
    <w:qFormat/>
    <w:rsid w:val="000428ED"/>
    <w:pPr>
      <w:ind w:left="1470"/>
      <w:jc w:val="left"/>
    </w:pPr>
    <w:rPr>
      <w:rFonts w:cs="Calibri"/>
      <w:sz w:val="18"/>
      <w:szCs w:val="18"/>
    </w:rPr>
  </w:style>
  <w:style w:type="paragraph" w:customStyle="1" w:styleId="11">
    <w:name w:val="目录 11"/>
    <w:basedOn w:val="a"/>
    <w:next w:val="a"/>
    <w:uiPriority w:val="39"/>
    <w:unhideWhenUsed/>
    <w:qFormat/>
    <w:rsid w:val="000428ED"/>
    <w:pPr>
      <w:spacing w:before="120" w:after="120"/>
      <w:jc w:val="left"/>
    </w:pPr>
    <w:rPr>
      <w:rFonts w:cs="Calibri"/>
      <w:b/>
      <w:bCs/>
      <w:caps/>
      <w:sz w:val="20"/>
      <w:szCs w:val="20"/>
    </w:rPr>
  </w:style>
  <w:style w:type="paragraph" w:customStyle="1" w:styleId="410">
    <w:name w:val="目录 41"/>
    <w:basedOn w:val="a"/>
    <w:next w:val="a"/>
    <w:uiPriority w:val="39"/>
    <w:unhideWhenUsed/>
    <w:qFormat/>
    <w:rsid w:val="000428ED"/>
    <w:pPr>
      <w:ind w:left="630"/>
      <w:jc w:val="left"/>
    </w:pPr>
    <w:rPr>
      <w:rFonts w:cs="Calibri"/>
      <w:sz w:val="18"/>
      <w:szCs w:val="18"/>
    </w:rPr>
  </w:style>
  <w:style w:type="paragraph" w:customStyle="1" w:styleId="61">
    <w:name w:val="目录 61"/>
    <w:basedOn w:val="a"/>
    <w:next w:val="a"/>
    <w:uiPriority w:val="39"/>
    <w:unhideWhenUsed/>
    <w:qFormat/>
    <w:rsid w:val="000428ED"/>
    <w:pPr>
      <w:ind w:left="1050"/>
      <w:jc w:val="left"/>
    </w:pPr>
    <w:rPr>
      <w:rFonts w:cs="Calibri"/>
      <w:sz w:val="18"/>
      <w:szCs w:val="18"/>
    </w:rPr>
  </w:style>
  <w:style w:type="paragraph" w:customStyle="1" w:styleId="210">
    <w:name w:val="目录 21"/>
    <w:basedOn w:val="a"/>
    <w:next w:val="a"/>
    <w:uiPriority w:val="39"/>
    <w:unhideWhenUsed/>
    <w:qFormat/>
    <w:rsid w:val="000428ED"/>
    <w:pPr>
      <w:ind w:left="210"/>
      <w:jc w:val="left"/>
    </w:pPr>
    <w:rPr>
      <w:rFonts w:cs="Calibri"/>
      <w:smallCaps/>
      <w:sz w:val="20"/>
      <w:szCs w:val="20"/>
    </w:rPr>
  </w:style>
  <w:style w:type="paragraph" w:customStyle="1" w:styleId="91">
    <w:name w:val="目录 91"/>
    <w:basedOn w:val="a"/>
    <w:next w:val="a"/>
    <w:uiPriority w:val="39"/>
    <w:unhideWhenUsed/>
    <w:qFormat/>
    <w:rsid w:val="000428ED"/>
    <w:pPr>
      <w:ind w:left="1680"/>
      <w:jc w:val="left"/>
    </w:pPr>
    <w:rPr>
      <w:rFonts w:cs="Calibri"/>
      <w:sz w:val="18"/>
      <w:szCs w:val="18"/>
    </w:rPr>
  </w:style>
  <w:style w:type="paragraph" w:customStyle="1" w:styleId="12">
    <w:name w:val="正文首行缩进1"/>
    <w:basedOn w:val="aa"/>
    <w:next w:val="af8"/>
    <w:link w:val="Char28"/>
    <w:unhideWhenUsed/>
    <w:qFormat/>
    <w:rsid w:val="000428ED"/>
    <w:pPr>
      <w:ind w:firstLine="420"/>
    </w:pPr>
    <w:rPr>
      <w:kern w:val="0"/>
      <w:sz w:val="20"/>
      <w:szCs w:val="20"/>
    </w:rPr>
  </w:style>
  <w:style w:type="character" w:customStyle="1" w:styleId="Char28">
    <w:name w:val="正文首行缩进 Char2"/>
    <w:link w:val="12"/>
    <w:qFormat/>
    <w:rsid w:val="000428ED"/>
    <w:rPr>
      <w:rFonts w:eastAsia="宋体" w:cs="Times New Roman"/>
      <w:kern w:val="0"/>
      <w:sz w:val="20"/>
      <w:szCs w:val="20"/>
    </w:rPr>
  </w:style>
  <w:style w:type="paragraph" w:customStyle="1" w:styleId="211">
    <w:name w:val="正文首行缩进 21"/>
    <w:basedOn w:val="ab"/>
    <w:next w:val="24"/>
    <w:link w:val="2Char21"/>
    <w:unhideWhenUsed/>
    <w:qFormat/>
    <w:rsid w:val="000428ED"/>
    <w:pPr>
      <w:ind w:leftChars="0" w:left="0" w:firstLine="210"/>
    </w:pPr>
    <w:rPr>
      <w:kern w:val="0"/>
      <w:sz w:val="20"/>
      <w:szCs w:val="20"/>
    </w:rPr>
  </w:style>
  <w:style w:type="character" w:customStyle="1" w:styleId="2Char21">
    <w:name w:val="正文首行缩进 2 Char2"/>
    <w:link w:val="211"/>
    <w:qFormat/>
    <w:rsid w:val="000428ED"/>
    <w:rPr>
      <w:rFonts w:eastAsia="宋体" w:cs="Times New Roman"/>
      <w:kern w:val="0"/>
      <w:sz w:val="20"/>
      <w:szCs w:val="20"/>
    </w:rPr>
  </w:style>
  <w:style w:type="paragraph" w:customStyle="1" w:styleId="378020">
    <w:name w:val="样式 标题 3 + (中文) 黑体 小四 非加粗 段前: 7.8 磅 段后: 0 磅 行距: 固定值 20 磅"/>
    <w:basedOn w:val="3"/>
    <w:qFormat/>
    <w:rsid w:val="000428E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0428ED"/>
    <w:pPr>
      <w:spacing w:before="100" w:after="0" w:line="400" w:lineRule="exact"/>
    </w:pPr>
    <w:rPr>
      <w:rFonts w:ascii="Times New Roman" w:hAnsi="Times New Roman" w:cs="宋体"/>
      <w:b w:val="0"/>
      <w:bCs w:val="0"/>
      <w:sz w:val="28"/>
      <w:szCs w:val="20"/>
    </w:rPr>
  </w:style>
  <w:style w:type="paragraph" w:customStyle="1" w:styleId="WG3">
    <w:name w:val="WG标题3 居中"/>
    <w:basedOn w:val="aa"/>
    <w:qFormat/>
    <w:rsid w:val="000428ED"/>
    <w:pPr>
      <w:pageBreakBefore/>
      <w:spacing w:after="0" w:line="320" w:lineRule="exact"/>
      <w:ind w:firstLine="629"/>
      <w:jc w:val="center"/>
      <w:outlineLvl w:val="2"/>
    </w:pPr>
    <w:rPr>
      <w:rFonts w:ascii="宋体" w:hAnsi="宋体"/>
      <w:b/>
      <w:color w:val="000000"/>
      <w:sz w:val="28"/>
      <w:szCs w:val="21"/>
    </w:rPr>
  </w:style>
  <w:style w:type="paragraph" w:customStyle="1" w:styleId="16620">
    <w:name w:val="样式 标题 1 + 黑体 三号 非加粗 居中 段前: 6 磅 段后: 6 磅 行距: 固定值 20 磅"/>
    <w:basedOn w:val="1"/>
    <w:qFormat/>
    <w:rsid w:val="000428ED"/>
    <w:pPr>
      <w:spacing w:before="120" w:after="120" w:line="400" w:lineRule="exact"/>
      <w:jc w:val="center"/>
    </w:pPr>
    <w:rPr>
      <w:rFonts w:ascii="黑体" w:eastAsia="黑体" w:hAnsi="黑体" w:cs="宋体"/>
      <w:b w:val="0"/>
      <w:bCs w:val="0"/>
      <w:sz w:val="32"/>
      <w:szCs w:val="20"/>
    </w:rPr>
  </w:style>
  <w:style w:type="paragraph" w:customStyle="1" w:styleId="13">
    <w:name w:val="1"/>
    <w:basedOn w:val="a"/>
    <w:qFormat/>
    <w:rsid w:val="000428ED"/>
    <w:rPr>
      <w:rFonts w:ascii="Times New Roman" w:hAnsi="Times New Roman"/>
      <w:szCs w:val="24"/>
    </w:rPr>
  </w:style>
  <w:style w:type="character" w:customStyle="1" w:styleId="font161">
    <w:name w:val="font161"/>
    <w:qFormat/>
    <w:rsid w:val="000428ED"/>
    <w:rPr>
      <w:b/>
      <w:bCs/>
      <w:sz w:val="32"/>
      <w:szCs w:val="32"/>
    </w:rPr>
  </w:style>
  <w:style w:type="paragraph" w:customStyle="1" w:styleId="60">
    <w:name w:val="6'"/>
    <w:basedOn w:val="a"/>
    <w:qFormat/>
    <w:rsid w:val="000428ED"/>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3">
    <w:name w:val="表格"/>
    <w:basedOn w:val="a"/>
    <w:link w:val="Charf0"/>
    <w:qFormat/>
    <w:rsid w:val="000428ED"/>
    <w:pPr>
      <w:jc w:val="center"/>
      <w:textAlignment w:val="center"/>
    </w:pPr>
    <w:rPr>
      <w:rFonts w:ascii="华文细黑" w:hAnsi="华文细黑"/>
      <w:kern w:val="0"/>
      <w:szCs w:val="20"/>
    </w:rPr>
  </w:style>
  <w:style w:type="character" w:customStyle="1" w:styleId="Charf0">
    <w:name w:val="表格 Char"/>
    <w:link w:val="aff3"/>
    <w:rsid w:val="000428ED"/>
    <w:rPr>
      <w:rFonts w:ascii="华文细黑" w:eastAsia="宋体" w:hAnsi="华文细黑" w:cs="Times New Roman"/>
      <w:kern w:val="0"/>
      <w:szCs w:val="20"/>
    </w:rPr>
  </w:style>
  <w:style w:type="paragraph" w:customStyle="1" w:styleId="aff4">
    <w:name w:val="表格文字"/>
    <w:basedOn w:val="a"/>
    <w:qFormat/>
    <w:rsid w:val="000428ED"/>
    <w:pPr>
      <w:adjustRightInd w:val="0"/>
      <w:spacing w:line="420" w:lineRule="atLeast"/>
      <w:jc w:val="left"/>
      <w:textAlignment w:val="baseline"/>
    </w:pPr>
    <w:rPr>
      <w:rFonts w:ascii="Times New Roman" w:hAnsi="Times New Roman"/>
      <w:kern w:val="0"/>
      <w:szCs w:val="20"/>
    </w:rPr>
  </w:style>
  <w:style w:type="paragraph" w:customStyle="1" w:styleId="WG216">
    <w:name w:val="WG标题2 + 宋体 五号 行距: 固定值 16 磅"/>
    <w:basedOn w:val="a"/>
    <w:qFormat/>
    <w:rsid w:val="000428ED"/>
    <w:pPr>
      <w:widowControl/>
      <w:autoSpaceDE w:val="0"/>
      <w:autoSpaceDN w:val="0"/>
      <w:adjustRightInd w:val="0"/>
      <w:spacing w:line="320" w:lineRule="exact"/>
      <w:ind w:firstLineChars="200" w:firstLine="200"/>
      <w:textAlignment w:val="baseline"/>
      <w:outlineLvl w:val="1"/>
    </w:pPr>
    <w:rPr>
      <w:rFonts w:ascii="宋体" w:hAnsi="宋体" w:cs="宋体"/>
      <w:b/>
      <w:bCs/>
      <w:color w:val="000000"/>
      <w:kern w:val="20"/>
      <w:sz w:val="24"/>
      <w:szCs w:val="20"/>
    </w:rPr>
  </w:style>
  <w:style w:type="paragraph" w:customStyle="1" w:styleId="WG218">
    <w:name w:val="样式 WG标题2 + 行距: 固定值 18 磅"/>
    <w:basedOn w:val="a"/>
    <w:qFormat/>
    <w:rsid w:val="000428ED"/>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 + 行距: 固定值 18 磅"/>
    <w:basedOn w:val="a"/>
    <w:link w:val="WG318Char"/>
    <w:qFormat/>
    <w:rsid w:val="000428ED"/>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WG318Char">
    <w:name w:val="样式 WG标题3 + 行距: 固定值 18 磅 Char"/>
    <w:link w:val="WG318"/>
    <w:qFormat/>
    <w:locked/>
    <w:rsid w:val="000428ED"/>
    <w:rPr>
      <w:rFonts w:ascii="宋体" w:eastAsia="宋体" w:hAnsi="宋体" w:cs="宋体"/>
      <w:b/>
      <w:bCs/>
      <w:color w:val="000000"/>
      <w:kern w:val="20"/>
      <w:szCs w:val="20"/>
    </w:rPr>
  </w:style>
  <w:style w:type="paragraph" w:customStyle="1" w:styleId="Default">
    <w:name w:val="Default"/>
    <w:qFormat/>
    <w:rsid w:val="000428ED"/>
    <w:pPr>
      <w:widowControl w:val="0"/>
      <w:autoSpaceDE w:val="0"/>
      <w:autoSpaceDN w:val="0"/>
      <w:adjustRightInd w:val="0"/>
    </w:pPr>
    <w:rPr>
      <w:rFonts w:ascii="宋体" w:eastAsia="宋体" w:cs="宋体"/>
      <w:color w:val="000000"/>
      <w:kern w:val="0"/>
      <w:sz w:val="24"/>
      <w:szCs w:val="24"/>
    </w:rPr>
  </w:style>
  <w:style w:type="paragraph" w:customStyle="1" w:styleId="34">
    <w:name w:val="3"/>
    <w:basedOn w:val="a"/>
    <w:next w:val="22"/>
    <w:qFormat/>
    <w:rsid w:val="000428ED"/>
    <w:rPr>
      <w:rFonts w:ascii="Times New Roman" w:eastAsia="黑体" w:hAnsi="Times New Roman"/>
      <w:sz w:val="30"/>
      <w:szCs w:val="20"/>
    </w:rPr>
  </w:style>
  <w:style w:type="character" w:customStyle="1" w:styleId="Char10">
    <w:name w:val="正文文本 Char1"/>
    <w:uiPriority w:val="99"/>
    <w:semiHidden/>
    <w:qFormat/>
    <w:rsid w:val="000428ED"/>
    <w:rPr>
      <w:rFonts w:ascii="Calibri" w:eastAsia="宋体" w:hAnsi="Calibri" w:cs="黑体"/>
    </w:rPr>
  </w:style>
  <w:style w:type="character" w:customStyle="1" w:styleId="Char11">
    <w:name w:val="正文文本缩进 Char1"/>
    <w:uiPriority w:val="99"/>
    <w:semiHidden/>
    <w:qFormat/>
    <w:rsid w:val="000428ED"/>
    <w:rPr>
      <w:rFonts w:ascii="Calibri" w:eastAsia="宋体" w:hAnsi="Calibri" w:cs="黑体"/>
    </w:rPr>
  </w:style>
  <w:style w:type="paragraph" w:customStyle="1" w:styleId="TOC1">
    <w:name w:val="TOC 标题1"/>
    <w:basedOn w:val="1"/>
    <w:next w:val="a"/>
    <w:unhideWhenUsed/>
    <w:qFormat/>
    <w:rsid w:val="000428ED"/>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wg2">
    <w:name w:val="样式 正文小四wg + 首行缩进:  2 字符"/>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20">
    <w:name w:val="WG标题2"/>
    <w:basedOn w:val="wg2"/>
    <w:qFormat/>
    <w:rsid w:val="000428ED"/>
    <w:pPr>
      <w:spacing w:before="60" w:after="60" w:line="360" w:lineRule="exact"/>
      <w:ind w:firstLineChars="0" w:firstLine="0"/>
      <w:outlineLvl w:val="1"/>
    </w:pPr>
    <w:rPr>
      <w:rFonts w:ascii="Times New Roman" w:eastAsia="黑体" w:hAnsi="Times New Roman"/>
      <w:sz w:val="28"/>
    </w:rPr>
  </w:style>
  <w:style w:type="paragraph" w:customStyle="1" w:styleId="GB2312WG">
    <w:name w:val="样式 列表 + 仿宋_GB2312 三号 加粗 黑色 居中 WG标题一"/>
    <w:basedOn w:val="af3"/>
    <w:qFormat/>
    <w:rsid w:val="000428ED"/>
    <w:pPr>
      <w:spacing w:after="494"/>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WG30">
    <w:name w:val="WG表头标题3"/>
    <w:basedOn w:val="3"/>
    <w:qFormat/>
    <w:rsid w:val="000428ED"/>
    <w:pPr>
      <w:spacing w:after="100" w:line="412" w:lineRule="auto"/>
      <w:jc w:val="center"/>
    </w:pPr>
    <w:rPr>
      <w:rFonts w:ascii="黑体" w:hAnsi="黑体"/>
      <w:bCs w:val="0"/>
      <w:szCs w:val="20"/>
    </w:rPr>
  </w:style>
  <w:style w:type="paragraph" w:customStyle="1" w:styleId="xl58">
    <w:name w:val="xl58"/>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100">
    <w:name w:val="样式10"/>
    <w:basedOn w:val="a"/>
    <w:qFormat/>
    <w:rsid w:val="000428ED"/>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xl32">
    <w:name w:val="xl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1">
    <w:name w:val="xl41"/>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33GB2312">
    <w:name w:val="样式 标题 3节，一一条，（一）条标题3黑四（一）一样式 + (中文) 仿宋_GB2312 小四"/>
    <w:basedOn w:val="3"/>
    <w:qFormat/>
    <w:rsid w:val="000428ED"/>
    <w:pPr>
      <w:spacing w:before="0" w:after="0" w:line="360" w:lineRule="auto"/>
    </w:pPr>
    <w:rPr>
      <w:rFonts w:eastAsia="仿宋_GB2312"/>
      <w:sz w:val="24"/>
      <w:szCs w:val="20"/>
    </w:rPr>
  </w:style>
  <w:style w:type="paragraph" w:customStyle="1" w:styleId="xl33">
    <w:name w:val="xl3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WG2182">
    <w:name w:val="样式 WG标题2 + 行距: 固定值 18 磅2"/>
    <w:basedOn w:val="WG20"/>
    <w:qFormat/>
    <w:rsid w:val="000428ED"/>
    <w:rPr>
      <w:bCs/>
    </w:rPr>
  </w:style>
  <w:style w:type="paragraph" w:customStyle="1" w:styleId="WG4">
    <w:name w:val="WG标题4居中"/>
    <w:basedOn w:val="a"/>
    <w:qFormat/>
    <w:rsid w:val="000428ED"/>
    <w:pPr>
      <w:spacing w:before="100" w:beforeAutospacing="1" w:after="100" w:afterAutospacing="1"/>
      <w:jc w:val="center"/>
      <w:outlineLvl w:val="3"/>
    </w:pPr>
    <w:rPr>
      <w:rFonts w:ascii="Times New Roman" w:hAnsi="Times New Roman" w:cs="宋体"/>
      <w:b/>
      <w:sz w:val="32"/>
      <w:szCs w:val="20"/>
    </w:rPr>
  </w:style>
  <w:style w:type="paragraph" w:customStyle="1" w:styleId="wg">
    <w:name w:val="图表文字小四wg"/>
    <w:basedOn w:val="a"/>
    <w:qFormat/>
    <w:rsid w:val="000428ED"/>
    <w:pPr>
      <w:tabs>
        <w:tab w:val="left" w:pos="5669"/>
      </w:tabs>
      <w:spacing w:line="240" w:lineRule="exact"/>
    </w:pPr>
    <w:rPr>
      <w:rFonts w:ascii="仿宋_GB2312" w:eastAsia="仿宋_GB2312" w:hAnsi="Times New Roman"/>
      <w:color w:val="000000"/>
      <w:sz w:val="24"/>
      <w:szCs w:val="21"/>
    </w:rPr>
  </w:style>
  <w:style w:type="paragraph" w:customStyle="1" w:styleId="33GB23120">
    <w:name w:val="样式 样式 样式 标题 3节，一一条，（一）条标题3黑四（一）一样式 + (西文) 宋体 (中文) 仿宋_GB2312 ... ..."/>
    <w:basedOn w:val="a"/>
    <w:qFormat/>
    <w:rsid w:val="000428ED"/>
    <w:pPr>
      <w:keepNext/>
      <w:keepLines/>
      <w:spacing w:line="360" w:lineRule="exact"/>
      <w:ind w:firstLineChars="200" w:firstLine="422"/>
      <w:outlineLvl w:val="3"/>
    </w:pPr>
    <w:rPr>
      <w:rFonts w:ascii="Times New Roman" w:hAnsi="Times New Roman" w:cs="宋体"/>
      <w:b/>
      <w:bCs/>
      <w:szCs w:val="20"/>
    </w:rPr>
  </w:style>
  <w:style w:type="paragraph" w:customStyle="1" w:styleId="aff5">
    <w:name w:val="第八章"/>
    <w:basedOn w:val="1"/>
    <w:qFormat/>
    <w:rsid w:val="000428ED"/>
    <w:pPr>
      <w:keepNext w:val="0"/>
      <w:keepLines w:val="0"/>
      <w:snapToGrid w:val="0"/>
      <w:spacing w:before="300" w:after="200" w:line="360" w:lineRule="exact"/>
      <w:jc w:val="center"/>
      <w:outlineLvl w:val="9"/>
    </w:pPr>
    <w:rPr>
      <w:rFonts w:ascii="Times New Roman" w:eastAsia="黑体" w:hAnsi="Times New Roman" w:cs="宋体"/>
      <w:color w:val="000000"/>
      <w:kern w:val="2"/>
      <w:sz w:val="32"/>
      <w:szCs w:val="20"/>
    </w:rPr>
  </w:style>
  <w:style w:type="paragraph" w:customStyle="1" w:styleId="wg0">
    <w:name w:val="标题一wg"/>
    <w:basedOn w:val="a"/>
    <w:qFormat/>
    <w:rsid w:val="000428ED"/>
    <w:pPr>
      <w:spacing w:before="300" w:line="360" w:lineRule="auto"/>
      <w:jc w:val="center"/>
      <w:outlineLvl w:val="0"/>
    </w:pPr>
    <w:rPr>
      <w:rFonts w:ascii="宋体" w:hAnsi="宋体" w:cs="宋体"/>
      <w:b/>
      <w:bCs/>
      <w:sz w:val="52"/>
      <w:szCs w:val="20"/>
    </w:rPr>
  </w:style>
  <w:style w:type="paragraph" w:customStyle="1" w:styleId="xl61">
    <w:name w:val="xl61"/>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3wg">
    <w:name w:val="标题3wg"/>
    <w:basedOn w:val="a"/>
    <w:qFormat/>
    <w:rsid w:val="000428ED"/>
    <w:pPr>
      <w:spacing w:line="360" w:lineRule="auto"/>
      <w:outlineLvl w:val="2"/>
    </w:pPr>
    <w:rPr>
      <w:rFonts w:ascii="仿宋_GB2312" w:eastAsia="仿宋_GB2312" w:hAnsi="宋体" w:cs="宋体"/>
      <w:b/>
      <w:bCs/>
      <w:kern w:val="0"/>
      <w:sz w:val="28"/>
      <w:szCs w:val="20"/>
    </w:rPr>
  </w:style>
  <w:style w:type="paragraph" w:customStyle="1" w:styleId="WG3180">
    <w:name w:val="样式 WG标题3居中 + 行距: 固定值 18 磅"/>
    <w:basedOn w:val="WG4"/>
    <w:qFormat/>
    <w:rsid w:val="000428ED"/>
    <w:pPr>
      <w:spacing w:line="360" w:lineRule="exact"/>
      <w:outlineLvl w:val="2"/>
    </w:pPr>
    <w:rPr>
      <w:bCs/>
    </w:rPr>
  </w:style>
  <w:style w:type="paragraph" w:customStyle="1" w:styleId="xl57">
    <w:name w:val="xl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40">
    <w:name w:val="xl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39">
    <w:name w:val="xl39"/>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987654321">
    <w:name w:val="987654321"/>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GB2312151">
    <w:name w:val="样式 仿宋_GB2312 小三 加粗 行距: 1.5 倍行距1"/>
    <w:basedOn w:val="a"/>
    <w:qFormat/>
    <w:rsid w:val="000428ED"/>
    <w:pPr>
      <w:spacing w:line="360" w:lineRule="auto"/>
      <w:ind w:firstLineChars="196" w:firstLine="590"/>
    </w:pPr>
    <w:rPr>
      <w:rFonts w:ascii="仿宋_GB2312" w:eastAsia="仿宋_GB2312" w:hAnsi="宋体" w:cs="宋体"/>
      <w:b/>
      <w:bCs/>
      <w:kern w:val="0"/>
      <w:sz w:val="30"/>
      <w:szCs w:val="20"/>
    </w:rPr>
  </w:style>
  <w:style w:type="paragraph" w:customStyle="1" w:styleId="font8">
    <w:name w:val="font8"/>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GB231215">
    <w:name w:val="样式 仿宋_GB2312 四号 加粗 黑色 行距: 1.5 倍行距"/>
    <w:basedOn w:val="a"/>
    <w:qFormat/>
    <w:rsid w:val="000428ED"/>
    <w:pPr>
      <w:spacing w:line="360" w:lineRule="auto"/>
    </w:pPr>
    <w:rPr>
      <w:rFonts w:ascii="仿宋_GB2312" w:eastAsia="仿宋_GB2312" w:hAnsi="Courier New" w:cs="宋体"/>
      <w:b/>
      <w:bCs/>
      <w:color w:val="000000"/>
      <w:sz w:val="28"/>
      <w:szCs w:val="20"/>
    </w:rPr>
  </w:style>
  <w:style w:type="paragraph" w:customStyle="1" w:styleId="GB2312">
    <w:name w:val="样式 仿宋_GB2312 四号 加粗 黑色"/>
    <w:basedOn w:val="a"/>
    <w:qFormat/>
    <w:rsid w:val="000428ED"/>
    <w:pPr>
      <w:snapToGrid w:val="0"/>
      <w:spacing w:line="360" w:lineRule="auto"/>
    </w:pPr>
    <w:rPr>
      <w:rFonts w:ascii="仿宋_GB2312" w:eastAsia="仿宋_GB2312" w:hAnsi="Courier New"/>
      <w:b/>
      <w:bCs/>
      <w:color w:val="000000"/>
      <w:sz w:val="28"/>
      <w:szCs w:val="28"/>
    </w:rPr>
  </w:style>
  <w:style w:type="paragraph" w:customStyle="1" w:styleId="1GB2312001">
    <w:name w:val="样式 标题 1 + (中文) 仿宋_GB2312 小四 段前: 0 磅 段后: 0 磅1"/>
    <w:basedOn w:val="1"/>
    <w:qFormat/>
    <w:rsid w:val="000428ED"/>
    <w:pPr>
      <w:spacing w:before="0" w:after="0" w:line="360" w:lineRule="auto"/>
    </w:pPr>
    <w:rPr>
      <w:rFonts w:ascii="宋体" w:eastAsia="黑体" w:hAnsi="Times New Roman"/>
      <w:sz w:val="30"/>
      <w:szCs w:val="20"/>
    </w:rPr>
  </w:style>
  <w:style w:type="paragraph" w:customStyle="1" w:styleId="2GB2312">
    <w:name w:val="样式 标题 2 + (中文) 仿宋_GB2312 小四"/>
    <w:basedOn w:val="2"/>
    <w:qFormat/>
    <w:rsid w:val="000428ED"/>
    <w:pPr>
      <w:spacing w:before="0" w:after="0" w:line="360" w:lineRule="auto"/>
    </w:pPr>
    <w:rPr>
      <w:rFonts w:ascii="仿宋_GB2312" w:eastAsia="仿宋_GB2312" w:hAnsi="仿宋_GB2312"/>
      <w:sz w:val="28"/>
      <w:szCs w:val="20"/>
    </w:rPr>
  </w:style>
  <w:style w:type="paragraph" w:customStyle="1" w:styleId="14">
    <w:name w:val="样式1"/>
    <w:basedOn w:val="2"/>
    <w:qFormat/>
    <w:rsid w:val="000428ED"/>
    <w:pPr>
      <w:keepLines w:val="0"/>
      <w:widowControl/>
      <w:autoSpaceDE w:val="0"/>
      <w:autoSpaceDN w:val="0"/>
      <w:adjustRightInd w:val="0"/>
      <w:spacing w:before="240" w:after="60" w:line="240" w:lineRule="auto"/>
      <w:ind w:firstLineChars="200" w:firstLine="200"/>
      <w:jc w:val="center"/>
    </w:pPr>
    <w:rPr>
      <w:rFonts w:ascii="仿宋_GB2312" w:eastAsia="仿宋_GB2312"/>
      <w:b w:val="0"/>
      <w:bCs w:val="0"/>
      <w:i/>
      <w:color w:val="000000"/>
      <w:kern w:val="0"/>
    </w:rPr>
  </w:style>
  <w:style w:type="paragraph" w:customStyle="1" w:styleId="3wg0">
    <w:name w:val="标题3wg不居中红色"/>
    <w:basedOn w:val="a"/>
    <w:qFormat/>
    <w:rsid w:val="000428ED"/>
    <w:pPr>
      <w:outlineLvl w:val="2"/>
    </w:pPr>
    <w:rPr>
      <w:rFonts w:ascii="仿宋_GB2312" w:eastAsia="仿宋_GB2312" w:hAnsi="Times New Roman"/>
      <w:b/>
      <w:color w:val="FF0000"/>
      <w:sz w:val="28"/>
      <w:szCs w:val="28"/>
    </w:rPr>
  </w:style>
  <w:style w:type="paragraph" w:customStyle="1" w:styleId="33GB23121">
    <w:name w:val="样式 标题 3节，一一条，（一）条标题3黑四（一）一样式 + (西文) 宋体 (中文) 仿宋_GB2312 ..."/>
    <w:basedOn w:val="3"/>
    <w:qFormat/>
    <w:rsid w:val="000428ED"/>
    <w:pPr>
      <w:spacing w:before="0" w:after="0" w:line="360" w:lineRule="auto"/>
    </w:pPr>
    <w:rPr>
      <w:rFonts w:ascii="宋体" w:eastAsia="仿宋_GB2312" w:hAnsi="宋体"/>
      <w:sz w:val="24"/>
      <w:szCs w:val="20"/>
    </w:rPr>
  </w:style>
  <w:style w:type="paragraph" w:customStyle="1" w:styleId="xl46">
    <w:name w:val="xl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hahhahh">
    <w:name w:val="hahhahh"/>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WG31">
    <w:name w:val="WG标题3 小四"/>
    <w:basedOn w:val="af3"/>
    <w:qFormat/>
    <w:rsid w:val="000428ED"/>
    <w:pPr>
      <w:widowControl/>
      <w:spacing w:line="360" w:lineRule="exact"/>
      <w:ind w:left="0" w:firstLine="0"/>
      <w:jc w:val="both"/>
      <w:textAlignment w:val="auto"/>
      <w:outlineLvl w:val="2"/>
    </w:pPr>
    <w:rPr>
      <w:rFonts w:ascii="宋体" w:hAnsi="宋体"/>
      <w:b/>
      <w:color w:val="000000"/>
      <w:sz w:val="24"/>
      <w:szCs w:val="21"/>
    </w:rPr>
  </w:style>
  <w:style w:type="paragraph" w:customStyle="1" w:styleId="wg1">
    <w:name w:val="标题二wg左对齐"/>
    <w:basedOn w:val="a"/>
    <w:qFormat/>
    <w:rsid w:val="000428ED"/>
    <w:pPr>
      <w:tabs>
        <w:tab w:val="left" w:pos="0"/>
      </w:tabs>
      <w:snapToGrid w:val="0"/>
      <w:spacing w:before="240" w:line="360" w:lineRule="auto"/>
      <w:outlineLvl w:val="1"/>
    </w:pPr>
    <w:rPr>
      <w:rFonts w:ascii="仿宋_GB2312" w:eastAsia="仿宋_GB2312" w:hAnsi="宋体"/>
      <w:b/>
      <w:sz w:val="30"/>
      <w:szCs w:val="30"/>
    </w:rPr>
  </w:style>
  <w:style w:type="paragraph" w:customStyle="1" w:styleId="GB2312150">
    <w:name w:val="样式 仿宋_GB2312 四号 加粗 行距: 1.5 倍行距"/>
    <w:basedOn w:val="a"/>
    <w:qFormat/>
    <w:rsid w:val="000428ED"/>
    <w:pPr>
      <w:spacing w:line="360" w:lineRule="auto"/>
      <w:ind w:firstLineChars="196" w:firstLine="196"/>
    </w:pPr>
    <w:rPr>
      <w:rFonts w:ascii="仿宋_GB2312" w:eastAsia="仿宋_GB2312" w:hAnsi="宋体" w:cs="宋体"/>
      <w:b/>
      <w:bCs/>
      <w:sz w:val="28"/>
      <w:szCs w:val="20"/>
    </w:rPr>
  </w:style>
  <w:style w:type="paragraph" w:customStyle="1" w:styleId="WG2183">
    <w:name w:val="样式 WG标题2 + 行距: 固定值 18 磅3"/>
    <w:basedOn w:val="WG20"/>
    <w:qFormat/>
    <w:rsid w:val="000428ED"/>
    <w:pPr>
      <w:ind w:firstLineChars="98" w:firstLine="236"/>
    </w:pPr>
    <w:rPr>
      <w:bCs/>
    </w:rPr>
  </w:style>
  <w:style w:type="paragraph" w:customStyle="1" w:styleId="aff6">
    <w:name w:val="样式 正文文本 + 黑体 二号 加粗 居中"/>
    <w:basedOn w:val="aa"/>
    <w:qFormat/>
    <w:rsid w:val="000428ED"/>
    <w:pPr>
      <w:autoSpaceDE w:val="0"/>
      <w:autoSpaceDN w:val="0"/>
      <w:adjustRightInd w:val="0"/>
      <w:jc w:val="center"/>
      <w:outlineLvl w:val="0"/>
    </w:pPr>
    <w:rPr>
      <w:rFonts w:ascii="黑体" w:eastAsia="黑体" w:hAnsi="宋体" w:cs="宋体"/>
      <w:b/>
      <w:bCs/>
      <w:spacing w:val="40"/>
      <w:kern w:val="0"/>
      <w:sz w:val="44"/>
      <w:szCs w:val="20"/>
    </w:rPr>
  </w:style>
  <w:style w:type="paragraph" w:customStyle="1" w:styleId="12345">
    <w:name w:val="12345"/>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xl38">
    <w:name w:val="xl38"/>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WG31471">
    <w:name w:val="样式 WG标题3 小四 + 首行缩进:  1.47 字符1"/>
    <w:basedOn w:val="WG31"/>
    <w:qFormat/>
    <w:rsid w:val="000428ED"/>
    <w:pPr>
      <w:spacing w:line="240" w:lineRule="auto"/>
    </w:pPr>
    <w:rPr>
      <w:rFonts w:cs="宋体"/>
      <w:bCs/>
      <w:szCs w:val="20"/>
    </w:rPr>
  </w:style>
  <w:style w:type="paragraph" w:customStyle="1" w:styleId="35">
    <w:name w:val="3级标题"/>
    <w:basedOn w:val="a"/>
    <w:qFormat/>
    <w:rsid w:val="000428ED"/>
    <w:pPr>
      <w:autoSpaceDE w:val="0"/>
      <w:autoSpaceDN w:val="0"/>
      <w:adjustRightInd w:val="0"/>
      <w:jc w:val="center"/>
      <w:outlineLvl w:val="2"/>
    </w:pPr>
    <w:rPr>
      <w:rFonts w:ascii="宋体" w:hAnsi="宋体" w:cs="宋体"/>
      <w:b/>
      <w:bCs/>
      <w:kern w:val="20"/>
      <w:sz w:val="36"/>
      <w:szCs w:val="20"/>
    </w:rPr>
  </w:style>
  <w:style w:type="paragraph" w:customStyle="1" w:styleId="wg5">
    <w:name w:val="标题二wg"/>
    <w:basedOn w:val="a"/>
    <w:qFormat/>
    <w:rsid w:val="000428ED"/>
    <w:pPr>
      <w:snapToGrid w:val="0"/>
      <w:spacing w:before="300" w:after="200" w:line="360" w:lineRule="auto"/>
      <w:jc w:val="center"/>
      <w:outlineLvl w:val="1"/>
    </w:pPr>
    <w:rPr>
      <w:rFonts w:ascii="仿宋_GB2312" w:eastAsia="仿宋_GB2312" w:hAnsi="宋体"/>
      <w:b/>
      <w:sz w:val="36"/>
      <w:szCs w:val="36"/>
    </w:rPr>
  </w:style>
  <w:style w:type="paragraph" w:customStyle="1" w:styleId="wg6">
    <w:name w:val="正文小四wg"/>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25">
    <w:name w:val="2级标题"/>
    <w:basedOn w:val="af3"/>
    <w:qFormat/>
    <w:rsid w:val="000428ED"/>
    <w:pPr>
      <w:ind w:leftChars="200" w:left="557" w:hanging="357"/>
      <w:textAlignment w:val="auto"/>
      <w:outlineLvl w:val="1"/>
    </w:pPr>
    <w:rPr>
      <w:rFonts w:ascii="黑体" w:eastAsia="黑体" w:hAnsi="黑体"/>
      <w:b/>
      <w:bCs/>
      <w:sz w:val="32"/>
      <w:szCs w:val="20"/>
    </w:rPr>
  </w:style>
  <w:style w:type="paragraph" w:customStyle="1" w:styleId="xl53">
    <w:name w:val="xl53"/>
    <w:basedOn w:val="a"/>
    <w:qFormat/>
    <w:rsid w:val="000428ED"/>
    <w:pPr>
      <w:widowControl/>
      <w:pBdr>
        <w:top w:val="single" w:sz="4" w:space="0" w:color="auto"/>
      </w:pBdr>
      <w:spacing w:before="100" w:beforeAutospacing="1" w:after="100" w:afterAutospacing="1"/>
      <w:jc w:val="left"/>
    </w:pPr>
    <w:rPr>
      <w:rFonts w:ascii="Times New Roman" w:hAnsi="Times New Roman"/>
      <w:kern w:val="0"/>
      <w:sz w:val="24"/>
      <w:szCs w:val="24"/>
    </w:rPr>
  </w:style>
  <w:style w:type="paragraph" w:customStyle="1" w:styleId="52">
    <w:name w:val="样式5"/>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25">
    <w:name w:val="xl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7">
    <w:name w:val="样式 标题二wg + 黑色"/>
    <w:basedOn w:val="wg5"/>
    <w:qFormat/>
    <w:rsid w:val="000428ED"/>
    <w:pPr>
      <w:outlineLvl w:val="0"/>
    </w:pPr>
    <w:rPr>
      <w:bCs/>
      <w:color w:val="000000"/>
    </w:rPr>
  </w:style>
  <w:style w:type="paragraph" w:customStyle="1" w:styleId="GB2312WG1">
    <w:name w:val="样式 列表 + 仿宋_GB2312 三号 加粗 黑色 居中 WG 标题1"/>
    <w:basedOn w:val="af3"/>
    <w:qFormat/>
    <w:rsid w:val="000428ED"/>
    <w:pPr>
      <w:spacing w:after="494"/>
      <w:ind w:left="0" w:firstLineChars="200" w:firstLine="631"/>
      <w:jc w:val="center"/>
      <w:textAlignment w:val="auto"/>
    </w:pPr>
    <w:rPr>
      <w:rFonts w:ascii="仿宋_GB2312" w:eastAsia="仿宋_GB2312" w:hAnsi="Times New Roman" w:cs="宋体"/>
      <w:b/>
      <w:bCs/>
      <w:color w:val="000000"/>
      <w:sz w:val="32"/>
      <w:szCs w:val="20"/>
    </w:rPr>
  </w:style>
  <w:style w:type="paragraph" w:customStyle="1" w:styleId="GB231210115">
    <w:name w:val="样式 仿宋_GB2312 四号 首行缩进:  1.01 厘米 行距: 1.5 倍行距"/>
    <w:basedOn w:val="a"/>
    <w:qFormat/>
    <w:rsid w:val="000428ED"/>
    <w:pPr>
      <w:spacing w:line="360" w:lineRule="auto"/>
      <w:ind w:firstLine="573"/>
    </w:pPr>
    <w:rPr>
      <w:rFonts w:ascii="仿宋_GB2312" w:eastAsia="仿宋_GB2312" w:hAnsi="Times New Roman" w:cs="宋体"/>
      <w:sz w:val="28"/>
      <w:szCs w:val="20"/>
    </w:rPr>
  </w:style>
  <w:style w:type="paragraph" w:customStyle="1" w:styleId="xl64">
    <w:name w:val="xl64"/>
    <w:basedOn w:val="a"/>
    <w:qFormat/>
    <w:rsid w:val="000428ED"/>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7">
    <w:name w:val="xl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7">
    <w:name w:val="正文格式"/>
    <w:basedOn w:val="a"/>
    <w:qFormat/>
    <w:rsid w:val="000428ED"/>
    <w:pPr>
      <w:adjustRightInd w:val="0"/>
      <w:snapToGrid w:val="0"/>
      <w:spacing w:line="360" w:lineRule="auto"/>
      <w:ind w:firstLineChars="228" w:firstLine="228"/>
    </w:pPr>
    <w:rPr>
      <w:rFonts w:ascii="宋体" w:hAnsi="宋体"/>
      <w:color w:val="000000"/>
      <w:sz w:val="28"/>
      <w:szCs w:val="28"/>
    </w:rPr>
  </w:style>
  <w:style w:type="paragraph" w:customStyle="1" w:styleId="xl52">
    <w:name w:val="xl52"/>
    <w:basedOn w:val="a"/>
    <w:qFormat/>
    <w:rsid w:val="000428ED"/>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47">
    <w:name w:val="xl4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WG2181">
    <w:name w:val="样式 WG标题2 + 行距: 固定值 18 磅1"/>
    <w:basedOn w:val="a"/>
    <w:qFormat/>
    <w:rsid w:val="000428ED"/>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xl60">
    <w:name w:val="xl6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10">
    <w:name w:val="WG标题1"/>
    <w:basedOn w:val="af3"/>
    <w:qFormat/>
    <w:rsid w:val="000428ED"/>
    <w:pPr>
      <w:pageBreakBefore/>
      <w:widowControl/>
      <w:spacing w:after="300"/>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Blockquote">
    <w:name w:val="Blockquote"/>
    <w:basedOn w:val="a"/>
    <w:qFormat/>
    <w:rsid w:val="000428E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181">
    <w:name w:val="样式 列表 + 宋体 五号 加粗 黑色 两端对齐 左侧:  0 厘米 行距: 固定值 18 磅1"/>
    <w:basedOn w:val="af3"/>
    <w:qFormat/>
    <w:rsid w:val="000428ED"/>
    <w:pPr>
      <w:spacing w:line="360" w:lineRule="exact"/>
      <w:ind w:left="0" w:firstLineChars="200" w:firstLine="422"/>
      <w:jc w:val="both"/>
      <w:textAlignment w:val="auto"/>
    </w:pPr>
    <w:rPr>
      <w:rFonts w:ascii="宋体" w:hAnsi="宋体" w:cs="宋体"/>
      <w:b/>
      <w:bCs/>
      <w:color w:val="000000"/>
      <w:szCs w:val="20"/>
    </w:rPr>
  </w:style>
  <w:style w:type="paragraph" w:customStyle="1" w:styleId="wgGB2312">
    <w:name w:val="wg表头（仿宋_GB2312 小四 加粗 居中）"/>
    <w:basedOn w:val="a"/>
    <w:qFormat/>
    <w:rsid w:val="000428ED"/>
    <w:pPr>
      <w:jc w:val="center"/>
    </w:pPr>
    <w:rPr>
      <w:rFonts w:ascii="仿宋_GB2312" w:eastAsia="仿宋_GB2312" w:hAnsi="宋体" w:cs="宋体"/>
      <w:b/>
      <w:bCs/>
      <w:sz w:val="24"/>
      <w:szCs w:val="20"/>
    </w:rPr>
  </w:style>
  <w:style w:type="paragraph" w:customStyle="1" w:styleId="xl24">
    <w:name w:val="xl24"/>
    <w:basedOn w:val="a"/>
    <w:qFormat/>
    <w:rsid w:val="000428ED"/>
    <w:pPr>
      <w:widowControl/>
      <w:pBdr>
        <w:left w:val="single" w:sz="4" w:space="0" w:color="auto"/>
        <w:bottom w:val="single" w:sz="4" w:space="0" w:color="auto"/>
        <w:right w:val="single" w:sz="4" w:space="0" w:color="auto"/>
      </w:pBdr>
      <w:spacing w:before="100" w:after="100"/>
      <w:jc w:val="center"/>
    </w:pPr>
    <w:rPr>
      <w:rFonts w:ascii="楷体_GB2312" w:eastAsia="楷体_GB2312" w:hAnsi="Times New Roman"/>
      <w:kern w:val="0"/>
      <w:sz w:val="18"/>
      <w:szCs w:val="20"/>
    </w:rPr>
  </w:style>
  <w:style w:type="paragraph" w:customStyle="1" w:styleId="xl66">
    <w:name w:val="xl66"/>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GB2312152">
    <w:name w:val="样式 (中文) 仿宋_GB2312 小四 加粗 行距: 1.5 倍行距"/>
    <w:basedOn w:val="a"/>
    <w:qFormat/>
    <w:rsid w:val="000428ED"/>
    <w:pPr>
      <w:spacing w:line="360" w:lineRule="auto"/>
      <w:outlineLvl w:val="1"/>
    </w:pPr>
    <w:rPr>
      <w:rFonts w:ascii="Times New Roman" w:eastAsia="仿宋_GB2312" w:hAnsi="Times New Roman" w:cs="宋体"/>
      <w:b/>
      <w:bCs/>
      <w:sz w:val="28"/>
      <w:szCs w:val="20"/>
    </w:rPr>
  </w:style>
  <w:style w:type="paragraph" w:customStyle="1" w:styleId="xl43">
    <w:name w:val="xl4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xl48">
    <w:name w:val="xl48"/>
    <w:basedOn w:val="a"/>
    <w:qFormat/>
    <w:rsid w:val="000428ED"/>
    <w:pPr>
      <w:widowControl/>
      <w:spacing w:before="100" w:beforeAutospacing="1" w:after="100" w:afterAutospacing="1"/>
      <w:jc w:val="center"/>
    </w:pPr>
    <w:rPr>
      <w:rFonts w:ascii="宋体" w:hAnsi="宋体"/>
      <w:b/>
      <w:bCs/>
      <w:kern w:val="0"/>
      <w:sz w:val="36"/>
      <w:szCs w:val="36"/>
    </w:rPr>
  </w:style>
  <w:style w:type="paragraph" w:customStyle="1" w:styleId="xl37">
    <w:name w:val="xl37"/>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xl26">
    <w:name w:val="xl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wode">
    <w:name w:val="wode"/>
    <w:basedOn w:val="hahhahh"/>
    <w:qFormat/>
    <w:rsid w:val="000428ED"/>
    <w:rPr>
      <w:szCs w:val="21"/>
    </w:rPr>
  </w:style>
  <w:style w:type="paragraph" w:customStyle="1" w:styleId="GB2312153">
    <w:name w:val="样式 仿宋_GB2312 四号 行距: 1.5 倍行距"/>
    <w:basedOn w:val="a"/>
    <w:qFormat/>
    <w:rsid w:val="000428ED"/>
    <w:pPr>
      <w:spacing w:line="360" w:lineRule="auto"/>
      <w:ind w:firstLineChars="196" w:firstLine="196"/>
    </w:pPr>
    <w:rPr>
      <w:rFonts w:ascii="仿宋_GB2312" w:eastAsia="仿宋_GB2312" w:hAnsi="宋体" w:cs="宋体"/>
      <w:sz w:val="28"/>
      <w:szCs w:val="20"/>
    </w:rPr>
  </w:style>
  <w:style w:type="paragraph" w:customStyle="1" w:styleId="xl45">
    <w:name w:val="xl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GB23121510">
    <w:name w:val="样式 仿宋_GB2312 四号 行距: 1.5 倍行距1"/>
    <w:basedOn w:val="a"/>
    <w:qFormat/>
    <w:rsid w:val="000428ED"/>
    <w:pPr>
      <w:spacing w:line="360" w:lineRule="auto"/>
      <w:ind w:firstLineChars="196" w:firstLine="196"/>
    </w:pPr>
    <w:rPr>
      <w:rFonts w:ascii="仿宋_GB2312" w:eastAsia="仿宋_GB2312" w:hAnsi="宋体" w:cs="宋体"/>
      <w:kern w:val="0"/>
      <w:sz w:val="28"/>
      <w:szCs w:val="20"/>
    </w:rPr>
  </w:style>
  <w:style w:type="paragraph" w:customStyle="1" w:styleId="110">
    <w:name w:val="样式 标题 1 + 黑体 二号1"/>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font7">
    <w:name w:val="font7"/>
    <w:basedOn w:val="a"/>
    <w:qFormat/>
    <w:rsid w:val="000428ED"/>
    <w:pPr>
      <w:widowControl/>
      <w:spacing w:before="100" w:beforeAutospacing="1" w:after="100" w:afterAutospacing="1"/>
      <w:jc w:val="left"/>
    </w:pPr>
    <w:rPr>
      <w:rFonts w:ascii="Times New Roman" w:hAnsi="Times New Roman"/>
      <w:kern w:val="0"/>
      <w:sz w:val="24"/>
      <w:szCs w:val="24"/>
    </w:rPr>
  </w:style>
  <w:style w:type="paragraph" w:customStyle="1" w:styleId="42">
    <w:name w:val="样式4"/>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WG3TimesNewRoman12181">
    <w:name w:val="样式 WG标题3 居中 + Times New Roman 段前: 12 磅 行距: 固定值 18 磅1"/>
    <w:basedOn w:val="WG3"/>
    <w:qFormat/>
    <w:rsid w:val="000428ED"/>
    <w:pPr>
      <w:widowControl/>
      <w:autoSpaceDE w:val="0"/>
      <w:autoSpaceDN w:val="0"/>
      <w:adjustRightInd w:val="0"/>
      <w:spacing w:before="240" w:line="360" w:lineRule="exact"/>
      <w:ind w:firstLine="0"/>
    </w:pPr>
    <w:rPr>
      <w:rFonts w:ascii="Times New Roman" w:hAnsi="Times New Roman" w:cs="宋体"/>
      <w:bCs/>
      <w:kern w:val="0"/>
      <w:szCs w:val="20"/>
    </w:rPr>
  </w:style>
  <w:style w:type="paragraph" w:customStyle="1" w:styleId="WG3TimesNewRoman1218">
    <w:name w:val="样式 WG标题3 居中 + Times New Roman 段前: 12 磅 行距: 固定值 18 磅"/>
    <w:basedOn w:val="WG3"/>
    <w:qFormat/>
    <w:rsid w:val="000428ED"/>
    <w:pPr>
      <w:widowControl/>
      <w:autoSpaceDE w:val="0"/>
      <w:autoSpaceDN w:val="0"/>
      <w:adjustRightInd w:val="0"/>
      <w:spacing w:before="240" w:line="360" w:lineRule="exact"/>
      <w:ind w:firstLine="0"/>
      <w:outlineLvl w:val="3"/>
    </w:pPr>
    <w:rPr>
      <w:rFonts w:ascii="Times New Roman" w:hAnsi="Times New Roman" w:cs="宋体"/>
      <w:bCs/>
      <w:kern w:val="0"/>
      <w:szCs w:val="20"/>
    </w:rPr>
  </w:style>
  <w:style w:type="paragraph" w:customStyle="1" w:styleId="xl44">
    <w:name w:val="xl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1">
    <w:name w:val="xl5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34">
    <w:name w:val="xl34"/>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123">
    <w:name w:val="123"/>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GB2312154">
    <w:name w:val="样式 仿宋_GB2312 三号 加粗 居中 行距: 1.5 倍行距"/>
    <w:basedOn w:val="a"/>
    <w:qFormat/>
    <w:rsid w:val="000428ED"/>
    <w:pPr>
      <w:spacing w:line="360" w:lineRule="auto"/>
      <w:ind w:firstLineChars="196" w:firstLine="196"/>
      <w:jc w:val="center"/>
    </w:pPr>
    <w:rPr>
      <w:rFonts w:ascii="仿宋_GB2312" w:eastAsia="仿宋_GB2312" w:hAnsi="宋体" w:cs="宋体"/>
      <w:b/>
      <w:bCs/>
      <w:kern w:val="0"/>
      <w:sz w:val="32"/>
      <w:szCs w:val="20"/>
    </w:rPr>
  </w:style>
  <w:style w:type="paragraph" w:customStyle="1" w:styleId="wang">
    <w:name w:val="wang"/>
    <w:basedOn w:val="a"/>
    <w:qFormat/>
    <w:rsid w:val="000428ED"/>
    <w:pPr>
      <w:widowControl/>
      <w:autoSpaceDE w:val="0"/>
      <w:autoSpaceDN w:val="0"/>
      <w:adjustRightInd w:val="0"/>
      <w:spacing w:after="120" w:line="400" w:lineRule="exact"/>
      <w:ind w:firstLineChars="200" w:firstLine="422"/>
      <w:jc w:val="left"/>
    </w:pPr>
    <w:rPr>
      <w:rFonts w:ascii="Times New Roman" w:hAnsi="Times New Roman" w:cs="宋体"/>
      <w:kern w:val="0"/>
      <w:sz w:val="22"/>
      <w:szCs w:val="21"/>
    </w:rPr>
  </w:style>
  <w:style w:type="paragraph" w:customStyle="1" w:styleId="font6">
    <w:name w:val="font6"/>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26">
    <w:name w:val="样式2"/>
    <w:basedOn w:val="aa"/>
    <w:qFormat/>
    <w:rsid w:val="000428ED"/>
    <w:pPr>
      <w:widowControl/>
      <w:autoSpaceDE w:val="0"/>
      <w:autoSpaceDN w:val="0"/>
      <w:adjustRightInd w:val="0"/>
      <w:jc w:val="center"/>
      <w:outlineLvl w:val="0"/>
    </w:pPr>
    <w:rPr>
      <w:rFonts w:ascii="黑体" w:eastAsia="黑体" w:hAnsi="宋体"/>
      <w:b/>
      <w:spacing w:val="40"/>
      <w:kern w:val="0"/>
      <w:sz w:val="44"/>
      <w:szCs w:val="44"/>
    </w:rPr>
  </w:style>
  <w:style w:type="paragraph" w:customStyle="1" w:styleId="018">
    <w:name w:val="样式 列表 + 宋体 五号 加粗 黑色 两端对齐 左侧:  0 厘米 行距: 固定值 18 磅"/>
    <w:basedOn w:val="af3"/>
    <w:qFormat/>
    <w:rsid w:val="000428ED"/>
    <w:pPr>
      <w:spacing w:line="360" w:lineRule="exact"/>
      <w:ind w:left="0" w:firstLineChars="200" w:firstLine="200"/>
      <w:jc w:val="both"/>
      <w:textAlignment w:val="auto"/>
    </w:pPr>
    <w:rPr>
      <w:rFonts w:ascii="宋体" w:hAnsi="宋体" w:cs="宋体"/>
      <w:b/>
      <w:bCs/>
      <w:color w:val="000000"/>
      <w:szCs w:val="20"/>
    </w:rPr>
  </w:style>
  <w:style w:type="paragraph" w:customStyle="1" w:styleId="GB2312155">
    <w:name w:val="样式 仿宋_GB2312 小三 加粗 行距: 1.5 倍行距"/>
    <w:basedOn w:val="a"/>
    <w:qFormat/>
    <w:rsid w:val="000428ED"/>
    <w:pPr>
      <w:spacing w:line="360" w:lineRule="auto"/>
      <w:ind w:firstLineChars="196" w:firstLine="196"/>
    </w:pPr>
    <w:rPr>
      <w:rFonts w:ascii="仿宋_GB2312" w:eastAsia="仿宋_GB2312" w:hAnsi="宋体" w:cs="宋体"/>
      <w:b/>
      <w:bCs/>
      <w:sz w:val="30"/>
      <w:szCs w:val="20"/>
    </w:rPr>
  </w:style>
  <w:style w:type="paragraph" w:customStyle="1" w:styleId="xl35">
    <w:name w:val="xl3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GLH1h1h11h12h13h14h15h16TimesNew">
    <w:name w:val="样式 标题 1标题 1-GL篇H1h1h11h12h13h14h15h16宋二节 + Times New..."/>
    <w:basedOn w:val="1"/>
    <w:qFormat/>
    <w:rsid w:val="000428ED"/>
    <w:pPr>
      <w:keepLines w:val="0"/>
      <w:autoSpaceDE w:val="0"/>
      <w:autoSpaceDN w:val="0"/>
      <w:adjustRightInd w:val="0"/>
      <w:spacing w:before="300" w:after="400" w:line="360" w:lineRule="exact"/>
      <w:jc w:val="center"/>
    </w:pPr>
    <w:rPr>
      <w:rFonts w:ascii="Times New Roman" w:eastAsia="黑体" w:hAnsi="Times New Roman" w:cs="宋体"/>
      <w:b w:val="0"/>
      <w:color w:val="000000"/>
      <w:kern w:val="2"/>
      <w:sz w:val="36"/>
      <w:szCs w:val="20"/>
    </w:rPr>
  </w:style>
  <w:style w:type="paragraph" w:customStyle="1" w:styleId="xl36">
    <w:name w:val="xl36"/>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WG2TimesNewRoman18">
    <w:name w:val="样式 WG标题2 + Times New Roman 行距: 固定值 18 磅"/>
    <w:basedOn w:val="a"/>
    <w:qFormat/>
    <w:rsid w:val="000428ED"/>
    <w:pPr>
      <w:autoSpaceDE w:val="0"/>
      <w:autoSpaceDN w:val="0"/>
      <w:adjustRightInd w:val="0"/>
      <w:spacing w:before="60" w:after="60" w:line="360" w:lineRule="exact"/>
      <w:outlineLvl w:val="1"/>
    </w:pPr>
    <w:rPr>
      <w:rFonts w:ascii="Times New Roman" w:eastAsia="黑体" w:hAnsi="Times New Roman" w:cs="宋体"/>
      <w:bCs/>
      <w:color w:val="000000"/>
      <w:sz w:val="28"/>
      <w:szCs w:val="20"/>
    </w:rPr>
  </w:style>
  <w:style w:type="paragraph" w:customStyle="1" w:styleId="font0">
    <w:name w:val="font0"/>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155121218">
    <w:name w:val="样式 小三 加粗 居中 右侧:  1.55 厘米 段前: 12 磅 段后: 12 磅 行距: 固定值 18 磅"/>
    <w:basedOn w:val="a"/>
    <w:qFormat/>
    <w:rsid w:val="000428ED"/>
    <w:pPr>
      <w:autoSpaceDE w:val="0"/>
      <w:autoSpaceDN w:val="0"/>
      <w:adjustRightInd w:val="0"/>
      <w:spacing w:before="240" w:after="240" w:line="360" w:lineRule="exact"/>
      <w:ind w:right="879"/>
      <w:jc w:val="center"/>
      <w:outlineLvl w:val="1"/>
    </w:pPr>
    <w:rPr>
      <w:rFonts w:ascii="Times New Roman" w:hAnsi="Times New Roman" w:cs="宋体"/>
      <w:b/>
      <w:bCs/>
      <w:kern w:val="20"/>
      <w:sz w:val="30"/>
      <w:szCs w:val="20"/>
    </w:rPr>
  </w:style>
  <w:style w:type="paragraph" w:customStyle="1" w:styleId="xl30">
    <w:name w:val="xl3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33GB23122">
    <w:name w:val="样式 样式 标题 3节，一一条，（一）条标题3黑四（一）一样式 + (中文) 仿宋_GB2312 小四 + (中文) 宋体 五..."/>
    <w:basedOn w:val="33GB2312"/>
    <w:qFormat/>
    <w:rsid w:val="000428ED"/>
    <w:pPr>
      <w:spacing w:line="360" w:lineRule="exact"/>
      <w:outlineLvl w:val="3"/>
    </w:pPr>
    <w:rPr>
      <w:rFonts w:eastAsia="宋体" w:cs="宋体"/>
      <w:sz w:val="21"/>
    </w:rPr>
  </w:style>
  <w:style w:type="paragraph" w:customStyle="1" w:styleId="36">
    <w:name w:val="样式3"/>
    <w:basedOn w:val="af3"/>
    <w:qFormat/>
    <w:rsid w:val="000428ED"/>
    <w:pPr>
      <w:widowControl/>
      <w:spacing w:line="320" w:lineRule="exact"/>
      <w:ind w:left="0" w:firstLine="0"/>
      <w:jc w:val="both"/>
      <w:textAlignment w:val="auto"/>
      <w:outlineLvl w:val="2"/>
    </w:pPr>
    <w:rPr>
      <w:rFonts w:ascii="宋体" w:hAnsi="宋体"/>
      <w:b/>
      <w:color w:val="000000"/>
      <w:sz w:val="24"/>
      <w:szCs w:val="21"/>
    </w:rPr>
  </w:style>
  <w:style w:type="paragraph" w:customStyle="1" w:styleId="xl62">
    <w:name w:val="xl62"/>
    <w:basedOn w:val="a"/>
    <w:qFormat/>
    <w:rsid w:val="000428ED"/>
    <w:pPr>
      <w:widowControl/>
      <w:pBdr>
        <w:top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9">
    <w:name w:val="xl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8"/>
    </w:rPr>
  </w:style>
  <w:style w:type="paragraph" w:customStyle="1" w:styleId="WG3TimesNewRoman12182">
    <w:name w:val="样式 WG标题3 居中 + Times New Roman 段前: 12 磅 行距: 固定值 18 磅2"/>
    <w:basedOn w:val="WG3"/>
    <w:qFormat/>
    <w:rsid w:val="000428ED"/>
    <w:pPr>
      <w:widowControl/>
      <w:autoSpaceDE w:val="0"/>
      <w:autoSpaceDN w:val="0"/>
      <w:adjustRightInd w:val="0"/>
      <w:spacing w:before="240" w:line="360" w:lineRule="exact"/>
      <w:ind w:firstLine="0"/>
    </w:pPr>
    <w:rPr>
      <w:rFonts w:ascii="Times New Roman" w:hAnsi="Times New Roman" w:cs="宋体"/>
      <w:bCs/>
      <w:kern w:val="0"/>
      <w:sz w:val="32"/>
      <w:szCs w:val="20"/>
    </w:rPr>
  </w:style>
  <w:style w:type="paragraph" w:customStyle="1" w:styleId="CharCharCharCharCharCharCharCharChar1Char">
    <w:name w:val="Char Char Char Char Char Char Char Char Char1 Char"/>
    <w:basedOn w:val="a7"/>
    <w:qFormat/>
    <w:rsid w:val="000428ED"/>
    <w:pPr>
      <w:adjustRightInd w:val="0"/>
      <w:spacing w:line="436" w:lineRule="exact"/>
      <w:ind w:left="357"/>
      <w:jc w:val="left"/>
      <w:outlineLvl w:val="3"/>
    </w:pPr>
    <w:rPr>
      <w:rFonts w:ascii="Calibri" w:hAnsi="Calibri"/>
      <w:szCs w:val="20"/>
    </w:rPr>
  </w:style>
  <w:style w:type="paragraph" w:customStyle="1" w:styleId="33GB23123">
    <w:name w:val="样式 样式 标题 3节，一一条，（一）条标题3黑四（一）一样式 + (西文) 宋体 (中文) 仿宋_GB2312 ... + (..."/>
    <w:basedOn w:val="33GB23121"/>
    <w:qFormat/>
    <w:rsid w:val="000428ED"/>
    <w:pPr>
      <w:spacing w:line="360" w:lineRule="exact"/>
      <w:outlineLvl w:val="3"/>
    </w:pPr>
    <w:rPr>
      <w:rFonts w:ascii="Times New Roman" w:eastAsia="宋体" w:hAnsi="Times New Roman" w:cs="宋体"/>
      <w:sz w:val="21"/>
    </w:rPr>
  </w:style>
  <w:style w:type="paragraph" w:customStyle="1" w:styleId="xl67">
    <w:name w:val="xl67"/>
    <w:basedOn w:val="a"/>
    <w:qFormat/>
    <w:rsid w:val="000428ED"/>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65">
    <w:name w:val="xl65"/>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9">
    <w:name w:val="xl29"/>
    <w:basedOn w:val="a"/>
    <w:qFormat/>
    <w:rsid w:val="000428ED"/>
    <w:pPr>
      <w:widowControl/>
      <w:spacing w:before="100" w:beforeAutospacing="1" w:after="100" w:afterAutospacing="1"/>
      <w:jc w:val="center"/>
    </w:pPr>
    <w:rPr>
      <w:rFonts w:ascii="宋体" w:hAnsi="宋体"/>
      <w:kern w:val="0"/>
      <w:sz w:val="24"/>
      <w:szCs w:val="24"/>
    </w:rPr>
  </w:style>
  <w:style w:type="paragraph" w:customStyle="1" w:styleId="GB23121520">
    <w:name w:val="样式 仿宋_GB2312 小三 行距: 1.5 倍行距2"/>
    <w:basedOn w:val="a"/>
    <w:qFormat/>
    <w:rsid w:val="000428ED"/>
    <w:pPr>
      <w:tabs>
        <w:tab w:val="left" w:pos="594"/>
      </w:tabs>
      <w:spacing w:line="360" w:lineRule="auto"/>
      <w:ind w:firstLineChars="200" w:firstLine="600"/>
    </w:pPr>
    <w:rPr>
      <w:rFonts w:ascii="仿宋_GB2312" w:eastAsia="仿宋_GB2312" w:hAnsi="Times New Roman" w:cs="宋体"/>
      <w:sz w:val="30"/>
      <w:szCs w:val="20"/>
    </w:rPr>
  </w:style>
  <w:style w:type="paragraph" w:customStyle="1" w:styleId="4wg">
    <w:name w:val="4级标题小二wg"/>
    <w:basedOn w:val="a"/>
    <w:qFormat/>
    <w:rsid w:val="000428ED"/>
    <w:pPr>
      <w:jc w:val="center"/>
      <w:outlineLvl w:val="3"/>
    </w:pPr>
    <w:rPr>
      <w:rFonts w:ascii="仿宋_GB2312" w:eastAsia="仿宋_GB2312" w:hAnsi="Times New Roman"/>
      <w:b/>
      <w:bCs/>
      <w:color w:val="000000"/>
      <w:sz w:val="36"/>
      <w:szCs w:val="36"/>
    </w:rPr>
  </w:style>
  <w:style w:type="paragraph" w:customStyle="1" w:styleId="wgGB23120">
    <w:name w:val="标题四wg 仿宋_GB2312 小四 加粗 黑色"/>
    <w:basedOn w:val="a"/>
    <w:qFormat/>
    <w:rsid w:val="000428ED"/>
    <w:pPr>
      <w:ind w:firstLineChars="200" w:firstLine="200"/>
      <w:outlineLvl w:val="3"/>
    </w:pPr>
    <w:rPr>
      <w:rFonts w:ascii="仿宋_GB2312" w:eastAsia="仿宋_GB2312" w:hAnsi="宋体" w:cs="宋体"/>
      <w:b/>
      <w:bCs/>
      <w:color w:val="000000"/>
      <w:sz w:val="24"/>
      <w:szCs w:val="20"/>
    </w:rPr>
  </w:style>
  <w:style w:type="paragraph" w:customStyle="1" w:styleId="21217">
    <w:name w:val="样式 列表接续 2 + 黑体 二号 加粗 居中 悬挂缩进: 12.17 字符"/>
    <w:basedOn w:val="23"/>
    <w:qFormat/>
    <w:rsid w:val="000428ED"/>
    <w:pPr>
      <w:ind w:leftChars="0" w:left="1219" w:hanging="1219"/>
      <w:jc w:val="center"/>
      <w:outlineLvl w:val="0"/>
    </w:pPr>
    <w:rPr>
      <w:rFonts w:ascii="黑体" w:eastAsia="黑体" w:hAnsi="宋体" w:cs="宋体"/>
      <w:b/>
      <w:bCs/>
      <w:sz w:val="44"/>
    </w:rPr>
  </w:style>
  <w:style w:type="paragraph" w:customStyle="1" w:styleId="xl28">
    <w:name w:val="xl28"/>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9">
    <w:name w:val="xl59"/>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62">
    <w:name w:val="样式6"/>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55">
    <w:name w:val="xl55"/>
    <w:basedOn w:val="a"/>
    <w:qFormat/>
    <w:rsid w:val="000428ED"/>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aff8">
    <w:name w:val="样式 四号 加粗 居中"/>
    <w:basedOn w:val="a"/>
    <w:qFormat/>
    <w:rsid w:val="000428ED"/>
    <w:pPr>
      <w:autoSpaceDE w:val="0"/>
      <w:autoSpaceDN w:val="0"/>
      <w:adjustRightInd w:val="0"/>
      <w:jc w:val="center"/>
      <w:outlineLvl w:val="3"/>
    </w:pPr>
    <w:rPr>
      <w:rFonts w:ascii="Times New Roman" w:hAnsi="Times New Roman" w:cs="宋体"/>
      <w:b/>
      <w:bCs/>
      <w:kern w:val="20"/>
      <w:sz w:val="28"/>
      <w:szCs w:val="20"/>
    </w:rPr>
  </w:style>
  <w:style w:type="paragraph" w:customStyle="1" w:styleId="WG3147">
    <w:name w:val="样式 WG标题3 小四 + 首行缩进:  1.47 字符"/>
    <w:basedOn w:val="WG31"/>
    <w:qFormat/>
    <w:rsid w:val="000428ED"/>
    <w:pPr>
      <w:spacing w:line="240" w:lineRule="auto"/>
      <w:ind w:firstLineChars="147" w:firstLine="147"/>
    </w:pPr>
    <w:rPr>
      <w:rFonts w:cs="宋体"/>
      <w:bCs/>
      <w:szCs w:val="20"/>
    </w:rPr>
  </w:style>
  <w:style w:type="paragraph" w:customStyle="1" w:styleId="xl68">
    <w:name w:val="xl6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wg">
    <w:name w:val="正文1wg"/>
    <w:basedOn w:val="a"/>
    <w:qFormat/>
    <w:rsid w:val="000428ED"/>
    <w:pPr>
      <w:spacing w:line="360" w:lineRule="auto"/>
    </w:pPr>
    <w:rPr>
      <w:rFonts w:ascii="仿宋_GB2312" w:eastAsia="仿宋_GB2312" w:hAnsi="宋体" w:cs="宋体"/>
      <w:b/>
      <w:bCs/>
      <w:kern w:val="0"/>
      <w:sz w:val="28"/>
      <w:szCs w:val="20"/>
    </w:rPr>
  </w:style>
  <w:style w:type="paragraph" w:customStyle="1" w:styleId="WG8">
    <w:name w:val="WG表头无目录"/>
    <w:basedOn w:val="a"/>
    <w:qFormat/>
    <w:rsid w:val="000428ED"/>
    <w:pPr>
      <w:autoSpaceDE w:val="0"/>
      <w:autoSpaceDN w:val="0"/>
      <w:adjustRightInd w:val="0"/>
      <w:spacing w:before="300" w:after="100" w:line="360" w:lineRule="exact"/>
      <w:jc w:val="center"/>
    </w:pPr>
    <w:rPr>
      <w:rFonts w:ascii="Times New Roman" w:hAnsi="Times New Roman" w:cs="宋体"/>
      <w:b/>
      <w:bCs/>
      <w:color w:val="000000"/>
      <w:kern w:val="20"/>
      <w:sz w:val="32"/>
      <w:szCs w:val="20"/>
    </w:rPr>
  </w:style>
  <w:style w:type="paragraph" w:customStyle="1" w:styleId="GB23120">
    <w:name w:val="样式 仿宋_GB2312 小三 加粗"/>
    <w:basedOn w:val="a"/>
    <w:qFormat/>
    <w:rsid w:val="000428ED"/>
    <w:pPr>
      <w:tabs>
        <w:tab w:val="left" w:pos="0"/>
      </w:tabs>
      <w:snapToGrid w:val="0"/>
      <w:spacing w:line="360" w:lineRule="auto"/>
    </w:pPr>
    <w:rPr>
      <w:rFonts w:ascii="仿宋_GB2312" w:eastAsia="仿宋_GB2312" w:hAnsi="宋体"/>
      <w:b/>
      <w:sz w:val="30"/>
      <w:szCs w:val="30"/>
    </w:rPr>
  </w:style>
  <w:style w:type="paragraph" w:customStyle="1" w:styleId="xl63">
    <w:name w:val="xl6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WG21">
    <w:name w:val="WG表头标题2+分页"/>
    <w:basedOn w:val="WG3"/>
    <w:qFormat/>
    <w:rsid w:val="000428ED"/>
    <w:pPr>
      <w:widowControl/>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1GB231200">
    <w:name w:val="样式 标题 1 + (中文) 仿宋_GB2312 小四 段前: 0 磅 段后: 0 磅"/>
    <w:basedOn w:val="1"/>
    <w:qFormat/>
    <w:rsid w:val="000428ED"/>
    <w:pPr>
      <w:spacing w:before="0" w:after="0" w:line="360" w:lineRule="auto"/>
      <w:ind w:firstLineChars="200" w:firstLine="200"/>
    </w:pPr>
    <w:rPr>
      <w:rFonts w:ascii="宋体" w:eastAsia="黑体" w:hAnsi="宋体"/>
      <w:sz w:val="30"/>
      <w:szCs w:val="20"/>
    </w:rPr>
  </w:style>
  <w:style w:type="paragraph" w:customStyle="1" w:styleId="font5">
    <w:name w:val="font5"/>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WG32">
    <w:name w:val="WG标题3 表头"/>
    <w:basedOn w:val="a"/>
    <w:qFormat/>
    <w:rsid w:val="000428ED"/>
    <w:pPr>
      <w:spacing w:before="200" w:after="100" w:line="360" w:lineRule="exact"/>
      <w:jc w:val="center"/>
      <w:outlineLvl w:val="2"/>
    </w:pPr>
    <w:rPr>
      <w:rFonts w:ascii="Times New Roman" w:hAnsi="Times New Roman"/>
      <w:b/>
      <w:sz w:val="28"/>
      <w:szCs w:val="21"/>
    </w:rPr>
  </w:style>
  <w:style w:type="paragraph" w:customStyle="1" w:styleId="wg9">
    <w:name w:val="表头小四wg"/>
    <w:basedOn w:val="a"/>
    <w:qFormat/>
    <w:rsid w:val="000428ED"/>
    <w:pPr>
      <w:widowControl/>
      <w:tabs>
        <w:tab w:val="left" w:pos="5669"/>
      </w:tabs>
      <w:snapToGrid w:val="0"/>
      <w:spacing w:line="360" w:lineRule="auto"/>
      <w:ind w:firstLineChars="200" w:firstLine="200"/>
      <w:jc w:val="center"/>
    </w:pPr>
    <w:rPr>
      <w:rFonts w:ascii="仿宋_GB2312" w:eastAsia="仿宋_GB2312" w:hAnsi="宋体"/>
      <w:b/>
      <w:bCs/>
      <w:sz w:val="24"/>
      <w:szCs w:val="28"/>
    </w:rPr>
  </w:style>
  <w:style w:type="paragraph" w:customStyle="1" w:styleId="WG40">
    <w:name w:val="WG标题4"/>
    <w:basedOn w:val="a"/>
    <w:qFormat/>
    <w:rsid w:val="000428ED"/>
    <w:pPr>
      <w:keepNext/>
      <w:keepLines/>
      <w:spacing w:line="360" w:lineRule="exact"/>
      <w:outlineLvl w:val="3"/>
    </w:pPr>
    <w:rPr>
      <w:rFonts w:ascii="Times New Roman" w:hAnsi="Times New Roman" w:cs="宋体"/>
      <w:b/>
      <w:bCs/>
      <w:szCs w:val="20"/>
    </w:rPr>
  </w:style>
  <w:style w:type="paragraph" w:customStyle="1" w:styleId="xl56">
    <w:name w:val="xl56"/>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 标题 1 + 黑体 二号"/>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27">
    <w:name w:val="2"/>
    <w:next w:val="a"/>
    <w:qFormat/>
    <w:rsid w:val="000428ED"/>
    <w:pPr>
      <w:spacing w:line="360" w:lineRule="auto"/>
      <w:ind w:firstLineChars="200" w:firstLine="200"/>
      <w:jc w:val="both"/>
    </w:pPr>
    <w:rPr>
      <w:rFonts w:eastAsia="宋体" w:cs="Times New Roman"/>
      <w:sz w:val="20"/>
      <w:szCs w:val="20"/>
    </w:rPr>
  </w:style>
  <w:style w:type="paragraph" w:customStyle="1" w:styleId="WG3148">
    <w:name w:val="样式 WG标题3 小四 + 首行缩进:  1.48 字符"/>
    <w:basedOn w:val="WG31"/>
    <w:qFormat/>
    <w:rsid w:val="000428ED"/>
    <w:pPr>
      <w:ind w:firstLineChars="148" w:firstLine="148"/>
    </w:pPr>
    <w:rPr>
      <w:rFonts w:cs="宋体"/>
      <w:bCs/>
      <w:szCs w:val="20"/>
    </w:rPr>
  </w:style>
  <w:style w:type="paragraph" w:customStyle="1" w:styleId="wga">
    <w:name w:val="标题三wg"/>
    <w:basedOn w:val="a"/>
    <w:qFormat/>
    <w:rsid w:val="000428ED"/>
    <w:pPr>
      <w:spacing w:line="360" w:lineRule="auto"/>
      <w:jc w:val="center"/>
      <w:outlineLvl w:val="2"/>
    </w:pPr>
    <w:rPr>
      <w:rFonts w:ascii="仿宋_GB2312" w:eastAsia="仿宋_GB2312" w:hAnsi="宋体" w:cs="宋体"/>
      <w:b/>
      <w:bCs/>
      <w:sz w:val="32"/>
      <w:szCs w:val="20"/>
    </w:rPr>
  </w:style>
  <w:style w:type="paragraph" w:customStyle="1" w:styleId="2GB23120">
    <w:name w:val="样式 标题 2 + (西文) 宋体 (中文) 仿宋_GB2312 小四"/>
    <w:basedOn w:val="2"/>
    <w:qFormat/>
    <w:rsid w:val="000428ED"/>
    <w:pPr>
      <w:spacing w:before="0" w:after="0" w:line="360" w:lineRule="auto"/>
    </w:pPr>
    <w:rPr>
      <w:rFonts w:ascii="宋体" w:eastAsia="仿宋_GB2312" w:hAnsi="宋体"/>
      <w:sz w:val="28"/>
      <w:szCs w:val="28"/>
    </w:rPr>
  </w:style>
  <w:style w:type="paragraph" w:customStyle="1" w:styleId="WG31482">
    <w:name w:val="样式 WG标题3 小四 + 首行缩进:  1.48 字符2"/>
    <w:basedOn w:val="WG31"/>
    <w:qFormat/>
    <w:rsid w:val="000428ED"/>
    <w:pPr>
      <w:ind w:firstLineChars="148" w:firstLine="148"/>
    </w:pPr>
    <w:rPr>
      <w:rFonts w:cs="宋体"/>
      <w:bCs/>
      <w:szCs w:val="20"/>
    </w:rPr>
  </w:style>
  <w:style w:type="paragraph" w:customStyle="1" w:styleId="GB23121511">
    <w:name w:val="样式 仿宋_GB2312 四号 加粗 行距: 1.5 倍行距1"/>
    <w:basedOn w:val="a"/>
    <w:qFormat/>
    <w:rsid w:val="000428ED"/>
    <w:pPr>
      <w:spacing w:line="360" w:lineRule="auto"/>
      <w:ind w:firstLineChars="196" w:firstLine="196"/>
    </w:pPr>
    <w:rPr>
      <w:rFonts w:ascii="仿宋_GB2312" w:eastAsia="仿宋_GB2312" w:hAnsi="宋体" w:cs="宋体"/>
      <w:b/>
      <w:bCs/>
      <w:kern w:val="0"/>
      <w:sz w:val="28"/>
      <w:szCs w:val="20"/>
    </w:rPr>
  </w:style>
  <w:style w:type="paragraph" w:customStyle="1" w:styleId="wangxiaowen">
    <w:name w:val="wangxiaowen"/>
    <w:basedOn w:val="wang"/>
    <w:qFormat/>
    <w:rsid w:val="000428ED"/>
    <w:pPr>
      <w:ind w:firstLine="200"/>
    </w:pPr>
  </w:style>
  <w:style w:type="paragraph" w:customStyle="1" w:styleId="WG31481">
    <w:name w:val="样式 WG标题3 小四 + 首行缩进:  1.48 字符1"/>
    <w:basedOn w:val="WG31"/>
    <w:qFormat/>
    <w:rsid w:val="000428ED"/>
    <w:pPr>
      <w:ind w:firstLineChars="148" w:firstLine="148"/>
    </w:pPr>
    <w:rPr>
      <w:rFonts w:cs="宋体"/>
      <w:bCs/>
      <w:szCs w:val="20"/>
    </w:rPr>
  </w:style>
  <w:style w:type="paragraph" w:customStyle="1" w:styleId="xl42">
    <w:name w:val="xl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xl50">
    <w:name w:val="xl5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WG31472">
    <w:name w:val="样式 WG标题3 小四 + 首行缩进:  1.47 字符2"/>
    <w:basedOn w:val="WG31"/>
    <w:qFormat/>
    <w:rsid w:val="000428ED"/>
    <w:pPr>
      <w:ind w:firstLineChars="147" w:firstLine="147"/>
    </w:pPr>
    <w:rPr>
      <w:rFonts w:cs="宋体"/>
      <w:bCs/>
      <w:szCs w:val="20"/>
    </w:rPr>
  </w:style>
  <w:style w:type="paragraph" w:customStyle="1" w:styleId="xl31">
    <w:name w:val="xl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WG22">
    <w:name w:val="WG表头标题2 无分页"/>
    <w:basedOn w:val="WG3"/>
    <w:qFormat/>
    <w:rsid w:val="000428ED"/>
    <w:pPr>
      <w:pageBreakBefore w:val="0"/>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TOC11">
    <w:name w:val="TOC 标题11"/>
    <w:basedOn w:val="1"/>
    <w:next w:val="a"/>
    <w:uiPriority w:val="39"/>
    <w:qFormat/>
    <w:rsid w:val="000428ED"/>
    <w:pPr>
      <w:widowControl/>
      <w:spacing w:before="240" w:after="0" w:line="256" w:lineRule="auto"/>
      <w:jc w:val="left"/>
      <w:outlineLvl w:val="9"/>
    </w:pPr>
    <w:rPr>
      <w:rFonts w:ascii="Cambria" w:hAnsi="Cambria" w:cs="黑体"/>
      <w:b w:val="0"/>
      <w:bCs w:val="0"/>
      <w:color w:val="365F90"/>
      <w:kern w:val="0"/>
      <w:sz w:val="32"/>
      <w:szCs w:val="32"/>
    </w:rPr>
  </w:style>
  <w:style w:type="character" w:customStyle="1" w:styleId="WG216Char">
    <w:name w:val="WG标题2 + 宋体 五号 行距: 固定值 16 磅 Char"/>
    <w:qFormat/>
    <w:rsid w:val="000428ED"/>
    <w:rPr>
      <w:rFonts w:ascii="宋体" w:eastAsia="宋体" w:hAnsi="宋体" w:cs="宋体" w:hint="eastAsia"/>
      <w:b/>
      <w:bCs/>
      <w:color w:val="000000"/>
      <w:kern w:val="20"/>
      <w:sz w:val="24"/>
      <w:lang w:val="en-US" w:eastAsia="zh-CN" w:bidi="ar-SA"/>
    </w:rPr>
  </w:style>
  <w:style w:type="character" w:customStyle="1" w:styleId="Char12">
    <w:name w:val="称呼 Char1"/>
    <w:uiPriority w:val="99"/>
    <w:semiHidden/>
    <w:qFormat/>
    <w:rsid w:val="000428ED"/>
    <w:rPr>
      <w:rFonts w:ascii="Calibri" w:hAnsi="Calibri" w:cs="黑体" w:hint="default"/>
      <w:kern w:val="2"/>
      <w:sz w:val="21"/>
      <w:szCs w:val="22"/>
    </w:rPr>
  </w:style>
  <w:style w:type="character" w:customStyle="1" w:styleId="1Char0">
    <w:name w:val="样式 标题 1 + 黑体 二号 Char"/>
    <w:qFormat/>
    <w:rsid w:val="000428ED"/>
    <w:rPr>
      <w:rFonts w:ascii="黑体" w:eastAsia="黑体" w:hAnsi="黑体" w:hint="eastAsia"/>
      <w:b/>
      <w:bCs/>
      <w:kern w:val="28"/>
      <w:sz w:val="44"/>
      <w:lang w:val="en-US" w:eastAsia="zh-CN" w:bidi="ar-SA"/>
    </w:rPr>
  </w:style>
  <w:style w:type="character" w:customStyle="1" w:styleId="Char13">
    <w:name w:val="批注主题 Char1"/>
    <w:uiPriority w:val="99"/>
    <w:semiHidden/>
    <w:qFormat/>
    <w:rsid w:val="000428ED"/>
    <w:rPr>
      <w:rFonts w:ascii="Times New Roman" w:eastAsia="宋体" w:hAnsi="Times New Roman" w:cs="Times New Roman"/>
      <w:b/>
      <w:bCs/>
      <w:kern w:val="2"/>
      <w:sz w:val="21"/>
      <w:szCs w:val="24"/>
    </w:rPr>
  </w:style>
  <w:style w:type="character" w:customStyle="1" w:styleId="Char14">
    <w:name w:val="批注文字 Char1"/>
    <w:uiPriority w:val="99"/>
    <w:qFormat/>
    <w:rsid w:val="000428ED"/>
    <w:rPr>
      <w:rFonts w:ascii="Times New Roman" w:eastAsia="宋体" w:hAnsi="Times New Roman" w:cs="Times New Roman" w:hint="default"/>
      <w:sz w:val="20"/>
      <w:szCs w:val="20"/>
    </w:rPr>
  </w:style>
  <w:style w:type="character" w:customStyle="1" w:styleId="wgChar">
    <w:name w:val="样式 标题二wg + 四号 Char"/>
    <w:qFormat/>
    <w:rsid w:val="000428ED"/>
    <w:rPr>
      <w:rFonts w:ascii="仿宋_GB2312" w:eastAsia="仿宋_GB2312" w:hAnsi="宋体" w:hint="eastAsia"/>
      <w:b/>
      <w:bCs/>
      <w:kern w:val="2"/>
      <w:sz w:val="28"/>
      <w:szCs w:val="36"/>
      <w:lang w:val="en-US" w:eastAsia="zh-CN" w:bidi="ar-SA"/>
    </w:rPr>
  </w:style>
  <w:style w:type="character" w:customStyle="1" w:styleId="2Char10">
    <w:name w:val="正文首行缩进 2 Char1"/>
    <w:uiPriority w:val="99"/>
    <w:semiHidden/>
    <w:qFormat/>
    <w:rsid w:val="000428ED"/>
  </w:style>
  <w:style w:type="character" w:customStyle="1" w:styleId="2Char11">
    <w:name w:val="正文文本缩进 2 Char1"/>
    <w:uiPriority w:val="99"/>
    <w:semiHidden/>
    <w:qFormat/>
    <w:rsid w:val="000428ED"/>
    <w:rPr>
      <w:rFonts w:ascii="Calibri" w:hAnsi="Calibri" w:cs="黑体" w:hint="default"/>
      <w:kern w:val="2"/>
      <w:sz w:val="21"/>
      <w:szCs w:val="22"/>
    </w:rPr>
  </w:style>
  <w:style w:type="character" w:customStyle="1" w:styleId="2Char12">
    <w:name w:val="正文文本 2 Char1"/>
    <w:uiPriority w:val="99"/>
    <w:semiHidden/>
    <w:qFormat/>
    <w:rsid w:val="000428ED"/>
    <w:rPr>
      <w:rFonts w:ascii="Calibri" w:hAnsi="Calibri" w:cs="黑体" w:hint="default"/>
      <w:kern w:val="2"/>
      <w:sz w:val="21"/>
      <w:szCs w:val="22"/>
    </w:rPr>
  </w:style>
  <w:style w:type="character" w:customStyle="1" w:styleId="Char15">
    <w:name w:val="批注框文本 Char1"/>
    <w:uiPriority w:val="99"/>
    <w:qFormat/>
    <w:rsid w:val="000428ED"/>
    <w:rPr>
      <w:rFonts w:ascii="Times New Roman" w:eastAsia="宋体" w:hAnsi="Times New Roman" w:cs="Times New Roman" w:hint="default"/>
      <w:sz w:val="18"/>
      <w:szCs w:val="18"/>
    </w:rPr>
  </w:style>
  <w:style w:type="character" w:customStyle="1" w:styleId="11Char">
    <w:name w:val="样式 标题 1 + 黑体 二号1 Char"/>
    <w:qFormat/>
    <w:rsid w:val="000428ED"/>
    <w:rPr>
      <w:rFonts w:ascii="黑体" w:eastAsia="黑体" w:hAnsi="黑体" w:hint="eastAsia"/>
      <w:b/>
      <w:bCs/>
      <w:kern w:val="28"/>
      <w:sz w:val="44"/>
      <w:lang w:val="en-US" w:eastAsia="zh-CN" w:bidi="ar-SA"/>
    </w:rPr>
  </w:style>
  <w:style w:type="character" w:customStyle="1" w:styleId="wgGB23121">
    <w:name w:val="wg正文 仿宋_GB2312 四号"/>
    <w:qFormat/>
    <w:rsid w:val="000428ED"/>
    <w:rPr>
      <w:rFonts w:ascii="仿宋_GB2312" w:eastAsia="仿宋_GB2312" w:hAnsi="仿宋_GB2312" w:hint="eastAsia"/>
      <w:sz w:val="28"/>
    </w:rPr>
  </w:style>
  <w:style w:type="character" w:customStyle="1" w:styleId="Char16">
    <w:name w:val="标题 Char1"/>
    <w:uiPriority w:val="10"/>
    <w:qFormat/>
    <w:rsid w:val="000428ED"/>
    <w:rPr>
      <w:rFonts w:ascii="Calibri Light" w:eastAsia="宋体" w:hAnsi="Calibri Light" w:cs="Times New Roman" w:hint="default"/>
      <w:b/>
      <w:bCs/>
      <w:sz w:val="32"/>
      <w:szCs w:val="32"/>
    </w:rPr>
  </w:style>
  <w:style w:type="character" w:customStyle="1" w:styleId="3Char10">
    <w:name w:val="正文文本 3 Char1"/>
    <w:uiPriority w:val="99"/>
    <w:semiHidden/>
    <w:qFormat/>
    <w:rsid w:val="000428ED"/>
    <w:rPr>
      <w:rFonts w:ascii="Times New Roman" w:eastAsia="宋体" w:hAnsi="Times New Roman" w:cs="Times New Roman" w:hint="default"/>
      <w:sz w:val="16"/>
      <w:szCs w:val="16"/>
    </w:rPr>
  </w:style>
  <w:style w:type="character" w:customStyle="1" w:styleId="Char17">
    <w:name w:val="文档结构图 Char1"/>
    <w:uiPriority w:val="99"/>
    <w:semiHidden/>
    <w:qFormat/>
    <w:rsid w:val="000428ED"/>
    <w:rPr>
      <w:rFonts w:ascii="Microsoft YaHei UI" w:eastAsia="Microsoft YaHei UI" w:hAnsi="Times New Roman" w:cs="Times New Roman" w:hint="eastAsia"/>
      <w:sz w:val="18"/>
      <w:szCs w:val="18"/>
    </w:rPr>
  </w:style>
  <w:style w:type="character" w:customStyle="1" w:styleId="1GB2312001Char">
    <w:name w:val="样式 标题 1 + (中文) 仿宋_GB2312 小四 段前: 0 磅 段后: 0 磅1 Char"/>
    <w:qFormat/>
    <w:rsid w:val="000428ED"/>
    <w:rPr>
      <w:rFonts w:ascii="宋体" w:eastAsia="宋体" w:hAnsi="Arial" w:hint="eastAsia"/>
      <w:b/>
      <w:bCs/>
      <w:kern w:val="44"/>
      <w:sz w:val="30"/>
      <w:szCs w:val="44"/>
      <w:lang w:val="en-US" w:eastAsia="zh-CN" w:bidi="ar-SA"/>
    </w:rPr>
  </w:style>
  <w:style w:type="character" w:customStyle="1" w:styleId="CharChar">
    <w:name w:val="Char Char"/>
    <w:qFormat/>
    <w:rsid w:val="000428ED"/>
    <w:rPr>
      <w:rFonts w:ascii="Arial" w:eastAsia="黑体" w:hAnsi="Arial" w:cs="Arial" w:hint="default"/>
      <w:b/>
      <w:bCs/>
      <w:kern w:val="20"/>
      <w:sz w:val="32"/>
      <w:szCs w:val="32"/>
      <w:lang w:val="en-US" w:eastAsia="zh-CN" w:bidi="ar-SA"/>
    </w:rPr>
  </w:style>
  <w:style w:type="character" w:customStyle="1" w:styleId="wgChar0">
    <w:name w:val="标题三wg +左对齐 Char"/>
    <w:qFormat/>
    <w:rsid w:val="000428ED"/>
  </w:style>
  <w:style w:type="character" w:customStyle="1" w:styleId="wgChar1">
    <w:name w:val="标题三wg Char"/>
    <w:qFormat/>
    <w:rsid w:val="000428ED"/>
    <w:rPr>
      <w:rFonts w:ascii="仿宋_GB2312" w:eastAsia="仿宋_GB2312" w:hAnsi="宋体" w:cs="宋体" w:hint="eastAsia"/>
      <w:b/>
      <w:bCs/>
      <w:kern w:val="2"/>
      <w:sz w:val="32"/>
      <w:lang w:val="en-US" w:eastAsia="zh-CN" w:bidi="ar-SA"/>
    </w:rPr>
  </w:style>
  <w:style w:type="character" w:customStyle="1" w:styleId="Char18">
    <w:name w:val="页眉 Char1"/>
    <w:uiPriority w:val="99"/>
    <w:semiHidden/>
    <w:qFormat/>
    <w:rsid w:val="000428ED"/>
    <w:rPr>
      <w:rFonts w:ascii="Times New Roman" w:eastAsia="宋体" w:hAnsi="Times New Roman" w:cs="Times New Roman" w:hint="default"/>
      <w:sz w:val="18"/>
      <w:szCs w:val="18"/>
    </w:rPr>
  </w:style>
  <w:style w:type="character" w:customStyle="1" w:styleId="WG2Char">
    <w:name w:val="WG标题2 Char"/>
    <w:qFormat/>
    <w:rsid w:val="000428ED"/>
    <w:rPr>
      <w:rFonts w:ascii="仿宋_GB2312" w:eastAsia="宋体" w:hAnsi="宋体" w:cs="宋体" w:hint="eastAsia"/>
      <w:b/>
      <w:color w:val="000000"/>
      <w:kern w:val="20"/>
      <w:sz w:val="24"/>
      <w:lang w:val="en-US" w:eastAsia="zh-CN" w:bidi="ar-SA"/>
    </w:rPr>
  </w:style>
  <w:style w:type="character" w:customStyle="1" w:styleId="Char19">
    <w:name w:val="副标题 Char1"/>
    <w:uiPriority w:val="11"/>
    <w:qFormat/>
    <w:rsid w:val="000428ED"/>
    <w:rPr>
      <w:rFonts w:ascii="Calibri Light" w:hAnsi="Calibri Light" w:cs="Times New Roman" w:hint="default"/>
      <w:b/>
      <w:bCs/>
      <w:kern w:val="28"/>
      <w:sz w:val="32"/>
      <w:szCs w:val="32"/>
    </w:rPr>
  </w:style>
  <w:style w:type="character" w:customStyle="1" w:styleId="wgGB231210">
    <w:name w:val="wg标注 仿宋_GB23121"/>
    <w:qFormat/>
    <w:rsid w:val="000428ED"/>
    <w:rPr>
      <w:rFonts w:ascii="仿宋_GB2312" w:eastAsia="仿宋_GB2312" w:hAnsi="仿宋_GB2312" w:hint="eastAsia"/>
      <w:sz w:val="21"/>
    </w:rPr>
  </w:style>
  <w:style w:type="character" w:customStyle="1" w:styleId="wgChar2">
    <w:name w:val="标题二wg Char"/>
    <w:qFormat/>
    <w:rsid w:val="000428ED"/>
    <w:rPr>
      <w:rFonts w:ascii="仿宋_GB2312" w:eastAsia="仿宋_GB2312" w:hAnsi="宋体" w:hint="eastAsia"/>
      <w:b/>
      <w:kern w:val="2"/>
      <w:sz w:val="36"/>
      <w:szCs w:val="36"/>
      <w:lang w:val="en-US" w:eastAsia="zh-CN" w:bidi="ar-SA"/>
    </w:rPr>
  </w:style>
  <w:style w:type="character" w:customStyle="1" w:styleId="wg2Char0">
    <w:name w:val="样式 正文小四wg + 首行缩进:  2 字符 Char"/>
    <w:qFormat/>
    <w:rsid w:val="000428ED"/>
  </w:style>
  <w:style w:type="character" w:customStyle="1" w:styleId="wgGB23122">
    <w:name w:val="wg表格文字（仿宋_GB2312 小四）"/>
    <w:qFormat/>
    <w:rsid w:val="000428ED"/>
    <w:rPr>
      <w:rFonts w:ascii="仿宋_GB2312" w:eastAsia="仿宋_GB2312" w:hAnsi="仿宋_GB2312" w:hint="eastAsia"/>
      <w:sz w:val="24"/>
    </w:rPr>
  </w:style>
  <w:style w:type="character" w:customStyle="1" w:styleId="Char1a">
    <w:name w:val="正文首行缩进 Char1"/>
    <w:uiPriority w:val="99"/>
    <w:semiHidden/>
    <w:qFormat/>
    <w:rsid w:val="000428ED"/>
  </w:style>
  <w:style w:type="character" w:customStyle="1" w:styleId="WG3Char">
    <w:name w:val="WG标题3 Char"/>
    <w:qFormat/>
    <w:rsid w:val="000428ED"/>
    <w:rPr>
      <w:rFonts w:ascii="宋体" w:eastAsia="宋体" w:hAnsi="宋体" w:cs="宋体" w:hint="eastAsia"/>
      <w:b/>
      <w:bCs/>
      <w:color w:val="000000"/>
      <w:kern w:val="20"/>
      <w:sz w:val="21"/>
      <w:lang w:val="en-US" w:eastAsia="zh-CN" w:bidi="ar-SA"/>
    </w:rPr>
  </w:style>
  <w:style w:type="character" w:customStyle="1" w:styleId="Char1b">
    <w:name w:val="纯文本 Char1"/>
    <w:qFormat/>
    <w:rsid w:val="000428ED"/>
    <w:rPr>
      <w:rFonts w:ascii="宋体" w:eastAsia="宋体" w:hAnsi="Courier New" w:cs="Courier New" w:hint="eastAsia"/>
      <w:kern w:val="2"/>
      <w:sz w:val="21"/>
      <w:szCs w:val="21"/>
    </w:rPr>
  </w:style>
  <w:style w:type="character" w:customStyle="1" w:styleId="wgChar3">
    <w:name w:val="正文小四wg Char"/>
    <w:qFormat/>
    <w:rsid w:val="000428ED"/>
    <w:rPr>
      <w:rFonts w:ascii="仿宋_GB2312" w:eastAsia="仿宋_GB2312" w:hAnsi="宋体" w:cs="宋体" w:hint="eastAsia"/>
      <w:color w:val="000000"/>
      <w:kern w:val="20"/>
      <w:sz w:val="24"/>
      <w:lang w:val="en-US" w:eastAsia="zh-CN" w:bidi="ar-SA"/>
    </w:rPr>
  </w:style>
  <w:style w:type="character" w:customStyle="1" w:styleId="Char1c">
    <w:name w:val="页脚 Char1"/>
    <w:uiPriority w:val="99"/>
    <w:semiHidden/>
    <w:qFormat/>
    <w:rsid w:val="000428ED"/>
    <w:rPr>
      <w:rFonts w:ascii="Times New Roman" w:eastAsia="宋体" w:hAnsi="Times New Roman" w:cs="Times New Roman" w:hint="default"/>
      <w:sz w:val="18"/>
      <w:szCs w:val="18"/>
    </w:rPr>
  </w:style>
  <w:style w:type="character" w:customStyle="1" w:styleId="WG2Char1">
    <w:name w:val="WG标题2 居中 三号 Char"/>
    <w:qFormat/>
    <w:rsid w:val="000428ED"/>
    <w:rPr>
      <w:rFonts w:ascii="宋体" w:eastAsia="宋体" w:hAnsi="Arial" w:cs="宋体" w:hint="eastAsia"/>
      <w:b/>
      <w:bCs/>
      <w:kern w:val="44"/>
      <w:sz w:val="32"/>
      <w:szCs w:val="44"/>
      <w:lang w:val="en-US" w:eastAsia="zh-CN" w:bidi="ar-SA"/>
    </w:rPr>
  </w:style>
  <w:style w:type="character" w:customStyle="1" w:styleId="3Char11">
    <w:name w:val="正文文本缩进 3 Char1"/>
    <w:uiPriority w:val="99"/>
    <w:semiHidden/>
    <w:qFormat/>
    <w:rsid w:val="000428ED"/>
    <w:rPr>
      <w:rFonts w:ascii="Times New Roman" w:eastAsia="宋体" w:hAnsi="Times New Roman" w:cs="Times New Roman" w:hint="default"/>
      <w:sz w:val="16"/>
      <w:szCs w:val="16"/>
    </w:rPr>
  </w:style>
  <w:style w:type="character" w:customStyle="1" w:styleId="Char1d">
    <w:name w:val="日期 Char1"/>
    <w:qFormat/>
    <w:rsid w:val="000428ED"/>
    <w:rPr>
      <w:rFonts w:ascii="Times New Roman" w:eastAsia="宋体" w:hAnsi="Times New Roman" w:cs="Times New Roman" w:hint="default"/>
      <w:sz w:val="20"/>
      <w:szCs w:val="20"/>
    </w:rPr>
  </w:style>
  <w:style w:type="character" w:customStyle="1" w:styleId="GB23121">
    <w:name w:val="样式 仿宋_GB2312"/>
    <w:qFormat/>
    <w:rsid w:val="000428ED"/>
    <w:rPr>
      <w:rFonts w:ascii="仿宋_GB2312" w:eastAsia="仿宋_GB2312" w:hAnsi="仿宋_GB2312" w:hint="eastAsia"/>
      <w:b/>
      <w:sz w:val="28"/>
    </w:rPr>
  </w:style>
  <w:style w:type="character" w:customStyle="1" w:styleId="1Char2">
    <w:name w:val="标题1 Char"/>
    <w:qFormat/>
    <w:rsid w:val="000428ED"/>
    <w:rPr>
      <w:rFonts w:ascii="宋体" w:eastAsia="宋体" w:hAnsi="宋体" w:hint="eastAsia"/>
      <w:b/>
      <w:bCs/>
      <w:kern w:val="44"/>
      <w:sz w:val="28"/>
      <w:lang w:val="en-US" w:eastAsia="zh-CN" w:bidi="ar-SA"/>
    </w:rPr>
  </w:style>
  <w:style w:type="paragraph" w:customStyle="1" w:styleId="WG23">
    <w:name w:val="WG标题2 居中 三号"/>
    <w:basedOn w:val="1GB2312001"/>
    <w:qFormat/>
    <w:rsid w:val="000428ED"/>
    <w:pPr>
      <w:spacing w:before="100" w:beforeAutospacing="1" w:after="100" w:afterAutospacing="1" w:line="240" w:lineRule="exact"/>
      <w:jc w:val="center"/>
      <w:outlineLvl w:val="1"/>
    </w:pPr>
    <w:rPr>
      <w:rFonts w:ascii="Times New Roman" w:cs="宋体"/>
      <w:sz w:val="32"/>
    </w:rPr>
  </w:style>
  <w:style w:type="paragraph" w:customStyle="1" w:styleId="WG31473">
    <w:name w:val="样式 WG标题3 小四 + 首行缩进:  1.47 字符3"/>
    <w:basedOn w:val="WG31"/>
    <w:qFormat/>
    <w:rsid w:val="000428ED"/>
    <w:pPr>
      <w:ind w:firstLineChars="147" w:firstLine="147"/>
    </w:pPr>
    <w:rPr>
      <w:rFonts w:cs="宋体"/>
      <w:bCs/>
      <w:szCs w:val="20"/>
    </w:rPr>
  </w:style>
  <w:style w:type="paragraph" w:customStyle="1" w:styleId="wgb">
    <w:name w:val="样式 标题一wg + 黑色"/>
    <w:basedOn w:val="wg0"/>
    <w:qFormat/>
    <w:rsid w:val="000428ED"/>
    <w:pPr>
      <w:outlineLvl w:val="9"/>
    </w:pPr>
    <w:rPr>
      <w:color w:val="000000"/>
    </w:rPr>
  </w:style>
  <w:style w:type="paragraph" w:customStyle="1" w:styleId="33GB231210">
    <w:name w:val="样式 样式 标题 3节，一一条，（一）条标题3黑四（一）一样式 + (中文) 仿宋_GB2312 小四 + (中文) 宋体 五...1"/>
    <w:basedOn w:val="33GB2312"/>
    <w:qFormat/>
    <w:rsid w:val="000428ED"/>
    <w:pPr>
      <w:spacing w:line="360" w:lineRule="exact"/>
      <w:outlineLvl w:val="3"/>
    </w:pPr>
    <w:rPr>
      <w:rFonts w:eastAsia="宋体" w:cs="宋体"/>
      <w:color w:val="000000"/>
      <w:sz w:val="21"/>
    </w:rPr>
  </w:style>
  <w:style w:type="paragraph" w:customStyle="1" w:styleId="wgc">
    <w:name w:val="标题三wg +左对齐"/>
    <w:basedOn w:val="wga"/>
    <w:qFormat/>
    <w:rsid w:val="000428ED"/>
    <w:pPr>
      <w:jc w:val="left"/>
    </w:pPr>
    <w:rPr>
      <w:kern w:val="0"/>
    </w:rPr>
  </w:style>
  <w:style w:type="paragraph" w:customStyle="1" w:styleId="WG11">
    <w:name w:val="WG标题1 宋体"/>
    <w:basedOn w:val="WG10"/>
    <w:qFormat/>
    <w:rsid w:val="000428ED"/>
    <w:pPr>
      <w:spacing w:line="320" w:lineRule="exact"/>
    </w:pPr>
    <w:rPr>
      <w:rFonts w:ascii="宋体" w:eastAsia="宋体" w:hAnsi="宋体"/>
      <w:sz w:val="30"/>
    </w:rPr>
  </w:style>
  <w:style w:type="paragraph" w:customStyle="1" w:styleId="WG118">
    <w:name w:val="样式 WG标题1 宋体 + 行距: 固定值 18 磅"/>
    <w:basedOn w:val="WG11"/>
    <w:qFormat/>
    <w:rsid w:val="000428ED"/>
    <w:pPr>
      <w:spacing w:before="300" w:after="200" w:line="360" w:lineRule="exact"/>
    </w:pPr>
    <w:rPr>
      <w:sz w:val="32"/>
    </w:rPr>
  </w:style>
  <w:style w:type="paragraph" w:customStyle="1" w:styleId="WG24">
    <w:name w:val="WG标题2 居中"/>
    <w:basedOn w:val="WG11"/>
    <w:qFormat/>
    <w:rsid w:val="000428ED"/>
    <w:pPr>
      <w:outlineLvl w:val="1"/>
    </w:pPr>
  </w:style>
  <w:style w:type="paragraph" w:customStyle="1" w:styleId="WG2180">
    <w:name w:val="样式 WG标题2 居中 + 行距: 固定值 18 磅"/>
    <w:basedOn w:val="WG24"/>
    <w:qFormat/>
    <w:rsid w:val="000428ED"/>
    <w:pPr>
      <w:spacing w:line="360" w:lineRule="exact"/>
    </w:pPr>
  </w:style>
  <w:style w:type="paragraph" w:customStyle="1" w:styleId="aff9">
    <w:name w:val="目录"/>
    <w:basedOn w:val="WG24"/>
    <w:qFormat/>
    <w:rsid w:val="000428ED"/>
    <w:pPr>
      <w:spacing w:before="200"/>
    </w:pPr>
    <w:rPr>
      <w:sz w:val="32"/>
    </w:rPr>
  </w:style>
  <w:style w:type="paragraph" w:customStyle="1" w:styleId="1GB2312002">
    <w:name w:val="样式 样式 标题 1 + (中文) 仿宋_GB2312 小四 段前: 0 磅 段后: 0 磅 + 首行缩进:  2 字符"/>
    <w:basedOn w:val="1GB231200"/>
    <w:qFormat/>
    <w:rsid w:val="000428ED"/>
    <w:pPr>
      <w:ind w:firstLineChars="0" w:firstLine="0"/>
    </w:pPr>
  </w:style>
  <w:style w:type="paragraph" w:customStyle="1" w:styleId="affa">
    <w:name w:val="阿布"/>
    <w:basedOn w:val="12345"/>
    <w:qFormat/>
    <w:rsid w:val="000428ED"/>
    <w:pPr>
      <w:ind w:firstLineChars="200" w:firstLine="200"/>
    </w:pPr>
    <w:rPr>
      <w:szCs w:val="21"/>
    </w:rPr>
  </w:style>
  <w:style w:type="paragraph" w:customStyle="1" w:styleId="WG41">
    <w:name w:val="WG标题4居中三号"/>
    <w:basedOn w:val="WG4"/>
    <w:qFormat/>
    <w:rsid w:val="000428ED"/>
    <w:pPr>
      <w:spacing w:line="360" w:lineRule="exact"/>
    </w:pPr>
    <w:rPr>
      <w:bCs/>
    </w:rPr>
  </w:style>
  <w:style w:type="paragraph" w:customStyle="1" w:styleId="90">
    <w:name w:val="样式9"/>
    <w:basedOn w:val="14"/>
    <w:qFormat/>
    <w:rsid w:val="000428ED"/>
    <w:pPr>
      <w:keepNext w:val="0"/>
      <w:widowControl w:val="0"/>
      <w:autoSpaceDE/>
      <w:autoSpaceDN/>
      <w:snapToGrid w:val="0"/>
      <w:spacing w:before="50" w:after="0" w:line="360" w:lineRule="atLeast"/>
      <w:ind w:left="902" w:firstLineChars="0" w:firstLine="0"/>
      <w:jc w:val="both"/>
      <w:outlineLvl w:val="9"/>
    </w:pPr>
    <w:rPr>
      <w:rFonts w:ascii="Century Schoolbook" w:eastAsia="宋体" w:hAnsi="Century Schoolbook"/>
      <w:i w:val="0"/>
      <w:color w:val="auto"/>
      <w:sz w:val="24"/>
      <w:szCs w:val="20"/>
    </w:rPr>
  </w:style>
  <w:style w:type="paragraph" w:customStyle="1" w:styleId="80">
    <w:name w:val="样式8"/>
    <w:basedOn w:val="26"/>
    <w:qFormat/>
    <w:rsid w:val="000428ED"/>
    <w:pPr>
      <w:widowControl w:val="0"/>
      <w:autoSpaceDE/>
      <w:autoSpaceDN/>
      <w:snapToGrid w:val="0"/>
      <w:spacing w:before="312" w:after="0" w:line="360" w:lineRule="atLeast"/>
      <w:ind w:left="902" w:hanging="902"/>
      <w:jc w:val="both"/>
      <w:outlineLvl w:val="9"/>
    </w:pPr>
    <w:rPr>
      <w:rFonts w:ascii="Century Schoolbook" w:eastAsia="宋体" w:hAnsi="Century Schoolbook"/>
      <w:spacing w:val="6"/>
      <w:sz w:val="28"/>
      <w:szCs w:val="20"/>
    </w:rPr>
  </w:style>
  <w:style w:type="paragraph" w:customStyle="1" w:styleId="wgd">
    <w:name w:val="样式 标题二wg + 四号"/>
    <w:basedOn w:val="wg5"/>
    <w:qFormat/>
    <w:rsid w:val="000428ED"/>
    <w:pPr>
      <w:jc w:val="left"/>
      <w:outlineLvl w:val="9"/>
    </w:pPr>
    <w:rPr>
      <w:bCs/>
      <w:sz w:val="28"/>
    </w:rPr>
  </w:style>
  <w:style w:type="paragraph" w:customStyle="1" w:styleId="WG33">
    <w:name w:val="WG标题3"/>
    <w:basedOn w:val="WG216"/>
    <w:qFormat/>
    <w:rsid w:val="000428ED"/>
    <w:pPr>
      <w:widowControl w:val="0"/>
      <w:spacing w:line="400" w:lineRule="exact"/>
      <w:ind w:firstLineChars="0" w:firstLine="0"/>
      <w:textAlignment w:val="auto"/>
      <w:outlineLvl w:val="2"/>
    </w:pPr>
    <w:rPr>
      <w:rFonts w:ascii="Times New Roman" w:hAnsi="Times New Roman"/>
    </w:rPr>
  </w:style>
  <w:style w:type="paragraph" w:customStyle="1" w:styleId="WG3181">
    <w:name w:val="样式 WG标题3 + 四号 行距: 固定值 18 磅"/>
    <w:basedOn w:val="WG33"/>
    <w:qFormat/>
    <w:rsid w:val="000428ED"/>
    <w:pPr>
      <w:spacing w:line="360" w:lineRule="exact"/>
    </w:pPr>
    <w:rPr>
      <w:sz w:val="28"/>
    </w:rPr>
  </w:style>
  <w:style w:type="paragraph" w:customStyle="1" w:styleId="WG31810">
    <w:name w:val="样式 WG标题3 + 行距: 固定值 18 磅1"/>
    <w:basedOn w:val="WG33"/>
    <w:qFormat/>
    <w:rsid w:val="000428ED"/>
    <w:pPr>
      <w:spacing w:line="360" w:lineRule="exact"/>
    </w:pPr>
  </w:style>
  <w:style w:type="paragraph" w:customStyle="1" w:styleId="WG31811">
    <w:name w:val="样式 WG标题3 + 四号 行距: 固定值 18 磅1"/>
    <w:basedOn w:val="WG33"/>
    <w:qFormat/>
    <w:rsid w:val="000428ED"/>
    <w:pPr>
      <w:spacing w:line="360" w:lineRule="exact"/>
    </w:pPr>
    <w:rPr>
      <w:sz w:val="28"/>
    </w:rPr>
  </w:style>
  <w:style w:type="paragraph" w:customStyle="1" w:styleId="16">
    <w:name w:val="修订1"/>
    <w:uiPriority w:val="99"/>
    <w:semiHidden/>
    <w:qFormat/>
    <w:rsid w:val="000428ED"/>
    <w:rPr>
      <w:rFonts w:ascii="Calibri" w:eastAsia="宋体" w:hAnsi="Calibri" w:cs="Times New Roman"/>
    </w:rPr>
  </w:style>
  <w:style w:type="paragraph" w:customStyle="1" w:styleId="wg210">
    <w:name w:val="wg21"/>
    <w:basedOn w:val="a"/>
    <w:qFormat/>
    <w:rsid w:val="000428ED"/>
    <w:pPr>
      <w:widowControl/>
      <w:spacing w:before="100" w:beforeAutospacing="1" w:after="100" w:afterAutospacing="1"/>
      <w:jc w:val="left"/>
    </w:pPr>
    <w:rPr>
      <w:rFonts w:ascii="宋体" w:hAnsi="宋体" w:cs="宋体"/>
      <w:kern w:val="0"/>
      <w:sz w:val="24"/>
      <w:szCs w:val="24"/>
    </w:rPr>
  </w:style>
  <w:style w:type="character" w:customStyle="1" w:styleId="17">
    <w:name w:val="未处理的提及1"/>
    <w:uiPriority w:val="99"/>
    <w:unhideWhenUsed/>
    <w:qFormat/>
    <w:rsid w:val="000428ED"/>
    <w:rPr>
      <w:color w:val="605E5C"/>
      <w:shd w:val="clear" w:color="auto" w:fill="E1DFDD"/>
    </w:rPr>
  </w:style>
  <w:style w:type="character" w:customStyle="1" w:styleId="28">
    <w:name w:val="未处理的提及2"/>
    <w:uiPriority w:val="99"/>
    <w:unhideWhenUsed/>
    <w:qFormat/>
    <w:rsid w:val="000428ED"/>
    <w:rPr>
      <w:color w:val="605E5C"/>
      <w:shd w:val="clear" w:color="auto" w:fill="E1DFDD"/>
    </w:rPr>
  </w:style>
  <w:style w:type="paragraph" w:customStyle="1" w:styleId="29">
    <w:name w:val="修订2"/>
    <w:uiPriority w:val="99"/>
    <w:semiHidden/>
    <w:qFormat/>
    <w:rsid w:val="000428ED"/>
    <w:rPr>
      <w:rFonts w:ascii="Calibri" w:eastAsia="宋体" w:hAnsi="Calibri" w:cs="Times New Roman"/>
    </w:rPr>
  </w:style>
  <w:style w:type="paragraph" w:customStyle="1" w:styleId="43">
    <w:name w:val="4"/>
    <w:basedOn w:val="a"/>
    <w:next w:val="affb"/>
    <w:link w:val="Charf1"/>
    <w:uiPriority w:val="34"/>
    <w:qFormat/>
    <w:rsid w:val="000428ED"/>
    <w:pPr>
      <w:ind w:firstLineChars="200" w:firstLine="420"/>
    </w:pPr>
    <w:rPr>
      <w:rFonts w:ascii="Times New Roman" w:hAnsi="Times New Roman"/>
      <w:szCs w:val="20"/>
    </w:rPr>
  </w:style>
  <w:style w:type="character" w:customStyle="1" w:styleId="Charf1">
    <w:name w:val="列出段落 Char"/>
    <w:link w:val="43"/>
    <w:uiPriority w:val="34"/>
    <w:qFormat/>
    <w:locked/>
    <w:rsid w:val="000428ED"/>
    <w:rPr>
      <w:rFonts w:eastAsia="宋体" w:cs="Times New Roman"/>
      <w:szCs w:val="20"/>
    </w:rPr>
  </w:style>
  <w:style w:type="paragraph" w:styleId="affb">
    <w:name w:val="List Paragraph"/>
    <w:basedOn w:val="a"/>
    <w:link w:val="Char29"/>
    <w:uiPriority w:val="34"/>
    <w:qFormat/>
    <w:rsid w:val="000428ED"/>
    <w:pPr>
      <w:ind w:firstLineChars="200" w:firstLine="420"/>
    </w:pPr>
  </w:style>
  <w:style w:type="character" w:customStyle="1" w:styleId="Char29">
    <w:name w:val="列出段落 Char2"/>
    <w:link w:val="affb"/>
    <w:uiPriority w:val="34"/>
    <w:qFormat/>
    <w:locked/>
    <w:rsid w:val="000428ED"/>
    <w:rPr>
      <w:rFonts w:ascii="Calibri" w:eastAsia="宋体" w:hAnsi="Calibri" w:cs="Times New Roman"/>
    </w:rPr>
  </w:style>
  <w:style w:type="character" w:customStyle="1" w:styleId="affc">
    <w:name w:val="尾注文本 字符"/>
    <w:qFormat/>
    <w:rsid w:val="000428ED"/>
    <w:rPr>
      <w:rFonts w:ascii="Calibri" w:eastAsia="宋体" w:hAnsi="Calibri" w:cs="Times New Roman"/>
      <w:kern w:val="2"/>
      <w:sz w:val="21"/>
      <w:szCs w:val="22"/>
    </w:rPr>
  </w:style>
  <w:style w:type="character" w:customStyle="1" w:styleId="affd">
    <w:name w:val="脚注文本 字符"/>
    <w:qFormat/>
    <w:rsid w:val="000428ED"/>
    <w:rPr>
      <w:rFonts w:ascii="Calibri" w:eastAsia="宋体" w:hAnsi="Calibri" w:cs="Times New Roman"/>
      <w:kern w:val="2"/>
      <w:sz w:val="18"/>
      <w:szCs w:val="18"/>
    </w:rPr>
  </w:style>
  <w:style w:type="character" w:customStyle="1" w:styleId="affe">
    <w:name w:val="_"/>
    <w:qFormat/>
    <w:rsid w:val="000428ED"/>
  </w:style>
  <w:style w:type="paragraph" w:customStyle="1" w:styleId="afff">
    <w:name w:val="公文抬头"/>
    <w:basedOn w:val="a5"/>
    <w:qFormat/>
    <w:rsid w:val="000428ED"/>
    <w:pPr>
      <w:ind w:firstLineChars="0" w:firstLine="0"/>
    </w:pPr>
    <w:rPr>
      <w:rFonts w:ascii="仿宋_GB2312" w:eastAsia="仿宋_GB2312"/>
      <w:sz w:val="30"/>
    </w:rPr>
  </w:style>
  <w:style w:type="paragraph" w:customStyle="1" w:styleId="afff0">
    <w:name w:val="表头"/>
    <w:basedOn w:val="a"/>
    <w:qFormat/>
    <w:rsid w:val="000428ED"/>
    <w:pPr>
      <w:spacing w:line="360" w:lineRule="auto"/>
      <w:jc w:val="center"/>
    </w:pPr>
    <w:rPr>
      <w:rFonts w:ascii="黑体" w:eastAsia="黑体" w:hAnsi="Times New Roman"/>
      <w:kern w:val="0"/>
      <w:sz w:val="24"/>
      <w:szCs w:val="20"/>
    </w:rPr>
  </w:style>
  <w:style w:type="paragraph" w:customStyle="1" w:styleId="Char1e">
    <w:name w:val="Char1"/>
    <w:basedOn w:val="a"/>
    <w:qFormat/>
    <w:rsid w:val="000428ED"/>
    <w:pPr>
      <w:ind w:left="567" w:hanging="279"/>
    </w:pPr>
    <w:rPr>
      <w:rFonts w:ascii="Times New Roman" w:hAnsi="Times New Roman"/>
      <w:sz w:val="24"/>
      <w:szCs w:val="24"/>
    </w:rPr>
  </w:style>
  <w:style w:type="paragraph" w:customStyle="1" w:styleId="Charf2">
    <w:name w:val="Char"/>
    <w:basedOn w:val="a"/>
    <w:qFormat/>
    <w:rsid w:val="000428ED"/>
    <w:rPr>
      <w:rFonts w:ascii="Tahoma" w:hAnsi="Tahoma"/>
      <w:sz w:val="24"/>
      <w:szCs w:val="20"/>
    </w:rPr>
  </w:style>
  <w:style w:type="paragraph" w:customStyle="1" w:styleId="afff1">
    <w:name w:val="发文落款"/>
    <w:basedOn w:val="afff2"/>
    <w:qFormat/>
    <w:rsid w:val="000428ED"/>
    <w:pPr>
      <w:ind w:left="4094" w:right="607" w:firstLine="0"/>
      <w:jc w:val="center"/>
    </w:pPr>
  </w:style>
  <w:style w:type="paragraph" w:customStyle="1" w:styleId="afff2">
    <w:name w:val="公文正文"/>
    <w:qFormat/>
    <w:rsid w:val="000428ED"/>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CharCharChar1Char">
    <w:name w:val="Char Char Char1 Char"/>
    <w:basedOn w:val="a7"/>
    <w:qFormat/>
    <w:rsid w:val="000428ED"/>
    <w:rPr>
      <w:rFonts w:ascii="Tahoma" w:hAnsi="Tahoma"/>
      <w:sz w:val="24"/>
    </w:rPr>
  </w:style>
  <w:style w:type="paragraph" w:customStyle="1" w:styleId="afff3">
    <w:name w:val="公文标题"/>
    <w:basedOn w:val="3"/>
    <w:qFormat/>
    <w:rsid w:val="000428ED"/>
    <w:pPr>
      <w:spacing w:before="0" w:after="0" w:line="240" w:lineRule="auto"/>
      <w:ind w:left="1469" w:right="1542"/>
      <w:jc w:val="left"/>
    </w:pPr>
    <w:rPr>
      <w:rFonts w:ascii="宋体"/>
      <w:bCs w:val="0"/>
      <w:sz w:val="44"/>
      <w:szCs w:val="21"/>
    </w:rPr>
  </w:style>
  <w:style w:type="paragraph" w:customStyle="1" w:styleId="TOC2">
    <w:name w:val="TOC 标题2"/>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
    <w:name w:val="Char Char Char Char"/>
    <w:basedOn w:val="a"/>
    <w:qFormat/>
    <w:rsid w:val="000428ED"/>
    <w:rPr>
      <w:rFonts w:ascii="Times New Roman" w:hAnsi="Times New Roman"/>
      <w:sz w:val="30"/>
      <w:szCs w:val="24"/>
    </w:rPr>
  </w:style>
  <w:style w:type="paragraph" w:customStyle="1" w:styleId="Style3">
    <w:name w:val="_Style 3"/>
    <w:uiPriority w:val="1"/>
    <w:qFormat/>
    <w:rsid w:val="000428ED"/>
    <w:pPr>
      <w:widowControl w:val="0"/>
      <w:jc w:val="both"/>
    </w:pPr>
    <w:rPr>
      <w:rFonts w:ascii="Calibri" w:eastAsia="宋体" w:hAnsi="Calibri" w:cs="Times New Roman"/>
    </w:rPr>
  </w:style>
  <w:style w:type="character" w:customStyle="1" w:styleId="times1">
    <w:name w:val="times1"/>
    <w:qFormat/>
    <w:rsid w:val="000428ED"/>
    <w:rPr>
      <w:color w:val="CDCDCD"/>
      <w:bdr w:val="single" w:sz="4" w:space="0" w:color="CDCDCD"/>
      <w:shd w:val="clear" w:color="auto" w:fill="EFEFEF"/>
    </w:rPr>
  </w:style>
  <w:style w:type="character" w:customStyle="1" w:styleId="hover42">
    <w:name w:val="hover42"/>
    <w:qFormat/>
    <w:rsid w:val="000428ED"/>
  </w:style>
  <w:style w:type="character" w:customStyle="1" w:styleId="hover41">
    <w:name w:val="hover41"/>
    <w:qFormat/>
    <w:rsid w:val="000428ED"/>
  </w:style>
  <w:style w:type="character" w:customStyle="1" w:styleId="times">
    <w:name w:val="times"/>
    <w:qFormat/>
    <w:rsid w:val="000428ED"/>
    <w:rPr>
      <w:color w:val="3399FF"/>
      <w:bdr w:val="single" w:sz="4" w:space="0" w:color="D1EDF8"/>
      <w:shd w:val="clear" w:color="auto" w:fill="EAF9FF"/>
    </w:rPr>
  </w:style>
  <w:style w:type="paragraph" w:customStyle="1" w:styleId="afff4">
    <w:name w:val="文二"/>
    <w:basedOn w:val="a"/>
    <w:qFormat/>
    <w:rsid w:val="000428ED"/>
    <w:pPr>
      <w:jc w:val="left"/>
    </w:pPr>
    <w:rPr>
      <w:rFonts w:ascii="宋体" w:hAnsi="宋体"/>
      <w:szCs w:val="21"/>
    </w:rPr>
  </w:style>
  <w:style w:type="paragraph" w:customStyle="1" w:styleId="Style25">
    <w:name w:val="_Style 25"/>
    <w:basedOn w:val="a"/>
    <w:next w:val="a"/>
    <w:qFormat/>
    <w:rsid w:val="000428ED"/>
  </w:style>
  <w:style w:type="paragraph" w:customStyle="1" w:styleId="44">
    <w:name w:val="文件标题4"/>
    <w:basedOn w:val="aa"/>
    <w:next w:val="ab"/>
    <w:qFormat/>
    <w:rsid w:val="000428ED"/>
    <w:pPr>
      <w:keepNext/>
      <w:tabs>
        <w:tab w:val="left" w:pos="434"/>
        <w:tab w:val="left" w:pos="840"/>
        <w:tab w:val="left" w:pos="1844"/>
      </w:tabs>
      <w:adjustRightInd w:val="0"/>
      <w:spacing w:after="0" w:line="360" w:lineRule="auto"/>
      <w:textAlignment w:val="baseline"/>
      <w:outlineLvl w:val="3"/>
    </w:pPr>
    <w:rPr>
      <w:rFonts w:ascii="宋体" w:hAnsi="宋体"/>
    </w:rPr>
  </w:style>
  <w:style w:type="paragraph" w:customStyle="1" w:styleId="afff5">
    <w:name w:val="章节三"/>
    <w:basedOn w:val="afff6"/>
    <w:next w:val="afff6"/>
    <w:qFormat/>
    <w:rsid w:val="000428ED"/>
    <w:pPr>
      <w:spacing w:beforeLines="50" w:afterLines="50" w:line="240" w:lineRule="auto"/>
      <w:ind w:firstLineChars="0" w:firstLine="0"/>
      <w:jc w:val="left"/>
      <w:outlineLvl w:val="2"/>
    </w:pPr>
    <w:rPr>
      <w:rFonts w:ascii="黑体" w:eastAsia="黑体" w:hAnsi="宋体"/>
      <w:b/>
    </w:rPr>
  </w:style>
  <w:style w:type="paragraph" w:customStyle="1" w:styleId="afff6">
    <w:name w:val="文一"/>
    <w:basedOn w:val="a"/>
    <w:qFormat/>
    <w:rsid w:val="000428ED"/>
    <w:pPr>
      <w:topLinePunct/>
      <w:adjustRightInd w:val="0"/>
      <w:snapToGrid w:val="0"/>
      <w:spacing w:line="360" w:lineRule="auto"/>
      <w:ind w:firstLineChars="200" w:firstLine="200"/>
    </w:pPr>
    <w:rPr>
      <w:snapToGrid w:val="0"/>
      <w:spacing w:val="4"/>
      <w:kern w:val="0"/>
      <w:sz w:val="24"/>
      <w:szCs w:val="24"/>
    </w:rPr>
  </w:style>
  <w:style w:type="paragraph" w:customStyle="1" w:styleId="afff7">
    <w:name w:val="文提"/>
    <w:basedOn w:val="afff6"/>
    <w:qFormat/>
    <w:rsid w:val="000428ED"/>
    <w:pPr>
      <w:ind w:firstLineChars="0" w:firstLine="0"/>
    </w:pPr>
    <w:rPr>
      <w:rFonts w:eastAsia="黑体" w:cs="宋体"/>
      <w:b/>
    </w:rPr>
  </w:style>
  <w:style w:type="paragraph" w:customStyle="1" w:styleId="afff8">
    <w:name w:val="封四"/>
    <w:basedOn w:val="afff6"/>
    <w:next w:val="afff6"/>
    <w:qFormat/>
    <w:rsid w:val="000428ED"/>
    <w:pPr>
      <w:jc w:val="left"/>
    </w:pPr>
    <w:rPr>
      <w:sz w:val="30"/>
      <w:szCs w:val="30"/>
    </w:rPr>
  </w:style>
  <w:style w:type="paragraph" w:customStyle="1" w:styleId="03">
    <w:name w:val="03三级标题"/>
    <w:qFormat/>
    <w:rsid w:val="000428ED"/>
    <w:pPr>
      <w:spacing w:line="360" w:lineRule="auto"/>
      <w:ind w:left="1260" w:hanging="420"/>
      <w:outlineLvl w:val="2"/>
    </w:pPr>
    <w:rPr>
      <w:rFonts w:ascii="Calibri" w:eastAsia="宋体" w:hAnsi="Calibri" w:cs="Times New Roman"/>
      <w:sz w:val="24"/>
      <w:szCs w:val="21"/>
    </w:rPr>
  </w:style>
  <w:style w:type="paragraph" w:customStyle="1" w:styleId="18">
    <w:name w:val="正文1"/>
    <w:qFormat/>
    <w:rsid w:val="000428ED"/>
    <w:pPr>
      <w:widowControl w:val="0"/>
      <w:adjustRightInd w:val="0"/>
      <w:spacing w:line="240" w:lineRule="atLeast"/>
      <w:jc w:val="both"/>
      <w:textAlignment w:val="baseline"/>
    </w:pPr>
    <w:rPr>
      <w:rFonts w:ascii="宋体" w:eastAsia="宋体" w:hAnsi="Calibri" w:cs="Times New Roman"/>
      <w:kern w:val="0"/>
      <w:sz w:val="34"/>
      <w:szCs w:val="20"/>
    </w:rPr>
  </w:style>
  <w:style w:type="paragraph" w:customStyle="1" w:styleId="2a">
    <w:name w:val="文件标题2"/>
    <w:basedOn w:val="2"/>
    <w:next w:val="ab"/>
    <w:qFormat/>
    <w:rsid w:val="000428ED"/>
    <w:pPr>
      <w:tabs>
        <w:tab w:val="left" w:pos="0"/>
        <w:tab w:val="left" w:pos="426"/>
        <w:tab w:val="left" w:pos="709"/>
        <w:tab w:val="left" w:pos="1844"/>
      </w:tabs>
      <w:adjustRightInd w:val="0"/>
      <w:spacing w:before="120" w:after="120" w:line="360" w:lineRule="auto"/>
      <w:ind w:left="454" w:hanging="1566"/>
      <w:textAlignment w:val="baseline"/>
    </w:pPr>
    <w:rPr>
      <w:rFonts w:eastAsia="宋体" w:cs="Arial"/>
      <w:color w:val="000000"/>
      <w:sz w:val="24"/>
    </w:rPr>
  </w:style>
  <w:style w:type="paragraph" w:customStyle="1" w:styleId="-2">
    <w:name w:val="彭磊-2"/>
    <w:basedOn w:val="2"/>
    <w:qFormat/>
    <w:rsid w:val="000428ED"/>
    <w:pPr>
      <w:keepNext w:val="0"/>
      <w:keepLines w:val="0"/>
      <w:tabs>
        <w:tab w:val="left" w:pos="0"/>
        <w:tab w:val="left" w:pos="709"/>
      </w:tabs>
      <w:spacing w:beforeLines="100" w:before="0" w:afterLines="100" w:after="0" w:line="360" w:lineRule="auto"/>
      <w:ind w:left="840" w:hanging="420"/>
    </w:pPr>
    <w:rPr>
      <w:rFonts w:ascii="黑体" w:hAnsi="宋体"/>
      <w:b w:val="0"/>
      <w:sz w:val="24"/>
      <w:szCs w:val="28"/>
    </w:rPr>
  </w:style>
  <w:style w:type="paragraph" w:customStyle="1" w:styleId="afff9">
    <w:name w:val="章节二"/>
    <w:basedOn w:val="a"/>
    <w:next w:val="a"/>
    <w:qFormat/>
    <w:rsid w:val="000428ED"/>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fa">
    <w:name w:val="正题"/>
    <w:basedOn w:val="afff6"/>
    <w:next w:val="afff6"/>
    <w:qFormat/>
    <w:rsid w:val="000428ED"/>
    <w:pPr>
      <w:ind w:firstLineChars="0" w:firstLine="0"/>
      <w:jc w:val="center"/>
    </w:pPr>
    <w:rPr>
      <w:rFonts w:eastAsia="黑体"/>
      <w:b/>
      <w:sz w:val="36"/>
      <w:szCs w:val="36"/>
    </w:rPr>
  </w:style>
  <w:style w:type="paragraph" w:customStyle="1" w:styleId="afffb">
    <w:name w:val="封一"/>
    <w:basedOn w:val="afff6"/>
    <w:next w:val="afff6"/>
    <w:qFormat/>
    <w:rsid w:val="000428ED"/>
    <w:pPr>
      <w:ind w:firstLineChars="0" w:firstLine="0"/>
      <w:jc w:val="center"/>
    </w:pPr>
    <w:rPr>
      <w:rFonts w:eastAsia="黑体"/>
      <w:b/>
      <w:sz w:val="84"/>
      <w:szCs w:val="84"/>
    </w:rPr>
  </w:style>
  <w:style w:type="paragraph" w:customStyle="1" w:styleId="37">
    <w:name w:val="文件标题3"/>
    <w:basedOn w:val="3"/>
    <w:next w:val="ab"/>
    <w:qFormat/>
    <w:rsid w:val="000428ED"/>
    <w:pPr>
      <w:tabs>
        <w:tab w:val="left" w:pos="709"/>
        <w:tab w:val="left" w:pos="1193"/>
      </w:tabs>
      <w:adjustRightInd w:val="0"/>
      <w:spacing w:before="0" w:after="0" w:line="360" w:lineRule="auto"/>
      <w:textAlignment w:val="baseline"/>
    </w:pPr>
    <w:rPr>
      <w:rFonts w:ascii="Arial" w:hAnsi="宋体" w:cs="Arial"/>
      <w:b w:val="0"/>
      <w:bCs w:val="0"/>
      <w:kern w:val="0"/>
      <w:sz w:val="21"/>
      <w:szCs w:val="22"/>
    </w:rPr>
  </w:style>
  <w:style w:type="paragraph" w:customStyle="1" w:styleId="NewNew">
    <w:name w:val="正文 New New"/>
    <w:basedOn w:val="a"/>
    <w:qFormat/>
    <w:rsid w:val="000428ED"/>
    <w:rPr>
      <w:rFonts w:ascii="Times New Roman" w:eastAsia="楷体_GB2312" w:hAnsi="Times New Roman" w:cs="宋体"/>
      <w:szCs w:val="21"/>
    </w:rPr>
  </w:style>
  <w:style w:type="paragraph" w:customStyle="1" w:styleId="afffc">
    <w:name w:val="封二"/>
    <w:basedOn w:val="afff6"/>
    <w:next w:val="afff6"/>
    <w:qFormat/>
    <w:rsid w:val="000428ED"/>
    <w:pPr>
      <w:ind w:firstLineChars="0" w:firstLine="0"/>
      <w:jc w:val="center"/>
    </w:pPr>
    <w:rPr>
      <w:rFonts w:eastAsia="黑体"/>
      <w:b/>
      <w:sz w:val="36"/>
      <w:szCs w:val="36"/>
    </w:rPr>
  </w:style>
  <w:style w:type="paragraph" w:customStyle="1" w:styleId="01">
    <w:name w:val="01一级标题"/>
    <w:qFormat/>
    <w:rsid w:val="000428ED"/>
    <w:pPr>
      <w:tabs>
        <w:tab w:val="left" w:pos="0"/>
      </w:tabs>
      <w:spacing w:before="120" w:after="120" w:line="360" w:lineRule="auto"/>
      <w:ind w:left="420" w:hanging="420"/>
      <w:outlineLvl w:val="0"/>
    </w:pPr>
    <w:rPr>
      <w:rFonts w:ascii="Calibri" w:eastAsia="宋体" w:hAnsi="Calibri" w:cs="Times New Roman"/>
      <w:b/>
      <w:sz w:val="24"/>
      <w:szCs w:val="24"/>
    </w:rPr>
  </w:style>
  <w:style w:type="paragraph" w:customStyle="1" w:styleId="02">
    <w:name w:val="02二级标题"/>
    <w:qFormat/>
    <w:rsid w:val="000428ED"/>
    <w:pPr>
      <w:tabs>
        <w:tab w:val="left" w:pos="0"/>
        <w:tab w:val="left" w:pos="240"/>
      </w:tabs>
      <w:spacing w:line="360" w:lineRule="auto"/>
      <w:ind w:left="840" w:hanging="420"/>
      <w:outlineLvl w:val="1"/>
    </w:pPr>
    <w:rPr>
      <w:rFonts w:ascii="Calibri" w:eastAsia="宋体" w:hAnsi="Calibri" w:cs="Times New Roman"/>
      <w:sz w:val="24"/>
      <w:szCs w:val="24"/>
    </w:rPr>
  </w:style>
  <w:style w:type="paragraph" w:customStyle="1" w:styleId="19">
    <w:name w:val="文件标题1"/>
    <w:basedOn w:val="1"/>
    <w:next w:val="ab"/>
    <w:qFormat/>
    <w:rsid w:val="000428ED"/>
    <w:pPr>
      <w:tabs>
        <w:tab w:val="left" w:pos="0"/>
        <w:tab w:val="left" w:pos="425"/>
      </w:tabs>
      <w:adjustRightInd w:val="0"/>
      <w:spacing w:before="120" w:after="120" w:line="360" w:lineRule="auto"/>
      <w:textAlignment w:val="baseline"/>
    </w:pPr>
    <w:rPr>
      <w:rFonts w:ascii="宋体" w:hAnsi="宋体"/>
      <w:sz w:val="28"/>
    </w:rPr>
  </w:style>
  <w:style w:type="paragraph" w:customStyle="1" w:styleId="xls3">
    <w:name w:val="xls3居中"/>
    <w:basedOn w:val="a"/>
    <w:qFormat/>
    <w:rsid w:val="000428ED"/>
    <w:pPr>
      <w:jc w:val="center"/>
    </w:pPr>
    <w:rPr>
      <w:szCs w:val="21"/>
    </w:rPr>
  </w:style>
  <w:style w:type="paragraph" w:customStyle="1" w:styleId="xls1">
    <w:name w:val="xls1首行"/>
    <w:basedOn w:val="a"/>
    <w:qFormat/>
    <w:rsid w:val="000428ED"/>
    <w:pPr>
      <w:jc w:val="center"/>
    </w:pPr>
    <w:rPr>
      <w:rFonts w:hAnsi="Times New Roman"/>
      <w:b/>
      <w:color w:val="000000"/>
      <w:szCs w:val="21"/>
    </w:rPr>
  </w:style>
  <w:style w:type="character" w:customStyle="1" w:styleId="afffd">
    <w:name w:val="正文首行缩进 字符"/>
    <w:uiPriority w:val="99"/>
    <w:semiHidden/>
    <w:qFormat/>
    <w:rsid w:val="000428ED"/>
  </w:style>
  <w:style w:type="character" w:customStyle="1" w:styleId="Char33">
    <w:name w:val="批注文字 Char3"/>
    <w:uiPriority w:val="99"/>
    <w:semiHidden/>
    <w:qFormat/>
    <w:rsid w:val="000428ED"/>
    <w:rPr>
      <w:kern w:val="2"/>
      <w:sz w:val="21"/>
      <w:szCs w:val="22"/>
    </w:rPr>
  </w:style>
  <w:style w:type="character" w:customStyle="1" w:styleId="Char40">
    <w:name w:val="批注文字 Char4"/>
    <w:qFormat/>
    <w:rsid w:val="000428ED"/>
    <w:rPr>
      <w:rFonts w:ascii="Calibri" w:eastAsia="宋体" w:hAnsi="Calibri" w:cs="Times New Roman"/>
    </w:rPr>
  </w:style>
  <w:style w:type="character" w:customStyle="1" w:styleId="Char1f">
    <w:name w:val="列出段落 Char1"/>
    <w:link w:val="1a"/>
    <w:qFormat/>
    <w:locked/>
    <w:rsid w:val="000428ED"/>
  </w:style>
  <w:style w:type="paragraph" w:customStyle="1" w:styleId="1a">
    <w:name w:val="列出段落1"/>
    <w:basedOn w:val="a"/>
    <w:link w:val="Char1f"/>
    <w:qFormat/>
    <w:rsid w:val="000428ED"/>
    <w:pPr>
      <w:ind w:firstLineChars="200" w:firstLine="200"/>
    </w:pPr>
    <w:rPr>
      <w:rFonts w:ascii="Times New Roman" w:eastAsiaTheme="minorEastAsia" w:hAnsi="Times New Roman" w:cstheme="minorBidi"/>
    </w:rPr>
  </w:style>
  <w:style w:type="paragraph" w:customStyle="1" w:styleId="afffe">
    <w:name w:val="标准正文"/>
    <w:basedOn w:val="a"/>
    <w:qFormat/>
    <w:rsid w:val="000428ED"/>
    <w:pPr>
      <w:tabs>
        <w:tab w:val="left" w:pos="720"/>
      </w:tabs>
      <w:spacing w:line="360" w:lineRule="auto"/>
      <w:ind w:firstLineChars="200" w:firstLine="200"/>
    </w:pPr>
    <w:rPr>
      <w:kern w:val="0"/>
      <w:sz w:val="20"/>
      <w:szCs w:val="24"/>
    </w:rPr>
  </w:style>
  <w:style w:type="character" w:customStyle="1" w:styleId="1b">
    <w:name w:val="已访问的超链接1"/>
    <w:qFormat/>
    <w:rsid w:val="000428ED"/>
    <w:rPr>
      <w:color w:val="800080"/>
      <w:u w:val="single"/>
    </w:rPr>
  </w:style>
  <w:style w:type="paragraph" w:customStyle="1" w:styleId="858D7CFB-ED40-4347-BF05-701D383B685F858D7CFB-ED40-4347-BF05-701D383B685F4">
    <w:name w:val="批注主题[858D7CFB-ED40-4347-BF05-701D383B685F][858D7CFB-ED40-4347-BF05-701D383B685F]4"/>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40">
    <w:name w:val="批注框文本[858D7CFB-ED40-4347-BF05-701D383B685F][858D7CFB-ED40-4347-BF05-701D383B685F]4"/>
    <w:basedOn w:val="a"/>
    <w:qFormat/>
    <w:rsid w:val="000428ED"/>
    <w:rPr>
      <w:rFonts w:ascii="Times New Roman" w:hAnsi="Times New Roman"/>
      <w:sz w:val="18"/>
      <w:szCs w:val="18"/>
    </w:rPr>
  </w:style>
  <w:style w:type="character" w:customStyle="1" w:styleId="Charf3">
    <w:name w:val="自定义正文 Char"/>
    <w:link w:val="affff"/>
    <w:qFormat/>
    <w:rsid w:val="000428ED"/>
    <w:rPr>
      <w:rFonts w:ascii="仿宋_GB2312" w:eastAsia="仿宋_GB2312" w:hAnsi="宋体"/>
      <w:b/>
      <w:bCs/>
      <w:kern w:val="20"/>
      <w:sz w:val="28"/>
      <w:szCs w:val="32"/>
    </w:rPr>
  </w:style>
  <w:style w:type="paragraph" w:customStyle="1" w:styleId="affff">
    <w:name w:val="自定义正文"/>
    <w:basedOn w:val="af3"/>
    <w:link w:val="Charf3"/>
    <w:qFormat/>
    <w:rsid w:val="000428ED"/>
    <w:pPr>
      <w:widowControl/>
      <w:spacing w:line="520" w:lineRule="exact"/>
      <w:ind w:left="0" w:firstLineChars="200" w:firstLine="200"/>
      <w:jc w:val="both"/>
    </w:pPr>
    <w:rPr>
      <w:rFonts w:ascii="仿宋_GB2312" w:eastAsia="仿宋_GB2312" w:hAnsi="宋体" w:cstheme="minorBidi"/>
      <w:b/>
      <w:bCs/>
      <w:kern w:val="20"/>
      <w:sz w:val="28"/>
      <w:szCs w:val="32"/>
    </w:rPr>
  </w:style>
  <w:style w:type="character" w:customStyle="1" w:styleId="150">
    <w:name w:val="15"/>
    <w:qFormat/>
    <w:rsid w:val="000428ED"/>
    <w:rPr>
      <w:rFonts w:ascii="Calibri" w:hAnsi="Calibri" w:hint="default"/>
    </w:rPr>
  </w:style>
  <w:style w:type="character" w:customStyle="1" w:styleId="101">
    <w:name w:val="10"/>
    <w:qFormat/>
    <w:rsid w:val="000428ED"/>
    <w:rPr>
      <w:rFonts w:ascii="Calibri" w:hAnsi="Calibri" w:hint="default"/>
    </w:rPr>
  </w:style>
  <w:style w:type="character" w:customStyle="1" w:styleId="2Char13">
    <w:name w:val="标题 2 Char1"/>
    <w:qFormat/>
    <w:rsid w:val="000428ED"/>
    <w:rPr>
      <w:rFonts w:ascii="Arial" w:eastAsia="黑体" w:hAnsi="Arial"/>
      <w:b/>
      <w:bCs/>
      <w:kern w:val="20"/>
      <w:sz w:val="32"/>
      <w:szCs w:val="32"/>
    </w:rPr>
  </w:style>
  <w:style w:type="character" w:customStyle="1" w:styleId="Charf4">
    <w:name w:val="王 正文 四宋 Char"/>
    <w:link w:val="affff0"/>
    <w:qFormat/>
    <w:rsid w:val="000428ED"/>
    <w:rPr>
      <w:rFonts w:ascii="仿宋_GB2312" w:eastAsia="仿宋_GB2312" w:hAnsi="宋体"/>
      <w:sz w:val="28"/>
    </w:rPr>
  </w:style>
  <w:style w:type="paragraph" w:customStyle="1" w:styleId="affff0">
    <w:name w:val="王 正文 四宋"/>
    <w:basedOn w:val="a"/>
    <w:link w:val="Charf4"/>
    <w:qFormat/>
    <w:rsid w:val="000428ED"/>
    <w:pPr>
      <w:spacing w:line="500" w:lineRule="exact"/>
      <w:ind w:firstLine="567"/>
    </w:pPr>
    <w:rPr>
      <w:rFonts w:ascii="仿宋_GB2312" w:eastAsia="仿宋_GB2312" w:hAnsi="宋体" w:cstheme="minorBidi"/>
      <w:sz w:val="28"/>
    </w:rPr>
  </w:style>
  <w:style w:type="character" w:customStyle="1" w:styleId="5Char0">
    <w:name w:val="标题5 Char"/>
    <w:link w:val="53"/>
    <w:qFormat/>
    <w:locked/>
    <w:rsid w:val="000428ED"/>
    <w:rPr>
      <w:rFonts w:ascii="仿宋_GB2312" w:eastAsia="仿宋_GB2312"/>
      <w:bCs/>
      <w:color w:val="000000"/>
      <w:sz w:val="32"/>
      <w:szCs w:val="32"/>
    </w:rPr>
  </w:style>
  <w:style w:type="paragraph" w:customStyle="1" w:styleId="53">
    <w:name w:val="标题5"/>
    <w:basedOn w:val="5"/>
    <w:link w:val="5Char0"/>
    <w:qFormat/>
    <w:rsid w:val="000428ED"/>
    <w:pPr>
      <w:spacing w:before="0" w:after="0" w:line="360" w:lineRule="auto"/>
      <w:ind w:firstLineChars="400" w:firstLine="1280"/>
    </w:pPr>
    <w:rPr>
      <w:rFonts w:ascii="仿宋_GB2312" w:eastAsia="仿宋_GB2312" w:hAnsi="Times New Roman" w:cstheme="minorBidi"/>
      <w:b w:val="0"/>
      <w:color w:val="000000"/>
      <w:sz w:val="32"/>
      <w:szCs w:val="32"/>
    </w:rPr>
  </w:style>
  <w:style w:type="character" w:customStyle="1" w:styleId="ask-title3">
    <w:name w:val="ask-title3"/>
    <w:qFormat/>
    <w:rsid w:val="000428ED"/>
  </w:style>
  <w:style w:type="character" w:customStyle="1" w:styleId="Charf5">
    <w:name w:val="正文部分 Char"/>
    <w:link w:val="affff1"/>
    <w:qFormat/>
    <w:rsid w:val="000428ED"/>
    <w:rPr>
      <w:rFonts w:ascii="宋体" w:hAnsi="宋体"/>
      <w:sz w:val="28"/>
      <w:szCs w:val="28"/>
    </w:rPr>
  </w:style>
  <w:style w:type="paragraph" w:customStyle="1" w:styleId="affff1">
    <w:name w:val="正文部分"/>
    <w:link w:val="Charf5"/>
    <w:qFormat/>
    <w:rsid w:val="000428ED"/>
    <w:pPr>
      <w:widowControl w:val="0"/>
      <w:ind w:firstLineChars="200" w:firstLine="200"/>
      <w:jc w:val="both"/>
    </w:pPr>
    <w:rPr>
      <w:rFonts w:ascii="宋体" w:hAnsi="宋体"/>
      <w:sz w:val="28"/>
      <w:szCs w:val="28"/>
    </w:rPr>
  </w:style>
  <w:style w:type="character" w:customStyle="1" w:styleId="1Char3">
    <w:name w:val="内1 Char"/>
    <w:link w:val="1c"/>
    <w:qFormat/>
    <w:rsid w:val="000428ED"/>
    <w:rPr>
      <w:rFonts w:ascii="宋体" w:hAnsi="宋体"/>
      <w:bCs/>
      <w:sz w:val="28"/>
      <w:szCs w:val="28"/>
    </w:rPr>
  </w:style>
  <w:style w:type="paragraph" w:customStyle="1" w:styleId="1c">
    <w:name w:val="内1"/>
    <w:basedOn w:val="a"/>
    <w:link w:val="1Char3"/>
    <w:qFormat/>
    <w:rsid w:val="000428ED"/>
    <w:pPr>
      <w:ind w:firstLineChars="200" w:firstLine="200"/>
    </w:pPr>
    <w:rPr>
      <w:rFonts w:ascii="宋体" w:eastAsiaTheme="minorEastAsia" w:hAnsi="宋体" w:cstheme="minorBidi"/>
      <w:bCs/>
      <w:sz w:val="28"/>
      <w:szCs w:val="28"/>
    </w:rPr>
  </w:style>
  <w:style w:type="character" w:customStyle="1" w:styleId="CharChar4">
    <w:name w:val="Char Char4"/>
    <w:qFormat/>
    <w:rsid w:val="000428ED"/>
    <w:rPr>
      <w:rFonts w:eastAsia="宋体"/>
      <w:kern w:val="2"/>
      <w:sz w:val="21"/>
      <w:szCs w:val="24"/>
      <w:lang w:val="en-US" w:eastAsia="zh-CN" w:bidi="ar-SA"/>
    </w:rPr>
  </w:style>
  <w:style w:type="character" w:customStyle="1" w:styleId="2Char5">
    <w:name w:val="样式 纯文本 + 首行缩进:  2 字符 Char"/>
    <w:qFormat/>
    <w:rsid w:val="000428ED"/>
    <w:rPr>
      <w:rFonts w:ascii="仿宋_GB2312" w:eastAsia="宋体" w:hAnsi="Courier New" w:cs="宋体"/>
      <w:sz w:val="28"/>
      <w:szCs w:val="21"/>
      <w:lang w:val="en-US" w:eastAsia="zh-CN" w:bidi="ar-SA"/>
    </w:rPr>
  </w:style>
  <w:style w:type="character" w:customStyle="1" w:styleId="WG318Char0">
    <w:name w:val="样式 样式 WG标题3 + 行距: 固定值 18 磅 + 自动设置 Char"/>
    <w:qFormat/>
    <w:rsid w:val="000428ED"/>
    <w:rPr>
      <w:rFonts w:eastAsia="宋体" w:cs="宋体"/>
      <w:b/>
      <w:bCs/>
      <w:color w:val="000000"/>
      <w:kern w:val="20"/>
      <w:sz w:val="24"/>
      <w:lang w:val="en-US" w:eastAsia="zh-CN" w:bidi="ar-SA"/>
    </w:rPr>
  </w:style>
  <w:style w:type="character" w:customStyle="1" w:styleId="3Char4">
    <w:name w:val="标3 Char"/>
    <w:link w:val="38"/>
    <w:qFormat/>
    <w:rsid w:val="000428ED"/>
    <w:rPr>
      <w:rFonts w:ascii="宋体" w:hAnsi="宋体"/>
      <w:b/>
      <w:color w:val="000000"/>
      <w:sz w:val="28"/>
      <w:szCs w:val="28"/>
    </w:rPr>
  </w:style>
  <w:style w:type="paragraph" w:customStyle="1" w:styleId="38">
    <w:name w:val="标3"/>
    <w:basedOn w:val="a"/>
    <w:link w:val="3Char4"/>
    <w:qFormat/>
    <w:rsid w:val="000428ED"/>
    <w:pPr>
      <w:ind w:firstLineChars="200" w:firstLine="200"/>
    </w:pPr>
    <w:rPr>
      <w:rFonts w:ascii="宋体" w:eastAsiaTheme="minorEastAsia" w:hAnsi="宋体" w:cstheme="minorBidi"/>
      <w:b/>
      <w:color w:val="000000"/>
      <w:sz w:val="28"/>
      <w:szCs w:val="28"/>
    </w:rPr>
  </w:style>
  <w:style w:type="character" w:customStyle="1" w:styleId="Char1f0">
    <w:name w:val="普通文字 Char1"/>
    <w:qFormat/>
    <w:rsid w:val="000428ED"/>
    <w:rPr>
      <w:rFonts w:ascii="宋体" w:eastAsia="宋体" w:hAnsi="Courier New" w:cs="宋体"/>
      <w:kern w:val="2"/>
      <w:sz w:val="21"/>
      <w:szCs w:val="21"/>
      <w:lang w:val="en-US" w:eastAsia="zh-CN" w:bidi="ar-SA"/>
    </w:rPr>
  </w:style>
  <w:style w:type="paragraph" w:customStyle="1" w:styleId="xl72">
    <w:name w:val="xl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82">
    <w:name w:val="xl8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78">
    <w:name w:val="xl7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
    <w:name w:val="标0"/>
    <w:basedOn w:val="a"/>
    <w:qFormat/>
    <w:rsid w:val="000428ED"/>
    <w:pPr>
      <w:spacing w:beforeLines="50" w:afterLines="50"/>
      <w:jc w:val="center"/>
      <w:outlineLvl w:val="0"/>
    </w:pPr>
    <w:rPr>
      <w:rFonts w:ascii="黑体" w:eastAsia="黑体" w:hAnsi="宋体"/>
      <w:sz w:val="32"/>
      <w:szCs w:val="32"/>
    </w:rPr>
  </w:style>
  <w:style w:type="paragraph" w:customStyle="1" w:styleId="xl96">
    <w:name w:val="xl9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
    <w:name w:val="表格文字reddante"/>
    <w:basedOn w:val="a"/>
    <w:qFormat/>
    <w:rsid w:val="000428ED"/>
    <w:pPr>
      <w:jc w:val="center"/>
    </w:pPr>
    <w:rPr>
      <w:rFonts w:ascii="Times New Roman" w:eastAsia="黑体" w:hAnsi="Times New Roman"/>
      <w:sz w:val="24"/>
      <w:szCs w:val="20"/>
    </w:rPr>
  </w:style>
  <w:style w:type="paragraph" w:customStyle="1" w:styleId="xl74">
    <w:name w:val="xl74"/>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
    <w:next w:val="a"/>
    <w:qFormat/>
    <w:rsid w:val="000428ED"/>
    <w:rPr>
      <w:rFonts w:ascii="Times New Roman" w:hAnsi="Times New Roman"/>
      <w:szCs w:val="24"/>
    </w:rPr>
  </w:style>
  <w:style w:type="paragraph" w:customStyle="1" w:styleId="xl92">
    <w:name w:val="xl92"/>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0">
    <w:name w:val="标小0"/>
    <w:basedOn w:val="a"/>
    <w:qFormat/>
    <w:rsid w:val="000428ED"/>
    <w:pPr>
      <w:spacing w:beforeLines="50" w:afterLines="50"/>
      <w:jc w:val="center"/>
      <w:outlineLvl w:val="1"/>
    </w:pPr>
    <w:rPr>
      <w:rFonts w:ascii="宋体" w:hAnsi="宋体"/>
      <w:b/>
      <w:sz w:val="28"/>
      <w:szCs w:val="28"/>
    </w:rPr>
  </w:style>
  <w:style w:type="paragraph" w:customStyle="1" w:styleId="xl89">
    <w:name w:val="xl89"/>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
    <w:name w:val="Char1 Char Char Char"/>
    <w:basedOn w:val="a7"/>
    <w:qFormat/>
    <w:rsid w:val="000428ED"/>
    <w:pPr>
      <w:adjustRightInd w:val="0"/>
      <w:spacing w:line="436" w:lineRule="exact"/>
      <w:ind w:left="357"/>
      <w:jc w:val="left"/>
      <w:outlineLvl w:val="3"/>
    </w:pPr>
    <w:rPr>
      <w:rFonts w:ascii="Tahoma" w:hAnsi="Tahoma"/>
      <w:b/>
      <w:sz w:val="24"/>
    </w:rPr>
  </w:style>
  <w:style w:type="paragraph" w:customStyle="1" w:styleId="xl85">
    <w:name w:val="xl85"/>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qFormat/>
    <w:rsid w:val="000428ED"/>
    <w:pPr>
      <w:widowControl/>
      <w:spacing w:before="100" w:beforeAutospacing="1" w:after="100" w:afterAutospacing="1"/>
      <w:jc w:val="center"/>
    </w:pPr>
    <w:rPr>
      <w:rFonts w:ascii="宋体" w:hAnsi="宋体" w:cs="宋体"/>
      <w:kern w:val="0"/>
      <w:sz w:val="18"/>
      <w:szCs w:val="18"/>
    </w:rPr>
  </w:style>
  <w:style w:type="paragraph" w:customStyle="1" w:styleId="xl77">
    <w:name w:val="xl7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CharCharCharCharCharChar1Char">
    <w:name w:val="1 Char Char Char Char Char Char1 Char"/>
    <w:basedOn w:val="a"/>
    <w:qFormat/>
    <w:rsid w:val="000428ED"/>
    <w:rPr>
      <w:rFonts w:ascii="Times New Roman" w:hAnsi="Times New Roman"/>
      <w:szCs w:val="24"/>
    </w:rPr>
  </w:style>
  <w:style w:type="paragraph" w:customStyle="1" w:styleId="affff2">
    <w:name w:val="样式 居中"/>
    <w:basedOn w:val="a"/>
    <w:qFormat/>
    <w:rsid w:val="000428ED"/>
    <w:pPr>
      <w:snapToGrid w:val="0"/>
      <w:jc w:val="center"/>
    </w:pPr>
    <w:rPr>
      <w:rFonts w:ascii="Times New Roman" w:hAnsi="Times New Roman" w:cs="宋体"/>
      <w:sz w:val="24"/>
      <w:szCs w:val="20"/>
    </w:rPr>
  </w:style>
  <w:style w:type="paragraph" w:customStyle="1" w:styleId="CharCharCharCharCharCharChar">
    <w:name w:val="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73">
    <w:name w:val="xl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标2"/>
    <w:basedOn w:val="a"/>
    <w:qFormat/>
    <w:rsid w:val="000428ED"/>
    <w:pPr>
      <w:ind w:firstLineChars="200" w:firstLine="200"/>
      <w:outlineLvl w:val="3"/>
    </w:pPr>
    <w:rPr>
      <w:rFonts w:ascii="楷体_GB2312" w:eastAsia="楷体_GB2312" w:hAnsi="宋体"/>
      <w:b/>
      <w:bCs/>
      <w:snapToGrid w:val="0"/>
      <w:color w:val="000000"/>
      <w:sz w:val="28"/>
      <w:szCs w:val="28"/>
    </w:rPr>
  </w:style>
  <w:style w:type="paragraph" w:customStyle="1" w:styleId="xl69">
    <w:name w:val="xl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0">
    <w:name w:val="表格reddante"/>
    <w:basedOn w:val="a"/>
    <w:qFormat/>
    <w:rsid w:val="000428ED"/>
    <w:pPr>
      <w:spacing w:line="240" w:lineRule="exact"/>
      <w:jc w:val="center"/>
    </w:pPr>
    <w:rPr>
      <w:rFonts w:ascii="Times New Roman" w:hAnsi="Times New Roman"/>
      <w:sz w:val="18"/>
      <w:szCs w:val="20"/>
    </w:rPr>
  </w:style>
  <w:style w:type="paragraph" w:customStyle="1" w:styleId="CharCharChar">
    <w:name w:val="Char Char Char"/>
    <w:basedOn w:val="a7"/>
    <w:qFormat/>
    <w:rsid w:val="000428ED"/>
    <w:pPr>
      <w:adjustRightInd w:val="0"/>
      <w:spacing w:line="436" w:lineRule="exact"/>
      <w:ind w:left="357"/>
      <w:jc w:val="left"/>
      <w:outlineLvl w:val="3"/>
    </w:pPr>
    <w:rPr>
      <w:szCs w:val="20"/>
    </w:rPr>
  </w:style>
  <w:style w:type="paragraph" w:customStyle="1" w:styleId="858D7CFB-ED40-4347-BF05-701D383B685F858D7CFB-ED40-4347-BF05-701D383B685F1">
    <w:name w:val="批注主题[858D7CFB-ED40-4347-BF05-701D383B685F][858D7CFB-ED40-4347-BF05-701D383B685F]1"/>
    <w:basedOn w:val="a8"/>
    <w:next w:val="a8"/>
    <w:qFormat/>
    <w:rsid w:val="000428ED"/>
    <w:pPr>
      <w:autoSpaceDE w:val="0"/>
      <w:autoSpaceDN w:val="0"/>
      <w:adjustRightInd w:val="0"/>
      <w:textAlignment w:val="baseline"/>
    </w:pPr>
    <w:rPr>
      <w:b/>
      <w:bCs/>
      <w:kern w:val="20"/>
      <w:sz w:val="22"/>
      <w:szCs w:val="20"/>
    </w:rPr>
  </w:style>
  <w:style w:type="paragraph" w:customStyle="1" w:styleId="CharCharCharCharCharCharCharCharCharCharCharCharChar">
    <w:name w:val="Char Char Char Char Char Char Char Char Char Char Char Char Char"/>
    <w:basedOn w:val="a"/>
    <w:qFormat/>
    <w:rsid w:val="000428ED"/>
    <w:pPr>
      <w:adjustRightInd w:val="0"/>
      <w:spacing w:line="360" w:lineRule="auto"/>
    </w:pPr>
    <w:rPr>
      <w:rFonts w:ascii="Times New Roman" w:hAnsi="Times New Roman"/>
      <w:szCs w:val="24"/>
    </w:rPr>
  </w:style>
  <w:style w:type="paragraph" w:customStyle="1" w:styleId="WG25">
    <w:name w:val="样式 WG标题2 + 加粗"/>
    <w:basedOn w:val="WG20"/>
    <w:qFormat/>
    <w:rsid w:val="000428ED"/>
    <w:pPr>
      <w:textAlignment w:val="baseline"/>
    </w:pPr>
    <w:rPr>
      <w:bCs/>
    </w:rPr>
  </w:style>
  <w:style w:type="paragraph" w:customStyle="1" w:styleId="1d">
    <w:name w:val="标1"/>
    <w:basedOn w:val="a"/>
    <w:qFormat/>
    <w:rsid w:val="000428ED"/>
    <w:pPr>
      <w:ind w:firstLineChars="200" w:firstLine="200"/>
      <w:outlineLvl w:val="2"/>
    </w:pPr>
    <w:rPr>
      <w:rFonts w:ascii="宋体" w:hAnsi="宋体"/>
      <w:b/>
      <w:bCs/>
      <w:snapToGrid w:val="0"/>
      <w:color w:val="000000"/>
      <w:sz w:val="28"/>
      <w:szCs w:val="28"/>
    </w:rPr>
  </w:style>
  <w:style w:type="paragraph" w:customStyle="1" w:styleId="CharCharCharCharCharChar">
    <w:name w:val="Char Char Char Char Char Char"/>
    <w:basedOn w:val="a"/>
    <w:semiHidden/>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858D7CFB-ED40-4347-BF05-701D383B685F858D7CFB-ED40-4347-BF05-701D383B685F3">
    <w:name w:val="批注框文本[858D7CFB-ED40-4347-BF05-701D383B685F][858D7CFB-ED40-4347-BF05-701D383B685F]3"/>
    <w:basedOn w:val="a"/>
    <w:qFormat/>
    <w:rsid w:val="000428ED"/>
    <w:rPr>
      <w:rFonts w:ascii="Times New Roman" w:hAnsi="Times New Roman"/>
      <w:sz w:val="18"/>
      <w:szCs w:val="18"/>
    </w:rPr>
  </w:style>
  <w:style w:type="paragraph" w:customStyle="1" w:styleId="858D7CFB-ED40-4347-BF05-701D383B685F858D7CFB-ED40-4347-BF05-701D383B685F">
    <w:name w:val="批注框文本[858D7CFB-ED40-4347-BF05-701D383B685F][858D7CFB-ED40-4347-BF05-701D383B685F]"/>
    <w:basedOn w:val="a"/>
    <w:qFormat/>
    <w:rsid w:val="000428ED"/>
    <w:rPr>
      <w:rFonts w:ascii="Times New Roman" w:hAnsi="Times New Roman"/>
      <w:sz w:val="18"/>
      <w:szCs w:val="18"/>
    </w:rPr>
  </w:style>
  <w:style w:type="paragraph" w:customStyle="1" w:styleId="affff3">
    <w:name w:val="设计文件表格"/>
    <w:basedOn w:val="a"/>
    <w:qFormat/>
    <w:rsid w:val="000428ED"/>
    <w:pPr>
      <w:snapToGrid w:val="0"/>
      <w:jc w:val="center"/>
    </w:pPr>
    <w:rPr>
      <w:rFonts w:ascii="宋体" w:hAnsi="宋体"/>
      <w:sz w:val="28"/>
      <w:szCs w:val="24"/>
    </w:rPr>
  </w:style>
  <w:style w:type="paragraph" w:customStyle="1" w:styleId="CharChar5">
    <w:name w:val="Char Char5"/>
    <w:basedOn w:val="a"/>
    <w:qFormat/>
    <w:rsid w:val="000428ED"/>
    <w:pPr>
      <w:adjustRightInd w:val="0"/>
      <w:spacing w:line="360" w:lineRule="auto"/>
    </w:pPr>
    <w:rPr>
      <w:rFonts w:ascii="Times New Roman" w:hAnsi="Times New Roman"/>
      <w:szCs w:val="24"/>
    </w:rPr>
  </w:style>
  <w:style w:type="paragraph" w:customStyle="1" w:styleId="CharChar11CharCharCharCharCharChar1CharCharCharCharCharChar">
    <w:name w:val="Char Char11 Char Char Char Char Char Char1 Char Char Char Char Char Char"/>
    <w:basedOn w:val="a"/>
    <w:qFormat/>
    <w:rsid w:val="000428ED"/>
    <w:rPr>
      <w:rFonts w:ascii="Times New Roman" w:hAnsi="Times New Roman"/>
      <w:szCs w:val="24"/>
    </w:rPr>
  </w:style>
  <w:style w:type="paragraph" w:customStyle="1" w:styleId="858D7CFB-ED40-4347-BF05-701D383B685F858D7CFB-ED40-4347-BF05-701D383B685F30">
    <w:name w:val="批注主题[858D7CFB-ED40-4347-BF05-701D383B685F][858D7CFB-ED40-4347-BF05-701D383B685F]3"/>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0">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10">
    <w:name w:val="批注框文本[858D7CFB-ED40-4347-BF05-701D383B685F][858D7CFB-ED40-4347-BF05-701D383B685F]1"/>
    <w:basedOn w:val="a"/>
    <w:qFormat/>
    <w:rsid w:val="000428ED"/>
    <w:rPr>
      <w:rFonts w:ascii="Times New Roman" w:hAnsi="Times New Roman"/>
      <w:sz w:val="18"/>
      <w:szCs w:val="18"/>
    </w:rPr>
  </w:style>
  <w:style w:type="paragraph" w:customStyle="1" w:styleId="xl71">
    <w:name w:val="xl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5">
    <w:name w:val="4级"/>
    <w:basedOn w:val="a"/>
    <w:qFormat/>
    <w:rsid w:val="000428ED"/>
    <w:pPr>
      <w:widowControl/>
      <w:spacing w:line="360" w:lineRule="auto"/>
      <w:ind w:firstLineChars="200" w:firstLine="200"/>
      <w:jc w:val="left"/>
      <w:outlineLvl w:val="4"/>
    </w:pPr>
    <w:rPr>
      <w:rFonts w:ascii="Times New Roman" w:eastAsia="仿宋_GB2312" w:hAnsi="Times New Roman"/>
      <w:sz w:val="28"/>
      <w:szCs w:val="20"/>
    </w:rPr>
  </w:style>
  <w:style w:type="paragraph" w:customStyle="1" w:styleId="xl79">
    <w:name w:val="xl7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CharCharChar">
    <w:name w:val="Char Char Char Char Char Char1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80">
    <w:name w:val="xl80"/>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
    <w:name w:val="Char Char 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212">
    <w:name w:val="样式 (西文) 宋体 首行缩进:  2.1 字符"/>
    <w:basedOn w:val="a"/>
    <w:qFormat/>
    <w:rsid w:val="000428ED"/>
    <w:pPr>
      <w:ind w:firstLineChars="200" w:firstLine="200"/>
    </w:pPr>
    <w:rPr>
      <w:rFonts w:ascii="宋体" w:hAnsi="宋体" w:cs="宋体"/>
      <w:sz w:val="28"/>
      <w:szCs w:val="20"/>
    </w:rPr>
  </w:style>
  <w:style w:type="paragraph" w:customStyle="1" w:styleId="CharCharChar0">
    <w:name w:val="默认段落字体 Char Char Char"/>
    <w:basedOn w:val="a"/>
    <w:qFormat/>
    <w:rsid w:val="000428ED"/>
    <w:pPr>
      <w:spacing w:beforeLines="50" w:afterLines="50"/>
    </w:pPr>
    <w:rPr>
      <w:rFonts w:ascii="Tahoma" w:hAnsi="Tahoma"/>
      <w:sz w:val="24"/>
      <w:szCs w:val="20"/>
    </w:rPr>
  </w:style>
  <w:style w:type="paragraph" w:customStyle="1" w:styleId="Char50">
    <w:name w:val="Char5"/>
    <w:basedOn w:val="a7"/>
    <w:qFormat/>
    <w:rsid w:val="000428ED"/>
    <w:pPr>
      <w:adjustRightInd w:val="0"/>
      <w:spacing w:line="436" w:lineRule="exact"/>
      <w:ind w:left="357"/>
      <w:jc w:val="left"/>
      <w:outlineLvl w:val="3"/>
    </w:pPr>
    <w:rPr>
      <w:rFonts w:ascii="Tahoma" w:hAnsi="Tahoma"/>
      <w:b/>
      <w:sz w:val="24"/>
      <w:szCs w:val="28"/>
    </w:rPr>
  </w:style>
  <w:style w:type="paragraph" w:customStyle="1" w:styleId="2C">
    <w:name w:val="标题2C"/>
    <w:qFormat/>
    <w:rsid w:val="000428ED"/>
    <w:pPr>
      <w:widowControl w:val="0"/>
      <w:adjustRightInd w:val="0"/>
      <w:snapToGrid w:val="0"/>
      <w:spacing w:before="120" w:after="120" w:line="360" w:lineRule="auto"/>
      <w:ind w:leftChars="200" w:left="420" w:rightChars="200" w:right="420"/>
      <w:jc w:val="both"/>
      <w:outlineLvl w:val="1"/>
    </w:pPr>
    <w:rPr>
      <w:rFonts w:eastAsia="黑体" w:cs="宋体"/>
      <w:b/>
      <w:bCs/>
      <w:sz w:val="24"/>
      <w:szCs w:val="28"/>
    </w:rPr>
  </w:style>
  <w:style w:type="paragraph" w:customStyle="1" w:styleId="4C">
    <w:name w:val="标题4C"/>
    <w:qFormat/>
    <w:rsid w:val="000428ED"/>
    <w:pPr>
      <w:widowControl w:val="0"/>
      <w:tabs>
        <w:tab w:val="left" w:pos="900"/>
        <w:tab w:val="left" w:pos="1288"/>
      </w:tabs>
      <w:adjustRightInd w:val="0"/>
      <w:snapToGrid w:val="0"/>
      <w:spacing w:line="360" w:lineRule="auto"/>
      <w:ind w:leftChars="200" w:left="420" w:rightChars="200" w:right="420" w:firstLineChars="200" w:firstLine="480"/>
      <w:jc w:val="both"/>
      <w:outlineLvl w:val="3"/>
    </w:pPr>
    <w:rPr>
      <w:rFonts w:eastAsia="宋体" w:cs="Times New Roman"/>
      <w:sz w:val="24"/>
      <w:szCs w:val="24"/>
    </w:rPr>
  </w:style>
  <w:style w:type="paragraph" w:customStyle="1" w:styleId="xl86">
    <w:name w:val="xl8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88">
    <w:name w:val="xl88"/>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97">
    <w:name w:val="xl97"/>
    <w:basedOn w:val="a"/>
    <w:qFormat/>
    <w:rsid w:val="000428ED"/>
    <w:pPr>
      <w:widowControl/>
      <w:pBdr>
        <w:top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1">
    <w:name w:val="Char1 Char Char Char1"/>
    <w:basedOn w:val="a7"/>
    <w:qFormat/>
    <w:rsid w:val="000428ED"/>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
    <w:qFormat/>
    <w:rsid w:val="000428ED"/>
    <w:pPr>
      <w:widowControl/>
      <w:spacing w:after="160" w:line="240" w:lineRule="exact"/>
      <w:jc w:val="left"/>
    </w:pPr>
    <w:rPr>
      <w:rFonts w:ascii="Verdana" w:eastAsia="仿宋_GB2312" w:hAnsi="Verdana"/>
      <w:kern w:val="0"/>
      <w:sz w:val="24"/>
      <w:szCs w:val="20"/>
      <w:lang w:eastAsia="en-US"/>
    </w:rPr>
  </w:style>
  <w:style w:type="paragraph" w:customStyle="1" w:styleId="TB02">
    <w:name w:val="TB_02普通段"/>
    <w:qFormat/>
    <w:rsid w:val="000428ED"/>
    <w:pPr>
      <w:widowControl w:val="0"/>
      <w:spacing w:line="300" w:lineRule="auto"/>
      <w:ind w:firstLineChars="200" w:firstLine="200"/>
      <w:jc w:val="both"/>
    </w:pPr>
    <w:rPr>
      <w:rFonts w:eastAsia="宋体" w:cs="Times New Roman"/>
      <w:kern w:val="0"/>
      <w:szCs w:val="24"/>
      <w:lang w:val="zh-CN"/>
    </w:rPr>
  </w:style>
  <w:style w:type="paragraph" w:customStyle="1" w:styleId="1e">
    <w:name w:val="表格1"/>
    <w:basedOn w:val="a"/>
    <w:qFormat/>
    <w:rsid w:val="000428ED"/>
    <w:pPr>
      <w:spacing w:line="240" w:lineRule="exact"/>
      <w:jc w:val="center"/>
    </w:pPr>
    <w:rPr>
      <w:rFonts w:ascii="宋体" w:hAnsi="宋体" w:cs="宋体"/>
      <w:sz w:val="18"/>
      <w:szCs w:val="18"/>
    </w:rPr>
  </w:style>
  <w:style w:type="paragraph" w:customStyle="1" w:styleId="858D7CFB-ED40-4347-BF05-701D383B685F858D7CFB-ED40-4347-BF05-701D383B685F2">
    <w:name w:val="批注主题[858D7CFB-ED40-4347-BF05-701D383B685F][858D7CFB-ED40-4347-BF05-701D383B685F]2"/>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20">
    <w:name w:val="批注框文本[858D7CFB-ED40-4347-BF05-701D383B685F][858D7CFB-ED40-4347-BF05-701D383B685F]2"/>
    <w:basedOn w:val="a"/>
    <w:qFormat/>
    <w:rsid w:val="000428ED"/>
    <w:rPr>
      <w:rFonts w:ascii="Times New Roman" w:hAnsi="Times New Roman"/>
      <w:sz w:val="18"/>
      <w:szCs w:val="18"/>
    </w:rPr>
  </w:style>
  <w:style w:type="paragraph" w:customStyle="1" w:styleId="affff4">
    <w:name w:val="表注"/>
    <w:basedOn w:val="a"/>
    <w:qFormat/>
    <w:rsid w:val="000428ED"/>
    <w:pPr>
      <w:adjustRightInd w:val="0"/>
      <w:snapToGrid w:val="0"/>
      <w:spacing w:beforeLines="50" w:after="100" w:afterAutospacing="1" w:line="300" w:lineRule="auto"/>
      <w:ind w:leftChars="8" w:left="200" w:hangingChars="200" w:hanging="200"/>
    </w:pPr>
    <w:rPr>
      <w:rFonts w:cs="宋体"/>
      <w:color w:val="000000"/>
      <w:szCs w:val="21"/>
    </w:rPr>
  </w:style>
  <w:style w:type="paragraph" w:customStyle="1" w:styleId="04">
    <w:name w:val="正文_0"/>
    <w:qFormat/>
    <w:rsid w:val="000428ED"/>
    <w:pPr>
      <w:widowControl w:val="0"/>
      <w:jc w:val="both"/>
    </w:pPr>
    <w:rPr>
      <w:rFonts w:ascii="Calibri" w:eastAsia="宋体" w:hAnsi="Calibri" w:cs="Times New Roman"/>
    </w:rPr>
  </w:style>
  <w:style w:type="paragraph" w:customStyle="1" w:styleId="2d">
    <w:name w:val="列出段落2"/>
    <w:basedOn w:val="a"/>
    <w:qFormat/>
    <w:rsid w:val="000428ED"/>
    <w:pPr>
      <w:ind w:firstLineChars="200" w:firstLine="420"/>
    </w:pPr>
    <w:rPr>
      <w:rFonts w:ascii="Times New Roman" w:hAnsi="Times New Roman"/>
      <w:szCs w:val="24"/>
    </w:rPr>
  </w:style>
  <w:style w:type="paragraph" w:customStyle="1" w:styleId="Affff5">
    <w:name w:val="正文文本A"/>
    <w:basedOn w:val="a"/>
    <w:uiPriority w:val="99"/>
    <w:qFormat/>
    <w:rsid w:val="000428ED"/>
    <w:pPr>
      <w:spacing w:line="320" w:lineRule="exact"/>
      <w:ind w:firstLineChars="200" w:firstLine="200"/>
    </w:pPr>
    <w:rPr>
      <w:rFonts w:ascii="Times New Roman" w:eastAsia="仿宋_GB2312" w:hAnsi="Times New Roman" w:cs="宋体"/>
      <w:sz w:val="24"/>
      <w:szCs w:val="20"/>
    </w:rPr>
  </w:style>
  <w:style w:type="character" w:customStyle="1" w:styleId="2Char22">
    <w:name w:val="标题 2 Char2"/>
    <w:qFormat/>
    <w:rsid w:val="000428ED"/>
    <w:rPr>
      <w:rFonts w:ascii="Arial" w:eastAsia="黑体" w:hAnsi="Arial" w:cs="Times New Roman"/>
      <w:b/>
      <w:bCs/>
      <w:sz w:val="32"/>
      <w:szCs w:val="32"/>
    </w:rPr>
  </w:style>
  <w:style w:type="character" w:customStyle="1" w:styleId="Char2a">
    <w:name w:val="页脚 Char2"/>
    <w:uiPriority w:val="99"/>
    <w:qFormat/>
    <w:rsid w:val="000428ED"/>
    <w:rPr>
      <w:sz w:val="18"/>
      <w:szCs w:val="18"/>
    </w:rPr>
  </w:style>
  <w:style w:type="character" w:customStyle="1" w:styleId="Char2b">
    <w:name w:val="页眉 Char2"/>
    <w:uiPriority w:val="99"/>
    <w:qFormat/>
    <w:rsid w:val="000428ED"/>
    <w:rPr>
      <w:sz w:val="18"/>
      <w:szCs w:val="18"/>
    </w:rPr>
  </w:style>
  <w:style w:type="paragraph" w:customStyle="1" w:styleId="TOC22">
    <w:name w:val="TOC 标题22"/>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character" w:customStyle="1" w:styleId="font21">
    <w:name w:val="font21"/>
    <w:qFormat/>
    <w:rsid w:val="000428ED"/>
    <w:rPr>
      <w:rFonts w:ascii="宋体" w:eastAsia="宋体" w:hAnsi="宋体" w:cs="宋体" w:hint="eastAsia"/>
      <w:color w:val="000000"/>
      <w:sz w:val="21"/>
      <w:szCs w:val="21"/>
      <w:u w:val="none"/>
    </w:rPr>
  </w:style>
  <w:style w:type="paragraph" w:customStyle="1" w:styleId="Normal20">
    <w:name w:val="Normal_2_0"/>
    <w:qFormat/>
    <w:rsid w:val="000428ED"/>
    <w:pPr>
      <w:widowControl w:val="0"/>
      <w:jc w:val="both"/>
    </w:pPr>
    <w:rPr>
      <w:rFonts w:eastAsia="宋体" w:cs="Times New Roman"/>
      <w:szCs w:val="24"/>
    </w:rPr>
  </w:style>
  <w:style w:type="character" w:customStyle="1" w:styleId="1f">
    <w:name w:val="纯文本 字符1"/>
    <w:qFormat/>
    <w:rsid w:val="000428ED"/>
    <w:rPr>
      <w:rFonts w:ascii="宋体" w:hAnsi="Courier New" w:cs="Courier New"/>
      <w:kern w:val="2"/>
      <w:sz w:val="21"/>
      <w:szCs w:val="21"/>
    </w:rPr>
  </w:style>
  <w:style w:type="character" w:customStyle="1" w:styleId="hover17">
    <w:name w:val="hover17"/>
    <w:qFormat/>
    <w:rsid w:val="000428ED"/>
    <w:rPr>
      <w:b/>
      <w:color w:val="C85F10"/>
    </w:rPr>
  </w:style>
  <w:style w:type="character" w:customStyle="1" w:styleId="hover18">
    <w:name w:val="hover18"/>
    <w:qFormat/>
    <w:rsid w:val="000428ED"/>
    <w:rPr>
      <w:color w:val="1A85D7"/>
    </w:rPr>
  </w:style>
  <w:style w:type="character" w:customStyle="1" w:styleId="requiredmark">
    <w:name w:val="requiredmark"/>
    <w:qFormat/>
    <w:rsid w:val="000428ED"/>
    <w:rPr>
      <w:color w:val="FF0000"/>
    </w:rPr>
  </w:style>
  <w:style w:type="paragraph" w:customStyle="1" w:styleId="2e">
    <w:name w:val="2级"/>
    <w:basedOn w:val="a"/>
    <w:next w:val="a"/>
    <w:qFormat/>
    <w:rsid w:val="000428ED"/>
    <w:pPr>
      <w:keepNext/>
      <w:keepLines/>
      <w:adjustRightInd w:val="0"/>
      <w:spacing w:before="240" w:after="60" w:line="360" w:lineRule="auto"/>
      <w:jc w:val="center"/>
      <w:textAlignment w:val="baseline"/>
      <w:outlineLvl w:val="0"/>
    </w:pPr>
    <w:rPr>
      <w:rFonts w:ascii="Times New Roman" w:eastAsia="黑体" w:hAnsi="Times New Roman"/>
      <w:kern w:val="24"/>
      <w:sz w:val="28"/>
      <w:szCs w:val="20"/>
    </w:rPr>
  </w:style>
  <w:style w:type="paragraph" w:customStyle="1" w:styleId="111">
    <w:name w:val="表头11"/>
    <w:basedOn w:val="a"/>
    <w:qFormat/>
    <w:rsid w:val="000428ED"/>
    <w:pPr>
      <w:widowControl/>
      <w:spacing w:beforeLines="50" w:after="100" w:afterAutospacing="1" w:line="520" w:lineRule="exact"/>
      <w:ind w:firstLineChars="200" w:firstLine="572"/>
      <w:jc w:val="center"/>
    </w:pPr>
    <w:rPr>
      <w:rFonts w:ascii="Times New Roman" w:eastAsia="仿宋_GB2312" w:hAnsi="Times New Roman" w:cs="仿宋_GB2312"/>
      <w:b/>
      <w:kern w:val="20"/>
      <w:sz w:val="28"/>
      <w:szCs w:val="21"/>
    </w:rPr>
  </w:style>
  <w:style w:type="paragraph" w:customStyle="1" w:styleId="39">
    <w:name w:val="修订3"/>
    <w:next w:val="affff6"/>
    <w:uiPriority w:val="99"/>
    <w:semiHidden/>
    <w:qFormat/>
    <w:rsid w:val="000428ED"/>
    <w:rPr>
      <w:rFonts w:ascii="Calibri" w:eastAsia="宋体" w:hAnsi="Calibri" w:cs="Times New Roman"/>
    </w:rPr>
  </w:style>
  <w:style w:type="paragraph" w:styleId="affff6">
    <w:name w:val="Revision"/>
    <w:uiPriority w:val="99"/>
    <w:semiHidden/>
    <w:rsid w:val="000428ED"/>
    <w:rPr>
      <w:rFonts w:ascii="Calibri" w:eastAsia="宋体" w:hAnsi="Calibri" w:cs="Times New Roman"/>
    </w:rPr>
  </w:style>
  <w:style w:type="paragraph" w:customStyle="1" w:styleId="Style313">
    <w:name w:val="_Style 313"/>
    <w:basedOn w:val="a"/>
    <w:next w:val="affb"/>
    <w:uiPriority w:val="34"/>
    <w:qFormat/>
    <w:rsid w:val="000428ED"/>
    <w:pPr>
      <w:ind w:firstLineChars="200" w:firstLine="420"/>
    </w:pPr>
    <w:rPr>
      <w:rFonts w:ascii="Times New Roman" w:hAnsi="Times New Roman"/>
      <w:szCs w:val="20"/>
    </w:rPr>
  </w:style>
  <w:style w:type="paragraph" w:customStyle="1" w:styleId="858D7CFB-ED40-4347-BF05-701D383B685F858D7CFB-ED40-4347-BF05-701D383B685F5">
    <w:name w:val="批注主题[858D7CFB-ED40-4347-BF05-701D383B685F][858D7CFB-ED40-4347-BF05-701D383B685F]5"/>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50">
    <w:name w:val="批注框文本[858D7CFB-ED40-4347-BF05-701D383B685F][858D7CFB-ED40-4347-BF05-701D383B685F]5"/>
    <w:basedOn w:val="a"/>
    <w:qFormat/>
    <w:rsid w:val="000428ED"/>
    <w:rPr>
      <w:rFonts w:ascii="Times New Roman" w:hAnsi="Times New Roman"/>
      <w:sz w:val="18"/>
      <w:szCs w:val="18"/>
    </w:rPr>
  </w:style>
  <w:style w:type="paragraph" w:customStyle="1" w:styleId="TOC21">
    <w:name w:val="TOC 标题21"/>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Style506">
    <w:name w:val="_Style 506"/>
    <w:basedOn w:val="a"/>
    <w:next w:val="affb"/>
    <w:uiPriority w:val="34"/>
    <w:qFormat/>
    <w:rsid w:val="000428ED"/>
    <w:pPr>
      <w:widowControl/>
      <w:ind w:firstLine="420"/>
    </w:pPr>
    <w:rPr>
      <w:rFonts w:cs="Calibri"/>
      <w:kern w:val="0"/>
      <w:szCs w:val="21"/>
    </w:rPr>
  </w:style>
  <w:style w:type="paragraph" w:customStyle="1" w:styleId="xl75">
    <w:name w:val="xl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rsid w:val="000428ED"/>
    <w:pPr>
      <w:widowControl/>
      <w:pBdr>
        <w:top w:val="single" w:sz="4" w:space="0" w:color="000000"/>
        <w:left w:val="single" w:sz="4" w:space="0" w:color="000000"/>
      </w:pBdr>
      <w:spacing w:before="100" w:beforeAutospacing="1" w:after="100" w:afterAutospacing="1"/>
      <w:jc w:val="right"/>
    </w:pPr>
    <w:rPr>
      <w:rFonts w:ascii="宋体" w:hAnsi="宋体" w:cs="宋体"/>
      <w:kern w:val="0"/>
      <w:sz w:val="20"/>
      <w:szCs w:val="20"/>
    </w:rPr>
  </w:style>
  <w:style w:type="paragraph" w:customStyle="1" w:styleId="xl103">
    <w:name w:val="xl103"/>
    <w:basedOn w:val="a"/>
    <w:qFormat/>
    <w:rsid w:val="000428ED"/>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szCs w:val="20"/>
    </w:rPr>
  </w:style>
  <w:style w:type="paragraph" w:customStyle="1" w:styleId="xl104">
    <w:name w:val="xl104"/>
    <w:basedOn w:val="a"/>
    <w:qFormat/>
    <w:rsid w:val="000428E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1">
    <w:name w:val="xl111"/>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2">
    <w:name w:val="xl112"/>
    <w:basedOn w:val="a"/>
    <w:qFormat/>
    <w:rsid w:val="000428ED"/>
    <w:pPr>
      <w:widowControl/>
      <w:spacing w:before="100" w:beforeAutospacing="1" w:after="100" w:afterAutospacing="1"/>
      <w:jc w:val="left"/>
    </w:pPr>
    <w:rPr>
      <w:rFonts w:ascii="宋体" w:hAnsi="宋体" w:cs="宋体"/>
      <w:b/>
      <w:bCs/>
      <w:kern w:val="0"/>
      <w:sz w:val="36"/>
      <w:szCs w:val="36"/>
    </w:rPr>
  </w:style>
  <w:style w:type="paragraph" w:customStyle="1" w:styleId="xl113">
    <w:name w:val="xl113"/>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4">
    <w:name w:val="xl11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7">
    <w:name w:val="xl117"/>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left"/>
      <w:textAlignment w:val="center"/>
    </w:pPr>
    <w:rPr>
      <w:rFonts w:ascii="宋体" w:hAnsi="宋体" w:cs="宋体"/>
      <w:kern w:val="0"/>
      <w:sz w:val="24"/>
      <w:szCs w:val="24"/>
    </w:rPr>
  </w:style>
  <w:style w:type="paragraph" w:customStyle="1" w:styleId="xl118">
    <w:name w:val="xl118"/>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1">
    <w:name w:val="xl1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3">
    <w:name w:val="xl12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129">
    <w:name w:val="xl12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0">
    <w:name w:val="xl13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1">
    <w:name w:val="xl1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32">
    <w:name w:val="xl1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qFormat/>
    <w:rsid w:val="000428ED"/>
    <w:pPr>
      <w:widowControl/>
      <w:pBdr>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34">
    <w:name w:val="xl13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6">
    <w:name w:val="xl13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7">
    <w:name w:val="xl13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0">
    <w:name w:val="xl1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1">
    <w:name w:val="xl14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4">
    <w:name w:val="xl1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5">
    <w:name w:val="xl14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8">
    <w:name w:val="xl148"/>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49">
    <w:name w:val="xl14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0">
    <w:name w:val="xl15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1">
    <w:name w:val="xl15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3">
    <w:name w:val="xl15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4">
    <w:name w:val="xl15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6">
    <w:name w:val="xl15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9">
    <w:name w:val="xl15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2">
    <w:name w:val="xl16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3">
    <w:name w:val="xl16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68">
    <w:name w:val="xl168"/>
    <w:basedOn w:val="a"/>
    <w:qFormat/>
    <w:rsid w:val="000428ED"/>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rFonts w:ascii="宋体" w:hAnsi="宋体" w:cs="宋体"/>
      <w:kern w:val="0"/>
      <w:sz w:val="24"/>
      <w:szCs w:val="24"/>
    </w:rPr>
  </w:style>
  <w:style w:type="paragraph" w:customStyle="1" w:styleId="xl169">
    <w:name w:val="xl1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4">
    <w:name w:val="xl17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5">
    <w:name w:val="xl1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76">
    <w:name w:val="xl1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7">
    <w:name w:val="xl177"/>
    <w:basedOn w:val="a"/>
    <w:qFormat/>
    <w:rsid w:val="000428ED"/>
    <w:pPr>
      <w:widowControl/>
      <w:spacing w:before="100" w:beforeAutospacing="1" w:after="100" w:afterAutospacing="1"/>
      <w:jc w:val="left"/>
      <w:textAlignment w:val="center"/>
    </w:pPr>
    <w:rPr>
      <w:rFonts w:ascii="宋体" w:hAnsi="宋体" w:cs="宋体"/>
      <w:kern w:val="0"/>
      <w:sz w:val="24"/>
      <w:szCs w:val="24"/>
    </w:rPr>
  </w:style>
  <w:style w:type="paragraph" w:customStyle="1" w:styleId="xl178">
    <w:name w:val="xl178"/>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0">
    <w:name w:val="xl18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3">
    <w:name w:val="xl18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4">
    <w:name w:val="xl184"/>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85">
    <w:name w:val="xl18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9">
    <w:name w:val="xl18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2">
    <w:name w:val="xl19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93">
    <w:name w:val="xl19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4">
    <w:name w:val="xl1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96">
    <w:name w:val="xl196"/>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197">
    <w:name w:val="xl197"/>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8">
    <w:name w:val="xl198"/>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0">
    <w:name w:val="xl2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1">
    <w:name w:val="xl20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2">
    <w:name w:val="xl20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3">
    <w:name w:val="xl20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4">
    <w:name w:val="xl204"/>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6">
    <w:name w:val="xl206"/>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7">
    <w:name w:val="xl20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8">
    <w:name w:val="xl208"/>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9">
    <w:name w:val="xl20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0">
    <w:name w:val="xl2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1">
    <w:name w:val="xl211"/>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2">
    <w:name w:val="xl212"/>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3">
    <w:name w:val="xl213"/>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14">
    <w:name w:val="xl214"/>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15">
    <w:name w:val="xl215"/>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16">
    <w:name w:val="xl216"/>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7">
    <w:name w:val="xl21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18">
    <w:name w:val="xl21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9">
    <w:name w:val="xl21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0">
    <w:name w:val="xl2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1">
    <w:name w:val="xl2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22">
    <w:name w:val="xl222"/>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23">
    <w:name w:val="xl223"/>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24">
    <w:name w:val="xl224"/>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225">
    <w:name w:val="xl2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26">
    <w:name w:val="xl2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7">
    <w:name w:val="xl2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8">
    <w:name w:val="xl2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9">
    <w:name w:val="xl22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0">
    <w:name w:val="xl230"/>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1">
    <w:name w:val="xl23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2">
    <w:name w:val="xl23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3">
    <w:name w:val="xl233"/>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4">
    <w:name w:val="xl234"/>
    <w:basedOn w:val="a"/>
    <w:qFormat/>
    <w:rsid w:val="000428ED"/>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235">
    <w:name w:val="xl235"/>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6">
    <w:name w:val="xl236"/>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7">
    <w:name w:val="xl237"/>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8">
    <w:name w:val="xl238"/>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39">
    <w:name w:val="xl239"/>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40">
    <w:name w:val="xl24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1">
    <w:name w:val="xl24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2">
    <w:name w:val="xl242"/>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3">
    <w:name w:val="xl243"/>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4">
    <w:name w:val="xl24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5">
    <w:name w:val="xl2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6">
    <w:name w:val="xl2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7">
    <w:name w:val="xl24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8">
    <w:name w:val="xl24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9">
    <w:name w:val="xl2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0">
    <w:name w:val="xl250"/>
    <w:basedOn w:val="a"/>
    <w:qFormat/>
    <w:rsid w:val="000428ED"/>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1">
    <w:name w:val="xl251"/>
    <w:basedOn w:val="a"/>
    <w:qFormat/>
    <w:rsid w:val="000428ED"/>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2">
    <w:name w:val="xl252"/>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3">
    <w:name w:val="xl253"/>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4">
    <w:name w:val="xl25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5">
    <w:name w:val="xl25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6">
    <w:name w:val="xl25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7">
    <w:name w:val="xl2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8">
    <w:name w:val="xl25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9">
    <w:name w:val="xl259"/>
    <w:basedOn w:val="a"/>
    <w:qFormat/>
    <w:rsid w:val="000428ED"/>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60">
    <w:name w:val="xl260"/>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1">
    <w:name w:val="xl26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2">
    <w:name w:val="xl262"/>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3">
    <w:name w:val="xl263"/>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4">
    <w:name w:val="xl264"/>
    <w:basedOn w:val="a"/>
    <w:qFormat/>
    <w:rsid w:val="000428ED"/>
    <w:pPr>
      <w:widowControl/>
      <w:pBdr>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5">
    <w:name w:val="xl265"/>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6">
    <w:name w:val="xl266"/>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7">
    <w:name w:val="xl267"/>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8">
    <w:name w:val="xl268"/>
    <w:basedOn w:val="a"/>
    <w:qFormat/>
    <w:rsid w:val="000428ED"/>
    <w:pPr>
      <w:widowControl/>
      <w:pBdr>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9">
    <w:name w:val="xl26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0">
    <w:name w:val="xl270"/>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1">
    <w:name w:val="xl271"/>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2">
    <w:name w:val="xl272"/>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73">
    <w:name w:val="xl273"/>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4">
    <w:name w:val="xl274"/>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5">
    <w:name w:val="xl275"/>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6">
    <w:name w:val="xl276"/>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7">
    <w:name w:val="xl277"/>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OC211">
    <w:name w:val="TOC 标题211"/>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858D7CFB-ED40-4347-BF05-701D383B685F858D7CFB-ED40-4347-BF05-701D383B685F6">
    <w:name w:val="批注主题[858D7CFB-ED40-4347-BF05-701D383B685F][858D7CFB-ED40-4347-BF05-701D383B685F]6"/>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60">
    <w:name w:val="批注框文本[858D7CFB-ED40-4347-BF05-701D383B685F][858D7CFB-ED40-4347-BF05-701D383B685F]6"/>
    <w:basedOn w:val="a"/>
    <w:qFormat/>
    <w:rsid w:val="000428ED"/>
    <w:rPr>
      <w:rFonts w:ascii="Times New Roman" w:hAnsi="Times New Roman"/>
      <w:sz w:val="18"/>
      <w:szCs w:val="18"/>
    </w:rPr>
  </w:style>
  <w:style w:type="character" w:customStyle="1" w:styleId="3a">
    <w:name w:val="未处理的提及3"/>
    <w:uiPriority w:val="99"/>
    <w:unhideWhenUsed/>
    <w:rsid w:val="000428ED"/>
    <w:rPr>
      <w:color w:val="605E5C"/>
      <w:shd w:val="clear" w:color="auto" w:fill="E1DFDD"/>
    </w:rPr>
  </w:style>
  <w:style w:type="character" w:customStyle="1" w:styleId="46">
    <w:name w:val="未处理的提及4"/>
    <w:uiPriority w:val="99"/>
    <w:unhideWhenUsed/>
    <w:rsid w:val="000428ED"/>
    <w:rPr>
      <w:color w:val="605E5C"/>
      <w:shd w:val="clear" w:color="auto" w:fill="E1DFDD"/>
    </w:rPr>
  </w:style>
  <w:style w:type="character" w:customStyle="1" w:styleId="54">
    <w:name w:val="未处理的提及5"/>
    <w:uiPriority w:val="99"/>
    <w:unhideWhenUsed/>
    <w:rsid w:val="000428ED"/>
    <w:rPr>
      <w:color w:val="605E5C"/>
      <w:shd w:val="clear" w:color="auto" w:fill="E1DFDD"/>
    </w:rPr>
  </w:style>
  <w:style w:type="table" w:customStyle="1" w:styleId="1f0">
    <w:name w:val="网格型1"/>
    <w:basedOn w:val="a1"/>
    <w:uiPriority w:val="39"/>
    <w:rsid w:val="000428E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表格标题"/>
    <w:basedOn w:val="a"/>
    <w:next w:val="a"/>
    <w:link w:val="Charf6"/>
    <w:qFormat/>
    <w:rsid w:val="000428ED"/>
    <w:pPr>
      <w:spacing w:line="400" w:lineRule="exact"/>
      <w:jc w:val="center"/>
    </w:pPr>
    <w:rPr>
      <w:rFonts w:ascii="Times New Roman" w:eastAsia="黑体" w:hAnsi="Times New Roman"/>
      <w:sz w:val="28"/>
    </w:rPr>
  </w:style>
  <w:style w:type="character" w:customStyle="1" w:styleId="Charf6">
    <w:name w:val="表格标题 Char"/>
    <w:link w:val="affff7"/>
    <w:rsid w:val="000428ED"/>
    <w:rPr>
      <w:rFonts w:eastAsia="黑体" w:cs="Times New Roman"/>
      <w:sz w:val="28"/>
    </w:rPr>
  </w:style>
  <w:style w:type="character" w:customStyle="1" w:styleId="UnresolvedMention">
    <w:name w:val="Unresolved Mention"/>
    <w:uiPriority w:val="99"/>
    <w:unhideWhenUsed/>
    <w:rsid w:val="000428ED"/>
    <w:rPr>
      <w:color w:val="605E5C"/>
      <w:shd w:val="clear" w:color="auto" w:fill="E1DFDD"/>
    </w:rPr>
  </w:style>
  <w:style w:type="table" w:customStyle="1" w:styleId="TableNormal">
    <w:name w:val="Table Normal"/>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428ED"/>
    <w:pPr>
      <w:jc w:val="left"/>
    </w:pPr>
    <w:rPr>
      <w:kern w:val="0"/>
      <w:sz w:val="22"/>
      <w:lang w:eastAsia="en-US"/>
    </w:rPr>
  </w:style>
  <w:style w:type="table" w:customStyle="1" w:styleId="TableNormal1">
    <w:name w:val="Table Normal1"/>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858D7CFB-ED40-4347-BF05-701D383B685F858D7CFB-ED40-4347-BF05-701D383B685F7">
    <w:name w:val="批注主题[858D7CFB-ED40-4347-BF05-701D383B685F][858D7CFB-ED40-4347-BF05-701D383B685F]7"/>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70">
    <w:name w:val="批注框文本[858D7CFB-ED40-4347-BF05-701D383B685F][858D7CFB-ED40-4347-BF05-701D383B685F]7"/>
    <w:basedOn w:val="a"/>
    <w:qFormat/>
    <w:rsid w:val="000428ED"/>
    <w:rPr>
      <w:rFonts w:ascii="Times New Roman" w:hAnsi="Times New Roman"/>
      <w:sz w:val="18"/>
      <w:szCs w:val="18"/>
    </w:rPr>
  </w:style>
  <w:style w:type="table" w:customStyle="1" w:styleId="1f1">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无格式表格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8">
    <w:name w:val="Placeholder Text"/>
    <w:uiPriority w:val="99"/>
    <w:semiHidden/>
    <w:rsid w:val="000428ED"/>
    <w:rPr>
      <w:color w:val="808080"/>
    </w:rPr>
  </w:style>
  <w:style w:type="paragraph" w:customStyle="1" w:styleId="858D7CFB-ED40-4347-BF05-701D383B685F858D7CFB-ED40-4347-BF05-701D383B685F8">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9">
    <w:name w:val="批注框文本{858D7CFB-ED40-4347-BF05-701D383B685F}{858D7CFB-ED40-4347-BF05-701D383B685F}"/>
    <w:basedOn w:val="a"/>
    <w:qFormat/>
    <w:rsid w:val="000428ED"/>
    <w:rPr>
      <w:rFonts w:ascii="Times New Roman" w:hAnsi="Times New Roman"/>
      <w:sz w:val="18"/>
      <w:szCs w:val="18"/>
    </w:rPr>
  </w:style>
  <w:style w:type="character" w:customStyle="1" w:styleId="3Char40">
    <w:name w:val="正文文本 3 Char4"/>
    <w:qFormat/>
    <w:rsid w:val="000428ED"/>
    <w:rPr>
      <w:rFonts w:ascii="宋体"/>
      <w:kern w:val="2"/>
      <w:sz w:val="24"/>
    </w:rPr>
  </w:style>
  <w:style w:type="table" w:customStyle="1" w:styleId="1f2">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无格式表格 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f3">
    <w:name w:val="无列表1"/>
    <w:next w:val="a2"/>
    <w:uiPriority w:val="99"/>
    <w:semiHidden/>
    <w:unhideWhenUsed/>
    <w:rsid w:val="000428ED"/>
  </w:style>
  <w:style w:type="paragraph" w:customStyle="1" w:styleId="72">
    <w:name w:val="目录 72"/>
    <w:basedOn w:val="a"/>
    <w:next w:val="a"/>
    <w:uiPriority w:val="39"/>
    <w:unhideWhenUsed/>
    <w:qFormat/>
    <w:rsid w:val="000428ED"/>
    <w:pPr>
      <w:ind w:left="1260"/>
      <w:jc w:val="left"/>
    </w:pPr>
    <w:rPr>
      <w:rFonts w:cs="Calibri"/>
      <w:sz w:val="18"/>
      <w:szCs w:val="18"/>
    </w:rPr>
  </w:style>
  <w:style w:type="paragraph" w:customStyle="1" w:styleId="520">
    <w:name w:val="目录 52"/>
    <w:basedOn w:val="a"/>
    <w:next w:val="a"/>
    <w:uiPriority w:val="39"/>
    <w:unhideWhenUsed/>
    <w:qFormat/>
    <w:rsid w:val="000428ED"/>
    <w:pPr>
      <w:ind w:left="840"/>
      <w:jc w:val="left"/>
    </w:pPr>
    <w:rPr>
      <w:rFonts w:cs="Calibri"/>
      <w:sz w:val="18"/>
      <w:szCs w:val="18"/>
    </w:rPr>
  </w:style>
  <w:style w:type="paragraph" w:customStyle="1" w:styleId="320">
    <w:name w:val="目录 32"/>
    <w:basedOn w:val="a"/>
    <w:next w:val="a"/>
    <w:uiPriority w:val="39"/>
    <w:unhideWhenUsed/>
    <w:qFormat/>
    <w:rsid w:val="000428ED"/>
    <w:pPr>
      <w:ind w:left="420"/>
      <w:jc w:val="left"/>
    </w:pPr>
    <w:rPr>
      <w:rFonts w:cs="Calibri"/>
      <w:i/>
      <w:iCs/>
      <w:sz w:val="20"/>
      <w:szCs w:val="20"/>
    </w:rPr>
  </w:style>
  <w:style w:type="paragraph" w:customStyle="1" w:styleId="82">
    <w:name w:val="目录 82"/>
    <w:basedOn w:val="a"/>
    <w:next w:val="a"/>
    <w:uiPriority w:val="39"/>
    <w:unhideWhenUsed/>
    <w:qFormat/>
    <w:rsid w:val="000428ED"/>
    <w:pPr>
      <w:ind w:left="1470"/>
      <w:jc w:val="left"/>
    </w:pPr>
    <w:rPr>
      <w:rFonts w:cs="Calibri"/>
      <w:sz w:val="18"/>
      <w:szCs w:val="18"/>
    </w:rPr>
  </w:style>
  <w:style w:type="paragraph" w:customStyle="1" w:styleId="120">
    <w:name w:val="目录 12"/>
    <w:basedOn w:val="a"/>
    <w:next w:val="a"/>
    <w:uiPriority w:val="39"/>
    <w:unhideWhenUsed/>
    <w:qFormat/>
    <w:rsid w:val="000428ED"/>
    <w:pPr>
      <w:spacing w:before="120" w:after="120"/>
      <w:jc w:val="left"/>
    </w:pPr>
    <w:rPr>
      <w:rFonts w:cs="Calibri"/>
      <w:b/>
      <w:bCs/>
      <w:caps/>
      <w:sz w:val="20"/>
      <w:szCs w:val="20"/>
    </w:rPr>
  </w:style>
  <w:style w:type="paragraph" w:customStyle="1" w:styleId="420">
    <w:name w:val="目录 42"/>
    <w:basedOn w:val="a"/>
    <w:next w:val="a"/>
    <w:uiPriority w:val="39"/>
    <w:unhideWhenUsed/>
    <w:qFormat/>
    <w:rsid w:val="000428ED"/>
    <w:pPr>
      <w:ind w:left="630"/>
      <w:jc w:val="left"/>
    </w:pPr>
    <w:rPr>
      <w:rFonts w:cs="Calibri"/>
      <w:sz w:val="18"/>
      <w:szCs w:val="18"/>
    </w:rPr>
  </w:style>
  <w:style w:type="paragraph" w:customStyle="1" w:styleId="620">
    <w:name w:val="目录 62"/>
    <w:basedOn w:val="a"/>
    <w:next w:val="a"/>
    <w:uiPriority w:val="39"/>
    <w:unhideWhenUsed/>
    <w:qFormat/>
    <w:rsid w:val="000428ED"/>
    <w:pPr>
      <w:ind w:left="1050"/>
      <w:jc w:val="left"/>
    </w:pPr>
    <w:rPr>
      <w:rFonts w:cs="Calibri"/>
      <w:sz w:val="18"/>
      <w:szCs w:val="18"/>
    </w:rPr>
  </w:style>
  <w:style w:type="paragraph" w:customStyle="1" w:styleId="220">
    <w:name w:val="目录 22"/>
    <w:basedOn w:val="a"/>
    <w:next w:val="a"/>
    <w:uiPriority w:val="39"/>
    <w:unhideWhenUsed/>
    <w:qFormat/>
    <w:rsid w:val="000428ED"/>
    <w:pPr>
      <w:ind w:left="210"/>
      <w:jc w:val="left"/>
    </w:pPr>
    <w:rPr>
      <w:rFonts w:cs="Calibri"/>
      <w:smallCaps/>
      <w:sz w:val="20"/>
      <w:szCs w:val="20"/>
    </w:rPr>
  </w:style>
  <w:style w:type="paragraph" w:customStyle="1" w:styleId="92">
    <w:name w:val="目录 92"/>
    <w:basedOn w:val="a"/>
    <w:next w:val="a"/>
    <w:uiPriority w:val="39"/>
    <w:unhideWhenUsed/>
    <w:qFormat/>
    <w:rsid w:val="000428ED"/>
    <w:pPr>
      <w:ind w:left="1680"/>
      <w:jc w:val="left"/>
    </w:pPr>
    <w:rPr>
      <w:rFonts w:cs="Calibri"/>
      <w:sz w:val="18"/>
      <w:szCs w:val="18"/>
    </w:rPr>
  </w:style>
  <w:style w:type="table" w:customStyle="1" w:styleId="1f4">
    <w:name w:val="专业型1"/>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14">
    <w:name w:val="无列表11"/>
    <w:next w:val="a2"/>
    <w:uiPriority w:val="99"/>
    <w:semiHidden/>
    <w:unhideWhenUsed/>
    <w:rsid w:val="000428ED"/>
  </w:style>
  <w:style w:type="table" w:customStyle="1" w:styleId="TableNormal4">
    <w:name w:val="Table Normal4"/>
    <w:uiPriority w:val="2"/>
    <w:semiHidden/>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1">
    <w:name w:val="Grid Table Light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网格型浅色1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无格式表格 1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f">
    <w:name w:val="无列表2"/>
    <w:next w:val="a2"/>
    <w:uiPriority w:val="99"/>
    <w:semiHidden/>
    <w:unhideWhenUsed/>
    <w:rsid w:val="000428ED"/>
  </w:style>
  <w:style w:type="paragraph" w:customStyle="1" w:styleId="73">
    <w:name w:val="目录 73"/>
    <w:basedOn w:val="a"/>
    <w:next w:val="a"/>
    <w:uiPriority w:val="39"/>
    <w:unhideWhenUsed/>
    <w:qFormat/>
    <w:rsid w:val="000428ED"/>
    <w:pPr>
      <w:ind w:left="1260"/>
      <w:jc w:val="left"/>
    </w:pPr>
    <w:rPr>
      <w:rFonts w:cs="Calibri"/>
      <w:sz w:val="18"/>
      <w:szCs w:val="18"/>
    </w:rPr>
  </w:style>
  <w:style w:type="paragraph" w:customStyle="1" w:styleId="530">
    <w:name w:val="目录 53"/>
    <w:basedOn w:val="a"/>
    <w:next w:val="a"/>
    <w:uiPriority w:val="39"/>
    <w:unhideWhenUsed/>
    <w:qFormat/>
    <w:rsid w:val="000428ED"/>
    <w:pPr>
      <w:ind w:left="840"/>
      <w:jc w:val="left"/>
    </w:pPr>
    <w:rPr>
      <w:rFonts w:cs="Calibri"/>
      <w:sz w:val="18"/>
      <w:szCs w:val="18"/>
    </w:rPr>
  </w:style>
  <w:style w:type="paragraph" w:customStyle="1" w:styleId="330">
    <w:name w:val="目录 33"/>
    <w:basedOn w:val="a"/>
    <w:next w:val="a"/>
    <w:uiPriority w:val="39"/>
    <w:unhideWhenUsed/>
    <w:qFormat/>
    <w:rsid w:val="000428ED"/>
    <w:pPr>
      <w:ind w:left="420"/>
      <w:jc w:val="left"/>
    </w:pPr>
    <w:rPr>
      <w:rFonts w:cs="Calibri"/>
      <w:i/>
      <w:iCs/>
      <w:sz w:val="20"/>
      <w:szCs w:val="20"/>
    </w:rPr>
  </w:style>
  <w:style w:type="paragraph" w:customStyle="1" w:styleId="83">
    <w:name w:val="目录 83"/>
    <w:basedOn w:val="a"/>
    <w:next w:val="a"/>
    <w:uiPriority w:val="39"/>
    <w:unhideWhenUsed/>
    <w:qFormat/>
    <w:rsid w:val="000428ED"/>
    <w:pPr>
      <w:ind w:left="1470"/>
      <w:jc w:val="left"/>
    </w:pPr>
    <w:rPr>
      <w:rFonts w:cs="Calibri"/>
      <w:sz w:val="18"/>
      <w:szCs w:val="18"/>
    </w:rPr>
  </w:style>
  <w:style w:type="paragraph" w:customStyle="1" w:styleId="130">
    <w:name w:val="目录 13"/>
    <w:basedOn w:val="a"/>
    <w:next w:val="a"/>
    <w:uiPriority w:val="39"/>
    <w:unhideWhenUsed/>
    <w:qFormat/>
    <w:rsid w:val="000428ED"/>
    <w:pPr>
      <w:spacing w:before="120" w:after="120"/>
      <w:jc w:val="left"/>
    </w:pPr>
    <w:rPr>
      <w:rFonts w:cs="Calibri"/>
      <w:b/>
      <w:bCs/>
      <w:caps/>
      <w:sz w:val="20"/>
      <w:szCs w:val="20"/>
    </w:rPr>
  </w:style>
  <w:style w:type="paragraph" w:customStyle="1" w:styleId="430">
    <w:name w:val="目录 43"/>
    <w:basedOn w:val="a"/>
    <w:next w:val="a"/>
    <w:uiPriority w:val="39"/>
    <w:unhideWhenUsed/>
    <w:qFormat/>
    <w:rsid w:val="000428ED"/>
    <w:pPr>
      <w:ind w:left="630"/>
      <w:jc w:val="left"/>
    </w:pPr>
    <w:rPr>
      <w:rFonts w:cs="Calibri"/>
      <w:sz w:val="18"/>
      <w:szCs w:val="18"/>
    </w:rPr>
  </w:style>
  <w:style w:type="paragraph" w:customStyle="1" w:styleId="63">
    <w:name w:val="目录 63"/>
    <w:basedOn w:val="a"/>
    <w:next w:val="a"/>
    <w:uiPriority w:val="39"/>
    <w:unhideWhenUsed/>
    <w:qFormat/>
    <w:rsid w:val="000428ED"/>
    <w:pPr>
      <w:ind w:left="1050"/>
      <w:jc w:val="left"/>
    </w:pPr>
    <w:rPr>
      <w:rFonts w:cs="Calibri"/>
      <w:sz w:val="18"/>
      <w:szCs w:val="18"/>
    </w:rPr>
  </w:style>
  <w:style w:type="paragraph" w:customStyle="1" w:styleId="230">
    <w:name w:val="目录 23"/>
    <w:basedOn w:val="a"/>
    <w:next w:val="a"/>
    <w:uiPriority w:val="39"/>
    <w:unhideWhenUsed/>
    <w:qFormat/>
    <w:rsid w:val="000428ED"/>
    <w:pPr>
      <w:ind w:left="210"/>
      <w:jc w:val="left"/>
    </w:pPr>
    <w:rPr>
      <w:rFonts w:cs="Calibri"/>
      <w:smallCaps/>
      <w:sz w:val="20"/>
      <w:szCs w:val="20"/>
    </w:rPr>
  </w:style>
  <w:style w:type="paragraph" w:customStyle="1" w:styleId="93">
    <w:name w:val="目录 93"/>
    <w:basedOn w:val="a"/>
    <w:next w:val="a"/>
    <w:uiPriority w:val="39"/>
    <w:unhideWhenUsed/>
    <w:qFormat/>
    <w:rsid w:val="000428ED"/>
    <w:pPr>
      <w:ind w:left="1680"/>
      <w:jc w:val="left"/>
    </w:pPr>
    <w:rPr>
      <w:rFonts w:cs="Calibri"/>
      <w:sz w:val="18"/>
      <w:szCs w:val="18"/>
    </w:rPr>
  </w:style>
  <w:style w:type="table" w:customStyle="1" w:styleId="2f0">
    <w:name w:val="专业型2"/>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21">
    <w:name w:val="无列表12"/>
    <w:next w:val="a2"/>
    <w:uiPriority w:val="99"/>
    <w:semiHidden/>
    <w:unhideWhenUsed/>
    <w:rsid w:val="000428ED"/>
  </w:style>
  <w:style w:type="table" w:customStyle="1" w:styleId="TableNormal5">
    <w:name w:val="Table Normal5"/>
    <w:uiPriority w:val="2"/>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2">
    <w:name w:val="Grid Table Light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
    <w:name w:val="网格型浅色1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无格式表格 112"/>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网格型浅色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4">
    <w:name w:val="无格式表格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无列表111"/>
    <w:next w:val="a2"/>
    <w:uiPriority w:val="99"/>
    <w:semiHidden/>
    <w:unhideWhenUsed/>
    <w:rsid w:val="0004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25</cp:revision>
  <dcterms:created xsi:type="dcterms:W3CDTF">2023-03-02T12:00:00Z</dcterms:created>
  <dcterms:modified xsi:type="dcterms:W3CDTF">2023-09-27T09:30:00Z</dcterms:modified>
</cp:coreProperties>
</file>