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440055</wp:posOffset>
                </wp:positionV>
                <wp:extent cx="5324475" cy="8519795"/>
                <wp:effectExtent l="4445" t="4445" r="5080" b="1016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37285" y="982345"/>
                          <a:ext cx="5324475" cy="8519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600" w:lineRule="exact"/>
                              <w:ind w:left="0" w:right="0"/>
                              <w:jc w:val="center"/>
                              <w:rPr>
                                <w:rFonts w:hint="eastAsia" w:ascii="宋体" w:hAnsi="宋体" w:eastAsia="宋体" w:cs="宋体"/>
                                <w:b/>
                                <w:bCs w:val="0"/>
                                <w:color w:val="333333"/>
                                <w:spacing w:val="60"/>
                                <w:sz w:val="44"/>
                                <w:szCs w:val="44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 w:val="0"/>
                                <w:color w:val="333333"/>
                                <w:spacing w:val="60"/>
                                <w:kern w:val="2"/>
                                <w:sz w:val="44"/>
                                <w:szCs w:val="44"/>
                                <w:lang w:val="en-US" w:eastAsia="zh-CN" w:bidi="ar"/>
                              </w:rPr>
                              <w:t>最高投标限价公布函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360" w:lineRule="auto"/>
                              <w:ind w:left="0" w:right="0"/>
                              <w:jc w:val="both"/>
                              <w:rPr>
                                <w:rFonts w:hint="eastAsia" w:ascii="宋体" w:hAnsi="宋体" w:eastAsia="宋体" w:cs="宋体"/>
                                <w:color w:val="333333"/>
                                <w:szCs w:val="21"/>
                                <w:lang w:val="en-US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360" w:lineRule="auto"/>
                              <w:ind w:left="0" w:right="0"/>
                              <w:jc w:val="both"/>
                              <w:rPr>
                                <w:rFonts w:hint="eastAsia" w:ascii="宋体" w:hAnsi="宋体" w:eastAsia="宋体" w:cs="宋体"/>
                                <w:color w:val="333333"/>
                                <w:szCs w:val="21"/>
                                <w:lang w:val="en-US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360" w:lineRule="auto"/>
                              <w:ind w:left="0" w:right="0"/>
                              <w:jc w:val="both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  <w:t>工程名称：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u w:val="single"/>
                                <w:lang w:val="en-US" w:eastAsia="zh-CN" w:bidi="ar"/>
                              </w:rPr>
                              <w:t xml:space="preserve"> 中新镇侨建御苑南规划路建设工程     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360" w:lineRule="auto"/>
                              <w:ind w:left="0" w:right="0"/>
                              <w:jc w:val="both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  <w:t>最高投标限价（元）：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u w:val="single"/>
                                <w:lang w:val="en-US" w:eastAsia="zh-CN" w:bidi="ar"/>
                              </w:rPr>
                              <w:t xml:space="preserve">  9,066,384.24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360" w:lineRule="auto"/>
                              <w:ind w:left="0" w:right="0" w:firstLine="480" w:firstLineChars="200"/>
                              <w:jc w:val="both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  <w:t>分部分项工程费（元）：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u w:val="single"/>
                                <w:lang w:val="en-US" w:eastAsia="zh-CN" w:bidi="ar"/>
                              </w:rPr>
                              <w:t xml:space="preserve">  7,486,718.02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360" w:lineRule="auto"/>
                              <w:ind w:left="0" w:right="0" w:firstLine="480" w:firstLineChars="200"/>
                              <w:jc w:val="both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  <w:t>措施项目费（元）：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u w:val="single"/>
                                <w:lang w:val="en-US" w:eastAsia="zh-CN" w:bidi="ar"/>
                              </w:rPr>
                              <w:t xml:space="preserve">  697,865.79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360" w:lineRule="auto"/>
                              <w:ind w:left="0" w:right="0" w:firstLine="960" w:firstLineChars="400"/>
                              <w:jc w:val="both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  <w:t>其中绿色施工安全防护措施费（元）：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u w:val="single"/>
                                <w:lang w:val="en-US" w:eastAsia="zh-CN" w:bidi="ar"/>
                              </w:rPr>
                              <w:t xml:space="preserve">   413,855.65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360" w:lineRule="auto"/>
                              <w:ind w:left="0" w:right="0" w:firstLine="723" w:firstLineChars="300"/>
                              <w:jc w:val="both"/>
                              <w:rPr>
                                <w:rFonts w:hint="eastAsia" w:ascii="宋体" w:hAnsi="宋体" w:eastAsia="宋体" w:cs="宋体"/>
                                <w:b/>
                                <w:bCs w:val="0"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 w:val="0"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  <w:t>道路工程（元）：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/>
                                <w:color w:val="333333"/>
                                <w:kern w:val="2"/>
                                <w:sz w:val="24"/>
                                <w:szCs w:val="24"/>
                                <w:u w:val="single"/>
                                <w:lang w:val="en-US" w:eastAsia="zh-CN" w:bidi="ar"/>
                              </w:rPr>
                              <w:t xml:space="preserve">   401,420.13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360" w:lineRule="auto"/>
                              <w:ind w:left="0" w:right="0" w:firstLine="960" w:firstLineChars="400"/>
                              <w:jc w:val="both"/>
                              <w:rPr>
                                <w:rFonts w:hint="default" w:ascii="宋体" w:hAnsi="宋体" w:eastAsia="宋体" w:cs="宋体"/>
                                <w:b w:val="0"/>
                                <w:bCs/>
                                <w:color w:val="333333"/>
                                <w:kern w:val="2"/>
                                <w:sz w:val="24"/>
                                <w:szCs w:val="24"/>
                                <w:u w:val="singl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  <w:t>绿化工程（元）：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/>
                                <w:color w:val="333333"/>
                                <w:kern w:val="2"/>
                                <w:sz w:val="24"/>
                                <w:szCs w:val="24"/>
                                <w:u w:val="single"/>
                                <w:lang w:val="en-US" w:eastAsia="zh-CN" w:bidi="ar"/>
                              </w:rPr>
                              <w:t xml:space="preserve">   12,435.52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360" w:lineRule="auto"/>
                              <w:ind w:left="0" w:right="0" w:firstLine="723" w:firstLineChars="300"/>
                              <w:jc w:val="both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 w:val="0"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  <w:t>（详细列明各专业工程绿色施工安全防护措施费）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360" w:lineRule="auto"/>
                              <w:ind w:left="0" w:right="0" w:firstLine="960" w:firstLineChars="400"/>
                              <w:jc w:val="both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  <w:t>其他项目费（元）：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u w:val="single"/>
                                <w:lang w:val="en-US" w:eastAsia="zh-CN" w:bidi="ar"/>
                              </w:rPr>
                              <w:t xml:space="preserve"> 133,199.89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360" w:lineRule="auto"/>
                              <w:ind w:left="0" w:right="0" w:firstLine="960" w:firstLineChars="400"/>
                              <w:jc w:val="both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  <w:t>其中暂列金额（元）：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u w:val="single"/>
                                <w:lang w:val="en-US" w:eastAsia="zh-CN" w:bidi="ar"/>
                              </w:rPr>
                              <w:t xml:space="preserve">  0.00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360" w:lineRule="auto"/>
                              <w:ind w:left="0" w:right="0" w:firstLine="723" w:firstLineChars="300"/>
                              <w:jc w:val="both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 w:val="0"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  <w:t>（详细列明各专业工程暂列金额）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360" w:lineRule="auto"/>
                              <w:ind w:left="0" w:right="0" w:firstLine="480" w:firstLineChars="200"/>
                              <w:jc w:val="both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  <w:t>规费（元）：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u w:val="single"/>
                                <w:lang w:val="en-US" w:eastAsia="zh-CN" w:bidi="ar"/>
                              </w:rPr>
                              <w:t xml:space="preserve">  0.00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 w:line="360" w:lineRule="auto"/>
                              <w:ind w:left="0" w:right="0" w:firstLine="480" w:firstLineChars="200"/>
                              <w:jc w:val="both"/>
                              <w:rPr>
                                <w:rFonts w:hint="eastAsia" w:ascii="宋体" w:hAnsi="宋体" w:eastAsia="宋体" w:cs="宋体"/>
                                <w:color w:val="333333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  <w:t>税金（元）：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u w:val="single"/>
                                <w:lang w:val="en-US" w:eastAsia="zh-CN" w:bidi="ar"/>
                              </w:rPr>
                              <w:t xml:space="preserve">  748,600.54           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75" w:beforeAutospacing="0" w:after="75" w:afterAutospacing="0" w:line="360" w:lineRule="auto"/>
                              <w:ind w:left="0" w:right="0" w:firstLine="480" w:firstLineChars="200"/>
                              <w:jc w:val="left"/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75" w:beforeAutospacing="0" w:after="75" w:afterAutospacing="0" w:line="360" w:lineRule="auto"/>
                              <w:ind w:left="0" w:right="0" w:firstLine="960" w:firstLineChars="400"/>
                              <w:jc w:val="left"/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szCs w:val="24"/>
                                <w:lang w:val="en-US" w:eastAsia="zh-CN" w:bidi="ar"/>
                              </w:rPr>
                              <w:t>对公开招标工程，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  <w:t>投标人须按照公布的绿色施工安全防护措施费、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szCs w:val="24"/>
                                <w:lang w:val="en-US" w:eastAsia="zh-CN" w:bidi="ar"/>
                              </w:rPr>
                              <w:t>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75" w:beforeAutospacing="0" w:after="75" w:afterAutospacing="0" w:line="360" w:lineRule="auto"/>
                              <w:ind w:left="0" w:right="0" w:firstLine="480" w:firstLineChars="200"/>
                              <w:jc w:val="left"/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szCs w:val="24"/>
                                <w:lang w:val="en-US" w:eastAsia="zh-CN" w:bidi="ar"/>
                              </w:rPr>
                              <w:t>列金额报价。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75" w:beforeAutospacing="0" w:after="75" w:afterAutospacing="0" w:line="360" w:lineRule="auto"/>
                              <w:ind w:left="0" w:right="0" w:firstLine="5640" w:firstLineChars="2350"/>
                              <w:jc w:val="left"/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75" w:beforeAutospacing="0" w:after="75" w:afterAutospacing="0" w:line="360" w:lineRule="auto"/>
                              <w:ind w:left="0" w:right="0" w:firstLine="5640" w:firstLineChars="2350"/>
                              <w:jc w:val="left"/>
                              <w:rPr>
                                <w:rFonts w:hint="eastAsia" w:ascii="宋体" w:hAnsi="宋体" w:eastAsia="宋体" w:cs="宋体"/>
                                <w:b/>
                                <w:bCs w:val="0"/>
                                <w:color w:val="333333"/>
                                <w:spacing w:val="6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33333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  <w:t>招标单位（盖章）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 w:val="0"/>
                                <w:color w:val="333333"/>
                                <w:spacing w:val="60"/>
                                <w:kern w:val="2"/>
                                <w:sz w:val="24"/>
                                <w:szCs w:val="24"/>
                                <w:lang w:val="en-US" w:eastAsia="zh-CN" w:bidi="ar"/>
                              </w:rPr>
                              <w:t xml:space="preserve">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spacing w:before="75" w:beforeAutospacing="0" w:after="75" w:afterAutospacing="0" w:line="360" w:lineRule="auto"/>
                              <w:ind w:left="0" w:right="0" w:firstLine="5880" w:firstLineChars="2450"/>
                              <w:jc w:val="left"/>
                              <w:rPr>
                                <w:rFonts w:hint="eastAsia" w:ascii="宋体" w:hAnsi="宋体" w:eastAsia="宋体" w:cs="宋体"/>
                                <w:b/>
                                <w:bCs w:val="0"/>
                                <w:color w:val="333333"/>
                                <w:spacing w:val="60"/>
                                <w:sz w:val="44"/>
                                <w:szCs w:val="44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kern w:val="0"/>
                                <w:sz w:val="24"/>
                                <w:szCs w:val="24"/>
                                <w:lang w:val="en-US" w:eastAsia="zh-CN" w:bidi="ar"/>
                              </w:rPr>
                              <w:t>年  月  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7pt;margin-top:34.65pt;height:670.85pt;width:419.25pt;z-index:251659264;mso-width-relative:page;mso-height-relative:page;" fillcolor="#FFFFFF [3201]" filled="t" stroked="t" coordsize="21600,21600" o:gfxdata="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2IW3c1wAAAAsBAAAPAAAAAAAAAAEAIAAAACIAAABkcnMvZG93bnJldi54bWxQSwECFAAU&#10;AAAACACHTuJAhTgXF2QCAADDBAAADgAAAAAAAAABACAAAAAm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 w:line="600" w:lineRule="exact"/>
                        <w:ind w:left="0" w:right="0"/>
                        <w:jc w:val="center"/>
                        <w:rPr>
                          <w:rFonts w:hint="eastAsia" w:ascii="宋体" w:hAnsi="宋体" w:eastAsia="宋体" w:cs="宋体"/>
                          <w:b/>
                          <w:bCs w:val="0"/>
                          <w:color w:val="333333"/>
                          <w:spacing w:val="60"/>
                          <w:sz w:val="44"/>
                          <w:szCs w:val="44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 w:val="0"/>
                          <w:color w:val="333333"/>
                          <w:spacing w:val="60"/>
                          <w:kern w:val="2"/>
                          <w:sz w:val="44"/>
                          <w:szCs w:val="44"/>
                          <w:lang w:val="en-US" w:eastAsia="zh-CN" w:bidi="ar"/>
                        </w:rPr>
                        <w:t>最高投标限价公布函</w:t>
                      </w:r>
                    </w:p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 w:line="360" w:lineRule="auto"/>
                        <w:ind w:left="0" w:right="0"/>
                        <w:jc w:val="both"/>
                        <w:rPr>
                          <w:rFonts w:hint="eastAsia" w:ascii="宋体" w:hAnsi="宋体" w:eastAsia="宋体" w:cs="宋体"/>
                          <w:color w:val="333333"/>
                          <w:szCs w:val="21"/>
                          <w:lang w:val="en-US"/>
                        </w:rPr>
                      </w:pPr>
                    </w:p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 w:line="360" w:lineRule="auto"/>
                        <w:ind w:left="0" w:right="0"/>
                        <w:jc w:val="both"/>
                        <w:rPr>
                          <w:rFonts w:hint="eastAsia" w:ascii="宋体" w:hAnsi="宋体" w:eastAsia="宋体" w:cs="宋体"/>
                          <w:color w:val="333333"/>
                          <w:szCs w:val="21"/>
                          <w:lang w:val="en-US"/>
                        </w:rPr>
                      </w:pPr>
                    </w:p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 w:line="360" w:lineRule="auto"/>
                        <w:ind w:left="0" w:right="0"/>
                        <w:jc w:val="both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w:t>工程名称：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u w:val="single"/>
                          <w:lang w:val="en-US" w:eastAsia="zh-CN" w:bidi="ar"/>
                        </w:rPr>
                        <w:t xml:space="preserve"> 中新镇侨建御苑南规划路建设工程                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 w:line="360" w:lineRule="auto"/>
                        <w:ind w:left="0" w:right="0"/>
                        <w:jc w:val="both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w:t>最高投标限价（元）：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u w:val="single"/>
                          <w:lang w:val="en-US" w:eastAsia="zh-CN" w:bidi="ar"/>
                        </w:rPr>
                        <w:t xml:space="preserve">  9,066,384.24      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 w:line="360" w:lineRule="auto"/>
                        <w:ind w:left="0" w:right="0" w:firstLine="480" w:firstLineChars="200"/>
                        <w:jc w:val="both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szCs w:val="24"/>
                          <w:u w:val="single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w:t>分部分项工程费（元）：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u w:val="single"/>
                          <w:lang w:val="en-US" w:eastAsia="zh-CN" w:bidi="ar"/>
                        </w:rPr>
                        <w:t xml:space="preserve">  7,486,718.02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 w:line="360" w:lineRule="auto"/>
                        <w:ind w:left="0" w:right="0" w:firstLine="480" w:firstLineChars="200"/>
                        <w:jc w:val="both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szCs w:val="24"/>
                          <w:u w:val="single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w:t>措施项目费（元）：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u w:val="single"/>
                          <w:lang w:val="en-US" w:eastAsia="zh-CN" w:bidi="ar"/>
                        </w:rPr>
                        <w:t xml:space="preserve">  697,865.79    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 w:line="360" w:lineRule="auto"/>
                        <w:ind w:left="0" w:right="0" w:firstLine="960" w:firstLineChars="400"/>
                        <w:jc w:val="both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szCs w:val="24"/>
                          <w:u w:val="single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w:t>其中绿色施工安全防护措施费（元）：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u w:val="single"/>
                          <w:lang w:val="en-US" w:eastAsia="zh-CN" w:bidi="ar"/>
                        </w:rPr>
                        <w:t xml:space="preserve">   413,855.65                          </w:t>
                      </w:r>
                    </w:p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 w:line="360" w:lineRule="auto"/>
                        <w:ind w:left="0" w:right="0" w:firstLine="723" w:firstLineChars="300"/>
                        <w:jc w:val="both"/>
                        <w:rPr>
                          <w:rFonts w:hint="eastAsia" w:ascii="宋体" w:hAnsi="宋体" w:eastAsia="宋体" w:cs="宋体"/>
                          <w:b/>
                          <w:bCs w:val="0"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 w:val="0"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bCs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w:t>道路工程（元）：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bCs/>
                          <w:color w:val="333333"/>
                          <w:kern w:val="2"/>
                          <w:sz w:val="24"/>
                          <w:szCs w:val="24"/>
                          <w:u w:val="single"/>
                          <w:lang w:val="en-US" w:eastAsia="zh-CN" w:bidi="ar"/>
                        </w:rPr>
                        <w:t xml:space="preserve">   401,420.13                           </w:t>
                      </w:r>
                    </w:p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 w:line="360" w:lineRule="auto"/>
                        <w:ind w:left="0" w:right="0" w:firstLine="960" w:firstLineChars="400"/>
                        <w:jc w:val="both"/>
                        <w:rPr>
                          <w:rFonts w:hint="default" w:ascii="宋体" w:hAnsi="宋体" w:eastAsia="宋体" w:cs="宋体"/>
                          <w:b w:val="0"/>
                          <w:bCs/>
                          <w:color w:val="333333"/>
                          <w:kern w:val="2"/>
                          <w:sz w:val="24"/>
                          <w:szCs w:val="24"/>
                          <w:u w:val="singl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w:t>绿化工程（元）：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bCs/>
                          <w:color w:val="333333"/>
                          <w:kern w:val="2"/>
                          <w:sz w:val="24"/>
                          <w:szCs w:val="24"/>
                          <w:u w:val="single"/>
                          <w:lang w:val="en-US" w:eastAsia="zh-CN" w:bidi="ar"/>
                        </w:rPr>
                        <w:t xml:space="preserve">   12,435.52                             </w:t>
                      </w:r>
                    </w:p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 w:line="360" w:lineRule="auto"/>
                        <w:ind w:left="0" w:right="0" w:firstLine="723" w:firstLineChars="300"/>
                        <w:jc w:val="both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 w:val="0"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w:t>（详细列明各专业工程绿色施工安全防护措施费）</w:t>
                      </w:r>
                    </w:p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 w:line="360" w:lineRule="auto"/>
                        <w:ind w:left="0" w:right="0" w:firstLine="960" w:firstLineChars="400"/>
                        <w:jc w:val="both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szCs w:val="24"/>
                          <w:u w:val="single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w:t>其他项目费（元）：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u w:val="single"/>
                          <w:lang w:val="en-US" w:eastAsia="zh-CN" w:bidi="ar"/>
                        </w:rPr>
                        <w:t xml:space="preserve"> 133,199.89  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 w:line="360" w:lineRule="auto"/>
                        <w:ind w:left="0" w:right="0" w:firstLine="960" w:firstLineChars="400"/>
                        <w:jc w:val="both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szCs w:val="24"/>
                          <w:u w:val="single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w:t>其中暂列金额（元）：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u w:val="single"/>
                          <w:lang w:val="en-US" w:eastAsia="zh-CN" w:bidi="ar"/>
                        </w:rPr>
                        <w:t xml:space="preserve">  0.00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 w:line="360" w:lineRule="auto"/>
                        <w:ind w:left="0" w:right="0" w:firstLine="723" w:firstLineChars="300"/>
                        <w:jc w:val="both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 w:val="0"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w:t>（详细列明各专业工程暂列金额）</w:t>
                      </w:r>
                    </w:p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 w:line="360" w:lineRule="auto"/>
                        <w:ind w:left="0" w:right="0" w:firstLine="480" w:firstLineChars="200"/>
                        <w:jc w:val="both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szCs w:val="24"/>
                          <w:u w:val="single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w:t>规费（元）：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u w:val="single"/>
                          <w:lang w:val="en-US" w:eastAsia="zh-CN" w:bidi="ar"/>
                        </w:rPr>
                        <w:t xml:space="preserve">  0.00           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 w:line="360" w:lineRule="auto"/>
                        <w:ind w:left="0" w:right="0" w:firstLine="480" w:firstLineChars="200"/>
                        <w:jc w:val="both"/>
                        <w:rPr>
                          <w:rFonts w:hint="eastAsia" w:ascii="宋体" w:hAnsi="宋体" w:eastAsia="宋体" w:cs="宋体"/>
                          <w:color w:val="333333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w:t>税金（元）：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u w:val="single"/>
                          <w:lang w:val="en-US" w:eastAsia="zh-CN" w:bidi="ar"/>
                        </w:rPr>
                        <w:t xml:space="preserve">  748,600.54           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75" w:beforeAutospacing="0" w:after="75" w:afterAutospacing="0" w:line="360" w:lineRule="auto"/>
                        <w:ind w:left="0" w:right="0" w:firstLine="480" w:firstLineChars="200"/>
                        <w:jc w:val="left"/>
                        <w:rPr>
                          <w:rFonts w:hint="eastAsia" w:ascii="宋体" w:hAnsi="宋体" w:eastAsia="宋体" w:cs="宋体"/>
                          <w:kern w:val="0"/>
                          <w:sz w:val="24"/>
                          <w:szCs w:val="24"/>
                          <w:lang w:val="en-US"/>
                        </w:rPr>
                      </w:pP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75" w:beforeAutospacing="0" w:after="75" w:afterAutospacing="0" w:line="360" w:lineRule="auto"/>
                        <w:ind w:left="0" w:right="0" w:firstLine="960" w:firstLineChars="400"/>
                        <w:jc w:val="left"/>
                        <w:rPr>
                          <w:rFonts w:hint="eastAsia" w:ascii="宋体" w:hAnsi="宋体" w:eastAsia="宋体" w:cs="宋体"/>
                          <w:kern w:val="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szCs w:val="24"/>
                          <w:lang w:val="en-US" w:eastAsia="zh-CN" w:bidi="ar"/>
                        </w:rPr>
                        <w:t>对公开招标工程，</w:t>
                      </w: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w:t>投标人须按照公布的绿色施工安全防护措施费、</w:t>
                      </w: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szCs w:val="24"/>
                          <w:lang w:val="en-US" w:eastAsia="zh-CN" w:bidi="ar"/>
                        </w:rPr>
                        <w:t>暂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75" w:beforeAutospacing="0" w:after="75" w:afterAutospacing="0" w:line="360" w:lineRule="auto"/>
                        <w:ind w:left="0" w:right="0" w:firstLine="480" w:firstLineChars="200"/>
                        <w:jc w:val="left"/>
                        <w:rPr>
                          <w:rFonts w:hint="eastAsia" w:ascii="宋体" w:hAnsi="宋体" w:eastAsia="宋体" w:cs="宋体"/>
                          <w:kern w:val="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szCs w:val="24"/>
                          <w:lang w:val="en-US" w:eastAsia="zh-CN" w:bidi="ar"/>
                        </w:rPr>
                        <w:t>列金额报价。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75" w:beforeAutospacing="0" w:after="75" w:afterAutospacing="0" w:line="360" w:lineRule="auto"/>
                        <w:ind w:left="0" w:right="0" w:firstLine="5640" w:firstLineChars="2350"/>
                        <w:jc w:val="left"/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</w:pP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75" w:beforeAutospacing="0" w:after="75" w:afterAutospacing="0" w:line="360" w:lineRule="auto"/>
                        <w:ind w:left="0" w:right="0" w:firstLine="5640" w:firstLineChars="2350"/>
                        <w:jc w:val="left"/>
                        <w:rPr>
                          <w:rFonts w:hint="eastAsia" w:ascii="宋体" w:hAnsi="宋体" w:eastAsia="宋体" w:cs="宋体"/>
                          <w:b/>
                          <w:bCs w:val="0"/>
                          <w:color w:val="333333"/>
                          <w:spacing w:val="6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33333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w:t>招标单位（盖章）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 w:val="0"/>
                          <w:color w:val="333333"/>
                          <w:spacing w:val="60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w:t xml:space="preserve">              </w:t>
                      </w:r>
                    </w:p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spacing w:before="75" w:beforeAutospacing="0" w:after="75" w:afterAutospacing="0" w:line="360" w:lineRule="auto"/>
                        <w:ind w:left="0" w:right="0" w:firstLine="5880" w:firstLineChars="2450"/>
                        <w:jc w:val="left"/>
                        <w:rPr>
                          <w:rFonts w:hint="eastAsia" w:ascii="宋体" w:hAnsi="宋体" w:eastAsia="宋体" w:cs="宋体"/>
                          <w:b/>
                          <w:bCs w:val="0"/>
                          <w:color w:val="333333"/>
                          <w:spacing w:val="60"/>
                          <w:sz w:val="44"/>
                          <w:szCs w:val="44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kern w:val="0"/>
                          <w:sz w:val="24"/>
                          <w:szCs w:val="24"/>
                          <w:lang w:val="en-US" w:eastAsia="zh-CN" w:bidi="ar"/>
                        </w:rPr>
                        <w:t>年  月  日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4NTEwN2FjZDlmZDMzNTY4ODZjODRhMTg1MGQ4ZDAifQ=="/>
  </w:docVars>
  <w:rsids>
    <w:rsidRoot w:val="00000000"/>
    <w:rsid w:val="0E57206C"/>
    <w:rsid w:val="291C0F5E"/>
    <w:rsid w:val="343E7AD4"/>
    <w:rsid w:val="43766223"/>
    <w:rsid w:val="46380026"/>
    <w:rsid w:val="6199377F"/>
    <w:rsid w:val="66C72BFB"/>
    <w:rsid w:val="681425C6"/>
    <w:rsid w:val="69015BC0"/>
    <w:rsid w:val="6E891FB1"/>
    <w:rsid w:val="7E9F5C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wang</dc:creator>
  <cp:lastModifiedBy>柠檬</cp:lastModifiedBy>
  <dcterms:modified xsi:type="dcterms:W3CDTF">2023-09-06T02:52:53Z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D33A0A1A048A47D9854EF7C419F8415F</vt:lpwstr>
  </property>
</Properties>
</file>