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360" w:lineRule="auto"/>
        <w:ind w:firstLine="723" w:firstLineChars="200"/>
        <w:jc w:val="both"/>
        <w:rPr>
          <w:rFonts w:ascii="仿宋" w:hAnsi="仿宋" w:eastAsia="仿宋"/>
          <w:b/>
          <w:bCs/>
          <w:color w:val="auto"/>
          <w:kern w:val="44"/>
          <w:sz w:val="36"/>
          <w:szCs w:val="36"/>
          <w:highlight w:val="none"/>
        </w:rPr>
      </w:pPr>
      <w:bookmarkStart w:id="0" w:name="_Toc53060602"/>
      <w:bookmarkStart w:id="1" w:name="_Toc31836"/>
    </w:p>
    <w:p>
      <w:pPr>
        <w:pStyle w:val="3"/>
        <w:widowControl w:val="0"/>
        <w:adjustRightInd w:val="0"/>
        <w:snapToGrid w:val="0"/>
        <w:spacing w:before="120" w:after="0" w:line="360" w:lineRule="auto"/>
        <w:ind w:left="0" w:right="0" w:firstLine="0"/>
        <w:rPr>
          <w:rFonts w:ascii="仿宋" w:hAnsi="仿宋" w:eastAsia="仿宋"/>
          <w:b/>
          <w:bCs/>
          <w:color w:val="auto"/>
          <w:kern w:val="44"/>
          <w:sz w:val="36"/>
          <w:szCs w:val="36"/>
          <w:highlight w:val="none"/>
        </w:rPr>
      </w:pPr>
    </w:p>
    <w:p>
      <w:pPr>
        <w:pStyle w:val="3"/>
        <w:widowControl w:val="0"/>
        <w:adjustRightInd w:val="0"/>
        <w:snapToGrid w:val="0"/>
        <w:spacing w:before="120" w:after="0" w:line="360" w:lineRule="auto"/>
        <w:ind w:left="0" w:right="0" w:firstLine="0"/>
        <w:rPr>
          <w:rFonts w:ascii="仿宋" w:hAnsi="仿宋" w:eastAsia="仿宋"/>
          <w:b/>
          <w:bCs/>
          <w:color w:val="auto"/>
          <w:kern w:val="44"/>
          <w:sz w:val="36"/>
          <w:szCs w:val="36"/>
          <w:highlight w:val="none"/>
        </w:rPr>
      </w:pPr>
    </w:p>
    <w:p>
      <w:pPr>
        <w:pStyle w:val="3"/>
        <w:widowControl w:val="0"/>
        <w:adjustRightInd w:val="0"/>
        <w:snapToGrid w:val="0"/>
        <w:spacing w:before="120" w:after="0" w:line="360" w:lineRule="auto"/>
        <w:ind w:left="0" w:right="0" w:firstLine="0"/>
        <w:rPr>
          <w:rFonts w:ascii="仿宋" w:hAnsi="仿宋" w:eastAsia="仿宋"/>
          <w:b/>
          <w:bCs/>
          <w:color w:val="auto"/>
          <w:kern w:val="44"/>
          <w:sz w:val="36"/>
          <w:szCs w:val="36"/>
          <w:highlight w:val="none"/>
        </w:rPr>
      </w:pPr>
    </w:p>
    <w:p>
      <w:pPr>
        <w:pStyle w:val="3"/>
        <w:widowControl w:val="0"/>
        <w:adjustRightInd w:val="0"/>
        <w:snapToGrid w:val="0"/>
        <w:spacing w:before="120" w:after="0" w:line="360" w:lineRule="auto"/>
        <w:ind w:left="0" w:right="0" w:firstLine="0"/>
        <w:rPr>
          <w:rFonts w:ascii="仿宋" w:hAnsi="仿宋" w:eastAsia="仿宋"/>
          <w:b/>
          <w:bCs/>
          <w:color w:val="auto"/>
          <w:kern w:val="44"/>
          <w:sz w:val="36"/>
          <w:szCs w:val="36"/>
          <w:highlight w:val="none"/>
        </w:rPr>
      </w:pPr>
    </w:p>
    <w:p>
      <w:pPr>
        <w:pStyle w:val="3"/>
        <w:widowControl w:val="0"/>
        <w:adjustRightInd w:val="0"/>
        <w:snapToGrid w:val="0"/>
        <w:spacing w:before="120" w:after="0" w:line="360" w:lineRule="auto"/>
        <w:ind w:left="0" w:right="0" w:firstLine="0"/>
        <w:rPr>
          <w:rFonts w:ascii="仿宋" w:hAnsi="仿宋" w:eastAsia="仿宋"/>
          <w:b/>
          <w:bCs/>
          <w:color w:val="auto"/>
          <w:kern w:val="44"/>
          <w:sz w:val="36"/>
          <w:szCs w:val="36"/>
          <w:highlight w:val="none"/>
        </w:rPr>
      </w:pPr>
      <w:r>
        <w:rPr>
          <w:rFonts w:ascii="仿宋" w:hAnsi="仿宋" w:eastAsia="仿宋"/>
          <w:b/>
          <w:bCs/>
          <w:color w:val="auto"/>
          <w:kern w:val="44"/>
          <w:sz w:val="36"/>
          <w:szCs w:val="36"/>
          <w:highlight w:val="none"/>
        </w:rPr>
        <w:t>第六章</w:t>
      </w:r>
      <w:r>
        <w:rPr>
          <w:rFonts w:hint="eastAsia" w:ascii="仿宋" w:hAnsi="仿宋" w:eastAsia="仿宋"/>
          <w:b/>
          <w:bCs/>
          <w:color w:val="auto"/>
          <w:kern w:val="44"/>
          <w:sz w:val="36"/>
          <w:szCs w:val="36"/>
          <w:highlight w:val="none"/>
        </w:rPr>
        <w:t xml:space="preserve">  </w:t>
      </w:r>
      <w:r>
        <w:rPr>
          <w:rFonts w:ascii="仿宋" w:hAnsi="仿宋" w:eastAsia="仿宋"/>
          <w:b/>
          <w:bCs/>
          <w:color w:val="auto"/>
          <w:kern w:val="44"/>
          <w:sz w:val="36"/>
          <w:szCs w:val="36"/>
          <w:highlight w:val="none"/>
        </w:rPr>
        <w:t>投标文件格式</w:t>
      </w:r>
      <w:bookmarkEnd w:id="0"/>
      <w:bookmarkEnd w:id="1"/>
    </w:p>
    <w:p>
      <w:pPr>
        <w:adjustRightInd w:val="0"/>
        <w:snapToGrid w:val="0"/>
        <w:spacing w:after="137" w:line="360" w:lineRule="auto"/>
        <w:rPr>
          <w:rFonts w:ascii="仿宋" w:hAnsi="仿宋" w:eastAsia="仿宋" w:cs="Times New Roman"/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sz w:val="21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jc w:val="center"/>
        <w:rPr>
          <w:rFonts w:hint="eastAsia" w:ascii="仿宋" w:hAnsi="仿宋" w:eastAsia="仿宋" w:cs="宋体"/>
          <w:b/>
          <w:color w:val="auto"/>
          <w:sz w:val="44"/>
          <w:szCs w:val="44"/>
          <w:highlight w:val="none"/>
          <w:lang w:val="zh-CN"/>
        </w:rPr>
        <w:sectPr>
          <w:pgSz w:w="11907" w:h="16840"/>
          <w:pgMar w:top="1440" w:right="1140" w:bottom="1440" w:left="1140" w:header="851" w:footer="992" w:gutter="0"/>
          <w:cols w:space="720" w:num="1"/>
          <w:titlePg/>
        </w:sectPr>
      </w:pPr>
    </w:p>
    <w:p>
      <w:pPr>
        <w:adjustRightInd w:val="0"/>
        <w:snapToGrid w:val="0"/>
        <w:spacing w:after="0" w:line="360" w:lineRule="auto"/>
        <w:jc w:val="center"/>
        <w:rPr>
          <w:rFonts w:hint="eastAsia" w:ascii="仿宋" w:hAnsi="仿宋" w:eastAsia="仿宋" w:cs="宋体"/>
          <w:b/>
          <w:color w:val="auto"/>
          <w:sz w:val="48"/>
          <w:szCs w:val="48"/>
          <w:highlight w:val="none"/>
          <w:lang w:val="zh-CN"/>
        </w:rPr>
      </w:pPr>
    </w:p>
    <w:p>
      <w:pPr>
        <w:adjustRightInd w:val="0"/>
        <w:snapToGrid w:val="0"/>
        <w:spacing w:after="0" w:line="360" w:lineRule="auto"/>
        <w:jc w:val="center"/>
        <w:rPr>
          <w:rFonts w:hint="eastAsia" w:ascii="仿宋" w:hAnsi="仿宋" w:eastAsia="仿宋" w:cs="宋体"/>
          <w:b/>
          <w:color w:val="auto"/>
          <w:sz w:val="52"/>
          <w:szCs w:val="52"/>
          <w:highlight w:val="none"/>
          <w:lang w:val="zh-CN"/>
        </w:rPr>
      </w:pPr>
      <w:r>
        <w:rPr>
          <w:rFonts w:hint="eastAsia" w:ascii="仿宋" w:hAnsi="仿宋" w:eastAsia="仿宋" w:cs="宋体"/>
          <w:b/>
          <w:color w:val="auto"/>
          <w:sz w:val="52"/>
          <w:szCs w:val="52"/>
          <w:highlight w:val="none"/>
          <w:lang w:val="zh-CN"/>
        </w:rPr>
        <w:t>2023年度茂名市电白区高标准农田建设</w:t>
      </w:r>
    </w:p>
    <w:p>
      <w:pPr>
        <w:adjustRightInd w:val="0"/>
        <w:snapToGrid w:val="0"/>
        <w:spacing w:after="0" w:line="360" w:lineRule="auto"/>
        <w:jc w:val="center"/>
        <w:rPr>
          <w:rFonts w:ascii="仿宋" w:hAnsi="仿宋" w:eastAsia="仿宋" w:cs="Times New Roman"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宋体"/>
          <w:b/>
          <w:color w:val="auto"/>
          <w:sz w:val="52"/>
          <w:szCs w:val="52"/>
          <w:highlight w:val="none"/>
          <w:lang w:val="zh-CN"/>
        </w:rPr>
        <w:t>项目监理</w:t>
      </w:r>
    </w:p>
    <w:p>
      <w:pPr>
        <w:adjustRightInd w:val="0"/>
        <w:snapToGrid w:val="0"/>
        <w:spacing w:after="254" w:line="360" w:lineRule="auto"/>
        <w:rPr>
          <w:rFonts w:ascii="仿宋" w:hAnsi="仿宋" w:eastAsia="仿宋" w:cs="Times New Roman"/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sz w:val="20"/>
          <w:highlight w:val="none"/>
        </w:rPr>
        <w:t xml:space="preserve"> </w:t>
      </w:r>
    </w:p>
    <w:p>
      <w:pPr>
        <w:pStyle w:val="11"/>
        <w:snapToGrid w:val="0"/>
        <w:spacing w:line="360" w:lineRule="auto"/>
        <w:jc w:val="center"/>
        <w:rPr>
          <w:rFonts w:ascii="仿宋" w:hAnsi="仿宋" w:eastAsia="仿宋" w:cs="Times New Roman"/>
          <w:b/>
          <w:bCs/>
          <w:color w:val="auto"/>
          <w:sz w:val="72"/>
          <w:szCs w:val="72"/>
          <w:highlight w:val="none"/>
        </w:rPr>
      </w:pPr>
    </w:p>
    <w:p>
      <w:pPr>
        <w:pStyle w:val="11"/>
        <w:snapToGrid w:val="0"/>
        <w:spacing w:line="360" w:lineRule="auto"/>
        <w:jc w:val="center"/>
        <w:rPr>
          <w:rFonts w:ascii="仿宋" w:hAnsi="仿宋" w:eastAsia="仿宋" w:cs="Times New Roman"/>
          <w:b/>
          <w:bCs/>
          <w:color w:val="auto"/>
          <w:sz w:val="72"/>
          <w:szCs w:val="72"/>
          <w:highlight w:val="none"/>
        </w:rPr>
      </w:pPr>
    </w:p>
    <w:p>
      <w:pPr>
        <w:pStyle w:val="11"/>
        <w:snapToGrid w:val="0"/>
        <w:spacing w:line="360" w:lineRule="auto"/>
        <w:jc w:val="center"/>
        <w:rPr>
          <w:rFonts w:ascii="仿宋" w:hAnsi="仿宋" w:eastAsia="仿宋" w:cs="Times New Roman"/>
          <w:b/>
          <w:bCs/>
          <w:color w:val="auto"/>
          <w:sz w:val="72"/>
          <w:szCs w:val="72"/>
          <w:highlight w:val="none"/>
        </w:rPr>
      </w:pPr>
      <w:r>
        <w:rPr>
          <w:rFonts w:ascii="仿宋" w:hAnsi="仿宋" w:eastAsia="仿宋" w:cs="Times New Roman"/>
          <w:b/>
          <w:bCs/>
          <w:color w:val="auto"/>
          <w:sz w:val="72"/>
          <w:szCs w:val="72"/>
          <w:highlight w:val="none"/>
        </w:rPr>
        <w:t>投标文件</w:t>
      </w:r>
    </w:p>
    <w:p>
      <w:pPr>
        <w:adjustRightInd w:val="0"/>
        <w:snapToGrid w:val="0"/>
        <w:spacing w:after="0" w:line="360" w:lineRule="auto"/>
        <w:ind w:right="104"/>
        <w:jc w:val="center"/>
        <w:rPr>
          <w:rFonts w:ascii="仿宋" w:hAnsi="仿宋" w:eastAsia="仿宋" w:cs="Times New Roman"/>
          <w:color w:val="auto"/>
          <w:highlight w:val="none"/>
        </w:rPr>
      </w:pPr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sz w:val="28"/>
          <w:highlight w:val="none"/>
        </w:rPr>
        <w:t xml:space="preserve">  </w:t>
      </w:r>
    </w:p>
    <w:p>
      <w:pPr>
        <w:pStyle w:val="8"/>
        <w:ind w:firstLine="562"/>
        <w:rPr>
          <w:color w:val="auto"/>
          <w:highlight w:val="none"/>
        </w:rPr>
      </w:pPr>
    </w:p>
    <w:p>
      <w:pPr>
        <w:adjustRightInd w:val="0"/>
        <w:snapToGrid w:val="0"/>
        <w:spacing w:after="0" w:line="360" w:lineRule="auto"/>
        <w:ind w:left="1131" w:hanging="10"/>
        <w:rPr>
          <w:rFonts w:ascii="仿宋" w:hAnsi="仿宋" w:eastAsia="仿宋" w:cs="Times New Roman"/>
          <w:color w:val="auto"/>
          <w:sz w:val="28"/>
          <w:highlight w:val="none"/>
          <w:u w:val="single"/>
        </w:rPr>
      </w:pPr>
      <w:r>
        <w:rPr>
          <w:rFonts w:ascii="仿宋" w:hAnsi="仿宋" w:eastAsia="仿宋" w:cs="Times New Roman"/>
          <w:color w:val="auto"/>
          <w:sz w:val="28"/>
          <w:highlight w:val="none"/>
        </w:rPr>
        <w:t>投标人：</w:t>
      </w:r>
      <w:r>
        <w:rPr>
          <w:rFonts w:ascii="仿宋" w:hAnsi="仿宋" w:eastAsia="仿宋" w:cs="Times New Roman"/>
          <w:color w:val="auto"/>
          <w:sz w:val="21"/>
          <w:highlight w:val="none"/>
          <w:u w:val="single" w:color="000000"/>
        </w:rPr>
        <w:t xml:space="preserve">                                      </w:t>
      </w:r>
      <w:r>
        <w:rPr>
          <w:rFonts w:ascii="仿宋" w:hAnsi="仿宋" w:eastAsia="仿宋" w:cs="Times New Roman"/>
          <w:color w:val="auto"/>
          <w:sz w:val="28"/>
          <w:highlight w:val="none"/>
          <w:u w:val="single"/>
        </w:rPr>
        <w:t>(盖单位</w:t>
      </w:r>
      <w:r>
        <w:rPr>
          <w:rFonts w:hint="eastAsia" w:ascii="仿宋" w:hAnsi="仿宋" w:eastAsia="仿宋" w:cs="Times New Roman"/>
          <w:color w:val="auto"/>
          <w:sz w:val="28"/>
          <w:highlight w:val="none"/>
          <w:u w:val="single"/>
        </w:rPr>
        <w:t>公</w:t>
      </w:r>
      <w:r>
        <w:rPr>
          <w:rFonts w:ascii="仿宋" w:hAnsi="仿宋" w:eastAsia="仿宋" w:cs="Times New Roman"/>
          <w:color w:val="auto"/>
          <w:sz w:val="28"/>
          <w:highlight w:val="none"/>
          <w:u w:val="single"/>
        </w:rPr>
        <w:t xml:space="preserve">章) </w:t>
      </w:r>
    </w:p>
    <w:p>
      <w:pPr>
        <w:adjustRightInd w:val="0"/>
        <w:snapToGrid w:val="0"/>
        <w:spacing w:after="0" w:line="360" w:lineRule="auto"/>
        <w:ind w:left="1131" w:hanging="10"/>
        <w:rPr>
          <w:rFonts w:ascii="仿宋" w:hAnsi="仿宋" w:eastAsia="仿宋" w:cs="Times New Roman"/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sz w:val="28"/>
          <w:highlight w:val="none"/>
        </w:rPr>
        <w:t>法定代表人或其委托代理人：</w:t>
      </w:r>
      <w:r>
        <w:rPr>
          <w:rFonts w:ascii="仿宋" w:hAnsi="仿宋" w:eastAsia="仿宋" w:cs="Times New Roman"/>
          <w:color w:val="auto"/>
          <w:sz w:val="21"/>
          <w:highlight w:val="none"/>
          <w:u w:val="single" w:color="000000"/>
        </w:rPr>
        <w:t xml:space="preserve">    </w:t>
      </w:r>
      <w:r>
        <w:rPr>
          <w:rFonts w:ascii="仿宋" w:hAnsi="仿宋" w:eastAsia="仿宋" w:cs="Times New Roman"/>
          <w:color w:val="auto"/>
          <w:sz w:val="21"/>
          <w:highlight w:val="none"/>
          <w:u w:val="single"/>
        </w:rPr>
        <w:t xml:space="preserve"> </w:t>
      </w:r>
      <w:r>
        <w:rPr>
          <w:rFonts w:hint="eastAsia" w:ascii="仿宋" w:hAnsi="仿宋" w:eastAsia="仿宋" w:cs="Times New Roman"/>
          <w:color w:val="auto"/>
          <w:sz w:val="21"/>
          <w:highlight w:val="none"/>
          <w:u w:val="single"/>
        </w:rPr>
        <w:t xml:space="preserve">             </w:t>
      </w:r>
      <w:r>
        <w:rPr>
          <w:rFonts w:ascii="仿宋" w:hAnsi="仿宋" w:eastAsia="仿宋" w:cs="Times New Roman"/>
          <w:color w:val="auto"/>
          <w:sz w:val="21"/>
          <w:highlight w:val="none"/>
          <w:u w:val="single"/>
        </w:rPr>
        <w:t xml:space="preserve">  </w:t>
      </w:r>
      <w:r>
        <w:rPr>
          <w:rFonts w:ascii="仿宋" w:hAnsi="仿宋" w:eastAsia="仿宋" w:cs="Times New Roman"/>
          <w:color w:val="auto"/>
          <w:sz w:val="28"/>
          <w:highlight w:val="none"/>
          <w:u w:val="single"/>
        </w:rPr>
        <w:t>(签字)</w:t>
      </w:r>
      <w:r>
        <w:rPr>
          <w:rFonts w:ascii="仿宋" w:hAnsi="仿宋" w:eastAsia="仿宋" w:cs="Times New Roman"/>
          <w:color w:val="auto"/>
          <w:sz w:val="28"/>
          <w:highlight w:val="none"/>
        </w:rPr>
        <w:t xml:space="preserve"> </w:t>
      </w:r>
    </w:p>
    <w:p>
      <w:pPr>
        <w:tabs>
          <w:tab w:val="center" w:pos="4320"/>
          <w:tab w:val="center" w:pos="8723"/>
        </w:tabs>
        <w:adjustRightInd w:val="0"/>
        <w:snapToGrid w:val="0"/>
        <w:spacing w:after="127" w:line="360" w:lineRule="auto"/>
        <w:rPr>
          <w:rFonts w:ascii="仿宋" w:hAnsi="仿宋" w:eastAsia="仿宋" w:cs="Times New Roman"/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highlight w:val="none"/>
        </w:rPr>
        <w:tab/>
      </w:r>
      <w:r>
        <w:rPr>
          <w:rFonts w:ascii="仿宋" w:hAnsi="仿宋" w:eastAsia="仿宋" w:cs="Times New Roman"/>
          <w:color w:val="auto"/>
          <w:sz w:val="21"/>
          <w:highlight w:val="none"/>
          <w:u w:val="single" w:color="000000"/>
        </w:rPr>
        <w:t xml:space="preserve">       </w:t>
      </w:r>
      <w:r>
        <w:rPr>
          <w:rFonts w:ascii="仿宋" w:hAnsi="仿宋" w:eastAsia="仿宋" w:cs="Times New Roman"/>
          <w:color w:val="auto"/>
          <w:sz w:val="28"/>
          <w:highlight w:val="none"/>
        </w:rPr>
        <w:t>年</w:t>
      </w:r>
      <w:r>
        <w:rPr>
          <w:rFonts w:ascii="仿宋" w:hAnsi="仿宋" w:eastAsia="仿宋" w:cs="Times New Roman"/>
          <w:color w:val="auto"/>
          <w:sz w:val="21"/>
          <w:highlight w:val="none"/>
          <w:u w:val="single" w:color="000000"/>
        </w:rPr>
        <w:t xml:space="preserve">       </w:t>
      </w:r>
      <w:r>
        <w:rPr>
          <w:rFonts w:ascii="仿宋" w:hAnsi="仿宋" w:eastAsia="仿宋" w:cs="Times New Roman"/>
          <w:color w:val="auto"/>
          <w:sz w:val="28"/>
          <w:highlight w:val="none"/>
        </w:rPr>
        <w:t>月</w:t>
      </w:r>
      <w:r>
        <w:rPr>
          <w:rFonts w:ascii="仿宋" w:hAnsi="仿宋" w:eastAsia="仿宋" w:cs="Times New Roman"/>
          <w:color w:val="auto"/>
          <w:sz w:val="21"/>
          <w:highlight w:val="none"/>
          <w:u w:val="single" w:color="000000"/>
        </w:rPr>
        <w:t xml:space="preserve">       </w:t>
      </w:r>
      <w:r>
        <w:rPr>
          <w:rFonts w:ascii="仿宋" w:hAnsi="仿宋" w:eastAsia="仿宋" w:cs="Times New Roman"/>
          <w:color w:val="auto"/>
          <w:sz w:val="28"/>
          <w:highlight w:val="none"/>
        </w:rPr>
        <w:t>日</w:t>
      </w:r>
      <w:r>
        <w:rPr>
          <w:rFonts w:ascii="仿宋" w:hAnsi="仿宋" w:eastAsia="仿宋" w:cs="Times New Roman"/>
          <w:color w:val="auto"/>
          <w:sz w:val="21"/>
          <w:highlight w:val="none"/>
        </w:rPr>
        <w:br w:type="column"/>
      </w:r>
      <w:r>
        <w:rPr>
          <w:rFonts w:ascii="仿宋" w:hAnsi="仿宋" w:eastAsia="仿宋" w:cs="Times New Roman"/>
          <w:color w:val="auto"/>
          <w:sz w:val="21"/>
          <w:highlight w:val="none"/>
        </w:rPr>
        <w:t xml:space="preserve"> </w:t>
      </w:r>
    </w:p>
    <w:p>
      <w:pPr>
        <w:pStyle w:val="4"/>
        <w:adjustRightInd w:val="0"/>
        <w:snapToGrid w:val="0"/>
        <w:spacing w:after="645" w:line="360" w:lineRule="auto"/>
        <w:ind w:right="71"/>
        <w:jc w:val="center"/>
        <w:rPr>
          <w:rFonts w:ascii="仿宋" w:hAnsi="仿宋" w:eastAsia="仿宋"/>
          <w:color w:val="auto"/>
          <w:highlight w:val="none"/>
        </w:rPr>
      </w:pPr>
      <w:bookmarkStart w:id="2" w:name="_Toc511313824"/>
      <w:bookmarkStart w:id="3" w:name="_Toc53060603"/>
      <w:r>
        <w:rPr>
          <w:rFonts w:ascii="仿宋" w:hAnsi="仿宋" w:eastAsia="仿宋"/>
          <w:color w:val="auto"/>
          <w:sz w:val="32"/>
          <w:highlight w:val="none"/>
        </w:rPr>
        <w:t>目</w:t>
      </w:r>
      <w:r>
        <w:rPr>
          <w:rFonts w:hint="eastAsia" w:ascii="仿宋" w:hAnsi="仿宋" w:eastAsia="仿宋"/>
          <w:color w:val="auto"/>
          <w:sz w:val="32"/>
          <w:highlight w:val="none"/>
        </w:rPr>
        <w:t xml:space="preserve">    </w:t>
      </w:r>
      <w:r>
        <w:rPr>
          <w:rFonts w:ascii="仿宋" w:hAnsi="仿宋" w:eastAsia="仿宋"/>
          <w:color w:val="auto"/>
          <w:sz w:val="32"/>
          <w:highlight w:val="none"/>
        </w:rPr>
        <w:t>录</w:t>
      </w:r>
      <w:bookmarkEnd w:id="2"/>
      <w:bookmarkEnd w:id="3"/>
    </w:p>
    <w:p>
      <w:pPr>
        <w:adjustRightInd w:val="0"/>
        <w:snapToGrid w:val="0"/>
        <w:spacing w:after="0" w:line="360" w:lineRule="auto"/>
        <w:ind w:right="71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一、投标函及投标函附录</w:t>
      </w:r>
    </w:p>
    <w:p>
      <w:pPr>
        <w:adjustRightInd w:val="0"/>
        <w:snapToGrid w:val="0"/>
        <w:spacing w:after="0" w:line="360" w:lineRule="auto"/>
        <w:ind w:right="71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二、法定代表人身份证明</w:t>
      </w:r>
    </w:p>
    <w:p>
      <w:pPr>
        <w:adjustRightInd w:val="0"/>
        <w:snapToGrid w:val="0"/>
        <w:spacing w:after="0" w:line="360" w:lineRule="auto"/>
        <w:ind w:right="71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三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、授权委托书(适用于有委托代理人的情况)</w:t>
      </w:r>
    </w:p>
    <w:p>
      <w:pPr>
        <w:adjustRightInd w:val="0"/>
        <w:snapToGrid w:val="0"/>
        <w:spacing w:after="0" w:line="360" w:lineRule="auto"/>
        <w:ind w:right="71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四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、投标保证金</w:t>
      </w:r>
    </w:p>
    <w:p>
      <w:pPr>
        <w:adjustRightInd w:val="0"/>
        <w:snapToGrid w:val="0"/>
        <w:spacing w:after="0" w:line="360" w:lineRule="auto"/>
        <w:ind w:right="71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五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、资格审查资料</w:t>
      </w:r>
    </w:p>
    <w:p>
      <w:pPr>
        <w:adjustRightInd w:val="0"/>
        <w:snapToGrid w:val="0"/>
        <w:spacing w:after="0" w:line="360" w:lineRule="auto"/>
        <w:ind w:right="71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六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、其他资料</w:t>
      </w:r>
    </w:p>
    <w:p>
      <w:pPr>
        <w:adjustRightInd w:val="0"/>
        <w:snapToGrid w:val="0"/>
        <w:spacing w:after="0" w:line="360" w:lineRule="auto"/>
        <w:ind w:right="71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七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、监理大纲</w:t>
      </w:r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sz w:val="21"/>
          <w:szCs w:val="21"/>
          <w:highlight w:val="none"/>
        </w:rPr>
      </w:pPr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sz w:val="21"/>
          <w:szCs w:val="21"/>
          <w:highlight w:val="none"/>
        </w:rPr>
      </w:pPr>
      <w:r>
        <w:rPr>
          <w:rFonts w:ascii="仿宋" w:hAnsi="仿宋" w:eastAsia="仿宋" w:cs="Times New Roman"/>
          <w:color w:val="auto"/>
          <w:sz w:val="21"/>
          <w:szCs w:val="21"/>
          <w:highlight w:val="none"/>
        </w:rPr>
        <w:t>注：为便于评标委员会评审，投标人可对目录进一步细化。</w:t>
      </w:r>
    </w:p>
    <w:p>
      <w:pPr>
        <w:pStyle w:val="4"/>
        <w:adjustRightInd w:val="0"/>
        <w:snapToGrid w:val="0"/>
        <w:spacing w:after="573" w:line="360" w:lineRule="auto"/>
        <w:ind w:right="215"/>
        <w:jc w:val="center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r>
        <w:rPr>
          <w:rFonts w:ascii="仿宋" w:hAnsi="仿宋" w:eastAsia="仿宋"/>
          <w:color w:val="auto"/>
          <w:sz w:val="32"/>
          <w:highlight w:val="none"/>
        </w:rPr>
        <w:br w:type="page"/>
      </w:r>
      <w:bookmarkStart w:id="4" w:name="_Toc511313825"/>
      <w:bookmarkStart w:id="5" w:name="_Toc53060604"/>
      <w:r>
        <w:rPr>
          <w:rFonts w:ascii="仿宋" w:hAnsi="仿宋" w:eastAsia="仿宋"/>
          <w:b/>
          <w:color w:val="auto"/>
          <w:szCs w:val="28"/>
          <w:highlight w:val="none"/>
        </w:rPr>
        <w:t>一、投标函及投标函附录</w:t>
      </w:r>
      <w:bookmarkEnd w:id="4"/>
      <w:bookmarkEnd w:id="5"/>
    </w:p>
    <w:p>
      <w:pPr>
        <w:pStyle w:val="5"/>
        <w:adjustRightInd w:val="0"/>
        <w:snapToGrid w:val="0"/>
        <w:spacing w:after="300" w:line="360" w:lineRule="auto"/>
        <w:ind w:left="136" w:right="0" w:hanging="11"/>
        <w:jc w:val="center"/>
        <w:rPr>
          <w:rFonts w:ascii="仿宋" w:hAnsi="仿宋" w:eastAsia="仿宋"/>
          <w:color w:val="auto"/>
          <w:sz w:val="24"/>
          <w:szCs w:val="24"/>
          <w:highlight w:val="none"/>
        </w:rPr>
      </w:pPr>
      <w:bookmarkStart w:id="6" w:name="_Toc53060605"/>
      <w:bookmarkStart w:id="7" w:name="_Toc511313826"/>
      <w:r>
        <w:rPr>
          <w:rFonts w:ascii="仿宋" w:hAnsi="仿宋" w:eastAsia="仿宋"/>
          <w:color w:val="auto"/>
          <w:sz w:val="24"/>
          <w:szCs w:val="24"/>
          <w:highlight w:val="none"/>
        </w:rPr>
        <w:t>(一)投标函</w:t>
      </w:r>
      <w:bookmarkEnd w:id="6"/>
      <w:bookmarkEnd w:id="7"/>
    </w:p>
    <w:p>
      <w:pPr>
        <w:adjustRightInd w:val="0"/>
        <w:snapToGrid w:val="0"/>
        <w:spacing w:after="0" w:line="360" w:lineRule="auto"/>
        <w:ind w:left="10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(招标人名称)： </w:t>
      </w:r>
    </w:p>
    <w:p>
      <w:pPr>
        <w:adjustRightInd w:val="0"/>
        <w:snapToGrid w:val="0"/>
        <w:spacing w:after="0" w:line="360" w:lineRule="auto"/>
        <w:ind w:left="-15" w:right="197" w:firstLine="410"/>
        <w:jc w:val="both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1．我方已仔细研究了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/>
        </w:rPr>
        <w:t xml:space="preserve">  (招标项目名称)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招标项目招标文件的全部内容，愿意以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%的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投标报价</w:t>
      </w:r>
      <w:r>
        <w:rPr>
          <w:rFonts w:ascii="仿宋" w:hAnsi="仿宋" w:eastAsia="仿宋" w:cs="Times New Roman"/>
          <w:bCs/>
          <w:color w:val="auto"/>
          <w:sz w:val="24"/>
          <w:szCs w:val="24"/>
          <w:highlight w:val="none"/>
        </w:rPr>
        <w:t>下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浮率，人民币（大写）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￥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元）（</w:t>
      </w: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</w:rPr>
        <w:t>精确到小数点后2位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）的投标报价,按招标文件要求的委托人要求、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招标范围、监理服务期限，按合同约定完成监理工作。 </w:t>
      </w:r>
    </w:p>
    <w:p>
      <w:pPr>
        <w:adjustRightInd w:val="0"/>
        <w:snapToGrid w:val="0"/>
        <w:spacing w:after="0" w:line="360" w:lineRule="auto"/>
        <w:ind w:firstLine="480" w:firstLineChars="20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2. 我方的投标文件包括下列内容：</w:t>
      </w:r>
    </w:p>
    <w:p>
      <w:pPr>
        <w:numPr>
          <w:ilvl w:val="0"/>
          <w:numId w:val="1"/>
        </w:numPr>
        <w:adjustRightInd w:val="0"/>
        <w:snapToGrid w:val="0"/>
        <w:spacing w:after="0" w:line="360" w:lineRule="auto"/>
        <w:ind w:right="103" w:hanging="526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投标函及投标函附录； </w:t>
      </w:r>
    </w:p>
    <w:p>
      <w:pPr>
        <w:numPr>
          <w:ilvl w:val="0"/>
          <w:numId w:val="1"/>
        </w:numPr>
        <w:adjustRightInd w:val="0"/>
        <w:snapToGrid w:val="0"/>
        <w:spacing w:after="0" w:line="360" w:lineRule="auto"/>
        <w:ind w:right="103" w:hanging="526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法定代表人身份证明或授权委托书； </w:t>
      </w:r>
    </w:p>
    <w:p>
      <w:pPr>
        <w:numPr>
          <w:ilvl w:val="0"/>
          <w:numId w:val="1"/>
        </w:numPr>
        <w:adjustRightInd w:val="0"/>
        <w:snapToGrid w:val="0"/>
        <w:spacing w:after="0" w:line="360" w:lineRule="auto"/>
        <w:ind w:right="103" w:hanging="526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投标保证金； </w:t>
      </w:r>
    </w:p>
    <w:p>
      <w:pPr>
        <w:numPr>
          <w:ilvl w:val="0"/>
          <w:numId w:val="1"/>
        </w:numPr>
        <w:adjustRightInd w:val="0"/>
        <w:snapToGrid w:val="0"/>
        <w:spacing w:after="0" w:line="360" w:lineRule="auto"/>
        <w:ind w:right="103" w:hanging="526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资格审查资料； </w:t>
      </w:r>
    </w:p>
    <w:p>
      <w:pPr>
        <w:numPr>
          <w:ilvl w:val="0"/>
          <w:numId w:val="1"/>
        </w:numPr>
        <w:adjustRightInd w:val="0"/>
        <w:snapToGrid w:val="0"/>
        <w:spacing w:after="0" w:line="360" w:lineRule="auto"/>
        <w:ind w:right="103" w:hanging="526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其他资料； </w:t>
      </w:r>
    </w:p>
    <w:p>
      <w:pPr>
        <w:numPr>
          <w:ilvl w:val="0"/>
          <w:numId w:val="1"/>
        </w:numPr>
        <w:adjustRightInd w:val="0"/>
        <w:snapToGrid w:val="0"/>
        <w:spacing w:after="0" w:line="360" w:lineRule="auto"/>
        <w:ind w:right="103" w:hanging="526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监理大纲。</w:t>
      </w:r>
    </w:p>
    <w:p>
      <w:pPr>
        <w:adjustRightInd w:val="0"/>
        <w:snapToGrid w:val="0"/>
        <w:spacing w:after="0" w:line="360" w:lineRule="auto"/>
        <w:ind w:left="417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投标文件的上述组成部分如存在内容不一致的，以投标函为准。 </w:t>
      </w:r>
    </w:p>
    <w:p>
      <w:pPr>
        <w:adjustRightInd w:val="0"/>
        <w:snapToGrid w:val="0"/>
        <w:spacing w:after="0" w:line="360" w:lineRule="auto"/>
        <w:ind w:left="417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3．我方承诺在招标文件规定的投标有效期内不撤销投标文件。 </w:t>
      </w:r>
    </w:p>
    <w:p>
      <w:pPr>
        <w:adjustRightInd w:val="0"/>
        <w:snapToGrid w:val="0"/>
        <w:spacing w:after="0" w:line="360" w:lineRule="auto"/>
        <w:ind w:left="417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4．如我方中标，我方承诺： </w:t>
      </w:r>
    </w:p>
    <w:p>
      <w:pPr>
        <w:numPr>
          <w:ilvl w:val="1"/>
          <w:numId w:val="1"/>
        </w:numPr>
        <w:adjustRightInd w:val="0"/>
        <w:snapToGrid w:val="0"/>
        <w:spacing w:after="0" w:line="360" w:lineRule="auto"/>
        <w:ind w:left="935" w:right="102" w:hanging="527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在收到中标通知书后，在中标通知书规定的期限内与你方签订合同； </w:t>
      </w:r>
    </w:p>
    <w:p>
      <w:pPr>
        <w:numPr>
          <w:ilvl w:val="1"/>
          <w:numId w:val="1"/>
        </w:numPr>
        <w:adjustRightInd w:val="0"/>
        <w:snapToGrid w:val="0"/>
        <w:spacing w:after="0" w:line="360" w:lineRule="auto"/>
        <w:ind w:left="935" w:right="102" w:hanging="527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在签订合同时不向你方提出附加条件； </w:t>
      </w:r>
    </w:p>
    <w:p>
      <w:pPr>
        <w:numPr>
          <w:ilvl w:val="1"/>
          <w:numId w:val="1"/>
        </w:numPr>
        <w:adjustRightInd w:val="0"/>
        <w:snapToGrid w:val="0"/>
        <w:spacing w:after="0" w:line="360" w:lineRule="auto"/>
        <w:ind w:left="935" w:right="102" w:hanging="527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按照招标文件要求提交履约保证金； </w:t>
      </w:r>
    </w:p>
    <w:p>
      <w:pPr>
        <w:numPr>
          <w:ilvl w:val="1"/>
          <w:numId w:val="1"/>
        </w:numPr>
        <w:adjustRightInd w:val="0"/>
        <w:snapToGrid w:val="0"/>
        <w:spacing w:after="0" w:line="360" w:lineRule="auto"/>
        <w:ind w:left="935" w:right="102" w:hanging="527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在合同约定的期限内完成合同规定的全部义务。 </w:t>
      </w:r>
    </w:p>
    <w:p>
      <w:pPr>
        <w:adjustRightInd w:val="0"/>
        <w:snapToGrid w:val="0"/>
        <w:spacing w:after="0" w:line="360" w:lineRule="auto"/>
        <w:ind w:left="417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5．我方在此声明，所递交的投标文件及有关资料内容完整、真实和准确，且不存在第二章“投标人须知”第 1.4.3 项规定的任何一种情形。 </w:t>
      </w:r>
    </w:p>
    <w:p>
      <w:pPr>
        <w:adjustRightInd w:val="0"/>
        <w:snapToGrid w:val="0"/>
        <w:spacing w:after="0" w:line="360" w:lineRule="auto"/>
        <w:ind w:left="417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6．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(其他补充说明)。 </w:t>
      </w:r>
    </w:p>
    <w:p>
      <w:pPr>
        <w:adjustRightInd w:val="0"/>
        <w:snapToGrid w:val="0"/>
        <w:spacing w:after="0" w:line="360" w:lineRule="auto"/>
        <w:ind w:left="417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0" w:line="360" w:lineRule="auto"/>
        <w:ind w:left="2523" w:right="187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投 标 人：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(盖单位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公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章)</w:t>
      </w:r>
    </w:p>
    <w:p>
      <w:pPr>
        <w:adjustRightInd w:val="0"/>
        <w:snapToGrid w:val="0"/>
        <w:spacing w:after="0" w:line="360" w:lineRule="auto"/>
        <w:ind w:left="2523" w:right="187"/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法定代表人或其委托代理人：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(签字)</w:t>
      </w:r>
    </w:p>
    <w:p>
      <w:pPr>
        <w:adjustRightInd w:val="0"/>
        <w:snapToGrid w:val="0"/>
        <w:spacing w:after="0" w:line="360" w:lineRule="auto"/>
        <w:ind w:left="2523" w:right="187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总监理工程师：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/>
        </w:rPr>
        <w:t xml:space="preserve">    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签字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)</w:t>
      </w:r>
    </w:p>
    <w:p>
      <w:pPr>
        <w:adjustRightInd w:val="0"/>
        <w:snapToGrid w:val="0"/>
        <w:spacing w:after="0" w:line="360" w:lineRule="auto"/>
        <w:ind w:left="2531" w:right="189" w:hanging="10"/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地    址：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</w:p>
    <w:p>
      <w:pPr>
        <w:adjustRightInd w:val="0"/>
        <w:snapToGrid w:val="0"/>
        <w:spacing w:after="0" w:line="360" w:lineRule="auto"/>
        <w:ind w:left="2531" w:right="189" w:hanging="10"/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电    话：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</w:p>
    <w:p>
      <w:pPr>
        <w:adjustRightInd w:val="0"/>
        <w:snapToGrid w:val="0"/>
        <w:spacing w:after="0" w:line="360" w:lineRule="auto"/>
        <w:ind w:left="2531" w:right="189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传    真：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</w:p>
    <w:p>
      <w:pPr>
        <w:adjustRightInd w:val="0"/>
        <w:snapToGrid w:val="0"/>
        <w:spacing w:after="0" w:line="360" w:lineRule="auto"/>
        <w:ind w:left="2531" w:right="189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邮政编码：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</w:p>
    <w:p>
      <w:pPr>
        <w:adjustRightInd w:val="0"/>
        <w:snapToGrid w:val="0"/>
        <w:spacing w:after="0" w:line="360" w:lineRule="auto"/>
        <w:ind w:right="1038" w:firstLine="5040" w:firstLineChars="210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日期：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年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月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日</w:t>
      </w:r>
      <w:bookmarkStart w:id="8" w:name="_Toc511313827"/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br w:type="column"/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(二)投标函附录</w:t>
      </w:r>
      <w:bookmarkEnd w:id="8"/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</w:t>
      </w:r>
    </w:p>
    <w:tbl>
      <w:tblPr>
        <w:tblStyle w:val="9"/>
        <w:tblW w:w="9731" w:type="dxa"/>
        <w:tblInd w:w="106" w:type="dxa"/>
        <w:tblLayout w:type="fixed"/>
        <w:tblCellMar>
          <w:top w:w="43" w:type="dxa"/>
          <w:left w:w="106" w:type="dxa"/>
          <w:bottom w:w="46" w:type="dxa"/>
          <w:right w:w="115" w:type="dxa"/>
        </w:tblCellMar>
      </w:tblPr>
      <w:tblGrid>
        <w:gridCol w:w="1134"/>
        <w:gridCol w:w="2460"/>
        <w:gridCol w:w="4312"/>
        <w:gridCol w:w="1825"/>
      </w:tblGrid>
      <w:tr>
        <w:tblPrEx>
          <w:tblCellMar>
            <w:top w:w="43" w:type="dxa"/>
            <w:left w:w="106" w:type="dxa"/>
            <w:bottom w:w="46" w:type="dxa"/>
            <w:right w:w="115" w:type="dxa"/>
          </w:tblCellMar>
        </w:tblPrEx>
        <w:trPr>
          <w:trHeight w:val="53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7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  <w:highlight w:val="none"/>
              </w:rPr>
              <w:t xml:space="preserve">序号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9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  <w:highlight w:val="none"/>
              </w:rPr>
              <w:t xml:space="preserve">条款名称 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12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  <w:highlight w:val="none"/>
              </w:rPr>
              <w:t xml:space="preserve">约定内容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4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  <w:highlight w:val="none"/>
              </w:rPr>
              <w:t xml:space="preserve">备注 </w:t>
            </w:r>
          </w:p>
        </w:tc>
      </w:tr>
      <w:tr>
        <w:tblPrEx>
          <w:tblCellMar>
            <w:top w:w="43" w:type="dxa"/>
            <w:left w:w="106" w:type="dxa"/>
            <w:bottom w:w="46" w:type="dxa"/>
            <w:right w:w="115" w:type="dxa"/>
          </w:tblCellMar>
        </w:tblPrEx>
        <w:trPr>
          <w:trHeight w:val="65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7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9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监理企业资质等级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3"/>
              <w:jc w:val="both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after="0" w:line="360" w:lineRule="auto"/>
              <w:ind w:left="236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43" w:type="dxa"/>
            <w:left w:w="106" w:type="dxa"/>
            <w:bottom w:w="46" w:type="dxa"/>
            <w:right w:w="115" w:type="dxa"/>
          </w:tblCellMar>
        </w:tblPrEx>
        <w:trPr>
          <w:trHeight w:val="65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7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9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总监理工程师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3"/>
              <w:jc w:val="both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姓名：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after="0" w:line="360" w:lineRule="auto"/>
              <w:ind w:left="236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CellMar>
            <w:top w:w="43" w:type="dxa"/>
            <w:left w:w="106" w:type="dxa"/>
            <w:bottom w:w="46" w:type="dxa"/>
            <w:right w:w="115" w:type="dxa"/>
          </w:tblCellMar>
        </w:tblPrEx>
        <w:trPr>
          <w:trHeight w:val="44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7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9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监理服务期限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3"/>
              <w:jc w:val="both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自签订监理合同之日起至本工程质量缺陷责任期满止。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CellMar>
            <w:top w:w="43" w:type="dxa"/>
            <w:left w:w="106" w:type="dxa"/>
            <w:bottom w:w="46" w:type="dxa"/>
            <w:right w:w="115" w:type="dxa"/>
          </w:tblCellMar>
        </w:tblPrEx>
        <w:trPr>
          <w:trHeight w:val="44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7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9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投标有效期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0" w:line="360" w:lineRule="auto"/>
              <w:ind w:left="3"/>
              <w:jc w:val="both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自投标截止时间起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90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天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43" w:type="dxa"/>
            <w:left w:w="106" w:type="dxa"/>
            <w:bottom w:w="46" w:type="dxa"/>
            <w:right w:w="115" w:type="dxa"/>
          </w:tblCellMar>
        </w:tblPrEx>
        <w:trPr>
          <w:trHeight w:val="44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0" w:line="360" w:lineRule="auto"/>
              <w:ind w:left="7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0" w:line="360" w:lineRule="auto"/>
              <w:ind w:left="9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0" w:line="360" w:lineRule="auto"/>
              <w:ind w:left="12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after="0" w:line="360" w:lineRule="auto"/>
              <w:ind w:left="236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after="177" w:line="360" w:lineRule="auto"/>
        <w:ind w:left="2521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51" w:line="360" w:lineRule="auto"/>
        <w:ind w:left="10" w:right="451" w:hanging="10"/>
        <w:jc w:val="right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投 标 人：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(盖单位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公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章)</w:t>
      </w:r>
    </w:p>
    <w:p>
      <w:pPr>
        <w:adjustRightInd w:val="0"/>
        <w:snapToGrid w:val="0"/>
        <w:spacing w:after="151" w:line="360" w:lineRule="auto"/>
        <w:ind w:left="10" w:right="451" w:hanging="10"/>
        <w:jc w:val="right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                       法定代表人或其委托代理人：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(签字) </w:t>
      </w:r>
    </w:p>
    <w:p>
      <w:pPr>
        <w:adjustRightInd w:val="0"/>
        <w:snapToGrid w:val="0"/>
        <w:spacing w:after="151" w:line="360" w:lineRule="auto"/>
        <w:ind w:left="10" w:right="1038" w:hanging="10"/>
        <w:jc w:val="right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日期：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年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月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日 </w:t>
      </w:r>
    </w:p>
    <w:p>
      <w:pPr>
        <w:adjustRightInd w:val="0"/>
        <w:snapToGrid w:val="0"/>
        <w:spacing w:after="178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90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ind w:left="42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ab/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br w:type="page"/>
      </w:r>
    </w:p>
    <w:p>
      <w:pPr>
        <w:pStyle w:val="4"/>
        <w:adjustRightInd w:val="0"/>
        <w:snapToGrid w:val="0"/>
        <w:spacing w:after="573" w:line="360" w:lineRule="auto"/>
        <w:ind w:right="215"/>
        <w:jc w:val="center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bookmarkStart w:id="9" w:name="_Toc53060606"/>
      <w:bookmarkStart w:id="10" w:name="_Toc511313828"/>
      <w:r>
        <w:rPr>
          <w:rFonts w:ascii="仿宋" w:hAnsi="仿宋" w:eastAsia="仿宋"/>
          <w:b/>
          <w:color w:val="auto"/>
          <w:szCs w:val="28"/>
          <w:highlight w:val="none"/>
        </w:rPr>
        <w:t>二、法定代表人身份证明</w:t>
      </w:r>
      <w:bookmarkEnd w:id="9"/>
      <w:bookmarkEnd w:id="10"/>
    </w:p>
    <w:p>
      <w:pPr>
        <w:adjustRightInd w:val="0"/>
        <w:snapToGrid w:val="0"/>
        <w:spacing w:after="0" w:line="360" w:lineRule="auto"/>
        <w:ind w:firstLine="480" w:firstLineChars="200"/>
        <w:rPr>
          <w:rFonts w:ascii="仿宋" w:hAnsi="仿宋" w:eastAsia="仿宋" w:cs="Times New Roman"/>
          <w:color w:val="auto"/>
          <w:sz w:val="24"/>
          <w:szCs w:val="24"/>
          <w:highlight w:val="none"/>
          <w:u w:val="singl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投标人名称：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</w:t>
      </w:r>
    </w:p>
    <w:p>
      <w:pPr>
        <w:adjustRightInd w:val="0"/>
        <w:snapToGrid w:val="0"/>
        <w:spacing w:after="0" w:line="360" w:lineRule="auto"/>
        <w:ind w:firstLine="480" w:firstLineChars="20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姓名：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性别：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年龄：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职务：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系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(投标人名称)的法定代表人。 </w:t>
      </w:r>
    </w:p>
    <w:p>
      <w:pPr>
        <w:adjustRightInd w:val="0"/>
        <w:snapToGrid w:val="0"/>
        <w:spacing w:after="0" w:line="360" w:lineRule="auto"/>
        <w:ind w:firstLine="480" w:firstLineChars="20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特此证明。 </w:t>
      </w:r>
    </w:p>
    <w:p>
      <w:pPr>
        <w:adjustRightInd w:val="0"/>
        <w:snapToGrid w:val="0"/>
        <w:spacing w:after="0" w:line="360" w:lineRule="auto"/>
        <w:ind w:firstLine="480" w:firstLineChars="20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0" w:line="360" w:lineRule="auto"/>
        <w:ind w:firstLine="480" w:firstLineChars="20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附：法定代表人身份证正面、背面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彩色扫描件</w:t>
      </w:r>
    </w:p>
    <w:p>
      <w:pPr>
        <w:adjustRightInd w:val="0"/>
        <w:snapToGrid w:val="0"/>
        <w:spacing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84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82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</w:t>
      </w:r>
    </w:p>
    <w:p>
      <w:pPr>
        <w:adjustRightInd w:val="0"/>
        <w:snapToGrid w:val="0"/>
        <w:spacing w:after="155" w:line="360" w:lineRule="auto"/>
        <w:ind w:left="10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tabs>
          <w:tab w:val="center" w:pos="2956"/>
          <w:tab w:val="center" w:pos="7052"/>
        </w:tabs>
        <w:adjustRightInd w:val="0"/>
        <w:snapToGrid w:val="0"/>
        <w:spacing w:after="151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                                </w:t>
      </w:r>
    </w:p>
    <w:p>
      <w:pPr>
        <w:tabs>
          <w:tab w:val="center" w:pos="2956"/>
          <w:tab w:val="center" w:pos="7052"/>
        </w:tabs>
        <w:adjustRightInd w:val="0"/>
        <w:snapToGrid w:val="0"/>
        <w:spacing w:after="151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tabs>
          <w:tab w:val="center" w:pos="2956"/>
          <w:tab w:val="center" w:pos="7052"/>
        </w:tabs>
        <w:adjustRightInd w:val="0"/>
        <w:snapToGrid w:val="0"/>
        <w:spacing w:after="151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tabs>
          <w:tab w:val="center" w:pos="2956"/>
          <w:tab w:val="center" w:pos="7052"/>
        </w:tabs>
        <w:adjustRightInd w:val="0"/>
        <w:snapToGrid w:val="0"/>
        <w:spacing w:after="151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                       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 xml:space="preserve">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投标人：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(盖单位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公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章)</w:t>
      </w:r>
    </w:p>
    <w:p>
      <w:pPr>
        <w:adjustRightInd w:val="0"/>
        <w:snapToGrid w:val="0"/>
        <w:spacing w:after="151" w:line="360" w:lineRule="auto"/>
        <w:ind w:left="10" w:right="1712" w:hanging="10"/>
        <w:jc w:val="right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日期：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年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月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日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sz w:val="24"/>
          <w:highlight w:val="none"/>
          <w:u w:val="singl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Times New Roman"/>
          <w:color w:val="auto"/>
          <w:sz w:val="28"/>
          <w:highlight w:val="none"/>
        </w:rPr>
      </w:pPr>
    </w:p>
    <w:p>
      <w:pPr>
        <w:adjustRightInd w:val="0"/>
        <w:snapToGrid w:val="0"/>
        <w:spacing w:after="0" w:line="360" w:lineRule="auto"/>
        <w:ind w:right="8802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bookmarkStart w:id="11" w:name="_Toc511313829"/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br w:type="page"/>
      </w:r>
    </w:p>
    <w:p>
      <w:pPr>
        <w:pStyle w:val="4"/>
        <w:adjustRightInd w:val="0"/>
        <w:snapToGrid w:val="0"/>
        <w:spacing w:after="573" w:line="360" w:lineRule="auto"/>
        <w:ind w:right="216"/>
        <w:jc w:val="center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bookmarkStart w:id="12" w:name="_Toc53060607"/>
      <w:r>
        <w:rPr>
          <w:rFonts w:hint="eastAsia" w:ascii="仿宋" w:hAnsi="仿宋" w:eastAsia="仿宋"/>
          <w:b/>
          <w:color w:val="auto"/>
          <w:szCs w:val="28"/>
          <w:highlight w:val="none"/>
        </w:rPr>
        <w:t>三</w:t>
      </w:r>
      <w:r>
        <w:rPr>
          <w:rFonts w:ascii="仿宋" w:hAnsi="仿宋" w:eastAsia="仿宋"/>
          <w:b/>
          <w:color w:val="auto"/>
          <w:szCs w:val="28"/>
          <w:highlight w:val="none"/>
        </w:rPr>
        <w:t>、授权委托书</w:t>
      </w:r>
      <w:bookmarkEnd w:id="11"/>
      <w:bookmarkEnd w:id="12"/>
    </w:p>
    <w:p>
      <w:pPr>
        <w:adjustRightInd w:val="0"/>
        <w:snapToGrid w:val="0"/>
        <w:spacing w:after="181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</w:t>
      </w:r>
    </w:p>
    <w:p>
      <w:pPr>
        <w:adjustRightInd w:val="0"/>
        <w:snapToGrid w:val="0"/>
        <w:spacing w:after="30" w:line="360" w:lineRule="auto"/>
        <w:ind w:left="-17" w:right="198" w:firstLine="480" w:firstLineChars="200"/>
        <w:jc w:val="both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本人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(姓名)系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(投标人名称)的法定代表人，现委托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(姓名)为我方代理人。代理人根据授权，以我方名义签署、澄清确认、递交、撤回、修改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/>
        </w:rPr>
        <w:t>(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</w:rPr>
        <w:t>招标项目名称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/>
        </w:rPr>
        <w:t xml:space="preserve">) 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投标文件、签订合同和处理有关事宜，其法律后果由我方承担。 </w:t>
      </w:r>
    </w:p>
    <w:p>
      <w:pPr>
        <w:adjustRightInd w:val="0"/>
        <w:snapToGrid w:val="0"/>
        <w:spacing w:after="149" w:line="360" w:lineRule="auto"/>
        <w:ind w:left="10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委托期限：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。 </w:t>
      </w:r>
    </w:p>
    <w:p>
      <w:pPr>
        <w:adjustRightInd w:val="0"/>
        <w:snapToGrid w:val="0"/>
        <w:spacing w:after="153" w:line="360" w:lineRule="auto"/>
        <w:ind w:left="417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代理人无转委托权。 </w:t>
      </w:r>
    </w:p>
    <w:p>
      <w:pPr>
        <w:adjustRightInd w:val="0"/>
        <w:snapToGrid w:val="0"/>
        <w:spacing w:after="184" w:line="360" w:lineRule="auto"/>
        <w:ind w:left="42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84" w:line="360" w:lineRule="auto"/>
        <w:ind w:firstLine="480" w:firstLineChars="20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附：附委托代理人身份证正面、背面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彩色扫描件</w:t>
      </w:r>
    </w:p>
    <w:p>
      <w:pPr>
        <w:adjustRightInd w:val="0"/>
        <w:snapToGrid w:val="0"/>
        <w:spacing w:after="153" w:line="360" w:lineRule="auto"/>
        <w:ind w:left="10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53" w:line="360" w:lineRule="auto"/>
        <w:ind w:left="10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53" w:line="360" w:lineRule="auto"/>
        <w:ind w:left="10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                   投  标  人：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(盖单位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公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章)</w:t>
      </w:r>
    </w:p>
    <w:p>
      <w:pPr>
        <w:tabs>
          <w:tab w:val="center" w:pos="3325"/>
          <w:tab w:val="center" w:pos="4201"/>
        </w:tabs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                   法定代表人：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(签字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或签章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)</w:t>
      </w:r>
    </w:p>
    <w:p>
      <w:pPr>
        <w:adjustRightInd w:val="0"/>
        <w:snapToGrid w:val="0"/>
        <w:spacing w:after="153" w:line="360" w:lineRule="auto"/>
        <w:ind w:left="10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                   身份证号码：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</w:p>
    <w:p>
      <w:pPr>
        <w:adjustRightInd w:val="0"/>
        <w:snapToGrid w:val="0"/>
        <w:spacing w:after="153" w:line="360" w:lineRule="auto"/>
        <w:ind w:left="10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                   委托代理人：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(签字)</w:t>
      </w:r>
    </w:p>
    <w:p>
      <w:pPr>
        <w:adjustRightInd w:val="0"/>
        <w:snapToGrid w:val="0"/>
        <w:spacing w:after="153" w:line="360" w:lineRule="auto"/>
        <w:ind w:left="10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                   身份证号码：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</w:t>
      </w:r>
    </w:p>
    <w:p>
      <w:pPr>
        <w:adjustRightInd w:val="0"/>
        <w:snapToGrid w:val="0"/>
        <w:spacing w:after="151" w:line="360" w:lineRule="auto"/>
        <w:ind w:left="10" w:right="1712" w:hanging="10"/>
        <w:jc w:val="right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日期：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年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月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日 </w:t>
      </w:r>
    </w:p>
    <w:p>
      <w:pPr>
        <w:adjustRightInd w:val="0"/>
        <w:snapToGrid w:val="0"/>
        <w:spacing w:after="153" w:line="360" w:lineRule="auto"/>
        <w:ind w:left="10" w:right="103" w:hanging="10"/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</w:pPr>
    </w:p>
    <w:p>
      <w:pPr>
        <w:pStyle w:val="4"/>
        <w:adjustRightInd w:val="0"/>
        <w:snapToGrid w:val="0"/>
        <w:spacing w:after="573" w:line="360" w:lineRule="auto"/>
        <w:ind w:right="-1"/>
        <w:jc w:val="center"/>
        <w:rPr>
          <w:rFonts w:ascii="仿宋" w:hAnsi="仿宋" w:eastAsia="仿宋"/>
          <w:color w:val="auto"/>
          <w:szCs w:val="28"/>
          <w:highlight w:val="none"/>
        </w:rPr>
      </w:pPr>
      <w:bookmarkStart w:id="13" w:name="_Toc511313831"/>
      <w:r>
        <w:rPr>
          <w:rFonts w:ascii="仿宋" w:hAnsi="仿宋" w:eastAsia="仿宋"/>
          <w:b/>
          <w:color w:val="auto"/>
          <w:sz w:val="24"/>
          <w:szCs w:val="24"/>
          <w:highlight w:val="none"/>
        </w:rPr>
        <w:br w:type="column"/>
      </w:r>
      <w:bookmarkStart w:id="14" w:name="_Toc53060608"/>
      <w:r>
        <w:rPr>
          <w:rFonts w:hint="eastAsia" w:ascii="仿宋" w:hAnsi="仿宋" w:eastAsia="仿宋"/>
          <w:b/>
          <w:color w:val="auto"/>
          <w:szCs w:val="28"/>
          <w:highlight w:val="none"/>
        </w:rPr>
        <w:t>四</w:t>
      </w:r>
      <w:r>
        <w:rPr>
          <w:rFonts w:ascii="仿宋" w:hAnsi="仿宋" w:eastAsia="仿宋"/>
          <w:b/>
          <w:color w:val="auto"/>
          <w:szCs w:val="28"/>
          <w:highlight w:val="none"/>
        </w:rPr>
        <w:t>、投标保证金</w:t>
      </w:r>
      <w:bookmarkEnd w:id="13"/>
      <w:bookmarkEnd w:id="14"/>
    </w:p>
    <w:p>
      <w:pPr>
        <w:adjustRightInd/>
        <w:snapToGrid/>
        <w:spacing w:after="0" w:line="480" w:lineRule="auto"/>
        <w:ind w:left="0" w:leftChars="0"/>
        <w:jc w:val="center"/>
        <w:rPr>
          <w:rFonts w:hint="eastAsia" w:ascii="仿宋" w:hAnsi="仿宋" w:eastAsia="仿宋" w:cs="仿宋"/>
          <w:snapToGrid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6"/>
          <w:sz w:val="28"/>
          <w:szCs w:val="28"/>
          <w:highlight w:val="none"/>
        </w:rPr>
        <w:t>（本项目免缴投标保证金，由投标人提供承诺（详见附件《投标人声明》）</w:t>
      </w:r>
    </w:p>
    <w:p>
      <w:pPr>
        <w:adjustRightInd w:val="0"/>
        <w:snapToGrid w:val="0"/>
        <w:spacing w:after="0" w:line="360" w:lineRule="auto"/>
        <w:ind w:left="216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</w:t>
      </w:r>
    </w:p>
    <w:p>
      <w:pPr>
        <w:widowControl/>
        <w:snapToGrid w:val="0"/>
        <w:spacing w:line="36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color w:val="auto"/>
          <w:highlight w:val="none"/>
        </w:rPr>
        <w:t>附件：</w:t>
      </w:r>
    </w:p>
    <w:p>
      <w:pPr>
        <w:widowControl/>
        <w:snapToGrid w:val="0"/>
        <w:spacing w:line="36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6"/>
          <w:sz w:val="28"/>
          <w:szCs w:val="28"/>
          <w:highlight w:val="none"/>
        </w:rPr>
        <w:t>投标人声明</w:t>
      </w:r>
    </w:p>
    <w:p>
      <w:pPr>
        <w:widowControl/>
        <w:snapToGrid w:val="0"/>
        <w:spacing w:line="36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highlight w:val="none"/>
        </w:rPr>
        <w:t>关于遵守招标文件和履行中标合同的声明</w:t>
      </w:r>
    </w:p>
    <w:p>
      <w:pPr>
        <w:widowControl/>
        <w:snapToGrid w:val="0"/>
        <w:spacing w:line="360" w:lineRule="exact"/>
        <w:jc w:val="lef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</w:p>
    <w:p>
      <w:pPr>
        <w:widowControl/>
        <w:snapToGrid w:val="0"/>
        <w:spacing w:after="0" w:line="360" w:lineRule="auto"/>
        <w:jc w:val="lef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本招标项目招标人：</w:t>
      </w:r>
    </w:p>
    <w:p>
      <w:pPr>
        <w:widowControl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本公司就参加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项目（以下简称“本项目”）的投标工作，作出郑重声明：</w:t>
      </w:r>
    </w:p>
    <w:p>
      <w:pPr>
        <w:widowControl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color w:val="auto"/>
          <w:spacing w:val="8"/>
          <w:sz w:val="24"/>
          <w:szCs w:val="24"/>
          <w:highlight w:val="none"/>
        </w:rPr>
        <w:t>保证按照《中华人民共和国招标投标法》及其《实施条例》的规定参加本项目的投标，所提供的一切材料都是真实、有效、合法的；保证投标文件不与其他投标人的投标文件相互混装（以评标报告认定为准）；保证不委托其他单位或个人办理投标事宜（以评标报告认定为准）；保证不让任何单位和个人挂靠；保证不进行恶意异议和投诉。</w:t>
      </w:r>
    </w:p>
    <w:p>
      <w:pPr>
        <w:widowControl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二、投标有效期从提交投标文件的截止之日算起，投标有效期为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90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天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。我公司保证不存在下列情形之一：</w:t>
      </w:r>
    </w:p>
    <w:p>
      <w:pPr>
        <w:widowControl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1、在招标文件规定的投标有效期内撤回其投标；</w:t>
      </w:r>
    </w:p>
    <w:p>
      <w:pPr>
        <w:widowControl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2、在投标有效期内收到招标人发出的中标通知书后，不能或拒绝按招标文件的要求签署项目合同；</w:t>
      </w:r>
    </w:p>
    <w:p>
      <w:pPr>
        <w:widowControl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3、投保人在投标有效期内收到招标人发出的中标通知书后，不能或拒绝按招标文件的规定提交履约担保。</w:t>
      </w:r>
    </w:p>
    <w:p>
      <w:pPr>
        <w:widowControl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4、在投标过程中提供虚假材料或有其他违规行为的。</w:t>
      </w:r>
    </w:p>
    <w:p>
      <w:pPr>
        <w:widowControl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三、若成为本项目的中标人，我公司将严格遵守招标文件和履行中标合同的下列要求：</w:t>
      </w:r>
    </w:p>
    <w:p>
      <w:pPr>
        <w:widowControl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1、合同工期：在招标文件规定的工期内完成相关工作；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2、本项目投入的工作人员均为本公司工作人员；</w:t>
      </w:r>
    </w:p>
    <w:p>
      <w:pPr>
        <w:widowControl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3、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szCs w:val="24"/>
          <w:highlight w:val="none"/>
        </w:rPr>
        <w:t>不发生出借资质、转包、违法分包行为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；</w:t>
      </w:r>
    </w:p>
    <w:p>
      <w:pPr>
        <w:widowControl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4、本项目所提交的成果均按我单位响应招标文件的要求按质按量完成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szCs w:val="24"/>
          <w:highlight w:val="none"/>
        </w:rPr>
        <w:t>。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四、如不能履行上述承诺，我公司愿意承担由此带来的法律后果，并自愿无条件地接受招标人和建设行政主管部门的以下处理：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1、取消中标资格或者解除合同；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2、由招标人没收合同履约保证金；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3、半年内（或五年内）停止参与茂名市财政资金建设工程的投标；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4、对不良行为予以记录，并进行公告；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5、报茂名市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lang w:val="en-US" w:eastAsia="zh-CN"/>
        </w:rPr>
        <w:t>农业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行政主管部门备案，并提请上级相关行政主管部门依法进行处罚；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6、其他行政处理决定。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left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特此声明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center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 xml:space="preserve">                      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 xml:space="preserve">               声明企业：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u w:val="single"/>
        </w:rPr>
        <w:t xml:space="preserve">  (企业公章)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 xml:space="preserve">               </w:t>
      </w:r>
    </w:p>
    <w:p>
      <w:pPr>
        <w:spacing w:after="0" w:line="360" w:lineRule="auto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u w:val="single"/>
        </w:rPr>
        <w:t xml:space="preserve"> （签字）   </w:t>
      </w:r>
    </w:p>
    <w:p>
      <w:pPr>
        <w:spacing w:after="0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4"/>
          <w:sz w:val="24"/>
          <w:highlight w:val="none"/>
        </w:rPr>
        <w:t>日期：  年  月  日</w:t>
      </w:r>
    </w:p>
    <w:p>
      <w:pPr>
        <w:adjustRightInd w:val="0"/>
        <w:snapToGrid w:val="0"/>
        <w:spacing w:after="0" w:line="360" w:lineRule="auto"/>
        <w:rPr>
          <w:rFonts w:ascii="仿宋" w:hAnsi="仿宋" w:eastAsia="仿宋" w:cs="Times New Roman"/>
          <w:color w:val="auto"/>
          <w:sz w:val="24"/>
          <w:szCs w:val="24"/>
          <w:highlight w:val="none"/>
        </w:rPr>
        <w:sectPr>
          <w:pgSz w:w="11907" w:h="16840"/>
          <w:pgMar w:top="1440" w:right="1080" w:bottom="1440" w:left="1080" w:header="851" w:footer="992" w:gutter="0"/>
          <w:cols w:space="720" w:num="1"/>
          <w:titlePg/>
        </w:sectPr>
      </w:pPr>
    </w:p>
    <w:p>
      <w:pPr>
        <w:pStyle w:val="2"/>
        <w:rPr>
          <w:color w:val="auto"/>
          <w:highlight w:val="none"/>
        </w:rPr>
      </w:pPr>
    </w:p>
    <w:p>
      <w:pPr>
        <w:pStyle w:val="4"/>
        <w:adjustRightInd w:val="0"/>
        <w:snapToGrid w:val="0"/>
        <w:spacing w:after="269" w:line="360" w:lineRule="auto"/>
        <w:ind w:right="220"/>
        <w:jc w:val="center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bookmarkStart w:id="15" w:name="_Toc53060609"/>
      <w:bookmarkStart w:id="16" w:name="_Toc511313832"/>
      <w:r>
        <w:rPr>
          <w:rFonts w:hint="eastAsia" w:ascii="仿宋" w:hAnsi="仿宋" w:eastAsia="仿宋"/>
          <w:b/>
          <w:color w:val="auto"/>
          <w:szCs w:val="28"/>
          <w:highlight w:val="none"/>
        </w:rPr>
        <w:t>五</w:t>
      </w:r>
      <w:r>
        <w:rPr>
          <w:rFonts w:ascii="仿宋" w:hAnsi="仿宋" w:eastAsia="仿宋"/>
          <w:b/>
          <w:color w:val="auto"/>
          <w:szCs w:val="28"/>
          <w:highlight w:val="none"/>
        </w:rPr>
        <w:t>、资格审查资料</w:t>
      </w:r>
      <w:bookmarkEnd w:id="15"/>
      <w:bookmarkEnd w:id="16"/>
    </w:p>
    <w:p>
      <w:pPr>
        <w:adjustRightInd w:val="0"/>
        <w:snapToGrid w:val="0"/>
        <w:spacing w:after="240" w:afterLines="100" w:line="360" w:lineRule="auto"/>
        <w:jc w:val="center"/>
        <w:rPr>
          <w:rFonts w:ascii="仿宋" w:hAnsi="仿宋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(一)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投标人基本情况表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1"/>
        <w:gridCol w:w="935"/>
        <w:gridCol w:w="1236"/>
        <w:gridCol w:w="1236"/>
        <w:gridCol w:w="452"/>
        <w:gridCol w:w="814"/>
        <w:gridCol w:w="1398"/>
        <w:gridCol w:w="1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企业名称</w:t>
            </w:r>
          </w:p>
        </w:tc>
        <w:tc>
          <w:tcPr>
            <w:tcW w:w="7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注册地址</w:t>
            </w:r>
          </w:p>
        </w:tc>
        <w:tc>
          <w:tcPr>
            <w:tcW w:w="7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通讯方式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电话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传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真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网址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邮政编码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成立时间</w:t>
            </w:r>
          </w:p>
        </w:tc>
        <w:tc>
          <w:tcPr>
            <w:tcW w:w="7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企业性质</w:t>
            </w:r>
          </w:p>
        </w:tc>
        <w:tc>
          <w:tcPr>
            <w:tcW w:w="2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上级主管单位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法定代表人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姓名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职称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技术负责人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姓名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职称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企业资质等级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其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中</w:t>
            </w:r>
          </w:p>
        </w:tc>
        <w:tc>
          <w:tcPr>
            <w:tcW w:w="2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员工总人数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法人营业执照号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总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监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固定资产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万元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高级职称人员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流动资金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万元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中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级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职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称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6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开户银行</w:t>
            </w: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名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称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初 级 职 称(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6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账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号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其 他(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7"/>
        <w:adjustRightInd w:val="0"/>
        <w:snapToGrid w:val="0"/>
        <w:spacing w:before="0" w:beforeAutospacing="0" w:after="0" w:afterAutospacing="0" w:line="360" w:lineRule="auto"/>
        <w:ind w:firstLine="471"/>
        <w:rPr>
          <w:rFonts w:ascii="仿宋" w:hAnsi="仿宋" w:eastAsia="仿宋" w:cs="Times New Roman"/>
          <w:color w:val="auto"/>
          <w:highlight w:val="none"/>
        </w:rPr>
      </w:pPr>
    </w:p>
    <w:p>
      <w:pPr>
        <w:wordWrap w:val="0"/>
        <w:adjustRightInd w:val="0"/>
        <w:snapToGrid w:val="0"/>
        <w:spacing w:after="151" w:line="360" w:lineRule="auto"/>
        <w:ind w:left="10" w:right="451" w:hanging="10"/>
        <w:jc w:val="right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投 标 人：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(盖单位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公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章)</w:t>
      </w:r>
    </w:p>
    <w:p>
      <w:pPr>
        <w:adjustRightInd w:val="0"/>
        <w:snapToGrid w:val="0"/>
        <w:spacing w:after="151" w:line="360" w:lineRule="auto"/>
        <w:ind w:left="10" w:right="451" w:hanging="10"/>
        <w:jc w:val="right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                        法定代表人或其委托代理人：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(签字) </w:t>
      </w:r>
    </w:p>
    <w:p>
      <w:pPr>
        <w:adjustRightInd w:val="0"/>
        <w:snapToGrid w:val="0"/>
        <w:spacing w:after="151" w:line="360" w:lineRule="auto"/>
        <w:ind w:left="10" w:right="1038" w:hanging="10"/>
        <w:jc w:val="right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日期：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年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月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 xml:space="preserve">日 </w:t>
      </w:r>
    </w:p>
    <w:p>
      <w:pPr>
        <w:adjustRightInd w:val="0"/>
        <w:snapToGrid w:val="0"/>
        <w:spacing w:after="240" w:afterLines="100" w:line="360" w:lineRule="auto"/>
        <w:jc w:val="center"/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br w:type="page"/>
      </w:r>
      <w:r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(二)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营业执照、资质证书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</w:pPr>
      <w:bookmarkStart w:id="17" w:name="_Toc409535974"/>
      <w:bookmarkStart w:id="18" w:name="_Toc409536382"/>
      <w:r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  <w:t>附：投标人的营业执照、资质证书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彩色扫描件</w:t>
      </w:r>
      <w:r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  <w:t>并盖单位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公</w:t>
      </w:r>
      <w:r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  <w:t>章</w:t>
      </w:r>
      <w:bookmarkEnd w:id="17"/>
      <w:bookmarkEnd w:id="18"/>
      <w:r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after="240" w:afterLines="100" w:line="360" w:lineRule="auto"/>
        <w:jc w:val="center"/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sectPr>
          <w:pgSz w:w="11907" w:h="16840"/>
          <w:pgMar w:top="1440" w:right="1080" w:bottom="1440" w:left="1080" w:header="851" w:footer="992" w:gutter="0"/>
          <w:cols w:space="720" w:num="1"/>
          <w:titlePg/>
        </w:sectPr>
      </w:pPr>
    </w:p>
    <w:p>
      <w:pPr>
        <w:adjustRightInd w:val="0"/>
        <w:snapToGrid w:val="0"/>
        <w:spacing w:after="240" w:afterLines="100" w:line="360" w:lineRule="auto"/>
        <w:jc w:val="center"/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(三)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拟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投入总监理工程师资格</w:t>
      </w:r>
    </w:p>
    <w:p>
      <w:pPr>
        <w:adjustRightInd w:val="0"/>
        <w:snapToGrid w:val="0"/>
        <w:spacing w:after="240" w:afterLines="100" w:line="360" w:lineRule="auto"/>
        <w:jc w:val="center"/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拟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投入总监理工程师简历表</w:t>
      </w:r>
    </w:p>
    <w:tbl>
      <w:tblPr>
        <w:tblStyle w:val="9"/>
        <w:tblW w:w="9977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397"/>
        <w:gridCol w:w="1398"/>
        <w:gridCol w:w="1595"/>
        <w:gridCol w:w="1596"/>
        <w:gridCol w:w="15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姓  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性 别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出生年月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职 称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学  历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毕业时间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毕业院校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所学专业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监理专业</w:t>
            </w:r>
          </w:p>
        </w:tc>
        <w:tc>
          <w:tcPr>
            <w:tcW w:w="7582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4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工作年限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从事监理工作年限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1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2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拟在本项目中承担的职务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1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2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highlight w:val="none"/>
              </w:rPr>
              <w:t>监理工程师注册证书编号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1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2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highlight w:val="none"/>
              </w:rPr>
              <w:t>职称证书编号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1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2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其他注册证书编号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9977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主要工作经历及业绩：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jc w:val="both"/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  <w:t>附：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总监理工程师的身份证、注册证书、职称证书、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eastAsia="zh-CN"/>
        </w:rPr>
        <w:t>2023年6月至2023年8月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的社保证明打印件并盖投标单位公章。</w:t>
      </w:r>
    </w:p>
    <w:p>
      <w:pPr>
        <w:adjustRightInd w:val="0"/>
        <w:snapToGrid w:val="0"/>
        <w:spacing w:after="151" w:line="360" w:lineRule="auto"/>
        <w:ind w:left="10" w:right="451" w:hanging="10"/>
        <w:jc w:val="right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投 标 人：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(盖单位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公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章)</w:t>
      </w:r>
    </w:p>
    <w:p>
      <w:pPr>
        <w:adjustRightInd w:val="0"/>
        <w:snapToGrid w:val="0"/>
        <w:spacing w:after="151" w:line="360" w:lineRule="auto"/>
        <w:ind w:left="10" w:right="507" w:hanging="10"/>
        <w:jc w:val="right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日期：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年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月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日</w:t>
      </w:r>
    </w:p>
    <w:p>
      <w:pPr>
        <w:pStyle w:val="6"/>
        <w:rPr>
          <w:color w:val="auto"/>
          <w:highlight w:val="none"/>
        </w:rPr>
        <w:sectPr>
          <w:pgSz w:w="11907" w:h="16840"/>
          <w:pgMar w:top="1440" w:right="1080" w:bottom="1440" w:left="1080" w:header="851" w:footer="992" w:gutter="0"/>
          <w:cols w:space="720" w:num="1"/>
          <w:titlePg/>
        </w:sectPr>
      </w:pPr>
    </w:p>
    <w:p>
      <w:pPr>
        <w:adjustRightInd w:val="0"/>
        <w:snapToGrid w:val="0"/>
        <w:spacing w:after="240" w:afterLines="100" w:line="360" w:lineRule="auto"/>
        <w:jc w:val="center"/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(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四</w:t>
      </w:r>
      <w:r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)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拟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投入专业监理工程师资格</w:t>
      </w:r>
    </w:p>
    <w:p>
      <w:pPr>
        <w:adjustRightInd w:val="0"/>
        <w:snapToGrid w:val="0"/>
        <w:spacing w:after="240" w:afterLines="100" w:line="360" w:lineRule="auto"/>
        <w:jc w:val="center"/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拟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投入专业监理工程师简历表</w:t>
      </w:r>
    </w:p>
    <w:tbl>
      <w:tblPr>
        <w:tblStyle w:val="9"/>
        <w:tblW w:w="9977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397"/>
        <w:gridCol w:w="1398"/>
        <w:gridCol w:w="1595"/>
        <w:gridCol w:w="1596"/>
        <w:gridCol w:w="15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姓  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性 别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出生年月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职 称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学  历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毕业时间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毕业院校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所学专业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监理专业</w:t>
            </w:r>
          </w:p>
        </w:tc>
        <w:tc>
          <w:tcPr>
            <w:tcW w:w="7582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4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工作年限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从事监理工作年限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1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2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拟在本项目中承担的职务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1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2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highlight w:val="none"/>
              </w:rPr>
              <w:t>监理工程师注册证书编号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1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2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highlight w:val="none"/>
              </w:rPr>
              <w:t>职称证书编号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1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2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其他注册证书编号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9977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  <w:t>主要工作经历及业绩：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6"/>
                <w:szCs w:val="26"/>
                <w:highlight w:val="none"/>
              </w:rPr>
            </w:pPr>
          </w:p>
        </w:tc>
      </w:tr>
    </w:tbl>
    <w:p>
      <w:pPr>
        <w:adjustRightInd w:val="0"/>
        <w:snapToGrid w:val="0"/>
        <w:spacing w:after="240" w:afterLines="100" w:line="360" w:lineRule="auto"/>
        <w:jc w:val="both"/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附：专业监理工程师的身份证、注册证书、职称证书（如有）、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eastAsia="zh-CN"/>
        </w:rPr>
        <w:t>2023年6月至2023年8月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的社保证明打印件并盖投标单位公章。</w:t>
      </w:r>
    </w:p>
    <w:p>
      <w:pPr>
        <w:adjustRightInd w:val="0"/>
        <w:snapToGrid w:val="0"/>
        <w:spacing w:after="151" w:line="360" w:lineRule="auto"/>
        <w:ind w:left="10" w:right="451" w:hanging="10"/>
        <w:jc w:val="right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投 标 人：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  <w:u w:val="single" w:color="000000"/>
        </w:rPr>
        <w:t xml:space="preserve">                                 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(盖单位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公</w:t>
      </w: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章)</w:t>
      </w:r>
    </w:p>
    <w:p>
      <w:pPr>
        <w:pStyle w:val="8"/>
        <w:ind w:right="506" w:rightChars="230" w:firstLine="480"/>
        <w:jc w:val="right"/>
        <w:rPr>
          <w:color w:val="auto"/>
          <w:highlight w:val="none"/>
        </w:rPr>
        <w:sectPr>
          <w:pgSz w:w="11907" w:h="16840"/>
          <w:pgMar w:top="1440" w:right="1080" w:bottom="1440" w:left="1080" w:header="851" w:footer="992" w:gutter="0"/>
          <w:cols w:space="720" w:num="1"/>
          <w:titlePg/>
        </w:sectPr>
      </w:pP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</w:rPr>
        <w:t>日期：</w:t>
      </w:r>
      <w:r>
        <w:rPr>
          <w:rFonts w:ascii="仿宋" w:hAnsi="仿宋" w:eastAsia="仿宋"/>
          <w:b w:val="0"/>
          <w:bCs w:val="0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ascii="仿宋" w:hAnsi="仿宋" w:eastAsia="仿宋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ascii="仿宋" w:hAnsi="仿宋" w:eastAsia="仿宋"/>
          <w:b w:val="0"/>
          <w:bCs w:val="0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ascii="仿宋" w:hAnsi="仿宋" w:eastAsia="仿宋"/>
          <w:b w:val="0"/>
          <w:bCs w:val="0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ascii="仿宋" w:hAnsi="仿宋" w:eastAsia="仿宋"/>
          <w:b w:val="0"/>
          <w:bCs w:val="0"/>
          <w:color w:val="auto"/>
          <w:sz w:val="24"/>
          <w:szCs w:val="24"/>
          <w:highlight w:val="none"/>
        </w:rPr>
        <w:t>日</w:t>
      </w:r>
    </w:p>
    <w:p>
      <w:pPr>
        <w:adjustRightInd w:val="0"/>
        <w:snapToGrid w:val="0"/>
        <w:spacing w:line="360" w:lineRule="auto"/>
        <w:ind w:firstLine="482" w:firstLineChars="200"/>
        <w:jc w:val="center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bookmarkStart w:id="19" w:name="_Toc53060611"/>
      <w:bookmarkStart w:id="20" w:name="_Toc511313834"/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、其他资料</w:t>
      </w:r>
      <w:bookmarkEnd w:id="19"/>
      <w:bookmarkEnd w:id="20"/>
    </w:p>
    <w:p>
      <w:pPr>
        <w:adjustRightInd w:val="0"/>
        <w:snapToGrid w:val="0"/>
        <w:spacing w:after="0" w:line="360" w:lineRule="auto"/>
        <w:ind w:left="417" w:right="71" w:hanging="10"/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Times New Roman"/>
          <w:color w:val="auto"/>
          <w:sz w:val="24"/>
          <w:szCs w:val="24"/>
          <w:highlight w:val="none"/>
        </w:rPr>
        <w:t>投标人根据招标文件认为需要提交的其它资料（格式自定）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after="0" w:line="360" w:lineRule="auto"/>
        <w:ind w:left="417" w:right="71" w:hanging="10"/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0" w:line="360" w:lineRule="auto"/>
        <w:ind w:left="417" w:right="71" w:hanging="10"/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pStyle w:val="4"/>
        <w:adjustRightInd w:val="0"/>
        <w:snapToGrid w:val="0"/>
        <w:spacing w:after="269" w:line="360" w:lineRule="auto"/>
        <w:ind w:right="220"/>
        <w:jc w:val="center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bookmarkStart w:id="21" w:name="_Toc511313833"/>
      <w:bookmarkStart w:id="22" w:name="_Toc53060610"/>
    </w:p>
    <w:p>
      <w:pPr>
        <w:rPr>
          <w:rFonts w:ascii="仿宋" w:hAnsi="仿宋" w:eastAsia="仿宋"/>
          <w:b/>
          <w:color w:val="auto"/>
          <w:sz w:val="24"/>
          <w:szCs w:val="24"/>
          <w:highlight w:val="none"/>
        </w:rPr>
      </w:pPr>
    </w:p>
    <w:p>
      <w:pPr>
        <w:rPr>
          <w:rFonts w:ascii="仿宋" w:hAnsi="仿宋" w:eastAsia="仿宋"/>
          <w:b/>
          <w:color w:val="auto"/>
          <w:sz w:val="24"/>
          <w:szCs w:val="24"/>
          <w:highlight w:val="none"/>
        </w:rPr>
      </w:pPr>
    </w:p>
    <w:p>
      <w:pPr>
        <w:rPr>
          <w:rFonts w:ascii="仿宋" w:hAnsi="仿宋" w:eastAsia="仿宋"/>
          <w:b/>
          <w:color w:val="auto"/>
          <w:sz w:val="24"/>
          <w:szCs w:val="24"/>
          <w:highlight w:val="none"/>
        </w:rPr>
      </w:pPr>
    </w:p>
    <w:p>
      <w:pPr>
        <w:rPr>
          <w:rFonts w:ascii="仿宋" w:hAnsi="仿宋" w:eastAsia="仿宋"/>
          <w:b/>
          <w:color w:val="auto"/>
          <w:sz w:val="24"/>
          <w:szCs w:val="24"/>
          <w:highlight w:val="none"/>
        </w:rPr>
      </w:pPr>
    </w:p>
    <w:p>
      <w:pPr>
        <w:rPr>
          <w:rFonts w:ascii="仿宋" w:hAnsi="仿宋" w:eastAsia="仿宋"/>
          <w:b/>
          <w:color w:val="auto"/>
          <w:sz w:val="24"/>
          <w:szCs w:val="24"/>
          <w:highlight w:val="none"/>
        </w:rPr>
      </w:pPr>
    </w:p>
    <w:p>
      <w:pPr>
        <w:rPr>
          <w:rFonts w:ascii="仿宋" w:hAnsi="仿宋" w:eastAsia="仿宋"/>
          <w:b/>
          <w:color w:val="auto"/>
          <w:sz w:val="24"/>
          <w:szCs w:val="24"/>
          <w:highlight w:val="none"/>
        </w:rPr>
      </w:pPr>
    </w:p>
    <w:p>
      <w:pPr>
        <w:rPr>
          <w:rFonts w:ascii="仿宋" w:hAnsi="仿宋" w:eastAsia="仿宋"/>
          <w:b/>
          <w:color w:val="auto"/>
          <w:sz w:val="24"/>
          <w:szCs w:val="24"/>
          <w:highlight w:val="none"/>
        </w:rPr>
      </w:pPr>
    </w:p>
    <w:p>
      <w:pPr>
        <w:rPr>
          <w:rFonts w:ascii="仿宋" w:hAnsi="仿宋" w:eastAsia="仿宋"/>
          <w:b/>
          <w:color w:val="auto"/>
          <w:sz w:val="24"/>
          <w:szCs w:val="24"/>
          <w:highlight w:val="none"/>
        </w:rPr>
      </w:pPr>
    </w:p>
    <w:p>
      <w:pPr>
        <w:rPr>
          <w:rFonts w:ascii="仿宋" w:hAnsi="仿宋" w:eastAsia="仿宋"/>
          <w:b/>
          <w:color w:val="auto"/>
          <w:sz w:val="24"/>
          <w:szCs w:val="24"/>
          <w:highlight w:val="none"/>
        </w:rPr>
      </w:pPr>
    </w:p>
    <w:p>
      <w:pPr>
        <w:rPr>
          <w:rFonts w:ascii="仿宋" w:hAnsi="仿宋" w:eastAsia="仿宋"/>
          <w:b/>
          <w:color w:val="auto"/>
          <w:sz w:val="24"/>
          <w:szCs w:val="24"/>
          <w:highlight w:val="none"/>
        </w:rPr>
      </w:pPr>
    </w:p>
    <w:p>
      <w:pPr>
        <w:jc w:val="center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r>
        <w:rPr>
          <w:rFonts w:ascii="仿宋" w:hAnsi="仿宋" w:eastAsia="仿宋"/>
          <w:b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七</w:t>
      </w: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、监理大纲</w:t>
      </w:r>
      <w:bookmarkEnd w:id="21"/>
      <w:bookmarkEnd w:id="22"/>
    </w:p>
    <w:p>
      <w:pPr>
        <w:adjustRightInd w:val="0"/>
        <w:snapToGrid w:val="0"/>
        <w:spacing w:after="0" w:line="360" w:lineRule="auto"/>
        <w:ind w:left="417" w:right="2650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0" w:line="360" w:lineRule="auto"/>
        <w:ind w:left="417" w:right="71" w:hanging="10"/>
        <w:rPr>
          <w:rFonts w:ascii="仿宋" w:hAnsi="仿宋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根据招标文件要求自行编写，格式自定。</w:t>
      </w:r>
    </w:p>
    <w:p>
      <w:bookmarkStart w:id="23" w:name="_GoBack"/>
      <w:bookmarkEnd w:id="23"/>
    </w:p>
    <w:sectPr>
      <w:pgSz w:w="11907" w:h="16840"/>
      <w:pgMar w:top="1440" w:right="1080" w:bottom="1440" w:left="1080" w:header="851" w:footer="992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412C3"/>
    <w:multiLevelType w:val="multilevel"/>
    <w:tmpl w:val="2EF412C3"/>
    <w:lvl w:ilvl="0" w:tentative="0">
      <w:start w:val="1"/>
      <w:numFmt w:val="decimal"/>
      <w:lvlText w:val="（%1）"/>
      <w:lvlJc w:val="left"/>
      <w:pPr>
        <w:ind w:left="933"/>
      </w:pPr>
      <w:rPr>
        <w:rFonts w:hint="default" w:ascii="仿宋" w:hAnsi="仿宋" w:eastAsia="仿宋" w:cs="仿宋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（%2）"/>
      <w:lvlJc w:val="left"/>
      <w:pPr>
        <w:ind w:left="1366"/>
      </w:pPr>
      <w:rPr>
        <w:rFonts w:hint="default" w:ascii="仿宋" w:hAnsi="仿宋" w:eastAsia="仿宋" w:cs="仿宋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2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4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6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8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80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2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4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OWMzYTJkNGY2YWM3NWI5YjZlYzAyZTgzM2JkZWQifQ=="/>
  </w:docVars>
  <w:rsids>
    <w:rsidRoot w:val="2570653C"/>
    <w:rsid w:val="2570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after="573" w:line="265" w:lineRule="auto"/>
      <w:ind w:left="10" w:right="122" w:hanging="10"/>
      <w:jc w:val="center"/>
      <w:outlineLvl w:val="0"/>
    </w:pPr>
    <w:rPr>
      <w:rFonts w:ascii="黑体" w:hAnsi="黑体" w:eastAsia="黑体" w:cs="Times New Roman"/>
      <w:color w:val="000000"/>
      <w:sz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after="172" w:line="265" w:lineRule="auto"/>
      <w:ind w:left="10" w:right="116" w:hanging="10"/>
      <w:outlineLvl w:val="1"/>
    </w:pPr>
    <w:rPr>
      <w:rFonts w:ascii="黑体" w:hAnsi="黑体" w:eastAsia="黑体"/>
      <w:color w:val="000000"/>
      <w:sz w:val="28"/>
      <w:lang w:val="en-US" w:eastAsia="zh-CN" w:bidi="ar-SA"/>
    </w:rPr>
  </w:style>
  <w:style w:type="paragraph" w:styleId="5">
    <w:name w:val="heading 3"/>
    <w:next w:val="1"/>
    <w:qFormat/>
    <w:uiPriority w:val="0"/>
    <w:pPr>
      <w:keepNext/>
      <w:keepLines/>
      <w:spacing w:after="172" w:line="265" w:lineRule="auto"/>
      <w:ind w:left="10" w:right="116" w:hanging="10"/>
      <w:outlineLvl w:val="2"/>
    </w:pPr>
    <w:rPr>
      <w:rFonts w:ascii="黑体" w:hAnsi="黑体" w:eastAsia="黑体" w:cs="Times New Roman"/>
      <w:color w:val="000000"/>
      <w:sz w:val="28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pacing w:after="0" w:line="240" w:lineRule="auto"/>
      <w:ind w:firstLine="420"/>
      <w:jc w:val="both"/>
    </w:pPr>
    <w:rPr>
      <w:rFonts w:ascii="Times New Roman" w:hAnsi="Times New Roman" w:eastAsia="宋体" w:cs="Times New Roman"/>
      <w:color w:val="auto"/>
      <w:kern w:val="0"/>
      <w:sz w:val="20"/>
      <w:szCs w:val="20"/>
    </w:rPr>
  </w:style>
  <w:style w:type="paragraph" w:styleId="6">
    <w:name w:val="Body Text"/>
    <w:basedOn w:val="1"/>
    <w:next w:val="1"/>
    <w:qFormat/>
    <w:uiPriority w:val="0"/>
    <w:pPr>
      <w:widowControl w:val="0"/>
      <w:spacing w:before="100" w:beforeAutospacing="1" w:after="100" w:afterAutospacing="1" w:line="240" w:lineRule="auto"/>
    </w:pPr>
    <w:rPr>
      <w:rFonts w:ascii="宋体" w:hAnsi="宋体" w:eastAsia="宋体" w:cs="Times New Roman"/>
      <w:color w:val="auto"/>
      <w:kern w:val="0"/>
      <w:sz w:val="24"/>
      <w:szCs w:val="24"/>
    </w:rPr>
  </w:style>
  <w:style w:type="paragraph" w:styleId="7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8">
    <w:name w:val="Title"/>
    <w:basedOn w:val="1"/>
    <w:next w:val="1"/>
    <w:qFormat/>
    <w:uiPriority w:val="0"/>
    <w:pPr>
      <w:widowControl w:val="0"/>
      <w:spacing w:after="0" w:line="360" w:lineRule="auto"/>
      <w:ind w:firstLine="200" w:firstLineChars="200"/>
      <w:jc w:val="both"/>
      <w:outlineLvl w:val="0"/>
    </w:pPr>
    <w:rPr>
      <w:rFonts w:ascii="Times New Roman" w:hAnsi="Times New Roman" w:eastAsia="宋体" w:cs="Times New Roman"/>
      <w:b/>
      <w:bCs/>
      <w:color w:val="auto"/>
      <w:kern w:val="0"/>
      <w:sz w:val="28"/>
      <w:szCs w:val="32"/>
    </w:rPr>
  </w:style>
  <w:style w:type="paragraph" w:customStyle="1" w:styleId="11">
    <w:name w:val="CM1"/>
    <w:basedOn w:val="1"/>
    <w:next w:val="1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宋体" w:hAnsi="Times New Roman" w:eastAsia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2023-09-14T08:16:00Z</dcterms:created>
  <dc:creator>只为一个梦</dc:creator>
  <cp:lastModifiedBy>只为一个梦</cp:lastModifiedBy>
  <dcterms:modified xsi:type="dcterms:W3CDTF">2023-09-14T08:17:03Z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0179D338061245FE85E1E92B09462BEF_11</vt:lpwstr>
  </property>
</Properties>
</file>