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EB" w:rsidRDefault="000F18EB">
      <w:pPr>
        <w:pStyle w:val="ab"/>
        <w:spacing w:line="360" w:lineRule="auto"/>
        <w:ind w:firstLine="522"/>
        <w:jc w:val="center"/>
        <w:rPr>
          <w:rFonts w:ascii="宋体" w:hAnsi="宋体" w:cs="宋体"/>
          <w:b/>
          <w:sz w:val="52"/>
          <w:szCs w:val="52"/>
        </w:rPr>
      </w:pPr>
    </w:p>
    <w:p w:rsidR="001356A5" w:rsidRDefault="001356A5">
      <w:pPr>
        <w:pStyle w:val="ab"/>
        <w:spacing w:line="360" w:lineRule="auto"/>
        <w:ind w:firstLine="522"/>
        <w:jc w:val="center"/>
        <w:rPr>
          <w:rFonts w:ascii="宋体" w:hAnsi="宋体" w:cs="宋体"/>
          <w:b/>
          <w:sz w:val="52"/>
          <w:szCs w:val="52"/>
        </w:rPr>
      </w:pPr>
    </w:p>
    <w:p w:rsidR="00010FB5" w:rsidRPr="00B748A3" w:rsidRDefault="000F18EB">
      <w:pPr>
        <w:pStyle w:val="ab"/>
        <w:spacing w:line="360" w:lineRule="auto"/>
        <w:ind w:firstLine="522"/>
        <w:jc w:val="center"/>
        <w:rPr>
          <w:rFonts w:ascii="宋体" w:hAnsi="宋体" w:cs="宋体"/>
          <w:b/>
          <w:sz w:val="52"/>
          <w:szCs w:val="52"/>
        </w:rPr>
      </w:pPr>
      <w:r w:rsidRPr="00B748A3">
        <w:rPr>
          <w:rFonts w:ascii="宋体" w:hAnsi="宋体" w:cs="宋体" w:hint="eastAsia"/>
          <w:b/>
          <w:sz w:val="52"/>
          <w:szCs w:val="52"/>
        </w:rPr>
        <w:t>省属代建项目工程保险经纪</w:t>
      </w:r>
    </w:p>
    <w:p w:rsidR="001230C1" w:rsidRPr="00B748A3" w:rsidRDefault="000F18EB">
      <w:pPr>
        <w:pStyle w:val="ab"/>
        <w:spacing w:line="360" w:lineRule="auto"/>
        <w:ind w:firstLine="522"/>
        <w:jc w:val="center"/>
        <w:rPr>
          <w:rFonts w:ascii="宋体" w:hAnsi="宋体" w:cs="宋体"/>
          <w:b/>
          <w:sz w:val="52"/>
          <w:szCs w:val="52"/>
        </w:rPr>
      </w:pPr>
      <w:r w:rsidRPr="00B748A3">
        <w:rPr>
          <w:rFonts w:ascii="宋体" w:hAnsi="宋体" w:cs="宋体" w:hint="eastAsia"/>
          <w:b/>
          <w:sz w:val="52"/>
          <w:szCs w:val="52"/>
        </w:rPr>
        <w:t>服务单位</w:t>
      </w:r>
      <w:r w:rsidR="00010FB5" w:rsidRPr="00B748A3">
        <w:rPr>
          <w:rFonts w:ascii="宋体" w:hAnsi="宋体" w:cs="宋体" w:hint="eastAsia"/>
          <w:b/>
          <w:sz w:val="52"/>
          <w:szCs w:val="52"/>
        </w:rPr>
        <w:t>征集</w:t>
      </w:r>
    </w:p>
    <w:p w:rsidR="001230C1" w:rsidRPr="00B748A3" w:rsidRDefault="001230C1">
      <w:pPr>
        <w:pStyle w:val="ab"/>
        <w:spacing w:line="360" w:lineRule="auto"/>
        <w:ind w:firstLine="522"/>
        <w:rPr>
          <w:rFonts w:ascii="宋体" w:hAnsi="宋体" w:cs="宋体"/>
          <w:b/>
          <w:sz w:val="52"/>
          <w:szCs w:val="52"/>
          <w:u w:val="single"/>
        </w:rPr>
      </w:pPr>
    </w:p>
    <w:p w:rsidR="001230C1" w:rsidRPr="00B748A3" w:rsidRDefault="000A00CE">
      <w:pPr>
        <w:spacing w:line="360" w:lineRule="auto"/>
        <w:jc w:val="center"/>
        <w:rPr>
          <w:rFonts w:ascii="宋体" w:hAnsi="宋体"/>
          <w:sz w:val="100"/>
          <w:szCs w:val="100"/>
        </w:rPr>
      </w:pPr>
      <w:r w:rsidRPr="00B748A3">
        <w:rPr>
          <w:rFonts w:ascii="宋体" w:hAnsi="宋体" w:hint="eastAsia"/>
          <w:sz w:val="100"/>
          <w:szCs w:val="100"/>
        </w:rPr>
        <w:t>招标公告</w:t>
      </w:r>
    </w:p>
    <w:p w:rsidR="001230C1" w:rsidRPr="00B748A3" w:rsidRDefault="001230C1">
      <w:pPr>
        <w:spacing w:line="360" w:lineRule="auto"/>
        <w:jc w:val="center"/>
        <w:rPr>
          <w:rStyle w:val="af"/>
          <w:rFonts w:ascii="宋体" w:hAnsi="宋体"/>
          <w:sz w:val="48"/>
          <w:u w:val="single"/>
        </w:rPr>
      </w:pPr>
    </w:p>
    <w:p w:rsidR="001230C1" w:rsidRPr="00B748A3" w:rsidRDefault="001230C1">
      <w:pPr>
        <w:spacing w:line="360" w:lineRule="auto"/>
        <w:jc w:val="center"/>
        <w:rPr>
          <w:rFonts w:ascii="宋体" w:hAnsi="宋体"/>
          <w:sz w:val="32"/>
          <w:szCs w:val="32"/>
          <w:u w:val="single"/>
        </w:rPr>
      </w:pPr>
    </w:p>
    <w:p w:rsidR="001230C1" w:rsidRPr="00B748A3" w:rsidRDefault="001230C1">
      <w:pPr>
        <w:spacing w:line="360" w:lineRule="auto"/>
        <w:jc w:val="center"/>
        <w:rPr>
          <w:rFonts w:ascii="宋体" w:hAnsi="宋体"/>
          <w:u w:val="single"/>
        </w:rPr>
      </w:pPr>
    </w:p>
    <w:p w:rsidR="001230C1" w:rsidRPr="00B748A3" w:rsidRDefault="001230C1">
      <w:pPr>
        <w:spacing w:line="360" w:lineRule="auto"/>
        <w:jc w:val="center"/>
        <w:rPr>
          <w:rFonts w:ascii="宋体" w:hAnsi="宋体"/>
        </w:rPr>
      </w:pPr>
    </w:p>
    <w:p w:rsidR="001230C1" w:rsidRPr="00B748A3" w:rsidRDefault="001230C1">
      <w:pPr>
        <w:pStyle w:val="a5"/>
      </w:pPr>
    </w:p>
    <w:p w:rsidR="001230C1" w:rsidRPr="00B748A3" w:rsidRDefault="001230C1"/>
    <w:p w:rsidR="001230C1" w:rsidRPr="00B748A3" w:rsidRDefault="001230C1">
      <w:pPr>
        <w:pStyle w:val="a5"/>
        <w:rPr>
          <w:rFonts w:ascii="宋体" w:hAnsi="宋体"/>
          <w:b/>
          <w:sz w:val="30"/>
          <w:szCs w:val="30"/>
        </w:rPr>
      </w:pPr>
    </w:p>
    <w:p w:rsidR="001230C1" w:rsidRPr="00B748A3" w:rsidRDefault="001230C1">
      <w:pPr>
        <w:spacing w:line="360" w:lineRule="auto"/>
        <w:jc w:val="center"/>
        <w:rPr>
          <w:rFonts w:ascii="宋体" w:hAnsi="宋体"/>
          <w:b/>
          <w:sz w:val="30"/>
          <w:szCs w:val="30"/>
        </w:rPr>
      </w:pPr>
    </w:p>
    <w:p w:rsidR="001230C1" w:rsidRPr="00B748A3" w:rsidRDefault="000A00CE">
      <w:pPr>
        <w:spacing w:line="360" w:lineRule="auto"/>
        <w:ind w:firstLineChars="556" w:firstLine="1675"/>
        <w:rPr>
          <w:rFonts w:ascii="宋体" w:hAnsi="宋体"/>
          <w:b/>
          <w:sz w:val="30"/>
          <w:szCs w:val="30"/>
        </w:rPr>
      </w:pPr>
      <w:r w:rsidRPr="00B748A3">
        <w:rPr>
          <w:rFonts w:ascii="宋体" w:hAnsi="宋体" w:hint="eastAsia"/>
          <w:b/>
          <w:sz w:val="30"/>
          <w:szCs w:val="30"/>
        </w:rPr>
        <w:t>招标人：</w:t>
      </w:r>
      <w:r w:rsidR="000F18EB" w:rsidRPr="00B748A3">
        <w:rPr>
          <w:rFonts w:ascii="宋体" w:hAnsi="宋体" w:hint="eastAsia"/>
          <w:b/>
          <w:sz w:val="30"/>
          <w:szCs w:val="30"/>
        </w:rPr>
        <w:t>广东省代建项目管理局</w:t>
      </w:r>
    </w:p>
    <w:p w:rsidR="001230C1" w:rsidRPr="00B748A3" w:rsidRDefault="000A00CE">
      <w:pPr>
        <w:spacing w:line="360" w:lineRule="auto"/>
        <w:ind w:firstLineChars="556" w:firstLine="1675"/>
        <w:rPr>
          <w:rFonts w:ascii="宋体" w:hAnsi="宋体"/>
          <w:b/>
          <w:sz w:val="30"/>
          <w:szCs w:val="30"/>
        </w:rPr>
      </w:pPr>
      <w:r w:rsidRPr="00B748A3">
        <w:rPr>
          <w:rFonts w:ascii="宋体" w:hAnsi="宋体" w:hint="eastAsia"/>
          <w:b/>
          <w:sz w:val="30"/>
          <w:szCs w:val="30"/>
        </w:rPr>
        <w:t>招标代理</w:t>
      </w:r>
      <w:r w:rsidR="00607C4D" w:rsidRPr="00B748A3">
        <w:rPr>
          <w:rFonts w:ascii="宋体" w:hAnsi="宋体" w:hint="eastAsia"/>
          <w:b/>
          <w:sz w:val="30"/>
          <w:szCs w:val="30"/>
        </w:rPr>
        <w:t>机构</w:t>
      </w:r>
      <w:r w:rsidRPr="00B748A3">
        <w:rPr>
          <w:rFonts w:ascii="宋体" w:hAnsi="宋体" w:hint="eastAsia"/>
          <w:b/>
          <w:sz w:val="30"/>
          <w:szCs w:val="30"/>
        </w:rPr>
        <w:t>：广州建筑工程监理有限公司</w:t>
      </w:r>
    </w:p>
    <w:p w:rsidR="001230C1" w:rsidRPr="00B748A3" w:rsidRDefault="000A00CE">
      <w:pPr>
        <w:spacing w:line="360" w:lineRule="auto"/>
        <w:ind w:firstLineChars="556" w:firstLine="1675"/>
        <w:rPr>
          <w:rFonts w:ascii="宋体" w:hAnsi="宋体"/>
          <w:b/>
          <w:sz w:val="30"/>
          <w:szCs w:val="30"/>
        </w:rPr>
      </w:pPr>
      <w:r w:rsidRPr="00B748A3">
        <w:rPr>
          <w:rFonts w:ascii="宋体" w:hAnsi="宋体" w:hint="eastAsia"/>
          <w:b/>
          <w:sz w:val="30"/>
          <w:szCs w:val="30"/>
        </w:rPr>
        <w:t>时间：</w:t>
      </w:r>
      <w:r w:rsidR="00C20641" w:rsidRPr="00B748A3">
        <w:rPr>
          <w:rFonts w:ascii="宋体" w:hAnsi="宋体" w:hint="eastAsia"/>
          <w:b/>
          <w:sz w:val="30"/>
          <w:szCs w:val="30"/>
        </w:rPr>
        <w:t>二〇二三年</w:t>
      </w:r>
      <w:r w:rsidR="00AF2E8B">
        <w:rPr>
          <w:rFonts w:ascii="宋体" w:hAnsi="宋体" w:hint="eastAsia"/>
          <w:b/>
          <w:sz w:val="30"/>
          <w:szCs w:val="30"/>
        </w:rPr>
        <w:t>九</w:t>
      </w:r>
      <w:r w:rsidR="00C20641" w:rsidRPr="00B748A3">
        <w:rPr>
          <w:rFonts w:ascii="宋体" w:hAnsi="宋体" w:hint="eastAsia"/>
          <w:b/>
          <w:sz w:val="30"/>
          <w:szCs w:val="30"/>
        </w:rPr>
        <w:t>月</w:t>
      </w:r>
    </w:p>
    <w:p w:rsidR="001230C1" w:rsidRPr="00B748A3" w:rsidRDefault="001230C1">
      <w:pPr>
        <w:spacing w:line="360" w:lineRule="auto"/>
        <w:ind w:firstLineChars="556" w:firstLine="1786"/>
        <w:rPr>
          <w:rFonts w:ascii="宋体" w:hAnsi="宋体"/>
          <w:b/>
          <w:sz w:val="32"/>
          <w:szCs w:val="32"/>
        </w:rPr>
      </w:pPr>
    </w:p>
    <w:p w:rsidR="000F18EB" w:rsidRPr="00B748A3" w:rsidRDefault="000F18EB">
      <w:pPr>
        <w:spacing w:line="276" w:lineRule="auto"/>
        <w:jc w:val="center"/>
        <w:rPr>
          <w:rFonts w:ascii="宋体" w:hAnsi="宋体"/>
          <w:b/>
          <w:color w:val="000000"/>
          <w:sz w:val="32"/>
          <w:szCs w:val="32"/>
        </w:rPr>
      </w:pPr>
      <w:r w:rsidRPr="00B748A3">
        <w:rPr>
          <w:rFonts w:ascii="宋体" w:hAnsi="宋体" w:hint="eastAsia"/>
          <w:b/>
          <w:color w:val="000000"/>
          <w:sz w:val="32"/>
          <w:szCs w:val="32"/>
        </w:rPr>
        <w:lastRenderedPageBreak/>
        <w:t>省属代建项目工程保险经纪服务单位</w:t>
      </w:r>
      <w:r w:rsidR="00010FB5" w:rsidRPr="00B748A3">
        <w:rPr>
          <w:rFonts w:ascii="宋体" w:hAnsi="宋体" w:hint="eastAsia"/>
          <w:b/>
          <w:color w:val="000000"/>
          <w:sz w:val="32"/>
          <w:szCs w:val="32"/>
        </w:rPr>
        <w:t>征集</w:t>
      </w:r>
    </w:p>
    <w:p w:rsidR="001230C1" w:rsidRPr="00B748A3" w:rsidRDefault="000A00CE">
      <w:pPr>
        <w:spacing w:line="276" w:lineRule="auto"/>
        <w:jc w:val="center"/>
        <w:rPr>
          <w:rFonts w:ascii="宋体" w:hAnsi="宋体"/>
          <w:b/>
          <w:color w:val="000000"/>
          <w:sz w:val="24"/>
        </w:rPr>
      </w:pPr>
      <w:r w:rsidRPr="00B748A3">
        <w:rPr>
          <w:rFonts w:ascii="宋体" w:hAnsi="宋体" w:hint="eastAsia"/>
          <w:b/>
          <w:color w:val="000000"/>
          <w:sz w:val="32"/>
          <w:szCs w:val="32"/>
        </w:rPr>
        <w:t>招标公告</w:t>
      </w: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bookmarkStart w:id="0" w:name="_Toc511557025"/>
      <w:bookmarkStart w:id="1" w:name="_Toc535938695"/>
      <w:bookmarkStart w:id="2" w:name="_Toc529196504"/>
      <w:r w:rsidRPr="00B748A3">
        <w:rPr>
          <w:rFonts w:ascii="宋体" w:hAnsi="宋体"/>
          <w:b/>
          <w:bCs/>
          <w:color w:val="000000"/>
          <w:kern w:val="0"/>
          <w:sz w:val="36"/>
          <w:szCs w:val="32"/>
        </w:rPr>
        <w:t xml:space="preserve">1. </w:t>
      </w:r>
      <w:r w:rsidRPr="00B748A3">
        <w:rPr>
          <w:rFonts w:ascii="宋体" w:hAnsi="宋体" w:hint="eastAsia"/>
          <w:b/>
          <w:bCs/>
          <w:color w:val="000000"/>
          <w:kern w:val="0"/>
          <w:sz w:val="36"/>
          <w:szCs w:val="32"/>
        </w:rPr>
        <w:t>招标条件</w:t>
      </w:r>
      <w:bookmarkEnd w:id="0"/>
      <w:bookmarkEnd w:id="1"/>
      <w:bookmarkEnd w:id="2"/>
    </w:p>
    <w:p w:rsidR="00684C9C" w:rsidRPr="00B748A3" w:rsidRDefault="00684C9C" w:rsidP="003533FD">
      <w:pPr>
        <w:spacing w:line="440" w:lineRule="exact"/>
        <w:ind w:firstLineChars="200" w:firstLine="480"/>
        <w:jc w:val="left"/>
        <w:rPr>
          <w:rFonts w:ascii="宋体" w:hAnsi="宋体"/>
          <w:sz w:val="24"/>
        </w:rPr>
      </w:pPr>
      <w:bookmarkStart w:id="3" w:name="_Toc511557026"/>
      <w:bookmarkStart w:id="4" w:name="_Toc529196505"/>
      <w:bookmarkStart w:id="5" w:name="_Toc535938696"/>
      <w:r w:rsidRPr="00B748A3">
        <w:rPr>
          <w:rFonts w:ascii="宋体" w:hAnsi="宋体" w:hint="eastAsia"/>
          <w:sz w:val="24"/>
        </w:rPr>
        <w:t>项目业主为</w:t>
      </w:r>
      <w:r w:rsidRPr="00B748A3">
        <w:rPr>
          <w:rFonts w:ascii="宋体" w:hAnsi="宋体" w:cs="宋体" w:hint="eastAsia"/>
          <w:sz w:val="24"/>
          <w:u w:val="single"/>
        </w:rPr>
        <w:t>广东省代建项目管理局</w:t>
      </w:r>
      <w:r w:rsidRPr="00B748A3">
        <w:rPr>
          <w:rFonts w:ascii="宋体" w:hAnsi="宋体" w:hint="eastAsia"/>
          <w:sz w:val="24"/>
          <w:u w:val="single"/>
        </w:rPr>
        <w:t>，</w:t>
      </w:r>
      <w:r w:rsidRPr="00B748A3">
        <w:rPr>
          <w:rFonts w:ascii="宋体" w:hAnsi="宋体" w:cs="宋体" w:hint="eastAsia"/>
          <w:sz w:val="24"/>
        </w:rPr>
        <w:t>建设资金来自</w:t>
      </w:r>
      <w:r w:rsidRPr="00B748A3">
        <w:rPr>
          <w:rFonts w:ascii="宋体" w:hAnsi="宋体" w:cs="宋体" w:hint="eastAsia"/>
          <w:sz w:val="24"/>
          <w:u w:val="single"/>
          <w:lang w:eastAsia="zh-Hans"/>
        </w:rPr>
        <w:t>财政资金</w:t>
      </w:r>
      <w:r w:rsidRPr="00B748A3">
        <w:rPr>
          <w:rFonts w:ascii="宋体" w:hAnsi="宋体" w:cs="宋体" w:hint="eastAsia"/>
          <w:sz w:val="24"/>
        </w:rPr>
        <w:t>，出资比例为</w:t>
      </w:r>
      <w:r w:rsidRPr="00B748A3">
        <w:rPr>
          <w:rFonts w:ascii="宋体" w:hAnsi="宋体" w:cs="宋体" w:hint="eastAsia"/>
          <w:sz w:val="24"/>
          <w:u w:val="single"/>
        </w:rPr>
        <w:t>100%</w:t>
      </w:r>
      <w:r w:rsidRPr="00B748A3">
        <w:rPr>
          <w:rFonts w:ascii="宋体" w:hAnsi="宋体" w:cs="宋体" w:hint="eastAsia"/>
          <w:sz w:val="24"/>
        </w:rPr>
        <w:t>，招标人为</w:t>
      </w:r>
      <w:r w:rsidRPr="00B748A3">
        <w:rPr>
          <w:rFonts w:ascii="宋体" w:hAnsi="宋体" w:cs="宋体" w:hint="eastAsia"/>
          <w:sz w:val="24"/>
          <w:u w:val="single"/>
        </w:rPr>
        <w:t>广东省代建项目管理局</w:t>
      </w:r>
      <w:r w:rsidRPr="00B748A3">
        <w:rPr>
          <w:rFonts w:ascii="宋体" w:hAnsi="宋体" w:cs="宋体" w:hint="eastAsia"/>
          <w:sz w:val="24"/>
        </w:rPr>
        <w:t>。项目已具备招标条件，现对该项目的进行公开招标</w:t>
      </w:r>
      <w:r w:rsidRPr="00B748A3">
        <w:rPr>
          <w:rFonts w:ascii="宋体" w:hAnsi="宋体" w:hint="eastAsia"/>
          <w:sz w:val="24"/>
        </w:rPr>
        <w:t>。</w:t>
      </w: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r w:rsidRPr="00B748A3">
        <w:rPr>
          <w:rFonts w:ascii="宋体" w:hAnsi="宋体"/>
          <w:b/>
          <w:bCs/>
          <w:color w:val="000000"/>
          <w:kern w:val="0"/>
          <w:sz w:val="36"/>
          <w:szCs w:val="32"/>
        </w:rPr>
        <w:t xml:space="preserve">2. </w:t>
      </w:r>
      <w:r w:rsidRPr="00B748A3">
        <w:rPr>
          <w:rFonts w:ascii="宋体" w:hAnsi="宋体" w:hint="eastAsia"/>
          <w:b/>
          <w:bCs/>
          <w:color w:val="000000"/>
          <w:kern w:val="0"/>
          <w:sz w:val="36"/>
          <w:szCs w:val="32"/>
        </w:rPr>
        <w:t>项目概况与招标范围</w:t>
      </w:r>
      <w:bookmarkEnd w:id="3"/>
      <w:bookmarkEnd w:id="4"/>
      <w:bookmarkEnd w:id="5"/>
    </w:p>
    <w:p w:rsidR="001230C1" w:rsidRPr="00B748A3" w:rsidRDefault="000A00CE" w:rsidP="003533FD">
      <w:pPr>
        <w:tabs>
          <w:tab w:val="left" w:pos="7513"/>
        </w:tabs>
        <w:spacing w:line="440" w:lineRule="exact"/>
        <w:ind w:firstLineChars="200" w:firstLine="482"/>
        <w:rPr>
          <w:rFonts w:ascii="宋体" w:hAnsi="宋体"/>
          <w:b/>
          <w:color w:val="000000"/>
          <w:sz w:val="24"/>
          <w:szCs w:val="24"/>
        </w:rPr>
      </w:pPr>
      <w:r w:rsidRPr="00B748A3">
        <w:rPr>
          <w:rFonts w:ascii="宋体" w:hAnsi="宋体"/>
          <w:b/>
          <w:color w:val="000000"/>
          <w:sz w:val="24"/>
          <w:szCs w:val="24"/>
        </w:rPr>
        <w:t>2.1招标项目概况</w:t>
      </w:r>
    </w:p>
    <w:p w:rsidR="001230C1" w:rsidRPr="00B748A3" w:rsidRDefault="000A00CE" w:rsidP="003533FD">
      <w:pPr>
        <w:tabs>
          <w:tab w:val="left" w:pos="7513"/>
        </w:tabs>
        <w:spacing w:line="440" w:lineRule="exact"/>
        <w:ind w:firstLineChars="200" w:firstLine="480"/>
        <w:rPr>
          <w:rFonts w:ascii="宋体" w:hAnsi="宋体"/>
          <w:color w:val="000000"/>
          <w:sz w:val="24"/>
          <w:szCs w:val="24"/>
        </w:rPr>
      </w:pPr>
      <w:r w:rsidRPr="00B748A3">
        <w:rPr>
          <w:rFonts w:ascii="宋体" w:hAnsi="宋体"/>
          <w:color w:val="000000"/>
          <w:sz w:val="24"/>
          <w:szCs w:val="24"/>
        </w:rPr>
        <w:t>2.1.1</w:t>
      </w:r>
      <w:r w:rsidRPr="00B748A3">
        <w:rPr>
          <w:rFonts w:ascii="宋体" w:hAnsi="宋体" w:hint="eastAsia"/>
          <w:color w:val="000000"/>
          <w:sz w:val="24"/>
          <w:szCs w:val="24"/>
        </w:rPr>
        <w:t>招标</w:t>
      </w:r>
      <w:r w:rsidRPr="00B748A3">
        <w:rPr>
          <w:rFonts w:ascii="宋体" w:hAnsi="宋体"/>
          <w:color w:val="000000"/>
          <w:sz w:val="24"/>
          <w:szCs w:val="24"/>
        </w:rPr>
        <w:t>项目名称：</w:t>
      </w:r>
      <w:r w:rsidR="000F18EB" w:rsidRPr="00B748A3">
        <w:rPr>
          <w:rFonts w:ascii="宋体" w:hAnsi="宋体" w:hint="eastAsia"/>
          <w:color w:val="000000"/>
          <w:sz w:val="24"/>
          <w:szCs w:val="24"/>
          <w:u w:val="single"/>
        </w:rPr>
        <w:t>省属代建项目工程保险经纪服务单位</w:t>
      </w:r>
      <w:r w:rsidR="00010FB5" w:rsidRPr="00B748A3">
        <w:rPr>
          <w:rFonts w:ascii="宋体" w:hAnsi="宋体" w:hint="eastAsia"/>
          <w:color w:val="000000"/>
          <w:sz w:val="24"/>
          <w:szCs w:val="24"/>
          <w:u w:val="single"/>
        </w:rPr>
        <w:t>征集</w:t>
      </w:r>
    </w:p>
    <w:p w:rsidR="001230C1" w:rsidRPr="00B748A3" w:rsidRDefault="000A00CE" w:rsidP="003533FD">
      <w:pPr>
        <w:tabs>
          <w:tab w:val="left" w:pos="7513"/>
        </w:tabs>
        <w:spacing w:line="440" w:lineRule="exact"/>
        <w:ind w:firstLineChars="250" w:firstLine="600"/>
        <w:rPr>
          <w:rFonts w:ascii="宋体" w:hAnsi="宋体"/>
          <w:color w:val="000000"/>
          <w:sz w:val="24"/>
          <w:szCs w:val="24"/>
          <w:u w:val="single"/>
        </w:rPr>
      </w:pPr>
      <w:bookmarkStart w:id="6" w:name="_Hlk81225705"/>
      <w:r w:rsidRPr="00B748A3">
        <w:rPr>
          <w:rFonts w:ascii="宋体" w:hAnsi="宋体"/>
          <w:color w:val="000000"/>
          <w:sz w:val="24"/>
          <w:szCs w:val="24"/>
        </w:rPr>
        <w:t>2.1.2</w:t>
      </w:r>
      <w:r w:rsidR="009E2857" w:rsidRPr="00B748A3">
        <w:rPr>
          <w:rFonts w:ascii="宋体" w:hAnsi="宋体"/>
          <w:color w:val="000000"/>
          <w:sz w:val="24"/>
          <w:szCs w:val="24"/>
          <w:u w:val="single"/>
        </w:rPr>
        <w:t>项目内容</w:t>
      </w:r>
      <w:r w:rsidR="00F45804" w:rsidRPr="00B748A3">
        <w:rPr>
          <w:rFonts w:ascii="宋体" w:hAnsi="宋体"/>
          <w:color w:val="000000"/>
          <w:sz w:val="24"/>
          <w:szCs w:val="24"/>
          <w:u w:val="single"/>
        </w:rPr>
        <w:t>：</w:t>
      </w:r>
      <w:r w:rsidR="00C51EBC" w:rsidRPr="00B748A3">
        <w:rPr>
          <w:rFonts w:ascii="宋体" w:hAnsi="宋体" w:hint="eastAsia"/>
          <w:color w:val="000000"/>
          <w:sz w:val="24"/>
          <w:szCs w:val="24"/>
          <w:u w:val="single"/>
        </w:rPr>
        <w:t>省属代建项目建筑工程保险经纪服务</w:t>
      </w:r>
      <w:r w:rsidRPr="00B748A3">
        <w:rPr>
          <w:rFonts w:ascii="宋体" w:hAnsi="宋体" w:hint="eastAsia"/>
          <w:color w:val="000000"/>
          <w:sz w:val="24"/>
          <w:u w:val="single"/>
        </w:rPr>
        <w:t>。</w:t>
      </w:r>
    </w:p>
    <w:p w:rsidR="001230C1" w:rsidRPr="00B748A3" w:rsidRDefault="000A00CE" w:rsidP="003533FD">
      <w:pPr>
        <w:pStyle w:val="ab"/>
        <w:spacing w:after="0" w:line="440" w:lineRule="exact"/>
        <w:ind w:firstLineChars="275" w:firstLine="660"/>
        <w:rPr>
          <w:rFonts w:ascii="宋体" w:hAnsi="宋体"/>
          <w:color w:val="000000"/>
          <w:sz w:val="24"/>
          <w:u w:val="single"/>
        </w:rPr>
      </w:pPr>
      <w:r w:rsidRPr="00B748A3">
        <w:rPr>
          <w:rFonts w:ascii="宋体" w:hAnsi="宋体"/>
          <w:color w:val="000000"/>
          <w:sz w:val="24"/>
        </w:rPr>
        <w:t>2.1.3</w:t>
      </w:r>
      <w:r w:rsidR="00C51EBC" w:rsidRPr="00B748A3">
        <w:rPr>
          <w:rFonts w:ascii="宋体" w:hAnsi="宋体"/>
          <w:color w:val="000000"/>
          <w:sz w:val="24"/>
          <w:u w:val="single"/>
        </w:rPr>
        <w:t>项目</w:t>
      </w:r>
      <w:r w:rsidRPr="00B748A3">
        <w:rPr>
          <w:rFonts w:ascii="宋体" w:hAnsi="宋体"/>
          <w:color w:val="000000"/>
          <w:sz w:val="24"/>
          <w:u w:val="single"/>
        </w:rPr>
        <w:t>地点</w:t>
      </w:r>
      <w:r w:rsidRPr="00B748A3">
        <w:rPr>
          <w:rFonts w:ascii="宋体" w:hAnsi="宋体"/>
          <w:color w:val="000000"/>
          <w:sz w:val="24"/>
        </w:rPr>
        <w:t>：</w:t>
      </w:r>
      <w:r w:rsidR="00C51EBC" w:rsidRPr="00B748A3">
        <w:rPr>
          <w:rFonts w:ascii="宋体" w:hAnsi="宋体" w:cs="宋体" w:hint="eastAsia"/>
          <w:sz w:val="24"/>
          <w:u w:val="single"/>
        </w:rPr>
        <w:t>广东省范围内</w:t>
      </w:r>
      <w:r w:rsidRPr="00B748A3">
        <w:rPr>
          <w:rFonts w:ascii="宋体" w:hAnsi="宋体"/>
          <w:color w:val="000000"/>
          <w:sz w:val="24"/>
          <w:u w:val="single"/>
        </w:rPr>
        <w:t>。</w:t>
      </w:r>
    </w:p>
    <w:bookmarkEnd w:id="6"/>
    <w:p w:rsidR="001230C1" w:rsidRPr="00B748A3" w:rsidRDefault="000A00CE" w:rsidP="003533FD">
      <w:pPr>
        <w:tabs>
          <w:tab w:val="left" w:pos="7513"/>
        </w:tabs>
        <w:spacing w:line="440" w:lineRule="exact"/>
        <w:ind w:firstLineChars="200" w:firstLine="482"/>
        <w:rPr>
          <w:rFonts w:ascii="宋体" w:hAnsi="宋体"/>
          <w:b/>
          <w:color w:val="000000"/>
          <w:sz w:val="24"/>
          <w:szCs w:val="24"/>
        </w:rPr>
      </w:pPr>
      <w:r w:rsidRPr="00B748A3">
        <w:rPr>
          <w:rFonts w:ascii="宋体" w:hAnsi="宋体"/>
          <w:b/>
          <w:color w:val="000000"/>
          <w:sz w:val="24"/>
          <w:szCs w:val="24"/>
        </w:rPr>
        <w:t>2.2招标范围</w:t>
      </w:r>
    </w:p>
    <w:p w:rsidR="001230C1" w:rsidRPr="00B748A3" w:rsidRDefault="000A00CE" w:rsidP="003533FD">
      <w:pPr>
        <w:tabs>
          <w:tab w:val="left" w:pos="7513"/>
        </w:tabs>
        <w:adjustRightInd w:val="0"/>
        <w:snapToGrid w:val="0"/>
        <w:spacing w:line="440" w:lineRule="exact"/>
        <w:ind w:firstLineChars="200" w:firstLine="480"/>
        <w:rPr>
          <w:rFonts w:ascii="宋体" w:hAnsi="宋体" w:cs="宋体"/>
          <w:sz w:val="24"/>
          <w:szCs w:val="24"/>
        </w:rPr>
      </w:pPr>
      <w:r w:rsidRPr="00B748A3">
        <w:rPr>
          <w:rFonts w:ascii="宋体" w:hAnsi="宋体"/>
          <w:sz w:val="24"/>
          <w:szCs w:val="24"/>
        </w:rPr>
        <w:t>2.2.1</w:t>
      </w:r>
      <w:r w:rsidRPr="00B748A3">
        <w:rPr>
          <w:rFonts w:ascii="宋体" w:hAnsi="宋体" w:hint="eastAsia"/>
          <w:bCs/>
          <w:sz w:val="24"/>
        </w:rPr>
        <w:t>标段划分：</w:t>
      </w:r>
      <w:r w:rsidRPr="00B748A3">
        <w:rPr>
          <w:rFonts w:ascii="宋体" w:hAnsi="宋体" w:hint="eastAsia"/>
          <w:sz w:val="24"/>
          <w:u w:val="single"/>
        </w:rPr>
        <w:t>本项目设1个标段。</w:t>
      </w:r>
    </w:p>
    <w:p w:rsidR="00C51EBC" w:rsidRPr="00B748A3" w:rsidRDefault="000A00CE" w:rsidP="003533FD">
      <w:pPr>
        <w:spacing w:line="440" w:lineRule="exact"/>
        <w:ind w:firstLineChars="200" w:firstLine="480"/>
        <w:rPr>
          <w:rFonts w:ascii="仿宋_GB2312" w:eastAsia="仿宋_GB2312" w:hAnsi="华文仿宋" w:cs="华文仿宋"/>
          <w:color w:val="333333"/>
          <w:sz w:val="32"/>
          <w:szCs w:val="32"/>
          <w:shd w:val="clear" w:color="auto" w:fill="FFFFFF"/>
        </w:rPr>
      </w:pPr>
      <w:r w:rsidRPr="00B748A3">
        <w:rPr>
          <w:rFonts w:ascii="宋体" w:hAnsi="宋体"/>
          <w:color w:val="000000"/>
          <w:sz w:val="24"/>
          <w:szCs w:val="24"/>
        </w:rPr>
        <w:t>2.2.</w:t>
      </w:r>
      <w:r w:rsidRPr="00B748A3">
        <w:rPr>
          <w:rFonts w:ascii="宋体" w:hAnsi="宋体" w:hint="eastAsia"/>
          <w:color w:val="000000"/>
          <w:sz w:val="24"/>
          <w:szCs w:val="24"/>
        </w:rPr>
        <w:t>2</w:t>
      </w:r>
      <w:r w:rsidRPr="00B748A3">
        <w:rPr>
          <w:rFonts w:ascii="宋体" w:hAnsi="宋体"/>
          <w:color w:val="000000"/>
          <w:sz w:val="24"/>
          <w:szCs w:val="24"/>
        </w:rPr>
        <w:t>招标范围：</w:t>
      </w:r>
      <w:r w:rsidR="00C51EBC" w:rsidRPr="00B748A3">
        <w:rPr>
          <w:rFonts w:ascii="宋体" w:hAnsi="宋体" w:hint="eastAsia"/>
          <w:sz w:val="24"/>
          <w:u w:val="single"/>
        </w:rPr>
        <w:t>负责省属代建项目建筑工程保险经纪服务，保险经纪公司服务内容主要包括但不限于:接受客户委托建立保险经纪服务关系，进行风险评估，拟定投保方案，选择保险公司，办理投保手续，保险期内服务（包括但不限于保险培训、防灾防损建议等），协助索赔，处理投诉，增值服务等。</w:t>
      </w:r>
    </w:p>
    <w:p w:rsidR="001230C1" w:rsidRPr="00B748A3" w:rsidRDefault="000A00CE" w:rsidP="003533FD">
      <w:pPr>
        <w:tabs>
          <w:tab w:val="left" w:pos="7513"/>
        </w:tabs>
        <w:adjustRightInd w:val="0"/>
        <w:snapToGrid w:val="0"/>
        <w:spacing w:line="440" w:lineRule="exact"/>
        <w:ind w:firstLineChars="200" w:firstLine="480"/>
        <w:rPr>
          <w:rFonts w:ascii="宋体" w:hAnsi="宋体"/>
          <w:sz w:val="24"/>
          <w:u w:val="single"/>
        </w:rPr>
      </w:pPr>
      <w:r w:rsidRPr="00B748A3">
        <w:rPr>
          <w:rFonts w:ascii="宋体" w:hAnsi="宋体"/>
          <w:color w:val="000000"/>
          <w:sz w:val="24"/>
          <w:szCs w:val="24"/>
        </w:rPr>
        <w:t>2.2.3服务</w:t>
      </w:r>
      <w:r w:rsidRPr="00B748A3">
        <w:rPr>
          <w:rFonts w:ascii="宋体" w:hAnsi="宋体" w:hint="eastAsia"/>
          <w:color w:val="000000"/>
          <w:sz w:val="24"/>
          <w:szCs w:val="24"/>
        </w:rPr>
        <w:t>期限</w:t>
      </w:r>
      <w:r w:rsidRPr="00B748A3">
        <w:rPr>
          <w:rFonts w:ascii="宋体" w:hAnsi="宋体"/>
          <w:color w:val="000000"/>
          <w:sz w:val="24"/>
          <w:szCs w:val="24"/>
        </w:rPr>
        <w:t>：</w:t>
      </w:r>
      <w:r w:rsidR="00C51EBC" w:rsidRPr="00B748A3">
        <w:rPr>
          <w:rFonts w:ascii="宋体" w:hAnsi="宋体" w:hint="eastAsia"/>
          <w:sz w:val="24"/>
          <w:u w:val="single"/>
        </w:rPr>
        <w:t>自签订合同之日起2年。</w:t>
      </w:r>
    </w:p>
    <w:p w:rsidR="001230C1" w:rsidRPr="00B748A3" w:rsidRDefault="000A00CE" w:rsidP="003533FD">
      <w:pPr>
        <w:pStyle w:val="a3"/>
        <w:spacing w:line="440" w:lineRule="exact"/>
        <w:ind w:firstLineChars="200" w:firstLine="480"/>
        <w:rPr>
          <w:rFonts w:ascii="宋体" w:hAnsi="宋体"/>
          <w:sz w:val="24"/>
          <w:szCs w:val="22"/>
          <w:u w:val="single"/>
        </w:rPr>
      </w:pPr>
      <w:r w:rsidRPr="00B748A3">
        <w:rPr>
          <w:rFonts w:ascii="宋体" w:hAnsi="宋体"/>
          <w:color w:val="000000"/>
          <w:sz w:val="24"/>
          <w:szCs w:val="24"/>
        </w:rPr>
        <w:t>2.2.4</w:t>
      </w:r>
      <w:r w:rsidR="00C51EBC" w:rsidRPr="00B748A3">
        <w:rPr>
          <w:rFonts w:ascii="宋体" w:hAnsi="宋体"/>
          <w:color w:val="000000"/>
          <w:sz w:val="24"/>
          <w:szCs w:val="24"/>
        </w:rPr>
        <w:t>服务费用</w:t>
      </w:r>
      <w:r w:rsidRPr="00B748A3">
        <w:rPr>
          <w:rFonts w:ascii="宋体" w:hAnsi="宋体"/>
          <w:color w:val="000000"/>
          <w:sz w:val="24"/>
          <w:szCs w:val="24"/>
        </w:rPr>
        <w:t>：</w:t>
      </w:r>
      <w:r w:rsidR="00C51EBC" w:rsidRPr="00B748A3">
        <w:rPr>
          <w:rFonts w:ascii="宋体" w:hAnsi="宋体" w:hint="eastAsia"/>
          <w:sz w:val="24"/>
          <w:szCs w:val="22"/>
          <w:u w:val="single"/>
        </w:rPr>
        <w:t>招标人无需支付中选人保险经纪服务的任何费用，保险经纪佣金由招标人依法选定的承保保险公司依法向中标人缴纳。</w:t>
      </w:r>
    </w:p>
    <w:p w:rsidR="00C51EBC" w:rsidRPr="00B748A3" w:rsidRDefault="00C51EBC" w:rsidP="003533FD">
      <w:pPr>
        <w:pStyle w:val="a3"/>
        <w:spacing w:line="440" w:lineRule="exact"/>
        <w:ind w:firstLineChars="200" w:firstLine="480"/>
        <w:rPr>
          <w:rFonts w:ascii="宋体" w:hAnsi="宋体"/>
          <w:sz w:val="24"/>
          <w:szCs w:val="22"/>
          <w:u w:val="single"/>
        </w:rPr>
      </w:pPr>
      <w:r w:rsidRPr="00B748A3">
        <w:rPr>
          <w:rFonts w:ascii="宋体" w:hAnsi="宋体" w:hint="eastAsia"/>
          <w:sz w:val="24"/>
          <w:szCs w:val="22"/>
          <w:u w:val="single"/>
        </w:rPr>
        <w:t>2.2.5质量标准：按照中国银行保险监督管理委员会标准《保险经纪机构基本服务标准》执行。</w:t>
      </w:r>
    </w:p>
    <w:p w:rsidR="00EF3A7F" w:rsidRPr="00B748A3" w:rsidRDefault="00EF3A7F" w:rsidP="003533FD">
      <w:pPr>
        <w:pStyle w:val="a3"/>
        <w:spacing w:line="440" w:lineRule="exact"/>
        <w:ind w:firstLineChars="200" w:firstLine="480"/>
        <w:rPr>
          <w:rFonts w:ascii="宋体" w:hAnsi="宋体"/>
          <w:color w:val="000000"/>
          <w:sz w:val="24"/>
          <w:szCs w:val="24"/>
          <w:u w:val="single"/>
        </w:rPr>
      </w:pPr>
      <w:r w:rsidRPr="00B748A3">
        <w:rPr>
          <w:rFonts w:ascii="宋体" w:hAnsi="宋体" w:hint="eastAsia"/>
          <w:sz w:val="24"/>
          <w:szCs w:val="22"/>
          <w:u w:val="single"/>
        </w:rPr>
        <w:t>2.2.6</w:t>
      </w:r>
      <w:r w:rsidRPr="00B748A3">
        <w:rPr>
          <w:rFonts w:ascii="宋体" w:hAnsi="宋体" w:hint="eastAsia"/>
          <w:sz w:val="24"/>
          <w:szCs w:val="24"/>
          <w:u w:val="single"/>
        </w:rPr>
        <w:t>项目分配原则：在服务期限内，招标人按照单个或多个项目捆绑保险费达到</w:t>
      </w:r>
      <w:r w:rsidRPr="00B748A3">
        <w:rPr>
          <w:rFonts w:ascii="宋体" w:hAnsi="宋体"/>
          <w:sz w:val="24"/>
          <w:szCs w:val="24"/>
          <w:u w:val="single"/>
        </w:rPr>
        <w:t>100万以上的项目作为一个整体项目，</w:t>
      </w:r>
      <w:r w:rsidRPr="00B748A3">
        <w:rPr>
          <w:rFonts w:ascii="宋体" w:hAnsi="宋体" w:hint="eastAsia"/>
          <w:sz w:val="24"/>
          <w:szCs w:val="24"/>
          <w:u w:val="single"/>
        </w:rPr>
        <w:t>中标人以投标时总得分由高至低进行排序作为序号依次轮流承接整体项目。</w:t>
      </w: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bookmarkStart w:id="7" w:name="_Toc529196506"/>
      <w:bookmarkStart w:id="8" w:name="_Toc535938697"/>
      <w:bookmarkStart w:id="9" w:name="_Toc511557027"/>
      <w:r w:rsidRPr="00B748A3">
        <w:rPr>
          <w:rFonts w:ascii="宋体" w:hAnsi="宋体"/>
          <w:b/>
          <w:bCs/>
          <w:color w:val="000000"/>
          <w:kern w:val="0"/>
          <w:sz w:val="36"/>
          <w:szCs w:val="32"/>
        </w:rPr>
        <w:t xml:space="preserve">3. </w:t>
      </w:r>
      <w:r w:rsidRPr="00B748A3">
        <w:rPr>
          <w:rFonts w:ascii="宋体" w:hAnsi="宋体" w:hint="eastAsia"/>
          <w:b/>
          <w:bCs/>
          <w:color w:val="000000"/>
          <w:kern w:val="0"/>
          <w:sz w:val="36"/>
          <w:szCs w:val="32"/>
        </w:rPr>
        <w:t>投标人资格要求</w:t>
      </w:r>
      <w:bookmarkEnd w:id="7"/>
      <w:bookmarkEnd w:id="8"/>
      <w:bookmarkEnd w:id="9"/>
    </w:p>
    <w:p w:rsidR="00144783" w:rsidRPr="00B748A3" w:rsidRDefault="00144783" w:rsidP="003533FD">
      <w:pPr>
        <w:pStyle w:val="a9"/>
        <w:spacing w:before="0" w:beforeAutospacing="0" w:after="0" w:afterAutospacing="0" w:line="440" w:lineRule="exact"/>
        <w:ind w:firstLine="480"/>
        <w:rPr>
          <w:kern w:val="2"/>
          <w:szCs w:val="22"/>
        </w:rPr>
      </w:pPr>
      <w:bookmarkStart w:id="10" w:name="_Toc511557028"/>
      <w:bookmarkStart w:id="11" w:name="_Toc529196507"/>
      <w:r w:rsidRPr="00B748A3">
        <w:rPr>
          <w:rFonts w:hint="eastAsia"/>
          <w:kern w:val="2"/>
          <w:szCs w:val="22"/>
        </w:rPr>
        <w:t>3.1投标人为经中国银行保险监督管理委员会（或原中国保监会）批准设立，具备经营保险经纪业务许可证的。</w:t>
      </w:r>
    </w:p>
    <w:p w:rsidR="00144783" w:rsidRPr="00B748A3" w:rsidRDefault="00144783" w:rsidP="003533FD">
      <w:pPr>
        <w:pStyle w:val="a9"/>
        <w:spacing w:before="0" w:beforeAutospacing="0" w:after="0" w:afterAutospacing="0" w:line="440" w:lineRule="exact"/>
        <w:ind w:firstLineChars="200" w:firstLine="480"/>
        <w:rPr>
          <w:kern w:val="2"/>
          <w:szCs w:val="22"/>
        </w:rPr>
      </w:pPr>
      <w:r w:rsidRPr="00B748A3">
        <w:rPr>
          <w:rFonts w:hint="eastAsia"/>
          <w:kern w:val="2"/>
          <w:szCs w:val="22"/>
        </w:rPr>
        <w:t>3.2投标人自</w:t>
      </w:r>
      <w:r w:rsidR="00873AE2" w:rsidRPr="00B748A3">
        <w:rPr>
          <w:rFonts w:hint="eastAsia"/>
          <w:kern w:val="2"/>
          <w:szCs w:val="22"/>
        </w:rPr>
        <w:t>2018</w:t>
      </w:r>
      <w:r w:rsidRPr="00B748A3">
        <w:rPr>
          <w:rFonts w:hint="eastAsia"/>
          <w:kern w:val="2"/>
          <w:szCs w:val="22"/>
        </w:rPr>
        <w:t>年至今完成过建筑工程一切</w:t>
      </w:r>
      <w:proofErr w:type="gramStart"/>
      <w:r w:rsidRPr="00B748A3">
        <w:rPr>
          <w:rFonts w:hint="eastAsia"/>
          <w:kern w:val="2"/>
          <w:szCs w:val="22"/>
        </w:rPr>
        <w:t>险项目</w:t>
      </w:r>
      <w:proofErr w:type="gramEnd"/>
      <w:r w:rsidRPr="00B748A3">
        <w:rPr>
          <w:rFonts w:hint="eastAsia"/>
          <w:kern w:val="2"/>
          <w:szCs w:val="22"/>
        </w:rPr>
        <w:t>业绩，需提供保险合同和中标通知书</w:t>
      </w:r>
      <w:r w:rsidR="00F45804" w:rsidRPr="00B748A3">
        <w:rPr>
          <w:rFonts w:hint="eastAsia"/>
          <w:kern w:val="2"/>
          <w:szCs w:val="22"/>
        </w:rPr>
        <w:t>（如有）</w:t>
      </w:r>
      <w:r w:rsidRPr="00B748A3">
        <w:rPr>
          <w:rFonts w:hint="eastAsia"/>
          <w:kern w:val="2"/>
          <w:szCs w:val="22"/>
        </w:rPr>
        <w:t>。</w:t>
      </w:r>
    </w:p>
    <w:p w:rsidR="00144783" w:rsidRPr="00B748A3" w:rsidRDefault="00144783" w:rsidP="003533FD">
      <w:pPr>
        <w:widowControl/>
        <w:spacing w:line="440" w:lineRule="exact"/>
        <w:ind w:firstLineChars="200" w:firstLine="480"/>
        <w:rPr>
          <w:rFonts w:ascii="宋体" w:hAnsi="宋体" w:cs="宋体"/>
          <w:sz w:val="24"/>
        </w:rPr>
      </w:pPr>
      <w:r w:rsidRPr="00B748A3">
        <w:rPr>
          <w:rFonts w:ascii="宋体" w:hAnsi="宋体" w:cs="宋体" w:hint="eastAsia"/>
          <w:sz w:val="24"/>
        </w:rPr>
        <w:t>3.3关于联合体投标：本项目不接受联合体投标。</w:t>
      </w:r>
    </w:p>
    <w:p w:rsidR="00144783" w:rsidRPr="00B748A3" w:rsidRDefault="00144783" w:rsidP="003533FD">
      <w:pPr>
        <w:widowControl/>
        <w:spacing w:line="440" w:lineRule="exact"/>
        <w:ind w:firstLineChars="200" w:firstLine="480"/>
        <w:rPr>
          <w:rFonts w:ascii="宋体" w:hAnsi="宋体" w:cs="宋体"/>
          <w:sz w:val="24"/>
        </w:rPr>
      </w:pPr>
      <w:r w:rsidRPr="00B748A3">
        <w:rPr>
          <w:rFonts w:ascii="宋体" w:hAnsi="宋体" w:cs="宋体" w:hint="eastAsia"/>
          <w:sz w:val="24"/>
        </w:rPr>
        <w:lastRenderedPageBreak/>
        <w:t>3.4其他资格要求：</w:t>
      </w:r>
    </w:p>
    <w:p w:rsidR="00144783" w:rsidRPr="00B748A3" w:rsidRDefault="00144783" w:rsidP="003533FD">
      <w:pPr>
        <w:widowControl/>
        <w:spacing w:line="440" w:lineRule="exact"/>
        <w:ind w:firstLineChars="200" w:firstLine="480"/>
        <w:rPr>
          <w:rFonts w:ascii="宋体" w:hAnsi="宋体" w:cs="宋体"/>
          <w:sz w:val="24"/>
          <w:u w:val="single"/>
        </w:rPr>
      </w:pPr>
      <w:r w:rsidRPr="00B748A3">
        <w:rPr>
          <w:rFonts w:ascii="宋体" w:hAnsi="宋体" w:cs="宋体" w:hint="eastAsia"/>
          <w:sz w:val="24"/>
          <w:u w:val="single"/>
        </w:rPr>
        <w:t>3.4.1投标人参加投标的意思表达清楚，投标人代表被授权有效；</w:t>
      </w:r>
    </w:p>
    <w:p w:rsidR="00144783" w:rsidRPr="00B748A3" w:rsidRDefault="00144783" w:rsidP="003533FD">
      <w:pPr>
        <w:widowControl/>
        <w:spacing w:line="440" w:lineRule="exact"/>
        <w:ind w:firstLineChars="200" w:firstLine="480"/>
        <w:rPr>
          <w:rFonts w:ascii="宋体" w:hAnsi="宋体" w:cs="宋体"/>
          <w:sz w:val="24"/>
          <w:u w:val="single"/>
        </w:rPr>
      </w:pPr>
      <w:r w:rsidRPr="00B748A3">
        <w:rPr>
          <w:rFonts w:ascii="宋体" w:hAnsi="宋体" w:cs="宋体" w:hint="eastAsia"/>
          <w:sz w:val="24"/>
          <w:u w:val="single"/>
        </w:rPr>
        <w:t>3.4.2投标人具有独立法人资格，持有</w:t>
      </w:r>
      <w:r w:rsidR="00A961B2" w:rsidRPr="00B748A3">
        <w:rPr>
          <w:rFonts w:ascii="宋体" w:hAnsi="宋体" w:cs="宋体" w:hint="eastAsia"/>
          <w:sz w:val="24"/>
          <w:szCs w:val="24"/>
          <w:u w:val="single"/>
        </w:rPr>
        <w:t>事业单位登记管理部门核发的事业单位法人证书且在有效期内或工商行政管理部门核发的企业法人营业执照且在有效期内</w:t>
      </w:r>
      <w:r w:rsidRPr="00B748A3">
        <w:rPr>
          <w:rFonts w:ascii="宋体" w:hAnsi="宋体" w:cs="宋体" w:hint="eastAsia"/>
          <w:sz w:val="24"/>
          <w:u w:val="single"/>
        </w:rPr>
        <w:t>，按国家法律经营；</w:t>
      </w:r>
    </w:p>
    <w:p w:rsidR="00144783" w:rsidRPr="00B748A3" w:rsidRDefault="00144783" w:rsidP="003533FD">
      <w:pPr>
        <w:widowControl/>
        <w:spacing w:line="440" w:lineRule="exact"/>
        <w:ind w:firstLineChars="200" w:firstLine="480"/>
        <w:rPr>
          <w:rFonts w:ascii="宋体" w:hAnsi="宋体" w:cs="宋体"/>
          <w:sz w:val="24"/>
          <w:u w:val="single"/>
        </w:rPr>
      </w:pPr>
      <w:r w:rsidRPr="00B748A3">
        <w:rPr>
          <w:rFonts w:ascii="宋体" w:hAnsi="宋体" w:cs="宋体" w:hint="eastAsia"/>
          <w:sz w:val="24"/>
          <w:u w:val="single"/>
        </w:rPr>
        <w:t>3.4.3投标人应已在广州公共资源交易中心办理企业信息登记，未办理企业信息登记的登记申请将不予受理。（企业信息登记的办理详见广州公共资源交易中心网站服务指南栏目）。</w:t>
      </w:r>
    </w:p>
    <w:p w:rsidR="00144783" w:rsidRPr="00B748A3" w:rsidRDefault="00144783" w:rsidP="003533FD">
      <w:pPr>
        <w:widowControl/>
        <w:spacing w:line="440" w:lineRule="exact"/>
        <w:ind w:firstLineChars="200" w:firstLine="480"/>
        <w:rPr>
          <w:rFonts w:ascii="宋体" w:hAnsi="宋体" w:cs="宋体"/>
          <w:sz w:val="24"/>
          <w:u w:val="single"/>
        </w:rPr>
      </w:pPr>
      <w:r w:rsidRPr="00B748A3">
        <w:rPr>
          <w:rFonts w:ascii="宋体" w:hAnsi="宋体" w:cs="宋体" w:hint="eastAsia"/>
          <w:sz w:val="24"/>
          <w:u w:val="single"/>
        </w:rPr>
        <w:t>3.4.4投标人已出具按照招标公告附件一的内容签署盖章的</w:t>
      </w:r>
      <w:r w:rsidR="00515DCF" w:rsidRPr="00B748A3">
        <w:rPr>
          <w:rFonts w:ascii="宋体" w:hAnsi="宋体" w:cs="宋体" w:hint="eastAsia"/>
          <w:sz w:val="24"/>
          <w:u w:val="single"/>
        </w:rPr>
        <w:t>《</w:t>
      </w:r>
      <w:r w:rsidRPr="00B748A3">
        <w:rPr>
          <w:rFonts w:ascii="宋体" w:hAnsi="宋体" w:cs="宋体" w:hint="eastAsia"/>
          <w:sz w:val="24"/>
          <w:u w:val="single"/>
        </w:rPr>
        <w:t>投标人声明</w:t>
      </w:r>
      <w:r w:rsidR="00515DCF" w:rsidRPr="00B748A3">
        <w:rPr>
          <w:rFonts w:ascii="宋体" w:hAnsi="宋体" w:cs="宋体" w:hint="eastAsia"/>
          <w:sz w:val="24"/>
          <w:u w:val="single"/>
        </w:rPr>
        <w:t>》。</w:t>
      </w:r>
    </w:p>
    <w:p w:rsidR="00144783" w:rsidRPr="00B748A3" w:rsidRDefault="00144783" w:rsidP="003533FD">
      <w:pPr>
        <w:widowControl/>
        <w:spacing w:line="440" w:lineRule="exact"/>
        <w:ind w:firstLineChars="200" w:firstLine="480"/>
        <w:rPr>
          <w:rFonts w:ascii="宋体" w:hAnsi="宋体" w:cs="宋体"/>
          <w:sz w:val="24"/>
        </w:rPr>
      </w:pPr>
      <w:r w:rsidRPr="00B748A3">
        <w:rPr>
          <w:rFonts w:ascii="宋体" w:hAnsi="宋体" w:cs="宋体" w:hint="eastAsia"/>
          <w:sz w:val="24"/>
        </w:rPr>
        <w:t>3.5本项目采用资格后审。</w:t>
      </w:r>
    </w:p>
    <w:p w:rsidR="00144783" w:rsidRPr="00B748A3" w:rsidRDefault="00144783" w:rsidP="003533FD">
      <w:pPr>
        <w:topLinePunct/>
        <w:spacing w:line="440" w:lineRule="exact"/>
        <w:ind w:firstLineChars="200" w:firstLine="480"/>
        <w:rPr>
          <w:rFonts w:ascii="宋体" w:hAnsi="宋体" w:cs="宋体"/>
          <w:sz w:val="24"/>
        </w:rPr>
      </w:pPr>
      <w:r w:rsidRPr="00B748A3">
        <w:rPr>
          <w:rFonts w:ascii="宋体" w:hAnsi="宋体" w:cs="宋体" w:hint="eastAsia"/>
          <w:sz w:val="24"/>
        </w:rPr>
        <w:t>注：未在招标公告第3条</w:t>
      </w:r>
      <w:proofErr w:type="gramStart"/>
      <w:r w:rsidRPr="00B748A3">
        <w:rPr>
          <w:rFonts w:ascii="宋体" w:hAnsi="宋体" w:cs="宋体" w:hint="eastAsia"/>
          <w:sz w:val="24"/>
        </w:rPr>
        <w:t>单列的资审合格</w:t>
      </w:r>
      <w:proofErr w:type="gramEnd"/>
      <w:r w:rsidRPr="00B748A3">
        <w:rPr>
          <w:rFonts w:ascii="宋体" w:hAnsi="宋体" w:cs="宋体" w:hint="eastAsia"/>
          <w:sz w:val="24"/>
        </w:rPr>
        <w:t>条件，不</w:t>
      </w:r>
      <w:proofErr w:type="gramStart"/>
      <w:r w:rsidRPr="00B748A3">
        <w:rPr>
          <w:rFonts w:ascii="宋体" w:hAnsi="宋体" w:cs="宋体" w:hint="eastAsia"/>
          <w:sz w:val="24"/>
        </w:rPr>
        <w:t>作为资审不合格</w:t>
      </w:r>
      <w:proofErr w:type="gramEnd"/>
      <w:r w:rsidRPr="00B748A3">
        <w:rPr>
          <w:rFonts w:ascii="宋体" w:hAnsi="宋体" w:cs="宋体" w:hint="eastAsia"/>
          <w:sz w:val="24"/>
        </w:rPr>
        <w:t>的依据。</w:t>
      </w:r>
    </w:p>
    <w:p w:rsidR="001230C1" w:rsidRPr="00B748A3" w:rsidRDefault="001230C1" w:rsidP="003533FD">
      <w:pPr>
        <w:spacing w:line="440" w:lineRule="exact"/>
        <w:ind w:firstLineChars="200" w:firstLine="480"/>
        <w:rPr>
          <w:rFonts w:ascii="宋体" w:hAnsi="宋体" w:cs="楷体"/>
          <w:color w:val="000000"/>
          <w:sz w:val="24"/>
          <w:szCs w:val="24"/>
          <w:u w:val="single"/>
        </w:rPr>
      </w:pP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bookmarkStart w:id="12" w:name="_Toc535938698"/>
      <w:r w:rsidRPr="00B748A3">
        <w:rPr>
          <w:rFonts w:ascii="宋体" w:hAnsi="宋体"/>
          <w:b/>
          <w:bCs/>
          <w:color w:val="000000"/>
          <w:kern w:val="0"/>
          <w:sz w:val="36"/>
          <w:szCs w:val="32"/>
        </w:rPr>
        <w:t xml:space="preserve">4. </w:t>
      </w:r>
      <w:bookmarkEnd w:id="12"/>
      <w:r w:rsidRPr="00B748A3">
        <w:rPr>
          <w:rFonts w:ascii="宋体" w:hAnsi="宋体" w:hint="eastAsia"/>
          <w:b/>
          <w:bCs/>
          <w:color w:val="000000"/>
          <w:kern w:val="0"/>
          <w:sz w:val="36"/>
          <w:szCs w:val="32"/>
        </w:rPr>
        <w:t>招标文件的获取</w:t>
      </w:r>
    </w:p>
    <w:p w:rsidR="001230C1" w:rsidRPr="00B748A3" w:rsidRDefault="000A00CE" w:rsidP="003533FD">
      <w:pPr>
        <w:snapToGrid w:val="0"/>
        <w:spacing w:line="440" w:lineRule="exact"/>
        <w:ind w:firstLineChars="236" w:firstLine="566"/>
        <w:rPr>
          <w:rFonts w:ascii="宋体" w:hAnsi="宋体"/>
          <w:color w:val="000000"/>
          <w:sz w:val="24"/>
          <w:szCs w:val="24"/>
        </w:rPr>
      </w:pPr>
      <w:bookmarkStart w:id="13" w:name="_Toc535938699"/>
      <w:r w:rsidRPr="00B748A3">
        <w:rPr>
          <w:rFonts w:ascii="宋体" w:hAnsi="宋体"/>
          <w:color w:val="000000"/>
          <w:sz w:val="24"/>
          <w:szCs w:val="24"/>
        </w:rPr>
        <w:t xml:space="preserve">4.1 </w:t>
      </w:r>
      <w:r w:rsidRPr="00B748A3">
        <w:rPr>
          <w:rFonts w:ascii="宋体" w:hAnsi="宋体" w:hint="eastAsia"/>
          <w:color w:val="000000"/>
          <w:sz w:val="24"/>
          <w:szCs w:val="24"/>
        </w:rPr>
        <w:t>凡有意参加投标者，请于</w:t>
      </w:r>
      <w:r w:rsidRPr="00B748A3">
        <w:rPr>
          <w:rFonts w:ascii="宋体" w:hAnsi="宋体"/>
          <w:color w:val="000000"/>
          <w:sz w:val="24"/>
          <w:szCs w:val="24"/>
          <w:u w:val="single"/>
        </w:rPr>
        <w:t>2023年</w:t>
      </w:r>
      <w:r w:rsidR="00727109">
        <w:rPr>
          <w:rFonts w:ascii="宋体" w:hAnsi="宋体" w:hint="eastAsia"/>
          <w:color w:val="000000"/>
          <w:sz w:val="24"/>
          <w:szCs w:val="24"/>
          <w:u w:val="single"/>
        </w:rPr>
        <w:t>9</w:t>
      </w:r>
      <w:r w:rsidRPr="00B748A3">
        <w:rPr>
          <w:rFonts w:ascii="宋体" w:hAnsi="宋体" w:hint="eastAsia"/>
          <w:color w:val="000000"/>
          <w:sz w:val="24"/>
          <w:szCs w:val="24"/>
          <w:u w:val="single"/>
        </w:rPr>
        <w:t xml:space="preserve">月 </w:t>
      </w:r>
      <w:r w:rsidR="00727109">
        <w:rPr>
          <w:rFonts w:ascii="宋体" w:hAnsi="宋体" w:hint="eastAsia"/>
          <w:color w:val="000000"/>
          <w:sz w:val="24"/>
          <w:szCs w:val="24"/>
          <w:u w:val="single"/>
        </w:rPr>
        <w:t>8</w:t>
      </w:r>
      <w:r w:rsidRPr="00B748A3">
        <w:rPr>
          <w:rFonts w:ascii="宋体" w:hAnsi="宋体" w:hint="eastAsia"/>
          <w:color w:val="000000"/>
          <w:sz w:val="24"/>
          <w:szCs w:val="24"/>
          <w:u w:val="single"/>
        </w:rPr>
        <w:t>日</w:t>
      </w:r>
      <w:r w:rsidRPr="00B748A3">
        <w:rPr>
          <w:rFonts w:ascii="宋体" w:hAnsi="宋体"/>
          <w:color w:val="000000"/>
          <w:sz w:val="24"/>
          <w:szCs w:val="24"/>
          <w:u w:val="single"/>
        </w:rPr>
        <w:t>00时00分至2023年</w:t>
      </w:r>
      <w:r w:rsidR="00727109">
        <w:rPr>
          <w:rFonts w:ascii="宋体" w:hAnsi="宋体" w:hint="eastAsia"/>
          <w:color w:val="000000"/>
          <w:sz w:val="24"/>
          <w:szCs w:val="24"/>
          <w:u w:val="single"/>
        </w:rPr>
        <w:t>9</w:t>
      </w:r>
      <w:r w:rsidRPr="00B748A3">
        <w:rPr>
          <w:rFonts w:ascii="宋体" w:hAnsi="宋体"/>
          <w:color w:val="000000"/>
          <w:sz w:val="24"/>
          <w:szCs w:val="24"/>
          <w:u w:val="single"/>
        </w:rPr>
        <w:t xml:space="preserve"> </w:t>
      </w:r>
      <w:r w:rsidRPr="00B748A3">
        <w:rPr>
          <w:rFonts w:ascii="宋体" w:hAnsi="宋体" w:hint="eastAsia"/>
          <w:color w:val="000000"/>
          <w:sz w:val="24"/>
          <w:szCs w:val="24"/>
          <w:u w:val="single"/>
        </w:rPr>
        <w:t xml:space="preserve"> 月 </w:t>
      </w:r>
      <w:r w:rsidR="00727109">
        <w:rPr>
          <w:rFonts w:ascii="宋体" w:hAnsi="宋体" w:hint="eastAsia"/>
          <w:color w:val="000000"/>
          <w:sz w:val="24"/>
          <w:szCs w:val="24"/>
          <w:u w:val="single"/>
        </w:rPr>
        <w:t>28</w:t>
      </w:r>
      <w:r w:rsidRPr="00B748A3">
        <w:rPr>
          <w:rFonts w:ascii="宋体" w:hAnsi="宋体" w:hint="eastAsia"/>
          <w:color w:val="000000"/>
          <w:sz w:val="24"/>
          <w:szCs w:val="24"/>
          <w:u w:val="single"/>
        </w:rPr>
        <w:t xml:space="preserve"> </w:t>
      </w:r>
      <w:r w:rsidRPr="00B748A3">
        <w:rPr>
          <w:rFonts w:ascii="宋体" w:hAnsi="宋体"/>
          <w:color w:val="000000"/>
          <w:sz w:val="24"/>
          <w:szCs w:val="24"/>
          <w:u w:val="single"/>
        </w:rPr>
        <w:t>日</w:t>
      </w:r>
      <w:r w:rsidR="00AF2E8B">
        <w:rPr>
          <w:rFonts w:ascii="宋体" w:hAnsi="宋体" w:hint="eastAsia"/>
          <w:color w:val="000000"/>
          <w:sz w:val="24"/>
          <w:szCs w:val="24"/>
          <w:u w:val="single"/>
        </w:rPr>
        <w:t xml:space="preserve">  </w:t>
      </w:r>
      <w:r w:rsidR="00727109">
        <w:rPr>
          <w:rFonts w:ascii="宋体" w:hAnsi="宋体" w:hint="eastAsia"/>
          <w:color w:val="000000"/>
          <w:sz w:val="24"/>
          <w:szCs w:val="24"/>
          <w:u w:val="single"/>
        </w:rPr>
        <w:t>9</w:t>
      </w:r>
      <w:r w:rsidRPr="00B748A3">
        <w:rPr>
          <w:rFonts w:ascii="宋体" w:hAnsi="宋体"/>
          <w:color w:val="000000"/>
          <w:sz w:val="24"/>
          <w:szCs w:val="24"/>
          <w:u w:val="single"/>
        </w:rPr>
        <w:t>时00分</w:t>
      </w:r>
      <w:r w:rsidRPr="00B748A3">
        <w:rPr>
          <w:rFonts w:ascii="宋体" w:hAnsi="宋体"/>
          <w:color w:val="000000"/>
          <w:sz w:val="24"/>
          <w:szCs w:val="24"/>
        </w:rPr>
        <w:t>(北京时间，下同)，登录广州公共资源交易中心网站（http://www.gzggzy.cn）（电子招标投标交易平台）下载电子招标文件。</w:t>
      </w:r>
    </w:p>
    <w:p w:rsidR="001230C1" w:rsidRPr="00B748A3" w:rsidRDefault="000A00CE" w:rsidP="00AF2E8B">
      <w:pPr>
        <w:spacing w:line="440" w:lineRule="exact"/>
        <w:ind w:leftChars="200" w:left="1380" w:hangingChars="400" w:hanging="960"/>
        <w:rPr>
          <w:rFonts w:ascii="宋体" w:cs="宋体"/>
          <w:color w:val="000000"/>
          <w:sz w:val="24"/>
          <w:szCs w:val="24"/>
        </w:rPr>
      </w:pPr>
      <w:r w:rsidRPr="00B748A3">
        <w:rPr>
          <w:rFonts w:ascii="宋体" w:cs="宋体"/>
          <w:color w:val="000000"/>
          <w:sz w:val="24"/>
          <w:szCs w:val="24"/>
        </w:rPr>
        <w:t xml:space="preserve">4.2 </w:t>
      </w:r>
      <w:r w:rsidRPr="00B748A3">
        <w:rPr>
          <w:rFonts w:ascii="宋体" w:cs="宋体" w:hint="eastAsia"/>
          <w:color w:val="000000"/>
          <w:sz w:val="24"/>
          <w:szCs w:val="24"/>
        </w:rPr>
        <w:t>发布招标公告时间（含本日）：</w:t>
      </w:r>
      <w:r w:rsidRPr="00B748A3">
        <w:rPr>
          <w:rFonts w:ascii="宋体" w:hAnsi="宋体"/>
          <w:color w:val="000000"/>
          <w:sz w:val="24"/>
          <w:szCs w:val="24"/>
          <w:u w:val="single"/>
        </w:rPr>
        <w:t>2023年</w:t>
      </w:r>
      <w:r w:rsidR="00727109">
        <w:rPr>
          <w:rFonts w:ascii="宋体" w:hAnsi="宋体" w:hint="eastAsia"/>
          <w:color w:val="000000"/>
          <w:sz w:val="24"/>
          <w:szCs w:val="24"/>
          <w:u w:val="single"/>
        </w:rPr>
        <w:t>9</w:t>
      </w:r>
      <w:r w:rsidRPr="00B748A3">
        <w:rPr>
          <w:rFonts w:ascii="宋体" w:hAnsi="宋体"/>
          <w:color w:val="000000"/>
          <w:sz w:val="24"/>
          <w:szCs w:val="24"/>
          <w:u w:val="single"/>
        </w:rPr>
        <w:t xml:space="preserve"> 月</w:t>
      </w:r>
      <w:r w:rsidR="00727109">
        <w:rPr>
          <w:rFonts w:ascii="宋体" w:hAnsi="宋体" w:hint="eastAsia"/>
          <w:color w:val="000000"/>
          <w:sz w:val="24"/>
          <w:szCs w:val="24"/>
          <w:u w:val="single"/>
        </w:rPr>
        <w:t>8</w:t>
      </w:r>
      <w:r w:rsidRPr="00B748A3">
        <w:rPr>
          <w:rFonts w:ascii="宋体" w:hAnsi="宋体" w:hint="eastAsia"/>
          <w:color w:val="000000"/>
          <w:sz w:val="24"/>
          <w:szCs w:val="24"/>
          <w:u w:val="single"/>
        </w:rPr>
        <w:t xml:space="preserve"> </w:t>
      </w:r>
      <w:r w:rsidRPr="00B748A3">
        <w:rPr>
          <w:rFonts w:ascii="宋体" w:hAnsi="宋体"/>
          <w:color w:val="000000"/>
          <w:sz w:val="24"/>
          <w:szCs w:val="24"/>
          <w:u w:val="single"/>
        </w:rPr>
        <w:t>日00时00分至2023年</w:t>
      </w:r>
      <w:r w:rsidRPr="00B748A3">
        <w:rPr>
          <w:rFonts w:ascii="宋体" w:hAnsi="宋体" w:hint="eastAsia"/>
          <w:color w:val="000000"/>
          <w:sz w:val="24"/>
          <w:szCs w:val="24"/>
          <w:u w:val="single"/>
        </w:rPr>
        <w:t xml:space="preserve">  </w:t>
      </w:r>
      <w:r w:rsidR="00727109">
        <w:rPr>
          <w:rFonts w:ascii="宋体" w:hAnsi="宋体" w:hint="eastAsia"/>
          <w:color w:val="000000"/>
          <w:sz w:val="24"/>
          <w:szCs w:val="24"/>
          <w:u w:val="single"/>
        </w:rPr>
        <w:t>9</w:t>
      </w:r>
      <w:r w:rsidRPr="00B748A3">
        <w:rPr>
          <w:rFonts w:ascii="宋体" w:hAnsi="宋体" w:hint="eastAsia"/>
          <w:color w:val="000000"/>
          <w:sz w:val="24"/>
          <w:szCs w:val="24"/>
          <w:u w:val="single"/>
        </w:rPr>
        <w:t xml:space="preserve"> </w:t>
      </w:r>
      <w:r w:rsidRPr="00B748A3">
        <w:rPr>
          <w:rFonts w:ascii="宋体" w:hAnsi="宋体"/>
          <w:color w:val="000000"/>
          <w:sz w:val="24"/>
          <w:szCs w:val="24"/>
          <w:u w:val="single"/>
        </w:rPr>
        <w:t>月</w:t>
      </w:r>
      <w:r w:rsidRPr="00B748A3">
        <w:rPr>
          <w:rFonts w:ascii="宋体" w:hAnsi="宋体" w:hint="eastAsia"/>
          <w:color w:val="000000"/>
          <w:sz w:val="24"/>
          <w:szCs w:val="24"/>
          <w:u w:val="single"/>
        </w:rPr>
        <w:t xml:space="preserve">  </w:t>
      </w:r>
      <w:r w:rsidRPr="00B748A3">
        <w:rPr>
          <w:rFonts w:ascii="宋体" w:hAnsi="宋体"/>
          <w:color w:val="000000"/>
          <w:sz w:val="24"/>
          <w:szCs w:val="24"/>
          <w:u w:val="single"/>
        </w:rPr>
        <w:t xml:space="preserve"> </w:t>
      </w:r>
      <w:r w:rsidR="00727109">
        <w:rPr>
          <w:rFonts w:ascii="宋体" w:hAnsi="宋体" w:hint="eastAsia"/>
          <w:color w:val="000000"/>
          <w:sz w:val="24"/>
          <w:szCs w:val="24"/>
          <w:u w:val="single"/>
        </w:rPr>
        <w:t>28</w:t>
      </w:r>
      <w:r w:rsidRPr="00B748A3">
        <w:rPr>
          <w:rFonts w:ascii="宋体" w:hAnsi="宋体" w:hint="eastAsia"/>
          <w:color w:val="000000"/>
          <w:sz w:val="24"/>
          <w:szCs w:val="24"/>
          <w:u w:val="single"/>
        </w:rPr>
        <w:t>日</w:t>
      </w:r>
      <w:r w:rsidRPr="00B748A3">
        <w:rPr>
          <w:rFonts w:ascii="宋体" w:hAnsi="宋体"/>
          <w:color w:val="000000"/>
          <w:sz w:val="24"/>
          <w:szCs w:val="24"/>
          <w:u w:val="single"/>
        </w:rPr>
        <w:t xml:space="preserve"> </w:t>
      </w:r>
      <w:r w:rsidR="00727109">
        <w:rPr>
          <w:rFonts w:ascii="宋体" w:hAnsi="宋体" w:hint="eastAsia"/>
          <w:color w:val="000000"/>
          <w:sz w:val="24"/>
          <w:szCs w:val="24"/>
          <w:u w:val="single"/>
        </w:rPr>
        <w:t>9</w:t>
      </w:r>
      <w:bookmarkStart w:id="14" w:name="_GoBack"/>
      <w:bookmarkEnd w:id="14"/>
      <w:r w:rsidRPr="00B748A3">
        <w:rPr>
          <w:rFonts w:ascii="宋体" w:hAnsi="宋体"/>
          <w:color w:val="000000"/>
          <w:sz w:val="24"/>
          <w:szCs w:val="24"/>
          <w:u w:val="single"/>
        </w:rPr>
        <w:t>时00分</w:t>
      </w:r>
      <w:r w:rsidRPr="00B748A3">
        <w:rPr>
          <w:rFonts w:ascii="宋体" w:cs="宋体" w:hint="eastAsia"/>
          <w:color w:val="000000"/>
          <w:sz w:val="24"/>
          <w:szCs w:val="24"/>
          <w:u w:val="single"/>
        </w:rPr>
        <w:t>。</w:t>
      </w:r>
    </w:p>
    <w:p w:rsidR="001230C1" w:rsidRPr="00B748A3" w:rsidRDefault="000A00CE" w:rsidP="003533FD">
      <w:pPr>
        <w:spacing w:line="440" w:lineRule="exact"/>
        <w:ind w:firstLineChars="200" w:firstLine="480"/>
        <w:rPr>
          <w:rFonts w:ascii="宋体" w:cs="宋体"/>
          <w:color w:val="000000"/>
          <w:sz w:val="24"/>
          <w:szCs w:val="24"/>
        </w:rPr>
      </w:pPr>
      <w:r w:rsidRPr="00B748A3">
        <w:rPr>
          <w:rFonts w:ascii="宋体" w:cs="宋体" w:hint="eastAsia"/>
          <w:color w:val="000000"/>
          <w:sz w:val="24"/>
          <w:szCs w:val="24"/>
        </w:rPr>
        <w:t>注：</w:t>
      </w:r>
      <w:r w:rsidRPr="00B748A3">
        <w:rPr>
          <w:rFonts w:ascii="宋体" w:hAnsi="宋体" w:hint="eastAsia"/>
          <w:color w:val="000000"/>
          <w:sz w:val="24"/>
          <w:szCs w:val="24"/>
          <w:u w:val="single"/>
        </w:rPr>
        <w:t>本公告发布之日起开始发布招标文件，发布招标公告的时间为招标公告发出之日起至递交投标文件截止时间止</w:t>
      </w:r>
      <w:r w:rsidRPr="00B748A3">
        <w:rPr>
          <w:rFonts w:ascii="宋体" w:hAnsi="宋体"/>
          <w:color w:val="000000"/>
          <w:sz w:val="24"/>
          <w:szCs w:val="24"/>
          <w:u w:val="single"/>
        </w:rPr>
        <w:t>,并从招标公告发布之日起开始</w:t>
      </w:r>
      <w:proofErr w:type="gramStart"/>
      <w:r w:rsidRPr="00B748A3">
        <w:rPr>
          <w:rFonts w:ascii="宋体" w:hAnsi="宋体" w:hint="eastAsia"/>
          <w:color w:val="000000"/>
          <w:sz w:val="24"/>
          <w:szCs w:val="24"/>
          <w:u w:val="single"/>
        </w:rPr>
        <w:t>计算备标时间</w:t>
      </w:r>
      <w:proofErr w:type="gramEnd"/>
      <w:r w:rsidRPr="00B748A3">
        <w:rPr>
          <w:rFonts w:ascii="宋体" w:hAnsi="宋体" w:hint="eastAsia"/>
          <w:color w:val="000000"/>
          <w:sz w:val="24"/>
          <w:szCs w:val="24"/>
          <w:u w:val="single"/>
        </w:rPr>
        <w:t>。</w:t>
      </w:r>
    </w:p>
    <w:p w:rsidR="001230C1" w:rsidRPr="00B748A3" w:rsidRDefault="000A00CE" w:rsidP="003533FD">
      <w:pPr>
        <w:snapToGrid w:val="0"/>
        <w:spacing w:line="440" w:lineRule="exact"/>
        <w:ind w:firstLineChars="236" w:firstLine="566"/>
        <w:rPr>
          <w:rFonts w:ascii="宋体" w:hAnsi="宋体"/>
          <w:color w:val="000000"/>
          <w:sz w:val="24"/>
          <w:szCs w:val="24"/>
          <w:u w:val="single"/>
        </w:rPr>
      </w:pPr>
      <w:r w:rsidRPr="00B748A3">
        <w:rPr>
          <w:rFonts w:ascii="宋体" w:hAnsi="宋体"/>
          <w:color w:val="000000"/>
          <w:sz w:val="24"/>
          <w:szCs w:val="24"/>
          <w:u w:val="single"/>
        </w:rPr>
        <w:t>4.3本项目采用资格后审方式。</w:t>
      </w:r>
    </w:p>
    <w:p w:rsidR="001230C1" w:rsidRPr="00B748A3" w:rsidRDefault="000A00CE" w:rsidP="003533FD">
      <w:pPr>
        <w:snapToGrid w:val="0"/>
        <w:spacing w:line="440" w:lineRule="exact"/>
        <w:ind w:firstLineChars="236" w:firstLine="566"/>
        <w:rPr>
          <w:rFonts w:ascii="宋体" w:hAnsi="宋体"/>
          <w:color w:val="000000"/>
          <w:sz w:val="24"/>
          <w:szCs w:val="24"/>
          <w:u w:val="single"/>
        </w:rPr>
      </w:pPr>
      <w:r w:rsidRPr="00B748A3">
        <w:rPr>
          <w:rFonts w:ascii="宋体" w:hAnsi="宋体" w:hint="eastAsia"/>
          <w:color w:val="000000"/>
          <w:sz w:val="24"/>
          <w:szCs w:val="24"/>
          <w:u w:val="single"/>
        </w:rPr>
        <w:t>注：（</w:t>
      </w:r>
      <w:r w:rsidRPr="00B748A3">
        <w:rPr>
          <w:rFonts w:ascii="宋体" w:hAnsi="宋体"/>
          <w:color w:val="000000"/>
          <w:sz w:val="24"/>
          <w:szCs w:val="24"/>
          <w:u w:val="single"/>
        </w:rPr>
        <w:t>1）电子招投标操作流程详见广州公共资源交易中心网站发布的最新版操作指引。</w:t>
      </w:r>
    </w:p>
    <w:p w:rsidR="001230C1" w:rsidRPr="00B748A3" w:rsidRDefault="000A00CE" w:rsidP="003533FD">
      <w:pPr>
        <w:snapToGrid w:val="0"/>
        <w:spacing w:line="440" w:lineRule="exact"/>
        <w:ind w:firstLineChars="236" w:firstLine="566"/>
        <w:rPr>
          <w:rFonts w:ascii="宋体" w:hAnsi="宋体"/>
          <w:color w:val="000000"/>
          <w:sz w:val="24"/>
          <w:szCs w:val="24"/>
          <w:u w:val="single"/>
        </w:rPr>
      </w:pPr>
      <w:r w:rsidRPr="00B748A3">
        <w:rPr>
          <w:rFonts w:ascii="宋体" w:hAnsi="宋体" w:hint="eastAsia"/>
          <w:color w:val="000000"/>
          <w:sz w:val="24"/>
          <w:szCs w:val="24"/>
          <w:u w:val="single"/>
        </w:rPr>
        <w:t>（</w:t>
      </w:r>
      <w:r w:rsidRPr="00B748A3">
        <w:rPr>
          <w:rFonts w:ascii="宋体" w:hAnsi="宋体"/>
          <w:color w:val="000000"/>
          <w:sz w:val="24"/>
          <w:szCs w:val="24"/>
          <w:u w:val="single"/>
        </w:rPr>
        <w:t>2）</w:t>
      </w:r>
      <w:r w:rsidRPr="00B748A3">
        <w:rPr>
          <w:rFonts w:ascii="宋体" w:hAnsi="宋体" w:hint="eastAsia"/>
          <w:color w:val="000000"/>
          <w:sz w:val="24"/>
          <w:szCs w:val="24"/>
          <w:u w:val="single"/>
        </w:rPr>
        <w:t>投标人应在递交投标文件截止时间前，登录广州公共资源交易中心交易平台网站办理网上投标登记手续。</w:t>
      </w: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r w:rsidRPr="00B748A3">
        <w:rPr>
          <w:rFonts w:ascii="宋体" w:hAnsi="宋体"/>
          <w:b/>
          <w:bCs/>
          <w:color w:val="000000"/>
          <w:kern w:val="0"/>
          <w:sz w:val="36"/>
          <w:szCs w:val="32"/>
        </w:rPr>
        <w:t xml:space="preserve">5. </w:t>
      </w:r>
      <w:r w:rsidRPr="00B748A3">
        <w:rPr>
          <w:rFonts w:ascii="宋体" w:hAnsi="宋体" w:hint="eastAsia"/>
          <w:b/>
          <w:bCs/>
          <w:color w:val="000000"/>
          <w:kern w:val="0"/>
          <w:sz w:val="36"/>
          <w:szCs w:val="32"/>
        </w:rPr>
        <w:t>投标文件的递交</w:t>
      </w:r>
      <w:bookmarkEnd w:id="13"/>
    </w:p>
    <w:p w:rsidR="001230C1" w:rsidRPr="00B748A3" w:rsidRDefault="000A00CE" w:rsidP="003533FD">
      <w:pPr>
        <w:snapToGrid w:val="0"/>
        <w:spacing w:line="440" w:lineRule="exact"/>
        <w:ind w:firstLineChars="200" w:firstLine="480"/>
        <w:rPr>
          <w:rFonts w:ascii="宋体" w:hAnsi="宋体"/>
          <w:color w:val="000000"/>
          <w:sz w:val="24"/>
          <w:szCs w:val="24"/>
        </w:rPr>
      </w:pPr>
      <w:r w:rsidRPr="00B748A3">
        <w:rPr>
          <w:rFonts w:ascii="宋体" w:hAnsi="宋体"/>
          <w:color w:val="000000"/>
          <w:sz w:val="24"/>
          <w:szCs w:val="24"/>
        </w:rPr>
        <w:t xml:space="preserve">5.1 </w:t>
      </w:r>
      <w:r w:rsidRPr="00B748A3">
        <w:rPr>
          <w:rFonts w:ascii="宋体" w:hAnsi="宋体" w:hint="eastAsia"/>
          <w:color w:val="000000"/>
          <w:sz w:val="24"/>
          <w:szCs w:val="24"/>
        </w:rPr>
        <w:t>投标文件递交的截止时间（投标截止时间，下同）为</w:t>
      </w:r>
      <w:r w:rsidRPr="00B748A3">
        <w:rPr>
          <w:rFonts w:ascii="宋体" w:hAnsi="宋体"/>
          <w:color w:val="000000"/>
          <w:sz w:val="24"/>
          <w:szCs w:val="24"/>
          <w:u w:val="single"/>
        </w:rPr>
        <w:t>2023年</w:t>
      </w:r>
      <w:r w:rsidR="00727109">
        <w:rPr>
          <w:rFonts w:ascii="宋体" w:hAnsi="宋体" w:hint="eastAsia"/>
          <w:color w:val="000000"/>
          <w:sz w:val="24"/>
          <w:szCs w:val="24"/>
          <w:u w:val="single"/>
        </w:rPr>
        <w:t>9</w:t>
      </w:r>
      <w:r w:rsidRPr="00B748A3">
        <w:rPr>
          <w:rFonts w:ascii="宋体" w:hAnsi="宋体" w:hint="eastAsia"/>
          <w:color w:val="000000"/>
          <w:sz w:val="24"/>
          <w:szCs w:val="24"/>
          <w:u w:val="single"/>
        </w:rPr>
        <w:t>月</w:t>
      </w:r>
      <w:r w:rsidR="00727109">
        <w:rPr>
          <w:rFonts w:ascii="宋体" w:hAnsi="宋体" w:hint="eastAsia"/>
          <w:color w:val="000000"/>
          <w:sz w:val="24"/>
          <w:szCs w:val="24"/>
          <w:u w:val="single"/>
        </w:rPr>
        <w:t>28</w:t>
      </w:r>
      <w:r w:rsidRPr="00B748A3">
        <w:rPr>
          <w:rFonts w:ascii="宋体" w:hAnsi="宋体" w:hint="eastAsia"/>
          <w:color w:val="000000"/>
          <w:sz w:val="24"/>
          <w:szCs w:val="24"/>
          <w:u w:val="single"/>
        </w:rPr>
        <w:t>日</w:t>
      </w:r>
      <w:r w:rsidR="00727109">
        <w:rPr>
          <w:rFonts w:ascii="宋体" w:hAnsi="宋体" w:hint="eastAsia"/>
          <w:color w:val="000000"/>
          <w:sz w:val="24"/>
          <w:szCs w:val="24"/>
          <w:u w:val="single"/>
        </w:rPr>
        <w:t>9</w:t>
      </w:r>
      <w:r w:rsidR="00AF2E8B">
        <w:rPr>
          <w:rFonts w:ascii="宋体" w:hAnsi="宋体" w:hint="eastAsia"/>
          <w:color w:val="000000"/>
          <w:sz w:val="24"/>
          <w:szCs w:val="24"/>
          <w:u w:val="single"/>
        </w:rPr>
        <w:t xml:space="preserve"> </w:t>
      </w:r>
      <w:r w:rsidRPr="00B748A3">
        <w:rPr>
          <w:rFonts w:ascii="宋体" w:hAnsi="宋体"/>
          <w:color w:val="000000"/>
          <w:sz w:val="24"/>
          <w:szCs w:val="24"/>
          <w:u w:val="single"/>
        </w:rPr>
        <w:t>时 00分</w:t>
      </w:r>
      <w:r w:rsidRPr="00B748A3">
        <w:rPr>
          <w:rFonts w:ascii="宋体" w:hAnsi="宋体" w:hint="eastAsia"/>
          <w:color w:val="000000"/>
          <w:sz w:val="24"/>
          <w:szCs w:val="24"/>
        </w:rPr>
        <w:t>，投标人应在截止时间前通过广州公共资源交易中心数字交易平台（</w:t>
      </w:r>
      <w:r w:rsidRPr="00B748A3">
        <w:rPr>
          <w:rFonts w:ascii="宋体" w:hAnsi="宋体"/>
          <w:color w:val="000000"/>
          <w:sz w:val="24"/>
          <w:szCs w:val="24"/>
        </w:rPr>
        <w:t>http://www.gzggzy.cn）递交电子投标文件。</w:t>
      </w:r>
    </w:p>
    <w:p w:rsidR="001230C1" w:rsidRPr="00B748A3" w:rsidRDefault="000A00CE" w:rsidP="003533FD">
      <w:pPr>
        <w:snapToGrid w:val="0"/>
        <w:spacing w:line="440" w:lineRule="exact"/>
        <w:ind w:leftChars="100" w:left="210" w:firstLineChars="100" w:firstLine="240"/>
        <w:rPr>
          <w:rFonts w:ascii="宋体" w:hAnsi="宋体"/>
          <w:color w:val="000000"/>
          <w:sz w:val="24"/>
          <w:szCs w:val="24"/>
        </w:rPr>
      </w:pPr>
      <w:r w:rsidRPr="00B748A3">
        <w:rPr>
          <w:rFonts w:ascii="宋体" w:hAnsi="宋体" w:hint="eastAsia"/>
          <w:color w:val="000000"/>
          <w:sz w:val="24"/>
          <w:szCs w:val="24"/>
        </w:rPr>
        <w:t>递交备用投标文件电子光盘的规定：时间为：</w:t>
      </w:r>
      <w:r w:rsidRPr="00B748A3">
        <w:rPr>
          <w:rFonts w:ascii="宋体" w:hAnsi="宋体"/>
          <w:color w:val="000000"/>
          <w:sz w:val="24"/>
          <w:szCs w:val="24"/>
          <w:u w:val="single"/>
        </w:rPr>
        <w:t xml:space="preserve">2023年 </w:t>
      </w:r>
      <w:r w:rsidR="00727109">
        <w:rPr>
          <w:rFonts w:ascii="宋体" w:hAnsi="宋体" w:hint="eastAsia"/>
          <w:color w:val="000000"/>
          <w:sz w:val="24"/>
          <w:szCs w:val="24"/>
          <w:u w:val="single"/>
        </w:rPr>
        <w:t>9</w:t>
      </w:r>
      <w:r w:rsidRPr="00B748A3">
        <w:rPr>
          <w:rFonts w:ascii="宋体" w:hAnsi="宋体"/>
          <w:color w:val="000000"/>
          <w:sz w:val="24"/>
          <w:szCs w:val="24"/>
          <w:u w:val="single"/>
        </w:rPr>
        <w:t xml:space="preserve"> 月</w:t>
      </w:r>
      <w:r w:rsidR="00727109">
        <w:rPr>
          <w:rFonts w:ascii="宋体" w:hAnsi="宋体" w:hint="eastAsia"/>
          <w:color w:val="000000"/>
          <w:sz w:val="24"/>
          <w:szCs w:val="24"/>
          <w:u w:val="single"/>
        </w:rPr>
        <w:t>28</w:t>
      </w:r>
      <w:r w:rsidRPr="00B748A3">
        <w:rPr>
          <w:rFonts w:ascii="宋体" w:hAnsi="宋体"/>
          <w:color w:val="000000"/>
          <w:sz w:val="24"/>
          <w:szCs w:val="24"/>
          <w:u w:val="single"/>
        </w:rPr>
        <w:t xml:space="preserve"> </w:t>
      </w:r>
      <w:r w:rsidRPr="00B748A3">
        <w:rPr>
          <w:rFonts w:ascii="宋体" w:hAnsi="宋体" w:hint="eastAsia"/>
          <w:color w:val="000000"/>
          <w:sz w:val="24"/>
          <w:szCs w:val="24"/>
          <w:u w:val="single"/>
        </w:rPr>
        <w:t>日</w:t>
      </w:r>
      <w:r w:rsidR="00727109">
        <w:rPr>
          <w:rFonts w:ascii="宋体" w:hAnsi="宋体" w:hint="eastAsia"/>
          <w:color w:val="000000"/>
          <w:sz w:val="24"/>
          <w:szCs w:val="24"/>
          <w:u w:val="single"/>
        </w:rPr>
        <w:t>8</w:t>
      </w:r>
      <w:r w:rsidRPr="00B748A3">
        <w:rPr>
          <w:rFonts w:ascii="宋体" w:hAnsi="宋体" w:hint="eastAsia"/>
          <w:color w:val="000000"/>
          <w:sz w:val="24"/>
          <w:szCs w:val="24"/>
          <w:u w:val="single"/>
        </w:rPr>
        <w:t xml:space="preserve"> 时</w:t>
      </w:r>
      <w:r w:rsidR="00727109">
        <w:rPr>
          <w:rFonts w:ascii="宋体" w:hAnsi="宋体" w:hint="eastAsia"/>
          <w:color w:val="000000"/>
          <w:sz w:val="24"/>
          <w:szCs w:val="24"/>
          <w:u w:val="single"/>
        </w:rPr>
        <w:t>45</w:t>
      </w:r>
      <w:r w:rsidRPr="00B748A3">
        <w:rPr>
          <w:rFonts w:ascii="宋体" w:hAnsi="宋体"/>
          <w:color w:val="000000"/>
          <w:sz w:val="24"/>
          <w:szCs w:val="24"/>
          <w:u w:val="single"/>
        </w:rPr>
        <w:t>分至2023年</w:t>
      </w:r>
      <w:r w:rsidRPr="00B748A3">
        <w:rPr>
          <w:rFonts w:ascii="宋体" w:hAnsi="宋体" w:hint="eastAsia"/>
          <w:color w:val="000000"/>
          <w:sz w:val="24"/>
          <w:szCs w:val="24"/>
          <w:u w:val="single"/>
        </w:rPr>
        <w:t xml:space="preserve">  </w:t>
      </w:r>
      <w:r w:rsidR="00727109">
        <w:rPr>
          <w:rFonts w:ascii="宋体" w:hAnsi="宋体" w:hint="eastAsia"/>
          <w:color w:val="000000"/>
          <w:sz w:val="24"/>
          <w:szCs w:val="24"/>
          <w:u w:val="single"/>
        </w:rPr>
        <w:t>9</w:t>
      </w:r>
      <w:r w:rsidRPr="00B748A3">
        <w:rPr>
          <w:rFonts w:ascii="宋体" w:hAnsi="宋体"/>
          <w:color w:val="000000"/>
          <w:sz w:val="24"/>
          <w:szCs w:val="24"/>
          <w:u w:val="single"/>
        </w:rPr>
        <w:t xml:space="preserve">月 </w:t>
      </w:r>
      <w:r w:rsidR="00727109">
        <w:rPr>
          <w:rFonts w:ascii="宋体" w:hAnsi="宋体" w:hint="eastAsia"/>
          <w:color w:val="000000"/>
          <w:sz w:val="24"/>
          <w:szCs w:val="24"/>
          <w:u w:val="single"/>
        </w:rPr>
        <w:t>28</w:t>
      </w:r>
      <w:r w:rsidRPr="00B748A3">
        <w:rPr>
          <w:rFonts w:ascii="宋体" w:hAnsi="宋体" w:hint="eastAsia"/>
          <w:color w:val="000000"/>
          <w:sz w:val="24"/>
          <w:szCs w:val="24"/>
          <w:u w:val="single"/>
        </w:rPr>
        <w:t>日</w:t>
      </w:r>
      <w:r w:rsidR="00727109">
        <w:rPr>
          <w:rFonts w:ascii="宋体" w:hAnsi="宋体" w:hint="eastAsia"/>
          <w:color w:val="000000"/>
          <w:sz w:val="24"/>
          <w:szCs w:val="24"/>
          <w:u w:val="single"/>
        </w:rPr>
        <w:t>9</w:t>
      </w:r>
      <w:r w:rsidRPr="00B748A3">
        <w:rPr>
          <w:rFonts w:ascii="宋体" w:hAnsi="宋体" w:hint="eastAsia"/>
          <w:color w:val="000000"/>
          <w:sz w:val="24"/>
          <w:szCs w:val="24"/>
          <w:u w:val="single"/>
        </w:rPr>
        <w:t>时</w:t>
      </w:r>
      <w:r w:rsidR="00727109">
        <w:rPr>
          <w:rFonts w:ascii="宋体" w:hAnsi="宋体" w:hint="eastAsia"/>
          <w:color w:val="000000"/>
          <w:sz w:val="24"/>
          <w:szCs w:val="24"/>
          <w:u w:val="single"/>
        </w:rPr>
        <w:t>00</w:t>
      </w:r>
      <w:r w:rsidRPr="00B748A3">
        <w:rPr>
          <w:rFonts w:ascii="宋体" w:hAnsi="宋体"/>
          <w:color w:val="000000"/>
          <w:sz w:val="24"/>
          <w:szCs w:val="24"/>
          <w:u w:val="single"/>
        </w:rPr>
        <w:t>分</w:t>
      </w:r>
      <w:r w:rsidRPr="00B748A3">
        <w:rPr>
          <w:rFonts w:ascii="宋体" w:hAnsi="宋体" w:hint="eastAsia"/>
          <w:color w:val="000000"/>
          <w:sz w:val="24"/>
          <w:szCs w:val="24"/>
        </w:rPr>
        <w:t>；地点：</w:t>
      </w:r>
      <w:r w:rsidRPr="00B748A3">
        <w:rPr>
          <w:rFonts w:ascii="宋体" w:hAnsi="宋体" w:hint="eastAsia"/>
          <w:b/>
          <w:color w:val="000000"/>
          <w:sz w:val="24"/>
          <w:szCs w:val="24"/>
        </w:rPr>
        <w:t>广州公共资源交易中心</w:t>
      </w:r>
      <w:r w:rsidRPr="00B748A3">
        <w:rPr>
          <w:rFonts w:ascii="宋体" w:hAnsi="宋体" w:hint="eastAsia"/>
          <w:b/>
          <w:color w:val="000000"/>
          <w:sz w:val="24"/>
          <w:szCs w:val="24"/>
          <w:u w:val="single"/>
        </w:rPr>
        <w:t>第</w:t>
      </w:r>
      <w:r w:rsidRPr="00B748A3">
        <w:rPr>
          <w:rFonts w:ascii="宋体" w:hAnsi="宋体"/>
          <w:b/>
          <w:color w:val="000000"/>
          <w:sz w:val="24"/>
          <w:szCs w:val="24"/>
          <w:u w:val="single"/>
        </w:rPr>
        <w:t xml:space="preserve">  </w:t>
      </w:r>
      <w:r w:rsidRPr="00B748A3">
        <w:rPr>
          <w:rFonts w:ascii="宋体" w:hAnsi="宋体" w:hint="eastAsia"/>
          <w:b/>
          <w:color w:val="000000"/>
          <w:sz w:val="24"/>
          <w:szCs w:val="24"/>
          <w:u w:val="single"/>
        </w:rPr>
        <w:t>开标室</w:t>
      </w:r>
      <w:r w:rsidRPr="00B748A3">
        <w:rPr>
          <w:rFonts w:ascii="宋体" w:hAnsi="宋体" w:hint="eastAsia"/>
          <w:color w:val="000000"/>
          <w:sz w:val="24"/>
          <w:szCs w:val="24"/>
        </w:rPr>
        <w:t>。（电子光盘需</w:t>
      </w:r>
      <w:r w:rsidRPr="00B748A3">
        <w:rPr>
          <w:rFonts w:ascii="宋体" w:hAnsi="宋体" w:hint="eastAsia"/>
          <w:color w:val="000000"/>
          <w:sz w:val="24"/>
          <w:szCs w:val="24"/>
        </w:rPr>
        <w:lastRenderedPageBreak/>
        <w:t>按规定封装，投标人将数据刻录到光盘之后，投标前自行检查文件是否可以读取。）</w:t>
      </w:r>
    </w:p>
    <w:p w:rsidR="001230C1" w:rsidRPr="00B748A3" w:rsidRDefault="000A00CE" w:rsidP="003533FD">
      <w:pPr>
        <w:snapToGrid w:val="0"/>
        <w:spacing w:line="440" w:lineRule="exact"/>
        <w:ind w:firstLineChars="200" w:firstLine="480"/>
        <w:rPr>
          <w:rFonts w:ascii="宋体" w:hAnsi="宋体"/>
          <w:color w:val="000000"/>
          <w:sz w:val="24"/>
          <w:szCs w:val="24"/>
        </w:rPr>
      </w:pPr>
      <w:r w:rsidRPr="00B748A3">
        <w:rPr>
          <w:rFonts w:ascii="宋体" w:hAnsi="宋体"/>
          <w:color w:val="000000"/>
          <w:sz w:val="24"/>
          <w:szCs w:val="24"/>
        </w:rPr>
        <w:t xml:space="preserve">5.2 </w:t>
      </w:r>
      <w:r w:rsidRPr="00B748A3">
        <w:rPr>
          <w:rFonts w:ascii="宋体" w:hAnsi="宋体" w:hint="eastAsia"/>
          <w:color w:val="000000"/>
          <w:sz w:val="24"/>
          <w:szCs w:val="24"/>
        </w:rPr>
        <w:t>逾期送达的投标文件，电子招标投标交易平台将予以拒收。</w:t>
      </w:r>
    </w:p>
    <w:p w:rsidR="001230C1" w:rsidRPr="00B748A3" w:rsidRDefault="000A00CE" w:rsidP="003533FD">
      <w:pPr>
        <w:snapToGrid w:val="0"/>
        <w:spacing w:line="440" w:lineRule="exact"/>
        <w:rPr>
          <w:rFonts w:ascii="宋体" w:hAnsi="宋体"/>
          <w:b/>
          <w:bCs/>
          <w:color w:val="000000"/>
          <w:kern w:val="0"/>
          <w:sz w:val="36"/>
          <w:szCs w:val="32"/>
        </w:rPr>
      </w:pPr>
      <w:bookmarkStart w:id="15" w:name="_Toc535938700"/>
      <w:r w:rsidRPr="00B748A3">
        <w:rPr>
          <w:rFonts w:ascii="宋体" w:hAnsi="宋体"/>
          <w:b/>
          <w:bCs/>
          <w:color w:val="000000"/>
          <w:kern w:val="0"/>
          <w:sz w:val="36"/>
          <w:szCs w:val="32"/>
        </w:rPr>
        <w:t>6.</w:t>
      </w:r>
      <w:bookmarkStart w:id="16" w:name="_Toc535938701"/>
      <w:bookmarkEnd w:id="15"/>
      <w:r w:rsidRPr="00B748A3">
        <w:rPr>
          <w:rFonts w:ascii="宋体" w:hAnsi="宋体" w:hint="eastAsia"/>
          <w:b/>
          <w:bCs/>
          <w:color w:val="000000"/>
          <w:kern w:val="0"/>
          <w:sz w:val="36"/>
          <w:szCs w:val="32"/>
        </w:rPr>
        <w:t>发布公告的媒介</w:t>
      </w:r>
      <w:bookmarkEnd w:id="16"/>
    </w:p>
    <w:p w:rsidR="001230C1" w:rsidRPr="00B748A3" w:rsidRDefault="000A00CE" w:rsidP="003533FD">
      <w:pPr>
        <w:widowControl/>
        <w:tabs>
          <w:tab w:val="left" w:pos="760"/>
        </w:tabs>
        <w:spacing w:line="440" w:lineRule="exact"/>
        <w:ind w:firstLineChars="200" w:firstLine="480"/>
        <w:rPr>
          <w:rFonts w:ascii="宋体" w:hAnsi="宋体" w:cs="宋体"/>
          <w:bCs/>
          <w:sz w:val="24"/>
          <w:szCs w:val="24"/>
          <w:u w:val="single"/>
        </w:rPr>
      </w:pPr>
      <w:bookmarkStart w:id="17" w:name="_Toc511557031"/>
      <w:bookmarkStart w:id="18" w:name="_Toc535938702"/>
      <w:bookmarkStart w:id="19" w:name="_Toc516170523"/>
      <w:bookmarkStart w:id="20" w:name="_Toc529196510"/>
      <w:bookmarkStart w:id="21" w:name="_Toc369531499"/>
      <w:bookmarkStart w:id="22" w:name="_Toc152042290"/>
      <w:bookmarkStart w:id="23" w:name="_Toc300834931"/>
      <w:bookmarkStart w:id="24" w:name="_Toc352691457"/>
      <w:bookmarkStart w:id="25" w:name="_Toc384308189"/>
      <w:bookmarkStart w:id="26" w:name="_Toc247527537"/>
      <w:bookmarkStart w:id="27" w:name="_Toc247513936"/>
      <w:bookmarkStart w:id="28" w:name="_Toc152045514"/>
      <w:bookmarkStart w:id="29" w:name="_Toc2312"/>
      <w:bookmarkStart w:id="30" w:name="_Toc361508564"/>
      <w:bookmarkStart w:id="31" w:name="_Toc144974482"/>
      <w:bookmarkEnd w:id="10"/>
      <w:bookmarkEnd w:id="11"/>
      <w:r w:rsidRPr="00B748A3">
        <w:rPr>
          <w:rFonts w:ascii="宋体" w:hAnsi="宋体" w:cs="宋体" w:hint="eastAsia"/>
          <w:bCs/>
          <w:sz w:val="24"/>
          <w:szCs w:val="24"/>
          <w:u w:val="single"/>
        </w:rPr>
        <w:t>本次招标公告同时在广州交易集团有限公司（广州公共资源交易中心）网（网址：http://www.gzggzy.cn）、</w:t>
      </w:r>
      <w:r w:rsidR="00144783" w:rsidRPr="00B748A3">
        <w:rPr>
          <w:rFonts w:ascii="宋体" w:hAnsi="宋体" w:cs="宋体" w:hint="eastAsia"/>
          <w:bCs/>
          <w:sz w:val="24"/>
          <w:szCs w:val="24"/>
          <w:u w:val="single"/>
        </w:rPr>
        <w:t>中国招标投标公共服务平台（网址：http://www.cebpubservice.com/）和广东省代建项目管理局</w:t>
      </w:r>
      <w:r w:rsidRPr="00B748A3">
        <w:rPr>
          <w:rFonts w:ascii="宋体" w:hAnsi="宋体" w:cs="宋体" w:hint="eastAsia"/>
          <w:bCs/>
          <w:sz w:val="24"/>
          <w:szCs w:val="24"/>
          <w:u w:val="single"/>
        </w:rPr>
        <w:t>网（网址：</w:t>
      </w:r>
      <w:r w:rsidR="00144783" w:rsidRPr="00B748A3">
        <w:rPr>
          <w:rFonts w:ascii="宋体" w:hAnsi="宋体" w:cs="宋体"/>
          <w:bCs/>
          <w:sz w:val="24"/>
          <w:szCs w:val="24"/>
          <w:u w:val="single"/>
        </w:rPr>
        <w:t>http://djj.gd.gov.cn/</w:t>
      </w:r>
      <w:r w:rsidRPr="00B748A3">
        <w:rPr>
          <w:rFonts w:ascii="宋体" w:hAnsi="宋体" w:cs="宋体" w:hint="eastAsia"/>
          <w:bCs/>
          <w:sz w:val="24"/>
          <w:szCs w:val="24"/>
          <w:u w:val="single"/>
        </w:rPr>
        <w:t>）和上发布。本公告的修改、补充，在广州交易集团有限公司（广州公共资源交易中心）网发布 。</w:t>
      </w:r>
    </w:p>
    <w:p w:rsidR="001230C1" w:rsidRPr="00B748A3" w:rsidRDefault="000A00CE" w:rsidP="003533FD">
      <w:pPr>
        <w:spacing w:line="440" w:lineRule="exact"/>
        <w:jc w:val="left"/>
        <w:textAlignment w:val="center"/>
        <w:outlineLvl w:val="1"/>
        <w:rPr>
          <w:rFonts w:ascii="宋体" w:hAnsi="宋体"/>
          <w:b/>
          <w:bCs/>
          <w:color w:val="000000"/>
          <w:kern w:val="0"/>
          <w:sz w:val="36"/>
          <w:szCs w:val="32"/>
        </w:rPr>
      </w:pPr>
      <w:r w:rsidRPr="00B748A3">
        <w:rPr>
          <w:rFonts w:ascii="宋体" w:hAnsi="宋体"/>
          <w:b/>
          <w:bCs/>
          <w:color w:val="000000"/>
          <w:kern w:val="0"/>
          <w:sz w:val="36"/>
          <w:szCs w:val="32"/>
        </w:rPr>
        <w:t>7.</w:t>
      </w:r>
      <w:r w:rsidRPr="00B748A3">
        <w:rPr>
          <w:rFonts w:ascii="宋体" w:hAnsi="宋体" w:hint="eastAsia"/>
          <w:b/>
          <w:bCs/>
          <w:color w:val="000000"/>
          <w:kern w:val="0"/>
          <w:sz w:val="36"/>
          <w:szCs w:val="32"/>
        </w:rPr>
        <w:t>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rsidR="001230C1" w:rsidRPr="00B748A3" w:rsidRDefault="000A00CE" w:rsidP="00FD464C">
      <w:pPr>
        <w:topLinePunct/>
        <w:spacing w:line="420" w:lineRule="exact"/>
        <w:ind w:firstLineChars="200" w:firstLine="480"/>
        <w:rPr>
          <w:rFonts w:ascii="宋体" w:hAnsi="宋体"/>
          <w:color w:val="000000"/>
          <w:sz w:val="24"/>
        </w:rPr>
      </w:pPr>
      <w:r w:rsidRPr="00B748A3">
        <w:rPr>
          <w:rFonts w:ascii="宋体" w:hAnsi="宋体" w:cs="宋体" w:hint="eastAsia"/>
          <w:color w:val="000000"/>
          <w:sz w:val="24"/>
        </w:rPr>
        <w:t>招</w:t>
      </w:r>
      <w:r w:rsidRPr="00B748A3">
        <w:rPr>
          <w:rFonts w:ascii="宋体" w:hAnsi="宋体" w:cs="宋体"/>
          <w:color w:val="000000"/>
          <w:sz w:val="24"/>
        </w:rPr>
        <w:t xml:space="preserve">   标   人：</w:t>
      </w:r>
      <w:r w:rsidR="000F18EB" w:rsidRPr="00B748A3">
        <w:rPr>
          <w:rFonts w:ascii="宋体" w:hAnsi="宋体" w:hint="eastAsia"/>
          <w:color w:val="000000"/>
          <w:sz w:val="24"/>
          <w:u w:val="single"/>
        </w:rPr>
        <w:t>广东省代建项目管理局</w:t>
      </w:r>
    </w:p>
    <w:p w:rsidR="001230C1" w:rsidRPr="00B748A3" w:rsidRDefault="000A00CE" w:rsidP="00FD464C">
      <w:pPr>
        <w:snapToGrid w:val="0"/>
        <w:spacing w:line="420" w:lineRule="exact"/>
        <w:ind w:firstLineChars="200" w:firstLine="480"/>
        <w:rPr>
          <w:rFonts w:ascii="宋体" w:hAnsi="宋体" w:cs="宋体"/>
          <w:color w:val="000000"/>
          <w:sz w:val="24"/>
          <w:u w:val="single"/>
        </w:rPr>
      </w:pPr>
      <w:r w:rsidRPr="00B748A3">
        <w:rPr>
          <w:rFonts w:ascii="宋体" w:hAnsi="宋体" w:cs="宋体" w:hint="eastAsia"/>
          <w:color w:val="000000"/>
          <w:sz w:val="24"/>
        </w:rPr>
        <w:t>地</w:t>
      </w:r>
      <w:r w:rsidRPr="00B748A3">
        <w:rPr>
          <w:rFonts w:ascii="宋体" w:hAnsi="宋体" w:cs="宋体"/>
          <w:color w:val="000000"/>
          <w:sz w:val="24"/>
        </w:rPr>
        <w:t xml:space="preserve">        </w:t>
      </w:r>
      <w:r w:rsidRPr="00B748A3">
        <w:rPr>
          <w:rFonts w:ascii="宋体" w:hAnsi="宋体" w:cs="宋体" w:hint="eastAsia"/>
          <w:color w:val="000000"/>
          <w:sz w:val="24"/>
        </w:rPr>
        <w:t>址：</w:t>
      </w:r>
      <w:r w:rsidR="00E94A3D" w:rsidRPr="00B748A3">
        <w:rPr>
          <w:rFonts w:ascii="宋体" w:hAnsi="宋体" w:hint="eastAsia"/>
          <w:color w:val="000000"/>
          <w:sz w:val="24"/>
          <w:u w:val="single"/>
        </w:rPr>
        <w:t>广州市天河区黄埔大道西</w:t>
      </w:r>
      <w:proofErr w:type="gramStart"/>
      <w:r w:rsidR="00E94A3D" w:rsidRPr="00B748A3">
        <w:rPr>
          <w:rFonts w:ascii="宋体" w:hAnsi="宋体" w:hint="eastAsia"/>
          <w:color w:val="000000"/>
          <w:sz w:val="24"/>
          <w:u w:val="single"/>
        </w:rPr>
        <w:t>108号奥园大厦</w:t>
      </w:r>
      <w:proofErr w:type="gramEnd"/>
      <w:r w:rsidR="00E94A3D" w:rsidRPr="00B748A3">
        <w:rPr>
          <w:rFonts w:ascii="宋体" w:hAnsi="宋体" w:hint="eastAsia"/>
          <w:color w:val="000000"/>
          <w:sz w:val="24"/>
          <w:u w:val="single"/>
        </w:rPr>
        <w:t>12楼</w:t>
      </w:r>
      <w:r w:rsidRPr="00B748A3">
        <w:rPr>
          <w:rFonts w:ascii="宋体" w:hAnsi="宋体"/>
          <w:color w:val="000000"/>
          <w:sz w:val="24"/>
          <w:u w:val="single"/>
        </w:rPr>
        <w:t xml:space="preserve"> </w:t>
      </w:r>
      <w:r w:rsidRPr="00B748A3">
        <w:rPr>
          <w:rFonts w:ascii="宋体" w:hAnsi="宋体" w:cs="宋体"/>
          <w:color w:val="000000"/>
          <w:sz w:val="24"/>
        </w:rPr>
        <w:t xml:space="preserve">  </w:t>
      </w:r>
    </w:p>
    <w:p w:rsidR="001230C1" w:rsidRPr="00B748A3" w:rsidRDefault="000A00CE" w:rsidP="00FD464C">
      <w:pPr>
        <w:snapToGrid w:val="0"/>
        <w:spacing w:line="420" w:lineRule="exact"/>
        <w:ind w:firstLineChars="200" w:firstLine="480"/>
        <w:rPr>
          <w:rFonts w:ascii="宋体" w:hAnsi="宋体" w:cs="宋体"/>
          <w:color w:val="000000"/>
          <w:sz w:val="24"/>
          <w:u w:val="single"/>
        </w:rPr>
      </w:pPr>
      <w:r w:rsidRPr="00B748A3">
        <w:rPr>
          <w:rFonts w:ascii="宋体" w:hAnsi="宋体" w:cs="宋体" w:hint="eastAsia"/>
          <w:color w:val="000000"/>
          <w:sz w:val="24"/>
        </w:rPr>
        <w:t>联</w:t>
      </w:r>
      <w:r w:rsidRPr="00B748A3">
        <w:rPr>
          <w:rFonts w:ascii="宋体" w:hAnsi="宋体" w:cs="宋体"/>
          <w:color w:val="000000"/>
          <w:sz w:val="24"/>
        </w:rPr>
        <w:t xml:space="preserve">   </w:t>
      </w:r>
      <w:r w:rsidRPr="00B748A3">
        <w:rPr>
          <w:rFonts w:ascii="宋体" w:hAnsi="宋体" w:cs="宋体" w:hint="eastAsia"/>
          <w:color w:val="000000"/>
          <w:sz w:val="24"/>
        </w:rPr>
        <w:t>系</w:t>
      </w:r>
      <w:r w:rsidRPr="00B748A3">
        <w:rPr>
          <w:rFonts w:ascii="宋体" w:hAnsi="宋体" w:cs="宋体"/>
          <w:color w:val="000000"/>
          <w:sz w:val="24"/>
        </w:rPr>
        <w:t xml:space="preserve">   </w:t>
      </w:r>
      <w:r w:rsidRPr="00B748A3">
        <w:rPr>
          <w:rFonts w:ascii="宋体" w:hAnsi="宋体" w:cs="宋体" w:hint="eastAsia"/>
          <w:color w:val="000000"/>
          <w:sz w:val="24"/>
        </w:rPr>
        <w:t>人：</w:t>
      </w:r>
      <w:proofErr w:type="gramStart"/>
      <w:r w:rsidR="00144783" w:rsidRPr="00B748A3">
        <w:rPr>
          <w:rFonts w:ascii="宋体" w:hAnsi="宋体" w:hint="eastAsia"/>
          <w:color w:val="000000"/>
          <w:sz w:val="24"/>
          <w:u w:val="single"/>
        </w:rPr>
        <w:t>喻</w:t>
      </w:r>
      <w:r w:rsidRPr="00B748A3">
        <w:rPr>
          <w:rFonts w:ascii="宋体" w:hAnsi="宋体" w:hint="eastAsia"/>
          <w:color w:val="000000"/>
          <w:sz w:val="24"/>
          <w:u w:val="single"/>
        </w:rPr>
        <w:t>工</w:t>
      </w:r>
      <w:proofErr w:type="gramEnd"/>
      <w:r w:rsidRPr="00B748A3">
        <w:rPr>
          <w:rFonts w:ascii="宋体" w:hAnsi="宋体" w:cs="宋体"/>
          <w:color w:val="000000"/>
          <w:sz w:val="24"/>
        </w:rPr>
        <w:t xml:space="preserve">  电话：</w:t>
      </w:r>
      <w:r w:rsidR="00144783" w:rsidRPr="00B748A3">
        <w:rPr>
          <w:rFonts w:ascii="宋体" w:hAnsi="宋体" w:hint="eastAsia"/>
          <w:color w:val="000000"/>
          <w:sz w:val="24"/>
          <w:u w:val="single"/>
        </w:rPr>
        <w:t>020-83620845</w:t>
      </w:r>
    </w:p>
    <w:p w:rsidR="001230C1" w:rsidRPr="00B748A3" w:rsidRDefault="001230C1" w:rsidP="00FD464C">
      <w:pPr>
        <w:snapToGrid w:val="0"/>
        <w:spacing w:line="420" w:lineRule="exact"/>
        <w:ind w:firstLineChars="200" w:firstLine="480"/>
        <w:rPr>
          <w:rFonts w:ascii="宋体" w:hAnsi="宋体" w:cs="宋体"/>
          <w:color w:val="000000"/>
          <w:sz w:val="24"/>
          <w:u w:val="single"/>
        </w:rPr>
      </w:pPr>
    </w:p>
    <w:p w:rsidR="001230C1" w:rsidRPr="00B748A3" w:rsidRDefault="000A00CE" w:rsidP="00FD464C">
      <w:pPr>
        <w:topLinePunct/>
        <w:spacing w:line="420" w:lineRule="exact"/>
        <w:ind w:firstLineChars="200" w:firstLine="480"/>
        <w:rPr>
          <w:rFonts w:ascii="宋体" w:hAnsi="宋体"/>
          <w:color w:val="000000"/>
          <w:sz w:val="24"/>
          <w:u w:val="single"/>
        </w:rPr>
      </w:pPr>
      <w:r w:rsidRPr="00B748A3">
        <w:rPr>
          <w:rFonts w:ascii="宋体" w:hAnsi="宋体" w:cs="宋体" w:hint="eastAsia"/>
          <w:color w:val="000000"/>
          <w:sz w:val="24"/>
        </w:rPr>
        <w:t>招标代理机构：</w:t>
      </w:r>
      <w:r w:rsidRPr="00B748A3">
        <w:rPr>
          <w:rFonts w:ascii="宋体" w:hAnsi="宋体" w:hint="eastAsia"/>
          <w:color w:val="000000"/>
          <w:sz w:val="24"/>
          <w:u w:val="single"/>
        </w:rPr>
        <w:t>广州建筑工程监理有限公司</w:t>
      </w:r>
    </w:p>
    <w:p w:rsidR="001230C1" w:rsidRPr="00B748A3" w:rsidRDefault="000A00CE" w:rsidP="00FD464C">
      <w:pPr>
        <w:topLinePunct/>
        <w:spacing w:line="420" w:lineRule="exact"/>
        <w:ind w:firstLineChars="200" w:firstLine="480"/>
        <w:jc w:val="left"/>
        <w:rPr>
          <w:rFonts w:ascii="宋体" w:hAnsi="宋体" w:cs="宋体"/>
          <w:color w:val="000000"/>
          <w:sz w:val="24"/>
          <w:u w:val="single"/>
        </w:rPr>
      </w:pPr>
      <w:r w:rsidRPr="00B748A3">
        <w:rPr>
          <w:rFonts w:ascii="宋体" w:hAnsi="宋体" w:cs="宋体" w:hint="eastAsia"/>
          <w:color w:val="000000"/>
          <w:sz w:val="24"/>
        </w:rPr>
        <w:t>地</w:t>
      </w:r>
      <w:r w:rsidRPr="00B748A3">
        <w:rPr>
          <w:rFonts w:ascii="宋体" w:hAnsi="宋体" w:cs="宋体"/>
          <w:color w:val="000000"/>
          <w:sz w:val="24"/>
        </w:rPr>
        <w:t xml:space="preserve">        </w:t>
      </w:r>
      <w:r w:rsidRPr="00B748A3">
        <w:rPr>
          <w:rFonts w:ascii="宋体" w:hAnsi="宋体" w:cs="宋体" w:hint="eastAsia"/>
          <w:color w:val="000000"/>
          <w:sz w:val="24"/>
        </w:rPr>
        <w:t>址：</w:t>
      </w:r>
      <w:r w:rsidRPr="00B748A3">
        <w:rPr>
          <w:rFonts w:ascii="宋体" w:hAnsi="宋体" w:cs="宋体" w:hint="eastAsia"/>
          <w:sz w:val="24"/>
          <w:u w:val="single"/>
        </w:rPr>
        <w:t>广州市越秀区广卫路</w:t>
      </w:r>
      <w:r w:rsidRPr="00B748A3">
        <w:rPr>
          <w:rFonts w:ascii="宋体" w:hAnsi="宋体" w:cs="宋体"/>
          <w:sz w:val="24"/>
          <w:u w:val="single"/>
        </w:rPr>
        <w:t>4号18楼招标代理部</w:t>
      </w:r>
    </w:p>
    <w:p w:rsidR="001230C1" w:rsidRPr="00B748A3" w:rsidRDefault="000A00CE" w:rsidP="00FD464C">
      <w:pPr>
        <w:snapToGrid w:val="0"/>
        <w:spacing w:line="420" w:lineRule="exact"/>
        <w:ind w:firstLineChars="200" w:firstLine="480"/>
        <w:rPr>
          <w:rFonts w:ascii="宋体" w:hAnsi="宋体" w:cs="宋体"/>
          <w:color w:val="000000"/>
          <w:kern w:val="0"/>
          <w:sz w:val="24"/>
          <w:u w:val="single"/>
        </w:rPr>
      </w:pPr>
      <w:r w:rsidRPr="00B748A3">
        <w:rPr>
          <w:rFonts w:ascii="宋体" w:hAnsi="宋体" w:cs="宋体" w:hint="eastAsia"/>
          <w:color w:val="000000"/>
          <w:sz w:val="24"/>
        </w:rPr>
        <w:t>联</w:t>
      </w:r>
      <w:r w:rsidRPr="00B748A3">
        <w:rPr>
          <w:rFonts w:ascii="宋体" w:hAnsi="宋体" w:cs="宋体"/>
          <w:color w:val="000000"/>
          <w:sz w:val="24"/>
        </w:rPr>
        <w:t xml:space="preserve">   </w:t>
      </w:r>
      <w:r w:rsidRPr="00B748A3">
        <w:rPr>
          <w:rFonts w:ascii="宋体" w:hAnsi="宋体" w:cs="宋体" w:hint="eastAsia"/>
          <w:color w:val="000000"/>
          <w:sz w:val="24"/>
        </w:rPr>
        <w:t>系</w:t>
      </w:r>
      <w:r w:rsidRPr="00B748A3">
        <w:rPr>
          <w:rFonts w:ascii="宋体" w:hAnsi="宋体" w:cs="宋体"/>
          <w:color w:val="000000"/>
          <w:sz w:val="24"/>
        </w:rPr>
        <w:t xml:space="preserve">   </w:t>
      </w:r>
      <w:r w:rsidRPr="00B748A3">
        <w:rPr>
          <w:rFonts w:ascii="宋体" w:hAnsi="宋体" w:cs="宋体" w:hint="eastAsia"/>
          <w:color w:val="000000"/>
          <w:sz w:val="24"/>
        </w:rPr>
        <w:t>人：</w:t>
      </w:r>
      <w:r w:rsidRPr="00B748A3">
        <w:rPr>
          <w:rFonts w:ascii="宋体" w:hAnsi="宋体" w:cs="宋体"/>
          <w:color w:val="000000"/>
          <w:sz w:val="24"/>
          <w:u w:val="single"/>
        </w:rPr>
        <w:t xml:space="preserve">  </w:t>
      </w:r>
      <w:proofErr w:type="gramStart"/>
      <w:r w:rsidRPr="00B748A3">
        <w:rPr>
          <w:rFonts w:ascii="宋体" w:hAnsi="宋体" w:hint="eastAsia"/>
          <w:color w:val="000000"/>
          <w:sz w:val="24"/>
          <w:u w:val="single"/>
        </w:rPr>
        <w:t>甘工</w:t>
      </w:r>
      <w:proofErr w:type="gramEnd"/>
      <w:r w:rsidRPr="00B748A3">
        <w:rPr>
          <w:rFonts w:ascii="宋体" w:hAnsi="宋体" w:cs="宋体"/>
          <w:color w:val="000000"/>
          <w:sz w:val="24"/>
          <w:u w:val="single"/>
        </w:rPr>
        <w:t xml:space="preserve"> </w:t>
      </w:r>
      <w:r w:rsidRPr="00B748A3">
        <w:rPr>
          <w:rFonts w:ascii="宋体" w:hAnsi="宋体" w:cs="宋体"/>
          <w:color w:val="000000"/>
          <w:sz w:val="24"/>
        </w:rPr>
        <w:t xml:space="preserve">       联系电话：</w:t>
      </w:r>
      <w:r w:rsidRPr="00B748A3">
        <w:rPr>
          <w:rFonts w:ascii="宋体" w:hAnsi="宋体" w:cs="宋体"/>
          <w:sz w:val="24"/>
          <w:u w:val="single"/>
        </w:rPr>
        <w:t>020-6110133</w:t>
      </w:r>
      <w:r w:rsidRPr="00B748A3">
        <w:rPr>
          <w:rFonts w:ascii="宋体" w:hAnsi="宋体" w:cs="宋体" w:hint="eastAsia"/>
          <w:sz w:val="24"/>
          <w:u w:val="single"/>
        </w:rPr>
        <w:t>3</w:t>
      </w:r>
      <w:r w:rsidRPr="00B748A3">
        <w:rPr>
          <w:rFonts w:ascii="宋体" w:hAnsi="宋体" w:cs="宋体"/>
          <w:sz w:val="24"/>
          <w:u w:val="single"/>
        </w:rPr>
        <w:t>-1867</w:t>
      </w:r>
    </w:p>
    <w:p w:rsidR="001230C1" w:rsidRPr="00B748A3" w:rsidRDefault="001230C1" w:rsidP="00FD464C">
      <w:pPr>
        <w:snapToGrid w:val="0"/>
        <w:spacing w:line="420" w:lineRule="exact"/>
        <w:ind w:firstLineChars="200" w:firstLine="480"/>
        <w:rPr>
          <w:rFonts w:ascii="宋体" w:hAnsi="宋体" w:cs="宋体"/>
          <w:color w:val="000000"/>
          <w:sz w:val="24"/>
          <w:u w:val="single"/>
        </w:rPr>
      </w:pPr>
    </w:p>
    <w:p w:rsidR="001230C1" w:rsidRPr="00B748A3" w:rsidRDefault="000A00CE" w:rsidP="00FD464C">
      <w:pPr>
        <w:snapToGrid w:val="0"/>
        <w:spacing w:line="420" w:lineRule="exact"/>
        <w:ind w:firstLineChars="200" w:firstLine="480"/>
        <w:rPr>
          <w:rFonts w:ascii="宋体" w:hAnsi="宋体"/>
          <w:color w:val="000000"/>
          <w:sz w:val="24"/>
          <w:u w:val="single"/>
        </w:rPr>
      </w:pPr>
      <w:r w:rsidRPr="00B748A3">
        <w:rPr>
          <w:rFonts w:ascii="宋体" w:hAnsi="宋体" w:cs="宋体" w:hint="eastAsia"/>
          <w:color w:val="000000"/>
          <w:sz w:val="24"/>
        </w:rPr>
        <w:t>异议受理部门：</w:t>
      </w:r>
      <w:r w:rsidR="000F18EB" w:rsidRPr="00B748A3">
        <w:rPr>
          <w:rFonts w:ascii="宋体" w:hAnsi="宋体" w:hint="eastAsia"/>
          <w:color w:val="000000"/>
          <w:sz w:val="24"/>
          <w:u w:val="single"/>
        </w:rPr>
        <w:t>广东省代建项目管理局</w:t>
      </w:r>
    </w:p>
    <w:p w:rsidR="001230C1" w:rsidRPr="00B748A3" w:rsidRDefault="000A00CE" w:rsidP="00FD464C">
      <w:pPr>
        <w:snapToGrid w:val="0"/>
        <w:spacing w:line="420" w:lineRule="exact"/>
        <w:ind w:firstLineChars="200" w:firstLine="480"/>
        <w:rPr>
          <w:rFonts w:ascii="宋体" w:hAnsi="宋体"/>
          <w:color w:val="000000"/>
          <w:sz w:val="24"/>
          <w:u w:val="single"/>
        </w:rPr>
      </w:pPr>
      <w:r w:rsidRPr="00B748A3">
        <w:rPr>
          <w:rFonts w:ascii="宋体" w:hAnsi="宋体" w:hint="eastAsia"/>
          <w:color w:val="000000"/>
          <w:sz w:val="24"/>
        </w:rPr>
        <w:t>地</w:t>
      </w:r>
      <w:r w:rsidRPr="00B748A3">
        <w:rPr>
          <w:rFonts w:ascii="宋体" w:hAnsi="宋体"/>
          <w:color w:val="000000"/>
          <w:sz w:val="24"/>
        </w:rPr>
        <w:t xml:space="preserve">        </w:t>
      </w:r>
      <w:r w:rsidRPr="00B748A3">
        <w:rPr>
          <w:rFonts w:ascii="宋体" w:hAnsi="宋体" w:hint="eastAsia"/>
          <w:color w:val="000000"/>
          <w:sz w:val="24"/>
        </w:rPr>
        <w:t>址：</w:t>
      </w:r>
      <w:r w:rsidR="00E94A3D" w:rsidRPr="00B748A3">
        <w:rPr>
          <w:rFonts w:ascii="宋体" w:hAnsi="宋体" w:hint="eastAsia"/>
          <w:color w:val="000000"/>
          <w:sz w:val="24"/>
          <w:u w:val="single"/>
        </w:rPr>
        <w:t>广州市天河区黄埔大道西</w:t>
      </w:r>
      <w:proofErr w:type="gramStart"/>
      <w:r w:rsidR="00E94A3D" w:rsidRPr="00B748A3">
        <w:rPr>
          <w:rFonts w:ascii="宋体" w:hAnsi="宋体" w:hint="eastAsia"/>
          <w:color w:val="000000"/>
          <w:sz w:val="24"/>
          <w:u w:val="single"/>
        </w:rPr>
        <w:t>108号奥园大厦</w:t>
      </w:r>
      <w:proofErr w:type="gramEnd"/>
      <w:r w:rsidR="00E94A3D" w:rsidRPr="00B748A3">
        <w:rPr>
          <w:rFonts w:ascii="宋体" w:hAnsi="宋体" w:hint="eastAsia"/>
          <w:color w:val="000000"/>
          <w:sz w:val="24"/>
          <w:u w:val="single"/>
        </w:rPr>
        <w:t>12楼</w:t>
      </w:r>
      <w:r w:rsidRPr="00B748A3">
        <w:rPr>
          <w:rFonts w:ascii="宋体" w:hAnsi="宋体"/>
          <w:color w:val="000000"/>
          <w:sz w:val="24"/>
          <w:u w:val="single"/>
        </w:rPr>
        <w:t xml:space="preserve">   </w:t>
      </w:r>
    </w:p>
    <w:p w:rsidR="001230C1" w:rsidRPr="00B748A3" w:rsidRDefault="000A00CE" w:rsidP="00FD464C">
      <w:pPr>
        <w:spacing w:line="420" w:lineRule="exact"/>
        <w:ind w:firstLineChars="200" w:firstLine="480"/>
        <w:rPr>
          <w:rFonts w:ascii="宋体" w:hAnsi="宋体"/>
          <w:color w:val="000000"/>
          <w:sz w:val="24"/>
          <w:u w:val="single"/>
        </w:rPr>
      </w:pPr>
      <w:r w:rsidRPr="00B748A3">
        <w:rPr>
          <w:rFonts w:ascii="宋体" w:hAnsi="宋体" w:hint="eastAsia"/>
          <w:color w:val="000000"/>
          <w:sz w:val="24"/>
        </w:rPr>
        <w:t>联</w:t>
      </w:r>
      <w:r w:rsidRPr="00B748A3">
        <w:rPr>
          <w:rFonts w:ascii="宋体" w:hAnsi="宋体"/>
          <w:color w:val="000000"/>
          <w:sz w:val="24"/>
        </w:rPr>
        <w:t xml:space="preserve">   </w:t>
      </w:r>
      <w:r w:rsidRPr="00B748A3">
        <w:rPr>
          <w:rFonts w:ascii="宋体" w:hAnsi="宋体" w:hint="eastAsia"/>
          <w:color w:val="000000"/>
          <w:sz w:val="24"/>
        </w:rPr>
        <w:t>系</w:t>
      </w:r>
      <w:r w:rsidRPr="00B748A3">
        <w:rPr>
          <w:rFonts w:ascii="宋体" w:hAnsi="宋体"/>
          <w:color w:val="000000"/>
          <w:sz w:val="24"/>
        </w:rPr>
        <w:t xml:space="preserve">   </w:t>
      </w:r>
      <w:r w:rsidRPr="00B748A3">
        <w:rPr>
          <w:rFonts w:ascii="宋体" w:hAnsi="宋体" w:hint="eastAsia"/>
          <w:color w:val="000000"/>
          <w:sz w:val="24"/>
        </w:rPr>
        <w:t>人：</w:t>
      </w:r>
      <w:r w:rsidR="00E94A3D" w:rsidRPr="00B748A3">
        <w:rPr>
          <w:rFonts w:ascii="宋体" w:hAnsi="宋体" w:hint="eastAsia"/>
          <w:color w:val="000000"/>
          <w:sz w:val="24"/>
          <w:u w:val="single"/>
        </w:rPr>
        <w:t>喻工</w:t>
      </w:r>
    </w:p>
    <w:p w:rsidR="001230C1" w:rsidRPr="00B748A3" w:rsidRDefault="000A00CE" w:rsidP="00FD464C">
      <w:pPr>
        <w:spacing w:line="420" w:lineRule="exact"/>
        <w:ind w:firstLineChars="200" w:firstLine="480"/>
        <w:rPr>
          <w:rFonts w:ascii="宋体" w:hAnsi="宋体" w:cs="宋体"/>
          <w:sz w:val="24"/>
          <w:szCs w:val="24"/>
          <w:u w:val="single"/>
        </w:rPr>
      </w:pPr>
      <w:r w:rsidRPr="00B748A3">
        <w:rPr>
          <w:rFonts w:ascii="宋体" w:hAnsi="宋体" w:cs="宋体" w:hint="eastAsia"/>
          <w:sz w:val="24"/>
          <w:szCs w:val="24"/>
        </w:rPr>
        <w:t>电话：</w:t>
      </w:r>
      <w:r w:rsidR="00E94A3D" w:rsidRPr="00B748A3">
        <w:rPr>
          <w:rFonts w:ascii="宋体" w:hAnsi="宋体" w:hint="eastAsia"/>
          <w:color w:val="000000"/>
          <w:sz w:val="24"/>
          <w:u w:val="single"/>
        </w:rPr>
        <w:t>020-83620845</w:t>
      </w:r>
    </w:p>
    <w:p w:rsidR="001230C1" w:rsidRPr="00B748A3" w:rsidRDefault="000A00CE" w:rsidP="00FD464C">
      <w:pPr>
        <w:tabs>
          <w:tab w:val="left" w:pos="4120"/>
        </w:tabs>
        <w:spacing w:line="420" w:lineRule="exact"/>
        <w:ind w:firstLineChars="200" w:firstLine="480"/>
        <w:rPr>
          <w:rFonts w:ascii="宋体" w:hAnsi="宋体" w:cs="宋体"/>
          <w:bCs/>
          <w:sz w:val="24"/>
          <w:szCs w:val="24"/>
          <w:u w:val="single"/>
        </w:rPr>
      </w:pPr>
      <w:r w:rsidRPr="00B748A3">
        <w:rPr>
          <w:rFonts w:cs="宋体" w:hint="eastAsia"/>
          <w:sz w:val="24"/>
          <w:szCs w:val="24"/>
        </w:rPr>
        <w:t>电子邮箱：</w:t>
      </w:r>
      <w:r w:rsidRPr="00B748A3">
        <w:rPr>
          <w:rFonts w:ascii="宋体" w:hAnsi="宋体" w:cs="宋体" w:hint="eastAsia"/>
          <w:bCs/>
          <w:sz w:val="24"/>
          <w:szCs w:val="24"/>
          <w:u w:val="single"/>
        </w:rPr>
        <w:t xml:space="preserve"> /   </w:t>
      </w:r>
    </w:p>
    <w:p w:rsidR="001230C1" w:rsidRPr="00B748A3" w:rsidRDefault="000A00CE" w:rsidP="00FD464C">
      <w:pPr>
        <w:spacing w:line="420" w:lineRule="exact"/>
        <w:ind w:firstLineChars="200" w:firstLine="480"/>
        <w:rPr>
          <w:rFonts w:ascii="宋体" w:hAnsi="宋体" w:cs="宋体"/>
          <w:sz w:val="24"/>
          <w:szCs w:val="24"/>
        </w:rPr>
      </w:pPr>
      <w:r w:rsidRPr="00B748A3">
        <w:rPr>
          <w:rFonts w:ascii="宋体" w:hAnsi="宋体" w:cs="宋体" w:hint="eastAsia"/>
          <w:sz w:val="24"/>
          <w:szCs w:val="24"/>
        </w:rPr>
        <w:t>注</w:t>
      </w:r>
      <w:r w:rsidRPr="00B748A3">
        <w:rPr>
          <w:rFonts w:ascii="宋体" w:hAnsi="宋体" w:cs="宋体"/>
          <w:sz w:val="24"/>
          <w:szCs w:val="24"/>
        </w:rPr>
        <w:t>：</w:t>
      </w:r>
      <w:r w:rsidRPr="00B748A3">
        <w:rPr>
          <w:rFonts w:ascii="宋体" w:hAnsi="宋体" w:cs="宋体" w:hint="eastAsia"/>
          <w:sz w:val="24"/>
          <w:szCs w:val="24"/>
        </w:rPr>
        <w:t>潜在投标人或利害关系人可以通过线下或线上的形式提出异议。线上提出异议的，应通过交易平台提交，招标人也应通过交易平台</w:t>
      </w:r>
      <w:proofErr w:type="gramStart"/>
      <w:r w:rsidRPr="00B748A3">
        <w:rPr>
          <w:rFonts w:ascii="宋体" w:hAnsi="宋体" w:cs="宋体" w:hint="eastAsia"/>
          <w:sz w:val="24"/>
          <w:szCs w:val="24"/>
        </w:rPr>
        <w:t>答复线</w:t>
      </w:r>
      <w:proofErr w:type="gramEnd"/>
      <w:r w:rsidRPr="00B748A3">
        <w:rPr>
          <w:rFonts w:ascii="宋体" w:hAnsi="宋体" w:cs="宋体" w:hint="eastAsia"/>
          <w:sz w:val="24"/>
          <w:szCs w:val="24"/>
        </w:rPr>
        <w:t>上提出的异议。具体按照交易平台相关指南进行操作。</w:t>
      </w:r>
      <w:proofErr w:type="gramStart"/>
      <w:r w:rsidRPr="00B748A3">
        <w:rPr>
          <w:rFonts w:ascii="宋体" w:hAnsi="宋体" w:cs="宋体" w:hint="eastAsia"/>
          <w:sz w:val="24"/>
          <w:szCs w:val="24"/>
        </w:rPr>
        <w:t>作出</w:t>
      </w:r>
      <w:proofErr w:type="gramEnd"/>
      <w:r w:rsidRPr="00B748A3">
        <w:rPr>
          <w:rFonts w:ascii="宋体" w:hAnsi="宋体" w:cs="宋体" w:hint="eastAsia"/>
          <w:sz w:val="24"/>
          <w:szCs w:val="24"/>
        </w:rPr>
        <w:t>答复前，应当暂停招标投标活动。</w:t>
      </w:r>
    </w:p>
    <w:p w:rsidR="001230C1" w:rsidRPr="00B748A3" w:rsidRDefault="001230C1" w:rsidP="00FD464C">
      <w:pPr>
        <w:snapToGrid w:val="0"/>
        <w:spacing w:line="420" w:lineRule="exact"/>
        <w:ind w:firstLineChars="200" w:firstLine="480"/>
        <w:rPr>
          <w:rFonts w:ascii="宋体" w:hAnsi="宋体"/>
          <w:color w:val="000000"/>
          <w:sz w:val="24"/>
          <w:u w:val="single"/>
        </w:rPr>
      </w:pPr>
    </w:p>
    <w:p w:rsidR="001230C1" w:rsidRPr="00B748A3" w:rsidRDefault="000A00CE" w:rsidP="00FD464C">
      <w:pPr>
        <w:snapToGrid w:val="0"/>
        <w:spacing w:line="420" w:lineRule="exact"/>
        <w:ind w:firstLineChars="200" w:firstLine="480"/>
        <w:rPr>
          <w:rFonts w:ascii="宋体" w:hAnsi="宋体" w:cs="宋体"/>
          <w:color w:val="000000"/>
          <w:sz w:val="24"/>
          <w:u w:val="single"/>
        </w:rPr>
      </w:pPr>
      <w:r w:rsidRPr="00B748A3">
        <w:rPr>
          <w:rFonts w:ascii="宋体" w:hAnsi="宋体" w:cs="宋体" w:hint="eastAsia"/>
          <w:color w:val="000000"/>
          <w:sz w:val="24"/>
        </w:rPr>
        <w:t>招标监督机构：</w:t>
      </w:r>
      <w:r w:rsidR="00E94A3D" w:rsidRPr="00B748A3">
        <w:rPr>
          <w:rFonts w:ascii="宋体" w:hAnsi="宋体" w:hint="eastAsia"/>
          <w:color w:val="000000"/>
          <w:sz w:val="24"/>
          <w:u w:val="single"/>
        </w:rPr>
        <w:t>广东省代建项目管理局</w:t>
      </w:r>
    </w:p>
    <w:p w:rsidR="001230C1" w:rsidRPr="00B748A3" w:rsidRDefault="000A00CE" w:rsidP="00FD464C">
      <w:pPr>
        <w:snapToGrid w:val="0"/>
        <w:spacing w:line="420" w:lineRule="exact"/>
        <w:ind w:firstLineChars="200" w:firstLine="480"/>
        <w:rPr>
          <w:rFonts w:ascii="宋体" w:hAnsi="宋体" w:cs="宋体"/>
          <w:color w:val="000000"/>
          <w:sz w:val="24"/>
          <w:u w:val="single"/>
        </w:rPr>
      </w:pPr>
      <w:r w:rsidRPr="00B748A3">
        <w:rPr>
          <w:rFonts w:ascii="宋体" w:hAnsi="宋体" w:cs="宋体" w:hint="eastAsia"/>
          <w:color w:val="000000"/>
          <w:sz w:val="24"/>
        </w:rPr>
        <w:t>监</w:t>
      </w:r>
      <w:r w:rsidRPr="00B748A3">
        <w:rPr>
          <w:rFonts w:ascii="宋体" w:hAnsi="宋体" w:cs="宋体"/>
          <w:color w:val="000000"/>
          <w:sz w:val="24"/>
        </w:rPr>
        <w:t xml:space="preserve">  </w:t>
      </w:r>
      <w:r w:rsidRPr="00B748A3">
        <w:rPr>
          <w:rFonts w:ascii="宋体" w:hAnsi="宋体" w:cs="宋体" w:hint="eastAsia"/>
          <w:color w:val="000000"/>
          <w:sz w:val="24"/>
        </w:rPr>
        <w:t>督</w:t>
      </w:r>
      <w:r w:rsidRPr="00B748A3">
        <w:rPr>
          <w:rFonts w:ascii="宋体" w:hAnsi="宋体" w:cs="宋体"/>
          <w:color w:val="000000"/>
          <w:sz w:val="24"/>
        </w:rPr>
        <w:t xml:space="preserve"> </w:t>
      </w:r>
      <w:r w:rsidRPr="00B748A3">
        <w:rPr>
          <w:rFonts w:ascii="宋体" w:hAnsi="宋体" w:cs="宋体" w:hint="eastAsia"/>
          <w:color w:val="000000"/>
          <w:sz w:val="24"/>
        </w:rPr>
        <w:t>电</w:t>
      </w:r>
      <w:r w:rsidRPr="00B748A3">
        <w:rPr>
          <w:rFonts w:ascii="宋体" w:hAnsi="宋体" w:cs="宋体"/>
          <w:color w:val="000000"/>
          <w:sz w:val="24"/>
        </w:rPr>
        <w:t xml:space="preserve"> </w:t>
      </w:r>
      <w:r w:rsidRPr="00B748A3">
        <w:rPr>
          <w:rFonts w:ascii="宋体" w:hAnsi="宋体" w:cs="宋体" w:hint="eastAsia"/>
          <w:color w:val="000000"/>
          <w:sz w:val="24"/>
        </w:rPr>
        <w:t>话：</w:t>
      </w:r>
      <w:r w:rsidRPr="00B748A3">
        <w:rPr>
          <w:rFonts w:ascii="宋体" w:hAnsi="宋体" w:cs="宋体"/>
          <w:color w:val="000000"/>
          <w:kern w:val="0"/>
          <w:sz w:val="24"/>
          <w:u w:val="single"/>
        </w:rPr>
        <w:t>0</w:t>
      </w:r>
      <w:r w:rsidRPr="00A65EC5">
        <w:rPr>
          <w:rFonts w:ascii="宋体" w:hAnsi="宋体"/>
          <w:color w:val="000000"/>
          <w:sz w:val="24"/>
          <w:u w:val="single"/>
        </w:rPr>
        <w:t>20-</w:t>
      </w:r>
      <w:r w:rsidR="00A65EC5" w:rsidRPr="00A65EC5">
        <w:rPr>
          <w:rFonts w:ascii="宋体" w:hAnsi="宋体"/>
          <w:color w:val="000000"/>
          <w:sz w:val="24"/>
          <w:u w:val="single"/>
        </w:rPr>
        <w:t>83620802</w:t>
      </w:r>
      <w:r w:rsidR="003533FD" w:rsidRPr="00A65EC5">
        <w:rPr>
          <w:rFonts w:ascii="宋体" w:hAnsi="宋体" w:hint="eastAsia"/>
          <w:color w:val="000000"/>
          <w:sz w:val="24"/>
          <w:u w:val="single"/>
        </w:rPr>
        <w:t xml:space="preserve">   </w:t>
      </w:r>
    </w:p>
    <w:p w:rsidR="001230C1" w:rsidRPr="00B748A3" w:rsidRDefault="000A00CE" w:rsidP="00FD464C">
      <w:pPr>
        <w:snapToGrid w:val="0"/>
        <w:spacing w:line="420" w:lineRule="exact"/>
        <w:ind w:firstLineChars="200" w:firstLine="480"/>
        <w:rPr>
          <w:rFonts w:ascii="宋体" w:hAnsi="宋体" w:cs="宋体"/>
          <w:color w:val="000000"/>
          <w:sz w:val="24"/>
          <w:u w:val="single"/>
        </w:rPr>
      </w:pPr>
      <w:r w:rsidRPr="00B748A3">
        <w:rPr>
          <w:rFonts w:ascii="宋体" w:hAnsi="宋体" w:cs="宋体" w:hint="eastAsia"/>
          <w:color w:val="000000"/>
          <w:sz w:val="24"/>
        </w:rPr>
        <w:t>地</w:t>
      </w:r>
      <w:r w:rsidRPr="00B748A3">
        <w:rPr>
          <w:rFonts w:ascii="宋体" w:hAnsi="宋体" w:cs="宋体"/>
          <w:color w:val="000000"/>
          <w:sz w:val="24"/>
        </w:rPr>
        <w:t xml:space="preserve">        </w:t>
      </w:r>
      <w:r w:rsidRPr="00B748A3">
        <w:rPr>
          <w:rFonts w:ascii="宋体" w:hAnsi="宋体" w:cs="宋体" w:hint="eastAsia"/>
          <w:color w:val="000000"/>
          <w:sz w:val="24"/>
        </w:rPr>
        <w:t>址：</w:t>
      </w:r>
      <w:r w:rsidR="00E94A3D" w:rsidRPr="00B748A3">
        <w:rPr>
          <w:rFonts w:ascii="宋体" w:hAnsi="宋体" w:hint="eastAsia"/>
          <w:color w:val="000000"/>
          <w:sz w:val="24"/>
          <w:u w:val="single"/>
        </w:rPr>
        <w:t>广州市天河区黄埔大道西</w:t>
      </w:r>
      <w:proofErr w:type="gramStart"/>
      <w:r w:rsidR="00E94A3D" w:rsidRPr="00B748A3">
        <w:rPr>
          <w:rFonts w:ascii="宋体" w:hAnsi="宋体" w:hint="eastAsia"/>
          <w:color w:val="000000"/>
          <w:sz w:val="24"/>
          <w:u w:val="single"/>
        </w:rPr>
        <w:t>108号奥园大厦</w:t>
      </w:r>
      <w:proofErr w:type="gramEnd"/>
      <w:r w:rsidR="00E94A3D" w:rsidRPr="00B748A3">
        <w:rPr>
          <w:rFonts w:ascii="宋体" w:hAnsi="宋体" w:hint="eastAsia"/>
          <w:color w:val="000000"/>
          <w:sz w:val="24"/>
          <w:u w:val="single"/>
        </w:rPr>
        <w:t>12楼</w:t>
      </w:r>
    </w:p>
    <w:p w:rsidR="006E6562" w:rsidRPr="00B748A3" w:rsidRDefault="006E6562" w:rsidP="00D77E4C">
      <w:pPr>
        <w:spacing w:line="360" w:lineRule="auto"/>
        <w:ind w:firstLineChars="556" w:firstLine="1334"/>
        <w:jc w:val="right"/>
        <w:rPr>
          <w:rFonts w:ascii="宋体" w:hAnsi="宋体" w:cs="宋体"/>
          <w:sz w:val="24"/>
          <w:szCs w:val="24"/>
        </w:rPr>
      </w:pPr>
      <w:r w:rsidRPr="00B748A3">
        <w:rPr>
          <w:rFonts w:ascii="宋体" w:hAnsi="宋体" w:cs="宋体" w:hint="eastAsia"/>
          <w:sz w:val="24"/>
          <w:szCs w:val="24"/>
        </w:rPr>
        <w:t>招标人：广东省代建项目管理局</w:t>
      </w:r>
    </w:p>
    <w:p w:rsidR="006E6562" w:rsidRPr="00B748A3" w:rsidRDefault="006E6562" w:rsidP="00D77E4C">
      <w:pPr>
        <w:spacing w:line="360" w:lineRule="auto"/>
        <w:ind w:firstLineChars="556" w:firstLine="1334"/>
        <w:jc w:val="right"/>
        <w:rPr>
          <w:rFonts w:ascii="宋体" w:hAnsi="宋体" w:cs="宋体"/>
          <w:sz w:val="24"/>
          <w:szCs w:val="24"/>
        </w:rPr>
      </w:pPr>
      <w:r w:rsidRPr="00B748A3">
        <w:rPr>
          <w:rFonts w:ascii="宋体" w:hAnsi="宋体" w:cs="宋体" w:hint="eastAsia"/>
          <w:sz w:val="24"/>
          <w:szCs w:val="24"/>
        </w:rPr>
        <w:t>招标代理</w:t>
      </w:r>
      <w:r w:rsidR="00607C4D" w:rsidRPr="00B748A3">
        <w:rPr>
          <w:rFonts w:ascii="宋体" w:hAnsi="宋体" w:cs="宋体" w:hint="eastAsia"/>
          <w:sz w:val="24"/>
          <w:szCs w:val="24"/>
        </w:rPr>
        <w:t>机构</w:t>
      </w:r>
      <w:r w:rsidRPr="00B748A3">
        <w:rPr>
          <w:rFonts w:ascii="宋体" w:hAnsi="宋体" w:cs="宋体" w:hint="eastAsia"/>
          <w:sz w:val="24"/>
          <w:szCs w:val="24"/>
        </w:rPr>
        <w:t>：广州建筑工程监理有限公司</w:t>
      </w:r>
    </w:p>
    <w:p w:rsidR="001230C1" w:rsidRPr="00B748A3" w:rsidRDefault="000A00CE">
      <w:pPr>
        <w:topLinePunct/>
        <w:spacing w:line="360" w:lineRule="auto"/>
        <w:jc w:val="right"/>
        <w:rPr>
          <w:rFonts w:ascii="宋体" w:hAnsi="宋体"/>
          <w:color w:val="000000"/>
          <w:sz w:val="24"/>
        </w:rPr>
      </w:pPr>
      <w:r w:rsidRPr="00B748A3">
        <w:rPr>
          <w:rFonts w:ascii="宋体" w:hAnsi="宋体"/>
          <w:color w:val="000000"/>
          <w:sz w:val="24"/>
        </w:rPr>
        <w:t>2023年</w:t>
      </w:r>
      <w:r w:rsidR="00AF2E8B">
        <w:rPr>
          <w:rFonts w:ascii="宋体" w:hAnsi="宋体" w:hint="eastAsia"/>
          <w:color w:val="000000"/>
          <w:sz w:val="24"/>
        </w:rPr>
        <w:t>9</w:t>
      </w:r>
      <w:r w:rsidRPr="00B748A3">
        <w:rPr>
          <w:rFonts w:ascii="宋体" w:hAnsi="宋体"/>
          <w:color w:val="000000"/>
          <w:sz w:val="24"/>
        </w:rPr>
        <w:t>月</w:t>
      </w:r>
      <w:r w:rsidR="00727109">
        <w:rPr>
          <w:rFonts w:ascii="宋体" w:hAnsi="宋体" w:hint="eastAsia"/>
          <w:color w:val="000000"/>
          <w:sz w:val="24"/>
        </w:rPr>
        <w:t>7</w:t>
      </w:r>
      <w:r w:rsidRPr="00B748A3">
        <w:rPr>
          <w:rFonts w:ascii="宋体" w:hAnsi="宋体"/>
          <w:color w:val="000000"/>
          <w:sz w:val="24"/>
        </w:rPr>
        <w:t>日</w:t>
      </w:r>
    </w:p>
    <w:p w:rsidR="001230C1" w:rsidRPr="00B748A3" w:rsidRDefault="000A00CE">
      <w:pPr>
        <w:pageBreakBefore/>
        <w:widowControl/>
        <w:adjustRightInd w:val="0"/>
        <w:snapToGrid w:val="0"/>
        <w:spacing w:line="360" w:lineRule="auto"/>
        <w:outlineLvl w:val="1"/>
        <w:rPr>
          <w:rFonts w:ascii="宋体" w:hAnsi="宋体" w:cs="宋体"/>
          <w:bCs/>
          <w:color w:val="000000"/>
          <w:kern w:val="0"/>
          <w:sz w:val="28"/>
          <w:szCs w:val="28"/>
        </w:rPr>
      </w:pPr>
      <w:bookmarkStart w:id="32" w:name="_Toc535938704"/>
      <w:r w:rsidRPr="00B748A3">
        <w:rPr>
          <w:rFonts w:ascii="宋体" w:hAnsi="宋体" w:cs="宋体" w:hint="eastAsia"/>
          <w:bCs/>
          <w:color w:val="000000"/>
          <w:kern w:val="0"/>
          <w:sz w:val="28"/>
          <w:szCs w:val="28"/>
        </w:rPr>
        <w:lastRenderedPageBreak/>
        <w:t>附件一</w:t>
      </w:r>
      <w:r w:rsidRPr="00B748A3">
        <w:rPr>
          <w:rFonts w:ascii="宋体" w:hAnsi="宋体" w:cs="宋体"/>
          <w:bCs/>
          <w:color w:val="000000"/>
          <w:kern w:val="0"/>
          <w:sz w:val="28"/>
          <w:szCs w:val="28"/>
        </w:rPr>
        <w:t>：</w:t>
      </w:r>
      <w:r w:rsidRPr="00B748A3">
        <w:rPr>
          <w:rFonts w:ascii="宋体" w:hAnsi="宋体" w:cs="宋体" w:hint="eastAsia"/>
          <w:bCs/>
          <w:color w:val="000000"/>
          <w:kern w:val="0"/>
          <w:sz w:val="28"/>
          <w:szCs w:val="28"/>
        </w:rPr>
        <w:t>投标人声明</w:t>
      </w:r>
    </w:p>
    <w:bookmarkEnd w:id="32"/>
    <w:p w:rsidR="003533FD" w:rsidRPr="00B748A3" w:rsidRDefault="003533FD" w:rsidP="003533FD">
      <w:pPr>
        <w:widowControl/>
        <w:spacing w:before="260" w:after="260"/>
        <w:ind w:right="384"/>
        <w:jc w:val="center"/>
        <w:rPr>
          <w:rFonts w:ascii="宋体" w:hAnsi="宋体"/>
          <w:sz w:val="22"/>
          <w:szCs w:val="21"/>
        </w:rPr>
      </w:pPr>
      <w:r w:rsidRPr="00B748A3">
        <w:rPr>
          <w:rFonts w:ascii="宋体" w:hAnsi="宋体" w:cs="宋体" w:hint="eastAsia"/>
          <w:b/>
          <w:bCs/>
          <w:sz w:val="32"/>
          <w:szCs w:val="32"/>
        </w:rPr>
        <w:t>投标人声明</w:t>
      </w:r>
    </w:p>
    <w:p w:rsidR="003533FD" w:rsidRPr="00B748A3" w:rsidRDefault="00783700" w:rsidP="003533FD">
      <w:pPr>
        <w:widowControl/>
        <w:snapToGrid w:val="0"/>
        <w:spacing w:line="360" w:lineRule="auto"/>
        <w:rPr>
          <w:rFonts w:ascii="宋体" w:hAnsi="宋体"/>
          <w:szCs w:val="21"/>
        </w:rPr>
      </w:pPr>
      <w:r w:rsidRPr="00B748A3">
        <w:rPr>
          <w:rFonts w:ascii="宋体" w:hAnsi="宋体" w:hint="eastAsia"/>
          <w:szCs w:val="21"/>
        </w:rPr>
        <w:t>本招标项目招标人及招标监管机构</w:t>
      </w:r>
      <w:r w:rsidR="003533FD" w:rsidRPr="00B748A3">
        <w:rPr>
          <w:rFonts w:ascii="宋体" w:hAnsi="宋体" w:hint="eastAsia"/>
          <w:szCs w:val="21"/>
        </w:rPr>
        <w:t>：</w:t>
      </w:r>
    </w:p>
    <w:p w:rsidR="003533FD" w:rsidRPr="00B748A3" w:rsidRDefault="003533FD" w:rsidP="003533FD">
      <w:pPr>
        <w:spacing w:line="360" w:lineRule="auto"/>
        <w:ind w:firstLineChars="200" w:firstLine="420"/>
        <w:rPr>
          <w:rFonts w:ascii="宋体" w:cs="宋体"/>
          <w:szCs w:val="21"/>
        </w:rPr>
      </w:pPr>
      <w:r w:rsidRPr="00B748A3">
        <w:rPr>
          <w:rFonts w:ascii="宋体" w:hAnsi="宋体" w:cs="宋体" w:hint="eastAsia"/>
          <w:szCs w:val="21"/>
        </w:rPr>
        <w:t>本公司就参加</w:t>
      </w:r>
      <w:r w:rsidRPr="00B748A3">
        <w:rPr>
          <w:rFonts w:ascii="宋体" w:hAnsi="宋体" w:cs="宋体" w:hint="eastAsia"/>
          <w:b/>
          <w:bCs/>
          <w:szCs w:val="21"/>
          <w:u w:val="single"/>
        </w:rPr>
        <w:t xml:space="preserve">                                                 </w:t>
      </w:r>
      <w:r w:rsidRPr="00B748A3">
        <w:rPr>
          <w:rFonts w:ascii="宋体" w:hAnsi="宋体" w:cs="宋体" w:hint="eastAsia"/>
          <w:szCs w:val="21"/>
        </w:rPr>
        <w:t>投标工作，</w:t>
      </w:r>
      <w:proofErr w:type="gramStart"/>
      <w:r w:rsidRPr="00B748A3">
        <w:rPr>
          <w:rFonts w:ascii="宋体" w:hAnsi="宋体" w:cs="宋体" w:hint="eastAsia"/>
          <w:szCs w:val="21"/>
        </w:rPr>
        <w:t>作出</w:t>
      </w:r>
      <w:proofErr w:type="gramEnd"/>
      <w:r w:rsidRPr="00B748A3">
        <w:rPr>
          <w:rFonts w:ascii="宋体" w:hAnsi="宋体" w:cs="宋体" w:hint="eastAsia"/>
          <w:szCs w:val="21"/>
        </w:rPr>
        <w:t>郑重声明：</w:t>
      </w:r>
    </w:p>
    <w:p w:rsidR="003533FD" w:rsidRPr="00B748A3" w:rsidRDefault="003533FD" w:rsidP="003533FD">
      <w:pPr>
        <w:widowControl/>
        <w:snapToGrid w:val="0"/>
        <w:spacing w:line="360" w:lineRule="auto"/>
        <w:ind w:firstLineChars="200" w:firstLine="420"/>
        <w:rPr>
          <w:rFonts w:ascii="宋体" w:hAnsi="宋体" w:cs="宋体"/>
          <w:szCs w:val="21"/>
        </w:rPr>
      </w:pPr>
      <w:r w:rsidRPr="00B748A3">
        <w:rPr>
          <w:rFonts w:ascii="宋体" w:hAnsi="宋体" w:cs="宋体" w:hint="eastAsia"/>
          <w:szCs w:val="21"/>
        </w:rPr>
        <w:t>一、本公司保证投标登记材料及其后提供的一切材料都是真实的。如我公司成为本项目中标候选人，我公司同意并授权招标人将我公司投标文件商务部分的人员、业绩、奖项等资料进行公开。</w:t>
      </w:r>
    </w:p>
    <w:p w:rsidR="003533FD" w:rsidRPr="00B748A3" w:rsidRDefault="003533FD" w:rsidP="003533FD">
      <w:pPr>
        <w:widowControl/>
        <w:snapToGrid w:val="0"/>
        <w:spacing w:line="360" w:lineRule="auto"/>
        <w:ind w:firstLineChars="200" w:firstLine="420"/>
        <w:rPr>
          <w:rFonts w:ascii="宋体" w:hAnsi="宋体" w:cs="宋体"/>
          <w:szCs w:val="21"/>
        </w:rPr>
      </w:pPr>
      <w:r w:rsidRPr="00B748A3">
        <w:rPr>
          <w:rFonts w:ascii="宋体" w:hAnsi="宋体" w:cs="宋体" w:hint="eastAsia"/>
          <w:szCs w:val="21"/>
        </w:rPr>
        <w:t>二、本公司保证</w:t>
      </w:r>
      <w:proofErr w:type="gramStart"/>
      <w:r w:rsidRPr="00B748A3">
        <w:rPr>
          <w:rFonts w:ascii="宋体" w:hAnsi="宋体" w:cs="宋体" w:hint="eastAsia"/>
          <w:szCs w:val="21"/>
        </w:rPr>
        <w:t>不</w:t>
      </w:r>
      <w:proofErr w:type="gramEnd"/>
      <w:r w:rsidRPr="00B748A3">
        <w:rPr>
          <w:rFonts w:ascii="宋体" w:hAnsi="宋体" w:cs="宋体" w:hint="eastAsia"/>
          <w:szCs w:val="21"/>
        </w:rPr>
        <w:t>与其他单位围标、串标，不出让投标资格，不向招标人或评标委员会成员行贿。</w:t>
      </w:r>
    </w:p>
    <w:p w:rsidR="003533FD" w:rsidRPr="00B748A3" w:rsidRDefault="003533FD" w:rsidP="003533FD">
      <w:pPr>
        <w:widowControl/>
        <w:snapToGrid w:val="0"/>
        <w:spacing w:line="360" w:lineRule="auto"/>
        <w:ind w:firstLineChars="200" w:firstLine="420"/>
        <w:rPr>
          <w:rFonts w:ascii="宋体" w:hAnsi="宋体" w:cs="宋体"/>
          <w:szCs w:val="21"/>
        </w:rPr>
      </w:pPr>
      <w:r w:rsidRPr="00B748A3">
        <w:rPr>
          <w:rFonts w:ascii="宋体" w:hAnsi="宋体" w:cs="宋体" w:hint="eastAsia"/>
          <w:szCs w:val="21"/>
        </w:rPr>
        <w:t>三、本公司不存在招标文件第二章投标人须知第</w:t>
      </w:r>
      <w:r w:rsidRPr="00B748A3">
        <w:rPr>
          <w:rFonts w:ascii="宋体" w:hAnsi="宋体" w:cs="宋体"/>
          <w:szCs w:val="21"/>
        </w:rPr>
        <w:t>1.4.3项所</w:t>
      </w:r>
      <w:r w:rsidRPr="00B748A3">
        <w:rPr>
          <w:rFonts w:ascii="宋体" w:hAnsi="宋体" w:cs="宋体" w:hint="eastAsia"/>
          <w:szCs w:val="21"/>
        </w:rPr>
        <w:t>规定的任何一种情形。</w:t>
      </w:r>
    </w:p>
    <w:p w:rsidR="003533FD" w:rsidRPr="00B748A3" w:rsidRDefault="003533FD" w:rsidP="003533FD">
      <w:pPr>
        <w:widowControl/>
        <w:snapToGrid w:val="0"/>
        <w:spacing w:line="360" w:lineRule="auto"/>
        <w:ind w:firstLineChars="200" w:firstLine="420"/>
        <w:rPr>
          <w:rFonts w:ascii="宋体" w:hAnsi="宋体" w:cs="宋体"/>
          <w:szCs w:val="21"/>
        </w:rPr>
      </w:pPr>
      <w:r w:rsidRPr="00B748A3">
        <w:rPr>
          <w:rFonts w:ascii="宋体" w:hAnsi="宋体" w:cs="宋体" w:hint="eastAsia"/>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3533FD" w:rsidRPr="00B748A3" w:rsidRDefault="003533FD" w:rsidP="003533FD">
      <w:pPr>
        <w:widowControl/>
        <w:snapToGrid w:val="0"/>
        <w:spacing w:line="360" w:lineRule="auto"/>
        <w:ind w:firstLineChars="200" w:firstLine="420"/>
        <w:rPr>
          <w:rFonts w:ascii="宋体" w:cs="宋体"/>
          <w:szCs w:val="21"/>
        </w:rPr>
      </w:pPr>
      <w:r w:rsidRPr="00B748A3">
        <w:rPr>
          <w:rFonts w:ascii="宋体" w:cs="宋体" w:hint="eastAsia"/>
          <w:szCs w:val="21"/>
        </w:rPr>
        <w:t>五、本公司承诺，中标后严格执行安全生产相关管理规定。</w:t>
      </w:r>
    </w:p>
    <w:p w:rsidR="003533FD" w:rsidRPr="00B748A3" w:rsidRDefault="003533FD" w:rsidP="003533FD">
      <w:pPr>
        <w:widowControl/>
        <w:snapToGrid w:val="0"/>
        <w:spacing w:line="360" w:lineRule="auto"/>
        <w:ind w:firstLineChars="200" w:firstLine="420"/>
        <w:rPr>
          <w:rFonts w:ascii="宋体" w:hAnsi="宋体" w:cs="宋体"/>
          <w:szCs w:val="21"/>
        </w:rPr>
      </w:pPr>
      <w:r w:rsidRPr="00B748A3">
        <w:rPr>
          <w:rFonts w:ascii="宋体" w:hAnsi="宋体" w:cs="宋体" w:hint="eastAsia"/>
          <w:szCs w:val="21"/>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3533FD" w:rsidRPr="00B748A3" w:rsidRDefault="003533FD" w:rsidP="003533FD">
      <w:pPr>
        <w:widowControl/>
        <w:snapToGrid w:val="0"/>
        <w:spacing w:line="360" w:lineRule="auto"/>
        <w:ind w:firstLineChars="200" w:firstLine="420"/>
        <w:rPr>
          <w:rFonts w:ascii="宋体" w:cs="宋体"/>
          <w:szCs w:val="21"/>
        </w:rPr>
      </w:pPr>
    </w:p>
    <w:p w:rsidR="003533FD" w:rsidRPr="00B748A3" w:rsidRDefault="003533FD" w:rsidP="003533FD">
      <w:pPr>
        <w:widowControl/>
        <w:snapToGrid w:val="0"/>
        <w:spacing w:line="360" w:lineRule="auto"/>
        <w:ind w:firstLineChars="200" w:firstLine="420"/>
        <w:rPr>
          <w:rFonts w:ascii="宋体" w:cs="宋体"/>
          <w:szCs w:val="21"/>
        </w:rPr>
      </w:pPr>
      <w:r w:rsidRPr="00B748A3">
        <w:rPr>
          <w:rFonts w:ascii="宋体" w:hAnsi="宋体" w:cs="宋体" w:hint="eastAsia"/>
          <w:szCs w:val="21"/>
        </w:rPr>
        <w:t>特此声明。</w:t>
      </w:r>
    </w:p>
    <w:p w:rsidR="003533FD" w:rsidRPr="00B748A3" w:rsidRDefault="003533FD" w:rsidP="003533FD">
      <w:pPr>
        <w:widowControl/>
        <w:snapToGrid w:val="0"/>
        <w:spacing w:line="360" w:lineRule="auto"/>
        <w:rPr>
          <w:rFonts w:ascii="宋体" w:cs="宋体"/>
          <w:szCs w:val="21"/>
        </w:rPr>
      </w:pPr>
    </w:p>
    <w:p w:rsidR="003533FD" w:rsidRPr="00B748A3" w:rsidRDefault="003533FD" w:rsidP="003533FD">
      <w:pPr>
        <w:widowControl/>
        <w:snapToGrid w:val="0"/>
        <w:spacing w:line="360" w:lineRule="auto"/>
        <w:rPr>
          <w:rFonts w:ascii="宋体" w:cs="宋体"/>
          <w:szCs w:val="21"/>
        </w:rPr>
      </w:pPr>
    </w:p>
    <w:p w:rsidR="003533FD" w:rsidRPr="00B748A3" w:rsidRDefault="003533FD" w:rsidP="003533FD">
      <w:pPr>
        <w:widowControl/>
        <w:snapToGrid w:val="0"/>
        <w:spacing w:line="360" w:lineRule="auto"/>
        <w:rPr>
          <w:rFonts w:ascii="宋体" w:cs="宋体"/>
          <w:szCs w:val="21"/>
        </w:rPr>
      </w:pPr>
    </w:p>
    <w:p w:rsidR="003533FD" w:rsidRPr="00B748A3" w:rsidRDefault="003533FD" w:rsidP="003533FD">
      <w:pPr>
        <w:widowControl/>
        <w:snapToGrid w:val="0"/>
        <w:spacing w:line="360" w:lineRule="auto"/>
        <w:rPr>
          <w:rFonts w:ascii="宋体" w:cs="宋体"/>
          <w:szCs w:val="21"/>
        </w:rPr>
      </w:pPr>
    </w:p>
    <w:p w:rsidR="003533FD" w:rsidRPr="00B748A3" w:rsidRDefault="003533FD" w:rsidP="003533FD">
      <w:pPr>
        <w:widowControl/>
        <w:snapToGrid w:val="0"/>
        <w:spacing w:line="360" w:lineRule="auto"/>
        <w:ind w:firstLineChars="2100" w:firstLine="4410"/>
        <w:rPr>
          <w:rFonts w:ascii="宋体" w:hAnsi="宋体" w:cs="宋体"/>
          <w:szCs w:val="21"/>
        </w:rPr>
      </w:pPr>
      <w:r w:rsidRPr="00B748A3">
        <w:rPr>
          <w:rFonts w:ascii="宋体" w:hAnsi="宋体" w:cs="宋体" w:hint="eastAsia"/>
          <w:szCs w:val="21"/>
        </w:rPr>
        <w:t>声明企业</w:t>
      </w:r>
      <w:r w:rsidRPr="00B748A3">
        <w:rPr>
          <w:rFonts w:ascii="宋体" w:hAnsi="宋体" w:cs="宋体"/>
          <w:szCs w:val="21"/>
        </w:rPr>
        <w:t>(</w:t>
      </w:r>
      <w:r w:rsidRPr="00B748A3">
        <w:rPr>
          <w:rFonts w:ascii="宋体" w:hAnsi="宋体" w:cs="宋体" w:hint="eastAsia"/>
          <w:szCs w:val="21"/>
        </w:rPr>
        <w:t>盖公章</w:t>
      </w:r>
      <w:r w:rsidRPr="00B748A3">
        <w:rPr>
          <w:rFonts w:ascii="宋体" w:hAnsi="宋体" w:cs="宋体"/>
          <w:szCs w:val="21"/>
        </w:rPr>
        <w:t>)</w:t>
      </w:r>
      <w:r w:rsidRPr="00B748A3">
        <w:rPr>
          <w:rFonts w:ascii="宋体" w:hAnsi="宋体" w:cs="宋体" w:hint="eastAsia"/>
          <w:szCs w:val="21"/>
        </w:rPr>
        <w:t>：</w:t>
      </w:r>
    </w:p>
    <w:p w:rsidR="003533FD" w:rsidRPr="00B748A3" w:rsidRDefault="003533FD" w:rsidP="003533FD">
      <w:pPr>
        <w:widowControl/>
        <w:snapToGrid w:val="0"/>
        <w:spacing w:line="360" w:lineRule="auto"/>
        <w:ind w:firstLineChars="2100" w:firstLine="4410"/>
        <w:rPr>
          <w:rFonts w:ascii="宋体" w:hAnsi="宋体" w:cs="宋体"/>
          <w:szCs w:val="21"/>
        </w:rPr>
      </w:pPr>
      <w:r w:rsidRPr="00B748A3">
        <w:rPr>
          <w:rFonts w:ascii="宋体" w:hAnsi="宋体" w:cs="宋体" w:hint="eastAsia"/>
          <w:szCs w:val="21"/>
        </w:rPr>
        <w:t>法定代表人或授权委托人（签字或盖私章）：</w:t>
      </w:r>
    </w:p>
    <w:p w:rsidR="003533FD" w:rsidRDefault="003533FD" w:rsidP="003533FD">
      <w:pPr>
        <w:widowControl/>
        <w:snapToGrid w:val="0"/>
        <w:spacing w:line="360" w:lineRule="auto"/>
        <w:rPr>
          <w:rFonts w:ascii="宋体" w:hAnsi="宋体" w:cs="宋体"/>
          <w:szCs w:val="21"/>
        </w:rPr>
      </w:pPr>
      <w:r w:rsidRPr="00B748A3">
        <w:rPr>
          <w:rFonts w:ascii="宋体" w:hAnsi="宋体" w:cs="宋体"/>
          <w:szCs w:val="21"/>
        </w:rPr>
        <w:t xml:space="preserve">             </w:t>
      </w:r>
      <w:r w:rsidRPr="00B748A3">
        <w:rPr>
          <w:rFonts w:ascii="宋体" w:hAnsi="宋体" w:cs="宋体" w:hint="eastAsia"/>
          <w:szCs w:val="21"/>
        </w:rPr>
        <w:t xml:space="preserve">            </w:t>
      </w:r>
      <w:r w:rsidRPr="00B748A3">
        <w:rPr>
          <w:rFonts w:ascii="宋体" w:hAnsi="宋体" w:cs="宋体"/>
          <w:szCs w:val="21"/>
        </w:rPr>
        <w:t xml:space="preserve">   </w:t>
      </w:r>
      <w:r w:rsidRPr="00B748A3">
        <w:rPr>
          <w:rFonts w:ascii="宋体" w:hAnsi="宋体" w:cs="宋体" w:hint="eastAsia"/>
          <w:szCs w:val="21"/>
        </w:rPr>
        <w:t xml:space="preserve">              年</w:t>
      </w:r>
      <w:r w:rsidRPr="00B748A3">
        <w:rPr>
          <w:rFonts w:ascii="宋体" w:hAnsi="宋体" w:cs="宋体"/>
          <w:szCs w:val="21"/>
        </w:rPr>
        <w:t xml:space="preserve"> </w:t>
      </w:r>
      <w:r w:rsidRPr="00B748A3">
        <w:rPr>
          <w:rFonts w:ascii="宋体" w:hAnsi="宋体" w:cs="宋体" w:hint="eastAsia"/>
          <w:szCs w:val="21"/>
        </w:rPr>
        <w:t xml:space="preserve">  月  </w:t>
      </w:r>
      <w:r w:rsidRPr="00B748A3">
        <w:rPr>
          <w:rFonts w:ascii="宋体" w:hAnsi="宋体" w:cs="宋体"/>
          <w:szCs w:val="21"/>
        </w:rPr>
        <w:t xml:space="preserve"> </w:t>
      </w:r>
      <w:r w:rsidRPr="00B748A3">
        <w:rPr>
          <w:rFonts w:ascii="宋体" w:hAnsi="宋体" w:cs="宋体" w:hint="eastAsia"/>
          <w:szCs w:val="21"/>
        </w:rPr>
        <w:t>日</w:t>
      </w:r>
    </w:p>
    <w:p w:rsidR="003533FD" w:rsidRDefault="003533FD" w:rsidP="003533FD">
      <w:pPr>
        <w:pStyle w:val="af1"/>
        <w:adjustRightInd w:val="0"/>
        <w:snapToGrid w:val="0"/>
        <w:spacing w:line="440" w:lineRule="exact"/>
        <w:ind w:firstLineChars="0" w:firstLine="0"/>
        <w:jc w:val="right"/>
        <w:rPr>
          <w:rFonts w:ascii="宋体" w:hAnsi="宋体" w:cs="宋体"/>
          <w:sz w:val="24"/>
          <w:szCs w:val="24"/>
        </w:rPr>
      </w:pPr>
    </w:p>
    <w:p w:rsidR="003533FD" w:rsidRDefault="003533FD" w:rsidP="003533FD">
      <w:pPr>
        <w:pStyle w:val="af1"/>
        <w:adjustRightInd w:val="0"/>
        <w:snapToGrid w:val="0"/>
        <w:spacing w:line="440" w:lineRule="exact"/>
        <w:ind w:right="960" w:firstLineChars="0" w:firstLine="0"/>
        <w:rPr>
          <w:rFonts w:ascii="宋体" w:hAnsi="宋体"/>
          <w:szCs w:val="21"/>
        </w:rPr>
      </w:pPr>
    </w:p>
    <w:p w:rsidR="001230C1" w:rsidRDefault="001230C1" w:rsidP="003533FD">
      <w:pPr>
        <w:widowControl/>
        <w:snapToGrid w:val="0"/>
        <w:spacing w:before="260" w:after="260"/>
        <w:ind w:right="386"/>
        <w:jc w:val="center"/>
        <w:rPr>
          <w:color w:val="000000"/>
          <w:szCs w:val="24"/>
        </w:rPr>
      </w:pPr>
    </w:p>
    <w:sectPr w:rsidR="001230C1">
      <w:footerReference w:type="default" r:id="rId7"/>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2C" w:rsidRDefault="00C04B2C">
      <w:r>
        <w:separator/>
      </w:r>
    </w:p>
  </w:endnote>
  <w:endnote w:type="continuationSeparator" w:id="0">
    <w:p w:rsidR="00C04B2C" w:rsidRDefault="00C0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C1" w:rsidRDefault="000A00CE">
    <w:pPr>
      <w:pStyle w:val="a7"/>
      <w:jc w:val="center"/>
    </w:pPr>
    <w:r>
      <w:fldChar w:fldCharType="begin"/>
    </w:r>
    <w:r>
      <w:instrText>PAGE   \* MERGEFORMAT</w:instrText>
    </w:r>
    <w:r>
      <w:fldChar w:fldCharType="separate"/>
    </w:r>
    <w:r w:rsidR="00727109" w:rsidRPr="00727109">
      <w:rPr>
        <w:noProof/>
        <w:lang w:val="zh-CN"/>
      </w:rPr>
      <w:t>2</w:t>
    </w:r>
    <w:r>
      <w:fldChar w:fldCharType="end"/>
    </w:r>
  </w:p>
  <w:p w:rsidR="001230C1" w:rsidRDefault="001230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2C" w:rsidRDefault="00C04B2C">
      <w:r>
        <w:separator/>
      </w:r>
    </w:p>
  </w:footnote>
  <w:footnote w:type="continuationSeparator" w:id="0">
    <w:p w:rsidR="00C04B2C" w:rsidRDefault="00C04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Dk0ZjQ4MjA1ZTQ3MTcyZDNhY2M3MWI2ZDY3ZGIifQ=="/>
  </w:docVars>
  <w:rsids>
    <w:rsidRoot w:val="00880AD3"/>
    <w:rsid w:val="00004CE5"/>
    <w:rsid w:val="00010FB5"/>
    <w:rsid w:val="000215F5"/>
    <w:rsid w:val="000237F7"/>
    <w:rsid w:val="00026001"/>
    <w:rsid w:val="0003000B"/>
    <w:rsid w:val="00042552"/>
    <w:rsid w:val="00054B59"/>
    <w:rsid w:val="000555EC"/>
    <w:rsid w:val="00055C86"/>
    <w:rsid w:val="00067594"/>
    <w:rsid w:val="00071288"/>
    <w:rsid w:val="00077748"/>
    <w:rsid w:val="00096009"/>
    <w:rsid w:val="000A00CE"/>
    <w:rsid w:val="000A0D56"/>
    <w:rsid w:val="000B7C56"/>
    <w:rsid w:val="000B7F73"/>
    <w:rsid w:val="000D4631"/>
    <w:rsid w:val="000E5815"/>
    <w:rsid w:val="000E7FA2"/>
    <w:rsid w:val="000F0204"/>
    <w:rsid w:val="000F0DA5"/>
    <w:rsid w:val="000F18EB"/>
    <w:rsid w:val="000F307F"/>
    <w:rsid w:val="000F6E76"/>
    <w:rsid w:val="0010705F"/>
    <w:rsid w:val="001100E6"/>
    <w:rsid w:val="001102BB"/>
    <w:rsid w:val="00110C3C"/>
    <w:rsid w:val="001146B9"/>
    <w:rsid w:val="00117033"/>
    <w:rsid w:val="001230C1"/>
    <w:rsid w:val="001266DA"/>
    <w:rsid w:val="00127469"/>
    <w:rsid w:val="00131F14"/>
    <w:rsid w:val="00131FD5"/>
    <w:rsid w:val="001356A5"/>
    <w:rsid w:val="001442DB"/>
    <w:rsid w:val="00144783"/>
    <w:rsid w:val="001506E8"/>
    <w:rsid w:val="00163110"/>
    <w:rsid w:val="00170DD3"/>
    <w:rsid w:val="00175B83"/>
    <w:rsid w:val="00177D4C"/>
    <w:rsid w:val="00180B98"/>
    <w:rsid w:val="00184201"/>
    <w:rsid w:val="0018446B"/>
    <w:rsid w:val="001A60E3"/>
    <w:rsid w:val="001A64B9"/>
    <w:rsid w:val="001B3547"/>
    <w:rsid w:val="001B6C22"/>
    <w:rsid w:val="001B7974"/>
    <w:rsid w:val="001D10F7"/>
    <w:rsid w:val="001D6A27"/>
    <w:rsid w:val="001E62ED"/>
    <w:rsid w:val="001F1C35"/>
    <w:rsid w:val="001F689B"/>
    <w:rsid w:val="002004DC"/>
    <w:rsid w:val="002073E5"/>
    <w:rsid w:val="0020789D"/>
    <w:rsid w:val="00212652"/>
    <w:rsid w:val="00217FA7"/>
    <w:rsid w:val="002201A1"/>
    <w:rsid w:val="00220976"/>
    <w:rsid w:val="0022414A"/>
    <w:rsid w:val="00232F6C"/>
    <w:rsid w:val="00233174"/>
    <w:rsid w:val="002359C8"/>
    <w:rsid w:val="00236DF1"/>
    <w:rsid w:val="00240BC5"/>
    <w:rsid w:val="00242D06"/>
    <w:rsid w:val="0024582E"/>
    <w:rsid w:val="00250226"/>
    <w:rsid w:val="002507A8"/>
    <w:rsid w:val="00250DE9"/>
    <w:rsid w:val="00252830"/>
    <w:rsid w:val="00254399"/>
    <w:rsid w:val="0026409C"/>
    <w:rsid w:val="00266516"/>
    <w:rsid w:val="00273900"/>
    <w:rsid w:val="00280481"/>
    <w:rsid w:val="0029720B"/>
    <w:rsid w:val="002A09B1"/>
    <w:rsid w:val="002A3432"/>
    <w:rsid w:val="002B1E7F"/>
    <w:rsid w:val="002B2F28"/>
    <w:rsid w:val="002B5508"/>
    <w:rsid w:val="002C567F"/>
    <w:rsid w:val="002C63EA"/>
    <w:rsid w:val="002D0096"/>
    <w:rsid w:val="002E3DC2"/>
    <w:rsid w:val="002F41C9"/>
    <w:rsid w:val="003113D4"/>
    <w:rsid w:val="00321781"/>
    <w:rsid w:val="0033543C"/>
    <w:rsid w:val="00340B91"/>
    <w:rsid w:val="00346601"/>
    <w:rsid w:val="003514F5"/>
    <w:rsid w:val="003533FD"/>
    <w:rsid w:val="00373686"/>
    <w:rsid w:val="00381444"/>
    <w:rsid w:val="00383C6D"/>
    <w:rsid w:val="0039134F"/>
    <w:rsid w:val="003A1B05"/>
    <w:rsid w:val="003A63EB"/>
    <w:rsid w:val="003C5D28"/>
    <w:rsid w:val="00401892"/>
    <w:rsid w:val="00425DC5"/>
    <w:rsid w:val="004348CE"/>
    <w:rsid w:val="004409A3"/>
    <w:rsid w:val="00465888"/>
    <w:rsid w:val="00483FD4"/>
    <w:rsid w:val="00486C51"/>
    <w:rsid w:val="00494773"/>
    <w:rsid w:val="004963C8"/>
    <w:rsid w:val="00497C24"/>
    <w:rsid w:val="004B2E6F"/>
    <w:rsid w:val="004E7351"/>
    <w:rsid w:val="00503AD5"/>
    <w:rsid w:val="00506411"/>
    <w:rsid w:val="00515387"/>
    <w:rsid w:val="00515DCF"/>
    <w:rsid w:val="00520854"/>
    <w:rsid w:val="00530A7D"/>
    <w:rsid w:val="0054690C"/>
    <w:rsid w:val="00551168"/>
    <w:rsid w:val="0055757C"/>
    <w:rsid w:val="00571D26"/>
    <w:rsid w:val="00584953"/>
    <w:rsid w:val="005864C3"/>
    <w:rsid w:val="00586F7A"/>
    <w:rsid w:val="005956AF"/>
    <w:rsid w:val="005A3423"/>
    <w:rsid w:val="005A644C"/>
    <w:rsid w:val="005B493F"/>
    <w:rsid w:val="005E106C"/>
    <w:rsid w:val="005F0CFD"/>
    <w:rsid w:val="005F60F5"/>
    <w:rsid w:val="00607C4D"/>
    <w:rsid w:val="006103C2"/>
    <w:rsid w:val="00610F4B"/>
    <w:rsid w:val="00624491"/>
    <w:rsid w:val="006277A7"/>
    <w:rsid w:val="006360CA"/>
    <w:rsid w:val="006379B7"/>
    <w:rsid w:val="00637CB0"/>
    <w:rsid w:val="00646F08"/>
    <w:rsid w:val="00651628"/>
    <w:rsid w:val="006528F4"/>
    <w:rsid w:val="00670F1D"/>
    <w:rsid w:val="0067589F"/>
    <w:rsid w:val="00684C9C"/>
    <w:rsid w:val="006858E2"/>
    <w:rsid w:val="0069444B"/>
    <w:rsid w:val="00696F78"/>
    <w:rsid w:val="006A606A"/>
    <w:rsid w:val="006B6C75"/>
    <w:rsid w:val="006C6A84"/>
    <w:rsid w:val="006E0F1D"/>
    <w:rsid w:val="006E6562"/>
    <w:rsid w:val="006E66C5"/>
    <w:rsid w:val="006F227F"/>
    <w:rsid w:val="006F233C"/>
    <w:rsid w:val="006F2B52"/>
    <w:rsid w:val="006F496C"/>
    <w:rsid w:val="006F5E13"/>
    <w:rsid w:val="007259C0"/>
    <w:rsid w:val="00727109"/>
    <w:rsid w:val="00736330"/>
    <w:rsid w:val="0074545E"/>
    <w:rsid w:val="00745B4C"/>
    <w:rsid w:val="00747566"/>
    <w:rsid w:val="00747DDA"/>
    <w:rsid w:val="007552FE"/>
    <w:rsid w:val="00757935"/>
    <w:rsid w:val="00763F54"/>
    <w:rsid w:val="00764028"/>
    <w:rsid w:val="007658FB"/>
    <w:rsid w:val="00766C00"/>
    <w:rsid w:val="007811D1"/>
    <w:rsid w:val="00781BE1"/>
    <w:rsid w:val="00783700"/>
    <w:rsid w:val="00790B14"/>
    <w:rsid w:val="00793D00"/>
    <w:rsid w:val="007946F1"/>
    <w:rsid w:val="00795BD7"/>
    <w:rsid w:val="007B39C3"/>
    <w:rsid w:val="007C2A9F"/>
    <w:rsid w:val="007C4623"/>
    <w:rsid w:val="007C65E5"/>
    <w:rsid w:val="007D2502"/>
    <w:rsid w:val="007D5658"/>
    <w:rsid w:val="007D5DD8"/>
    <w:rsid w:val="007F2B81"/>
    <w:rsid w:val="007F77BC"/>
    <w:rsid w:val="00803105"/>
    <w:rsid w:val="00804AE6"/>
    <w:rsid w:val="00805DAB"/>
    <w:rsid w:val="00810F31"/>
    <w:rsid w:val="00814BAF"/>
    <w:rsid w:val="008166E0"/>
    <w:rsid w:val="008226BC"/>
    <w:rsid w:val="00822E89"/>
    <w:rsid w:val="008255D8"/>
    <w:rsid w:val="008366B6"/>
    <w:rsid w:val="00836DDB"/>
    <w:rsid w:val="00840C4E"/>
    <w:rsid w:val="00847185"/>
    <w:rsid w:val="00847A46"/>
    <w:rsid w:val="00852EA1"/>
    <w:rsid w:val="008552A6"/>
    <w:rsid w:val="00861E34"/>
    <w:rsid w:val="008620E8"/>
    <w:rsid w:val="00862C6E"/>
    <w:rsid w:val="0086738D"/>
    <w:rsid w:val="008736A2"/>
    <w:rsid w:val="00873AE2"/>
    <w:rsid w:val="00873E3B"/>
    <w:rsid w:val="00875410"/>
    <w:rsid w:val="00880AD3"/>
    <w:rsid w:val="008A5423"/>
    <w:rsid w:val="008B48F9"/>
    <w:rsid w:val="008C685C"/>
    <w:rsid w:val="008D20C9"/>
    <w:rsid w:val="008D2F67"/>
    <w:rsid w:val="008E4828"/>
    <w:rsid w:val="008F007C"/>
    <w:rsid w:val="008F1471"/>
    <w:rsid w:val="008F2BAD"/>
    <w:rsid w:val="00901353"/>
    <w:rsid w:val="00901AA4"/>
    <w:rsid w:val="009038A4"/>
    <w:rsid w:val="0090635F"/>
    <w:rsid w:val="00914741"/>
    <w:rsid w:val="00914D8A"/>
    <w:rsid w:val="00915AF9"/>
    <w:rsid w:val="00925F95"/>
    <w:rsid w:val="00926676"/>
    <w:rsid w:val="00933B76"/>
    <w:rsid w:val="00940887"/>
    <w:rsid w:val="00941BDC"/>
    <w:rsid w:val="00943354"/>
    <w:rsid w:val="0094453B"/>
    <w:rsid w:val="00956477"/>
    <w:rsid w:val="00976128"/>
    <w:rsid w:val="00996DF4"/>
    <w:rsid w:val="009A3F49"/>
    <w:rsid w:val="009A7D34"/>
    <w:rsid w:val="009B47C9"/>
    <w:rsid w:val="009B5EBB"/>
    <w:rsid w:val="009B7CBC"/>
    <w:rsid w:val="009C2CEF"/>
    <w:rsid w:val="009C2D05"/>
    <w:rsid w:val="009D2C24"/>
    <w:rsid w:val="009E2857"/>
    <w:rsid w:val="009E684D"/>
    <w:rsid w:val="009F0921"/>
    <w:rsid w:val="009F56F6"/>
    <w:rsid w:val="00A00814"/>
    <w:rsid w:val="00A20172"/>
    <w:rsid w:val="00A24353"/>
    <w:rsid w:val="00A34741"/>
    <w:rsid w:val="00A428A1"/>
    <w:rsid w:val="00A556D4"/>
    <w:rsid w:val="00A6372C"/>
    <w:rsid w:val="00A65EC5"/>
    <w:rsid w:val="00A7136F"/>
    <w:rsid w:val="00A86621"/>
    <w:rsid w:val="00A87119"/>
    <w:rsid w:val="00A873D0"/>
    <w:rsid w:val="00A91980"/>
    <w:rsid w:val="00A961B2"/>
    <w:rsid w:val="00AA0B8E"/>
    <w:rsid w:val="00AB0304"/>
    <w:rsid w:val="00AB227B"/>
    <w:rsid w:val="00AB3214"/>
    <w:rsid w:val="00AB3249"/>
    <w:rsid w:val="00AB774C"/>
    <w:rsid w:val="00AC3376"/>
    <w:rsid w:val="00AC54DC"/>
    <w:rsid w:val="00AC7B32"/>
    <w:rsid w:val="00AD1E73"/>
    <w:rsid w:val="00AD1FEA"/>
    <w:rsid w:val="00AD2C7B"/>
    <w:rsid w:val="00AE2901"/>
    <w:rsid w:val="00AE326A"/>
    <w:rsid w:val="00AF2E8B"/>
    <w:rsid w:val="00B02588"/>
    <w:rsid w:val="00B102FD"/>
    <w:rsid w:val="00B14F17"/>
    <w:rsid w:val="00B20B83"/>
    <w:rsid w:val="00B31D3D"/>
    <w:rsid w:val="00B35A96"/>
    <w:rsid w:val="00B46328"/>
    <w:rsid w:val="00B47086"/>
    <w:rsid w:val="00B511B6"/>
    <w:rsid w:val="00B51819"/>
    <w:rsid w:val="00B71E93"/>
    <w:rsid w:val="00B748A3"/>
    <w:rsid w:val="00B85217"/>
    <w:rsid w:val="00B9077F"/>
    <w:rsid w:val="00B93811"/>
    <w:rsid w:val="00BA3C64"/>
    <w:rsid w:val="00BB3E12"/>
    <w:rsid w:val="00BB568A"/>
    <w:rsid w:val="00BC3B20"/>
    <w:rsid w:val="00BD138A"/>
    <w:rsid w:val="00BD45A8"/>
    <w:rsid w:val="00BD4C2D"/>
    <w:rsid w:val="00BE5564"/>
    <w:rsid w:val="00BE6061"/>
    <w:rsid w:val="00BF2831"/>
    <w:rsid w:val="00C04B2C"/>
    <w:rsid w:val="00C067D3"/>
    <w:rsid w:val="00C1357C"/>
    <w:rsid w:val="00C15E62"/>
    <w:rsid w:val="00C17710"/>
    <w:rsid w:val="00C20641"/>
    <w:rsid w:val="00C30C6C"/>
    <w:rsid w:val="00C47AC8"/>
    <w:rsid w:val="00C51EBC"/>
    <w:rsid w:val="00C87B88"/>
    <w:rsid w:val="00CA3AD3"/>
    <w:rsid w:val="00CB2630"/>
    <w:rsid w:val="00CB5945"/>
    <w:rsid w:val="00CF1A89"/>
    <w:rsid w:val="00D00458"/>
    <w:rsid w:val="00D02DCB"/>
    <w:rsid w:val="00D10F86"/>
    <w:rsid w:val="00D12CA5"/>
    <w:rsid w:val="00D20DC3"/>
    <w:rsid w:val="00D303BD"/>
    <w:rsid w:val="00D44769"/>
    <w:rsid w:val="00D45992"/>
    <w:rsid w:val="00D71DA4"/>
    <w:rsid w:val="00D7516E"/>
    <w:rsid w:val="00D77E4C"/>
    <w:rsid w:val="00D8398D"/>
    <w:rsid w:val="00D85D71"/>
    <w:rsid w:val="00DA2D88"/>
    <w:rsid w:val="00DA3885"/>
    <w:rsid w:val="00DA41E9"/>
    <w:rsid w:val="00DA7547"/>
    <w:rsid w:val="00DC4F05"/>
    <w:rsid w:val="00DC67A1"/>
    <w:rsid w:val="00DC7360"/>
    <w:rsid w:val="00DE1C76"/>
    <w:rsid w:val="00DE3150"/>
    <w:rsid w:val="00E03BD6"/>
    <w:rsid w:val="00E14B29"/>
    <w:rsid w:val="00E17DC3"/>
    <w:rsid w:val="00E25E9C"/>
    <w:rsid w:val="00E32628"/>
    <w:rsid w:val="00E368E7"/>
    <w:rsid w:val="00E47B37"/>
    <w:rsid w:val="00E6479F"/>
    <w:rsid w:val="00E70E80"/>
    <w:rsid w:val="00E71D14"/>
    <w:rsid w:val="00E7432A"/>
    <w:rsid w:val="00E77C91"/>
    <w:rsid w:val="00E804BF"/>
    <w:rsid w:val="00E93BDA"/>
    <w:rsid w:val="00E94A3D"/>
    <w:rsid w:val="00E96594"/>
    <w:rsid w:val="00EB186E"/>
    <w:rsid w:val="00EB52B6"/>
    <w:rsid w:val="00EC59D2"/>
    <w:rsid w:val="00ED3353"/>
    <w:rsid w:val="00ED55BC"/>
    <w:rsid w:val="00ED7543"/>
    <w:rsid w:val="00EF3A7F"/>
    <w:rsid w:val="00EF7EE5"/>
    <w:rsid w:val="00F01023"/>
    <w:rsid w:val="00F13319"/>
    <w:rsid w:val="00F205B6"/>
    <w:rsid w:val="00F2672D"/>
    <w:rsid w:val="00F30F00"/>
    <w:rsid w:val="00F37C37"/>
    <w:rsid w:val="00F41AE8"/>
    <w:rsid w:val="00F45804"/>
    <w:rsid w:val="00F47739"/>
    <w:rsid w:val="00F503BD"/>
    <w:rsid w:val="00F509A5"/>
    <w:rsid w:val="00F57DDE"/>
    <w:rsid w:val="00F6659B"/>
    <w:rsid w:val="00F80B0B"/>
    <w:rsid w:val="00F90BCB"/>
    <w:rsid w:val="00F91A65"/>
    <w:rsid w:val="00FA722A"/>
    <w:rsid w:val="00FA7D28"/>
    <w:rsid w:val="00FB05EE"/>
    <w:rsid w:val="00FC0BA2"/>
    <w:rsid w:val="00FC32F8"/>
    <w:rsid w:val="00FC4BD4"/>
    <w:rsid w:val="00FD1AC7"/>
    <w:rsid w:val="00FD464C"/>
    <w:rsid w:val="00FE75E1"/>
    <w:rsid w:val="00FF0EF2"/>
    <w:rsid w:val="0211121D"/>
    <w:rsid w:val="039C47F6"/>
    <w:rsid w:val="04F15693"/>
    <w:rsid w:val="06DA7D3A"/>
    <w:rsid w:val="0E511E55"/>
    <w:rsid w:val="15AC2C46"/>
    <w:rsid w:val="178B7E49"/>
    <w:rsid w:val="19011B0B"/>
    <w:rsid w:val="19E64CFB"/>
    <w:rsid w:val="1B1A3483"/>
    <w:rsid w:val="1E376F15"/>
    <w:rsid w:val="1E854A34"/>
    <w:rsid w:val="228B3DA1"/>
    <w:rsid w:val="284F0A5D"/>
    <w:rsid w:val="2BC5763C"/>
    <w:rsid w:val="2FF96CCD"/>
    <w:rsid w:val="336C4FD0"/>
    <w:rsid w:val="357A58FB"/>
    <w:rsid w:val="377234FF"/>
    <w:rsid w:val="47F23E71"/>
    <w:rsid w:val="48A549E5"/>
    <w:rsid w:val="498A0A2B"/>
    <w:rsid w:val="49F32C4B"/>
    <w:rsid w:val="4ACB2D32"/>
    <w:rsid w:val="4CFC5539"/>
    <w:rsid w:val="4E8D44D9"/>
    <w:rsid w:val="4EB817E0"/>
    <w:rsid w:val="4F043894"/>
    <w:rsid w:val="4F1A6365"/>
    <w:rsid w:val="50E9746F"/>
    <w:rsid w:val="519B3EB1"/>
    <w:rsid w:val="53476377"/>
    <w:rsid w:val="54FA6E96"/>
    <w:rsid w:val="558A4532"/>
    <w:rsid w:val="58C52D74"/>
    <w:rsid w:val="59B513E3"/>
    <w:rsid w:val="5A655EE1"/>
    <w:rsid w:val="5B7B268D"/>
    <w:rsid w:val="5C6B084A"/>
    <w:rsid w:val="5D827B4B"/>
    <w:rsid w:val="60DD5AE7"/>
    <w:rsid w:val="61A74776"/>
    <w:rsid w:val="61A76EE1"/>
    <w:rsid w:val="64D9502B"/>
    <w:rsid w:val="64F91685"/>
    <w:rsid w:val="67C0660D"/>
    <w:rsid w:val="6F4418E5"/>
    <w:rsid w:val="73702231"/>
    <w:rsid w:val="73CC1EDF"/>
    <w:rsid w:val="76CD298F"/>
    <w:rsid w:val="79224D91"/>
    <w:rsid w:val="7C626EB0"/>
    <w:rsid w:val="7D084409"/>
    <w:rsid w:val="7D86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annotation subject" w:semiHidden="0" w:uiPriority="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Char"/>
    <w:unhideWhenUsed/>
    <w:qFormat/>
    <w:pPr>
      <w:jc w:val="left"/>
    </w:pPr>
    <w:rPr>
      <w:rFonts w:ascii="Times New Roman" w:hAnsi="Times New Roman"/>
    </w:rPr>
  </w:style>
  <w:style w:type="paragraph" w:styleId="a5">
    <w:name w:val="Body Text"/>
    <w:basedOn w:val="a"/>
    <w:link w:val="Char0"/>
    <w:uiPriority w:val="99"/>
    <w:unhideWhenUsed/>
    <w:qFormat/>
    <w:pPr>
      <w:spacing w:after="120"/>
    </w:pPr>
  </w:style>
  <w:style w:type="paragraph" w:styleId="a6">
    <w:name w:val="Balloon Text"/>
    <w:basedOn w:val="a"/>
    <w:link w:val="Char1"/>
    <w:uiPriority w:val="99"/>
    <w:unhideWhenUsed/>
    <w:qFormat/>
    <w:rPr>
      <w:rFonts w:ascii="Times New Roman" w:hAnsi="Times New Roman"/>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2">
    <w:name w:val="toc 2"/>
    <w:basedOn w:val="a"/>
    <w:next w:val="a"/>
    <w:uiPriority w:val="39"/>
    <w:semiHidden/>
    <w:unhideWhenUsed/>
    <w:qFormat/>
    <w:pPr>
      <w:ind w:leftChars="200" w:left="420"/>
    </w:pPr>
    <w:rPr>
      <w:rFonts w:ascii="Times New Roman" w:hAnsi="Times New Roman"/>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nhideWhenUsed/>
    <w:qFormat/>
  </w:style>
  <w:style w:type="paragraph" w:styleId="ab">
    <w:name w:val="Body Text First Indent"/>
    <w:basedOn w:val="a5"/>
    <w:link w:val="Char5"/>
    <w:qFormat/>
    <w:pPr>
      <w:spacing w:line="312" w:lineRule="auto"/>
      <w:ind w:firstLine="420"/>
    </w:pPr>
    <w:rPr>
      <w:rFonts w:ascii="Times New Roman" w:hAnsi="Times New Roman"/>
      <w:kern w:val="0"/>
      <w:szCs w:val="24"/>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uiPriority w:val="99"/>
    <w:unhideWhenUsed/>
    <w:qFormat/>
    <w:rPr>
      <w:sz w:val="21"/>
      <w:szCs w:val="21"/>
    </w:rPr>
  </w:style>
  <w:style w:type="character" w:customStyle="1" w:styleId="Char">
    <w:name w:val="批注文字 Char"/>
    <w:link w:val="a4"/>
    <w:uiPriority w:val="99"/>
    <w:semiHidden/>
    <w:qFormat/>
    <w:rPr>
      <w:kern w:val="2"/>
      <w:sz w:val="21"/>
      <w:szCs w:val="22"/>
    </w:rPr>
  </w:style>
  <w:style w:type="character" w:customStyle="1" w:styleId="Char0">
    <w:name w:val="正文文本 Char"/>
    <w:link w:val="a5"/>
    <w:uiPriority w:val="99"/>
    <w:semiHidden/>
    <w:qFormat/>
    <w:rPr>
      <w:rFonts w:ascii="Calibri" w:hAnsi="Calibri"/>
      <w:kern w:val="2"/>
      <w:sz w:val="21"/>
      <w:szCs w:val="22"/>
    </w:rPr>
  </w:style>
  <w:style w:type="character" w:customStyle="1" w:styleId="Char1">
    <w:name w:val="批注框文本 Char"/>
    <w:link w:val="a6"/>
    <w:uiPriority w:val="99"/>
    <w:semiHidden/>
    <w:qFormat/>
    <w:rPr>
      <w:kern w:val="2"/>
      <w:sz w:val="18"/>
      <w:szCs w:val="18"/>
    </w:rPr>
  </w:style>
  <w:style w:type="character" w:customStyle="1" w:styleId="Char2">
    <w:name w:val="页脚 Char"/>
    <w:link w:val="a7"/>
    <w:uiPriority w:val="99"/>
    <w:qFormat/>
    <w:rPr>
      <w:sz w:val="18"/>
      <w:szCs w:val="18"/>
    </w:rPr>
  </w:style>
  <w:style w:type="character" w:customStyle="1" w:styleId="Char3">
    <w:name w:val="页眉 Char"/>
    <w:link w:val="a8"/>
    <w:uiPriority w:val="99"/>
    <w:qFormat/>
    <w:rPr>
      <w:sz w:val="18"/>
      <w:szCs w:val="18"/>
    </w:rPr>
  </w:style>
  <w:style w:type="character" w:customStyle="1" w:styleId="Char4">
    <w:name w:val="批注主题 Char"/>
    <w:link w:val="aa"/>
    <w:qFormat/>
    <w:rPr>
      <w:kern w:val="2"/>
      <w:sz w:val="21"/>
      <w:szCs w:val="22"/>
    </w:rPr>
  </w:style>
  <w:style w:type="character" w:customStyle="1" w:styleId="Char5">
    <w:name w:val="正文首行缩进 Char"/>
    <w:link w:val="ab"/>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0">
    <w:name w:val="正文首行缩进 Char1"/>
    <w:uiPriority w:val="99"/>
    <w:semiHidden/>
    <w:rPr>
      <w:rFonts w:ascii="Calibri" w:hAnsi="Calibri"/>
      <w:kern w:val="2"/>
      <w:sz w:val="21"/>
      <w:szCs w:val="22"/>
    </w:rPr>
  </w:style>
  <w:style w:type="character" w:customStyle="1" w:styleId="hover42">
    <w:name w:val="hover42"/>
    <w:qFormat/>
  </w:style>
  <w:style w:type="character" w:customStyle="1" w:styleId="Char6">
    <w:name w:val="文一 Char"/>
    <w:link w:val="af0"/>
    <w:qFormat/>
    <w:rPr>
      <w:snapToGrid/>
      <w:spacing w:val="4"/>
      <w:sz w:val="24"/>
      <w:szCs w:val="24"/>
    </w:rPr>
  </w:style>
  <w:style w:type="paragraph" w:customStyle="1" w:styleId="af0">
    <w:name w:val="文一"/>
    <w:basedOn w:val="a"/>
    <w:link w:val="Char6"/>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1">
    <w:name w:val="List Paragraph"/>
    <w:basedOn w:val="a"/>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1">
    <w:name w:val="批注文字 Char1"/>
    <w:qFormat/>
    <w:rPr>
      <w:szCs w:val="24"/>
    </w:rPr>
  </w:style>
  <w:style w:type="paragraph" w:customStyle="1" w:styleId="af2">
    <w:name w:val="公文正文"/>
    <w:qFormat/>
    <w:pPr>
      <w:widowControl w:val="0"/>
      <w:spacing w:line="360" w:lineRule="auto"/>
      <w:ind w:firstLine="629"/>
      <w:jc w:val="both"/>
    </w:pPr>
    <w:rPr>
      <w:rFonts w:ascii="仿宋_GB2312" w:eastAsia="仿宋_GB2312" w:hAnsi="Calisto MT" w:cs="Calibri"/>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annotation subject" w:semiHidden="0" w:uiPriority="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Char"/>
    <w:unhideWhenUsed/>
    <w:qFormat/>
    <w:pPr>
      <w:jc w:val="left"/>
    </w:pPr>
    <w:rPr>
      <w:rFonts w:ascii="Times New Roman" w:hAnsi="Times New Roman"/>
    </w:rPr>
  </w:style>
  <w:style w:type="paragraph" w:styleId="a5">
    <w:name w:val="Body Text"/>
    <w:basedOn w:val="a"/>
    <w:link w:val="Char0"/>
    <w:uiPriority w:val="99"/>
    <w:unhideWhenUsed/>
    <w:qFormat/>
    <w:pPr>
      <w:spacing w:after="120"/>
    </w:pPr>
  </w:style>
  <w:style w:type="paragraph" w:styleId="a6">
    <w:name w:val="Balloon Text"/>
    <w:basedOn w:val="a"/>
    <w:link w:val="Char1"/>
    <w:uiPriority w:val="99"/>
    <w:unhideWhenUsed/>
    <w:qFormat/>
    <w:rPr>
      <w:rFonts w:ascii="Times New Roman" w:hAnsi="Times New Roman"/>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2">
    <w:name w:val="toc 2"/>
    <w:basedOn w:val="a"/>
    <w:next w:val="a"/>
    <w:uiPriority w:val="39"/>
    <w:semiHidden/>
    <w:unhideWhenUsed/>
    <w:qFormat/>
    <w:pPr>
      <w:ind w:leftChars="200" w:left="420"/>
    </w:pPr>
    <w:rPr>
      <w:rFonts w:ascii="Times New Roman" w:hAnsi="Times New Roman"/>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nhideWhenUsed/>
    <w:qFormat/>
  </w:style>
  <w:style w:type="paragraph" w:styleId="ab">
    <w:name w:val="Body Text First Indent"/>
    <w:basedOn w:val="a5"/>
    <w:link w:val="Char5"/>
    <w:qFormat/>
    <w:pPr>
      <w:spacing w:line="312" w:lineRule="auto"/>
      <w:ind w:firstLine="420"/>
    </w:pPr>
    <w:rPr>
      <w:rFonts w:ascii="Times New Roman" w:hAnsi="Times New Roman"/>
      <w:kern w:val="0"/>
      <w:szCs w:val="24"/>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uiPriority w:val="99"/>
    <w:unhideWhenUsed/>
    <w:qFormat/>
    <w:rPr>
      <w:sz w:val="21"/>
      <w:szCs w:val="21"/>
    </w:rPr>
  </w:style>
  <w:style w:type="character" w:customStyle="1" w:styleId="Char">
    <w:name w:val="批注文字 Char"/>
    <w:link w:val="a4"/>
    <w:uiPriority w:val="99"/>
    <w:semiHidden/>
    <w:qFormat/>
    <w:rPr>
      <w:kern w:val="2"/>
      <w:sz w:val="21"/>
      <w:szCs w:val="22"/>
    </w:rPr>
  </w:style>
  <w:style w:type="character" w:customStyle="1" w:styleId="Char0">
    <w:name w:val="正文文本 Char"/>
    <w:link w:val="a5"/>
    <w:uiPriority w:val="99"/>
    <w:semiHidden/>
    <w:qFormat/>
    <w:rPr>
      <w:rFonts w:ascii="Calibri" w:hAnsi="Calibri"/>
      <w:kern w:val="2"/>
      <w:sz w:val="21"/>
      <w:szCs w:val="22"/>
    </w:rPr>
  </w:style>
  <w:style w:type="character" w:customStyle="1" w:styleId="Char1">
    <w:name w:val="批注框文本 Char"/>
    <w:link w:val="a6"/>
    <w:uiPriority w:val="99"/>
    <w:semiHidden/>
    <w:qFormat/>
    <w:rPr>
      <w:kern w:val="2"/>
      <w:sz w:val="18"/>
      <w:szCs w:val="18"/>
    </w:rPr>
  </w:style>
  <w:style w:type="character" w:customStyle="1" w:styleId="Char2">
    <w:name w:val="页脚 Char"/>
    <w:link w:val="a7"/>
    <w:uiPriority w:val="99"/>
    <w:qFormat/>
    <w:rPr>
      <w:sz w:val="18"/>
      <w:szCs w:val="18"/>
    </w:rPr>
  </w:style>
  <w:style w:type="character" w:customStyle="1" w:styleId="Char3">
    <w:name w:val="页眉 Char"/>
    <w:link w:val="a8"/>
    <w:uiPriority w:val="99"/>
    <w:qFormat/>
    <w:rPr>
      <w:sz w:val="18"/>
      <w:szCs w:val="18"/>
    </w:rPr>
  </w:style>
  <w:style w:type="character" w:customStyle="1" w:styleId="Char4">
    <w:name w:val="批注主题 Char"/>
    <w:link w:val="aa"/>
    <w:qFormat/>
    <w:rPr>
      <w:kern w:val="2"/>
      <w:sz w:val="21"/>
      <w:szCs w:val="22"/>
    </w:rPr>
  </w:style>
  <w:style w:type="character" w:customStyle="1" w:styleId="Char5">
    <w:name w:val="正文首行缩进 Char"/>
    <w:link w:val="ab"/>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0">
    <w:name w:val="正文首行缩进 Char1"/>
    <w:uiPriority w:val="99"/>
    <w:semiHidden/>
    <w:rPr>
      <w:rFonts w:ascii="Calibri" w:hAnsi="Calibri"/>
      <w:kern w:val="2"/>
      <w:sz w:val="21"/>
      <w:szCs w:val="22"/>
    </w:rPr>
  </w:style>
  <w:style w:type="character" w:customStyle="1" w:styleId="hover42">
    <w:name w:val="hover42"/>
    <w:qFormat/>
  </w:style>
  <w:style w:type="character" w:customStyle="1" w:styleId="Char6">
    <w:name w:val="文一 Char"/>
    <w:link w:val="af0"/>
    <w:qFormat/>
    <w:rPr>
      <w:snapToGrid/>
      <w:spacing w:val="4"/>
      <w:sz w:val="24"/>
      <w:szCs w:val="24"/>
    </w:rPr>
  </w:style>
  <w:style w:type="paragraph" w:customStyle="1" w:styleId="af0">
    <w:name w:val="文一"/>
    <w:basedOn w:val="a"/>
    <w:link w:val="Char6"/>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1">
    <w:name w:val="List Paragraph"/>
    <w:basedOn w:val="a"/>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1">
    <w:name w:val="批注文字 Char1"/>
    <w:qFormat/>
    <w:rPr>
      <w:szCs w:val="24"/>
    </w:rPr>
  </w:style>
  <w:style w:type="paragraph" w:customStyle="1" w:styleId="af2">
    <w:name w:val="公文正文"/>
    <w:qFormat/>
    <w:pPr>
      <w:widowControl w:val="0"/>
      <w:spacing w:line="360" w:lineRule="auto"/>
      <w:ind w:firstLine="629"/>
      <w:jc w:val="both"/>
    </w:pPr>
    <w:rPr>
      <w:rFonts w:ascii="仿宋_GB2312" w:eastAsia="仿宋_GB2312" w:hAnsi="Calisto MT"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455</Words>
  <Characters>2599</Characters>
  <Application>Microsoft Office Word</Application>
  <DocSecurity>0</DocSecurity>
  <Lines>21</Lines>
  <Paragraphs>6</Paragraphs>
  <ScaleCrop>false</ScaleCrop>
  <Company>Microsoft</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北京中交负责人</dc:creator>
  <cp:lastModifiedBy>Admin</cp:lastModifiedBy>
  <cp:revision>53</cp:revision>
  <cp:lastPrinted>2022-01-07T09:54:00Z</cp:lastPrinted>
  <dcterms:created xsi:type="dcterms:W3CDTF">2023-04-27T00:59:00Z</dcterms:created>
  <dcterms:modified xsi:type="dcterms:W3CDTF">2023-09-07T09:22:00Z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A56C220FA7334DF9B79891DBB0BD5E8D</vt:lpwstr>
  </property>
</Properties>
</file>