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AB30" w14:textId="77777777" w:rsidR="002E7FF0" w:rsidRPr="00D223FB" w:rsidRDefault="00A95F1A">
      <w:pPr>
        <w:wordWrap w:val="0"/>
        <w:jc w:val="right"/>
        <w:rPr>
          <w:rFonts w:ascii="宋体" w:hAnsi="宋体"/>
          <w:color w:val="000000" w:themeColor="text1"/>
          <w:sz w:val="36"/>
          <w:szCs w:val="36"/>
        </w:rPr>
      </w:pPr>
      <w:r w:rsidRPr="00D223FB">
        <w:rPr>
          <w:rFonts w:ascii="宋体" w:hAnsi="宋体" w:hint="eastAsia"/>
          <w:color w:val="000000" w:themeColor="text1"/>
          <w:sz w:val="36"/>
          <w:szCs w:val="36"/>
        </w:rPr>
        <w:t xml:space="preserve">  </w:t>
      </w:r>
    </w:p>
    <w:p w14:paraId="7E4248D8" w14:textId="77777777" w:rsidR="002E7FF0" w:rsidRPr="00D223FB" w:rsidRDefault="002E7FF0">
      <w:pPr>
        <w:jc w:val="center"/>
        <w:rPr>
          <w:rFonts w:ascii="宋体" w:hAnsi="宋体"/>
          <w:color w:val="000000" w:themeColor="text1"/>
          <w:sz w:val="36"/>
          <w:szCs w:val="36"/>
        </w:rPr>
      </w:pPr>
    </w:p>
    <w:p w14:paraId="4FF182C6" w14:textId="77777777" w:rsidR="002E7FF0" w:rsidRPr="00D223FB" w:rsidRDefault="002E7FF0">
      <w:pPr>
        <w:jc w:val="center"/>
        <w:rPr>
          <w:rFonts w:ascii="宋体" w:hAnsi="宋体"/>
          <w:color w:val="000000" w:themeColor="text1"/>
          <w:sz w:val="36"/>
          <w:szCs w:val="36"/>
        </w:rPr>
      </w:pPr>
    </w:p>
    <w:p w14:paraId="7F32CCF4" w14:textId="77777777" w:rsidR="002E7FF0" w:rsidRPr="00D223FB" w:rsidRDefault="00A95F1A">
      <w:pPr>
        <w:jc w:val="center"/>
        <w:rPr>
          <w:rFonts w:ascii="宋体" w:hAnsi="宋体"/>
          <w:b/>
          <w:bCs/>
          <w:color w:val="000000" w:themeColor="text1"/>
          <w:sz w:val="44"/>
          <w:szCs w:val="44"/>
        </w:rPr>
      </w:pPr>
      <w:r w:rsidRPr="00D223FB">
        <w:rPr>
          <w:rFonts w:ascii="宋体" w:hAnsi="宋体" w:hint="eastAsia"/>
          <w:b/>
          <w:bCs/>
          <w:color w:val="000000" w:themeColor="text1"/>
          <w:sz w:val="44"/>
          <w:szCs w:val="44"/>
          <w:u w:val="single"/>
        </w:rPr>
        <w:t>知识城超级邻里中心监理</w:t>
      </w:r>
    </w:p>
    <w:p w14:paraId="5AEDA37A" w14:textId="77777777" w:rsidR="002E7FF0" w:rsidRPr="00D223FB" w:rsidRDefault="002E7FF0">
      <w:pPr>
        <w:jc w:val="center"/>
        <w:rPr>
          <w:rFonts w:ascii="宋体" w:hAnsi="宋体"/>
          <w:color w:val="000000" w:themeColor="text1"/>
          <w:sz w:val="32"/>
          <w:szCs w:val="32"/>
        </w:rPr>
      </w:pPr>
    </w:p>
    <w:p w14:paraId="69A55C74" w14:textId="77777777" w:rsidR="002E7FF0" w:rsidRPr="00D223FB" w:rsidRDefault="002E7FF0">
      <w:pPr>
        <w:rPr>
          <w:rFonts w:ascii="宋体" w:hAnsi="宋体"/>
          <w:color w:val="000000" w:themeColor="text1"/>
          <w:sz w:val="36"/>
          <w:szCs w:val="36"/>
        </w:rPr>
      </w:pPr>
    </w:p>
    <w:p w14:paraId="07D8C5E1" w14:textId="77777777" w:rsidR="002E7FF0" w:rsidRPr="00D223FB" w:rsidRDefault="002E7FF0">
      <w:pPr>
        <w:rPr>
          <w:rStyle w:val="afe"/>
          <w:rFonts w:ascii="宋体" w:hAnsi="宋体"/>
          <w:b/>
          <w:i w:val="0"/>
          <w:color w:val="000000" w:themeColor="text1"/>
          <w:sz w:val="84"/>
          <w:szCs w:val="20"/>
        </w:rPr>
      </w:pPr>
      <w:bookmarkStart w:id="0" w:name="_Toc5875285"/>
      <w:bookmarkStart w:id="1" w:name="_Toc536411629"/>
    </w:p>
    <w:p w14:paraId="222C0642" w14:textId="77777777" w:rsidR="002E7FF0" w:rsidRPr="00D223FB" w:rsidRDefault="00A95F1A">
      <w:pPr>
        <w:jc w:val="center"/>
        <w:rPr>
          <w:rFonts w:ascii="宋体" w:hAnsi="宋体"/>
          <w:color w:val="000000" w:themeColor="text1"/>
        </w:rPr>
      </w:pPr>
      <w:r w:rsidRPr="00D223FB">
        <w:rPr>
          <w:rStyle w:val="afe"/>
          <w:rFonts w:ascii="宋体" w:hAnsi="宋体" w:hint="eastAsia"/>
          <w:b/>
          <w:i w:val="0"/>
          <w:color w:val="000000" w:themeColor="text1"/>
          <w:sz w:val="84"/>
        </w:rPr>
        <w:t>招</w:t>
      </w:r>
      <w:r w:rsidRPr="00D223FB">
        <w:rPr>
          <w:rStyle w:val="afe"/>
          <w:rFonts w:ascii="宋体" w:hAnsi="宋体" w:hint="eastAsia"/>
          <w:b/>
          <w:i w:val="0"/>
          <w:color w:val="000000" w:themeColor="text1"/>
          <w:sz w:val="52"/>
        </w:rPr>
        <w:t xml:space="preserve">　</w:t>
      </w:r>
      <w:r w:rsidRPr="00D223FB">
        <w:rPr>
          <w:rStyle w:val="afe"/>
          <w:rFonts w:ascii="宋体" w:hAnsi="宋体" w:hint="eastAsia"/>
          <w:b/>
          <w:i w:val="0"/>
          <w:color w:val="000000" w:themeColor="text1"/>
          <w:sz w:val="84"/>
        </w:rPr>
        <w:t>标</w:t>
      </w:r>
      <w:r w:rsidRPr="00D223FB">
        <w:rPr>
          <w:rStyle w:val="afe"/>
          <w:rFonts w:ascii="宋体" w:hAnsi="宋体" w:hint="eastAsia"/>
          <w:b/>
          <w:i w:val="0"/>
          <w:color w:val="000000" w:themeColor="text1"/>
          <w:sz w:val="52"/>
        </w:rPr>
        <w:t xml:space="preserve">　</w:t>
      </w:r>
      <w:r w:rsidRPr="00D223FB">
        <w:rPr>
          <w:rStyle w:val="afe"/>
          <w:rFonts w:ascii="宋体" w:hAnsi="宋体" w:hint="eastAsia"/>
          <w:b/>
          <w:i w:val="0"/>
          <w:color w:val="000000" w:themeColor="text1"/>
          <w:sz w:val="84"/>
        </w:rPr>
        <w:t>文</w:t>
      </w:r>
      <w:r w:rsidRPr="00D223FB">
        <w:rPr>
          <w:rStyle w:val="afe"/>
          <w:rFonts w:ascii="宋体" w:hAnsi="宋体" w:hint="eastAsia"/>
          <w:b/>
          <w:i w:val="0"/>
          <w:color w:val="000000" w:themeColor="text1"/>
          <w:sz w:val="52"/>
        </w:rPr>
        <w:t xml:space="preserve">　</w:t>
      </w:r>
      <w:r w:rsidRPr="00D223FB">
        <w:rPr>
          <w:rStyle w:val="afe"/>
          <w:rFonts w:ascii="宋体" w:hAnsi="宋体" w:hint="eastAsia"/>
          <w:b/>
          <w:i w:val="0"/>
          <w:color w:val="000000" w:themeColor="text1"/>
          <w:sz w:val="84"/>
        </w:rPr>
        <w:t>件</w:t>
      </w:r>
      <w:bookmarkEnd w:id="0"/>
      <w:bookmarkEnd w:id="1"/>
    </w:p>
    <w:p w14:paraId="0DF8CA53" w14:textId="77777777" w:rsidR="002E7FF0" w:rsidRPr="00D223FB" w:rsidRDefault="002E7FF0">
      <w:pPr>
        <w:rPr>
          <w:rFonts w:ascii="宋体" w:hAnsi="宋体"/>
          <w:b/>
          <w:color w:val="000000" w:themeColor="text1"/>
          <w:sz w:val="32"/>
        </w:rPr>
      </w:pPr>
    </w:p>
    <w:p w14:paraId="1C769C69" w14:textId="77777777" w:rsidR="002E7FF0" w:rsidRPr="00D223FB" w:rsidRDefault="002E7FF0">
      <w:pPr>
        <w:rPr>
          <w:rFonts w:ascii="宋体" w:hAnsi="宋体"/>
          <w:b/>
          <w:color w:val="000000" w:themeColor="text1"/>
          <w:sz w:val="32"/>
        </w:rPr>
      </w:pPr>
    </w:p>
    <w:p w14:paraId="0D5B1BD9" w14:textId="77777777" w:rsidR="002E7FF0" w:rsidRPr="00D223FB" w:rsidRDefault="002E7FF0">
      <w:pPr>
        <w:jc w:val="center"/>
        <w:rPr>
          <w:rFonts w:ascii="宋体" w:hAnsi="宋体"/>
          <w:b/>
          <w:color w:val="000000" w:themeColor="text1"/>
          <w:sz w:val="32"/>
        </w:rPr>
      </w:pPr>
    </w:p>
    <w:p w14:paraId="7B48140B" w14:textId="77777777" w:rsidR="002E7FF0" w:rsidRPr="00D223FB" w:rsidRDefault="002E7FF0">
      <w:pPr>
        <w:ind w:firstLineChars="1000" w:firstLine="3213"/>
        <w:rPr>
          <w:rFonts w:ascii="宋体" w:hAnsi="宋体"/>
          <w:b/>
          <w:color w:val="000000" w:themeColor="text1"/>
          <w:sz w:val="32"/>
        </w:rPr>
      </w:pPr>
    </w:p>
    <w:p w14:paraId="1735DD63" w14:textId="77777777" w:rsidR="002E7FF0" w:rsidRPr="00D223FB" w:rsidRDefault="002E7FF0">
      <w:pPr>
        <w:ind w:firstLineChars="945" w:firstLine="3036"/>
        <w:rPr>
          <w:rFonts w:ascii="宋体" w:hAnsi="宋体"/>
          <w:b/>
          <w:color w:val="000000" w:themeColor="text1"/>
          <w:sz w:val="32"/>
        </w:rPr>
      </w:pPr>
    </w:p>
    <w:p w14:paraId="087AEE51" w14:textId="77777777" w:rsidR="002E7FF0" w:rsidRPr="00D223FB" w:rsidRDefault="002E7FF0">
      <w:pPr>
        <w:rPr>
          <w:rFonts w:ascii="宋体" w:hAnsi="宋体"/>
          <w:b/>
          <w:color w:val="000000" w:themeColor="text1"/>
          <w:sz w:val="32"/>
        </w:rPr>
      </w:pPr>
    </w:p>
    <w:p w14:paraId="6F155A9C" w14:textId="77777777" w:rsidR="002E7FF0" w:rsidRPr="00D223FB" w:rsidRDefault="002E7FF0">
      <w:pPr>
        <w:jc w:val="center"/>
        <w:rPr>
          <w:rFonts w:ascii="宋体" w:hAnsi="宋体"/>
          <w:b/>
          <w:color w:val="000000" w:themeColor="text1"/>
          <w:sz w:val="32"/>
        </w:rPr>
      </w:pPr>
    </w:p>
    <w:p w14:paraId="214213ED" w14:textId="77777777" w:rsidR="002E7FF0" w:rsidRPr="00D223FB" w:rsidRDefault="002E7FF0">
      <w:pPr>
        <w:jc w:val="center"/>
        <w:rPr>
          <w:rFonts w:ascii="宋体" w:hAnsi="宋体"/>
          <w:b/>
          <w:color w:val="000000" w:themeColor="text1"/>
          <w:sz w:val="32"/>
        </w:rPr>
      </w:pPr>
    </w:p>
    <w:p w14:paraId="7F032B4F" w14:textId="77777777" w:rsidR="002E7FF0" w:rsidRPr="00D223FB" w:rsidRDefault="002E7FF0">
      <w:pPr>
        <w:jc w:val="center"/>
        <w:rPr>
          <w:rFonts w:ascii="宋体" w:hAnsi="宋体"/>
          <w:b/>
          <w:color w:val="000000" w:themeColor="text1"/>
          <w:sz w:val="32"/>
        </w:rPr>
      </w:pPr>
    </w:p>
    <w:p w14:paraId="37A16917" w14:textId="77777777" w:rsidR="002E7FF0" w:rsidRPr="00D223FB" w:rsidRDefault="002E7FF0">
      <w:pPr>
        <w:jc w:val="center"/>
        <w:rPr>
          <w:rFonts w:ascii="宋体" w:hAnsi="宋体"/>
          <w:b/>
          <w:color w:val="000000" w:themeColor="text1"/>
          <w:sz w:val="32"/>
        </w:rPr>
      </w:pPr>
    </w:p>
    <w:p w14:paraId="464966B4" w14:textId="77777777" w:rsidR="002E7FF0" w:rsidRPr="00D223FB" w:rsidRDefault="002E7FF0">
      <w:pPr>
        <w:rPr>
          <w:rFonts w:ascii="宋体" w:hAnsi="宋体"/>
          <w:b/>
          <w:color w:val="000000" w:themeColor="text1"/>
          <w:sz w:val="32"/>
        </w:rPr>
      </w:pPr>
    </w:p>
    <w:p w14:paraId="08F5EEF2" w14:textId="77777777" w:rsidR="002E7FF0" w:rsidRPr="00D223FB" w:rsidRDefault="002E7FF0">
      <w:pPr>
        <w:snapToGrid w:val="0"/>
        <w:spacing w:line="360" w:lineRule="auto"/>
        <w:ind w:firstLineChars="591" w:firstLine="1661"/>
        <w:rPr>
          <w:rFonts w:ascii="宋体" w:hAnsi="宋体"/>
          <w:b/>
          <w:color w:val="000000" w:themeColor="text1"/>
          <w:sz w:val="28"/>
        </w:rPr>
      </w:pPr>
    </w:p>
    <w:p w14:paraId="5DDC6E70" w14:textId="77777777" w:rsidR="002E7FF0" w:rsidRPr="00D223FB" w:rsidRDefault="002E7FF0">
      <w:pPr>
        <w:adjustRightInd w:val="0"/>
        <w:snapToGrid w:val="0"/>
        <w:spacing w:line="360" w:lineRule="auto"/>
        <w:ind w:firstLineChars="591" w:firstLine="1661"/>
        <w:rPr>
          <w:rFonts w:ascii="宋体" w:hAnsi="宋体"/>
          <w:b/>
          <w:color w:val="000000" w:themeColor="text1"/>
          <w:sz w:val="28"/>
        </w:rPr>
      </w:pPr>
    </w:p>
    <w:p w14:paraId="6C85A530" w14:textId="77777777" w:rsidR="002E7FF0" w:rsidRPr="00D223FB" w:rsidRDefault="00A95F1A">
      <w:pPr>
        <w:adjustRightInd w:val="0"/>
        <w:snapToGrid w:val="0"/>
        <w:spacing w:line="360" w:lineRule="auto"/>
        <w:ind w:firstLineChars="591" w:firstLine="1780"/>
        <w:rPr>
          <w:rFonts w:ascii="宋体" w:hAnsi="宋体"/>
          <w:b/>
          <w:color w:val="000000" w:themeColor="text1"/>
          <w:sz w:val="30"/>
          <w:szCs w:val="30"/>
        </w:rPr>
      </w:pPr>
      <w:r w:rsidRPr="00D223FB">
        <w:rPr>
          <w:rFonts w:ascii="宋体" w:hAnsi="宋体" w:hint="eastAsia"/>
          <w:b/>
          <w:color w:val="000000" w:themeColor="text1"/>
          <w:sz w:val="30"/>
          <w:szCs w:val="30"/>
        </w:rPr>
        <w:t>招 标 人：</w:t>
      </w:r>
      <w:proofErr w:type="gramStart"/>
      <w:r w:rsidRPr="00D223FB">
        <w:rPr>
          <w:rFonts w:ascii="宋体" w:hAnsi="宋体" w:hint="eastAsia"/>
          <w:b/>
          <w:color w:val="000000" w:themeColor="text1"/>
          <w:sz w:val="28"/>
        </w:rPr>
        <w:t>广州智体投资</w:t>
      </w:r>
      <w:proofErr w:type="gramEnd"/>
      <w:r w:rsidRPr="00D223FB">
        <w:rPr>
          <w:rFonts w:ascii="宋体" w:hAnsi="宋体" w:hint="eastAsia"/>
          <w:b/>
          <w:color w:val="000000" w:themeColor="text1"/>
          <w:sz w:val="28"/>
        </w:rPr>
        <w:t>运营有限公司</w:t>
      </w:r>
    </w:p>
    <w:p w14:paraId="5E1F0EDB" w14:textId="77777777" w:rsidR="002E7FF0" w:rsidRPr="00D223FB" w:rsidRDefault="00A95F1A">
      <w:pPr>
        <w:adjustRightInd w:val="0"/>
        <w:snapToGrid w:val="0"/>
        <w:spacing w:line="360" w:lineRule="auto"/>
        <w:ind w:firstLineChars="591" w:firstLine="1780"/>
        <w:rPr>
          <w:rFonts w:ascii="宋体" w:hAnsi="宋体"/>
          <w:b/>
          <w:color w:val="000000" w:themeColor="text1"/>
          <w:sz w:val="30"/>
          <w:szCs w:val="30"/>
        </w:rPr>
      </w:pPr>
      <w:r w:rsidRPr="00D223FB">
        <w:rPr>
          <w:rFonts w:ascii="宋体" w:hAnsi="宋体" w:hint="eastAsia"/>
          <w:b/>
          <w:color w:val="000000" w:themeColor="text1"/>
          <w:sz w:val="30"/>
          <w:szCs w:val="30"/>
        </w:rPr>
        <w:t>招标代理机构：</w:t>
      </w:r>
      <w:r w:rsidRPr="00D223FB">
        <w:rPr>
          <w:rFonts w:ascii="宋体" w:hAnsi="宋体" w:hint="eastAsia"/>
          <w:b/>
          <w:color w:val="000000" w:themeColor="text1"/>
          <w:sz w:val="28"/>
        </w:rPr>
        <w:t>广东工程建设监理有限公司</w:t>
      </w:r>
    </w:p>
    <w:p w14:paraId="6889E177" w14:textId="77777777" w:rsidR="002E7FF0" w:rsidRPr="00D223FB" w:rsidRDefault="00A95F1A">
      <w:pPr>
        <w:adjustRightInd w:val="0"/>
        <w:snapToGrid w:val="0"/>
        <w:spacing w:line="360" w:lineRule="auto"/>
        <w:ind w:firstLineChars="600" w:firstLine="1807"/>
        <w:rPr>
          <w:rFonts w:ascii="宋体" w:hAnsi="宋体"/>
          <w:b/>
          <w:color w:val="000000" w:themeColor="text1"/>
          <w:sz w:val="30"/>
          <w:szCs w:val="30"/>
        </w:rPr>
      </w:pPr>
      <w:r w:rsidRPr="00D223FB">
        <w:rPr>
          <w:rFonts w:ascii="宋体" w:hAnsi="宋体" w:hint="eastAsia"/>
          <w:b/>
          <w:color w:val="000000" w:themeColor="text1"/>
          <w:sz w:val="30"/>
          <w:szCs w:val="30"/>
        </w:rPr>
        <w:t xml:space="preserve">日 </w:t>
      </w:r>
      <w:r w:rsidRPr="00D223FB">
        <w:rPr>
          <w:rFonts w:ascii="宋体" w:hAnsi="宋体"/>
          <w:b/>
          <w:color w:val="000000" w:themeColor="text1"/>
          <w:sz w:val="30"/>
          <w:szCs w:val="30"/>
        </w:rPr>
        <w:t xml:space="preserve">  </w:t>
      </w:r>
      <w:r w:rsidRPr="00D223FB">
        <w:rPr>
          <w:rFonts w:ascii="宋体" w:hAnsi="宋体" w:hint="eastAsia"/>
          <w:b/>
          <w:color w:val="000000" w:themeColor="text1"/>
          <w:sz w:val="30"/>
          <w:szCs w:val="30"/>
        </w:rPr>
        <w:t>期：</w:t>
      </w:r>
      <w:r w:rsidRPr="00D223FB">
        <w:rPr>
          <w:rFonts w:ascii="宋体" w:hAnsi="宋体"/>
          <w:b/>
          <w:color w:val="000000" w:themeColor="text1"/>
          <w:sz w:val="30"/>
          <w:szCs w:val="30"/>
          <w:u w:val="single"/>
        </w:rPr>
        <w:t>202</w:t>
      </w:r>
      <w:r w:rsidRPr="00D223FB">
        <w:rPr>
          <w:rFonts w:ascii="宋体" w:hAnsi="宋体" w:hint="eastAsia"/>
          <w:b/>
          <w:color w:val="000000" w:themeColor="text1"/>
          <w:sz w:val="30"/>
          <w:szCs w:val="30"/>
          <w:u w:val="single"/>
        </w:rPr>
        <w:t>3</w:t>
      </w:r>
      <w:r w:rsidRPr="00D223FB">
        <w:rPr>
          <w:rFonts w:ascii="宋体" w:hAnsi="宋体"/>
          <w:b/>
          <w:color w:val="000000" w:themeColor="text1"/>
          <w:sz w:val="30"/>
          <w:szCs w:val="30"/>
        </w:rPr>
        <w:t>年</w:t>
      </w:r>
      <w:r w:rsidRPr="00D223FB">
        <w:rPr>
          <w:rFonts w:ascii="宋体" w:hAnsi="宋体" w:hint="eastAsia"/>
          <w:b/>
          <w:color w:val="000000" w:themeColor="text1"/>
          <w:sz w:val="30"/>
          <w:szCs w:val="30"/>
          <w:u w:val="single"/>
        </w:rPr>
        <w:t>8</w:t>
      </w:r>
      <w:r w:rsidRPr="00D223FB">
        <w:rPr>
          <w:rFonts w:ascii="宋体" w:hAnsi="宋体"/>
          <w:b/>
          <w:color w:val="000000" w:themeColor="text1"/>
          <w:sz w:val="30"/>
          <w:szCs w:val="30"/>
        </w:rPr>
        <w:t>月</w:t>
      </w:r>
    </w:p>
    <w:p w14:paraId="52B40B7B" w14:textId="77777777" w:rsidR="002E7FF0" w:rsidRPr="00D223FB" w:rsidRDefault="002E7FF0">
      <w:pPr>
        <w:snapToGrid w:val="0"/>
        <w:spacing w:line="360" w:lineRule="auto"/>
        <w:ind w:firstLineChars="591" w:firstLine="1661"/>
        <w:rPr>
          <w:rFonts w:ascii="宋体" w:hAnsi="宋体"/>
          <w:b/>
          <w:color w:val="000000" w:themeColor="text1"/>
          <w:sz w:val="28"/>
        </w:rPr>
        <w:sectPr w:rsidR="002E7FF0" w:rsidRPr="00D223FB">
          <w:headerReference w:type="default" r:id="rId9"/>
          <w:footerReference w:type="default" r:id="rId10"/>
          <w:pgSz w:w="11907" w:h="16840"/>
          <w:pgMar w:top="1134" w:right="1417" w:bottom="1134" w:left="1417" w:header="680" w:footer="680" w:gutter="0"/>
          <w:pgNumType w:start="0"/>
          <w:cols w:space="720"/>
          <w:titlePg/>
          <w:docGrid w:linePitch="286"/>
        </w:sectPr>
      </w:pPr>
    </w:p>
    <w:p w14:paraId="6029425A" w14:textId="77777777" w:rsidR="002E7FF0" w:rsidRPr="00D223FB" w:rsidRDefault="00A95F1A">
      <w:pPr>
        <w:jc w:val="center"/>
        <w:rPr>
          <w:rFonts w:ascii="宋体" w:hAnsi="宋体"/>
          <w:b/>
          <w:color w:val="000000" w:themeColor="text1"/>
          <w:sz w:val="30"/>
          <w:szCs w:val="30"/>
        </w:rPr>
      </w:pPr>
      <w:r w:rsidRPr="00D223FB">
        <w:rPr>
          <w:rFonts w:ascii="宋体" w:hAnsi="宋体"/>
          <w:b/>
          <w:color w:val="000000" w:themeColor="text1"/>
          <w:sz w:val="30"/>
          <w:szCs w:val="30"/>
        </w:rPr>
        <w:lastRenderedPageBreak/>
        <w:t>目</w:t>
      </w:r>
      <w:r w:rsidRPr="00D223FB">
        <w:rPr>
          <w:rFonts w:ascii="宋体" w:hAnsi="宋体" w:hint="eastAsia"/>
          <w:b/>
          <w:color w:val="000000" w:themeColor="text1"/>
          <w:sz w:val="30"/>
          <w:szCs w:val="30"/>
        </w:rPr>
        <w:t xml:space="preserve">  </w:t>
      </w:r>
      <w:r w:rsidRPr="00D223FB">
        <w:rPr>
          <w:rFonts w:ascii="宋体" w:hAnsi="宋体"/>
          <w:b/>
          <w:color w:val="000000" w:themeColor="text1"/>
          <w:sz w:val="30"/>
          <w:szCs w:val="30"/>
        </w:rPr>
        <w:t>录</w:t>
      </w:r>
    </w:p>
    <w:p w14:paraId="29E35A47" w14:textId="77777777" w:rsidR="002E7FF0" w:rsidRPr="00D223FB" w:rsidRDefault="002E7FF0">
      <w:pPr>
        <w:jc w:val="left"/>
        <w:rPr>
          <w:rFonts w:ascii="宋体" w:hAnsi="宋体"/>
          <w:b/>
          <w:color w:val="000000" w:themeColor="text1"/>
          <w:sz w:val="24"/>
        </w:rPr>
      </w:pPr>
    </w:p>
    <w:p w14:paraId="37FBD88E" w14:textId="1C8C1E9F" w:rsidR="00B251B3" w:rsidRDefault="00A95F1A">
      <w:pPr>
        <w:pStyle w:val="TOC1"/>
        <w:tabs>
          <w:tab w:val="right" w:leader="dot" w:pos="8850"/>
        </w:tabs>
        <w:rPr>
          <w:rFonts w:asciiTheme="minorHAnsi" w:eastAsiaTheme="minorEastAsia" w:hAnsiTheme="minorHAnsi" w:cstheme="minorBidi"/>
          <w:noProof/>
          <w:sz w:val="21"/>
          <w:szCs w:val="22"/>
          <w14:ligatures w14:val="standardContextual"/>
        </w:rPr>
      </w:pPr>
      <w:r w:rsidRPr="00D223FB">
        <w:rPr>
          <w:rFonts w:ascii="宋体" w:hAnsi="宋体"/>
          <w:b/>
          <w:color w:val="000000" w:themeColor="text1"/>
          <w:sz w:val="24"/>
        </w:rPr>
        <w:fldChar w:fldCharType="begin"/>
      </w:r>
      <w:r w:rsidRPr="00D223FB">
        <w:rPr>
          <w:rFonts w:ascii="宋体" w:hAnsi="宋体"/>
          <w:b/>
          <w:color w:val="000000" w:themeColor="text1"/>
          <w:sz w:val="24"/>
        </w:rPr>
        <w:instrText xml:space="preserve"> TOC \o "1-2" \h \z \u </w:instrText>
      </w:r>
      <w:r w:rsidRPr="00D223FB">
        <w:rPr>
          <w:rFonts w:ascii="宋体" w:hAnsi="宋体"/>
          <w:b/>
          <w:color w:val="000000" w:themeColor="text1"/>
          <w:sz w:val="24"/>
        </w:rPr>
        <w:fldChar w:fldCharType="separate"/>
      </w:r>
      <w:hyperlink w:anchor="_Toc143637202" w:history="1">
        <w:r w:rsidR="00B251B3" w:rsidRPr="00FC12E4">
          <w:rPr>
            <w:rStyle w:val="aff"/>
            <w:noProof/>
          </w:rPr>
          <w:t>第一卷</w:t>
        </w:r>
        <w:r w:rsidR="00B251B3">
          <w:rPr>
            <w:noProof/>
            <w:webHidden/>
          </w:rPr>
          <w:tab/>
        </w:r>
        <w:r w:rsidR="00B251B3">
          <w:rPr>
            <w:noProof/>
            <w:webHidden/>
          </w:rPr>
          <w:fldChar w:fldCharType="begin"/>
        </w:r>
        <w:r w:rsidR="00B251B3">
          <w:rPr>
            <w:noProof/>
            <w:webHidden/>
          </w:rPr>
          <w:instrText xml:space="preserve"> PAGEREF _Toc143637202 \h </w:instrText>
        </w:r>
        <w:r w:rsidR="00B251B3">
          <w:rPr>
            <w:noProof/>
            <w:webHidden/>
          </w:rPr>
        </w:r>
        <w:r w:rsidR="00B251B3">
          <w:rPr>
            <w:noProof/>
            <w:webHidden/>
          </w:rPr>
          <w:fldChar w:fldCharType="separate"/>
        </w:r>
        <w:r w:rsidR="00B251B3">
          <w:rPr>
            <w:noProof/>
            <w:webHidden/>
          </w:rPr>
          <w:t>2</w:t>
        </w:r>
        <w:r w:rsidR="00B251B3">
          <w:rPr>
            <w:noProof/>
            <w:webHidden/>
          </w:rPr>
          <w:fldChar w:fldCharType="end"/>
        </w:r>
      </w:hyperlink>
    </w:p>
    <w:p w14:paraId="53AF8AF7" w14:textId="25ECE08B" w:rsidR="00B251B3" w:rsidRDefault="00000000">
      <w:pPr>
        <w:pStyle w:val="TOC2"/>
        <w:tabs>
          <w:tab w:val="right" w:leader="dot" w:pos="8850"/>
        </w:tabs>
        <w:ind w:left="420"/>
        <w:rPr>
          <w:rFonts w:asciiTheme="minorHAnsi" w:eastAsiaTheme="minorEastAsia" w:hAnsiTheme="minorHAnsi" w:cstheme="minorBidi"/>
          <w:noProof/>
          <w:sz w:val="21"/>
          <w:szCs w:val="22"/>
          <w14:ligatures w14:val="standardContextual"/>
        </w:rPr>
      </w:pPr>
      <w:hyperlink w:anchor="_Toc143637203" w:history="1">
        <w:r w:rsidR="00B251B3" w:rsidRPr="00FC12E4">
          <w:rPr>
            <w:rStyle w:val="aff"/>
            <w:noProof/>
          </w:rPr>
          <w:t>第一章</w:t>
        </w:r>
        <w:r w:rsidR="00B251B3" w:rsidRPr="00FC12E4">
          <w:rPr>
            <w:rStyle w:val="aff"/>
            <w:noProof/>
          </w:rPr>
          <w:t xml:space="preserve">  </w:t>
        </w:r>
        <w:r w:rsidR="00B251B3" w:rsidRPr="00FC12E4">
          <w:rPr>
            <w:rStyle w:val="aff"/>
            <w:noProof/>
          </w:rPr>
          <w:t>招标公告</w:t>
        </w:r>
        <w:r w:rsidR="00B251B3">
          <w:rPr>
            <w:noProof/>
            <w:webHidden/>
          </w:rPr>
          <w:tab/>
        </w:r>
        <w:r w:rsidR="00B251B3">
          <w:rPr>
            <w:noProof/>
            <w:webHidden/>
          </w:rPr>
          <w:fldChar w:fldCharType="begin"/>
        </w:r>
        <w:r w:rsidR="00B251B3">
          <w:rPr>
            <w:noProof/>
            <w:webHidden/>
          </w:rPr>
          <w:instrText xml:space="preserve"> PAGEREF _Toc143637203 \h </w:instrText>
        </w:r>
        <w:r w:rsidR="00B251B3">
          <w:rPr>
            <w:noProof/>
            <w:webHidden/>
          </w:rPr>
        </w:r>
        <w:r w:rsidR="00B251B3">
          <w:rPr>
            <w:noProof/>
            <w:webHidden/>
          </w:rPr>
          <w:fldChar w:fldCharType="separate"/>
        </w:r>
        <w:r w:rsidR="00B251B3">
          <w:rPr>
            <w:noProof/>
            <w:webHidden/>
          </w:rPr>
          <w:t>2</w:t>
        </w:r>
        <w:r w:rsidR="00B251B3">
          <w:rPr>
            <w:noProof/>
            <w:webHidden/>
          </w:rPr>
          <w:fldChar w:fldCharType="end"/>
        </w:r>
      </w:hyperlink>
    </w:p>
    <w:p w14:paraId="1072F53C" w14:textId="43E93C2B" w:rsidR="00B251B3" w:rsidRDefault="00000000">
      <w:pPr>
        <w:pStyle w:val="TOC2"/>
        <w:tabs>
          <w:tab w:val="right" w:leader="dot" w:pos="8850"/>
        </w:tabs>
        <w:ind w:left="420"/>
        <w:rPr>
          <w:rFonts w:asciiTheme="minorHAnsi" w:eastAsiaTheme="minorEastAsia" w:hAnsiTheme="minorHAnsi" w:cstheme="minorBidi"/>
          <w:noProof/>
          <w:sz w:val="21"/>
          <w:szCs w:val="22"/>
          <w14:ligatures w14:val="standardContextual"/>
        </w:rPr>
      </w:pPr>
      <w:hyperlink w:anchor="_Toc143637204" w:history="1">
        <w:r w:rsidR="00B251B3" w:rsidRPr="00FC12E4">
          <w:rPr>
            <w:rStyle w:val="aff"/>
            <w:noProof/>
          </w:rPr>
          <w:t>第二章</w:t>
        </w:r>
        <w:r w:rsidR="00B251B3" w:rsidRPr="00FC12E4">
          <w:rPr>
            <w:rStyle w:val="aff"/>
            <w:noProof/>
          </w:rPr>
          <w:t xml:space="preserve">  </w:t>
        </w:r>
        <w:r w:rsidR="00B251B3" w:rsidRPr="00FC12E4">
          <w:rPr>
            <w:rStyle w:val="aff"/>
            <w:noProof/>
          </w:rPr>
          <w:t>投标人须知</w:t>
        </w:r>
        <w:r w:rsidR="00B251B3">
          <w:rPr>
            <w:noProof/>
            <w:webHidden/>
          </w:rPr>
          <w:tab/>
        </w:r>
        <w:r w:rsidR="00B251B3">
          <w:rPr>
            <w:noProof/>
            <w:webHidden/>
          </w:rPr>
          <w:fldChar w:fldCharType="begin"/>
        </w:r>
        <w:r w:rsidR="00B251B3">
          <w:rPr>
            <w:noProof/>
            <w:webHidden/>
          </w:rPr>
          <w:instrText xml:space="preserve"> PAGEREF _Toc143637204 \h </w:instrText>
        </w:r>
        <w:r w:rsidR="00B251B3">
          <w:rPr>
            <w:noProof/>
            <w:webHidden/>
          </w:rPr>
        </w:r>
        <w:r w:rsidR="00B251B3">
          <w:rPr>
            <w:noProof/>
            <w:webHidden/>
          </w:rPr>
          <w:fldChar w:fldCharType="separate"/>
        </w:r>
        <w:r w:rsidR="00B251B3">
          <w:rPr>
            <w:noProof/>
            <w:webHidden/>
          </w:rPr>
          <w:t>3</w:t>
        </w:r>
        <w:r w:rsidR="00B251B3">
          <w:rPr>
            <w:noProof/>
            <w:webHidden/>
          </w:rPr>
          <w:fldChar w:fldCharType="end"/>
        </w:r>
      </w:hyperlink>
    </w:p>
    <w:p w14:paraId="2536A78F" w14:textId="40B10063" w:rsidR="00B251B3" w:rsidRDefault="00000000">
      <w:pPr>
        <w:pStyle w:val="TOC2"/>
        <w:tabs>
          <w:tab w:val="right" w:leader="dot" w:pos="8850"/>
        </w:tabs>
        <w:ind w:left="420"/>
        <w:rPr>
          <w:rFonts w:asciiTheme="minorHAnsi" w:eastAsiaTheme="minorEastAsia" w:hAnsiTheme="minorHAnsi" w:cstheme="minorBidi"/>
          <w:noProof/>
          <w:sz w:val="21"/>
          <w:szCs w:val="22"/>
          <w14:ligatures w14:val="standardContextual"/>
        </w:rPr>
      </w:pPr>
      <w:hyperlink w:anchor="_Toc143637205" w:history="1">
        <w:r w:rsidR="00B251B3" w:rsidRPr="00FC12E4">
          <w:rPr>
            <w:rStyle w:val="aff"/>
            <w:noProof/>
          </w:rPr>
          <w:t>第三章</w:t>
        </w:r>
        <w:r w:rsidR="00B251B3" w:rsidRPr="00FC12E4">
          <w:rPr>
            <w:rStyle w:val="aff"/>
            <w:noProof/>
          </w:rPr>
          <w:t xml:space="preserve">  </w:t>
        </w:r>
        <w:r w:rsidR="00B251B3" w:rsidRPr="00FC12E4">
          <w:rPr>
            <w:rStyle w:val="aff"/>
            <w:noProof/>
          </w:rPr>
          <w:t>评标办法（综合评估法）</w:t>
        </w:r>
        <w:r w:rsidR="00B251B3">
          <w:rPr>
            <w:noProof/>
            <w:webHidden/>
          </w:rPr>
          <w:tab/>
        </w:r>
        <w:r w:rsidR="00B251B3">
          <w:rPr>
            <w:noProof/>
            <w:webHidden/>
          </w:rPr>
          <w:fldChar w:fldCharType="begin"/>
        </w:r>
        <w:r w:rsidR="00B251B3">
          <w:rPr>
            <w:noProof/>
            <w:webHidden/>
          </w:rPr>
          <w:instrText xml:space="preserve"> PAGEREF _Toc143637205 \h </w:instrText>
        </w:r>
        <w:r w:rsidR="00B251B3">
          <w:rPr>
            <w:noProof/>
            <w:webHidden/>
          </w:rPr>
        </w:r>
        <w:r w:rsidR="00B251B3">
          <w:rPr>
            <w:noProof/>
            <w:webHidden/>
          </w:rPr>
          <w:fldChar w:fldCharType="separate"/>
        </w:r>
        <w:r w:rsidR="00B251B3">
          <w:rPr>
            <w:noProof/>
            <w:webHidden/>
          </w:rPr>
          <w:t>32</w:t>
        </w:r>
        <w:r w:rsidR="00B251B3">
          <w:rPr>
            <w:noProof/>
            <w:webHidden/>
          </w:rPr>
          <w:fldChar w:fldCharType="end"/>
        </w:r>
      </w:hyperlink>
    </w:p>
    <w:p w14:paraId="3CC6EB98" w14:textId="0CB557DD" w:rsidR="00B251B3" w:rsidRDefault="00000000">
      <w:pPr>
        <w:pStyle w:val="TOC2"/>
        <w:tabs>
          <w:tab w:val="right" w:leader="dot" w:pos="8850"/>
        </w:tabs>
        <w:ind w:left="420"/>
        <w:rPr>
          <w:rFonts w:asciiTheme="minorHAnsi" w:eastAsiaTheme="minorEastAsia" w:hAnsiTheme="minorHAnsi" w:cstheme="minorBidi"/>
          <w:noProof/>
          <w:sz w:val="21"/>
          <w:szCs w:val="22"/>
          <w14:ligatures w14:val="standardContextual"/>
        </w:rPr>
      </w:pPr>
      <w:hyperlink w:anchor="_Toc143637206" w:history="1">
        <w:r w:rsidR="00B251B3" w:rsidRPr="00FC12E4">
          <w:rPr>
            <w:rStyle w:val="aff"/>
            <w:noProof/>
          </w:rPr>
          <w:t>第四章</w:t>
        </w:r>
        <w:r w:rsidR="00B251B3" w:rsidRPr="00FC12E4">
          <w:rPr>
            <w:rStyle w:val="aff"/>
            <w:noProof/>
          </w:rPr>
          <w:t xml:space="preserve">  </w:t>
        </w:r>
        <w:r w:rsidR="00B251B3" w:rsidRPr="00FC12E4">
          <w:rPr>
            <w:rStyle w:val="aff"/>
            <w:noProof/>
          </w:rPr>
          <w:t>合同条款及格式</w:t>
        </w:r>
        <w:r w:rsidR="00B251B3">
          <w:rPr>
            <w:noProof/>
            <w:webHidden/>
          </w:rPr>
          <w:tab/>
        </w:r>
        <w:r w:rsidR="00B251B3">
          <w:rPr>
            <w:noProof/>
            <w:webHidden/>
          </w:rPr>
          <w:fldChar w:fldCharType="begin"/>
        </w:r>
        <w:r w:rsidR="00B251B3">
          <w:rPr>
            <w:noProof/>
            <w:webHidden/>
          </w:rPr>
          <w:instrText xml:space="preserve"> PAGEREF _Toc143637206 \h </w:instrText>
        </w:r>
        <w:r w:rsidR="00B251B3">
          <w:rPr>
            <w:noProof/>
            <w:webHidden/>
          </w:rPr>
        </w:r>
        <w:r w:rsidR="00B251B3">
          <w:rPr>
            <w:noProof/>
            <w:webHidden/>
          </w:rPr>
          <w:fldChar w:fldCharType="separate"/>
        </w:r>
        <w:r w:rsidR="00B251B3">
          <w:rPr>
            <w:noProof/>
            <w:webHidden/>
          </w:rPr>
          <w:t>47</w:t>
        </w:r>
        <w:r w:rsidR="00B251B3">
          <w:rPr>
            <w:noProof/>
            <w:webHidden/>
          </w:rPr>
          <w:fldChar w:fldCharType="end"/>
        </w:r>
      </w:hyperlink>
    </w:p>
    <w:p w14:paraId="36490D79" w14:textId="0BA8B933" w:rsidR="00B251B3" w:rsidRDefault="00000000">
      <w:pPr>
        <w:pStyle w:val="TOC1"/>
        <w:tabs>
          <w:tab w:val="right" w:leader="dot" w:pos="8850"/>
        </w:tabs>
        <w:rPr>
          <w:rFonts w:asciiTheme="minorHAnsi" w:eastAsiaTheme="minorEastAsia" w:hAnsiTheme="minorHAnsi" w:cstheme="minorBidi"/>
          <w:noProof/>
          <w:sz w:val="21"/>
          <w:szCs w:val="22"/>
          <w14:ligatures w14:val="standardContextual"/>
        </w:rPr>
      </w:pPr>
      <w:hyperlink w:anchor="_Toc143637207" w:history="1">
        <w:r w:rsidR="00B251B3" w:rsidRPr="00FC12E4">
          <w:rPr>
            <w:rStyle w:val="aff"/>
            <w:noProof/>
          </w:rPr>
          <w:t>第二卷</w:t>
        </w:r>
        <w:r w:rsidR="00B251B3">
          <w:rPr>
            <w:noProof/>
            <w:webHidden/>
          </w:rPr>
          <w:tab/>
        </w:r>
        <w:r w:rsidR="00B251B3">
          <w:rPr>
            <w:noProof/>
            <w:webHidden/>
          </w:rPr>
          <w:fldChar w:fldCharType="begin"/>
        </w:r>
        <w:r w:rsidR="00B251B3">
          <w:rPr>
            <w:noProof/>
            <w:webHidden/>
          </w:rPr>
          <w:instrText xml:space="preserve"> PAGEREF _Toc143637207 \h </w:instrText>
        </w:r>
        <w:r w:rsidR="00B251B3">
          <w:rPr>
            <w:noProof/>
            <w:webHidden/>
          </w:rPr>
        </w:r>
        <w:r w:rsidR="00B251B3">
          <w:rPr>
            <w:noProof/>
            <w:webHidden/>
          </w:rPr>
          <w:fldChar w:fldCharType="separate"/>
        </w:r>
        <w:r w:rsidR="00B251B3">
          <w:rPr>
            <w:noProof/>
            <w:webHidden/>
          </w:rPr>
          <w:t>48</w:t>
        </w:r>
        <w:r w:rsidR="00B251B3">
          <w:rPr>
            <w:noProof/>
            <w:webHidden/>
          </w:rPr>
          <w:fldChar w:fldCharType="end"/>
        </w:r>
      </w:hyperlink>
    </w:p>
    <w:p w14:paraId="2B9699F9" w14:textId="6D309B9F" w:rsidR="00B251B3" w:rsidRDefault="00000000">
      <w:pPr>
        <w:pStyle w:val="TOC2"/>
        <w:tabs>
          <w:tab w:val="right" w:leader="dot" w:pos="8850"/>
        </w:tabs>
        <w:ind w:left="420"/>
        <w:rPr>
          <w:rFonts w:asciiTheme="minorHAnsi" w:eastAsiaTheme="minorEastAsia" w:hAnsiTheme="minorHAnsi" w:cstheme="minorBidi"/>
          <w:noProof/>
          <w:sz w:val="21"/>
          <w:szCs w:val="22"/>
          <w14:ligatures w14:val="standardContextual"/>
        </w:rPr>
      </w:pPr>
      <w:hyperlink w:anchor="_Toc143637208" w:history="1">
        <w:r w:rsidR="00B251B3" w:rsidRPr="00FC12E4">
          <w:rPr>
            <w:rStyle w:val="aff"/>
            <w:noProof/>
          </w:rPr>
          <w:t>第五章</w:t>
        </w:r>
        <w:r w:rsidR="00B251B3" w:rsidRPr="00FC12E4">
          <w:rPr>
            <w:rStyle w:val="aff"/>
            <w:noProof/>
          </w:rPr>
          <w:t xml:space="preserve">  </w:t>
        </w:r>
        <w:r w:rsidR="00B251B3" w:rsidRPr="00FC12E4">
          <w:rPr>
            <w:rStyle w:val="aff"/>
            <w:noProof/>
          </w:rPr>
          <w:t>委托人要求</w:t>
        </w:r>
        <w:r w:rsidR="00B251B3">
          <w:rPr>
            <w:noProof/>
            <w:webHidden/>
          </w:rPr>
          <w:tab/>
        </w:r>
        <w:r w:rsidR="00B251B3">
          <w:rPr>
            <w:noProof/>
            <w:webHidden/>
          </w:rPr>
          <w:fldChar w:fldCharType="begin"/>
        </w:r>
        <w:r w:rsidR="00B251B3">
          <w:rPr>
            <w:noProof/>
            <w:webHidden/>
          </w:rPr>
          <w:instrText xml:space="preserve"> PAGEREF _Toc143637208 \h </w:instrText>
        </w:r>
        <w:r w:rsidR="00B251B3">
          <w:rPr>
            <w:noProof/>
            <w:webHidden/>
          </w:rPr>
        </w:r>
        <w:r w:rsidR="00B251B3">
          <w:rPr>
            <w:noProof/>
            <w:webHidden/>
          </w:rPr>
          <w:fldChar w:fldCharType="separate"/>
        </w:r>
        <w:r w:rsidR="00B251B3">
          <w:rPr>
            <w:noProof/>
            <w:webHidden/>
          </w:rPr>
          <w:t>48</w:t>
        </w:r>
        <w:r w:rsidR="00B251B3">
          <w:rPr>
            <w:noProof/>
            <w:webHidden/>
          </w:rPr>
          <w:fldChar w:fldCharType="end"/>
        </w:r>
      </w:hyperlink>
    </w:p>
    <w:p w14:paraId="4B9DB614" w14:textId="7DFDD267" w:rsidR="00B251B3" w:rsidRDefault="00000000">
      <w:pPr>
        <w:pStyle w:val="TOC1"/>
        <w:tabs>
          <w:tab w:val="right" w:leader="dot" w:pos="8850"/>
        </w:tabs>
        <w:rPr>
          <w:rFonts w:asciiTheme="minorHAnsi" w:eastAsiaTheme="minorEastAsia" w:hAnsiTheme="minorHAnsi" w:cstheme="minorBidi"/>
          <w:noProof/>
          <w:sz w:val="21"/>
          <w:szCs w:val="22"/>
          <w14:ligatures w14:val="standardContextual"/>
        </w:rPr>
      </w:pPr>
      <w:hyperlink w:anchor="_Toc143637209" w:history="1">
        <w:r w:rsidR="00B251B3" w:rsidRPr="00FC12E4">
          <w:rPr>
            <w:rStyle w:val="aff"/>
            <w:noProof/>
          </w:rPr>
          <w:t>第三卷</w:t>
        </w:r>
        <w:r w:rsidR="00B251B3">
          <w:rPr>
            <w:noProof/>
            <w:webHidden/>
          </w:rPr>
          <w:tab/>
        </w:r>
        <w:r w:rsidR="00B251B3">
          <w:rPr>
            <w:noProof/>
            <w:webHidden/>
          </w:rPr>
          <w:fldChar w:fldCharType="begin"/>
        </w:r>
        <w:r w:rsidR="00B251B3">
          <w:rPr>
            <w:noProof/>
            <w:webHidden/>
          </w:rPr>
          <w:instrText xml:space="preserve"> PAGEREF _Toc143637209 \h </w:instrText>
        </w:r>
        <w:r w:rsidR="00B251B3">
          <w:rPr>
            <w:noProof/>
            <w:webHidden/>
          </w:rPr>
        </w:r>
        <w:r w:rsidR="00B251B3">
          <w:rPr>
            <w:noProof/>
            <w:webHidden/>
          </w:rPr>
          <w:fldChar w:fldCharType="separate"/>
        </w:r>
        <w:r w:rsidR="00B251B3">
          <w:rPr>
            <w:noProof/>
            <w:webHidden/>
          </w:rPr>
          <w:t>52</w:t>
        </w:r>
        <w:r w:rsidR="00B251B3">
          <w:rPr>
            <w:noProof/>
            <w:webHidden/>
          </w:rPr>
          <w:fldChar w:fldCharType="end"/>
        </w:r>
      </w:hyperlink>
    </w:p>
    <w:p w14:paraId="7C5F082F" w14:textId="1542FA41" w:rsidR="00B251B3" w:rsidRDefault="00000000">
      <w:pPr>
        <w:pStyle w:val="TOC2"/>
        <w:tabs>
          <w:tab w:val="right" w:leader="dot" w:pos="8850"/>
        </w:tabs>
        <w:ind w:left="420"/>
        <w:rPr>
          <w:rFonts w:asciiTheme="minorHAnsi" w:eastAsiaTheme="minorEastAsia" w:hAnsiTheme="minorHAnsi" w:cstheme="minorBidi"/>
          <w:noProof/>
          <w:sz w:val="21"/>
          <w:szCs w:val="22"/>
          <w14:ligatures w14:val="standardContextual"/>
        </w:rPr>
      </w:pPr>
      <w:hyperlink w:anchor="_Toc143637210" w:history="1">
        <w:r w:rsidR="00B251B3" w:rsidRPr="00FC12E4">
          <w:rPr>
            <w:rStyle w:val="aff"/>
            <w:noProof/>
          </w:rPr>
          <w:t>第六章</w:t>
        </w:r>
        <w:r w:rsidR="00B251B3" w:rsidRPr="00FC12E4">
          <w:rPr>
            <w:rStyle w:val="aff"/>
            <w:noProof/>
          </w:rPr>
          <w:t xml:space="preserve">  </w:t>
        </w:r>
        <w:r w:rsidR="00B251B3" w:rsidRPr="00FC12E4">
          <w:rPr>
            <w:rStyle w:val="aff"/>
            <w:noProof/>
          </w:rPr>
          <w:t>投标文件格式</w:t>
        </w:r>
        <w:r w:rsidR="00B251B3">
          <w:rPr>
            <w:noProof/>
            <w:webHidden/>
          </w:rPr>
          <w:tab/>
        </w:r>
        <w:r w:rsidR="00B251B3">
          <w:rPr>
            <w:noProof/>
            <w:webHidden/>
          </w:rPr>
          <w:fldChar w:fldCharType="begin"/>
        </w:r>
        <w:r w:rsidR="00B251B3">
          <w:rPr>
            <w:noProof/>
            <w:webHidden/>
          </w:rPr>
          <w:instrText xml:space="preserve"> PAGEREF _Toc143637210 \h </w:instrText>
        </w:r>
        <w:r w:rsidR="00B251B3">
          <w:rPr>
            <w:noProof/>
            <w:webHidden/>
          </w:rPr>
        </w:r>
        <w:r w:rsidR="00B251B3">
          <w:rPr>
            <w:noProof/>
            <w:webHidden/>
          </w:rPr>
          <w:fldChar w:fldCharType="separate"/>
        </w:r>
        <w:r w:rsidR="00B251B3">
          <w:rPr>
            <w:noProof/>
            <w:webHidden/>
          </w:rPr>
          <w:t>52</w:t>
        </w:r>
        <w:r w:rsidR="00B251B3">
          <w:rPr>
            <w:noProof/>
            <w:webHidden/>
          </w:rPr>
          <w:fldChar w:fldCharType="end"/>
        </w:r>
      </w:hyperlink>
    </w:p>
    <w:p w14:paraId="5549649B" w14:textId="64C9FAFE" w:rsidR="002E7FF0" w:rsidRPr="00D223FB" w:rsidRDefault="00A95F1A">
      <w:pPr>
        <w:jc w:val="center"/>
        <w:rPr>
          <w:rFonts w:ascii="宋体" w:hAnsi="宋体"/>
          <w:b/>
          <w:color w:val="000000" w:themeColor="text1"/>
          <w:sz w:val="24"/>
        </w:rPr>
      </w:pPr>
      <w:r w:rsidRPr="00D223FB">
        <w:rPr>
          <w:rFonts w:ascii="宋体" w:hAnsi="宋体"/>
          <w:b/>
          <w:color w:val="000000" w:themeColor="text1"/>
          <w:sz w:val="24"/>
        </w:rPr>
        <w:fldChar w:fldCharType="end"/>
      </w:r>
      <w:r w:rsidRPr="00D223FB">
        <w:rPr>
          <w:rFonts w:ascii="宋体" w:hAnsi="宋体"/>
          <w:b/>
          <w:color w:val="000000" w:themeColor="text1"/>
          <w:sz w:val="24"/>
        </w:rPr>
        <w:br w:type="page"/>
      </w:r>
    </w:p>
    <w:p w14:paraId="7BA57DCC" w14:textId="77777777" w:rsidR="002E7FF0" w:rsidRPr="00D223FB" w:rsidRDefault="00A95F1A">
      <w:pPr>
        <w:pStyle w:val="1"/>
        <w:rPr>
          <w:color w:val="000000" w:themeColor="text1"/>
        </w:rPr>
      </w:pPr>
      <w:bookmarkStart w:id="2" w:name="_Toc143637202"/>
      <w:r w:rsidRPr="00D223FB">
        <w:rPr>
          <w:rFonts w:hint="eastAsia"/>
          <w:color w:val="000000" w:themeColor="text1"/>
        </w:rPr>
        <w:lastRenderedPageBreak/>
        <w:t>第一卷</w:t>
      </w:r>
      <w:bookmarkStart w:id="3" w:name="_Toc16720"/>
      <w:bookmarkStart w:id="4" w:name="_Toc9309"/>
      <w:bookmarkStart w:id="5" w:name="_Toc393961862"/>
      <w:bookmarkStart w:id="6" w:name="_Toc1036"/>
      <w:bookmarkStart w:id="7" w:name="_Toc514170118"/>
      <w:bookmarkStart w:id="8" w:name="_Toc2170"/>
      <w:bookmarkStart w:id="9" w:name="_Toc13962"/>
      <w:bookmarkStart w:id="10" w:name="_Toc610"/>
      <w:bookmarkStart w:id="11" w:name="_Toc26914"/>
      <w:bookmarkEnd w:id="2"/>
    </w:p>
    <w:p w14:paraId="16D8061B" w14:textId="77777777" w:rsidR="002E7FF0" w:rsidRPr="00D223FB" w:rsidRDefault="00A95F1A">
      <w:pPr>
        <w:pStyle w:val="2"/>
        <w:rPr>
          <w:color w:val="000000" w:themeColor="text1"/>
          <w:sz w:val="44"/>
          <w:szCs w:val="44"/>
        </w:rPr>
      </w:pPr>
      <w:bookmarkStart w:id="12" w:name="_Toc143637203"/>
      <w:r w:rsidRPr="00D223FB">
        <w:rPr>
          <w:rFonts w:hint="eastAsia"/>
          <w:color w:val="000000" w:themeColor="text1"/>
          <w:sz w:val="44"/>
          <w:szCs w:val="44"/>
        </w:rPr>
        <w:t>第一章</w:t>
      </w:r>
      <w:r w:rsidRPr="00D223FB">
        <w:rPr>
          <w:color w:val="000000" w:themeColor="text1"/>
          <w:sz w:val="44"/>
          <w:szCs w:val="44"/>
        </w:rPr>
        <w:t xml:space="preserve">  </w:t>
      </w:r>
      <w:r w:rsidRPr="00D223FB">
        <w:rPr>
          <w:rFonts w:hint="eastAsia"/>
          <w:color w:val="000000" w:themeColor="text1"/>
          <w:sz w:val="44"/>
          <w:szCs w:val="44"/>
        </w:rPr>
        <w:t>招标公告</w:t>
      </w:r>
      <w:bookmarkEnd w:id="3"/>
      <w:bookmarkEnd w:id="4"/>
      <w:bookmarkEnd w:id="5"/>
      <w:bookmarkEnd w:id="6"/>
      <w:bookmarkEnd w:id="7"/>
      <w:bookmarkEnd w:id="8"/>
      <w:bookmarkEnd w:id="9"/>
      <w:bookmarkEnd w:id="10"/>
      <w:bookmarkEnd w:id="11"/>
      <w:bookmarkEnd w:id="12"/>
    </w:p>
    <w:p w14:paraId="786EEB2F" w14:textId="77777777" w:rsidR="002E7FF0" w:rsidRPr="00D223FB" w:rsidRDefault="00A95F1A">
      <w:pPr>
        <w:spacing w:line="360" w:lineRule="auto"/>
        <w:jc w:val="center"/>
        <w:rPr>
          <w:rFonts w:ascii="宋体" w:hAnsi="宋体"/>
          <w:b/>
          <w:bCs/>
          <w:color w:val="000000" w:themeColor="text1"/>
          <w:sz w:val="30"/>
          <w:szCs w:val="30"/>
        </w:rPr>
      </w:pPr>
      <w:bookmarkStart w:id="13" w:name="_Toc6636"/>
      <w:bookmarkStart w:id="14" w:name="_Toc4310"/>
      <w:bookmarkStart w:id="15" w:name="_Toc511557025"/>
      <w:bookmarkStart w:id="16" w:name="_Toc515033010"/>
      <w:r w:rsidRPr="00D223FB">
        <w:rPr>
          <w:rFonts w:ascii="宋体" w:hAnsi="宋体" w:hint="eastAsia"/>
          <w:b/>
          <w:bCs/>
          <w:color w:val="000000" w:themeColor="text1"/>
          <w:sz w:val="30"/>
          <w:szCs w:val="30"/>
        </w:rPr>
        <w:t>（另册）</w:t>
      </w:r>
    </w:p>
    <w:p w14:paraId="52415ED0" w14:textId="77777777" w:rsidR="002E7FF0" w:rsidRPr="00D223FB" w:rsidRDefault="00A95F1A">
      <w:pPr>
        <w:pStyle w:val="2"/>
        <w:rPr>
          <w:color w:val="000000" w:themeColor="text1"/>
          <w:sz w:val="44"/>
          <w:szCs w:val="44"/>
        </w:rPr>
      </w:pPr>
      <w:bookmarkStart w:id="17" w:name="_Toc384308187"/>
      <w:bookmarkStart w:id="18" w:name="_Toc352691453"/>
      <w:bookmarkStart w:id="19" w:name="_Toc144974481"/>
      <w:bookmarkStart w:id="20" w:name="_Toc152045513"/>
      <w:bookmarkStart w:id="21" w:name="_Toc247513935"/>
      <w:bookmarkStart w:id="22" w:name="_Toc369531495"/>
      <w:bookmarkStart w:id="23" w:name="_Toc10785"/>
      <w:bookmarkStart w:id="24" w:name="_Toc352691455"/>
      <w:bookmarkStart w:id="25" w:name="_Toc152042289"/>
      <w:bookmarkStart w:id="26" w:name="_Toc369531497"/>
      <w:bookmarkStart w:id="27" w:name="_Toc361508562"/>
      <w:bookmarkStart w:id="28" w:name="_Toc384308188"/>
      <w:bookmarkStart w:id="29" w:name="_Toc369531498"/>
      <w:bookmarkStart w:id="30" w:name="_Toc300834927"/>
      <w:bookmarkStart w:id="31" w:name="_Toc247527536"/>
      <w:bookmarkStart w:id="32" w:name="_Toc152045512"/>
      <w:bookmarkStart w:id="33" w:name="_Toc361508563"/>
      <w:bookmarkStart w:id="34" w:name="_Toc152042288"/>
      <w:bookmarkStart w:id="35" w:name="_Toc384308185"/>
      <w:bookmarkStart w:id="36" w:name="_Toc352691456"/>
      <w:bookmarkStart w:id="37" w:name="_Toc247527535"/>
      <w:bookmarkStart w:id="38" w:name="_Toc30817"/>
      <w:bookmarkStart w:id="39" w:name="_Toc300834930"/>
      <w:bookmarkStart w:id="40" w:name="_Toc300834929"/>
      <w:bookmarkStart w:id="41" w:name="_Toc361508560"/>
      <w:bookmarkStart w:id="42" w:name="_Toc247513934"/>
      <w:bookmarkStart w:id="43" w:name="_Toc144974480"/>
      <w:bookmarkStart w:id="44" w:name="_Toc17972"/>
      <w:bookmarkStart w:id="45" w:name="_Toc39396186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D223FB">
        <w:rPr>
          <w:rFonts w:hint="eastAsia"/>
          <w:color w:val="000000" w:themeColor="text1"/>
        </w:rPr>
        <w:br w:type="page"/>
      </w:r>
      <w:bookmarkStart w:id="46" w:name="_Toc19352"/>
      <w:bookmarkStart w:id="47" w:name="_Toc9935"/>
      <w:bookmarkStart w:id="48" w:name="_Toc15805"/>
      <w:bookmarkStart w:id="49" w:name="_Toc514170119"/>
      <w:bookmarkStart w:id="50" w:name="_Toc5915"/>
      <w:bookmarkStart w:id="51" w:name="_Toc174"/>
      <w:bookmarkStart w:id="52" w:name="_Toc27380"/>
      <w:bookmarkStart w:id="53" w:name="_Toc22940"/>
      <w:bookmarkStart w:id="54" w:name="_Toc143637204"/>
      <w:r w:rsidRPr="00D223FB">
        <w:rPr>
          <w:rFonts w:hint="eastAsia"/>
          <w:color w:val="000000" w:themeColor="text1"/>
          <w:sz w:val="44"/>
          <w:szCs w:val="44"/>
        </w:rPr>
        <w:lastRenderedPageBreak/>
        <w:t>第二章</w:t>
      </w:r>
      <w:r w:rsidRPr="00D223FB">
        <w:rPr>
          <w:color w:val="000000" w:themeColor="text1"/>
          <w:sz w:val="44"/>
          <w:szCs w:val="44"/>
        </w:rPr>
        <w:t xml:space="preserve">  </w:t>
      </w:r>
      <w:r w:rsidRPr="00D223FB">
        <w:rPr>
          <w:rFonts w:hint="eastAsia"/>
          <w:color w:val="000000" w:themeColor="text1"/>
          <w:sz w:val="44"/>
          <w:szCs w:val="44"/>
        </w:rPr>
        <w:t>投标人须知</w:t>
      </w:r>
      <w:bookmarkEnd w:id="45"/>
      <w:bookmarkEnd w:id="46"/>
      <w:bookmarkEnd w:id="47"/>
      <w:bookmarkEnd w:id="48"/>
      <w:bookmarkEnd w:id="49"/>
      <w:bookmarkEnd w:id="50"/>
      <w:bookmarkEnd w:id="51"/>
      <w:bookmarkEnd w:id="52"/>
      <w:bookmarkEnd w:id="53"/>
      <w:bookmarkEnd w:id="54"/>
    </w:p>
    <w:p w14:paraId="30DF2B67" w14:textId="77777777" w:rsidR="002E7FF0" w:rsidRPr="00D223FB" w:rsidRDefault="00A95F1A">
      <w:pPr>
        <w:pStyle w:val="3"/>
        <w:rPr>
          <w:color w:val="000000" w:themeColor="text1"/>
          <w:sz w:val="32"/>
        </w:rPr>
      </w:pPr>
      <w:bookmarkStart w:id="55" w:name="_Toc514170120"/>
      <w:bookmarkStart w:id="56" w:name="_Toc24793"/>
      <w:bookmarkStart w:id="57" w:name="_Toc32677"/>
      <w:bookmarkStart w:id="58" w:name="_Toc393961864"/>
      <w:bookmarkStart w:id="59" w:name="_Toc14233"/>
      <w:bookmarkStart w:id="60" w:name="_Toc7336"/>
      <w:bookmarkStart w:id="61" w:name="_Toc12460"/>
      <w:bookmarkStart w:id="62" w:name="_Toc2375"/>
      <w:r w:rsidRPr="00D223FB">
        <w:rPr>
          <w:rFonts w:hint="eastAsia"/>
          <w:color w:val="000000" w:themeColor="text1"/>
          <w:sz w:val="32"/>
        </w:rPr>
        <w:t>投标人须知前附表</w:t>
      </w:r>
      <w:bookmarkEnd w:id="55"/>
      <w:bookmarkEnd w:id="56"/>
      <w:bookmarkEnd w:id="57"/>
      <w:bookmarkEnd w:id="58"/>
      <w:bookmarkEnd w:id="59"/>
      <w:bookmarkEnd w:id="60"/>
      <w:bookmarkEnd w:id="61"/>
      <w:bookmarkEnd w:id="62"/>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2507"/>
        <w:gridCol w:w="5812"/>
      </w:tblGrid>
      <w:tr w:rsidR="00D223FB" w:rsidRPr="00D223FB" w14:paraId="19600EA9" w14:textId="77777777">
        <w:trPr>
          <w:trHeight w:val="471"/>
        </w:trPr>
        <w:tc>
          <w:tcPr>
            <w:tcW w:w="1321" w:type="dxa"/>
            <w:tcBorders>
              <w:top w:val="single" w:sz="4" w:space="0" w:color="auto"/>
              <w:left w:val="single" w:sz="4" w:space="0" w:color="auto"/>
              <w:bottom w:val="single" w:sz="4" w:space="0" w:color="auto"/>
              <w:right w:val="single" w:sz="4" w:space="0" w:color="auto"/>
            </w:tcBorders>
            <w:vAlign w:val="center"/>
          </w:tcPr>
          <w:p w14:paraId="7C90E016" w14:textId="77777777" w:rsidR="002E7FF0" w:rsidRPr="00D223FB" w:rsidRDefault="00A95F1A">
            <w:pPr>
              <w:jc w:val="center"/>
              <w:rPr>
                <w:rFonts w:ascii="宋体" w:hAnsi="宋体"/>
                <w:b/>
                <w:bCs/>
                <w:color w:val="000000" w:themeColor="text1"/>
              </w:rPr>
            </w:pPr>
            <w:r w:rsidRPr="00D223FB">
              <w:rPr>
                <w:rFonts w:ascii="宋体" w:hAnsi="宋体" w:hint="eastAsia"/>
                <w:b/>
                <w:bCs/>
                <w:color w:val="000000" w:themeColor="text1"/>
              </w:rPr>
              <w:t>条款号</w:t>
            </w:r>
          </w:p>
        </w:tc>
        <w:tc>
          <w:tcPr>
            <w:tcW w:w="2507" w:type="dxa"/>
            <w:tcBorders>
              <w:top w:val="single" w:sz="4" w:space="0" w:color="auto"/>
              <w:left w:val="single" w:sz="4" w:space="0" w:color="auto"/>
              <w:bottom w:val="single" w:sz="4" w:space="0" w:color="auto"/>
              <w:right w:val="single" w:sz="4" w:space="0" w:color="auto"/>
            </w:tcBorders>
            <w:vAlign w:val="center"/>
          </w:tcPr>
          <w:p w14:paraId="5CF1ABBE" w14:textId="77777777" w:rsidR="002E7FF0" w:rsidRPr="00D223FB" w:rsidRDefault="00A95F1A">
            <w:pPr>
              <w:jc w:val="center"/>
              <w:rPr>
                <w:rFonts w:ascii="宋体" w:hAnsi="宋体"/>
                <w:b/>
                <w:bCs/>
                <w:color w:val="000000" w:themeColor="text1"/>
              </w:rPr>
            </w:pPr>
            <w:r w:rsidRPr="00D223FB">
              <w:rPr>
                <w:rFonts w:ascii="宋体" w:hAnsi="宋体" w:hint="eastAsia"/>
                <w:b/>
                <w:bCs/>
                <w:color w:val="000000" w:themeColor="text1"/>
              </w:rPr>
              <w:t>条款名称</w:t>
            </w:r>
          </w:p>
        </w:tc>
        <w:tc>
          <w:tcPr>
            <w:tcW w:w="5812" w:type="dxa"/>
            <w:tcBorders>
              <w:top w:val="single" w:sz="4" w:space="0" w:color="auto"/>
              <w:left w:val="single" w:sz="4" w:space="0" w:color="auto"/>
              <w:bottom w:val="single" w:sz="4" w:space="0" w:color="auto"/>
              <w:right w:val="single" w:sz="4" w:space="0" w:color="auto"/>
            </w:tcBorders>
            <w:vAlign w:val="center"/>
          </w:tcPr>
          <w:p w14:paraId="3E568CB0" w14:textId="77777777" w:rsidR="002E7FF0" w:rsidRPr="00D223FB" w:rsidRDefault="00A95F1A">
            <w:pPr>
              <w:jc w:val="center"/>
              <w:rPr>
                <w:rFonts w:ascii="宋体" w:hAnsi="宋体"/>
                <w:b/>
                <w:bCs/>
                <w:color w:val="000000" w:themeColor="text1"/>
              </w:rPr>
            </w:pPr>
            <w:r w:rsidRPr="00D223FB">
              <w:rPr>
                <w:rFonts w:ascii="宋体" w:hAnsi="宋体" w:hint="eastAsia"/>
                <w:b/>
                <w:bCs/>
                <w:color w:val="000000" w:themeColor="text1"/>
              </w:rPr>
              <w:t>编列内容</w:t>
            </w:r>
          </w:p>
        </w:tc>
      </w:tr>
      <w:tr w:rsidR="00D223FB" w:rsidRPr="00D223FB" w14:paraId="6F968A01" w14:textId="77777777">
        <w:trPr>
          <w:trHeight w:val="471"/>
        </w:trPr>
        <w:tc>
          <w:tcPr>
            <w:tcW w:w="1321" w:type="dxa"/>
            <w:tcBorders>
              <w:top w:val="single" w:sz="4" w:space="0" w:color="auto"/>
              <w:left w:val="single" w:sz="4" w:space="0" w:color="auto"/>
              <w:bottom w:val="single" w:sz="4" w:space="0" w:color="auto"/>
              <w:right w:val="single" w:sz="4" w:space="0" w:color="auto"/>
            </w:tcBorders>
            <w:vAlign w:val="center"/>
          </w:tcPr>
          <w:p w14:paraId="151F3141"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1.1.2</w:t>
            </w:r>
          </w:p>
        </w:tc>
        <w:tc>
          <w:tcPr>
            <w:tcW w:w="2507" w:type="dxa"/>
            <w:tcBorders>
              <w:top w:val="single" w:sz="4" w:space="0" w:color="auto"/>
              <w:left w:val="single" w:sz="4" w:space="0" w:color="auto"/>
              <w:bottom w:val="single" w:sz="4" w:space="0" w:color="auto"/>
              <w:right w:val="single" w:sz="4" w:space="0" w:color="auto"/>
            </w:tcBorders>
            <w:vAlign w:val="center"/>
          </w:tcPr>
          <w:p w14:paraId="68B14581" w14:textId="77777777" w:rsidR="002E7FF0" w:rsidRPr="00D223FB" w:rsidRDefault="00A95F1A">
            <w:pPr>
              <w:rPr>
                <w:rFonts w:ascii="宋体" w:hAnsi="宋体"/>
                <w:color w:val="000000" w:themeColor="text1"/>
              </w:rPr>
            </w:pPr>
            <w:r w:rsidRPr="00D223FB">
              <w:rPr>
                <w:rFonts w:ascii="宋体" w:hAnsi="宋体" w:hint="eastAsia"/>
                <w:color w:val="000000" w:themeColor="text1"/>
              </w:rPr>
              <w:t>招标人</w:t>
            </w:r>
          </w:p>
        </w:tc>
        <w:tc>
          <w:tcPr>
            <w:tcW w:w="5812" w:type="dxa"/>
            <w:tcBorders>
              <w:top w:val="single" w:sz="4" w:space="0" w:color="auto"/>
              <w:left w:val="single" w:sz="4" w:space="0" w:color="auto"/>
              <w:bottom w:val="single" w:sz="4" w:space="0" w:color="auto"/>
              <w:right w:val="single" w:sz="4" w:space="0" w:color="auto"/>
            </w:tcBorders>
            <w:vAlign w:val="center"/>
          </w:tcPr>
          <w:p w14:paraId="73C45D39" w14:textId="77777777" w:rsidR="002E7FF0" w:rsidRPr="00D223FB" w:rsidRDefault="00A95F1A">
            <w:pPr>
              <w:spacing w:line="400" w:lineRule="exact"/>
              <w:rPr>
                <w:rFonts w:ascii="宋体" w:hAnsi="宋体" w:cs="宋体"/>
                <w:color w:val="000000" w:themeColor="text1"/>
                <w:szCs w:val="21"/>
                <w:u w:val="single"/>
              </w:rPr>
            </w:pPr>
            <w:r w:rsidRPr="00D223FB">
              <w:rPr>
                <w:rFonts w:ascii="宋体" w:hAnsi="宋体" w:cs="宋体" w:hint="eastAsia"/>
                <w:color w:val="000000" w:themeColor="text1"/>
                <w:szCs w:val="21"/>
              </w:rPr>
              <w:t>名称：</w:t>
            </w:r>
            <w:proofErr w:type="gramStart"/>
            <w:r w:rsidRPr="00D223FB">
              <w:rPr>
                <w:rFonts w:ascii="宋体" w:hAnsi="宋体" w:cs="宋体" w:hint="eastAsia"/>
                <w:color w:val="000000" w:themeColor="text1"/>
                <w:szCs w:val="21"/>
                <w:u w:val="single"/>
              </w:rPr>
              <w:t>广州智体投资</w:t>
            </w:r>
            <w:proofErr w:type="gramEnd"/>
            <w:r w:rsidRPr="00D223FB">
              <w:rPr>
                <w:rFonts w:ascii="宋体" w:hAnsi="宋体" w:cs="宋体" w:hint="eastAsia"/>
                <w:color w:val="000000" w:themeColor="text1"/>
                <w:szCs w:val="21"/>
                <w:u w:val="single"/>
              </w:rPr>
              <w:t>运营有限公司</w:t>
            </w:r>
          </w:p>
          <w:p w14:paraId="4F393B1C" w14:textId="77777777" w:rsidR="002E7FF0" w:rsidRPr="00D223FB" w:rsidRDefault="00A95F1A">
            <w:pPr>
              <w:spacing w:line="400" w:lineRule="exact"/>
              <w:rPr>
                <w:rFonts w:ascii="宋体" w:hAnsi="宋体" w:cs="宋体"/>
                <w:color w:val="000000" w:themeColor="text1"/>
                <w:szCs w:val="21"/>
                <w:u w:val="single"/>
              </w:rPr>
            </w:pPr>
            <w:r w:rsidRPr="00D223FB">
              <w:rPr>
                <w:rFonts w:ascii="宋体" w:hAnsi="宋体" w:cs="宋体" w:hint="eastAsia"/>
                <w:color w:val="000000" w:themeColor="text1"/>
                <w:szCs w:val="21"/>
              </w:rPr>
              <w:t>地址：</w:t>
            </w:r>
            <w:r w:rsidRPr="00D223FB">
              <w:rPr>
                <w:rFonts w:ascii="宋体" w:hAnsi="宋体" w:cs="宋体" w:hint="eastAsia"/>
                <w:color w:val="000000" w:themeColor="text1"/>
                <w:szCs w:val="21"/>
                <w:u w:val="single"/>
              </w:rPr>
              <w:t>广州市黄埔</w:t>
            </w:r>
            <w:proofErr w:type="gramStart"/>
            <w:r w:rsidRPr="00D223FB">
              <w:rPr>
                <w:rFonts w:ascii="宋体" w:hAnsi="宋体" w:cs="宋体" w:hint="eastAsia"/>
                <w:color w:val="000000" w:themeColor="text1"/>
                <w:szCs w:val="21"/>
                <w:u w:val="single"/>
              </w:rPr>
              <w:t>区知识城知识</w:t>
            </w:r>
            <w:proofErr w:type="gramEnd"/>
            <w:r w:rsidRPr="00D223FB">
              <w:rPr>
                <w:rFonts w:ascii="宋体" w:hAnsi="宋体" w:cs="宋体" w:hint="eastAsia"/>
                <w:color w:val="000000" w:themeColor="text1"/>
                <w:szCs w:val="21"/>
                <w:u w:val="single"/>
              </w:rPr>
              <w:t>大厦A</w:t>
            </w:r>
            <w:proofErr w:type="gramStart"/>
            <w:r w:rsidRPr="00D223FB">
              <w:rPr>
                <w:rFonts w:ascii="宋体" w:hAnsi="宋体" w:cs="宋体" w:hint="eastAsia"/>
                <w:color w:val="000000" w:themeColor="text1"/>
                <w:szCs w:val="21"/>
                <w:u w:val="single"/>
              </w:rPr>
              <w:t>栋东塔</w:t>
            </w:r>
            <w:proofErr w:type="gramEnd"/>
            <w:r w:rsidRPr="00D223FB">
              <w:rPr>
                <w:rFonts w:ascii="宋体" w:hAnsi="宋体" w:cs="宋体" w:hint="eastAsia"/>
                <w:color w:val="000000" w:themeColor="text1"/>
                <w:szCs w:val="21"/>
                <w:u w:val="single"/>
              </w:rPr>
              <w:t>14楼</w:t>
            </w:r>
          </w:p>
          <w:p w14:paraId="619D6E1F"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 xml:space="preserve">联系人： </w:t>
            </w:r>
            <w:r w:rsidRPr="00D223FB">
              <w:rPr>
                <w:rFonts w:ascii="宋体" w:hAnsi="宋体" w:hint="eastAsia"/>
                <w:color w:val="000000" w:themeColor="text1"/>
                <w:szCs w:val="21"/>
                <w:u w:val="single"/>
              </w:rPr>
              <w:t>陈工</w:t>
            </w:r>
            <w:r w:rsidRPr="00D223FB">
              <w:rPr>
                <w:rFonts w:ascii="宋体" w:hAnsi="宋体" w:cs="宋体"/>
                <w:color w:val="000000" w:themeColor="text1"/>
                <w:szCs w:val="21"/>
              </w:rPr>
              <w:t xml:space="preserve">   </w:t>
            </w:r>
            <w:r w:rsidRPr="00D223FB">
              <w:rPr>
                <w:rFonts w:ascii="宋体" w:hAnsi="宋体" w:cs="宋体" w:hint="eastAsia"/>
                <w:color w:val="000000" w:themeColor="text1"/>
                <w:szCs w:val="21"/>
              </w:rPr>
              <w:t>电话：</w:t>
            </w:r>
            <w:r w:rsidRPr="00D223FB">
              <w:rPr>
                <w:rFonts w:ascii="宋体" w:hAnsi="宋体" w:cs="宋体"/>
                <w:color w:val="000000" w:themeColor="text1"/>
                <w:szCs w:val="21"/>
                <w:u w:val="single"/>
              </w:rPr>
              <w:t>020-82119657</w:t>
            </w:r>
          </w:p>
        </w:tc>
      </w:tr>
      <w:tr w:rsidR="00D223FB" w:rsidRPr="00D223FB" w14:paraId="43875E5C" w14:textId="77777777">
        <w:trPr>
          <w:trHeight w:val="1217"/>
        </w:trPr>
        <w:tc>
          <w:tcPr>
            <w:tcW w:w="1321" w:type="dxa"/>
            <w:tcBorders>
              <w:top w:val="single" w:sz="4" w:space="0" w:color="auto"/>
              <w:left w:val="single" w:sz="4" w:space="0" w:color="auto"/>
              <w:bottom w:val="single" w:sz="4" w:space="0" w:color="auto"/>
              <w:right w:val="single" w:sz="4" w:space="0" w:color="auto"/>
            </w:tcBorders>
            <w:vAlign w:val="center"/>
          </w:tcPr>
          <w:p w14:paraId="7D393408"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1.1.3</w:t>
            </w:r>
          </w:p>
        </w:tc>
        <w:tc>
          <w:tcPr>
            <w:tcW w:w="2507" w:type="dxa"/>
            <w:tcBorders>
              <w:top w:val="single" w:sz="4" w:space="0" w:color="auto"/>
              <w:left w:val="single" w:sz="4" w:space="0" w:color="auto"/>
              <w:bottom w:val="single" w:sz="4" w:space="0" w:color="auto"/>
              <w:right w:val="single" w:sz="4" w:space="0" w:color="auto"/>
            </w:tcBorders>
            <w:vAlign w:val="center"/>
          </w:tcPr>
          <w:p w14:paraId="168E17DC" w14:textId="77777777" w:rsidR="002E7FF0" w:rsidRPr="00D223FB" w:rsidRDefault="00A95F1A">
            <w:pPr>
              <w:rPr>
                <w:rFonts w:ascii="宋体" w:hAnsi="宋体"/>
                <w:color w:val="000000" w:themeColor="text1"/>
              </w:rPr>
            </w:pPr>
            <w:r w:rsidRPr="00D223FB">
              <w:rPr>
                <w:rFonts w:ascii="宋体" w:hAnsi="宋体" w:hint="eastAsia"/>
                <w:color w:val="000000" w:themeColor="text1"/>
              </w:rPr>
              <w:t>招标代理机构</w:t>
            </w:r>
          </w:p>
        </w:tc>
        <w:tc>
          <w:tcPr>
            <w:tcW w:w="5812" w:type="dxa"/>
            <w:tcBorders>
              <w:top w:val="single" w:sz="4" w:space="0" w:color="auto"/>
              <w:left w:val="single" w:sz="4" w:space="0" w:color="auto"/>
              <w:bottom w:val="single" w:sz="4" w:space="0" w:color="auto"/>
              <w:right w:val="single" w:sz="4" w:space="0" w:color="auto"/>
            </w:tcBorders>
            <w:vAlign w:val="center"/>
          </w:tcPr>
          <w:p w14:paraId="64361DA0"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名称：</w:t>
            </w:r>
            <w:r w:rsidRPr="00D223FB">
              <w:rPr>
                <w:rFonts w:ascii="宋体" w:hAnsi="宋体" w:cs="宋体" w:hint="eastAsia"/>
                <w:color w:val="000000" w:themeColor="text1"/>
                <w:szCs w:val="21"/>
                <w:u w:val="single"/>
              </w:rPr>
              <w:t>广东工程建设监理有限公司</w:t>
            </w:r>
          </w:p>
          <w:p w14:paraId="0B1B60A4"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地 址：</w:t>
            </w:r>
            <w:r w:rsidRPr="00D223FB">
              <w:rPr>
                <w:rFonts w:ascii="宋体" w:hAnsi="宋体" w:cs="宋体" w:hint="eastAsia"/>
                <w:color w:val="000000" w:themeColor="text1"/>
                <w:szCs w:val="21"/>
                <w:u w:val="single"/>
              </w:rPr>
              <w:t>广州市越秀区白云路111-113号白云大厦16楼</w:t>
            </w:r>
          </w:p>
          <w:p w14:paraId="34571B11"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联系人：</w:t>
            </w:r>
            <w:r w:rsidRPr="00D223FB">
              <w:rPr>
                <w:rFonts w:ascii="宋体" w:hAnsi="宋体" w:cs="宋体" w:hint="eastAsia"/>
                <w:color w:val="000000" w:themeColor="text1"/>
                <w:szCs w:val="21"/>
                <w:u w:val="single"/>
              </w:rPr>
              <w:t>方工</w:t>
            </w:r>
          </w:p>
          <w:p w14:paraId="0CB62A74"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电话：</w:t>
            </w:r>
            <w:r w:rsidRPr="00D223FB">
              <w:rPr>
                <w:rFonts w:ascii="宋体" w:hAnsi="宋体" w:cs="宋体" w:hint="eastAsia"/>
                <w:color w:val="000000" w:themeColor="text1"/>
                <w:szCs w:val="21"/>
                <w:u w:val="single"/>
              </w:rPr>
              <w:t>13719233735</w:t>
            </w:r>
          </w:p>
        </w:tc>
      </w:tr>
      <w:tr w:rsidR="00D223FB" w:rsidRPr="00D223FB" w14:paraId="1D5F1FE7" w14:textId="77777777">
        <w:trPr>
          <w:trHeight w:val="453"/>
        </w:trPr>
        <w:tc>
          <w:tcPr>
            <w:tcW w:w="1321" w:type="dxa"/>
            <w:tcBorders>
              <w:top w:val="single" w:sz="4" w:space="0" w:color="auto"/>
              <w:left w:val="single" w:sz="4" w:space="0" w:color="auto"/>
              <w:bottom w:val="single" w:sz="4" w:space="0" w:color="auto"/>
              <w:right w:val="single" w:sz="4" w:space="0" w:color="auto"/>
            </w:tcBorders>
            <w:vAlign w:val="center"/>
          </w:tcPr>
          <w:p w14:paraId="3B3BCE6E"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1.1.4</w:t>
            </w:r>
          </w:p>
        </w:tc>
        <w:tc>
          <w:tcPr>
            <w:tcW w:w="2507" w:type="dxa"/>
            <w:tcBorders>
              <w:top w:val="single" w:sz="4" w:space="0" w:color="auto"/>
              <w:left w:val="single" w:sz="4" w:space="0" w:color="auto"/>
              <w:bottom w:val="single" w:sz="4" w:space="0" w:color="auto"/>
              <w:right w:val="single" w:sz="4" w:space="0" w:color="auto"/>
            </w:tcBorders>
            <w:vAlign w:val="center"/>
          </w:tcPr>
          <w:p w14:paraId="006B3818" w14:textId="77777777" w:rsidR="002E7FF0" w:rsidRPr="00D223FB" w:rsidRDefault="00A95F1A">
            <w:pPr>
              <w:rPr>
                <w:rFonts w:ascii="宋体" w:hAnsi="宋体"/>
                <w:color w:val="000000" w:themeColor="text1"/>
              </w:rPr>
            </w:pPr>
            <w:r w:rsidRPr="00D223FB">
              <w:rPr>
                <w:rFonts w:ascii="宋体" w:hAnsi="宋体"/>
                <w:color w:val="000000" w:themeColor="text1"/>
              </w:rPr>
              <w:t>招标项目名称</w:t>
            </w:r>
          </w:p>
        </w:tc>
        <w:tc>
          <w:tcPr>
            <w:tcW w:w="5812" w:type="dxa"/>
            <w:tcBorders>
              <w:top w:val="single" w:sz="4" w:space="0" w:color="auto"/>
              <w:left w:val="single" w:sz="4" w:space="0" w:color="auto"/>
              <w:bottom w:val="single" w:sz="4" w:space="0" w:color="auto"/>
              <w:right w:val="single" w:sz="4" w:space="0" w:color="auto"/>
            </w:tcBorders>
            <w:vAlign w:val="center"/>
          </w:tcPr>
          <w:p w14:paraId="2C5393F0"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u w:val="single"/>
              </w:rPr>
              <w:t>知识城超级邻里中心监理</w:t>
            </w:r>
          </w:p>
        </w:tc>
      </w:tr>
      <w:tr w:rsidR="00D223FB" w:rsidRPr="00D223FB" w14:paraId="7AF07FA7" w14:textId="77777777">
        <w:trPr>
          <w:trHeight w:val="419"/>
        </w:trPr>
        <w:tc>
          <w:tcPr>
            <w:tcW w:w="1321" w:type="dxa"/>
            <w:tcBorders>
              <w:top w:val="single" w:sz="4" w:space="0" w:color="auto"/>
              <w:left w:val="single" w:sz="4" w:space="0" w:color="auto"/>
              <w:bottom w:val="single" w:sz="4" w:space="0" w:color="auto"/>
              <w:right w:val="single" w:sz="4" w:space="0" w:color="auto"/>
            </w:tcBorders>
            <w:vAlign w:val="center"/>
          </w:tcPr>
          <w:p w14:paraId="6557AB5B"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1.1.5</w:t>
            </w:r>
          </w:p>
        </w:tc>
        <w:tc>
          <w:tcPr>
            <w:tcW w:w="2507" w:type="dxa"/>
            <w:tcBorders>
              <w:top w:val="single" w:sz="4" w:space="0" w:color="auto"/>
              <w:left w:val="single" w:sz="4" w:space="0" w:color="auto"/>
              <w:bottom w:val="single" w:sz="4" w:space="0" w:color="auto"/>
              <w:right w:val="single" w:sz="4" w:space="0" w:color="auto"/>
            </w:tcBorders>
            <w:vAlign w:val="center"/>
          </w:tcPr>
          <w:p w14:paraId="6F55C0B9" w14:textId="77777777" w:rsidR="002E7FF0" w:rsidRPr="00D223FB" w:rsidRDefault="00A95F1A">
            <w:pPr>
              <w:rPr>
                <w:rFonts w:ascii="宋体" w:hAnsi="宋体"/>
                <w:color w:val="000000" w:themeColor="text1"/>
              </w:rPr>
            </w:pPr>
            <w:r w:rsidRPr="00D223FB">
              <w:rPr>
                <w:rFonts w:ascii="宋体" w:hAnsi="宋体"/>
                <w:color w:val="000000" w:themeColor="text1"/>
              </w:rPr>
              <w:t>项目建设地点</w:t>
            </w:r>
          </w:p>
        </w:tc>
        <w:tc>
          <w:tcPr>
            <w:tcW w:w="5812" w:type="dxa"/>
            <w:tcBorders>
              <w:top w:val="single" w:sz="4" w:space="0" w:color="auto"/>
              <w:left w:val="single" w:sz="4" w:space="0" w:color="auto"/>
              <w:bottom w:val="single" w:sz="4" w:space="0" w:color="auto"/>
              <w:right w:val="single" w:sz="4" w:space="0" w:color="auto"/>
            </w:tcBorders>
            <w:vAlign w:val="center"/>
          </w:tcPr>
          <w:p w14:paraId="47CF68B3"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u w:val="single"/>
              </w:rPr>
              <w:t>详见招标公告。</w:t>
            </w:r>
          </w:p>
        </w:tc>
      </w:tr>
      <w:tr w:rsidR="00D223FB" w:rsidRPr="00D223FB" w14:paraId="2F71E2CE" w14:textId="77777777">
        <w:trPr>
          <w:trHeight w:val="555"/>
        </w:trPr>
        <w:tc>
          <w:tcPr>
            <w:tcW w:w="1321" w:type="dxa"/>
            <w:tcBorders>
              <w:top w:val="single" w:sz="4" w:space="0" w:color="auto"/>
              <w:left w:val="single" w:sz="4" w:space="0" w:color="auto"/>
              <w:bottom w:val="single" w:sz="4" w:space="0" w:color="auto"/>
              <w:right w:val="single" w:sz="4" w:space="0" w:color="auto"/>
            </w:tcBorders>
            <w:vAlign w:val="center"/>
          </w:tcPr>
          <w:p w14:paraId="775E27B2"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1.1.6</w:t>
            </w:r>
          </w:p>
        </w:tc>
        <w:tc>
          <w:tcPr>
            <w:tcW w:w="2507" w:type="dxa"/>
            <w:tcBorders>
              <w:top w:val="single" w:sz="4" w:space="0" w:color="auto"/>
              <w:left w:val="single" w:sz="4" w:space="0" w:color="auto"/>
              <w:bottom w:val="single" w:sz="4" w:space="0" w:color="auto"/>
              <w:right w:val="single" w:sz="4" w:space="0" w:color="auto"/>
            </w:tcBorders>
            <w:vAlign w:val="center"/>
          </w:tcPr>
          <w:p w14:paraId="7225C595" w14:textId="77777777" w:rsidR="002E7FF0" w:rsidRPr="00D223FB" w:rsidRDefault="00A95F1A">
            <w:pPr>
              <w:rPr>
                <w:rFonts w:ascii="宋体" w:hAnsi="宋体"/>
                <w:color w:val="000000" w:themeColor="text1"/>
              </w:rPr>
            </w:pPr>
            <w:r w:rsidRPr="00D223FB">
              <w:rPr>
                <w:rFonts w:ascii="宋体" w:hAnsi="宋体"/>
                <w:color w:val="000000" w:themeColor="text1"/>
              </w:rPr>
              <w:t>项目建设规模</w:t>
            </w:r>
          </w:p>
        </w:tc>
        <w:tc>
          <w:tcPr>
            <w:tcW w:w="5812" w:type="dxa"/>
            <w:tcBorders>
              <w:top w:val="single" w:sz="4" w:space="0" w:color="auto"/>
              <w:left w:val="single" w:sz="4" w:space="0" w:color="auto"/>
              <w:bottom w:val="single" w:sz="4" w:space="0" w:color="auto"/>
              <w:right w:val="single" w:sz="4" w:space="0" w:color="auto"/>
            </w:tcBorders>
            <w:vAlign w:val="center"/>
          </w:tcPr>
          <w:p w14:paraId="2E19D0F4"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u w:val="single"/>
              </w:rPr>
              <w:t>详见招标公告。</w:t>
            </w:r>
          </w:p>
        </w:tc>
      </w:tr>
      <w:tr w:rsidR="00D223FB" w:rsidRPr="00D223FB" w14:paraId="1A329685" w14:textId="77777777">
        <w:trPr>
          <w:trHeight w:val="663"/>
        </w:trPr>
        <w:tc>
          <w:tcPr>
            <w:tcW w:w="1321" w:type="dxa"/>
            <w:tcBorders>
              <w:top w:val="single" w:sz="4" w:space="0" w:color="auto"/>
              <w:left w:val="single" w:sz="4" w:space="0" w:color="auto"/>
              <w:bottom w:val="single" w:sz="4" w:space="0" w:color="auto"/>
              <w:right w:val="single" w:sz="4" w:space="0" w:color="auto"/>
            </w:tcBorders>
            <w:vAlign w:val="center"/>
          </w:tcPr>
          <w:p w14:paraId="3F16BB39"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1.1.7</w:t>
            </w:r>
          </w:p>
        </w:tc>
        <w:tc>
          <w:tcPr>
            <w:tcW w:w="2507" w:type="dxa"/>
            <w:tcBorders>
              <w:top w:val="single" w:sz="4" w:space="0" w:color="auto"/>
              <w:left w:val="single" w:sz="4" w:space="0" w:color="auto"/>
              <w:bottom w:val="single" w:sz="4" w:space="0" w:color="auto"/>
              <w:right w:val="single" w:sz="4" w:space="0" w:color="auto"/>
            </w:tcBorders>
            <w:vAlign w:val="center"/>
          </w:tcPr>
          <w:p w14:paraId="661950FF" w14:textId="77777777" w:rsidR="002E7FF0" w:rsidRPr="00D223FB" w:rsidRDefault="00A95F1A">
            <w:pPr>
              <w:rPr>
                <w:rFonts w:ascii="宋体" w:hAnsi="宋体"/>
                <w:color w:val="000000" w:themeColor="text1"/>
              </w:rPr>
            </w:pPr>
            <w:r w:rsidRPr="00D223FB">
              <w:rPr>
                <w:rFonts w:ascii="宋体" w:hAnsi="宋体"/>
                <w:color w:val="000000" w:themeColor="text1"/>
              </w:rPr>
              <w:t>工程项目施工预计开工日期和建设周期</w:t>
            </w:r>
          </w:p>
        </w:tc>
        <w:tc>
          <w:tcPr>
            <w:tcW w:w="5812" w:type="dxa"/>
            <w:tcBorders>
              <w:top w:val="single" w:sz="4" w:space="0" w:color="auto"/>
              <w:left w:val="single" w:sz="4" w:space="0" w:color="auto"/>
              <w:bottom w:val="single" w:sz="4" w:space="0" w:color="auto"/>
              <w:right w:val="single" w:sz="4" w:space="0" w:color="auto"/>
            </w:tcBorders>
            <w:vAlign w:val="center"/>
          </w:tcPr>
          <w:p w14:paraId="744537ED" w14:textId="77777777" w:rsidR="002E7FF0" w:rsidRPr="00D223FB" w:rsidRDefault="00A95F1A">
            <w:pPr>
              <w:widowControl/>
              <w:spacing w:line="400" w:lineRule="exact"/>
              <w:jc w:val="left"/>
              <w:rPr>
                <w:rFonts w:ascii="宋体" w:hAnsi="宋体" w:cs="宋体"/>
                <w:color w:val="000000" w:themeColor="text1"/>
                <w:szCs w:val="21"/>
              </w:rPr>
            </w:pPr>
            <w:r w:rsidRPr="00D223FB">
              <w:rPr>
                <w:rFonts w:ascii="宋体" w:hAnsi="宋体" w:cs="宋体" w:hint="eastAsia"/>
                <w:color w:val="000000" w:themeColor="text1"/>
                <w:szCs w:val="21"/>
              </w:rPr>
              <w:t>施工工期为业主下达开</w:t>
            </w:r>
            <w:proofErr w:type="gramStart"/>
            <w:r w:rsidRPr="00D223FB">
              <w:rPr>
                <w:rFonts w:ascii="宋体" w:hAnsi="宋体" w:cs="宋体" w:hint="eastAsia"/>
                <w:color w:val="000000" w:themeColor="text1"/>
                <w:szCs w:val="21"/>
              </w:rPr>
              <w:t>工令</w:t>
            </w:r>
            <w:proofErr w:type="gramEnd"/>
            <w:r w:rsidRPr="00D223FB">
              <w:rPr>
                <w:rFonts w:ascii="宋体" w:hAnsi="宋体" w:cs="宋体" w:hint="eastAsia"/>
                <w:color w:val="000000" w:themeColor="text1"/>
                <w:szCs w:val="21"/>
              </w:rPr>
              <w:t>或开工报告审批之日起按施工进度要求控制。</w:t>
            </w:r>
          </w:p>
          <w:p w14:paraId="1E7F7184" w14:textId="77777777" w:rsidR="002E7FF0" w:rsidRPr="00D223FB" w:rsidRDefault="00A95F1A">
            <w:pPr>
              <w:widowControl/>
              <w:spacing w:line="400" w:lineRule="exact"/>
              <w:jc w:val="left"/>
              <w:rPr>
                <w:rFonts w:ascii="宋体" w:hAnsi="宋体" w:cs="宋体"/>
                <w:color w:val="000000" w:themeColor="text1"/>
                <w:szCs w:val="21"/>
              </w:rPr>
            </w:pPr>
            <w:r w:rsidRPr="00D223FB">
              <w:rPr>
                <w:rFonts w:ascii="宋体" w:hAnsi="宋体" w:cs="宋体" w:hint="eastAsia"/>
                <w:color w:val="000000" w:themeColor="text1"/>
                <w:szCs w:val="21"/>
              </w:rPr>
              <w:t>施工工期暂定</w:t>
            </w:r>
            <w:r w:rsidRPr="00D223FB">
              <w:rPr>
                <w:rFonts w:ascii="宋体" w:hAnsi="宋体" w:cs="宋体"/>
                <w:color w:val="000000" w:themeColor="text1"/>
                <w:szCs w:val="21"/>
                <w:u w:val="single"/>
              </w:rPr>
              <w:t xml:space="preserve"> </w:t>
            </w:r>
            <w:r w:rsidRPr="00D223FB">
              <w:rPr>
                <w:rFonts w:ascii="宋体" w:hAnsi="宋体" w:cs="宋体" w:hint="eastAsia"/>
                <w:color w:val="000000" w:themeColor="text1"/>
                <w:szCs w:val="21"/>
                <w:u w:val="single"/>
              </w:rPr>
              <w:t>918</w:t>
            </w:r>
            <w:r w:rsidRPr="00D223FB">
              <w:rPr>
                <w:rFonts w:ascii="宋体" w:hAnsi="宋体" w:cs="宋体"/>
                <w:color w:val="000000" w:themeColor="text1"/>
                <w:szCs w:val="21"/>
                <w:u w:val="single"/>
              </w:rPr>
              <w:t xml:space="preserve"> </w:t>
            </w:r>
            <w:r w:rsidRPr="00D223FB">
              <w:rPr>
                <w:rFonts w:ascii="宋体" w:hAnsi="宋体" w:cs="宋体" w:hint="eastAsia"/>
                <w:color w:val="000000" w:themeColor="text1"/>
                <w:szCs w:val="21"/>
              </w:rPr>
              <w:t>日历天。</w:t>
            </w:r>
          </w:p>
        </w:tc>
      </w:tr>
      <w:tr w:rsidR="00D223FB" w:rsidRPr="00D223FB" w14:paraId="4B581BE0" w14:textId="77777777">
        <w:trPr>
          <w:trHeight w:val="603"/>
        </w:trPr>
        <w:tc>
          <w:tcPr>
            <w:tcW w:w="1321" w:type="dxa"/>
            <w:tcBorders>
              <w:top w:val="single" w:sz="4" w:space="0" w:color="auto"/>
              <w:left w:val="single" w:sz="4" w:space="0" w:color="auto"/>
              <w:bottom w:val="single" w:sz="4" w:space="0" w:color="auto"/>
              <w:right w:val="single" w:sz="4" w:space="0" w:color="auto"/>
            </w:tcBorders>
            <w:vAlign w:val="center"/>
          </w:tcPr>
          <w:p w14:paraId="21C51D52"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1.1.8</w:t>
            </w:r>
          </w:p>
        </w:tc>
        <w:tc>
          <w:tcPr>
            <w:tcW w:w="2507" w:type="dxa"/>
            <w:tcBorders>
              <w:top w:val="single" w:sz="4" w:space="0" w:color="auto"/>
              <w:left w:val="single" w:sz="4" w:space="0" w:color="auto"/>
              <w:bottom w:val="single" w:sz="4" w:space="0" w:color="auto"/>
              <w:right w:val="single" w:sz="4" w:space="0" w:color="auto"/>
            </w:tcBorders>
            <w:vAlign w:val="center"/>
          </w:tcPr>
          <w:p w14:paraId="2202A4B0" w14:textId="77777777" w:rsidR="002E7FF0" w:rsidRPr="00D223FB" w:rsidRDefault="00A95F1A">
            <w:pPr>
              <w:rPr>
                <w:rFonts w:ascii="宋体" w:hAnsi="宋体"/>
                <w:color w:val="000000" w:themeColor="text1"/>
              </w:rPr>
            </w:pPr>
            <w:r w:rsidRPr="00D223FB">
              <w:rPr>
                <w:rFonts w:ascii="宋体" w:hAnsi="宋体"/>
                <w:color w:val="000000" w:themeColor="text1"/>
              </w:rPr>
              <w:t>建筑安装工程费</w:t>
            </w:r>
          </w:p>
        </w:tc>
        <w:tc>
          <w:tcPr>
            <w:tcW w:w="5812" w:type="dxa"/>
            <w:tcBorders>
              <w:top w:val="single" w:sz="4" w:space="0" w:color="auto"/>
              <w:left w:val="single" w:sz="4" w:space="0" w:color="auto"/>
              <w:bottom w:val="single" w:sz="4" w:space="0" w:color="auto"/>
              <w:right w:val="single" w:sz="4" w:space="0" w:color="auto"/>
            </w:tcBorders>
            <w:vAlign w:val="center"/>
          </w:tcPr>
          <w:p w14:paraId="5A74BBDE" w14:textId="77777777" w:rsidR="002E7FF0" w:rsidRPr="00D223FB" w:rsidRDefault="00A95F1A">
            <w:pPr>
              <w:spacing w:line="400" w:lineRule="exact"/>
              <w:rPr>
                <w:rFonts w:ascii="宋体" w:hAnsi="宋体"/>
                <w:color w:val="000000" w:themeColor="text1"/>
                <w:szCs w:val="21"/>
              </w:rPr>
            </w:pPr>
            <w:r w:rsidRPr="00D223FB">
              <w:rPr>
                <w:rFonts w:ascii="宋体" w:hAnsi="宋体" w:cs="宋体" w:hint="eastAsia"/>
                <w:color w:val="000000" w:themeColor="text1"/>
                <w:szCs w:val="21"/>
                <w:u w:val="single"/>
              </w:rPr>
              <w:t>详见招标公告。</w:t>
            </w:r>
          </w:p>
        </w:tc>
      </w:tr>
      <w:tr w:rsidR="00D223FB" w:rsidRPr="00D223FB" w14:paraId="2F662399" w14:textId="77777777">
        <w:trPr>
          <w:trHeight w:val="573"/>
        </w:trPr>
        <w:tc>
          <w:tcPr>
            <w:tcW w:w="1321" w:type="dxa"/>
            <w:tcBorders>
              <w:top w:val="single" w:sz="4" w:space="0" w:color="auto"/>
              <w:left w:val="single" w:sz="4" w:space="0" w:color="auto"/>
              <w:bottom w:val="single" w:sz="4" w:space="0" w:color="auto"/>
              <w:right w:val="single" w:sz="4" w:space="0" w:color="auto"/>
            </w:tcBorders>
            <w:vAlign w:val="center"/>
          </w:tcPr>
          <w:p w14:paraId="0E322D41" w14:textId="77777777" w:rsidR="002E7FF0" w:rsidRPr="00D223FB" w:rsidRDefault="00A95F1A">
            <w:pPr>
              <w:jc w:val="center"/>
              <w:rPr>
                <w:rFonts w:ascii="宋体" w:hAnsi="宋体"/>
                <w:color w:val="000000" w:themeColor="text1"/>
              </w:rPr>
            </w:pPr>
            <w:r w:rsidRPr="00D223FB">
              <w:rPr>
                <w:rFonts w:ascii="宋体" w:hAnsi="宋体"/>
                <w:color w:val="000000" w:themeColor="text1"/>
              </w:rPr>
              <w:t>1.2.1</w:t>
            </w:r>
          </w:p>
        </w:tc>
        <w:tc>
          <w:tcPr>
            <w:tcW w:w="2507" w:type="dxa"/>
            <w:tcBorders>
              <w:top w:val="single" w:sz="4" w:space="0" w:color="auto"/>
              <w:left w:val="single" w:sz="4" w:space="0" w:color="auto"/>
              <w:bottom w:val="single" w:sz="4" w:space="0" w:color="auto"/>
              <w:right w:val="single" w:sz="4" w:space="0" w:color="auto"/>
            </w:tcBorders>
            <w:vAlign w:val="center"/>
          </w:tcPr>
          <w:p w14:paraId="35FED807" w14:textId="77777777" w:rsidR="002E7FF0" w:rsidRPr="00D223FB" w:rsidRDefault="00A95F1A">
            <w:pPr>
              <w:rPr>
                <w:rFonts w:ascii="宋体" w:hAnsi="宋体"/>
                <w:color w:val="000000" w:themeColor="text1"/>
              </w:rPr>
            </w:pPr>
            <w:r w:rsidRPr="00D223FB">
              <w:rPr>
                <w:rFonts w:ascii="宋体" w:hAnsi="宋体"/>
                <w:color w:val="000000" w:themeColor="text1"/>
              </w:rPr>
              <w:t>资金来源及比例</w:t>
            </w:r>
          </w:p>
        </w:tc>
        <w:tc>
          <w:tcPr>
            <w:tcW w:w="5812" w:type="dxa"/>
            <w:tcBorders>
              <w:top w:val="single" w:sz="4" w:space="0" w:color="auto"/>
              <w:left w:val="single" w:sz="4" w:space="0" w:color="auto"/>
              <w:bottom w:val="single" w:sz="4" w:space="0" w:color="auto"/>
              <w:right w:val="single" w:sz="4" w:space="0" w:color="auto"/>
            </w:tcBorders>
            <w:vAlign w:val="center"/>
          </w:tcPr>
          <w:p w14:paraId="0CB24DFA" w14:textId="77777777" w:rsidR="002E7FF0" w:rsidRPr="00D223FB" w:rsidRDefault="00A95F1A">
            <w:pPr>
              <w:spacing w:line="400" w:lineRule="exact"/>
              <w:rPr>
                <w:rFonts w:ascii="宋体" w:hAnsi="宋体"/>
                <w:color w:val="000000" w:themeColor="text1"/>
                <w:szCs w:val="21"/>
                <w:u w:val="single"/>
              </w:rPr>
            </w:pPr>
            <w:r w:rsidRPr="00D223FB">
              <w:rPr>
                <w:rFonts w:ascii="宋体" w:hAnsi="宋体" w:cs="宋体" w:hint="eastAsia"/>
                <w:color w:val="000000" w:themeColor="text1"/>
                <w:szCs w:val="21"/>
                <w:u w:val="single"/>
              </w:rPr>
              <w:t>详见招标公告。</w:t>
            </w:r>
          </w:p>
        </w:tc>
      </w:tr>
      <w:tr w:rsidR="00D223FB" w:rsidRPr="00D223FB" w14:paraId="34F0F12B" w14:textId="77777777">
        <w:trPr>
          <w:trHeight w:val="408"/>
        </w:trPr>
        <w:tc>
          <w:tcPr>
            <w:tcW w:w="1321" w:type="dxa"/>
            <w:tcBorders>
              <w:top w:val="single" w:sz="4" w:space="0" w:color="auto"/>
              <w:left w:val="single" w:sz="4" w:space="0" w:color="auto"/>
              <w:bottom w:val="single" w:sz="4" w:space="0" w:color="auto"/>
              <w:right w:val="single" w:sz="4" w:space="0" w:color="auto"/>
            </w:tcBorders>
            <w:vAlign w:val="center"/>
          </w:tcPr>
          <w:p w14:paraId="7C706BC3" w14:textId="77777777" w:rsidR="002E7FF0" w:rsidRPr="00D223FB" w:rsidRDefault="00A95F1A">
            <w:pPr>
              <w:jc w:val="center"/>
              <w:rPr>
                <w:rFonts w:ascii="宋体" w:hAnsi="宋体"/>
                <w:color w:val="000000" w:themeColor="text1"/>
              </w:rPr>
            </w:pPr>
            <w:r w:rsidRPr="00D223FB">
              <w:rPr>
                <w:rFonts w:ascii="宋体" w:hAnsi="宋体"/>
                <w:color w:val="000000" w:themeColor="text1"/>
              </w:rPr>
              <w:t>1.2.2</w:t>
            </w:r>
          </w:p>
        </w:tc>
        <w:tc>
          <w:tcPr>
            <w:tcW w:w="2507" w:type="dxa"/>
            <w:tcBorders>
              <w:top w:val="single" w:sz="4" w:space="0" w:color="auto"/>
              <w:left w:val="single" w:sz="4" w:space="0" w:color="auto"/>
              <w:bottom w:val="single" w:sz="4" w:space="0" w:color="auto"/>
              <w:right w:val="single" w:sz="4" w:space="0" w:color="auto"/>
            </w:tcBorders>
            <w:vAlign w:val="center"/>
          </w:tcPr>
          <w:p w14:paraId="7FE3071B" w14:textId="77777777" w:rsidR="002E7FF0" w:rsidRPr="00D223FB" w:rsidRDefault="00A95F1A">
            <w:pPr>
              <w:rPr>
                <w:rFonts w:ascii="宋体" w:hAnsi="宋体"/>
                <w:color w:val="000000" w:themeColor="text1"/>
              </w:rPr>
            </w:pPr>
            <w:r w:rsidRPr="00D223FB">
              <w:rPr>
                <w:rFonts w:ascii="宋体" w:hAnsi="宋体"/>
                <w:color w:val="000000" w:themeColor="text1"/>
              </w:rPr>
              <w:t>资金落实情况</w:t>
            </w:r>
          </w:p>
        </w:tc>
        <w:tc>
          <w:tcPr>
            <w:tcW w:w="5812" w:type="dxa"/>
            <w:tcBorders>
              <w:top w:val="single" w:sz="4" w:space="0" w:color="auto"/>
              <w:left w:val="single" w:sz="4" w:space="0" w:color="auto"/>
              <w:bottom w:val="single" w:sz="4" w:space="0" w:color="auto"/>
              <w:right w:val="single" w:sz="4" w:space="0" w:color="auto"/>
            </w:tcBorders>
            <w:vAlign w:val="center"/>
          </w:tcPr>
          <w:p w14:paraId="43948CF8" w14:textId="77777777" w:rsidR="002E7FF0" w:rsidRPr="00D223FB" w:rsidRDefault="00A95F1A">
            <w:pPr>
              <w:spacing w:line="400" w:lineRule="exact"/>
              <w:rPr>
                <w:rFonts w:ascii="宋体" w:hAnsi="宋体"/>
                <w:color w:val="000000" w:themeColor="text1"/>
                <w:szCs w:val="21"/>
                <w:u w:val="single"/>
              </w:rPr>
            </w:pPr>
            <w:r w:rsidRPr="00D223FB">
              <w:rPr>
                <w:rFonts w:ascii="宋体" w:hAnsi="宋体" w:hint="eastAsia"/>
                <w:color w:val="000000" w:themeColor="text1"/>
                <w:szCs w:val="21"/>
                <w:u w:val="single"/>
              </w:rPr>
              <w:t>已落实，自筹资金。</w:t>
            </w:r>
          </w:p>
        </w:tc>
      </w:tr>
      <w:tr w:rsidR="00D223FB" w:rsidRPr="00D223FB" w14:paraId="14F5C8B1" w14:textId="77777777">
        <w:trPr>
          <w:trHeight w:val="466"/>
        </w:trPr>
        <w:tc>
          <w:tcPr>
            <w:tcW w:w="1321" w:type="dxa"/>
            <w:tcBorders>
              <w:top w:val="single" w:sz="4" w:space="0" w:color="auto"/>
              <w:left w:val="single" w:sz="4" w:space="0" w:color="auto"/>
              <w:bottom w:val="single" w:sz="4" w:space="0" w:color="auto"/>
              <w:right w:val="single" w:sz="4" w:space="0" w:color="auto"/>
            </w:tcBorders>
            <w:vAlign w:val="center"/>
          </w:tcPr>
          <w:p w14:paraId="1A60C7C1" w14:textId="77777777" w:rsidR="002E7FF0" w:rsidRPr="00D223FB" w:rsidRDefault="00A95F1A">
            <w:pPr>
              <w:jc w:val="center"/>
              <w:rPr>
                <w:rFonts w:ascii="宋体" w:hAnsi="宋体"/>
                <w:color w:val="000000" w:themeColor="text1"/>
              </w:rPr>
            </w:pPr>
            <w:r w:rsidRPr="00D223FB">
              <w:rPr>
                <w:rFonts w:ascii="宋体" w:hAnsi="宋体"/>
                <w:color w:val="000000" w:themeColor="text1"/>
              </w:rPr>
              <w:t>1.3.1</w:t>
            </w:r>
          </w:p>
        </w:tc>
        <w:tc>
          <w:tcPr>
            <w:tcW w:w="2507" w:type="dxa"/>
            <w:tcBorders>
              <w:top w:val="single" w:sz="4" w:space="0" w:color="auto"/>
              <w:left w:val="single" w:sz="4" w:space="0" w:color="auto"/>
              <w:bottom w:val="single" w:sz="4" w:space="0" w:color="auto"/>
              <w:right w:val="single" w:sz="4" w:space="0" w:color="auto"/>
            </w:tcBorders>
            <w:vAlign w:val="center"/>
          </w:tcPr>
          <w:p w14:paraId="0DDBF562" w14:textId="77777777" w:rsidR="002E7FF0" w:rsidRPr="00D223FB" w:rsidRDefault="00A95F1A">
            <w:pPr>
              <w:rPr>
                <w:rFonts w:ascii="宋体" w:hAnsi="宋体"/>
                <w:color w:val="000000" w:themeColor="text1"/>
              </w:rPr>
            </w:pPr>
            <w:r w:rsidRPr="00D223FB">
              <w:rPr>
                <w:rFonts w:ascii="宋体" w:hAnsi="宋体"/>
                <w:color w:val="000000" w:themeColor="text1"/>
              </w:rPr>
              <w:t>招标范围</w:t>
            </w:r>
          </w:p>
        </w:tc>
        <w:tc>
          <w:tcPr>
            <w:tcW w:w="5812" w:type="dxa"/>
            <w:tcBorders>
              <w:top w:val="single" w:sz="4" w:space="0" w:color="auto"/>
              <w:left w:val="single" w:sz="4" w:space="0" w:color="auto"/>
              <w:bottom w:val="single" w:sz="4" w:space="0" w:color="auto"/>
              <w:right w:val="single" w:sz="4" w:space="0" w:color="auto"/>
            </w:tcBorders>
            <w:vAlign w:val="center"/>
          </w:tcPr>
          <w:p w14:paraId="4A6161E7" w14:textId="77777777" w:rsidR="002E7FF0" w:rsidRPr="00D223FB" w:rsidRDefault="00A95F1A">
            <w:pPr>
              <w:spacing w:line="400" w:lineRule="exact"/>
              <w:rPr>
                <w:rFonts w:ascii="宋体" w:hAnsi="宋体"/>
                <w:color w:val="000000" w:themeColor="text1"/>
                <w:szCs w:val="21"/>
                <w:u w:val="single"/>
              </w:rPr>
            </w:pPr>
            <w:r w:rsidRPr="00D223FB">
              <w:rPr>
                <w:rFonts w:ascii="宋体" w:hAnsi="宋体" w:hint="eastAsia"/>
                <w:color w:val="000000" w:themeColor="text1"/>
                <w:szCs w:val="21"/>
                <w:u w:val="single"/>
              </w:rPr>
              <w:t>详见招标公告。</w:t>
            </w:r>
          </w:p>
        </w:tc>
      </w:tr>
      <w:tr w:rsidR="00D223FB" w:rsidRPr="00D223FB" w14:paraId="2506B763" w14:textId="77777777">
        <w:trPr>
          <w:trHeight w:val="562"/>
        </w:trPr>
        <w:tc>
          <w:tcPr>
            <w:tcW w:w="1321" w:type="dxa"/>
            <w:tcBorders>
              <w:top w:val="single" w:sz="4" w:space="0" w:color="auto"/>
              <w:left w:val="single" w:sz="4" w:space="0" w:color="auto"/>
              <w:bottom w:val="single" w:sz="4" w:space="0" w:color="auto"/>
              <w:right w:val="single" w:sz="4" w:space="0" w:color="auto"/>
            </w:tcBorders>
            <w:vAlign w:val="center"/>
          </w:tcPr>
          <w:p w14:paraId="3420E5C0" w14:textId="77777777" w:rsidR="002E7FF0" w:rsidRPr="00D223FB" w:rsidRDefault="00A95F1A">
            <w:pPr>
              <w:jc w:val="center"/>
              <w:rPr>
                <w:rFonts w:ascii="宋体" w:hAnsi="宋体"/>
                <w:color w:val="000000" w:themeColor="text1"/>
              </w:rPr>
            </w:pPr>
            <w:r w:rsidRPr="00D223FB">
              <w:rPr>
                <w:rFonts w:ascii="宋体" w:hAnsi="宋体"/>
                <w:color w:val="000000" w:themeColor="text1"/>
              </w:rPr>
              <w:t>1.3.2</w:t>
            </w:r>
          </w:p>
        </w:tc>
        <w:tc>
          <w:tcPr>
            <w:tcW w:w="2507" w:type="dxa"/>
            <w:tcBorders>
              <w:top w:val="single" w:sz="4" w:space="0" w:color="auto"/>
              <w:left w:val="single" w:sz="4" w:space="0" w:color="auto"/>
              <w:bottom w:val="single" w:sz="4" w:space="0" w:color="auto"/>
              <w:right w:val="single" w:sz="4" w:space="0" w:color="auto"/>
            </w:tcBorders>
            <w:vAlign w:val="center"/>
          </w:tcPr>
          <w:p w14:paraId="6D1ABA1C" w14:textId="77777777" w:rsidR="002E7FF0" w:rsidRPr="00D223FB" w:rsidRDefault="00A95F1A">
            <w:pPr>
              <w:rPr>
                <w:rFonts w:ascii="宋体" w:hAnsi="宋体"/>
                <w:color w:val="000000" w:themeColor="text1"/>
              </w:rPr>
            </w:pPr>
            <w:r w:rsidRPr="00D223FB">
              <w:rPr>
                <w:rFonts w:ascii="宋体" w:hAnsi="宋体"/>
                <w:color w:val="000000" w:themeColor="text1"/>
              </w:rPr>
              <w:t>监理服务期限</w:t>
            </w:r>
          </w:p>
        </w:tc>
        <w:tc>
          <w:tcPr>
            <w:tcW w:w="5812" w:type="dxa"/>
            <w:tcBorders>
              <w:top w:val="single" w:sz="4" w:space="0" w:color="auto"/>
              <w:left w:val="single" w:sz="4" w:space="0" w:color="auto"/>
              <w:bottom w:val="single" w:sz="4" w:space="0" w:color="auto"/>
              <w:right w:val="single" w:sz="4" w:space="0" w:color="auto"/>
            </w:tcBorders>
            <w:vAlign w:val="center"/>
          </w:tcPr>
          <w:p w14:paraId="3562A953" w14:textId="77777777" w:rsidR="002E7FF0" w:rsidRPr="00D223FB" w:rsidRDefault="00A95F1A">
            <w:pPr>
              <w:spacing w:line="400" w:lineRule="exact"/>
              <w:rPr>
                <w:rFonts w:ascii="宋体" w:hAnsi="宋体"/>
                <w:color w:val="000000" w:themeColor="text1"/>
                <w:szCs w:val="21"/>
              </w:rPr>
            </w:pPr>
            <w:r w:rsidRPr="00D223FB">
              <w:rPr>
                <w:rFonts w:ascii="宋体" w:hAnsi="宋体" w:cs="宋体" w:hint="eastAsia"/>
                <w:color w:val="000000" w:themeColor="text1"/>
                <w:szCs w:val="21"/>
                <w:u w:val="single"/>
              </w:rPr>
              <w:t>详见招标公告。</w:t>
            </w:r>
          </w:p>
        </w:tc>
      </w:tr>
      <w:tr w:rsidR="00D223FB" w:rsidRPr="00D223FB" w14:paraId="204F9765" w14:textId="77777777">
        <w:trPr>
          <w:trHeight w:val="1086"/>
        </w:trPr>
        <w:tc>
          <w:tcPr>
            <w:tcW w:w="1321" w:type="dxa"/>
            <w:tcBorders>
              <w:top w:val="single" w:sz="4" w:space="0" w:color="auto"/>
              <w:left w:val="single" w:sz="4" w:space="0" w:color="auto"/>
              <w:bottom w:val="single" w:sz="4" w:space="0" w:color="auto"/>
              <w:right w:val="single" w:sz="4" w:space="0" w:color="auto"/>
            </w:tcBorders>
            <w:vAlign w:val="center"/>
          </w:tcPr>
          <w:p w14:paraId="0DB60977" w14:textId="77777777" w:rsidR="002E7FF0" w:rsidRPr="00D223FB" w:rsidRDefault="00A95F1A">
            <w:pPr>
              <w:jc w:val="center"/>
              <w:rPr>
                <w:rFonts w:ascii="宋体" w:hAnsi="宋体"/>
                <w:color w:val="000000" w:themeColor="text1"/>
              </w:rPr>
            </w:pPr>
            <w:r w:rsidRPr="00D223FB">
              <w:rPr>
                <w:rFonts w:ascii="宋体" w:hAnsi="宋体"/>
                <w:color w:val="000000" w:themeColor="text1"/>
              </w:rPr>
              <w:t>1.3.3</w:t>
            </w:r>
          </w:p>
        </w:tc>
        <w:tc>
          <w:tcPr>
            <w:tcW w:w="2507" w:type="dxa"/>
            <w:tcBorders>
              <w:top w:val="single" w:sz="4" w:space="0" w:color="auto"/>
              <w:left w:val="single" w:sz="4" w:space="0" w:color="auto"/>
              <w:bottom w:val="single" w:sz="4" w:space="0" w:color="auto"/>
              <w:right w:val="single" w:sz="4" w:space="0" w:color="auto"/>
            </w:tcBorders>
            <w:vAlign w:val="center"/>
          </w:tcPr>
          <w:p w14:paraId="1B95CC0F" w14:textId="77777777" w:rsidR="002E7FF0" w:rsidRPr="00D223FB" w:rsidRDefault="00A95F1A">
            <w:pPr>
              <w:rPr>
                <w:rFonts w:ascii="宋体" w:hAnsi="宋体"/>
                <w:color w:val="000000" w:themeColor="text1"/>
              </w:rPr>
            </w:pPr>
            <w:r w:rsidRPr="00D223FB">
              <w:rPr>
                <w:rFonts w:ascii="宋体" w:hAnsi="宋体"/>
                <w:color w:val="000000" w:themeColor="text1"/>
              </w:rPr>
              <w:t>质量标准</w:t>
            </w:r>
          </w:p>
        </w:tc>
        <w:tc>
          <w:tcPr>
            <w:tcW w:w="5812" w:type="dxa"/>
            <w:tcBorders>
              <w:top w:val="single" w:sz="4" w:space="0" w:color="auto"/>
              <w:left w:val="single" w:sz="4" w:space="0" w:color="auto"/>
              <w:bottom w:val="single" w:sz="4" w:space="0" w:color="auto"/>
              <w:right w:val="single" w:sz="4" w:space="0" w:color="auto"/>
            </w:tcBorders>
            <w:vAlign w:val="center"/>
          </w:tcPr>
          <w:p w14:paraId="5CC22D45"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符合现行的《建筑工程施工质量验收统一标准》、</w:t>
            </w:r>
            <w:r w:rsidRPr="00D223FB">
              <w:rPr>
                <w:rFonts w:ascii="宋体" w:hAnsi="宋体" w:hint="eastAsia"/>
                <w:color w:val="000000" w:themeColor="text1"/>
                <w:kern w:val="0"/>
                <w:szCs w:val="21"/>
              </w:rPr>
              <w:t>《建筑与市政工程施工质量控制通用规范》、</w:t>
            </w:r>
            <w:r w:rsidRPr="00D223FB">
              <w:rPr>
                <w:rFonts w:ascii="宋体" w:hAnsi="宋体" w:hint="eastAsia"/>
                <w:color w:val="000000" w:themeColor="text1"/>
                <w:szCs w:val="21"/>
              </w:rPr>
              <w:t>工程施工质量验收规范等国家和地方法律规定、规范，一次竣工验收合格。</w:t>
            </w:r>
          </w:p>
        </w:tc>
      </w:tr>
      <w:tr w:rsidR="00D223FB" w:rsidRPr="00D223FB" w14:paraId="33C6674C" w14:textId="77777777">
        <w:trPr>
          <w:trHeight w:val="783"/>
        </w:trPr>
        <w:tc>
          <w:tcPr>
            <w:tcW w:w="1321" w:type="dxa"/>
            <w:tcBorders>
              <w:top w:val="single" w:sz="4" w:space="0" w:color="auto"/>
              <w:left w:val="single" w:sz="4" w:space="0" w:color="auto"/>
              <w:bottom w:val="single" w:sz="4" w:space="0" w:color="auto"/>
              <w:right w:val="single" w:sz="4" w:space="0" w:color="auto"/>
            </w:tcBorders>
            <w:vAlign w:val="center"/>
          </w:tcPr>
          <w:p w14:paraId="286FC3AD" w14:textId="77777777" w:rsidR="002E7FF0" w:rsidRPr="00D223FB" w:rsidRDefault="00A95F1A">
            <w:pPr>
              <w:jc w:val="center"/>
              <w:rPr>
                <w:rFonts w:ascii="宋体" w:hAnsi="宋体"/>
                <w:color w:val="000000" w:themeColor="text1"/>
              </w:rPr>
            </w:pPr>
            <w:r w:rsidRPr="00D223FB">
              <w:rPr>
                <w:rFonts w:ascii="宋体" w:hAnsi="宋体"/>
                <w:color w:val="000000" w:themeColor="text1"/>
              </w:rPr>
              <w:t>1.4.1</w:t>
            </w:r>
          </w:p>
        </w:tc>
        <w:tc>
          <w:tcPr>
            <w:tcW w:w="2507" w:type="dxa"/>
            <w:tcBorders>
              <w:top w:val="single" w:sz="4" w:space="0" w:color="auto"/>
              <w:left w:val="single" w:sz="4" w:space="0" w:color="auto"/>
              <w:bottom w:val="single" w:sz="4" w:space="0" w:color="auto"/>
              <w:right w:val="single" w:sz="4" w:space="0" w:color="auto"/>
            </w:tcBorders>
            <w:vAlign w:val="center"/>
          </w:tcPr>
          <w:p w14:paraId="62B29059" w14:textId="77777777" w:rsidR="002E7FF0" w:rsidRPr="00D223FB" w:rsidRDefault="00A95F1A">
            <w:pPr>
              <w:rPr>
                <w:rFonts w:ascii="宋体" w:hAnsi="宋体"/>
                <w:color w:val="000000" w:themeColor="text1"/>
              </w:rPr>
            </w:pPr>
            <w:r w:rsidRPr="00D223FB">
              <w:rPr>
                <w:rFonts w:ascii="宋体" w:hAnsi="宋体"/>
                <w:color w:val="000000" w:themeColor="text1"/>
              </w:rPr>
              <w:t>投标人资质条件、能力、信誉</w:t>
            </w:r>
          </w:p>
        </w:tc>
        <w:tc>
          <w:tcPr>
            <w:tcW w:w="5812" w:type="dxa"/>
            <w:tcBorders>
              <w:top w:val="single" w:sz="4" w:space="0" w:color="auto"/>
              <w:left w:val="single" w:sz="4" w:space="0" w:color="auto"/>
              <w:bottom w:val="single" w:sz="4" w:space="0" w:color="auto"/>
              <w:right w:val="single" w:sz="4" w:space="0" w:color="auto"/>
            </w:tcBorders>
            <w:vAlign w:val="center"/>
          </w:tcPr>
          <w:p w14:paraId="775891A0" w14:textId="77777777" w:rsidR="002E7FF0" w:rsidRPr="00D223FB" w:rsidRDefault="00A95F1A">
            <w:pPr>
              <w:spacing w:line="400" w:lineRule="exact"/>
              <w:rPr>
                <w:rFonts w:ascii="宋体" w:hAnsi="宋体"/>
                <w:color w:val="000000" w:themeColor="text1"/>
              </w:rPr>
            </w:pPr>
            <w:r w:rsidRPr="00D223FB">
              <w:rPr>
                <w:rFonts w:ascii="宋体" w:hAnsi="宋体"/>
                <w:color w:val="000000" w:themeColor="text1"/>
              </w:rPr>
              <w:t>（1）资质要求：</w:t>
            </w:r>
            <w:r w:rsidRPr="00D223FB">
              <w:rPr>
                <w:rFonts w:ascii="宋体" w:hAnsi="宋体" w:cs="宋体" w:hint="eastAsia"/>
                <w:color w:val="000000" w:themeColor="text1"/>
                <w:szCs w:val="21"/>
                <w:u w:val="single"/>
              </w:rPr>
              <w:t>见招标公告投标人资格要求</w:t>
            </w:r>
            <w:r w:rsidRPr="00D223FB">
              <w:rPr>
                <w:rFonts w:ascii="宋体" w:hAnsi="宋体" w:hint="eastAsia"/>
                <w:color w:val="000000" w:themeColor="text1"/>
              </w:rPr>
              <w:t>。</w:t>
            </w:r>
          </w:p>
          <w:p w14:paraId="1BD7AB87" w14:textId="77777777" w:rsidR="002E7FF0" w:rsidRPr="00D223FB" w:rsidRDefault="00A95F1A">
            <w:pPr>
              <w:spacing w:line="400" w:lineRule="exact"/>
              <w:rPr>
                <w:rFonts w:ascii="宋体" w:hAnsi="宋体"/>
                <w:color w:val="000000" w:themeColor="text1"/>
              </w:rPr>
            </w:pPr>
            <w:r w:rsidRPr="00D223FB">
              <w:rPr>
                <w:rFonts w:ascii="宋体" w:hAnsi="宋体"/>
                <w:color w:val="000000" w:themeColor="text1"/>
              </w:rPr>
              <w:t>（2）财务要求：</w:t>
            </w:r>
            <w:r w:rsidRPr="00D223FB">
              <w:rPr>
                <w:rFonts w:ascii="宋体" w:hAnsi="宋体" w:hint="eastAsia"/>
                <w:color w:val="000000" w:themeColor="text1"/>
              </w:rPr>
              <w:t>/</w:t>
            </w:r>
          </w:p>
          <w:p w14:paraId="3BDC0C05" w14:textId="77777777" w:rsidR="002E7FF0" w:rsidRPr="00D223FB" w:rsidRDefault="00A95F1A">
            <w:pPr>
              <w:spacing w:line="400" w:lineRule="exact"/>
              <w:rPr>
                <w:rFonts w:ascii="宋体" w:hAnsi="宋体"/>
                <w:color w:val="000000" w:themeColor="text1"/>
              </w:rPr>
            </w:pPr>
            <w:r w:rsidRPr="00D223FB">
              <w:rPr>
                <w:rFonts w:ascii="宋体" w:hAnsi="宋体"/>
                <w:color w:val="000000" w:themeColor="text1"/>
              </w:rPr>
              <w:t>（3）业绩要求：</w:t>
            </w:r>
            <w:r w:rsidRPr="00D223FB">
              <w:rPr>
                <w:rFonts w:ascii="宋体" w:hAnsi="宋体" w:cs="宋体" w:hint="eastAsia"/>
                <w:color w:val="000000" w:themeColor="text1"/>
                <w:szCs w:val="21"/>
                <w:u w:val="single"/>
              </w:rPr>
              <w:t>见招标公告投标人资格要求</w:t>
            </w:r>
            <w:r w:rsidRPr="00D223FB">
              <w:rPr>
                <w:rFonts w:ascii="宋体" w:hAnsi="宋体" w:hint="eastAsia"/>
                <w:color w:val="000000" w:themeColor="text1"/>
              </w:rPr>
              <w:t>。</w:t>
            </w:r>
          </w:p>
          <w:p w14:paraId="03C5FB94" w14:textId="77777777" w:rsidR="002E7FF0" w:rsidRPr="00D223FB" w:rsidRDefault="00A95F1A">
            <w:pPr>
              <w:spacing w:line="400" w:lineRule="exact"/>
              <w:rPr>
                <w:rFonts w:ascii="宋体" w:hAnsi="宋体"/>
                <w:color w:val="000000" w:themeColor="text1"/>
              </w:rPr>
            </w:pPr>
            <w:r w:rsidRPr="00D223FB">
              <w:rPr>
                <w:rFonts w:ascii="宋体" w:hAnsi="宋体"/>
                <w:color w:val="000000" w:themeColor="text1"/>
              </w:rPr>
              <w:t>（4）信誉要求：</w:t>
            </w:r>
            <w:r w:rsidRPr="00D223FB">
              <w:rPr>
                <w:rFonts w:ascii="宋体" w:hAnsi="宋体" w:hint="eastAsia"/>
                <w:color w:val="000000" w:themeColor="text1"/>
              </w:rPr>
              <w:t>/</w:t>
            </w:r>
          </w:p>
          <w:p w14:paraId="5D51157C" w14:textId="77777777" w:rsidR="002E7FF0" w:rsidRPr="00D223FB" w:rsidRDefault="00A95F1A">
            <w:pPr>
              <w:spacing w:line="400" w:lineRule="exact"/>
              <w:rPr>
                <w:rFonts w:ascii="宋体" w:hAnsi="宋体"/>
                <w:color w:val="000000" w:themeColor="text1"/>
                <w:u w:val="single"/>
              </w:rPr>
            </w:pPr>
            <w:r w:rsidRPr="00D223FB">
              <w:rPr>
                <w:rFonts w:ascii="宋体" w:hAnsi="宋体"/>
                <w:color w:val="000000" w:themeColor="text1"/>
              </w:rPr>
              <w:t>（5）总监理工程师的资格要求：</w:t>
            </w:r>
            <w:r w:rsidRPr="00D223FB">
              <w:rPr>
                <w:rFonts w:ascii="宋体" w:hAnsi="宋体" w:cs="宋体" w:hint="eastAsia"/>
                <w:color w:val="000000" w:themeColor="text1"/>
                <w:szCs w:val="21"/>
                <w:u w:val="single"/>
              </w:rPr>
              <w:t>见招标公告投标人资格要</w:t>
            </w:r>
            <w:r w:rsidRPr="00D223FB">
              <w:rPr>
                <w:rFonts w:ascii="宋体" w:hAnsi="宋体" w:cs="宋体" w:hint="eastAsia"/>
                <w:color w:val="000000" w:themeColor="text1"/>
                <w:szCs w:val="21"/>
                <w:u w:val="single"/>
              </w:rPr>
              <w:lastRenderedPageBreak/>
              <w:t>求</w:t>
            </w:r>
            <w:r w:rsidRPr="00D223FB">
              <w:rPr>
                <w:rFonts w:ascii="宋体" w:hAnsi="宋体" w:hint="eastAsia"/>
                <w:color w:val="000000" w:themeColor="text1"/>
              </w:rPr>
              <w:t>。</w:t>
            </w:r>
          </w:p>
          <w:p w14:paraId="0AB22325" w14:textId="77777777" w:rsidR="002E7FF0" w:rsidRPr="00D223FB" w:rsidRDefault="00A95F1A">
            <w:pPr>
              <w:spacing w:line="400" w:lineRule="exact"/>
              <w:rPr>
                <w:rFonts w:ascii="宋体" w:hAnsi="宋体"/>
                <w:color w:val="000000" w:themeColor="text1"/>
              </w:rPr>
            </w:pPr>
            <w:r w:rsidRPr="00D223FB">
              <w:rPr>
                <w:rFonts w:ascii="宋体" w:hAnsi="宋体"/>
                <w:color w:val="000000" w:themeColor="text1"/>
              </w:rPr>
              <w:t>（6）其他主要人员要求：</w:t>
            </w:r>
            <w:r w:rsidRPr="00D223FB">
              <w:rPr>
                <w:rFonts w:ascii="宋体" w:hAnsi="宋体" w:hint="eastAsia"/>
                <w:color w:val="000000" w:themeColor="text1"/>
              </w:rPr>
              <w:t>/</w:t>
            </w:r>
          </w:p>
          <w:p w14:paraId="6EFB07E6" w14:textId="77777777" w:rsidR="002E7FF0" w:rsidRPr="00D223FB" w:rsidRDefault="00A95F1A">
            <w:pPr>
              <w:spacing w:line="400" w:lineRule="exact"/>
              <w:rPr>
                <w:rFonts w:ascii="宋体" w:hAnsi="宋体"/>
                <w:color w:val="000000" w:themeColor="text1"/>
              </w:rPr>
            </w:pPr>
            <w:r w:rsidRPr="00D223FB">
              <w:rPr>
                <w:rFonts w:ascii="宋体" w:hAnsi="宋体"/>
                <w:color w:val="000000" w:themeColor="text1"/>
              </w:rPr>
              <w:t>（7）</w:t>
            </w:r>
            <w:r w:rsidRPr="00D223FB">
              <w:rPr>
                <w:rFonts w:ascii="宋体" w:hAnsi="宋体" w:cs="宋体" w:hint="eastAsia"/>
                <w:color w:val="000000" w:themeColor="text1"/>
                <w:szCs w:val="21"/>
              </w:rPr>
              <w:t>试验检测仪器设备要求</w:t>
            </w:r>
            <w:r w:rsidRPr="00D223FB">
              <w:rPr>
                <w:rFonts w:ascii="宋体" w:hAnsi="宋体"/>
                <w:color w:val="000000" w:themeColor="text1"/>
              </w:rPr>
              <w:t>：</w:t>
            </w:r>
            <w:r w:rsidRPr="00D223FB">
              <w:rPr>
                <w:rFonts w:ascii="宋体" w:hAnsi="宋体" w:hint="eastAsia"/>
                <w:color w:val="000000" w:themeColor="text1"/>
              </w:rPr>
              <w:t>/。</w:t>
            </w:r>
          </w:p>
          <w:p w14:paraId="2F6AEB02" w14:textId="77777777" w:rsidR="002E7FF0" w:rsidRPr="00D223FB" w:rsidRDefault="00A95F1A">
            <w:pPr>
              <w:spacing w:line="400" w:lineRule="exact"/>
              <w:rPr>
                <w:rFonts w:ascii="宋体" w:hAnsi="宋体"/>
                <w:color w:val="000000" w:themeColor="text1"/>
              </w:rPr>
            </w:pPr>
            <w:r w:rsidRPr="00D223FB">
              <w:rPr>
                <w:rFonts w:ascii="宋体" w:hAnsi="宋体"/>
                <w:color w:val="000000" w:themeColor="text1"/>
              </w:rPr>
              <w:t>（8）其他要求：</w:t>
            </w:r>
            <w:r w:rsidRPr="00D223FB">
              <w:rPr>
                <w:rFonts w:ascii="宋体" w:hAnsi="宋体" w:cs="宋体" w:hint="eastAsia"/>
                <w:color w:val="000000" w:themeColor="text1"/>
                <w:szCs w:val="21"/>
                <w:u w:val="single"/>
              </w:rPr>
              <w:t>见招标公告投标人资格要求。</w:t>
            </w:r>
          </w:p>
        </w:tc>
      </w:tr>
      <w:tr w:rsidR="00D223FB" w:rsidRPr="00D223FB" w14:paraId="6E68990B" w14:textId="77777777">
        <w:trPr>
          <w:trHeight w:val="639"/>
        </w:trPr>
        <w:tc>
          <w:tcPr>
            <w:tcW w:w="1321" w:type="dxa"/>
            <w:tcBorders>
              <w:top w:val="single" w:sz="4" w:space="0" w:color="auto"/>
              <w:left w:val="single" w:sz="4" w:space="0" w:color="auto"/>
              <w:bottom w:val="single" w:sz="4" w:space="0" w:color="auto"/>
              <w:right w:val="single" w:sz="4" w:space="0" w:color="auto"/>
            </w:tcBorders>
            <w:vAlign w:val="center"/>
          </w:tcPr>
          <w:p w14:paraId="5D759198" w14:textId="77777777" w:rsidR="002E7FF0" w:rsidRPr="00D223FB" w:rsidRDefault="00A95F1A">
            <w:pPr>
              <w:jc w:val="center"/>
              <w:rPr>
                <w:rFonts w:ascii="宋体" w:hAnsi="宋体"/>
                <w:color w:val="000000" w:themeColor="text1"/>
              </w:rPr>
            </w:pPr>
            <w:r w:rsidRPr="00D223FB">
              <w:rPr>
                <w:rFonts w:ascii="宋体" w:hAnsi="宋体"/>
                <w:color w:val="000000" w:themeColor="text1"/>
              </w:rPr>
              <w:lastRenderedPageBreak/>
              <w:t>1.4.2</w:t>
            </w:r>
          </w:p>
        </w:tc>
        <w:tc>
          <w:tcPr>
            <w:tcW w:w="2507" w:type="dxa"/>
            <w:tcBorders>
              <w:top w:val="single" w:sz="4" w:space="0" w:color="auto"/>
              <w:left w:val="single" w:sz="4" w:space="0" w:color="auto"/>
              <w:bottom w:val="single" w:sz="4" w:space="0" w:color="auto"/>
              <w:right w:val="single" w:sz="4" w:space="0" w:color="auto"/>
            </w:tcBorders>
            <w:vAlign w:val="center"/>
          </w:tcPr>
          <w:p w14:paraId="025F5CE6" w14:textId="77777777" w:rsidR="002E7FF0" w:rsidRPr="00D223FB" w:rsidRDefault="00A95F1A">
            <w:pPr>
              <w:rPr>
                <w:rFonts w:ascii="宋体" w:hAnsi="宋体"/>
                <w:color w:val="000000" w:themeColor="text1"/>
              </w:rPr>
            </w:pPr>
            <w:r w:rsidRPr="00D223FB">
              <w:rPr>
                <w:rFonts w:ascii="宋体" w:hAnsi="宋体"/>
                <w:color w:val="000000" w:themeColor="text1"/>
              </w:rPr>
              <w:t>是否接受联合体投标</w:t>
            </w:r>
          </w:p>
        </w:tc>
        <w:tc>
          <w:tcPr>
            <w:tcW w:w="5812" w:type="dxa"/>
            <w:tcBorders>
              <w:top w:val="single" w:sz="4" w:space="0" w:color="auto"/>
              <w:left w:val="single" w:sz="4" w:space="0" w:color="auto"/>
              <w:bottom w:val="single" w:sz="4" w:space="0" w:color="auto"/>
              <w:right w:val="single" w:sz="4" w:space="0" w:color="auto"/>
            </w:tcBorders>
            <w:vAlign w:val="center"/>
          </w:tcPr>
          <w:p w14:paraId="1F7B8D84" w14:textId="77777777" w:rsidR="002E7FF0" w:rsidRPr="00D223FB" w:rsidRDefault="00A95F1A">
            <w:pPr>
              <w:spacing w:line="400" w:lineRule="exact"/>
              <w:rPr>
                <w:rFonts w:ascii="宋体" w:hAnsi="宋体"/>
                <w:color w:val="000000" w:themeColor="text1"/>
                <w:szCs w:val="21"/>
              </w:rPr>
            </w:pPr>
            <w:r w:rsidRPr="00D223FB">
              <w:rPr>
                <w:rFonts w:ascii="宋体" w:hAnsi="宋体"/>
                <w:color w:val="000000" w:themeColor="text1"/>
                <w:szCs w:val="21"/>
              </w:rPr>
              <w:sym w:font="Wingdings" w:char="00FE"/>
            </w:r>
            <w:r w:rsidRPr="00D223FB">
              <w:rPr>
                <w:rFonts w:ascii="宋体" w:hAnsi="宋体"/>
                <w:color w:val="000000" w:themeColor="text1"/>
                <w:szCs w:val="21"/>
              </w:rPr>
              <w:t>不接受</w:t>
            </w:r>
          </w:p>
          <w:p w14:paraId="61F0D001" w14:textId="77777777" w:rsidR="002E7FF0" w:rsidRPr="00D223FB" w:rsidRDefault="00A95F1A">
            <w:pPr>
              <w:spacing w:line="400" w:lineRule="exact"/>
              <w:rPr>
                <w:rFonts w:ascii="宋体" w:hAnsi="宋体"/>
                <w:color w:val="000000" w:themeColor="text1"/>
                <w:szCs w:val="21"/>
              </w:rPr>
            </w:pPr>
            <w:r w:rsidRPr="00D223FB">
              <w:rPr>
                <w:rFonts w:ascii="宋体" w:hAnsi="宋体"/>
                <w:color w:val="000000" w:themeColor="text1"/>
                <w:szCs w:val="21"/>
              </w:rPr>
              <w:t>□接受，应满足下列要求：</w:t>
            </w:r>
            <w:r w:rsidRPr="00D223FB">
              <w:rPr>
                <w:rFonts w:ascii="宋体" w:hAnsi="宋体" w:hint="eastAsia"/>
                <w:color w:val="000000" w:themeColor="text1"/>
              </w:rPr>
              <w:t>详见招标公告</w:t>
            </w:r>
          </w:p>
        </w:tc>
      </w:tr>
      <w:tr w:rsidR="00D223FB" w:rsidRPr="00D223FB" w14:paraId="645A3AB1" w14:textId="77777777">
        <w:trPr>
          <w:trHeight w:val="863"/>
        </w:trPr>
        <w:tc>
          <w:tcPr>
            <w:tcW w:w="1321" w:type="dxa"/>
            <w:tcBorders>
              <w:top w:val="single" w:sz="4" w:space="0" w:color="auto"/>
              <w:left w:val="single" w:sz="4" w:space="0" w:color="auto"/>
              <w:bottom w:val="single" w:sz="4" w:space="0" w:color="auto"/>
              <w:right w:val="single" w:sz="4" w:space="0" w:color="auto"/>
            </w:tcBorders>
            <w:vAlign w:val="center"/>
          </w:tcPr>
          <w:p w14:paraId="3DC41D4D" w14:textId="77777777" w:rsidR="002E7FF0" w:rsidRPr="00D223FB" w:rsidRDefault="00A95F1A">
            <w:pPr>
              <w:jc w:val="center"/>
              <w:rPr>
                <w:rFonts w:ascii="宋体" w:hAnsi="宋体"/>
                <w:color w:val="000000" w:themeColor="text1"/>
              </w:rPr>
            </w:pPr>
            <w:r w:rsidRPr="00D223FB">
              <w:rPr>
                <w:rFonts w:ascii="宋体" w:hAnsi="宋体"/>
                <w:color w:val="000000" w:themeColor="text1"/>
              </w:rPr>
              <w:t>1.4.3</w:t>
            </w:r>
          </w:p>
        </w:tc>
        <w:tc>
          <w:tcPr>
            <w:tcW w:w="2507" w:type="dxa"/>
            <w:tcBorders>
              <w:top w:val="single" w:sz="4" w:space="0" w:color="auto"/>
              <w:left w:val="single" w:sz="4" w:space="0" w:color="auto"/>
              <w:bottom w:val="single" w:sz="4" w:space="0" w:color="auto"/>
              <w:right w:val="single" w:sz="4" w:space="0" w:color="auto"/>
            </w:tcBorders>
            <w:vAlign w:val="center"/>
          </w:tcPr>
          <w:p w14:paraId="27A4F8CD" w14:textId="77777777" w:rsidR="002E7FF0" w:rsidRPr="00D223FB" w:rsidRDefault="00A95F1A">
            <w:pPr>
              <w:rPr>
                <w:rFonts w:ascii="宋体" w:hAnsi="宋体"/>
                <w:color w:val="000000" w:themeColor="text1"/>
              </w:rPr>
            </w:pPr>
            <w:r w:rsidRPr="00D223FB">
              <w:rPr>
                <w:rFonts w:ascii="宋体" w:hAnsi="宋体"/>
                <w:color w:val="000000" w:themeColor="text1"/>
              </w:rPr>
              <w:t>投标人不得存在的其他情形</w:t>
            </w:r>
          </w:p>
        </w:tc>
        <w:tc>
          <w:tcPr>
            <w:tcW w:w="5812" w:type="dxa"/>
            <w:tcBorders>
              <w:top w:val="single" w:sz="4" w:space="0" w:color="auto"/>
              <w:left w:val="single" w:sz="4" w:space="0" w:color="auto"/>
              <w:bottom w:val="single" w:sz="4" w:space="0" w:color="auto"/>
              <w:right w:val="single" w:sz="4" w:space="0" w:color="auto"/>
            </w:tcBorders>
            <w:vAlign w:val="center"/>
          </w:tcPr>
          <w:p w14:paraId="7EE9A48A" w14:textId="0D5A3639"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修改：（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w:t>
            </w:r>
            <w:r w:rsidR="00CD27CC" w:rsidRPr="00D223FB">
              <w:rPr>
                <w:rFonts w:ascii="宋体" w:hAnsi="宋体" w:hint="eastAsia"/>
                <w:color w:val="000000" w:themeColor="text1"/>
                <w:szCs w:val="21"/>
              </w:rPr>
              <w:t>增加（</w:t>
            </w:r>
            <w:r w:rsidR="00CD27CC" w:rsidRPr="00D223FB">
              <w:rPr>
                <w:rFonts w:ascii="宋体" w:hAnsi="宋体"/>
                <w:color w:val="000000" w:themeColor="text1"/>
                <w:szCs w:val="21"/>
              </w:rPr>
              <w:t>17</w:t>
            </w:r>
            <w:r w:rsidR="00216733" w:rsidRPr="00D223FB">
              <w:rPr>
                <w:rFonts w:ascii="宋体" w:hAnsi="宋体"/>
                <w:color w:val="000000" w:themeColor="text1"/>
                <w:szCs w:val="21"/>
              </w:rPr>
              <w:t>）</w:t>
            </w:r>
            <w:r w:rsidR="00CD27CC" w:rsidRPr="00D223FB">
              <w:rPr>
                <w:rFonts w:ascii="宋体" w:hAnsi="宋体"/>
                <w:color w:val="000000" w:themeColor="text1"/>
                <w:szCs w:val="21"/>
              </w:rPr>
              <w:t>被列入拖欠农民工工资失信联合惩戒对象名单（投标人无需提供资料，按交易系统比对的结果进行评审）。</w:t>
            </w:r>
          </w:p>
        </w:tc>
      </w:tr>
      <w:tr w:rsidR="00D223FB" w:rsidRPr="00D223FB" w14:paraId="102E17FD" w14:textId="77777777">
        <w:trPr>
          <w:trHeight w:val="1053"/>
        </w:trPr>
        <w:tc>
          <w:tcPr>
            <w:tcW w:w="1321" w:type="dxa"/>
            <w:tcBorders>
              <w:top w:val="single" w:sz="4" w:space="0" w:color="auto"/>
              <w:left w:val="single" w:sz="4" w:space="0" w:color="auto"/>
              <w:bottom w:val="single" w:sz="4" w:space="0" w:color="auto"/>
              <w:right w:val="single" w:sz="4" w:space="0" w:color="auto"/>
            </w:tcBorders>
            <w:vAlign w:val="center"/>
          </w:tcPr>
          <w:p w14:paraId="748A7C2D" w14:textId="77777777" w:rsidR="002E7FF0" w:rsidRPr="00D223FB" w:rsidRDefault="00A95F1A">
            <w:pPr>
              <w:jc w:val="center"/>
              <w:rPr>
                <w:rFonts w:ascii="宋体" w:hAnsi="宋体"/>
                <w:color w:val="000000" w:themeColor="text1"/>
              </w:rPr>
            </w:pPr>
            <w:r w:rsidRPr="00D223FB">
              <w:rPr>
                <w:rFonts w:ascii="宋体" w:hAnsi="宋体"/>
                <w:color w:val="000000" w:themeColor="text1"/>
              </w:rPr>
              <w:t>1.9.1</w:t>
            </w:r>
          </w:p>
        </w:tc>
        <w:tc>
          <w:tcPr>
            <w:tcW w:w="2507" w:type="dxa"/>
            <w:tcBorders>
              <w:top w:val="single" w:sz="4" w:space="0" w:color="auto"/>
              <w:left w:val="single" w:sz="4" w:space="0" w:color="auto"/>
              <w:bottom w:val="single" w:sz="4" w:space="0" w:color="auto"/>
              <w:right w:val="single" w:sz="4" w:space="0" w:color="auto"/>
            </w:tcBorders>
            <w:vAlign w:val="center"/>
          </w:tcPr>
          <w:p w14:paraId="7FCACF6B" w14:textId="77777777" w:rsidR="002E7FF0" w:rsidRPr="00D223FB" w:rsidRDefault="00A95F1A">
            <w:pPr>
              <w:rPr>
                <w:rFonts w:ascii="宋体" w:hAnsi="宋体"/>
                <w:color w:val="000000" w:themeColor="text1"/>
              </w:rPr>
            </w:pPr>
            <w:r w:rsidRPr="00D223FB">
              <w:rPr>
                <w:rFonts w:ascii="宋体" w:hAnsi="宋体"/>
                <w:color w:val="000000" w:themeColor="text1"/>
              </w:rPr>
              <w:t>踏勘现场</w:t>
            </w:r>
          </w:p>
        </w:tc>
        <w:tc>
          <w:tcPr>
            <w:tcW w:w="5812" w:type="dxa"/>
            <w:tcBorders>
              <w:top w:val="single" w:sz="4" w:space="0" w:color="auto"/>
              <w:left w:val="single" w:sz="4" w:space="0" w:color="auto"/>
              <w:bottom w:val="single" w:sz="4" w:space="0" w:color="auto"/>
              <w:right w:val="single" w:sz="4" w:space="0" w:color="auto"/>
            </w:tcBorders>
            <w:vAlign w:val="center"/>
          </w:tcPr>
          <w:p w14:paraId="22842C7E" w14:textId="77777777" w:rsidR="002E7FF0" w:rsidRPr="00D223FB" w:rsidRDefault="00A95F1A">
            <w:pPr>
              <w:spacing w:afterLines="50" w:after="120" w:line="400" w:lineRule="exact"/>
              <w:rPr>
                <w:rFonts w:hAnsi="宋体" w:cs="宋体"/>
                <w:color w:val="000000" w:themeColor="text1"/>
                <w:u w:val="single"/>
              </w:rPr>
            </w:pPr>
            <w:r w:rsidRPr="00D223FB">
              <w:rPr>
                <w:rFonts w:ascii="宋体" w:hAnsi="宋体"/>
                <w:color w:val="000000" w:themeColor="text1"/>
                <w:szCs w:val="21"/>
              </w:rPr>
              <w:sym w:font="Wingdings" w:char="00FE"/>
            </w:r>
            <w:r w:rsidRPr="00D223FB">
              <w:rPr>
                <w:rFonts w:ascii="宋体" w:hAnsi="宋体"/>
                <w:color w:val="000000" w:themeColor="text1"/>
                <w:szCs w:val="21"/>
              </w:rPr>
              <w:t>不组织</w:t>
            </w:r>
            <w:r w:rsidRPr="00D223FB">
              <w:rPr>
                <w:rFonts w:ascii="宋体" w:hAnsi="宋体" w:hint="eastAsia"/>
                <w:color w:val="000000" w:themeColor="text1"/>
                <w:szCs w:val="21"/>
              </w:rPr>
              <w:t>，</w:t>
            </w:r>
            <w:r w:rsidRPr="00D223FB">
              <w:rPr>
                <w:rFonts w:hAnsi="宋体" w:cs="宋体" w:hint="eastAsia"/>
                <w:color w:val="000000" w:themeColor="text1"/>
                <w:u w:val="single"/>
              </w:rPr>
              <w:t>由投标人自行现场踏勘。</w:t>
            </w:r>
          </w:p>
          <w:p w14:paraId="43AB918D" w14:textId="77777777" w:rsidR="002E7FF0" w:rsidRPr="00D223FB" w:rsidRDefault="00A95F1A">
            <w:pPr>
              <w:pStyle w:val="31"/>
              <w:topLinePunct/>
              <w:spacing w:line="360" w:lineRule="auto"/>
              <w:rPr>
                <w:rFonts w:ascii="Times New Roman"/>
                <w:color w:val="000000" w:themeColor="text1"/>
                <w:sz w:val="21"/>
                <w:szCs w:val="21"/>
                <w:u w:val="single"/>
              </w:rPr>
            </w:pPr>
            <w:r w:rsidRPr="00D223FB">
              <w:rPr>
                <w:rFonts w:ascii="Times New Roman" w:hint="eastAsia"/>
                <w:color w:val="000000" w:themeColor="text1"/>
                <w:sz w:val="21"/>
                <w:szCs w:val="21"/>
                <w:u w:val="single"/>
              </w:rPr>
              <w:t>1.</w:t>
            </w:r>
            <w:r w:rsidRPr="00D223FB">
              <w:rPr>
                <w:rFonts w:ascii="Times New Roman" w:hint="eastAsia"/>
                <w:color w:val="000000" w:themeColor="text1"/>
                <w:sz w:val="21"/>
                <w:szCs w:val="21"/>
                <w:u w:val="single"/>
              </w:rPr>
              <w:t>投标人自行对工程现场和环境进行踏勘，投标人不进行踏勘的，视为已熟知现场条件，自行承担相关风险。招标人不对投标人自行踏勘现场</w:t>
            </w:r>
            <w:proofErr w:type="gramStart"/>
            <w:r w:rsidRPr="00D223FB">
              <w:rPr>
                <w:rFonts w:ascii="Times New Roman" w:hint="eastAsia"/>
                <w:color w:val="000000" w:themeColor="text1"/>
                <w:sz w:val="21"/>
                <w:szCs w:val="21"/>
                <w:u w:val="single"/>
              </w:rPr>
              <w:t>作出</w:t>
            </w:r>
            <w:proofErr w:type="gramEnd"/>
            <w:r w:rsidRPr="00D223FB">
              <w:rPr>
                <w:rFonts w:ascii="Times New Roman" w:hint="eastAsia"/>
                <w:color w:val="000000" w:themeColor="text1"/>
                <w:sz w:val="21"/>
                <w:szCs w:val="21"/>
                <w:u w:val="single"/>
              </w:rPr>
              <w:t>的判断和决策负责。中标后，投标人不得以不清楚或未考虑现场实况为由而提出增加费用或延长工期的要求。踏勘现场的费用由投标人自己承担。</w:t>
            </w:r>
          </w:p>
          <w:p w14:paraId="27FB9568" w14:textId="77777777" w:rsidR="002E7FF0" w:rsidRPr="00D223FB" w:rsidRDefault="00A95F1A">
            <w:pPr>
              <w:pStyle w:val="31"/>
              <w:topLinePunct/>
              <w:spacing w:line="360" w:lineRule="auto"/>
              <w:rPr>
                <w:rFonts w:ascii="Times New Roman"/>
                <w:color w:val="000000" w:themeColor="text1"/>
                <w:sz w:val="21"/>
                <w:szCs w:val="21"/>
                <w:u w:val="single"/>
              </w:rPr>
            </w:pPr>
            <w:r w:rsidRPr="00D223FB">
              <w:rPr>
                <w:rFonts w:ascii="Times New Roman" w:hint="eastAsia"/>
                <w:color w:val="000000" w:themeColor="text1"/>
                <w:sz w:val="21"/>
                <w:szCs w:val="21"/>
                <w:u w:val="single"/>
              </w:rPr>
              <w:t>2.</w:t>
            </w:r>
            <w:r w:rsidRPr="00D223FB">
              <w:rPr>
                <w:rFonts w:ascii="Times New Roman" w:hint="eastAsia"/>
                <w:color w:val="000000" w:themeColor="text1"/>
                <w:sz w:val="21"/>
                <w:szCs w:val="21"/>
                <w:u w:val="single"/>
              </w:rPr>
              <w:t>投标人及其代表必须承担那些进入现场后，由于他们的行为所造成的人身伤害（不管是否致命）、财产损失或损坏，以及其他任何原因造成的损失、损坏或费用。发包人在投标人及其代表踏勘过程中不负任何责任。</w:t>
            </w:r>
          </w:p>
          <w:p w14:paraId="799F7FAF" w14:textId="77777777" w:rsidR="002E7FF0" w:rsidRPr="00D223FB" w:rsidRDefault="00A95F1A">
            <w:pPr>
              <w:pStyle w:val="31"/>
              <w:topLinePunct/>
              <w:spacing w:line="360" w:lineRule="auto"/>
              <w:rPr>
                <w:rFonts w:ascii="Times New Roman"/>
                <w:color w:val="000000" w:themeColor="text1"/>
                <w:sz w:val="21"/>
                <w:szCs w:val="21"/>
                <w:u w:val="single"/>
              </w:rPr>
            </w:pPr>
            <w:r w:rsidRPr="00D223FB">
              <w:rPr>
                <w:rFonts w:ascii="Times New Roman" w:hint="eastAsia"/>
                <w:color w:val="000000" w:themeColor="text1"/>
                <w:sz w:val="21"/>
                <w:szCs w:val="21"/>
                <w:u w:val="single"/>
              </w:rPr>
              <w:t>3.</w:t>
            </w:r>
            <w:r w:rsidRPr="00D223FB">
              <w:rPr>
                <w:rFonts w:ascii="Times New Roman" w:hint="eastAsia"/>
                <w:color w:val="000000" w:themeColor="text1"/>
                <w:sz w:val="21"/>
                <w:szCs w:val="21"/>
                <w:u w:val="single"/>
              </w:rPr>
              <w:t>由发包人提供的资料和数据，只是为了使投标人能够利用发包人现有的资料。发包人对投标人由此而</w:t>
            </w:r>
            <w:proofErr w:type="gramStart"/>
            <w:r w:rsidRPr="00D223FB">
              <w:rPr>
                <w:rFonts w:ascii="Times New Roman" w:hint="eastAsia"/>
                <w:color w:val="000000" w:themeColor="text1"/>
                <w:sz w:val="21"/>
                <w:szCs w:val="21"/>
                <w:u w:val="single"/>
              </w:rPr>
              <w:t>作出</w:t>
            </w:r>
            <w:proofErr w:type="gramEnd"/>
            <w:r w:rsidRPr="00D223FB">
              <w:rPr>
                <w:rFonts w:ascii="Times New Roman" w:hint="eastAsia"/>
                <w:color w:val="000000" w:themeColor="text1"/>
                <w:sz w:val="21"/>
                <w:szCs w:val="21"/>
                <w:u w:val="single"/>
              </w:rPr>
              <w:t>的推论、解释和结论概不负责。</w:t>
            </w:r>
          </w:p>
          <w:p w14:paraId="76F252A8" w14:textId="77777777" w:rsidR="002E7FF0" w:rsidRPr="00D223FB" w:rsidRDefault="00A95F1A">
            <w:pPr>
              <w:pStyle w:val="31"/>
              <w:topLinePunct/>
              <w:spacing w:after="0" w:line="360" w:lineRule="auto"/>
              <w:rPr>
                <w:rFonts w:ascii="Times New Roman"/>
                <w:color w:val="000000" w:themeColor="text1"/>
                <w:sz w:val="21"/>
                <w:szCs w:val="21"/>
                <w:u w:val="single"/>
              </w:rPr>
            </w:pPr>
            <w:r w:rsidRPr="00D223FB">
              <w:rPr>
                <w:rFonts w:ascii="Times New Roman" w:hint="eastAsia"/>
                <w:color w:val="000000" w:themeColor="text1"/>
                <w:sz w:val="21"/>
                <w:szCs w:val="21"/>
                <w:u w:val="single"/>
              </w:rPr>
              <w:t>4.</w:t>
            </w:r>
            <w:r w:rsidRPr="00D223FB">
              <w:rPr>
                <w:rFonts w:ascii="Times New Roman" w:hint="eastAsia"/>
                <w:color w:val="000000" w:themeColor="text1"/>
                <w:sz w:val="21"/>
                <w:szCs w:val="21"/>
                <w:u w:val="single"/>
              </w:rPr>
              <w:t>不论投标结果如何，投标人应承担其投标文件编制与递交所涉及的一切费用，发包人对上述费用不负任何责任。</w:t>
            </w:r>
          </w:p>
          <w:p w14:paraId="495A016C" w14:textId="77777777" w:rsidR="002E7FF0" w:rsidRPr="00D223FB" w:rsidRDefault="00A95F1A">
            <w:pPr>
              <w:spacing w:line="400" w:lineRule="exact"/>
              <w:rPr>
                <w:rFonts w:ascii="宋体" w:hAnsi="宋体"/>
                <w:color w:val="000000" w:themeColor="text1"/>
                <w:szCs w:val="21"/>
              </w:rPr>
            </w:pPr>
            <w:r w:rsidRPr="00D223FB">
              <w:rPr>
                <w:rFonts w:ascii="宋体" w:hAnsi="宋体"/>
                <w:color w:val="000000" w:themeColor="text1"/>
                <w:szCs w:val="21"/>
              </w:rPr>
              <w:t>□组织，踏勘时间：</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年</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月</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日</w:t>
            </w:r>
          </w:p>
          <w:p w14:paraId="1CF578F5" w14:textId="77777777" w:rsidR="002E7FF0" w:rsidRPr="00D223FB" w:rsidRDefault="00A95F1A">
            <w:pPr>
              <w:spacing w:line="400" w:lineRule="exact"/>
              <w:rPr>
                <w:rFonts w:ascii="宋体" w:hAnsi="宋体"/>
                <w:color w:val="000000" w:themeColor="text1"/>
                <w:szCs w:val="21"/>
              </w:rPr>
            </w:pPr>
            <w:r w:rsidRPr="00D223FB">
              <w:rPr>
                <w:rFonts w:ascii="宋体" w:hAnsi="宋体"/>
                <w:color w:val="000000" w:themeColor="text1"/>
                <w:szCs w:val="21"/>
              </w:rPr>
              <w:t>踏勘集中地点：</w:t>
            </w:r>
            <w:r w:rsidRPr="00D223FB">
              <w:rPr>
                <w:rFonts w:ascii="宋体" w:hAnsi="宋体" w:cs="宋体" w:hint="eastAsia"/>
                <w:color w:val="000000" w:themeColor="text1"/>
                <w:szCs w:val="21"/>
                <w:u w:val="single"/>
              </w:rPr>
              <w:t xml:space="preserve"> /  </w:t>
            </w:r>
          </w:p>
        </w:tc>
      </w:tr>
      <w:tr w:rsidR="00D223FB" w:rsidRPr="00D223FB" w14:paraId="6C7FA296" w14:textId="77777777">
        <w:trPr>
          <w:trHeight w:val="948"/>
        </w:trPr>
        <w:tc>
          <w:tcPr>
            <w:tcW w:w="1321" w:type="dxa"/>
            <w:tcBorders>
              <w:top w:val="single" w:sz="4" w:space="0" w:color="auto"/>
              <w:left w:val="single" w:sz="4" w:space="0" w:color="auto"/>
              <w:bottom w:val="single" w:sz="4" w:space="0" w:color="auto"/>
              <w:right w:val="single" w:sz="4" w:space="0" w:color="auto"/>
            </w:tcBorders>
            <w:vAlign w:val="center"/>
          </w:tcPr>
          <w:p w14:paraId="535AF53D" w14:textId="77777777" w:rsidR="002E7FF0" w:rsidRPr="00D223FB" w:rsidRDefault="00A95F1A">
            <w:pPr>
              <w:jc w:val="center"/>
              <w:rPr>
                <w:rFonts w:ascii="宋体" w:hAnsi="宋体"/>
                <w:color w:val="000000" w:themeColor="text1"/>
              </w:rPr>
            </w:pPr>
            <w:r w:rsidRPr="00D223FB">
              <w:rPr>
                <w:rFonts w:ascii="宋体" w:hAnsi="宋体"/>
                <w:color w:val="000000" w:themeColor="text1"/>
              </w:rPr>
              <w:lastRenderedPageBreak/>
              <w:t>1.10.1</w:t>
            </w:r>
          </w:p>
        </w:tc>
        <w:tc>
          <w:tcPr>
            <w:tcW w:w="2507" w:type="dxa"/>
            <w:tcBorders>
              <w:top w:val="single" w:sz="4" w:space="0" w:color="auto"/>
              <w:left w:val="single" w:sz="4" w:space="0" w:color="auto"/>
              <w:bottom w:val="single" w:sz="4" w:space="0" w:color="auto"/>
              <w:right w:val="single" w:sz="4" w:space="0" w:color="auto"/>
            </w:tcBorders>
            <w:vAlign w:val="center"/>
          </w:tcPr>
          <w:p w14:paraId="637F0511" w14:textId="77777777" w:rsidR="002E7FF0" w:rsidRPr="00D223FB" w:rsidRDefault="00A95F1A">
            <w:pPr>
              <w:rPr>
                <w:rFonts w:ascii="宋体" w:hAnsi="宋体"/>
                <w:color w:val="000000" w:themeColor="text1"/>
              </w:rPr>
            </w:pPr>
            <w:r w:rsidRPr="00D223FB">
              <w:rPr>
                <w:rFonts w:ascii="宋体" w:hAnsi="宋体"/>
                <w:color w:val="000000" w:themeColor="text1"/>
              </w:rPr>
              <w:t>投标预备会</w:t>
            </w:r>
          </w:p>
        </w:tc>
        <w:tc>
          <w:tcPr>
            <w:tcW w:w="5812" w:type="dxa"/>
            <w:tcBorders>
              <w:top w:val="single" w:sz="4" w:space="0" w:color="auto"/>
              <w:left w:val="single" w:sz="4" w:space="0" w:color="auto"/>
              <w:bottom w:val="single" w:sz="4" w:space="0" w:color="auto"/>
              <w:right w:val="single" w:sz="4" w:space="0" w:color="auto"/>
            </w:tcBorders>
            <w:vAlign w:val="center"/>
          </w:tcPr>
          <w:p w14:paraId="1AF24A33"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sym w:font="Wingdings" w:char="00FE"/>
            </w:r>
            <w:r w:rsidRPr="00D223FB">
              <w:rPr>
                <w:rFonts w:ascii="宋体" w:hAnsi="宋体"/>
                <w:color w:val="000000" w:themeColor="text1"/>
                <w:szCs w:val="21"/>
              </w:rPr>
              <w:t>不召开</w:t>
            </w:r>
          </w:p>
          <w:p w14:paraId="5C154504"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t>□召开，召开时间：</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年</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月</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日</w:t>
            </w:r>
          </w:p>
          <w:p w14:paraId="37059706"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t>召开地点：</w:t>
            </w:r>
            <w:r w:rsidRPr="00D223FB">
              <w:rPr>
                <w:rFonts w:ascii="宋体" w:hAnsi="宋体" w:hint="eastAsia"/>
                <w:color w:val="000000" w:themeColor="text1"/>
                <w:szCs w:val="21"/>
              </w:rPr>
              <w:t>/</w:t>
            </w:r>
          </w:p>
        </w:tc>
      </w:tr>
      <w:tr w:rsidR="00D223FB" w:rsidRPr="00D223FB" w14:paraId="29AA243A" w14:textId="77777777">
        <w:trPr>
          <w:trHeight w:val="803"/>
        </w:trPr>
        <w:tc>
          <w:tcPr>
            <w:tcW w:w="1321" w:type="dxa"/>
            <w:tcBorders>
              <w:top w:val="single" w:sz="4" w:space="0" w:color="auto"/>
              <w:left w:val="single" w:sz="4" w:space="0" w:color="auto"/>
              <w:bottom w:val="single" w:sz="4" w:space="0" w:color="auto"/>
              <w:right w:val="single" w:sz="4" w:space="0" w:color="auto"/>
            </w:tcBorders>
            <w:vAlign w:val="center"/>
          </w:tcPr>
          <w:p w14:paraId="778D336C"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1.10.2</w:t>
            </w:r>
          </w:p>
        </w:tc>
        <w:tc>
          <w:tcPr>
            <w:tcW w:w="2507" w:type="dxa"/>
            <w:tcBorders>
              <w:top w:val="single" w:sz="4" w:space="0" w:color="auto"/>
              <w:left w:val="single" w:sz="4" w:space="0" w:color="auto"/>
              <w:bottom w:val="single" w:sz="4" w:space="0" w:color="auto"/>
              <w:right w:val="single" w:sz="4" w:space="0" w:color="auto"/>
            </w:tcBorders>
            <w:vAlign w:val="center"/>
          </w:tcPr>
          <w:p w14:paraId="7EFABBD4" w14:textId="77777777" w:rsidR="002E7FF0" w:rsidRPr="00D223FB" w:rsidRDefault="00A95F1A">
            <w:pPr>
              <w:rPr>
                <w:rFonts w:ascii="宋体" w:hAnsi="宋体"/>
                <w:color w:val="000000" w:themeColor="text1"/>
              </w:rPr>
            </w:pPr>
            <w:r w:rsidRPr="00D223FB">
              <w:rPr>
                <w:rFonts w:ascii="宋体" w:hAnsi="宋体"/>
                <w:color w:val="000000" w:themeColor="text1"/>
              </w:rPr>
              <w:t>投标人在投标预备会前提出问题</w:t>
            </w:r>
          </w:p>
        </w:tc>
        <w:tc>
          <w:tcPr>
            <w:tcW w:w="5812" w:type="dxa"/>
            <w:tcBorders>
              <w:top w:val="single" w:sz="4" w:space="0" w:color="auto"/>
              <w:left w:val="single" w:sz="4" w:space="0" w:color="auto"/>
              <w:bottom w:val="single" w:sz="4" w:space="0" w:color="auto"/>
              <w:right w:val="single" w:sz="4" w:space="0" w:color="auto"/>
            </w:tcBorders>
            <w:vAlign w:val="center"/>
          </w:tcPr>
          <w:p w14:paraId="7404AF1F"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t>时间：</w:t>
            </w:r>
            <w:r w:rsidRPr="00D223FB">
              <w:rPr>
                <w:rFonts w:ascii="宋体" w:hAnsi="宋体" w:hint="eastAsia"/>
                <w:color w:val="000000" w:themeColor="text1"/>
                <w:szCs w:val="21"/>
              </w:rPr>
              <w:t>/</w:t>
            </w:r>
          </w:p>
          <w:p w14:paraId="72BF22E2"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t>形式：</w:t>
            </w:r>
            <w:r w:rsidRPr="00D223FB">
              <w:rPr>
                <w:rFonts w:ascii="宋体" w:hAnsi="宋体" w:hint="eastAsia"/>
                <w:color w:val="000000" w:themeColor="text1"/>
                <w:szCs w:val="21"/>
              </w:rPr>
              <w:t>/</w:t>
            </w:r>
          </w:p>
        </w:tc>
      </w:tr>
      <w:tr w:rsidR="00D223FB" w:rsidRPr="00D223FB" w14:paraId="34A4416F" w14:textId="77777777">
        <w:trPr>
          <w:trHeight w:val="563"/>
        </w:trPr>
        <w:tc>
          <w:tcPr>
            <w:tcW w:w="1321" w:type="dxa"/>
            <w:tcBorders>
              <w:top w:val="single" w:sz="4" w:space="0" w:color="auto"/>
              <w:left w:val="single" w:sz="4" w:space="0" w:color="auto"/>
              <w:bottom w:val="single" w:sz="4" w:space="0" w:color="auto"/>
              <w:right w:val="single" w:sz="4" w:space="0" w:color="auto"/>
            </w:tcBorders>
            <w:vAlign w:val="center"/>
          </w:tcPr>
          <w:p w14:paraId="7F3C7CBD"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1.10.3</w:t>
            </w:r>
          </w:p>
        </w:tc>
        <w:tc>
          <w:tcPr>
            <w:tcW w:w="2507" w:type="dxa"/>
            <w:tcBorders>
              <w:top w:val="single" w:sz="4" w:space="0" w:color="auto"/>
              <w:left w:val="single" w:sz="4" w:space="0" w:color="auto"/>
              <w:bottom w:val="single" w:sz="4" w:space="0" w:color="auto"/>
              <w:right w:val="single" w:sz="4" w:space="0" w:color="auto"/>
            </w:tcBorders>
            <w:vAlign w:val="center"/>
          </w:tcPr>
          <w:p w14:paraId="4E8A5D4A" w14:textId="77777777" w:rsidR="002E7FF0" w:rsidRPr="00D223FB" w:rsidRDefault="00A95F1A">
            <w:pPr>
              <w:rPr>
                <w:rFonts w:ascii="宋体" w:hAnsi="宋体"/>
                <w:color w:val="000000" w:themeColor="text1"/>
              </w:rPr>
            </w:pPr>
            <w:r w:rsidRPr="00D223FB">
              <w:rPr>
                <w:rFonts w:ascii="宋体" w:hAnsi="宋体"/>
                <w:color w:val="000000" w:themeColor="text1"/>
              </w:rPr>
              <w:t>招标文件澄清发出的形式</w:t>
            </w:r>
          </w:p>
        </w:tc>
        <w:tc>
          <w:tcPr>
            <w:tcW w:w="5812" w:type="dxa"/>
            <w:tcBorders>
              <w:top w:val="single" w:sz="4" w:space="0" w:color="auto"/>
              <w:left w:val="single" w:sz="4" w:space="0" w:color="auto"/>
              <w:bottom w:val="single" w:sz="4" w:space="0" w:color="auto"/>
              <w:right w:val="single" w:sz="4" w:space="0" w:color="auto"/>
            </w:tcBorders>
            <w:vAlign w:val="center"/>
          </w:tcPr>
          <w:p w14:paraId="2D29B8D3"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在广州公共资源交易中心网站“招标答疑”专区发布，一经在发布，视作已发放给所有投标人。</w:t>
            </w:r>
          </w:p>
        </w:tc>
      </w:tr>
      <w:tr w:rsidR="00D223FB" w:rsidRPr="00D223FB" w14:paraId="21539E66" w14:textId="77777777">
        <w:trPr>
          <w:trHeight w:val="468"/>
        </w:trPr>
        <w:tc>
          <w:tcPr>
            <w:tcW w:w="1321" w:type="dxa"/>
            <w:tcBorders>
              <w:top w:val="single" w:sz="4" w:space="0" w:color="auto"/>
              <w:left w:val="single" w:sz="4" w:space="0" w:color="auto"/>
              <w:bottom w:val="single" w:sz="4" w:space="0" w:color="auto"/>
              <w:right w:val="single" w:sz="4" w:space="0" w:color="auto"/>
            </w:tcBorders>
            <w:vAlign w:val="center"/>
          </w:tcPr>
          <w:p w14:paraId="1C6EFD71"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1.12.1</w:t>
            </w:r>
          </w:p>
        </w:tc>
        <w:tc>
          <w:tcPr>
            <w:tcW w:w="2507" w:type="dxa"/>
            <w:tcBorders>
              <w:top w:val="single" w:sz="4" w:space="0" w:color="auto"/>
              <w:left w:val="single" w:sz="4" w:space="0" w:color="auto"/>
              <w:bottom w:val="single" w:sz="4" w:space="0" w:color="auto"/>
              <w:right w:val="single" w:sz="4" w:space="0" w:color="auto"/>
            </w:tcBorders>
            <w:vAlign w:val="center"/>
          </w:tcPr>
          <w:p w14:paraId="68FDA1C7" w14:textId="77777777" w:rsidR="002E7FF0" w:rsidRPr="00D223FB" w:rsidRDefault="00A95F1A">
            <w:pPr>
              <w:rPr>
                <w:rFonts w:ascii="宋体" w:hAnsi="宋体"/>
                <w:color w:val="000000" w:themeColor="text1"/>
              </w:rPr>
            </w:pPr>
            <w:r w:rsidRPr="00D223FB">
              <w:rPr>
                <w:rFonts w:ascii="宋体" w:hAnsi="宋体"/>
                <w:color w:val="000000" w:themeColor="text1"/>
              </w:rPr>
              <w:t>实质性要求和条件</w:t>
            </w:r>
          </w:p>
        </w:tc>
        <w:tc>
          <w:tcPr>
            <w:tcW w:w="5812" w:type="dxa"/>
            <w:tcBorders>
              <w:top w:val="single" w:sz="4" w:space="0" w:color="auto"/>
              <w:left w:val="single" w:sz="4" w:space="0" w:color="auto"/>
              <w:bottom w:val="single" w:sz="4" w:space="0" w:color="auto"/>
              <w:right w:val="single" w:sz="4" w:space="0" w:color="auto"/>
            </w:tcBorders>
            <w:vAlign w:val="center"/>
          </w:tcPr>
          <w:p w14:paraId="6534454E"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t>见第三章评审标准。</w:t>
            </w:r>
          </w:p>
        </w:tc>
      </w:tr>
      <w:tr w:rsidR="00D223FB" w:rsidRPr="00D223FB" w14:paraId="01EF0649" w14:textId="77777777">
        <w:trPr>
          <w:trHeight w:val="768"/>
        </w:trPr>
        <w:tc>
          <w:tcPr>
            <w:tcW w:w="1321" w:type="dxa"/>
            <w:tcBorders>
              <w:top w:val="single" w:sz="4" w:space="0" w:color="auto"/>
              <w:left w:val="single" w:sz="4" w:space="0" w:color="auto"/>
              <w:bottom w:val="single" w:sz="4" w:space="0" w:color="auto"/>
              <w:right w:val="single" w:sz="4" w:space="0" w:color="auto"/>
            </w:tcBorders>
            <w:vAlign w:val="center"/>
          </w:tcPr>
          <w:p w14:paraId="1FF07976" w14:textId="77777777" w:rsidR="002E7FF0" w:rsidRPr="00D223FB" w:rsidRDefault="00A95F1A">
            <w:pPr>
              <w:jc w:val="center"/>
              <w:rPr>
                <w:rFonts w:ascii="宋体" w:hAnsi="宋体"/>
                <w:color w:val="000000" w:themeColor="text1"/>
              </w:rPr>
            </w:pPr>
            <w:r w:rsidRPr="00D223FB">
              <w:rPr>
                <w:rFonts w:ascii="宋体" w:hAnsi="宋体"/>
                <w:color w:val="000000" w:themeColor="text1"/>
              </w:rPr>
              <w:t>1.12.3</w:t>
            </w:r>
          </w:p>
        </w:tc>
        <w:tc>
          <w:tcPr>
            <w:tcW w:w="2507" w:type="dxa"/>
            <w:tcBorders>
              <w:top w:val="single" w:sz="4" w:space="0" w:color="auto"/>
              <w:left w:val="single" w:sz="4" w:space="0" w:color="auto"/>
              <w:bottom w:val="single" w:sz="4" w:space="0" w:color="auto"/>
              <w:right w:val="single" w:sz="4" w:space="0" w:color="auto"/>
            </w:tcBorders>
            <w:vAlign w:val="center"/>
          </w:tcPr>
          <w:p w14:paraId="67706581" w14:textId="77777777" w:rsidR="002E7FF0" w:rsidRPr="00D223FB" w:rsidRDefault="00A95F1A">
            <w:pPr>
              <w:rPr>
                <w:rFonts w:ascii="宋体" w:hAnsi="宋体"/>
                <w:color w:val="000000" w:themeColor="text1"/>
              </w:rPr>
            </w:pPr>
            <w:r w:rsidRPr="00D223FB">
              <w:rPr>
                <w:rFonts w:ascii="宋体" w:hAnsi="宋体" w:hint="eastAsia"/>
                <w:color w:val="000000" w:themeColor="text1"/>
              </w:rPr>
              <w:t>偏差</w:t>
            </w:r>
          </w:p>
        </w:tc>
        <w:tc>
          <w:tcPr>
            <w:tcW w:w="5812" w:type="dxa"/>
            <w:tcBorders>
              <w:top w:val="single" w:sz="4" w:space="0" w:color="auto"/>
              <w:left w:val="single" w:sz="4" w:space="0" w:color="auto"/>
              <w:bottom w:val="single" w:sz="4" w:space="0" w:color="auto"/>
              <w:right w:val="single" w:sz="4" w:space="0" w:color="auto"/>
            </w:tcBorders>
            <w:vAlign w:val="center"/>
          </w:tcPr>
          <w:p w14:paraId="5DF2E432"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sym w:font="Wingdings" w:char="00FE"/>
            </w:r>
            <w:r w:rsidRPr="00D223FB">
              <w:rPr>
                <w:rFonts w:ascii="宋体" w:hAnsi="宋体"/>
                <w:color w:val="000000" w:themeColor="text1"/>
                <w:szCs w:val="21"/>
              </w:rPr>
              <w:t>不允许</w:t>
            </w:r>
          </w:p>
          <w:p w14:paraId="4A29464D"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t>□允许，偏差范围：</w:t>
            </w:r>
          </w:p>
          <w:p w14:paraId="2C7AE6A5"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t>偏差幅度：</w:t>
            </w:r>
            <w:r w:rsidRPr="00D223FB">
              <w:rPr>
                <w:rFonts w:ascii="宋体" w:hAnsi="宋体" w:hint="eastAsia"/>
                <w:color w:val="000000" w:themeColor="text1"/>
                <w:szCs w:val="21"/>
              </w:rPr>
              <w:t>/</w:t>
            </w:r>
          </w:p>
        </w:tc>
      </w:tr>
      <w:tr w:rsidR="00D223FB" w:rsidRPr="00D223FB" w14:paraId="4B0412DB" w14:textId="77777777">
        <w:trPr>
          <w:trHeight w:val="552"/>
        </w:trPr>
        <w:tc>
          <w:tcPr>
            <w:tcW w:w="1321" w:type="dxa"/>
            <w:tcBorders>
              <w:top w:val="single" w:sz="4" w:space="0" w:color="auto"/>
              <w:left w:val="single" w:sz="4" w:space="0" w:color="auto"/>
              <w:bottom w:val="single" w:sz="4" w:space="0" w:color="auto"/>
              <w:right w:val="single" w:sz="4" w:space="0" w:color="auto"/>
            </w:tcBorders>
            <w:vAlign w:val="center"/>
          </w:tcPr>
          <w:p w14:paraId="49D0D6CA" w14:textId="77777777" w:rsidR="002E7FF0" w:rsidRPr="00D223FB" w:rsidRDefault="00A95F1A">
            <w:pPr>
              <w:jc w:val="center"/>
              <w:rPr>
                <w:rFonts w:ascii="宋体" w:hAnsi="宋体"/>
                <w:color w:val="000000" w:themeColor="text1"/>
              </w:rPr>
            </w:pPr>
            <w:r w:rsidRPr="00D223FB">
              <w:rPr>
                <w:rFonts w:ascii="宋体" w:hAnsi="宋体"/>
                <w:color w:val="000000" w:themeColor="text1"/>
              </w:rPr>
              <w:t>2.1</w:t>
            </w:r>
          </w:p>
        </w:tc>
        <w:tc>
          <w:tcPr>
            <w:tcW w:w="2507" w:type="dxa"/>
            <w:tcBorders>
              <w:top w:val="single" w:sz="4" w:space="0" w:color="auto"/>
              <w:left w:val="single" w:sz="4" w:space="0" w:color="auto"/>
              <w:bottom w:val="single" w:sz="4" w:space="0" w:color="auto"/>
              <w:right w:val="single" w:sz="4" w:space="0" w:color="auto"/>
            </w:tcBorders>
            <w:vAlign w:val="center"/>
          </w:tcPr>
          <w:p w14:paraId="6BCCED08" w14:textId="77777777" w:rsidR="002E7FF0" w:rsidRPr="00D223FB" w:rsidRDefault="00A95F1A">
            <w:pPr>
              <w:rPr>
                <w:rFonts w:ascii="宋体" w:hAnsi="宋体"/>
                <w:color w:val="000000" w:themeColor="text1"/>
              </w:rPr>
            </w:pPr>
            <w:r w:rsidRPr="00D223FB">
              <w:rPr>
                <w:rFonts w:ascii="宋体" w:hAnsi="宋体" w:hint="eastAsia"/>
                <w:color w:val="000000" w:themeColor="text1"/>
              </w:rPr>
              <w:t>构成招标文件的其他资料</w:t>
            </w:r>
          </w:p>
        </w:tc>
        <w:tc>
          <w:tcPr>
            <w:tcW w:w="5812" w:type="dxa"/>
            <w:tcBorders>
              <w:top w:val="single" w:sz="4" w:space="0" w:color="auto"/>
              <w:left w:val="single" w:sz="4" w:space="0" w:color="auto"/>
              <w:bottom w:val="single" w:sz="4" w:space="0" w:color="auto"/>
              <w:right w:val="single" w:sz="4" w:space="0" w:color="auto"/>
            </w:tcBorders>
            <w:vAlign w:val="center"/>
          </w:tcPr>
          <w:p w14:paraId="2FAE4118"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t>答疑纪要、澄清文件等（如有）</w:t>
            </w:r>
          </w:p>
        </w:tc>
      </w:tr>
      <w:tr w:rsidR="00D223FB" w:rsidRPr="00D223FB" w14:paraId="5DE5251F" w14:textId="77777777">
        <w:trPr>
          <w:trHeight w:val="813"/>
        </w:trPr>
        <w:tc>
          <w:tcPr>
            <w:tcW w:w="1321" w:type="dxa"/>
            <w:tcBorders>
              <w:top w:val="single" w:sz="4" w:space="0" w:color="auto"/>
              <w:left w:val="single" w:sz="4" w:space="0" w:color="auto"/>
              <w:bottom w:val="single" w:sz="4" w:space="0" w:color="auto"/>
              <w:right w:val="single" w:sz="4" w:space="0" w:color="auto"/>
            </w:tcBorders>
            <w:vAlign w:val="center"/>
          </w:tcPr>
          <w:p w14:paraId="76542CED" w14:textId="77777777" w:rsidR="002E7FF0" w:rsidRPr="00D223FB" w:rsidRDefault="00A95F1A">
            <w:pPr>
              <w:jc w:val="center"/>
              <w:rPr>
                <w:rFonts w:ascii="宋体" w:hAnsi="宋体"/>
                <w:color w:val="000000" w:themeColor="text1"/>
              </w:rPr>
            </w:pPr>
            <w:r w:rsidRPr="00D223FB">
              <w:rPr>
                <w:rFonts w:ascii="宋体" w:hAnsi="宋体"/>
                <w:color w:val="000000" w:themeColor="text1"/>
              </w:rPr>
              <w:t>2.2.1</w:t>
            </w:r>
          </w:p>
        </w:tc>
        <w:tc>
          <w:tcPr>
            <w:tcW w:w="2507" w:type="dxa"/>
            <w:tcBorders>
              <w:top w:val="single" w:sz="4" w:space="0" w:color="auto"/>
              <w:left w:val="single" w:sz="4" w:space="0" w:color="auto"/>
              <w:bottom w:val="single" w:sz="4" w:space="0" w:color="auto"/>
              <w:right w:val="single" w:sz="4" w:space="0" w:color="auto"/>
            </w:tcBorders>
            <w:vAlign w:val="center"/>
          </w:tcPr>
          <w:p w14:paraId="164C8A58"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投标人要求澄清招标文件</w:t>
            </w:r>
          </w:p>
        </w:tc>
        <w:tc>
          <w:tcPr>
            <w:tcW w:w="5812" w:type="dxa"/>
            <w:tcBorders>
              <w:top w:val="single" w:sz="4" w:space="0" w:color="auto"/>
              <w:left w:val="single" w:sz="4" w:space="0" w:color="auto"/>
              <w:bottom w:val="single" w:sz="4" w:space="0" w:color="auto"/>
              <w:right w:val="single" w:sz="4" w:space="0" w:color="auto"/>
            </w:tcBorders>
            <w:vAlign w:val="center"/>
          </w:tcPr>
          <w:p w14:paraId="11640A65" w14:textId="77777777" w:rsidR="002E7FF0" w:rsidRPr="00D223FB" w:rsidRDefault="00A95F1A">
            <w:pPr>
              <w:spacing w:line="400" w:lineRule="exact"/>
              <w:rPr>
                <w:color w:val="000000" w:themeColor="text1"/>
              </w:rPr>
            </w:pPr>
            <w:r w:rsidRPr="00D223FB">
              <w:rPr>
                <w:rFonts w:ascii="宋体" w:hAnsi="宋体" w:hint="eastAsia"/>
                <w:color w:val="000000" w:themeColor="text1"/>
                <w:szCs w:val="21"/>
              </w:rPr>
              <w:t>招标答疑采用网上答疑方式进行。</w:t>
            </w:r>
            <w:r w:rsidRPr="00D223FB">
              <w:rPr>
                <w:rFonts w:ascii="宋体" w:hAnsi="宋体" w:hint="eastAsia"/>
                <w:color w:val="000000" w:themeColor="text1"/>
              </w:rPr>
              <w:t>投标人若对招标文件有疑问的，可在规定的时间内通过广州公共资源交易中心网站</w:t>
            </w:r>
            <w:r w:rsidRPr="00D223FB">
              <w:rPr>
                <w:rFonts w:ascii="宋体" w:hAnsi="宋体" w:hint="eastAsia"/>
                <w:color w:val="000000" w:themeColor="text1"/>
                <w:szCs w:val="21"/>
              </w:rPr>
              <w:t>进入提问区域</w:t>
            </w:r>
            <w:r w:rsidRPr="00D223FB">
              <w:rPr>
                <w:rFonts w:ascii="宋体" w:hAnsi="宋体" w:hint="eastAsia"/>
                <w:color w:val="000000" w:themeColor="text1"/>
              </w:rPr>
              <w:t>将问题提交给招标人或招标代理人，</w:t>
            </w:r>
            <w:r w:rsidRPr="00D223FB">
              <w:rPr>
                <w:rFonts w:hint="eastAsia"/>
                <w:color w:val="000000" w:themeColor="text1"/>
              </w:rPr>
              <w:t>提交问题时一律不得署名。</w:t>
            </w:r>
          </w:p>
          <w:p w14:paraId="45EF6F8D" w14:textId="77777777" w:rsidR="002E7FF0" w:rsidRPr="00D223FB" w:rsidRDefault="00A95F1A">
            <w:pPr>
              <w:spacing w:line="400" w:lineRule="exact"/>
              <w:rPr>
                <w:rFonts w:ascii="宋体" w:hAnsi="宋体"/>
                <w:color w:val="000000" w:themeColor="text1"/>
              </w:rPr>
            </w:pPr>
            <w:r w:rsidRPr="00D223FB">
              <w:rPr>
                <w:rFonts w:ascii="宋体" w:hAnsi="宋体" w:hint="eastAsia"/>
                <w:color w:val="000000" w:themeColor="text1"/>
              </w:rPr>
              <w:t>网上答疑的操作指南为：投标人登录</w:t>
            </w:r>
            <w:r w:rsidRPr="00D223FB">
              <w:rPr>
                <w:rFonts w:ascii="宋体" w:hAnsi="宋体" w:hint="eastAsia"/>
                <w:color w:val="000000" w:themeColor="text1"/>
                <w:szCs w:val="21"/>
              </w:rPr>
              <w:t>广州公共资源交易中心</w:t>
            </w:r>
            <w:r w:rsidRPr="00D223FB">
              <w:rPr>
                <w:rFonts w:ascii="宋体" w:hAnsi="宋体" w:hint="eastAsia"/>
                <w:color w:val="000000" w:themeColor="text1"/>
              </w:rPr>
              <w:t>数字交易平台，进入“我是投标人（供应商）”-&gt;“我的投标”-&gt;“招标答疑提问”查询项目并提问。</w:t>
            </w:r>
          </w:p>
          <w:p w14:paraId="0D974A2B"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1.形式：投标人疑问通过网上提交。具体操作方法详见《房建市政全流程电子化项目操作专章》。</w:t>
            </w:r>
          </w:p>
          <w:p w14:paraId="00051437"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2.</w:t>
            </w:r>
            <w:r w:rsidRPr="00D223FB">
              <w:rPr>
                <w:rFonts w:ascii="宋体" w:hAnsi="宋体" w:hint="eastAsia"/>
                <w:color w:val="000000" w:themeColor="text1"/>
              </w:rPr>
              <w:t xml:space="preserve"> </w:t>
            </w:r>
            <w:r w:rsidRPr="00D223FB">
              <w:rPr>
                <w:rFonts w:ascii="宋体" w:hAnsi="宋体" w:hint="eastAsia"/>
                <w:color w:val="000000" w:themeColor="text1"/>
                <w:szCs w:val="21"/>
              </w:rPr>
              <w:t>投标人应在投标截止时间18日前停止网上提问。招标人应在投标截止时间15日前解答投标人对招标文件提出的疑问，形成答疑文件。投标人可直接从广州公共资源交易中心网站“项目查询（日程安排、答疑纪要）”专区进入，下载项目的答疑纪要；也可以登录广州公共资源交易中心数字交易平台“我是投标人（供应商）”-&gt;“我的投标项目”-&gt;“答疑纪要”。</w:t>
            </w:r>
          </w:p>
        </w:tc>
      </w:tr>
      <w:tr w:rsidR="00D223FB" w:rsidRPr="00D223FB" w14:paraId="6E02258C" w14:textId="77777777">
        <w:trPr>
          <w:trHeight w:val="638"/>
        </w:trPr>
        <w:tc>
          <w:tcPr>
            <w:tcW w:w="1321" w:type="dxa"/>
            <w:tcBorders>
              <w:top w:val="single" w:sz="4" w:space="0" w:color="auto"/>
              <w:left w:val="single" w:sz="4" w:space="0" w:color="auto"/>
              <w:bottom w:val="single" w:sz="4" w:space="0" w:color="auto"/>
              <w:right w:val="single" w:sz="4" w:space="0" w:color="auto"/>
            </w:tcBorders>
            <w:vAlign w:val="center"/>
          </w:tcPr>
          <w:p w14:paraId="3ACDF75F" w14:textId="77777777" w:rsidR="002E7FF0" w:rsidRPr="00D223FB" w:rsidRDefault="00A95F1A">
            <w:pPr>
              <w:jc w:val="center"/>
              <w:rPr>
                <w:rFonts w:ascii="宋体" w:hAnsi="宋体"/>
                <w:color w:val="000000" w:themeColor="text1"/>
              </w:rPr>
            </w:pPr>
            <w:r w:rsidRPr="00D223FB">
              <w:rPr>
                <w:rFonts w:ascii="宋体" w:hAnsi="宋体"/>
                <w:color w:val="000000" w:themeColor="text1"/>
              </w:rPr>
              <w:t>2.2.2</w:t>
            </w:r>
          </w:p>
        </w:tc>
        <w:tc>
          <w:tcPr>
            <w:tcW w:w="2507" w:type="dxa"/>
            <w:tcBorders>
              <w:top w:val="single" w:sz="4" w:space="0" w:color="auto"/>
              <w:left w:val="single" w:sz="4" w:space="0" w:color="auto"/>
              <w:bottom w:val="single" w:sz="4" w:space="0" w:color="auto"/>
              <w:right w:val="single" w:sz="4" w:space="0" w:color="auto"/>
            </w:tcBorders>
            <w:vAlign w:val="center"/>
          </w:tcPr>
          <w:p w14:paraId="0A97C870" w14:textId="77777777" w:rsidR="002E7FF0" w:rsidRPr="00D223FB" w:rsidRDefault="00A95F1A">
            <w:pPr>
              <w:rPr>
                <w:rFonts w:ascii="宋体" w:hAnsi="宋体"/>
                <w:color w:val="000000" w:themeColor="text1"/>
              </w:rPr>
            </w:pPr>
            <w:r w:rsidRPr="00D223FB">
              <w:rPr>
                <w:rFonts w:ascii="宋体" w:hAnsi="宋体" w:hint="eastAsia"/>
                <w:color w:val="000000" w:themeColor="text1"/>
              </w:rPr>
              <w:t>招标文件澄清发出的形式</w:t>
            </w:r>
          </w:p>
        </w:tc>
        <w:tc>
          <w:tcPr>
            <w:tcW w:w="5812" w:type="dxa"/>
            <w:tcBorders>
              <w:top w:val="single" w:sz="4" w:space="0" w:color="auto"/>
              <w:left w:val="single" w:sz="4" w:space="0" w:color="auto"/>
              <w:bottom w:val="single" w:sz="4" w:space="0" w:color="auto"/>
              <w:right w:val="single" w:sz="4" w:space="0" w:color="auto"/>
            </w:tcBorders>
            <w:vAlign w:val="center"/>
          </w:tcPr>
          <w:p w14:paraId="7BF12AC1"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rPr>
              <w:t>在广州公共资源交易中心网站通过项目答疑专区网上公开发布。</w:t>
            </w:r>
            <w:r w:rsidRPr="00D223FB">
              <w:rPr>
                <w:rFonts w:ascii="宋体" w:hAnsi="宋体" w:hint="eastAsia"/>
                <w:color w:val="000000" w:themeColor="text1"/>
                <w:szCs w:val="21"/>
              </w:rPr>
              <w:t>招标答疑纪要为招标文件的一部分。若招标答疑纪要与招标文件有矛盾时，以广州公共资源交易中心网站最后发布的招标答疑纪要为准。</w:t>
            </w:r>
          </w:p>
        </w:tc>
      </w:tr>
      <w:tr w:rsidR="00D223FB" w:rsidRPr="00D223FB" w14:paraId="5543BCE1" w14:textId="77777777">
        <w:trPr>
          <w:trHeight w:val="571"/>
        </w:trPr>
        <w:tc>
          <w:tcPr>
            <w:tcW w:w="1321" w:type="dxa"/>
            <w:tcBorders>
              <w:top w:val="single" w:sz="4" w:space="0" w:color="auto"/>
              <w:left w:val="single" w:sz="4" w:space="0" w:color="auto"/>
              <w:bottom w:val="single" w:sz="4" w:space="0" w:color="auto"/>
              <w:right w:val="single" w:sz="4" w:space="0" w:color="auto"/>
            </w:tcBorders>
            <w:vAlign w:val="center"/>
          </w:tcPr>
          <w:p w14:paraId="63675A60" w14:textId="77777777" w:rsidR="002E7FF0" w:rsidRPr="00D223FB" w:rsidRDefault="00A95F1A">
            <w:pPr>
              <w:jc w:val="center"/>
              <w:rPr>
                <w:rFonts w:ascii="宋体" w:hAnsi="宋体"/>
                <w:color w:val="000000" w:themeColor="text1"/>
              </w:rPr>
            </w:pPr>
            <w:r w:rsidRPr="00D223FB">
              <w:rPr>
                <w:rFonts w:ascii="宋体" w:hAnsi="宋体"/>
                <w:color w:val="000000" w:themeColor="text1"/>
              </w:rPr>
              <w:t>2.2.3</w:t>
            </w:r>
          </w:p>
        </w:tc>
        <w:tc>
          <w:tcPr>
            <w:tcW w:w="2507" w:type="dxa"/>
            <w:tcBorders>
              <w:top w:val="single" w:sz="4" w:space="0" w:color="auto"/>
              <w:left w:val="single" w:sz="4" w:space="0" w:color="auto"/>
              <w:bottom w:val="single" w:sz="4" w:space="0" w:color="auto"/>
              <w:right w:val="single" w:sz="4" w:space="0" w:color="auto"/>
            </w:tcBorders>
            <w:vAlign w:val="center"/>
          </w:tcPr>
          <w:p w14:paraId="0F031215"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投标人确认收到招标文件澄清</w:t>
            </w:r>
          </w:p>
        </w:tc>
        <w:tc>
          <w:tcPr>
            <w:tcW w:w="5812" w:type="dxa"/>
            <w:tcBorders>
              <w:top w:val="single" w:sz="4" w:space="0" w:color="auto"/>
              <w:left w:val="single" w:sz="4" w:space="0" w:color="auto"/>
              <w:bottom w:val="single" w:sz="4" w:space="0" w:color="auto"/>
              <w:right w:val="single" w:sz="4" w:space="0" w:color="auto"/>
            </w:tcBorders>
            <w:vAlign w:val="center"/>
          </w:tcPr>
          <w:p w14:paraId="03D9771D" w14:textId="77777777" w:rsidR="002E7FF0" w:rsidRPr="00D223FB" w:rsidRDefault="00A95F1A">
            <w:pPr>
              <w:snapToGrid w:val="0"/>
              <w:spacing w:line="400" w:lineRule="exact"/>
              <w:rPr>
                <w:rFonts w:ascii="宋体" w:hAnsi="宋体" w:cs="宋体"/>
                <w:color w:val="000000" w:themeColor="text1"/>
                <w:szCs w:val="21"/>
              </w:rPr>
            </w:pPr>
            <w:r w:rsidRPr="00D223FB">
              <w:rPr>
                <w:rFonts w:ascii="宋体" w:hAnsi="宋体" w:cs="宋体" w:hint="eastAsia"/>
                <w:color w:val="000000" w:themeColor="text1"/>
                <w:szCs w:val="21"/>
              </w:rPr>
              <w:t>时间：从招标文件澄清或答疑文件发布之日起即视为投标人已确认收到。（在提交投标文件截止时间</w:t>
            </w:r>
            <w:r w:rsidRPr="00D223FB">
              <w:rPr>
                <w:rFonts w:ascii="宋体" w:hAnsi="宋体" w:cs="宋体" w:hint="eastAsia"/>
                <w:color w:val="000000" w:themeColor="text1"/>
                <w:szCs w:val="21"/>
                <w:u w:val="single"/>
              </w:rPr>
              <w:t>15天</w:t>
            </w:r>
            <w:r w:rsidRPr="00D223FB">
              <w:rPr>
                <w:rFonts w:ascii="宋体" w:hAnsi="宋体" w:cs="宋体" w:hint="eastAsia"/>
                <w:color w:val="000000" w:themeColor="text1"/>
                <w:szCs w:val="21"/>
              </w:rPr>
              <w:t>前。）</w:t>
            </w:r>
          </w:p>
          <w:p w14:paraId="48BB51F3" w14:textId="77777777" w:rsidR="002E7FF0" w:rsidRPr="00D223FB" w:rsidRDefault="00A95F1A">
            <w:pPr>
              <w:spacing w:line="400" w:lineRule="exact"/>
              <w:rPr>
                <w:rFonts w:ascii="宋体" w:hAnsi="宋体"/>
                <w:color w:val="000000" w:themeColor="text1"/>
                <w:szCs w:val="21"/>
              </w:rPr>
            </w:pPr>
            <w:r w:rsidRPr="00D223FB">
              <w:rPr>
                <w:rFonts w:hAnsi="宋体" w:hint="eastAsia"/>
                <w:color w:val="000000" w:themeColor="text1"/>
                <w:szCs w:val="21"/>
              </w:rPr>
              <w:lastRenderedPageBreak/>
              <w:t>形式：</w:t>
            </w:r>
            <w:r w:rsidRPr="00D223FB">
              <w:rPr>
                <w:rFonts w:ascii="宋体" w:hAnsi="宋体" w:hint="eastAsia"/>
                <w:color w:val="000000" w:themeColor="text1"/>
                <w:szCs w:val="21"/>
              </w:rPr>
              <w:t>招标文件澄清（招标答疑纪要）一经在广州公共资源交易中心网站发布，视作已发放给所有投标人</w:t>
            </w:r>
            <w:r w:rsidRPr="00D223FB">
              <w:rPr>
                <w:rFonts w:hint="eastAsia"/>
                <w:color w:val="000000" w:themeColor="text1"/>
                <w:szCs w:val="21"/>
              </w:rPr>
              <w:t>，无需确认。</w:t>
            </w:r>
          </w:p>
        </w:tc>
      </w:tr>
      <w:tr w:rsidR="00D223FB" w:rsidRPr="00D223FB" w14:paraId="0C3F0F20" w14:textId="77777777">
        <w:trPr>
          <w:trHeight w:val="513"/>
        </w:trPr>
        <w:tc>
          <w:tcPr>
            <w:tcW w:w="1321" w:type="dxa"/>
            <w:tcBorders>
              <w:top w:val="single" w:sz="4" w:space="0" w:color="auto"/>
              <w:left w:val="single" w:sz="4" w:space="0" w:color="auto"/>
              <w:bottom w:val="single" w:sz="4" w:space="0" w:color="auto"/>
              <w:right w:val="single" w:sz="4" w:space="0" w:color="auto"/>
            </w:tcBorders>
            <w:vAlign w:val="center"/>
          </w:tcPr>
          <w:p w14:paraId="22B1E945" w14:textId="77777777" w:rsidR="002E7FF0" w:rsidRPr="00D223FB" w:rsidRDefault="00A95F1A">
            <w:pPr>
              <w:jc w:val="center"/>
              <w:rPr>
                <w:rFonts w:ascii="宋体" w:hAnsi="宋体"/>
                <w:color w:val="000000" w:themeColor="text1"/>
              </w:rPr>
            </w:pPr>
            <w:r w:rsidRPr="00D223FB">
              <w:rPr>
                <w:rFonts w:ascii="宋体" w:hAnsi="宋体"/>
                <w:color w:val="000000" w:themeColor="text1"/>
              </w:rPr>
              <w:lastRenderedPageBreak/>
              <w:t>2.3.1</w:t>
            </w:r>
          </w:p>
        </w:tc>
        <w:tc>
          <w:tcPr>
            <w:tcW w:w="2507" w:type="dxa"/>
            <w:tcBorders>
              <w:top w:val="single" w:sz="4" w:space="0" w:color="auto"/>
              <w:left w:val="single" w:sz="4" w:space="0" w:color="auto"/>
              <w:bottom w:val="single" w:sz="4" w:space="0" w:color="auto"/>
              <w:right w:val="single" w:sz="4" w:space="0" w:color="auto"/>
            </w:tcBorders>
            <w:vAlign w:val="center"/>
          </w:tcPr>
          <w:p w14:paraId="1E4EB444" w14:textId="77777777" w:rsidR="002E7FF0" w:rsidRPr="00D223FB" w:rsidRDefault="00A95F1A">
            <w:pPr>
              <w:rPr>
                <w:rFonts w:ascii="宋体" w:hAnsi="宋体"/>
                <w:color w:val="000000" w:themeColor="text1"/>
              </w:rPr>
            </w:pPr>
            <w:r w:rsidRPr="00D223FB">
              <w:rPr>
                <w:rFonts w:ascii="宋体" w:hAnsi="宋体" w:hint="eastAsia"/>
                <w:color w:val="000000" w:themeColor="text1"/>
              </w:rPr>
              <w:t>招标文件修改发出的形式</w:t>
            </w:r>
          </w:p>
        </w:tc>
        <w:tc>
          <w:tcPr>
            <w:tcW w:w="5812" w:type="dxa"/>
            <w:tcBorders>
              <w:top w:val="single" w:sz="4" w:space="0" w:color="auto"/>
              <w:left w:val="single" w:sz="4" w:space="0" w:color="auto"/>
              <w:bottom w:val="single" w:sz="4" w:space="0" w:color="auto"/>
              <w:right w:val="single" w:sz="4" w:space="0" w:color="auto"/>
            </w:tcBorders>
            <w:vAlign w:val="center"/>
          </w:tcPr>
          <w:p w14:paraId="4C665105"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以补充公告或项目答疑澄清的方式在广州公共资源交易中心网站发布。</w:t>
            </w:r>
          </w:p>
        </w:tc>
      </w:tr>
      <w:tr w:rsidR="00D223FB" w:rsidRPr="00D223FB" w14:paraId="1FEC06F7" w14:textId="77777777">
        <w:trPr>
          <w:trHeight w:val="918"/>
        </w:trPr>
        <w:tc>
          <w:tcPr>
            <w:tcW w:w="1321" w:type="dxa"/>
            <w:tcBorders>
              <w:top w:val="single" w:sz="4" w:space="0" w:color="auto"/>
              <w:left w:val="single" w:sz="4" w:space="0" w:color="auto"/>
              <w:bottom w:val="single" w:sz="4" w:space="0" w:color="auto"/>
              <w:right w:val="single" w:sz="4" w:space="0" w:color="auto"/>
            </w:tcBorders>
            <w:vAlign w:val="center"/>
          </w:tcPr>
          <w:p w14:paraId="6A33FE16" w14:textId="77777777" w:rsidR="002E7FF0" w:rsidRPr="00D223FB" w:rsidRDefault="00A95F1A">
            <w:pPr>
              <w:jc w:val="center"/>
              <w:rPr>
                <w:rFonts w:ascii="宋体" w:hAnsi="宋体"/>
                <w:color w:val="000000" w:themeColor="text1"/>
              </w:rPr>
            </w:pPr>
            <w:r w:rsidRPr="00D223FB">
              <w:rPr>
                <w:rFonts w:ascii="宋体" w:hAnsi="宋体"/>
                <w:color w:val="000000" w:themeColor="text1"/>
              </w:rPr>
              <w:t>2.3.2</w:t>
            </w:r>
          </w:p>
        </w:tc>
        <w:tc>
          <w:tcPr>
            <w:tcW w:w="2507" w:type="dxa"/>
            <w:tcBorders>
              <w:top w:val="single" w:sz="4" w:space="0" w:color="auto"/>
              <w:left w:val="single" w:sz="4" w:space="0" w:color="auto"/>
              <w:bottom w:val="single" w:sz="4" w:space="0" w:color="auto"/>
              <w:right w:val="single" w:sz="4" w:space="0" w:color="auto"/>
            </w:tcBorders>
            <w:vAlign w:val="center"/>
          </w:tcPr>
          <w:p w14:paraId="67A78C6C"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投标人确认收到招标文件修改</w:t>
            </w:r>
          </w:p>
        </w:tc>
        <w:tc>
          <w:tcPr>
            <w:tcW w:w="5812" w:type="dxa"/>
            <w:tcBorders>
              <w:top w:val="single" w:sz="4" w:space="0" w:color="auto"/>
              <w:left w:val="single" w:sz="4" w:space="0" w:color="auto"/>
              <w:bottom w:val="single" w:sz="4" w:space="0" w:color="auto"/>
              <w:right w:val="single" w:sz="4" w:space="0" w:color="auto"/>
            </w:tcBorders>
            <w:vAlign w:val="center"/>
          </w:tcPr>
          <w:p w14:paraId="21C303CC" w14:textId="77777777" w:rsidR="002E7FF0" w:rsidRPr="00D223FB" w:rsidRDefault="00A95F1A">
            <w:pPr>
              <w:spacing w:line="400" w:lineRule="exact"/>
              <w:rPr>
                <w:rFonts w:hAnsi="宋体"/>
                <w:color w:val="000000" w:themeColor="text1"/>
                <w:szCs w:val="21"/>
              </w:rPr>
            </w:pPr>
            <w:r w:rsidRPr="00D223FB">
              <w:rPr>
                <w:rFonts w:hAnsi="宋体" w:hint="eastAsia"/>
                <w:color w:val="000000" w:themeColor="text1"/>
                <w:szCs w:val="21"/>
              </w:rPr>
              <w:t>时间：从招标文件澄清及答疑文件发布之日起即视为投标人已确认收到。</w:t>
            </w:r>
          </w:p>
          <w:p w14:paraId="5175668D" w14:textId="77777777" w:rsidR="002E7FF0" w:rsidRPr="00D223FB" w:rsidRDefault="00A95F1A">
            <w:pPr>
              <w:spacing w:line="400" w:lineRule="exact"/>
              <w:rPr>
                <w:rFonts w:ascii="宋体" w:hAnsi="宋体"/>
                <w:color w:val="000000" w:themeColor="text1"/>
                <w:szCs w:val="21"/>
              </w:rPr>
            </w:pPr>
            <w:r w:rsidRPr="00D223FB">
              <w:rPr>
                <w:rFonts w:hAnsi="宋体" w:hint="eastAsia"/>
                <w:color w:val="000000" w:themeColor="text1"/>
                <w:szCs w:val="21"/>
              </w:rPr>
              <w:t>形式：</w:t>
            </w:r>
            <w:r w:rsidRPr="00D223FB">
              <w:rPr>
                <w:rFonts w:ascii="宋体" w:hAnsi="宋体" w:hint="eastAsia"/>
                <w:color w:val="000000" w:themeColor="text1"/>
              </w:rPr>
              <w:t>招标文件修改一经在广州公共资源交易中心网站发布，视作已发放给所有投标人，无需确认。潜在投标人应自行关注招标公告公布的网站公告，</w:t>
            </w:r>
            <w:r w:rsidRPr="00D223FB">
              <w:rPr>
                <w:rFonts w:hint="eastAsia"/>
                <w:color w:val="000000" w:themeColor="text1"/>
                <w:szCs w:val="21"/>
              </w:rPr>
              <w:t>投标人自行下载，</w:t>
            </w:r>
            <w:r w:rsidRPr="00D223FB">
              <w:rPr>
                <w:rFonts w:ascii="宋体" w:hAnsi="宋体" w:hint="eastAsia"/>
                <w:color w:val="000000" w:themeColor="text1"/>
              </w:rPr>
              <w:t>招标人不再一一通知。投标人因自身贻误行为导致投标失败的，责任自负。</w:t>
            </w:r>
          </w:p>
        </w:tc>
      </w:tr>
      <w:tr w:rsidR="00D223FB" w:rsidRPr="00D223FB" w14:paraId="08EF763B" w14:textId="77777777">
        <w:trPr>
          <w:trHeight w:val="517"/>
        </w:trPr>
        <w:tc>
          <w:tcPr>
            <w:tcW w:w="1321" w:type="dxa"/>
            <w:tcBorders>
              <w:top w:val="single" w:sz="4" w:space="0" w:color="auto"/>
              <w:left w:val="single" w:sz="4" w:space="0" w:color="auto"/>
              <w:bottom w:val="single" w:sz="4" w:space="0" w:color="auto"/>
              <w:right w:val="single" w:sz="4" w:space="0" w:color="auto"/>
            </w:tcBorders>
            <w:vAlign w:val="center"/>
          </w:tcPr>
          <w:p w14:paraId="3CD4001B" w14:textId="77777777" w:rsidR="002E7FF0" w:rsidRPr="00D223FB" w:rsidRDefault="00A95F1A">
            <w:pPr>
              <w:jc w:val="center"/>
              <w:rPr>
                <w:rFonts w:ascii="宋体" w:hAnsi="宋体"/>
                <w:color w:val="000000" w:themeColor="text1"/>
              </w:rPr>
            </w:pPr>
            <w:r w:rsidRPr="00D223FB">
              <w:rPr>
                <w:rFonts w:ascii="宋体" w:hAnsi="宋体"/>
                <w:color w:val="000000" w:themeColor="text1"/>
              </w:rPr>
              <w:t>3.1.1</w:t>
            </w:r>
          </w:p>
        </w:tc>
        <w:tc>
          <w:tcPr>
            <w:tcW w:w="2507" w:type="dxa"/>
            <w:tcBorders>
              <w:top w:val="single" w:sz="4" w:space="0" w:color="auto"/>
              <w:left w:val="single" w:sz="4" w:space="0" w:color="auto"/>
              <w:bottom w:val="single" w:sz="4" w:space="0" w:color="auto"/>
              <w:right w:val="single" w:sz="4" w:space="0" w:color="auto"/>
            </w:tcBorders>
            <w:vAlign w:val="center"/>
          </w:tcPr>
          <w:p w14:paraId="2C14E580" w14:textId="77777777" w:rsidR="002E7FF0" w:rsidRPr="00D223FB" w:rsidRDefault="00A95F1A">
            <w:pPr>
              <w:rPr>
                <w:rFonts w:ascii="宋体" w:hAnsi="宋体"/>
                <w:color w:val="000000" w:themeColor="text1"/>
              </w:rPr>
            </w:pPr>
            <w:r w:rsidRPr="00D223FB">
              <w:rPr>
                <w:rFonts w:ascii="宋体" w:hAnsi="宋体" w:hint="eastAsia"/>
                <w:color w:val="000000" w:themeColor="text1"/>
              </w:rPr>
              <w:t>构成投标文件的其他资料</w:t>
            </w:r>
          </w:p>
        </w:tc>
        <w:tc>
          <w:tcPr>
            <w:tcW w:w="5812" w:type="dxa"/>
            <w:tcBorders>
              <w:top w:val="single" w:sz="4" w:space="0" w:color="auto"/>
              <w:left w:val="single" w:sz="4" w:space="0" w:color="auto"/>
              <w:bottom w:val="single" w:sz="4" w:space="0" w:color="auto"/>
              <w:right w:val="single" w:sz="4" w:space="0" w:color="auto"/>
            </w:tcBorders>
            <w:vAlign w:val="center"/>
          </w:tcPr>
          <w:p w14:paraId="38B5233C"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1、公司简介</w:t>
            </w:r>
          </w:p>
          <w:p w14:paraId="1815966E" w14:textId="77777777" w:rsidR="002E7FF0" w:rsidRPr="00D223FB" w:rsidRDefault="00A95F1A">
            <w:pPr>
              <w:numPr>
                <w:ilvl w:val="0"/>
                <w:numId w:val="1"/>
              </w:numPr>
              <w:spacing w:line="400" w:lineRule="exact"/>
              <w:rPr>
                <w:rFonts w:ascii="宋体" w:hAnsi="宋体"/>
                <w:color w:val="000000" w:themeColor="text1"/>
                <w:szCs w:val="21"/>
              </w:rPr>
            </w:pPr>
            <w:proofErr w:type="gramStart"/>
            <w:r w:rsidRPr="00D223FB">
              <w:rPr>
                <w:rFonts w:ascii="宋体" w:hAnsi="宋体" w:hint="eastAsia"/>
                <w:color w:val="000000" w:themeColor="text1"/>
                <w:szCs w:val="21"/>
              </w:rPr>
              <w:t>标函承诺</w:t>
            </w:r>
            <w:proofErr w:type="gramEnd"/>
            <w:r w:rsidRPr="00D223FB">
              <w:rPr>
                <w:rFonts w:ascii="宋体" w:hAnsi="宋体" w:hint="eastAsia"/>
                <w:color w:val="000000" w:themeColor="text1"/>
                <w:szCs w:val="21"/>
              </w:rPr>
              <w:t>书</w:t>
            </w:r>
          </w:p>
          <w:p w14:paraId="0F38C771" w14:textId="77777777" w:rsidR="002E7FF0" w:rsidRPr="00D223FB" w:rsidRDefault="00A95F1A">
            <w:pPr>
              <w:numPr>
                <w:ilvl w:val="0"/>
                <w:numId w:val="1"/>
              </w:numPr>
              <w:spacing w:line="400" w:lineRule="exact"/>
              <w:rPr>
                <w:rFonts w:ascii="宋体" w:hAnsi="宋体"/>
                <w:color w:val="000000" w:themeColor="text1"/>
                <w:szCs w:val="21"/>
              </w:rPr>
            </w:pPr>
            <w:r w:rsidRPr="00D223FB">
              <w:rPr>
                <w:rFonts w:ascii="宋体" w:hAnsi="宋体" w:hint="eastAsia"/>
                <w:color w:val="000000" w:themeColor="text1"/>
                <w:szCs w:val="21"/>
              </w:rPr>
              <w:t>项目总监驻场承诺书</w:t>
            </w:r>
          </w:p>
          <w:p w14:paraId="1047E67D" w14:textId="77777777" w:rsidR="002E7FF0" w:rsidRPr="00D223FB" w:rsidRDefault="00A95F1A">
            <w:pPr>
              <w:numPr>
                <w:ilvl w:val="0"/>
                <w:numId w:val="1"/>
              </w:numPr>
              <w:spacing w:line="400" w:lineRule="exact"/>
              <w:rPr>
                <w:rFonts w:ascii="宋体" w:hAnsi="宋体"/>
                <w:color w:val="000000" w:themeColor="text1"/>
                <w:szCs w:val="21"/>
              </w:rPr>
            </w:pPr>
            <w:r w:rsidRPr="00D223FB">
              <w:rPr>
                <w:rFonts w:ascii="宋体" w:hAnsi="宋体" w:hint="eastAsia"/>
                <w:color w:val="000000" w:themeColor="text1"/>
                <w:szCs w:val="21"/>
              </w:rPr>
              <w:t>项目监理机构配备情况</w:t>
            </w:r>
          </w:p>
          <w:p w14:paraId="3161F1DF" w14:textId="77777777" w:rsidR="002E7FF0" w:rsidRPr="00D223FB" w:rsidRDefault="00A95F1A">
            <w:pPr>
              <w:numPr>
                <w:ilvl w:val="0"/>
                <w:numId w:val="1"/>
              </w:numPr>
              <w:spacing w:line="400" w:lineRule="exact"/>
              <w:rPr>
                <w:rFonts w:ascii="宋体" w:hAnsi="宋体"/>
                <w:color w:val="000000" w:themeColor="text1"/>
                <w:szCs w:val="21"/>
              </w:rPr>
            </w:pPr>
            <w:r w:rsidRPr="00D223FB">
              <w:rPr>
                <w:rFonts w:ascii="宋体" w:hAnsi="宋体" w:hint="eastAsia"/>
                <w:color w:val="000000" w:themeColor="text1"/>
                <w:szCs w:val="21"/>
              </w:rPr>
              <w:t>拟投入本项目的主要试验检测仪器设备</w:t>
            </w:r>
          </w:p>
          <w:p w14:paraId="1588D527"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6、投标人认为需要提交的其他证明资料</w:t>
            </w:r>
          </w:p>
          <w:p w14:paraId="3D65E42D"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注：以上资料格式见第六章投标文件格式。</w:t>
            </w:r>
          </w:p>
        </w:tc>
      </w:tr>
      <w:tr w:rsidR="00D223FB" w:rsidRPr="00D223FB" w14:paraId="5683AD7B" w14:textId="77777777">
        <w:trPr>
          <w:trHeight w:val="488"/>
        </w:trPr>
        <w:tc>
          <w:tcPr>
            <w:tcW w:w="1321" w:type="dxa"/>
            <w:tcBorders>
              <w:top w:val="single" w:sz="4" w:space="0" w:color="auto"/>
              <w:left w:val="single" w:sz="4" w:space="0" w:color="auto"/>
              <w:bottom w:val="single" w:sz="4" w:space="0" w:color="auto"/>
              <w:right w:val="single" w:sz="4" w:space="0" w:color="auto"/>
            </w:tcBorders>
            <w:vAlign w:val="center"/>
          </w:tcPr>
          <w:p w14:paraId="65976DC7" w14:textId="77777777" w:rsidR="002E7FF0" w:rsidRPr="00D223FB" w:rsidRDefault="00A95F1A">
            <w:pPr>
              <w:jc w:val="center"/>
              <w:rPr>
                <w:rFonts w:ascii="宋体" w:hAnsi="宋体"/>
                <w:color w:val="000000" w:themeColor="text1"/>
              </w:rPr>
            </w:pPr>
            <w:r w:rsidRPr="00D223FB">
              <w:rPr>
                <w:rFonts w:ascii="宋体" w:hAnsi="宋体"/>
                <w:color w:val="000000" w:themeColor="text1"/>
              </w:rPr>
              <w:t>3.2.1</w:t>
            </w:r>
          </w:p>
        </w:tc>
        <w:tc>
          <w:tcPr>
            <w:tcW w:w="2507" w:type="dxa"/>
            <w:tcBorders>
              <w:top w:val="single" w:sz="4" w:space="0" w:color="auto"/>
              <w:left w:val="single" w:sz="4" w:space="0" w:color="auto"/>
              <w:bottom w:val="single" w:sz="4" w:space="0" w:color="auto"/>
              <w:right w:val="single" w:sz="4" w:space="0" w:color="auto"/>
            </w:tcBorders>
            <w:vAlign w:val="center"/>
          </w:tcPr>
          <w:p w14:paraId="7D5B5BE8" w14:textId="77777777" w:rsidR="002E7FF0" w:rsidRPr="00D223FB" w:rsidRDefault="00A95F1A">
            <w:pPr>
              <w:rPr>
                <w:rFonts w:ascii="宋体" w:hAnsi="宋体"/>
                <w:color w:val="000000" w:themeColor="text1"/>
              </w:rPr>
            </w:pPr>
            <w:r w:rsidRPr="00D223FB">
              <w:rPr>
                <w:rFonts w:ascii="宋体" w:hAnsi="宋体" w:hint="eastAsia"/>
                <w:color w:val="000000" w:themeColor="text1"/>
              </w:rPr>
              <w:t>增值税税金的计算方法</w:t>
            </w:r>
          </w:p>
        </w:tc>
        <w:tc>
          <w:tcPr>
            <w:tcW w:w="5812" w:type="dxa"/>
            <w:tcBorders>
              <w:top w:val="single" w:sz="4" w:space="0" w:color="auto"/>
              <w:left w:val="single" w:sz="4" w:space="0" w:color="auto"/>
              <w:bottom w:val="single" w:sz="4" w:space="0" w:color="auto"/>
              <w:right w:val="single" w:sz="4" w:space="0" w:color="auto"/>
            </w:tcBorders>
            <w:vAlign w:val="center"/>
          </w:tcPr>
          <w:p w14:paraId="34E1D3B6"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t>一般计税方法计算</w:t>
            </w:r>
          </w:p>
        </w:tc>
      </w:tr>
      <w:tr w:rsidR="00D223FB" w:rsidRPr="00D223FB" w14:paraId="4A784642" w14:textId="77777777">
        <w:trPr>
          <w:trHeight w:val="483"/>
        </w:trPr>
        <w:tc>
          <w:tcPr>
            <w:tcW w:w="1321" w:type="dxa"/>
            <w:tcBorders>
              <w:top w:val="single" w:sz="4" w:space="0" w:color="auto"/>
              <w:left w:val="single" w:sz="4" w:space="0" w:color="auto"/>
              <w:bottom w:val="single" w:sz="4" w:space="0" w:color="auto"/>
              <w:right w:val="single" w:sz="4" w:space="0" w:color="auto"/>
            </w:tcBorders>
            <w:vAlign w:val="center"/>
          </w:tcPr>
          <w:p w14:paraId="14A322A6" w14:textId="77777777" w:rsidR="002E7FF0" w:rsidRPr="00D223FB" w:rsidRDefault="00A95F1A">
            <w:pPr>
              <w:jc w:val="center"/>
              <w:rPr>
                <w:rFonts w:ascii="宋体" w:hAnsi="宋体"/>
                <w:color w:val="000000" w:themeColor="text1"/>
              </w:rPr>
            </w:pPr>
            <w:r w:rsidRPr="00D223FB">
              <w:rPr>
                <w:rFonts w:ascii="宋体" w:hAnsi="宋体"/>
                <w:color w:val="000000" w:themeColor="text1"/>
              </w:rPr>
              <w:t>3.2.3</w:t>
            </w:r>
          </w:p>
        </w:tc>
        <w:tc>
          <w:tcPr>
            <w:tcW w:w="2507" w:type="dxa"/>
            <w:tcBorders>
              <w:top w:val="single" w:sz="4" w:space="0" w:color="auto"/>
              <w:left w:val="single" w:sz="4" w:space="0" w:color="auto"/>
              <w:bottom w:val="single" w:sz="4" w:space="0" w:color="auto"/>
              <w:right w:val="single" w:sz="4" w:space="0" w:color="auto"/>
            </w:tcBorders>
            <w:vAlign w:val="center"/>
          </w:tcPr>
          <w:p w14:paraId="51750169" w14:textId="77777777" w:rsidR="002E7FF0" w:rsidRPr="00D223FB" w:rsidRDefault="00A95F1A">
            <w:pPr>
              <w:rPr>
                <w:rFonts w:ascii="宋体" w:hAnsi="宋体"/>
                <w:color w:val="000000" w:themeColor="text1"/>
              </w:rPr>
            </w:pPr>
            <w:r w:rsidRPr="00D223FB">
              <w:rPr>
                <w:rFonts w:ascii="宋体" w:hAnsi="宋体" w:hint="eastAsia"/>
                <w:color w:val="000000" w:themeColor="text1"/>
              </w:rPr>
              <w:t>报价方式</w:t>
            </w:r>
          </w:p>
        </w:tc>
        <w:tc>
          <w:tcPr>
            <w:tcW w:w="5812" w:type="dxa"/>
            <w:tcBorders>
              <w:top w:val="single" w:sz="4" w:space="0" w:color="auto"/>
              <w:left w:val="single" w:sz="4" w:space="0" w:color="auto"/>
              <w:bottom w:val="single" w:sz="4" w:space="0" w:color="auto"/>
              <w:right w:val="single" w:sz="4" w:space="0" w:color="auto"/>
            </w:tcBorders>
            <w:vAlign w:val="center"/>
          </w:tcPr>
          <w:p w14:paraId="10C40173"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投标人自行报价（以“元”为单位，精确到小数位后2位，</w:t>
            </w:r>
            <w:r w:rsidRPr="00D223FB">
              <w:rPr>
                <w:rFonts w:ascii="宋体" w:hAnsi="宋体" w:cs="宋体" w:hint="eastAsia"/>
                <w:color w:val="000000" w:themeColor="text1"/>
              </w:rPr>
              <w:t>小数点后第三位“四舍五入</w:t>
            </w:r>
            <w:r w:rsidRPr="00D223FB">
              <w:rPr>
                <w:rFonts w:ascii="宋体" w:hAnsi="宋体" w:hint="eastAsia"/>
                <w:color w:val="000000" w:themeColor="text1"/>
                <w:szCs w:val="21"/>
              </w:rPr>
              <w:t>）。</w:t>
            </w:r>
          </w:p>
        </w:tc>
      </w:tr>
      <w:tr w:rsidR="00D223FB" w:rsidRPr="00D223FB" w14:paraId="5F65D8F6" w14:textId="77777777">
        <w:trPr>
          <w:trHeight w:val="1417"/>
        </w:trPr>
        <w:tc>
          <w:tcPr>
            <w:tcW w:w="1321" w:type="dxa"/>
            <w:tcBorders>
              <w:top w:val="single" w:sz="4" w:space="0" w:color="auto"/>
              <w:left w:val="single" w:sz="4" w:space="0" w:color="auto"/>
              <w:bottom w:val="single" w:sz="4" w:space="0" w:color="auto"/>
              <w:right w:val="single" w:sz="4" w:space="0" w:color="auto"/>
            </w:tcBorders>
            <w:vAlign w:val="center"/>
          </w:tcPr>
          <w:p w14:paraId="032C35A3" w14:textId="77777777" w:rsidR="002E7FF0" w:rsidRPr="00D223FB" w:rsidRDefault="00A95F1A">
            <w:pPr>
              <w:jc w:val="center"/>
              <w:rPr>
                <w:rFonts w:ascii="宋体" w:hAnsi="宋体"/>
                <w:color w:val="000000" w:themeColor="text1"/>
              </w:rPr>
            </w:pPr>
            <w:r w:rsidRPr="00D223FB">
              <w:rPr>
                <w:rFonts w:ascii="宋体" w:hAnsi="宋体"/>
                <w:color w:val="000000" w:themeColor="text1"/>
              </w:rPr>
              <w:t>3.2.4</w:t>
            </w:r>
          </w:p>
        </w:tc>
        <w:tc>
          <w:tcPr>
            <w:tcW w:w="2507" w:type="dxa"/>
            <w:tcBorders>
              <w:top w:val="single" w:sz="4" w:space="0" w:color="auto"/>
              <w:left w:val="single" w:sz="4" w:space="0" w:color="auto"/>
              <w:bottom w:val="single" w:sz="4" w:space="0" w:color="auto"/>
              <w:right w:val="single" w:sz="4" w:space="0" w:color="auto"/>
            </w:tcBorders>
            <w:vAlign w:val="center"/>
          </w:tcPr>
          <w:p w14:paraId="521251A8" w14:textId="77777777" w:rsidR="002E7FF0" w:rsidRPr="00D223FB" w:rsidRDefault="00A95F1A">
            <w:pPr>
              <w:rPr>
                <w:rFonts w:ascii="宋体" w:hAnsi="宋体"/>
                <w:color w:val="000000" w:themeColor="text1"/>
              </w:rPr>
            </w:pPr>
            <w:r w:rsidRPr="00D223FB">
              <w:rPr>
                <w:rFonts w:ascii="宋体" w:hAnsi="宋体" w:hint="eastAsia"/>
                <w:color w:val="000000" w:themeColor="text1"/>
              </w:rPr>
              <w:t>最高投标限价</w:t>
            </w:r>
          </w:p>
        </w:tc>
        <w:tc>
          <w:tcPr>
            <w:tcW w:w="5812" w:type="dxa"/>
            <w:tcBorders>
              <w:top w:val="single" w:sz="4" w:space="0" w:color="auto"/>
              <w:left w:val="single" w:sz="4" w:space="0" w:color="auto"/>
              <w:bottom w:val="single" w:sz="4" w:space="0" w:color="auto"/>
              <w:right w:val="single" w:sz="4" w:space="0" w:color="auto"/>
            </w:tcBorders>
            <w:vAlign w:val="center"/>
          </w:tcPr>
          <w:p w14:paraId="23D370A7" w14:textId="77777777" w:rsidR="002E7FF0" w:rsidRPr="00D223FB" w:rsidRDefault="00A95F1A">
            <w:pPr>
              <w:spacing w:line="360" w:lineRule="auto"/>
              <w:rPr>
                <w:rFonts w:ascii="宋体" w:hAnsi="宋体"/>
                <w:color w:val="000000" w:themeColor="text1"/>
                <w:szCs w:val="21"/>
              </w:rPr>
            </w:pPr>
            <w:r w:rsidRPr="00D223FB">
              <w:rPr>
                <w:rFonts w:ascii="宋体" w:hAnsi="宋体"/>
                <w:color w:val="000000" w:themeColor="text1"/>
                <w:szCs w:val="21"/>
              </w:rPr>
              <w:t>□无</w:t>
            </w:r>
          </w:p>
          <w:p w14:paraId="01958040" w14:textId="77777777" w:rsidR="002E7FF0" w:rsidRPr="00D223FB" w:rsidRDefault="00A95F1A">
            <w:pPr>
              <w:spacing w:line="360" w:lineRule="auto"/>
              <w:rPr>
                <w:rFonts w:ascii="宋体" w:hAnsi="宋体"/>
                <w:color w:val="000000" w:themeColor="text1"/>
                <w:szCs w:val="21"/>
              </w:rPr>
            </w:pPr>
            <w:r w:rsidRPr="00D223FB">
              <w:rPr>
                <w:rFonts w:ascii="宋体" w:hAnsi="宋体" w:cs="宋体" w:hint="eastAsia"/>
                <w:color w:val="000000" w:themeColor="text1"/>
                <w:szCs w:val="21"/>
              </w:rPr>
              <w:sym w:font="Wingdings" w:char="00FE"/>
            </w:r>
            <w:r w:rsidRPr="00D223FB">
              <w:rPr>
                <w:rFonts w:ascii="宋体" w:hAnsi="宋体"/>
                <w:color w:val="000000" w:themeColor="text1"/>
                <w:szCs w:val="21"/>
              </w:rPr>
              <w:t>有，最高投标限价：</w:t>
            </w:r>
            <w:r w:rsidRPr="00D223FB">
              <w:rPr>
                <w:rFonts w:ascii="宋体" w:hAnsi="宋体" w:hint="eastAsia"/>
                <w:color w:val="000000" w:themeColor="text1"/>
                <w:szCs w:val="21"/>
                <w:u w:val="single"/>
              </w:rPr>
              <w:t xml:space="preserve">  </w:t>
            </w:r>
            <w:r w:rsidRPr="00D223FB">
              <w:rPr>
                <w:rFonts w:ascii="宋体" w:hAnsi="宋体"/>
                <w:color w:val="000000" w:themeColor="text1"/>
                <w:szCs w:val="21"/>
                <w:u w:val="single"/>
              </w:rPr>
              <w:t>14169842.00</w:t>
            </w:r>
            <w:r w:rsidRPr="00D223FB">
              <w:rPr>
                <w:rFonts w:ascii="宋体" w:hAnsi="宋体" w:hint="eastAsia"/>
                <w:color w:val="000000" w:themeColor="text1"/>
                <w:szCs w:val="21"/>
                <w:u w:val="single"/>
              </w:rPr>
              <w:t xml:space="preserve">   </w:t>
            </w:r>
            <w:r w:rsidRPr="00D223FB">
              <w:rPr>
                <w:rFonts w:ascii="宋体" w:hAnsi="宋体" w:hint="eastAsia"/>
                <w:color w:val="000000" w:themeColor="text1"/>
                <w:szCs w:val="21"/>
              </w:rPr>
              <w:t>元，</w:t>
            </w:r>
            <w:r w:rsidRPr="00D223FB">
              <w:rPr>
                <w:rFonts w:ascii="宋体" w:hAnsi="宋体" w:hint="eastAsia"/>
                <w:color w:val="000000" w:themeColor="text1"/>
                <w:szCs w:val="21"/>
                <w:u w:val="single"/>
              </w:rPr>
              <w:t>投标报价超过最高投标限价的投标文件将被拒绝。</w:t>
            </w:r>
          </w:p>
        </w:tc>
      </w:tr>
      <w:tr w:rsidR="00D223FB" w:rsidRPr="00D223FB" w14:paraId="69FEA2EA" w14:textId="77777777">
        <w:trPr>
          <w:trHeight w:val="90"/>
        </w:trPr>
        <w:tc>
          <w:tcPr>
            <w:tcW w:w="1321" w:type="dxa"/>
            <w:tcBorders>
              <w:top w:val="single" w:sz="4" w:space="0" w:color="auto"/>
              <w:left w:val="single" w:sz="4" w:space="0" w:color="auto"/>
              <w:bottom w:val="single" w:sz="4" w:space="0" w:color="auto"/>
              <w:right w:val="single" w:sz="4" w:space="0" w:color="auto"/>
            </w:tcBorders>
            <w:vAlign w:val="center"/>
          </w:tcPr>
          <w:p w14:paraId="61413AAB" w14:textId="77777777" w:rsidR="002E7FF0" w:rsidRPr="00D223FB" w:rsidRDefault="00A95F1A">
            <w:pPr>
              <w:jc w:val="center"/>
              <w:rPr>
                <w:rFonts w:ascii="宋体" w:hAnsi="宋体"/>
                <w:color w:val="000000" w:themeColor="text1"/>
              </w:rPr>
            </w:pPr>
            <w:r w:rsidRPr="00D223FB">
              <w:rPr>
                <w:rFonts w:ascii="宋体" w:hAnsi="宋体"/>
                <w:color w:val="000000" w:themeColor="text1"/>
              </w:rPr>
              <w:t>3.2.5</w:t>
            </w:r>
          </w:p>
        </w:tc>
        <w:tc>
          <w:tcPr>
            <w:tcW w:w="2507" w:type="dxa"/>
            <w:tcBorders>
              <w:top w:val="single" w:sz="4" w:space="0" w:color="auto"/>
              <w:left w:val="single" w:sz="4" w:space="0" w:color="auto"/>
              <w:bottom w:val="single" w:sz="4" w:space="0" w:color="auto"/>
              <w:right w:val="single" w:sz="4" w:space="0" w:color="auto"/>
            </w:tcBorders>
            <w:vAlign w:val="center"/>
          </w:tcPr>
          <w:p w14:paraId="1E74AD9B"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投标报价的其他要求</w:t>
            </w:r>
          </w:p>
        </w:tc>
        <w:tc>
          <w:tcPr>
            <w:tcW w:w="5812" w:type="dxa"/>
            <w:tcBorders>
              <w:top w:val="single" w:sz="4" w:space="0" w:color="auto"/>
              <w:left w:val="single" w:sz="4" w:space="0" w:color="auto"/>
              <w:bottom w:val="single" w:sz="4" w:space="0" w:color="auto"/>
              <w:right w:val="single" w:sz="4" w:space="0" w:color="auto"/>
            </w:tcBorders>
            <w:vAlign w:val="center"/>
          </w:tcPr>
          <w:p w14:paraId="7D34D3F8" w14:textId="77777777" w:rsidR="002E7FF0" w:rsidRPr="00D223FB" w:rsidRDefault="00A95F1A">
            <w:pPr>
              <w:spacing w:line="360" w:lineRule="auto"/>
              <w:rPr>
                <w:rFonts w:ascii="宋体" w:hAnsi="宋体"/>
                <w:color w:val="000000" w:themeColor="text1"/>
                <w:szCs w:val="22"/>
              </w:rPr>
            </w:pPr>
            <w:r w:rsidRPr="00D223FB">
              <w:rPr>
                <w:rFonts w:ascii="宋体" w:hAnsi="宋体" w:hint="eastAsia"/>
                <w:color w:val="000000" w:themeColor="text1"/>
                <w:szCs w:val="22"/>
              </w:rPr>
              <w:t>投标人必须详细审阅全部招标文件，充分考虑职责和义务，全面地理解招标文件对投标报价的要求，并按招标人提出的条件及内容进行报价</w:t>
            </w:r>
            <w:r w:rsidRPr="00D223FB">
              <w:rPr>
                <w:rFonts w:ascii="宋体" w:hAnsi="宋体" w:cs="宋体" w:hint="eastAsia"/>
                <w:color w:val="000000" w:themeColor="text1"/>
                <w:szCs w:val="21"/>
              </w:rPr>
              <w:t>，投标报价以元为单位，保留小数点后</w:t>
            </w:r>
            <w:r w:rsidRPr="00D223FB">
              <w:rPr>
                <w:rFonts w:ascii="宋体" w:hAnsi="宋体" w:cs="宋体"/>
                <w:color w:val="000000" w:themeColor="text1"/>
                <w:szCs w:val="21"/>
              </w:rPr>
              <w:t>2</w:t>
            </w:r>
            <w:r w:rsidRPr="00D223FB">
              <w:rPr>
                <w:rFonts w:ascii="宋体" w:hAnsi="宋体" w:cs="宋体" w:hint="eastAsia"/>
                <w:color w:val="000000" w:themeColor="text1"/>
                <w:szCs w:val="21"/>
              </w:rPr>
              <w:t>位，第</w:t>
            </w:r>
            <w:r w:rsidRPr="00D223FB">
              <w:rPr>
                <w:rFonts w:ascii="宋体" w:hAnsi="宋体" w:cs="宋体"/>
                <w:color w:val="000000" w:themeColor="text1"/>
                <w:szCs w:val="21"/>
              </w:rPr>
              <w:t>3</w:t>
            </w:r>
            <w:r w:rsidRPr="00D223FB">
              <w:rPr>
                <w:rFonts w:ascii="宋体" w:hAnsi="宋体" w:cs="宋体" w:hint="eastAsia"/>
                <w:color w:val="000000" w:themeColor="text1"/>
                <w:szCs w:val="21"/>
              </w:rPr>
              <w:t>位小数点四舍五入</w:t>
            </w:r>
            <w:r w:rsidRPr="00D223FB">
              <w:rPr>
                <w:rFonts w:ascii="宋体" w:hAnsi="宋体" w:hint="eastAsia"/>
                <w:color w:val="000000" w:themeColor="text1"/>
                <w:szCs w:val="22"/>
              </w:rPr>
              <w:t>。</w:t>
            </w:r>
          </w:p>
          <w:p w14:paraId="6EB4C7ED" w14:textId="77777777" w:rsidR="002E7FF0" w:rsidRPr="00D223FB" w:rsidRDefault="00A95F1A">
            <w:pPr>
              <w:spacing w:line="360" w:lineRule="auto"/>
              <w:ind w:firstLineChars="200" w:firstLine="420"/>
              <w:rPr>
                <w:rFonts w:ascii="宋体" w:hAnsi="宋体"/>
                <w:color w:val="000000" w:themeColor="text1"/>
                <w:szCs w:val="21"/>
              </w:rPr>
            </w:pPr>
            <w:r w:rsidRPr="00D223FB">
              <w:rPr>
                <w:rFonts w:ascii="宋体" w:hAnsi="宋体" w:hint="eastAsia"/>
                <w:color w:val="000000" w:themeColor="text1"/>
                <w:szCs w:val="22"/>
              </w:rPr>
              <w:t>（1）</w:t>
            </w:r>
            <w:r w:rsidRPr="00D223FB">
              <w:rPr>
                <w:rFonts w:ascii="宋体" w:hAnsi="宋体"/>
                <w:color w:val="000000" w:themeColor="text1"/>
                <w:szCs w:val="22"/>
              </w:rPr>
              <w:t>投标人的投标报价应是完成</w:t>
            </w:r>
            <w:r w:rsidRPr="00D223FB">
              <w:rPr>
                <w:rFonts w:ascii="宋体" w:hAnsi="宋体" w:hint="eastAsia"/>
                <w:color w:val="000000" w:themeColor="text1"/>
                <w:szCs w:val="22"/>
              </w:rPr>
              <w:t>招标文件</w:t>
            </w:r>
            <w:r w:rsidRPr="00D223FB">
              <w:rPr>
                <w:rFonts w:ascii="宋体" w:hAnsi="宋体"/>
                <w:color w:val="000000" w:themeColor="text1"/>
                <w:szCs w:val="22"/>
              </w:rPr>
              <w:t>第1.3款和合同条款所列招标项目监理范围及工期的全部内容为计算投标报价基础。</w:t>
            </w:r>
            <w:r w:rsidRPr="00D223FB">
              <w:rPr>
                <w:rFonts w:ascii="宋体" w:hAnsi="宋体" w:hint="eastAsia"/>
                <w:color w:val="000000" w:themeColor="text1"/>
                <w:szCs w:val="21"/>
              </w:rPr>
              <w:t>投标人应按招标文件中相关附表格式填写。</w:t>
            </w:r>
          </w:p>
          <w:p w14:paraId="2866D299" w14:textId="10D011F4" w:rsidR="002E7FF0" w:rsidRPr="00D223FB" w:rsidRDefault="00A95F1A">
            <w:pPr>
              <w:pStyle w:val="a5"/>
              <w:spacing w:line="360" w:lineRule="auto"/>
              <w:rPr>
                <w:rFonts w:asciiTheme="minorEastAsia" w:eastAsiaTheme="minorEastAsia" w:hAnsiTheme="minorEastAsia"/>
                <w:color w:val="000000" w:themeColor="text1"/>
              </w:rPr>
            </w:pPr>
            <w:r w:rsidRPr="00D223FB">
              <w:rPr>
                <w:rFonts w:asciiTheme="minorEastAsia" w:eastAsiaTheme="minorEastAsia" w:hAnsiTheme="minorEastAsia" w:hint="eastAsia"/>
                <w:color w:val="000000" w:themeColor="text1"/>
              </w:rPr>
              <w:t>（2）本项目监理服务费为综合单价包干，综合包干单价投标报价不得高于</w:t>
            </w:r>
            <w:r w:rsidRPr="00D223FB">
              <w:rPr>
                <w:rFonts w:asciiTheme="minorEastAsia" w:eastAsiaTheme="minorEastAsia" w:hAnsiTheme="minorEastAsia" w:hint="eastAsia"/>
                <w:b/>
                <w:bCs/>
                <w:color w:val="000000" w:themeColor="text1"/>
                <w:u w:val="single"/>
              </w:rPr>
              <w:t xml:space="preserve"> </w:t>
            </w:r>
            <w:r w:rsidRPr="00D223FB">
              <w:rPr>
                <w:rFonts w:asciiTheme="minorEastAsia" w:eastAsiaTheme="minorEastAsia" w:hAnsiTheme="minorEastAsia"/>
                <w:b/>
                <w:bCs/>
                <w:color w:val="000000" w:themeColor="text1"/>
                <w:u w:val="single"/>
              </w:rPr>
              <w:t>47.00</w:t>
            </w:r>
            <w:r w:rsidRPr="00D223FB">
              <w:rPr>
                <w:rFonts w:asciiTheme="minorEastAsia" w:eastAsiaTheme="minorEastAsia" w:hAnsiTheme="minorEastAsia" w:hint="eastAsia"/>
                <w:b/>
                <w:bCs/>
                <w:color w:val="000000" w:themeColor="text1"/>
                <w:u w:val="single"/>
              </w:rPr>
              <w:t xml:space="preserve"> </w:t>
            </w:r>
            <w:r w:rsidRPr="00D223FB">
              <w:rPr>
                <w:rFonts w:asciiTheme="minorEastAsia" w:eastAsiaTheme="minorEastAsia" w:hAnsiTheme="minorEastAsia" w:hint="eastAsia"/>
                <w:color w:val="000000" w:themeColor="text1"/>
              </w:rPr>
              <w:t>元</w:t>
            </w:r>
            <w:r w:rsidRPr="00D223FB">
              <w:rPr>
                <w:rFonts w:asciiTheme="minorEastAsia" w:eastAsiaTheme="minorEastAsia" w:hAnsiTheme="minorEastAsia"/>
                <w:color w:val="000000" w:themeColor="text1"/>
              </w:rPr>
              <w:t>/平方</w:t>
            </w:r>
            <w:r w:rsidRPr="00D223FB">
              <w:rPr>
                <w:rFonts w:asciiTheme="minorEastAsia" w:eastAsiaTheme="minorEastAsia" w:hAnsiTheme="minorEastAsia" w:hint="eastAsia"/>
                <w:color w:val="000000" w:themeColor="text1"/>
              </w:rPr>
              <w:t>米。 投标时建筑面积暂定</w:t>
            </w:r>
            <w:r w:rsidRPr="00D223FB">
              <w:rPr>
                <w:rFonts w:asciiTheme="minorEastAsia" w:eastAsiaTheme="minorEastAsia" w:hAnsiTheme="minorEastAsia" w:hint="eastAsia"/>
                <w:color w:val="000000" w:themeColor="text1"/>
              </w:rPr>
              <w:lastRenderedPageBreak/>
              <w:t>为</w:t>
            </w:r>
            <w:r w:rsidRPr="00D223FB">
              <w:rPr>
                <w:rFonts w:ascii="宋体" w:hAnsi="宋体"/>
                <w:b/>
                <w:bCs/>
                <w:color w:val="000000" w:themeColor="text1"/>
                <w:u w:val="single"/>
              </w:rPr>
              <w:t>301486.00</w:t>
            </w:r>
            <w:r w:rsidRPr="00D223FB">
              <w:rPr>
                <w:rFonts w:asciiTheme="minorEastAsia" w:eastAsiaTheme="minorEastAsia" w:hAnsiTheme="minorEastAsia" w:hint="eastAsia"/>
                <w:color w:val="000000" w:themeColor="text1"/>
              </w:rPr>
              <w:t>平方米。</w:t>
            </w:r>
          </w:p>
          <w:p w14:paraId="0BAA0908" w14:textId="77777777" w:rsidR="002E7FF0" w:rsidRPr="00D223FB" w:rsidRDefault="00A95F1A">
            <w:pPr>
              <w:spacing w:line="360" w:lineRule="auto"/>
              <w:ind w:firstLineChars="200" w:firstLine="420"/>
              <w:rPr>
                <w:rFonts w:ascii="宋体" w:hAnsi="宋体"/>
                <w:color w:val="000000" w:themeColor="text1"/>
                <w:szCs w:val="21"/>
              </w:rPr>
            </w:pPr>
            <w:r w:rsidRPr="00D223FB">
              <w:rPr>
                <w:rFonts w:ascii="宋体" w:hAnsi="宋体" w:hint="eastAsia"/>
                <w:color w:val="000000" w:themeColor="text1"/>
                <w:szCs w:val="21"/>
              </w:rPr>
              <w:t>（</w:t>
            </w:r>
            <w:r w:rsidRPr="00D223FB">
              <w:rPr>
                <w:rFonts w:ascii="宋体" w:hAnsi="宋体"/>
                <w:color w:val="000000" w:themeColor="text1"/>
                <w:szCs w:val="21"/>
              </w:rPr>
              <w:t>3</w:t>
            </w:r>
            <w:r w:rsidRPr="00D223FB">
              <w:rPr>
                <w:rFonts w:ascii="宋体" w:hAnsi="宋体" w:hint="eastAsia"/>
                <w:color w:val="000000" w:themeColor="text1"/>
                <w:szCs w:val="21"/>
              </w:rPr>
              <w:t>）除非合同另有规定，投标报价应已包含监理人履行本项目合同项下所有义务所需所有成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sidRPr="00D223FB">
              <w:rPr>
                <w:rFonts w:ascii="宋体" w:hAnsi="宋体"/>
                <w:color w:val="000000" w:themeColor="text1"/>
                <w:szCs w:val="21"/>
              </w:rPr>
              <w:t>/国内外电话费、传真邮递费、办公用水、电费等服务过程中发生的一切费用及监理人的管理费、利润、</w:t>
            </w:r>
            <w:proofErr w:type="gramStart"/>
            <w:r w:rsidRPr="00D223FB">
              <w:rPr>
                <w:rFonts w:ascii="宋体" w:hAnsi="宋体" w:hint="eastAsia"/>
                <w:color w:val="000000" w:themeColor="text1"/>
                <w:szCs w:val="21"/>
              </w:rPr>
              <w:t>规</w:t>
            </w:r>
            <w:proofErr w:type="gramEnd"/>
            <w:r w:rsidRPr="00D223FB">
              <w:rPr>
                <w:rFonts w:ascii="宋体" w:hAnsi="宋体" w:hint="eastAsia"/>
                <w:color w:val="000000" w:themeColor="text1"/>
                <w:szCs w:val="21"/>
              </w:rPr>
              <w:t>费等费用。具体按合同条款约定。</w:t>
            </w:r>
          </w:p>
          <w:p w14:paraId="15293C65" w14:textId="77777777" w:rsidR="002E7FF0" w:rsidRPr="00D223FB" w:rsidRDefault="00A95F1A">
            <w:pPr>
              <w:spacing w:line="360" w:lineRule="auto"/>
              <w:ind w:firstLineChars="100" w:firstLine="210"/>
              <w:rPr>
                <w:rFonts w:ascii="宋体" w:hAnsi="宋体" w:cs="仿宋"/>
                <w:color w:val="000000" w:themeColor="text1"/>
                <w:sz w:val="24"/>
              </w:rPr>
            </w:pPr>
            <w:r w:rsidRPr="00D223FB">
              <w:rPr>
                <w:rFonts w:ascii="宋体" w:hAnsi="宋体" w:cs="宋体" w:hint="eastAsia"/>
                <w:color w:val="000000" w:themeColor="text1"/>
                <w:szCs w:val="21"/>
              </w:rPr>
              <w:t>（</w:t>
            </w:r>
            <w:r w:rsidRPr="00D223FB">
              <w:rPr>
                <w:rFonts w:ascii="宋体" w:hAnsi="宋体" w:cs="宋体"/>
                <w:color w:val="000000" w:themeColor="text1"/>
                <w:szCs w:val="21"/>
              </w:rPr>
              <w:t>4</w:t>
            </w:r>
            <w:r w:rsidRPr="00D223FB">
              <w:rPr>
                <w:rFonts w:ascii="宋体" w:hAnsi="宋体" w:cs="宋体" w:hint="eastAsia"/>
                <w:color w:val="000000" w:themeColor="text1"/>
                <w:szCs w:val="21"/>
              </w:rPr>
              <w:t>）</w:t>
            </w:r>
            <w:r w:rsidRPr="00D223FB">
              <w:rPr>
                <w:rFonts w:ascii="宋体" w:hAnsi="宋体" w:hint="eastAsia"/>
                <w:color w:val="000000" w:themeColor="text1"/>
                <w:szCs w:val="21"/>
              </w:rPr>
              <w:t>监理费结算</w:t>
            </w:r>
            <w:r w:rsidRPr="00D223FB">
              <w:rPr>
                <w:rFonts w:ascii="宋体" w:hAnsi="宋体"/>
                <w:color w:val="000000" w:themeColor="text1"/>
                <w:szCs w:val="21"/>
              </w:rPr>
              <w:t>=</w:t>
            </w:r>
            <w:r w:rsidRPr="00D223FB">
              <w:rPr>
                <w:rFonts w:ascii="宋体" w:hAnsi="宋体" w:hint="eastAsia"/>
                <w:color w:val="000000" w:themeColor="text1"/>
                <w:szCs w:val="21"/>
              </w:rPr>
              <w:t>中标综合包干</w:t>
            </w:r>
            <w:r w:rsidRPr="00D223FB">
              <w:rPr>
                <w:rFonts w:ascii="宋体" w:hAnsi="宋体"/>
                <w:color w:val="000000" w:themeColor="text1"/>
                <w:szCs w:val="21"/>
              </w:rPr>
              <w:t>单价*</w:t>
            </w:r>
            <w:r w:rsidRPr="00D223FB">
              <w:rPr>
                <w:rFonts w:ascii="宋体" w:hAnsi="宋体" w:hint="eastAsia"/>
                <w:color w:val="000000" w:themeColor="text1"/>
                <w:szCs w:val="21"/>
              </w:rPr>
              <w:t>《建设工程规划许可证》中批准的总</w:t>
            </w:r>
            <w:r w:rsidRPr="00D223FB">
              <w:rPr>
                <w:rFonts w:ascii="宋体" w:hAnsi="宋体"/>
                <w:color w:val="000000" w:themeColor="text1"/>
                <w:szCs w:val="21"/>
              </w:rPr>
              <w:t>建筑面积</w:t>
            </w:r>
            <w:r w:rsidRPr="00D223FB">
              <w:rPr>
                <w:rFonts w:ascii="宋体" w:hAnsi="宋体" w:cs="宋体" w:hint="eastAsia"/>
                <w:color w:val="000000" w:themeColor="text1"/>
                <w:szCs w:val="21"/>
              </w:rPr>
              <w:t>。最终监理费结算以招标人审定结算价为准；如遇招标人财务部门或审计部门等发现本合同结算价款</w:t>
            </w:r>
            <w:proofErr w:type="gramStart"/>
            <w:r w:rsidRPr="00D223FB">
              <w:rPr>
                <w:rFonts w:ascii="宋体" w:hAnsi="宋体" w:cs="宋体" w:hint="eastAsia"/>
                <w:color w:val="000000" w:themeColor="text1"/>
                <w:szCs w:val="21"/>
              </w:rPr>
              <w:t>存在超付情形</w:t>
            </w:r>
            <w:proofErr w:type="gramEnd"/>
            <w:r w:rsidRPr="00D223FB">
              <w:rPr>
                <w:rFonts w:ascii="宋体" w:hAnsi="宋体" w:cs="宋体" w:hint="eastAsia"/>
                <w:color w:val="000000" w:themeColor="text1"/>
                <w:szCs w:val="21"/>
              </w:rPr>
              <w:t>，招标人有权要求监理人在</w:t>
            </w:r>
            <w:proofErr w:type="gramStart"/>
            <w:r w:rsidRPr="00D223FB">
              <w:rPr>
                <w:rFonts w:ascii="宋体" w:hAnsi="宋体" w:cs="宋体" w:hint="eastAsia"/>
                <w:color w:val="000000" w:themeColor="text1"/>
                <w:szCs w:val="21"/>
              </w:rPr>
              <w:t>一</w:t>
            </w:r>
            <w:proofErr w:type="gramEnd"/>
            <w:r w:rsidRPr="00D223FB">
              <w:rPr>
                <w:rFonts w:ascii="宋体" w:hAnsi="宋体" w:cs="宋体" w:hint="eastAsia"/>
                <w:color w:val="000000" w:themeColor="text1"/>
                <w:szCs w:val="21"/>
              </w:rPr>
              <w:t>定时限内返还该部分款项。具体按合同条款约定。</w:t>
            </w:r>
          </w:p>
        </w:tc>
      </w:tr>
      <w:tr w:rsidR="00D223FB" w:rsidRPr="00D223FB" w14:paraId="419E6A7E" w14:textId="77777777">
        <w:trPr>
          <w:trHeight w:val="648"/>
        </w:trPr>
        <w:tc>
          <w:tcPr>
            <w:tcW w:w="1321" w:type="dxa"/>
            <w:tcBorders>
              <w:top w:val="single" w:sz="4" w:space="0" w:color="auto"/>
              <w:left w:val="single" w:sz="4" w:space="0" w:color="auto"/>
              <w:bottom w:val="single" w:sz="4" w:space="0" w:color="auto"/>
              <w:right w:val="single" w:sz="4" w:space="0" w:color="auto"/>
            </w:tcBorders>
            <w:vAlign w:val="center"/>
          </w:tcPr>
          <w:p w14:paraId="68BCDBFF" w14:textId="77777777" w:rsidR="002E7FF0" w:rsidRPr="00D223FB" w:rsidRDefault="00A95F1A">
            <w:pPr>
              <w:jc w:val="center"/>
              <w:rPr>
                <w:rFonts w:ascii="宋体" w:hAnsi="宋体"/>
                <w:color w:val="000000" w:themeColor="text1"/>
              </w:rPr>
            </w:pPr>
            <w:r w:rsidRPr="00D223FB">
              <w:rPr>
                <w:rFonts w:ascii="宋体" w:hAnsi="宋体"/>
                <w:color w:val="000000" w:themeColor="text1"/>
              </w:rPr>
              <w:lastRenderedPageBreak/>
              <w:t>3.3.1</w:t>
            </w:r>
          </w:p>
        </w:tc>
        <w:tc>
          <w:tcPr>
            <w:tcW w:w="2507" w:type="dxa"/>
            <w:tcBorders>
              <w:top w:val="single" w:sz="4" w:space="0" w:color="auto"/>
              <w:left w:val="single" w:sz="4" w:space="0" w:color="auto"/>
              <w:bottom w:val="single" w:sz="4" w:space="0" w:color="auto"/>
              <w:right w:val="single" w:sz="4" w:space="0" w:color="auto"/>
            </w:tcBorders>
            <w:vAlign w:val="center"/>
          </w:tcPr>
          <w:p w14:paraId="3050C28B"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投标有效期</w:t>
            </w:r>
          </w:p>
        </w:tc>
        <w:tc>
          <w:tcPr>
            <w:tcW w:w="5812" w:type="dxa"/>
            <w:tcBorders>
              <w:top w:val="single" w:sz="4" w:space="0" w:color="auto"/>
              <w:left w:val="single" w:sz="4" w:space="0" w:color="auto"/>
              <w:bottom w:val="single" w:sz="4" w:space="0" w:color="auto"/>
              <w:right w:val="single" w:sz="4" w:space="0" w:color="auto"/>
            </w:tcBorders>
            <w:vAlign w:val="center"/>
          </w:tcPr>
          <w:p w14:paraId="25442078"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为</w:t>
            </w:r>
            <w:r w:rsidRPr="00D223FB">
              <w:rPr>
                <w:rFonts w:ascii="宋体" w:hAnsi="宋体" w:hint="eastAsia"/>
                <w:color w:val="000000" w:themeColor="text1"/>
                <w:szCs w:val="21"/>
                <w:u w:val="single"/>
              </w:rPr>
              <w:t>90</w:t>
            </w:r>
            <w:r w:rsidRPr="00D223FB">
              <w:rPr>
                <w:rFonts w:ascii="宋体" w:hAnsi="宋体" w:hint="eastAsia"/>
                <w:color w:val="000000" w:themeColor="text1"/>
                <w:szCs w:val="21"/>
              </w:rPr>
              <w:t>日历天（从投标截止之日算起）。</w:t>
            </w:r>
          </w:p>
        </w:tc>
      </w:tr>
      <w:tr w:rsidR="00D223FB" w:rsidRPr="00D223FB" w14:paraId="437EB6EB" w14:textId="77777777">
        <w:trPr>
          <w:trHeight w:val="486"/>
        </w:trPr>
        <w:tc>
          <w:tcPr>
            <w:tcW w:w="1321" w:type="dxa"/>
            <w:tcBorders>
              <w:top w:val="single" w:sz="4" w:space="0" w:color="auto"/>
              <w:left w:val="single" w:sz="4" w:space="0" w:color="auto"/>
              <w:bottom w:val="single" w:sz="4" w:space="0" w:color="auto"/>
              <w:right w:val="single" w:sz="4" w:space="0" w:color="auto"/>
            </w:tcBorders>
            <w:vAlign w:val="center"/>
          </w:tcPr>
          <w:p w14:paraId="756847E0" w14:textId="77777777" w:rsidR="002E7FF0" w:rsidRPr="00D223FB" w:rsidRDefault="00A95F1A">
            <w:pPr>
              <w:jc w:val="center"/>
              <w:rPr>
                <w:rFonts w:ascii="宋体" w:hAnsi="宋体"/>
                <w:color w:val="000000" w:themeColor="text1"/>
              </w:rPr>
            </w:pPr>
            <w:r w:rsidRPr="00D223FB">
              <w:rPr>
                <w:rFonts w:ascii="宋体" w:hAnsi="宋体"/>
                <w:color w:val="000000" w:themeColor="text1"/>
              </w:rPr>
              <w:t>3.4.1</w:t>
            </w:r>
          </w:p>
        </w:tc>
        <w:tc>
          <w:tcPr>
            <w:tcW w:w="2507" w:type="dxa"/>
            <w:tcBorders>
              <w:top w:val="single" w:sz="4" w:space="0" w:color="auto"/>
              <w:left w:val="single" w:sz="4" w:space="0" w:color="auto"/>
              <w:bottom w:val="single" w:sz="4" w:space="0" w:color="auto"/>
              <w:right w:val="single" w:sz="4" w:space="0" w:color="auto"/>
            </w:tcBorders>
            <w:vAlign w:val="center"/>
          </w:tcPr>
          <w:p w14:paraId="3C9A4FFD"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投标保证金</w:t>
            </w:r>
          </w:p>
        </w:tc>
        <w:tc>
          <w:tcPr>
            <w:tcW w:w="5812" w:type="dxa"/>
            <w:tcBorders>
              <w:top w:val="single" w:sz="4" w:space="0" w:color="auto"/>
              <w:left w:val="single" w:sz="4" w:space="0" w:color="auto"/>
              <w:bottom w:val="single" w:sz="4" w:space="0" w:color="auto"/>
              <w:right w:val="single" w:sz="4" w:space="0" w:color="auto"/>
            </w:tcBorders>
            <w:vAlign w:val="center"/>
          </w:tcPr>
          <w:p w14:paraId="06FB813E"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t>是否要求投标人递交投标保证金：</w:t>
            </w:r>
          </w:p>
          <w:p w14:paraId="7999E350"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sym w:font="Wingdings" w:char="00FE"/>
            </w:r>
            <w:r w:rsidRPr="00D223FB">
              <w:rPr>
                <w:rFonts w:ascii="宋体" w:hAnsi="宋体" w:cs="宋体" w:hint="eastAsia"/>
                <w:color w:val="000000" w:themeColor="text1"/>
                <w:szCs w:val="21"/>
              </w:rPr>
              <w:t>要求，投标保证金的形式：</w:t>
            </w:r>
          </w:p>
          <w:p w14:paraId="1FB27252"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t>1.投标保证金可采用现金、支票、投标保函、投标保证保险等能够实现保证目的的方式，须在递交投标文件截止时间前完成缴纳。</w:t>
            </w:r>
          </w:p>
          <w:p w14:paraId="1BD869D1"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t>2、投标担保额度：人民币伍万元（在招标过程中不可调整）。</w:t>
            </w:r>
          </w:p>
          <w:p w14:paraId="586028FA"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t>3、投标保证金有效期：</w:t>
            </w:r>
            <w:r w:rsidRPr="00D223FB">
              <w:rPr>
                <w:rFonts w:ascii="宋体" w:hAnsi="宋体" w:cs="宋体" w:hint="eastAsia"/>
                <w:color w:val="000000" w:themeColor="text1"/>
                <w:szCs w:val="21"/>
                <w:u w:val="single"/>
              </w:rPr>
              <w:t>与投标有效期一致。</w:t>
            </w:r>
          </w:p>
          <w:p w14:paraId="7C10E58B"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t>4、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14:paraId="2F4306D3"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t>5、如采用投标保函、投标保证保险等形式提交投标保证金</w:t>
            </w:r>
            <w:r w:rsidRPr="00D223FB">
              <w:rPr>
                <w:rFonts w:ascii="宋体" w:hAnsi="宋体" w:cs="宋体" w:hint="eastAsia"/>
                <w:color w:val="000000" w:themeColor="text1"/>
                <w:szCs w:val="21"/>
              </w:rPr>
              <w:lastRenderedPageBreak/>
              <w:t>的，投标保函或投标保证保险需开具给招标人（保险受益人须为招标人），在投标截止时间前单独密封递交至开标室，密封袋上应写明“[工程名称]投标保证金凭证原件”，或可由中标候选人在中标候选人公示前提交并在网上公示，但投标人应在投标文件中提交投标保函或投标保证保险等的</w:t>
            </w:r>
            <w:proofErr w:type="gramStart"/>
            <w:r w:rsidRPr="00D223FB">
              <w:rPr>
                <w:rFonts w:ascii="宋体" w:hAnsi="宋体" w:cs="宋体" w:hint="eastAsia"/>
                <w:color w:val="000000" w:themeColor="text1"/>
                <w:szCs w:val="21"/>
              </w:rPr>
              <w:t>扫描件并加盖</w:t>
            </w:r>
            <w:proofErr w:type="gramEnd"/>
            <w:r w:rsidRPr="00D223FB">
              <w:rPr>
                <w:rFonts w:ascii="宋体" w:hAnsi="宋体" w:cs="宋体" w:hint="eastAsia"/>
                <w:color w:val="000000" w:themeColor="text1"/>
                <w:szCs w:val="21"/>
              </w:rPr>
              <w:t>投标人印章。若以交易系统支持的电子保函或电子投标保证保险递交的，到账情况以开标时广州公共资源交易中心数据库查询信息为准。</w:t>
            </w:r>
          </w:p>
          <w:p w14:paraId="396993E9"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t>6、</w:t>
            </w:r>
            <w:r w:rsidRPr="00D223FB">
              <w:rPr>
                <w:rFonts w:ascii="宋体" w:hAnsi="宋体" w:cs="宋体" w:hint="eastAsia"/>
                <w:color w:val="000000" w:themeColor="text1"/>
                <w:szCs w:val="21"/>
                <w:u w:val="single"/>
                <w:shd w:val="clear" w:color="auto" w:fill="FFFFFF"/>
              </w:rPr>
              <w:t>本项目投标保证金接受电子保函，各潜在投标人可办理电子投标保函（专业担保公司担保，投标保证保险，银行保函），具体使用申请流程请咨询招标代理机构（020-87576487）或电子保函客服（400 658 7878）。</w:t>
            </w:r>
            <w:proofErr w:type="gramStart"/>
            <w:r w:rsidRPr="00D223FB">
              <w:rPr>
                <w:rFonts w:ascii="宋体" w:hAnsi="宋体" w:cs="宋体" w:hint="eastAsia"/>
                <w:color w:val="000000" w:themeColor="text1"/>
                <w:szCs w:val="21"/>
                <w:u w:val="single"/>
                <w:shd w:val="clear" w:color="auto" w:fill="FFFFFF"/>
              </w:rPr>
              <w:t>“</w:t>
            </w:r>
            <w:proofErr w:type="gramEnd"/>
            <w:r w:rsidRPr="00D223FB">
              <w:rPr>
                <w:rFonts w:ascii="宋体" w:hAnsi="宋体" w:cs="宋体" w:hint="eastAsia"/>
                <w:color w:val="000000" w:themeColor="text1"/>
                <w:szCs w:val="21"/>
                <w:u w:val="single"/>
                <w:shd w:val="clear" w:color="auto" w:fill="FFFFFF"/>
              </w:rPr>
              <w:t>依据《关于深化公共资源交易平台整合共享的指导意见》（国办函〔2019〕41号）“促进数字证书（CA）跨平台、跨部门、跨区域互认，逐步实现全国互认，推动电子营业执照、电子担保保函在公共资源交易领域的应用，降低企业交易成本，提高交易效率。”，各潜在投标人在参与本项目时可使用移动CA功能</w:t>
            </w:r>
            <w:proofErr w:type="gramStart"/>
            <w:r w:rsidRPr="00D223FB">
              <w:rPr>
                <w:rFonts w:ascii="宋体" w:hAnsi="宋体" w:cs="宋体" w:hint="eastAsia"/>
                <w:color w:val="000000" w:themeColor="text1"/>
                <w:szCs w:val="21"/>
                <w:u w:val="single"/>
                <w:shd w:val="clear" w:color="auto" w:fill="FFFFFF"/>
              </w:rPr>
              <w:t>进行扫码签章</w:t>
            </w:r>
            <w:proofErr w:type="gramEnd"/>
            <w:r w:rsidRPr="00D223FB">
              <w:rPr>
                <w:rFonts w:ascii="宋体" w:hAnsi="宋体" w:cs="宋体" w:hint="eastAsia"/>
                <w:color w:val="000000" w:themeColor="text1"/>
                <w:szCs w:val="21"/>
                <w:u w:val="single"/>
                <w:shd w:val="clear" w:color="auto" w:fill="FFFFFF"/>
              </w:rPr>
              <w:t>、</w:t>
            </w:r>
            <w:proofErr w:type="gramStart"/>
            <w:r w:rsidRPr="00D223FB">
              <w:rPr>
                <w:rFonts w:ascii="宋体" w:hAnsi="宋体" w:cs="宋体" w:hint="eastAsia"/>
                <w:color w:val="000000" w:themeColor="text1"/>
                <w:szCs w:val="21"/>
                <w:u w:val="single"/>
                <w:shd w:val="clear" w:color="auto" w:fill="FFFFFF"/>
              </w:rPr>
              <w:t>扫码加密</w:t>
            </w:r>
            <w:proofErr w:type="gramEnd"/>
            <w:r w:rsidRPr="00D223FB">
              <w:rPr>
                <w:rFonts w:ascii="宋体" w:hAnsi="宋体" w:cs="宋体" w:hint="eastAsia"/>
                <w:color w:val="000000" w:themeColor="text1"/>
                <w:szCs w:val="21"/>
                <w:u w:val="single"/>
                <w:shd w:val="clear" w:color="auto" w:fill="FFFFFF"/>
              </w:rPr>
              <w:t>，</w:t>
            </w:r>
            <w:proofErr w:type="gramStart"/>
            <w:r w:rsidRPr="00D223FB">
              <w:rPr>
                <w:rFonts w:ascii="宋体" w:hAnsi="宋体" w:cs="宋体" w:hint="eastAsia"/>
                <w:color w:val="000000" w:themeColor="text1"/>
                <w:szCs w:val="21"/>
                <w:u w:val="single"/>
                <w:shd w:val="clear" w:color="auto" w:fill="FFFFFF"/>
              </w:rPr>
              <w:t>现场扫码解密</w:t>
            </w:r>
            <w:proofErr w:type="gramEnd"/>
            <w:r w:rsidRPr="00D223FB">
              <w:rPr>
                <w:rFonts w:ascii="宋体" w:hAnsi="宋体" w:cs="宋体" w:hint="eastAsia"/>
                <w:color w:val="000000" w:themeColor="text1"/>
                <w:szCs w:val="21"/>
                <w:u w:val="single"/>
                <w:shd w:val="clear" w:color="auto" w:fill="FFFFFF"/>
              </w:rPr>
              <w:t>，移动CA可在与其合作的各交易中心互通互用。</w:t>
            </w:r>
          </w:p>
          <w:p w14:paraId="225C2185" w14:textId="77777777" w:rsidR="002E7FF0" w:rsidRPr="00D223FB" w:rsidRDefault="00A95F1A">
            <w:pPr>
              <w:spacing w:line="360" w:lineRule="auto"/>
              <w:rPr>
                <w:rFonts w:ascii="宋体" w:hAnsi="宋体"/>
                <w:color w:val="000000" w:themeColor="text1"/>
                <w:szCs w:val="21"/>
              </w:rPr>
            </w:pPr>
            <w:r w:rsidRPr="00D223FB">
              <w:rPr>
                <w:rFonts w:ascii="宋体" w:hAnsi="宋体"/>
                <w:color w:val="000000" w:themeColor="text1"/>
                <w:szCs w:val="21"/>
              </w:rPr>
              <w:t>□不要求</w:t>
            </w:r>
          </w:p>
        </w:tc>
      </w:tr>
      <w:tr w:rsidR="00D223FB" w:rsidRPr="00D223FB" w14:paraId="527881DE" w14:textId="77777777">
        <w:trPr>
          <w:trHeight w:val="792"/>
        </w:trPr>
        <w:tc>
          <w:tcPr>
            <w:tcW w:w="1321" w:type="dxa"/>
            <w:tcBorders>
              <w:top w:val="single" w:sz="4" w:space="0" w:color="auto"/>
              <w:left w:val="single" w:sz="4" w:space="0" w:color="auto"/>
              <w:bottom w:val="single" w:sz="4" w:space="0" w:color="auto"/>
              <w:right w:val="single" w:sz="4" w:space="0" w:color="auto"/>
            </w:tcBorders>
            <w:vAlign w:val="center"/>
          </w:tcPr>
          <w:p w14:paraId="6F3C39C6" w14:textId="77777777" w:rsidR="002E7FF0" w:rsidRPr="00D223FB" w:rsidRDefault="00A95F1A">
            <w:pPr>
              <w:jc w:val="center"/>
              <w:rPr>
                <w:rFonts w:ascii="宋体" w:hAnsi="宋体"/>
                <w:color w:val="000000" w:themeColor="text1"/>
              </w:rPr>
            </w:pPr>
            <w:r w:rsidRPr="00D223FB">
              <w:rPr>
                <w:rFonts w:ascii="宋体" w:hAnsi="宋体"/>
                <w:color w:val="000000" w:themeColor="text1"/>
              </w:rPr>
              <w:lastRenderedPageBreak/>
              <w:t>3.4.4</w:t>
            </w:r>
          </w:p>
        </w:tc>
        <w:tc>
          <w:tcPr>
            <w:tcW w:w="2507" w:type="dxa"/>
            <w:tcBorders>
              <w:top w:val="single" w:sz="4" w:space="0" w:color="auto"/>
              <w:left w:val="single" w:sz="4" w:space="0" w:color="auto"/>
              <w:bottom w:val="single" w:sz="4" w:space="0" w:color="auto"/>
              <w:right w:val="single" w:sz="4" w:space="0" w:color="auto"/>
            </w:tcBorders>
            <w:vAlign w:val="center"/>
          </w:tcPr>
          <w:p w14:paraId="74814A0D" w14:textId="77777777" w:rsidR="002E7FF0" w:rsidRPr="00D223FB" w:rsidRDefault="00A95F1A">
            <w:pPr>
              <w:rPr>
                <w:rFonts w:ascii="宋体" w:hAnsi="宋体"/>
                <w:color w:val="000000" w:themeColor="text1"/>
              </w:rPr>
            </w:pPr>
            <w:r w:rsidRPr="00D223FB">
              <w:rPr>
                <w:rFonts w:ascii="宋体" w:hAnsi="宋体" w:hint="eastAsia"/>
                <w:color w:val="000000" w:themeColor="text1"/>
              </w:rPr>
              <w:t>其他可以不予退还投标保证金的情形</w:t>
            </w:r>
          </w:p>
        </w:tc>
        <w:tc>
          <w:tcPr>
            <w:tcW w:w="5812" w:type="dxa"/>
            <w:tcBorders>
              <w:top w:val="single" w:sz="4" w:space="0" w:color="auto"/>
              <w:left w:val="single" w:sz="4" w:space="0" w:color="auto"/>
              <w:bottom w:val="single" w:sz="4" w:space="0" w:color="auto"/>
              <w:right w:val="single" w:sz="4" w:space="0" w:color="auto"/>
            </w:tcBorders>
            <w:vAlign w:val="center"/>
          </w:tcPr>
          <w:p w14:paraId="1F02CEEF"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1. 经查实投标人投标文件弄虚作假的。</w:t>
            </w:r>
          </w:p>
          <w:p w14:paraId="49C96431"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2.投标人不接受经评标委员会修正后的评标价。</w:t>
            </w:r>
          </w:p>
          <w:p w14:paraId="4E157C93"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3.投标人采用不正当的手段骗取中标经查实的。</w:t>
            </w:r>
          </w:p>
          <w:p w14:paraId="2958E5E6"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rPr>
              <w:t>4</w:t>
            </w:r>
            <w:r w:rsidRPr="00D223FB">
              <w:rPr>
                <w:rFonts w:ascii="宋体" w:hAnsi="宋体"/>
                <w:color w:val="000000" w:themeColor="text1"/>
              </w:rPr>
              <w:t>.</w:t>
            </w:r>
            <w:r w:rsidRPr="00D223FB">
              <w:rPr>
                <w:rFonts w:ascii="宋体" w:hAnsi="宋体" w:hint="eastAsia"/>
                <w:color w:val="000000" w:themeColor="text1"/>
                <w:szCs w:val="21"/>
              </w:rPr>
              <w:t xml:space="preserve"> 因中标</w:t>
            </w:r>
            <w:proofErr w:type="gramStart"/>
            <w:r w:rsidRPr="00D223FB">
              <w:rPr>
                <w:rFonts w:ascii="宋体" w:hAnsi="宋体" w:hint="eastAsia"/>
                <w:color w:val="000000" w:themeColor="text1"/>
                <w:szCs w:val="21"/>
              </w:rPr>
              <w:t>人原因</w:t>
            </w:r>
            <w:proofErr w:type="gramEnd"/>
            <w:r w:rsidRPr="00D223FB">
              <w:rPr>
                <w:rFonts w:ascii="宋体" w:hAnsi="宋体" w:hint="eastAsia"/>
                <w:color w:val="000000" w:themeColor="text1"/>
                <w:szCs w:val="21"/>
              </w:rPr>
              <w:t>未能在规定期限内签署合同协议。</w:t>
            </w:r>
          </w:p>
        </w:tc>
      </w:tr>
      <w:tr w:rsidR="00D223FB" w:rsidRPr="00D223FB" w14:paraId="70393B2B" w14:textId="77777777" w:rsidTr="00D223FB">
        <w:trPr>
          <w:trHeight w:val="2569"/>
        </w:trPr>
        <w:tc>
          <w:tcPr>
            <w:tcW w:w="1321" w:type="dxa"/>
            <w:tcBorders>
              <w:top w:val="single" w:sz="4" w:space="0" w:color="auto"/>
              <w:left w:val="single" w:sz="4" w:space="0" w:color="auto"/>
              <w:bottom w:val="single" w:sz="4" w:space="0" w:color="auto"/>
              <w:right w:val="single" w:sz="4" w:space="0" w:color="auto"/>
            </w:tcBorders>
            <w:vAlign w:val="center"/>
          </w:tcPr>
          <w:p w14:paraId="741B0F44" w14:textId="77777777" w:rsidR="002E7FF0" w:rsidRPr="00D223FB" w:rsidRDefault="00A95F1A">
            <w:pPr>
              <w:jc w:val="center"/>
              <w:rPr>
                <w:rFonts w:ascii="宋体" w:hAnsi="宋体"/>
                <w:color w:val="000000" w:themeColor="text1"/>
              </w:rPr>
            </w:pPr>
            <w:r w:rsidRPr="00D223FB">
              <w:rPr>
                <w:rFonts w:ascii="宋体" w:hAnsi="宋体"/>
                <w:color w:val="000000" w:themeColor="text1"/>
              </w:rPr>
              <w:t>3.5</w:t>
            </w:r>
          </w:p>
        </w:tc>
        <w:tc>
          <w:tcPr>
            <w:tcW w:w="2507" w:type="dxa"/>
            <w:tcBorders>
              <w:top w:val="single" w:sz="4" w:space="0" w:color="auto"/>
              <w:left w:val="single" w:sz="4" w:space="0" w:color="auto"/>
              <w:bottom w:val="single" w:sz="4" w:space="0" w:color="auto"/>
              <w:right w:val="single" w:sz="4" w:space="0" w:color="auto"/>
            </w:tcBorders>
            <w:vAlign w:val="center"/>
          </w:tcPr>
          <w:p w14:paraId="4D2599F1" w14:textId="77777777" w:rsidR="002E7FF0" w:rsidRPr="00D223FB" w:rsidRDefault="00A95F1A">
            <w:pPr>
              <w:rPr>
                <w:rFonts w:ascii="宋体" w:hAnsi="宋体"/>
                <w:color w:val="000000" w:themeColor="text1"/>
              </w:rPr>
            </w:pPr>
            <w:r w:rsidRPr="00D223FB">
              <w:rPr>
                <w:rFonts w:ascii="宋体" w:hAnsi="宋体" w:hint="eastAsia"/>
                <w:color w:val="000000" w:themeColor="text1"/>
              </w:rPr>
              <w:t>资格审查资料的特殊要求</w:t>
            </w:r>
          </w:p>
        </w:tc>
        <w:tc>
          <w:tcPr>
            <w:tcW w:w="5812" w:type="dxa"/>
            <w:tcBorders>
              <w:top w:val="single" w:sz="4" w:space="0" w:color="auto"/>
              <w:left w:val="single" w:sz="4" w:space="0" w:color="auto"/>
              <w:bottom w:val="single" w:sz="4" w:space="0" w:color="auto"/>
              <w:right w:val="single" w:sz="4" w:space="0" w:color="auto"/>
            </w:tcBorders>
            <w:vAlign w:val="center"/>
          </w:tcPr>
          <w:p w14:paraId="368F7E4E" w14:textId="77777777" w:rsidR="002E7FF0" w:rsidRPr="00D223FB" w:rsidRDefault="00A95F1A">
            <w:pPr>
              <w:widowControl/>
              <w:spacing w:line="360" w:lineRule="auto"/>
              <w:jc w:val="left"/>
              <w:rPr>
                <w:rFonts w:ascii="宋体" w:hAnsi="宋体" w:cs="宋体"/>
                <w:color w:val="000000" w:themeColor="text1"/>
                <w:szCs w:val="21"/>
              </w:rPr>
            </w:pPr>
            <w:r w:rsidRPr="00D223FB">
              <w:rPr>
                <w:rFonts w:ascii="宋体" w:hAnsi="宋体" w:cs="宋体" w:hint="eastAsia"/>
                <w:color w:val="000000" w:themeColor="text1"/>
                <w:szCs w:val="21"/>
              </w:rPr>
              <w:sym w:font="Wingdings" w:char="00A8"/>
            </w:r>
            <w:r w:rsidRPr="00D223FB">
              <w:rPr>
                <w:rFonts w:ascii="宋体" w:hAnsi="宋体" w:cs="宋体" w:hint="eastAsia"/>
                <w:color w:val="000000" w:themeColor="text1"/>
                <w:szCs w:val="21"/>
              </w:rPr>
              <w:t>无</w:t>
            </w:r>
          </w:p>
          <w:p w14:paraId="39ED4250"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sym w:font="Wingdings 2" w:char="0052"/>
            </w:r>
            <w:r w:rsidRPr="00D223FB">
              <w:rPr>
                <w:rFonts w:ascii="宋体" w:hAnsi="宋体" w:cs="宋体" w:hint="eastAsia"/>
                <w:color w:val="000000" w:themeColor="text1"/>
                <w:szCs w:val="21"/>
              </w:rPr>
              <w:t>有，具体要求：</w:t>
            </w:r>
          </w:p>
          <w:p w14:paraId="5E15D7F1" w14:textId="77777777" w:rsidR="002E7FF0" w:rsidRPr="00D223FB" w:rsidRDefault="00A95F1A">
            <w:pPr>
              <w:spacing w:line="360" w:lineRule="auto"/>
              <w:rPr>
                <w:rFonts w:ascii="宋体" w:hAnsi="宋体" w:cs="宋体"/>
                <w:color w:val="000000" w:themeColor="text1"/>
                <w:szCs w:val="21"/>
              </w:rPr>
            </w:pPr>
            <w:r w:rsidRPr="00D223FB">
              <w:rPr>
                <w:rFonts w:ascii="宋体" w:hAnsi="宋体" w:cs="宋体" w:hint="eastAsia"/>
                <w:color w:val="000000" w:themeColor="text1"/>
                <w:szCs w:val="21"/>
              </w:rPr>
              <w:t>1、本招标项目资格审查不要求提供“投标人基本情况表”、“近年财务状况表”、“正在监理和新承接的项目情况表”、“近年发生的诉讼及仲裁情况”、“拟委任的主要人员汇总表”、</w:t>
            </w:r>
            <w:r w:rsidRPr="00D223FB">
              <w:rPr>
                <w:rFonts w:ascii="宋体" w:hAnsi="宋体" w:cs="宋体"/>
                <w:color w:val="000000" w:themeColor="text1"/>
                <w:szCs w:val="21"/>
              </w:rPr>
              <w:t>“</w:t>
            </w:r>
            <w:r w:rsidRPr="00D223FB">
              <w:rPr>
                <w:rFonts w:ascii="宋体" w:hAnsi="宋体" w:cs="宋体" w:hint="eastAsia"/>
                <w:color w:val="000000" w:themeColor="text1"/>
                <w:szCs w:val="21"/>
              </w:rPr>
              <w:t>拟投入本项目的主要试验检测仪器设备表</w:t>
            </w:r>
            <w:r w:rsidRPr="00D223FB">
              <w:rPr>
                <w:rFonts w:ascii="宋体" w:hAnsi="宋体" w:cs="宋体"/>
                <w:color w:val="000000" w:themeColor="text1"/>
                <w:szCs w:val="21"/>
              </w:rPr>
              <w:t>”</w:t>
            </w:r>
            <w:r w:rsidRPr="00D223FB">
              <w:rPr>
                <w:rFonts w:ascii="宋体" w:hAnsi="宋体" w:cs="宋体" w:hint="eastAsia"/>
                <w:color w:val="000000" w:themeColor="text1"/>
                <w:szCs w:val="21"/>
              </w:rPr>
              <w:t>，以上内容不作为本项目资格审查的依据；</w:t>
            </w:r>
          </w:p>
          <w:p w14:paraId="070A3370" w14:textId="77777777" w:rsidR="002E7FF0" w:rsidRPr="00D223FB" w:rsidRDefault="00A95F1A">
            <w:pPr>
              <w:spacing w:line="360" w:lineRule="auto"/>
              <w:rPr>
                <w:rFonts w:ascii="宋体" w:hAnsi="宋体"/>
                <w:color w:val="000000" w:themeColor="text1"/>
                <w:spacing w:val="-2"/>
                <w:u w:val="single"/>
              </w:rPr>
            </w:pPr>
            <w:r w:rsidRPr="00D223FB">
              <w:rPr>
                <w:rFonts w:ascii="宋体" w:hAnsi="宋体" w:cs="宋体" w:hint="eastAsia"/>
                <w:color w:val="000000" w:themeColor="text1"/>
                <w:szCs w:val="21"/>
              </w:rPr>
              <w:t>2、近年完成的类似监理项目情况，要求同时提供中标通知书或免招标的相关证明、监理服务合同、竣工验收报告或竣工</w:t>
            </w:r>
            <w:r w:rsidRPr="00D223FB">
              <w:rPr>
                <w:rFonts w:ascii="宋体" w:hAnsi="宋体" w:cs="宋体" w:hint="eastAsia"/>
                <w:color w:val="000000" w:themeColor="text1"/>
                <w:szCs w:val="21"/>
              </w:rPr>
              <w:lastRenderedPageBreak/>
              <w:t>验收证明，</w:t>
            </w:r>
            <w:bookmarkStart w:id="63" w:name="_Hlk72416680"/>
            <w:r w:rsidRPr="00D223FB">
              <w:rPr>
                <w:rFonts w:ascii="宋体" w:hAnsi="宋体" w:cs="宋体" w:hint="eastAsia"/>
                <w:color w:val="000000" w:themeColor="text1"/>
                <w:szCs w:val="21"/>
              </w:rPr>
              <w:t>完成时间以竣工验收报告或竣工验收证明的时间为准。</w:t>
            </w:r>
            <w:bookmarkEnd w:id="63"/>
            <w:r w:rsidRPr="00D223FB">
              <w:rPr>
                <w:rFonts w:ascii="宋体" w:hAnsi="宋体" w:cs="宋体" w:hint="eastAsia"/>
                <w:color w:val="000000" w:themeColor="text1"/>
                <w:szCs w:val="21"/>
              </w:rPr>
              <w:t>所有资料的扫描件均需盖电子印章，必要时需提供原件核对。</w:t>
            </w:r>
          </w:p>
          <w:p w14:paraId="2D63FEF8" w14:textId="77777777" w:rsidR="002E7FF0" w:rsidRPr="00D223FB" w:rsidRDefault="00A95F1A">
            <w:pPr>
              <w:spacing w:line="360" w:lineRule="auto"/>
              <w:rPr>
                <w:rFonts w:ascii="宋体" w:hAnsi="宋体"/>
                <w:color w:val="000000" w:themeColor="text1"/>
                <w:szCs w:val="21"/>
                <w:u w:val="single"/>
              </w:rPr>
            </w:pPr>
            <w:r w:rsidRPr="00D223FB">
              <w:rPr>
                <w:rFonts w:ascii="宋体" w:hAnsi="宋体" w:hint="eastAsia"/>
                <w:color w:val="000000" w:themeColor="text1"/>
                <w:spacing w:val="-2"/>
                <w:u w:val="single"/>
              </w:rPr>
              <w:t>3、</w:t>
            </w:r>
            <w:r w:rsidRPr="00D223FB">
              <w:rPr>
                <w:rFonts w:ascii="宋体" w:hAnsi="宋体" w:hint="eastAsia"/>
                <w:color w:val="000000" w:themeColor="text1"/>
                <w:szCs w:val="21"/>
                <w:u w:val="single"/>
              </w:rPr>
              <w:t>需提供拟派项目总监理工程师资料，</w:t>
            </w:r>
            <w:r w:rsidRPr="00D223FB">
              <w:rPr>
                <w:rFonts w:ascii="宋体" w:hAnsi="宋体"/>
                <w:color w:val="000000" w:themeColor="text1"/>
                <w:szCs w:val="21"/>
                <w:u w:val="single"/>
              </w:rPr>
              <w:t>应附身份证、学历证、职称证、注册监理工程师执业证书和</w:t>
            </w:r>
            <w:r w:rsidRPr="00D223FB">
              <w:rPr>
                <w:rFonts w:ascii="宋体" w:hAnsi="宋体" w:hint="eastAsia"/>
                <w:color w:val="000000" w:themeColor="text1"/>
                <w:szCs w:val="21"/>
                <w:u w:val="single"/>
              </w:rPr>
              <w:t>2023年7月份以来任一个月份的</w:t>
            </w:r>
            <w:r w:rsidRPr="00D223FB">
              <w:rPr>
                <w:rFonts w:ascii="宋体" w:hAnsi="宋体"/>
                <w:color w:val="000000" w:themeColor="text1"/>
                <w:szCs w:val="21"/>
                <w:u w:val="single"/>
              </w:rPr>
              <w:t>社保缴</w:t>
            </w:r>
            <w:r w:rsidRPr="00D223FB">
              <w:rPr>
                <w:rFonts w:ascii="宋体" w:hAnsi="宋体" w:hint="eastAsia"/>
                <w:color w:val="000000" w:themeColor="text1"/>
                <w:szCs w:val="21"/>
                <w:u w:val="single"/>
              </w:rPr>
              <w:t>纳</w:t>
            </w:r>
            <w:r w:rsidRPr="00D223FB">
              <w:rPr>
                <w:rFonts w:ascii="宋体" w:hAnsi="宋体"/>
                <w:color w:val="000000" w:themeColor="text1"/>
                <w:szCs w:val="21"/>
                <w:u w:val="single"/>
              </w:rPr>
              <w:t>证明</w:t>
            </w:r>
            <w:r w:rsidRPr="00D223FB">
              <w:rPr>
                <w:rFonts w:ascii="宋体" w:hAnsi="宋体" w:hint="eastAsia"/>
                <w:color w:val="000000" w:themeColor="text1"/>
                <w:szCs w:val="21"/>
                <w:u w:val="single"/>
              </w:rPr>
              <w:t>扫描</w:t>
            </w:r>
            <w:r w:rsidRPr="00D223FB">
              <w:rPr>
                <w:rFonts w:ascii="宋体" w:hAnsi="宋体"/>
                <w:color w:val="000000" w:themeColor="text1"/>
                <w:szCs w:val="21"/>
                <w:u w:val="single"/>
              </w:rPr>
              <w:t>件</w:t>
            </w:r>
            <w:r w:rsidRPr="00D223FB">
              <w:rPr>
                <w:rFonts w:ascii="宋体" w:hAnsi="宋体" w:hint="eastAsia"/>
                <w:color w:val="000000" w:themeColor="text1"/>
                <w:szCs w:val="21"/>
                <w:u w:val="single"/>
              </w:rPr>
              <w:t>。</w:t>
            </w:r>
            <w:r w:rsidRPr="00D223FB">
              <w:rPr>
                <w:rFonts w:ascii="宋体" w:hAnsi="宋体" w:hint="eastAsia"/>
                <w:color w:val="000000" w:themeColor="text1"/>
                <w:spacing w:val="-2"/>
                <w:u w:val="single"/>
              </w:rPr>
              <w:t>本项目社保缴纳期限包含疫情期的，</w:t>
            </w:r>
            <w:proofErr w:type="gramStart"/>
            <w:r w:rsidRPr="00D223FB">
              <w:rPr>
                <w:rFonts w:ascii="宋体" w:hAnsi="宋体" w:hint="eastAsia"/>
                <w:color w:val="000000" w:themeColor="text1"/>
                <w:spacing w:val="-2"/>
                <w:u w:val="single"/>
              </w:rPr>
              <w:t>若当地</w:t>
            </w:r>
            <w:proofErr w:type="gramEnd"/>
            <w:r w:rsidRPr="00D223FB">
              <w:rPr>
                <w:rFonts w:ascii="宋体" w:hAnsi="宋体" w:hint="eastAsia"/>
                <w:color w:val="000000" w:themeColor="text1"/>
                <w:spacing w:val="-2"/>
                <w:u w:val="single"/>
              </w:rPr>
              <w:t>政府部门允许企业在疫情期间缓缴</w:t>
            </w:r>
            <w:proofErr w:type="gramStart"/>
            <w:r w:rsidRPr="00D223FB">
              <w:rPr>
                <w:rFonts w:ascii="宋体" w:hAnsi="宋体" w:hint="eastAsia"/>
                <w:color w:val="000000" w:themeColor="text1"/>
                <w:spacing w:val="-2"/>
                <w:u w:val="single"/>
              </w:rPr>
              <w:t>社会保险费且投标人</w:t>
            </w:r>
            <w:proofErr w:type="gramEnd"/>
            <w:r w:rsidRPr="00D223FB">
              <w:rPr>
                <w:rFonts w:ascii="宋体" w:hAnsi="宋体" w:hint="eastAsia"/>
                <w:color w:val="000000" w:themeColor="text1"/>
                <w:spacing w:val="-2"/>
                <w:u w:val="single"/>
              </w:rPr>
              <w:t>未缴纳的，投标人可提供当地政府部门允许缓缴社保的相关文件作为缴纳社保的证明。确定中标人后，招标人将采取有效措施，核实后续中标人管理团队的社保补缴情况。</w:t>
            </w:r>
          </w:p>
        </w:tc>
      </w:tr>
      <w:tr w:rsidR="00D223FB" w:rsidRPr="00D223FB" w14:paraId="3DB98205" w14:textId="77777777">
        <w:trPr>
          <w:trHeight w:val="688"/>
        </w:trPr>
        <w:tc>
          <w:tcPr>
            <w:tcW w:w="1321" w:type="dxa"/>
            <w:tcBorders>
              <w:top w:val="single" w:sz="4" w:space="0" w:color="auto"/>
              <w:left w:val="single" w:sz="4" w:space="0" w:color="auto"/>
              <w:bottom w:val="single" w:sz="4" w:space="0" w:color="auto"/>
              <w:right w:val="single" w:sz="4" w:space="0" w:color="auto"/>
            </w:tcBorders>
            <w:vAlign w:val="center"/>
          </w:tcPr>
          <w:p w14:paraId="5E9FE0F9"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rPr>
              <w:lastRenderedPageBreak/>
              <w:t>3.5.1</w:t>
            </w:r>
          </w:p>
        </w:tc>
        <w:tc>
          <w:tcPr>
            <w:tcW w:w="2507" w:type="dxa"/>
            <w:tcBorders>
              <w:top w:val="single" w:sz="4" w:space="0" w:color="auto"/>
              <w:left w:val="single" w:sz="4" w:space="0" w:color="auto"/>
              <w:bottom w:val="single" w:sz="4" w:space="0" w:color="auto"/>
              <w:right w:val="single" w:sz="4" w:space="0" w:color="auto"/>
            </w:tcBorders>
            <w:vAlign w:val="center"/>
          </w:tcPr>
          <w:p w14:paraId="36869024"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投标人基本情况表</w:t>
            </w:r>
          </w:p>
        </w:tc>
        <w:tc>
          <w:tcPr>
            <w:tcW w:w="5812" w:type="dxa"/>
            <w:tcBorders>
              <w:top w:val="single" w:sz="4" w:space="0" w:color="auto"/>
              <w:left w:val="single" w:sz="4" w:space="0" w:color="auto"/>
              <w:bottom w:val="single" w:sz="4" w:space="0" w:color="auto"/>
              <w:right w:val="single" w:sz="4" w:space="0" w:color="auto"/>
            </w:tcBorders>
            <w:vAlign w:val="center"/>
          </w:tcPr>
          <w:p w14:paraId="63548D31" w14:textId="77777777" w:rsidR="002E7FF0" w:rsidRPr="00D223FB" w:rsidRDefault="00A95F1A">
            <w:pPr>
              <w:widowControl/>
              <w:spacing w:line="400" w:lineRule="exact"/>
              <w:jc w:val="left"/>
              <w:rPr>
                <w:rFonts w:ascii="宋体" w:hAnsi="宋体" w:cs="宋体"/>
                <w:color w:val="000000" w:themeColor="text1"/>
                <w:szCs w:val="21"/>
              </w:rPr>
            </w:pPr>
            <w:r w:rsidRPr="00D223FB">
              <w:rPr>
                <w:rFonts w:ascii="宋体" w:hAnsi="宋体" w:cs="宋体" w:hint="eastAsia"/>
                <w:color w:val="000000" w:themeColor="text1"/>
                <w:szCs w:val="21"/>
              </w:rPr>
              <w:t>本项目资格审查不要求提供“投标人基本情况表”，仅提供投标人营业执照扫描件及投标人监理资质证书扫描件。</w:t>
            </w:r>
          </w:p>
        </w:tc>
      </w:tr>
      <w:tr w:rsidR="00D223FB" w:rsidRPr="00D223FB" w14:paraId="3922D5B7" w14:textId="77777777">
        <w:trPr>
          <w:trHeight w:val="598"/>
        </w:trPr>
        <w:tc>
          <w:tcPr>
            <w:tcW w:w="1321" w:type="dxa"/>
            <w:tcBorders>
              <w:top w:val="single" w:sz="4" w:space="0" w:color="auto"/>
              <w:left w:val="single" w:sz="4" w:space="0" w:color="auto"/>
              <w:bottom w:val="single" w:sz="4" w:space="0" w:color="auto"/>
              <w:right w:val="single" w:sz="4" w:space="0" w:color="auto"/>
            </w:tcBorders>
            <w:vAlign w:val="center"/>
          </w:tcPr>
          <w:p w14:paraId="10BDBEE7" w14:textId="77777777" w:rsidR="002E7FF0" w:rsidRPr="00D223FB" w:rsidRDefault="00A95F1A">
            <w:pPr>
              <w:jc w:val="center"/>
              <w:rPr>
                <w:rFonts w:ascii="宋体" w:hAnsi="宋体"/>
                <w:color w:val="000000" w:themeColor="text1"/>
              </w:rPr>
            </w:pPr>
            <w:r w:rsidRPr="00D223FB">
              <w:rPr>
                <w:rFonts w:ascii="宋体" w:hAnsi="宋体"/>
                <w:color w:val="000000" w:themeColor="text1"/>
              </w:rPr>
              <w:t>3.5.2</w:t>
            </w:r>
          </w:p>
        </w:tc>
        <w:tc>
          <w:tcPr>
            <w:tcW w:w="2507" w:type="dxa"/>
            <w:tcBorders>
              <w:top w:val="single" w:sz="4" w:space="0" w:color="auto"/>
              <w:left w:val="single" w:sz="4" w:space="0" w:color="auto"/>
              <w:bottom w:val="single" w:sz="4" w:space="0" w:color="auto"/>
              <w:right w:val="single" w:sz="4" w:space="0" w:color="auto"/>
            </w:tcBorders>
            <w:vAlign w:val="center"/>
          </w:tcPr>
          <w:p w14:paraId="5A516986" w14:textId="77777777" w:rsidR="002E7FF0" w:rsidRPr="00D223FB" w:rsidRDefault="00A95F1A">
            <w:pPr>
              <w:rPr>
                <w:rFonts w:ascii="宋体" w:hAnsi="宋体"/>
                <w:color w:val="000000" w:themeColor="text1"/>
              </w:rPr>
            </w:pPr>
            <w:r w:rsidRPr="00D223FB">
              <w:rPr>
                <w:rFonts w:ascii="宋体" w:hAnsi="宋体" w:hint="eastAsia"/>
                <w:color w:val="000000" w:themeColor="text1"/>
              </w:rPr>
              <w:t>近年财务状况的年份要求</w:t>
            </w:r>
          </w:p>
        </w:tc>
        <w:tc>
          <w:tcPr>
            <w:tcW w:w="5812" w:type="dxa"/>
            <w:tcBorders>
              <w:top w:val="single" w:sz="4" w:space="0" w:color="auto"/>
              <w:left w:val="single" w:sz="4" w:space="0" w:color="auto"/>
              <w:bottom w:val="single" w:sz="4" w:space="0" w:color="auto"/>
              <w:right w:val="single" w:sz="4" w:space="0" w:color="auto"/>
            </w:tcBorders>
            <w:vAlign w:val="center"/>
          </w:tcPr>
          <w:p w14:paraId="004A3012"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w:t>
            </w:r>
          </w:p>
        </w:tc>
      </w:tr>
      <w:tr w:rsidR="00D223FB" w:rsidRPr="00D223FB" w14:paraId="2A222204" w14:textId="77777777">
        <w:trPr>
          <w:trHeight w:val="628"/>
        </w:trPr>
        <w:tc>
          <w:tcPr>
            <w:tcW w:w="1321" w:type="dxa"/>
            <w:tcBorders>
              <w:top w:val="single" w:sz="4" w:space="0" w:color="auto"/>
              <w:left w:val="single" w:sz="4" w:space="0" w:color="auto"/>
              <w:bottom w:val="single" w:sz="4" w:space="0" w:color="auto"/>
              <w:right w:val="single" w:sz="4" w:space="0" w:color="auto"/>
            </w:tcBorders>
            <w:vAlign w:val="center"/>
          </w:tcPr>
          <w:p w14:paraId="086DA9A6" w14:textId="77777777" w:rsidR="002E7FF0" w:rsidRPr="00D223FB" w:rsidRDefault="00A95F1A">
            <w:pPr>
              <w:jc w:val="center"/>
              <w:rPr>
                <w:rFonts w:ascii="宋体" w:hAnsi="宋体"/>
                <w:color w:val="000000" w:themeColor="text1"/>
              </w:rPr>
            </w:pPr>
            <w:r w:rsidRPr="00D223FB">
              <w:rPr>
                <w:rFonts w:ascii="宋体" w:hAnsi="宋体"/>
                <w:color w:val="000000" w:themeColor="text1"/>
                <w:szCs w:val="21"/>
              </w:rPr>
              <w:t>3.5.3</w:t>
            </w:r>
          </w:p>
        </w:tc>
        <w:tc>
          <w:tcPr>
            <w:tcW w:w="2507" w:type="dxa"/>
            <w:tcBorders>
              <w:top w:val="single" w:sz="4" w:space="0" w:color="auto"/>
              <w:left w:val="single" w:sz="4" w:space="0" w:color="auto"/>
              <w:bottom w:val="single" w:sz="4" w:space="0" w:color="auto"/>
              <w:right w:val="single" w:sz="4" w:space="0" w:color="auto"/>
            </w:tcBorders>
            <w:vAlign w:val="center"/>
          </w:tcPr>
          <w:p w14:paraId="7211F0D6" w14:textId="77777777" w:rsidR="002E7FF0" w:rsidRPr="00D223FB" w:rsidRDefault="00A95F1A">
            <w:pPr>
              <w:rPr>
                <w:rFonts w:ascii="宋体" w:hAnsi="宋体"/>
                <w:color w:val="000000" w:themeColor="text1"/>
              </w:rPr>
            </w:pPr>
            <w:r w:rsidRPr="00D223FB">
              <w:rPr>
                <w:rFonts w:ascii="宋体" w:hAnsi="宋体" w:hint="eastAsia"/>
                <w:color w:val="000000" w:themeColor="text1"/>
              </w:rPr>
              <w:t>近年完成的类似项目情况的时间要求</w:t>
            </w:r>
          </w:p>
        </w:tc>
        <w:tc>
          <w:tcPr>
            <w:tcW w:w="5812" w:type="dxa"/>
            <w:tcBorders>
              <w:top w:val="single" w:sz="4" w:space="0" w:color="auto"/>
              <w:left w:val="single" w:sz="4" w:space="0" w:color="auto"/>
              <w:bottom w:val="single" w:sz="4" w:space="0" w:color="auto"/>
              <w:right w:val="single" w:sz="4" w:space="0" w:color="auto"/>
            </w:tcBorders>
            <w:vAlign w:val="center"/>
          </w:tcPr>
          <w:p w14:paraId="3551300A"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完成时间要求：</w:t>
            </w:r>
            <w:r w:rsidRPr="00D223FB">
              <w:rPr>
                <w:rFonts w:ascii="宋体" w:hAnsi="宋体" w:cs="宋体"/>
                <w:color w:val="000000" w:themeColor="text1"/>
                <w:szCs w:val="21"/>
                <w:u w:val="single"/>
              </w:rPr>
              <w:t>201</w:t>
            </w:r>
            <w:r w:rsidRPr="00D223FB">
              <w:rPr>
                <w:rFonts w:ascii="宋体" w:hAnsi="宋体" w:cs="宋体" w:hint="eastAsia"/>
                <w:color w:val="000000" w:themeColor="text1"/>
                <w:szCs w:val="21"/>
                <w:u w:val="single"/>
              </w:rPr>
              <w:t>8年1月 1日</w:t>
            </w:r>
            <w:r w:rsidRPr="00D223FB">
              <w:rPr>
                <w:rFonts w:ascii="宋体" w:hAnsi="宋体" w:cs="宋体" w:hint="eastAsia"/>
                <w:color w:val="000000" w:themeColor="text1"/>
                <w:szCs w:val="21"/>
              </w:rPr>
              <w:t xml:space="preserve">至今  </w:t>
            </w:r>
          </w:p>
          <w:p w14:paraId="06ACB180" w14:textId="77777777" w:rsidR="002E7FF0" w:rsidRPr="00D223FB" w:rsidRDefault="00A95F1A">
            <w:pPr>
              <w:spacing w:line="400" w:lineRule="exact"/>
              <w:rPr>
                <w:rFonts w:ascii="宋体" w:hAnsi="宋体"/>
                <w:color w:val="000000" w:themeColor="text1"/>
                <w:szCs w:val="21"/>
              </w:rPr>
            </w:pPr>
            <w:r w:rsidRPr="00D223FB">
              <w:rPr>
                <w:rFonts w:ascii="宋体" w:hAnsi="宋体" w:cs="宋体" w:hint="eastAsia"/>
                <w:color w:val="000000" w:themeColor="text1"/>
                <w:szCs w:val="21"/>
              </w:rPr>
              <w:t>（完成时间以竣工验收报告或竣工验收证明为准）</w:t>
            </w:r>
          </w:p>
        </w:tc>
      </w:tr>
      <w:tr w:rsidR="00D223FB" w:rsidRPr="00D223FB" w14:paraId="18B1B3F7" w14:textId="77777777">
        <w:trPr>
          <w:trHeight w:val="628"/>
        </w:trPr>
        <w:tc>
          <w:tcPr>
            <w:tcW w:w="1321" w:type="dxa"/>
            <w:tcBorders>
              <w:top w:val="single" w:sz="4" w:space="0" w:color="auto"/>
              <w:left w:val="single" w:sz="4" w:space="0" w:color="auto"/>
              <w:bottom w:val="single" w:sz="4" w:space="0" w:color="auto"/>
              <w:right w:val="single" w:sz="4" w:space="0" w:color="auto"/>
            </w:tcBorders>
            <w:vAlign w:val="center"/>
          </w:tcPr>
          <w:p w14:paraId="7A7FB4DD"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rPr>
              <w:t>3.5.4</w:t>
            </w:r>
          </w:p>
        </w:tc>
        <w:tc>
          <w:tcPr>
            <w:tcW w:w="2507" w:type="dxa"/>
            <w:tcBorders>
              <w:top w:val="single" w:sz="4" w:space="0" w:color="auto"/>
              <w:left w:val="single" w:sz="4" w:space="0" w:color="auto"/>
              <w:bottom w:val="single" w:sz="4" w:space="0" w:color="auto"/>
              <w:right w:val="single" w:sz="4" w:space="0" w:color="auto"/>
            </w:tcBorders>
            <w:vAlign w:val="center"/>
          </w:tcPr>
          <w:p w14:paraId="104A7215" w14:textId="77777777" w:rsidR="002E7FF0" w:rsidRPr="00D223FB" w:rsidRDefault="00A95F1A">
            <w:pPr>
              <w:rPr>
                <w:rFonts w:ascii="宋体" w:hAnsi="宋体"/>
                <w:color w:val="000000" w:themeColor="text1"/>
              </w:rPr>
            </w:pPr>
            <w:r w:rsidRPr="00D223FB">
              <w:rPr>
                <w:rFonts w:ascii="宋体" w:hAnsi="宋体"/>
                <w:color w:val="000000" w:themeColor="text1"/>
                <w:spacing w:val="-2"/>
              </w:rPr>
              <w:t>正</w:t>
            </w:r>
            <w:r w:rsidRPr="00D223FB">
              <w:rPr>
                <w:rFonts w:ascii="宋体" w:hAnsi="宋体"/>
                <w:color w:val="000000" w:themeColor="text1"/>
              </w:rPr>
              <w:t>在</w:t>
            </w:r>
            <w:r w:rsidRPr="00D223FB">
              <w:rPr>
                <w:rFonts w:ascii="宋体" w:hAnsi="宋体"/>
                <w:color w:val="000000" w:themeColor="text1"/>
                <w:spacing w:val="-2"/>
              </w:rPr>
              <w:t>监</w:t>
            </w:r>
            <w:r w:rsidRPr="00D223FB">
              <w:rPr>
                <w:rFonts w:ascii="宋体" w:hAnsi="宋体"/>
                <w:color w:val="000000" w:themeColor="text1"/>
              </w:rPr>
              <w:t>理</w:t>
            </w:r>
            <w:r w:rsidRPr="00D223FB">
              <w:rPr>
                <w:rFonts w:ascii="宋体" w:hAnsi="宋体"/>
                <w:color w:val="000000" w:themeColor="text1"/>
                <w:spacing w:val="-2"/>
              </w:rPr>
              <w:t>和</w:t>
            </w:r>
            <w:r w:rsidRPr="00D223FB">
              <w:rPr>
                <w:rFonts w:ascii="宋体" w:hAnsi="宋体"/>
                <w:color w:val="000000" w:themeColor="text1"/>
              </w:rPr>
              <w:t>新</w:t>
            </w:r>
            <w:r w:rsidRPr="00D223FB">
              <w:rPr>
                <w:rFonts w:ascii="宋体" w:hAnsi="宋体"/>
                <w:color w:val="000000" w:themeColor="text1"/>
                <w:spacing w:val="-2"/>
              </w:rPr>
              <w:t>承接</w:t>
            </w:r>
            <w:r w:rsidRPr="00D223FB">
              <w:rPr>
                <w:rFonts w:ascii="宋体" w:hAnsi="宋体"/>
                <w:color w:val="000000" w:themeColor="text1"/>
              </w:rPr>
              <w:t>的项</w:t>
            </w:r>
            <w:r w:rsidRPr="00D223FB">
              <w:rPr>
                <w:rFonts w:ascii="宋体" w:hAnsi="宋体"/>
                <w:color w:val="000000" w:themeColor="text1"/>
                <w:spacing w:val="-2"/>
              </w:rPr>
              <w:t>目</w:t>
            </w:r>
            <w:r w:rsidRPr="00D223FB">
              <w:rPr>
                <w:rFonts w:ascii="宋体" w:hAnsi="宋体"/>
                <w:color w:val="000000" w:themeColor="text1"/>
              </w:rPr>
              <w:t>情</w:t>
            </w:r>
            <w:r w:rsidRPr="00D223FB">
              <w:rPr>
                <w:rFonts w:ascii="宋体" w:hAnsi="宋体"/>
                <w:color w:val="000000" w:themeColor="text1"/>
                <w:spacing w:val="-2"/>
              </w:rPr>
              <w:t>况</w:t>
            </w:r>
          </w:p>
        </w:tc>
        <w:tc>
          <w:tcPr>
            <w:tcW w:w="5812" w:type="dxa"/>
            <w:tcBorders>
              <w:top w:val="single" w:sz="4" w:space="0" w:color="auto"/>
              <w:left w:val="single" w:sz="4" w:space="0" w:color="auto"/>
              <w:bottom w:val="single" w:sz="4" w:space="0" w:color="auto"/>
              <w:right w:val="single" w:sz="4" w:space="0" w:color="auto"/>
            </w:tcBorders>
            <w:vAlign w:val="center"/>
          </w:tcPr>
          <w:p w14:paraId="13074368"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w:t>
            </w:r>
          </w:p>
        </w:tc>
      </w:tr>
      <w:tr w:rsidR="00D223FB" w:rsidRPr="00D223FB" w14:paraId="694FF4A0" w14:textId="77777777">
        <w:trPr>
          <w:trHeight w:val="623"/>
        </w:trPr>
        <w:tc>
          <w:tcPr>
            <w:tcW w:w="1321" w:type="dxa"/>
            <w:tcBorders>
              <w:top w:val="single" w:sz="4" w:space="0" w:color="auto"/>
              <w:left w:val="single" w:sz="4" w:space="0" w:color="auto"/>
              <w:bottom w:val="single" w:sz="4" w:space="0" w:color="auto"/>
              <w:right w:val="single" w:sz="4" w:space="0" w:color="auto"/>
            </w:tcBorders>
            <w:vAlign w:val="center"/>
          </w:tcPr>
          <w:p w14:paraId="7451D3A2" w14:textId="77777777" w:rsidR="002E7FF0" w:rsidRPr="00D223FB" w:rsidRDefault="00A95F1A">
            <w:pPr>
              <w:jc w:val="center"/>
              <w:rPr>
                <w:rFonts w:ascii="宋体" w:hAnsi="宋体"/>
                <w:color w:val="000000" w:themeColor="text1"/>
              </w:rPr>
            </w:pPr>
            <w:r w:rsidRPr="00D223FB">
              <w:rPr>
                <w:rFonts w:ascii="宋体" w:hAnsi="宋体"/>
                <w:color w:val="000000" w:themeColor="text1"/>
              </w:rPr>
              <w:t>3.5.5</w:t>
            </w:r>
          </w:p>
        </w:tc>
        <w:tc>
          <w:tcPr>
            <w:tcW w:w="2507" w:type="dxa"/>
            <w:tcBorders>
              <w:top w:val="single" w:sz="4" w:space="0" w:color="auto"/>
              <w:left w:val="single" w:sz="4" w:space="0" w:color="auto"/>
              <w:bottom w:val="single" w:sz="4" w:space="0" w:color="auto"/>
              <w:right w:val="single" w:sz="4" w:space="0" w:color="auto"/>
            </w:tcBorders>
            <w:vAlign w:val="center"/>
          </w:tcPr>
          <w:p w14:paraId="0230E3F1" w14:textId="77777777" w:rsidR="002E7FF0" w:rsidRPr="00D223FB" w:rsidRDefault="00A95F1A">
            <w:pPr>
              <w:rPr>
                <w:rFonts w:ascii="宋体" w:hAnsi="宋体"/>
                <w:color w:val="000000" w:themeColor="text1"/>
              </w:rPr>
            </w:pPr>
            <w:r w:rsidRPr="00D223FB">
              <w:rPr>
                <w:rFonts w:ascii="宋体" w:hAnsi="宋体" w:hint="eastAsia"/>
                <w:color w:val="000000" w:themeColor="text1"/>
              </w:rPr>
              <w:t>近年发生的诉讼及仲裁情况的时间要求</w:t>
            </w:r>
          </w:p>
        </w:tc>
        <w:tc>
          <w:tcPr>
            <w:tcW w:w="5812" w:type="dxa"/>
            <w:tcBorders>
              <w:top w:val="single" w:sz="4" w:space="0" w:color="auto"/>
              <w:left w:val="single" w:sz="4" w:space="0" w:color="auto"/>
              <w:bottom w:val="single" w:sz="4" w:space="0" w:color="auto"/>
              <w:right w:val="single" w:sz="4" w:space="0" w:color="auto"/>
            </w:tcBorders>
            <w:vAlign w:val="center"/>
          </w:tcPr>
          <w:p w14:paraId="28A55238"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w:t>
            </w:r>
          </w:p>
        </w:tc>
      </w:tr>
      <w:tr w:rsidR="00D223FB" w:rsidRPr="00D223FB" w14:paraId="05DE8104" w14:textId="77777777">
        <w:trPr>
          <w:trHeight w:val="623"/>
        </w:trPr>
        <w:tc>
          <w:tcPr>
            <w:tcW w:w="1321" w:type="dxa"/>
            <w:tcBorders>
              <w:top w:val="single" w:sz="4" w:space="0" w:color="auto"/>
              <w:left w:val="single" w:sz="4" w:space="0" w:color="auto"/>
              <w:bottom w:val="single" w:sz="4" w:space="0" w:color="auto"/>
              <w:right w:val="single" w:sz="4" w:space="0" w:color="auto"/>
            </w:tcBorders>
            <w:vAlign w:val="center"/>
          </w:tcPr>
          <w:p w14:paraId="3B689D81"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szCs w:val="21"/>
              </w:rPr>
              <w:t>3.5.6</w:t>
            </w:r>
          </w:p>
        </w:tc>
        <w:tc>
          <w:tcPr>
            <w:tcW w:w="2507" w:type="dxa"/>
            <w:tcBorders>
              <w:top w:val="single" w:sz="4" w:space="0" w:color="auto"/>
              <w:left w:val="single" w:sz="4" w:space="0" w:color="auto"/>
              <w:bottom w:val="single" w:sz="4" w:space="0" w:color="auto"/>
              <w:right w:val="single" w:sz="4" w:space="0" w:color="auto"/>
            </w:tcBorders>
            <w:vAlign w:val="center"/>
          </w:tcPr>
          <w:p w14:paraId="376F2F9C" w14:textId="77777777" w:rsidR="002E7FF0" w:rsidRPr="00D223FB" w:rsidRDefault="00A95F1A">
            <w:pPr>
              <w:rPr>
                <w:rFonts w:ascii="宋体" w:hAnsi="宋体"/>
                <w:color w:val="000000" w:themeColor="text1"/>
              </w:rPr>
            </w:pPr>
            <w:r w:rsidRPr="00D223FB">
              <w:rPr>
                <w:rFonts w:ascii="宋体" w:hAnsi="宋体"/>
                <w:color w:val="000000" w:themeColor="text1"/>
              </w:rPr>
              <w:t>拟</w:t>
            </w:r>
            <w:r w:rsidRPr="00D223FB">
              <w:rPr>
                <w:rFonts w:ascii="宋体" w:hAnsi="宋体"/>
                <w:color w:val="000000" w:themeColor="text1"/>
                <w:spacing w:val="-2"/>
              </w:rPr>
              <w:t>委</w:t>
            </w:r>
            <w:r w:rsidRPr="00D223FB">
              <w:rPr>
                <w:rFonts w:ascii="宋体" w:hAnsi="宋体"/>
                <w:color w:val="000000" w:themeColor="text1"/>
              </w:rPr>
              <w:t>任</w:t>
            </w:r>
            <w:r w:rsidRPr="00D223FB">
              <w:rPr>
                <w:rFonts w:ascii="宋体" w:hAnsi="宋体"/>
                <w:color w:val="000000" w:themeColor="text1"/>
                <w:spacing w:val="-2"/>
              </w:rPr>
              <w:t>的</w:t>
            </w:r>
            <w:r w:rsidRPr="00D223FB">
              <w:rPr>
                <w:rFonts w:ascii="宋体" w:hAnsi="宋体"/>
                <w:color w:val="000000" w:themeColor="text1"/>
              </w:rPr>
              <w:t>主</w:t>
            </w:r>
            <w:r w:rsidRPr="00D223FB">
              <w:rPr>
                <w:rFonts w:ascii="宋体" w:hAnsi="宋体"/>
                <w:color w:val="000000" w:themeColor="text1"/>
                <w:spacing w:val="-2"/>
              </w:rPr>
              <w:t>要</w:t>
            </w:r>
            <w:r w:rsidRPr="00D223FB">
              <w:rPr>
                <w:rFonts w:ascii="宋体" w:hAnsi="宋体"/>
                <w:color w:val="000000" w:themeColor="text1"/>
              </w:rPr>
              <w:t>人</w:t>
            </w:r>
            <w:r w:rsidRPr="00D223FB">
              <w:rPr>
                <w:rFonts w:ascii="宋体" w:hAnsi="宋体"/>
                <w:color w:val="000000" w:themeColor="text1"/>
                <w:spacing w:val="-2"/>
              </w:rPr>
              <w:t>员</w:t>
            </w:r>
            <w:r w:rsidRPr="00D223FB">
              <w:rPr>
                <w:rFonts w:ascii="宋体" w:hAnsi="宋体" w:hint="eastAsia"/>
                <w:color w:val="000000" w:themeColor="text1"/>
                <w:spacing w:val="-2"/>
              </w:rPr>
              <w:t>汇总表</w:t>
            </w:r>
          </w:p>
        </w:tc>
        <w:tc>
          <w:tcPr>
            <w:tcW w:w="5812" w:type="dxa"/>
            <w:tcBorders>
              <w:top w:val="single" w:sz="4" w:space="0" w:color="auto"/>
              <w:left w:val="single" w:sz="4" w:space="0" w:color="auto"/>
              <w:bottom w:val="single" w:sz="4" w:space="0" w:color="auto"/>
              <w:right w:val="single" w:sz="4" w:space="0" w:color="auto"/>
            </w:tcBorders>
            <w:vAlign w:val="center"/>
          </w:tcPr>
          <w:p w14:paraId="3F825408"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w:t>
            </w:r>
          </w:p>
        </w:tc>
      </w:tr>
      <w:tr w:rsidR="00D223FB" w:rsidRPr="00D223FB" w14:paraId="66B4A824" w14:textId="77777777">
        <w:trPr>
          <w:trHeight w:val="623"/>
        </w:trPr>
        <w:tc>
          <w:tcPr>
            <w:tcW w:w="1321" w:type="dxa"/>
            <w:tcBorders>
              <w:top w:val="single" w:sz="4" w:space="0" w:color="auto"/>
              <w:left w:val="single" w:sz="4" w:space="0" w:color="auto"/>
              <w:bottom w:val="single" w:sz="4" w:space="0" w:color="auto"/>
              <w:right w:val="single" w:sz="4" w:space="0" w:color="auto"/>
            </w:tcBorders>
            <w:vAlign w:val="center"/>
          </w:tcPr>
          <w:p w14:paraId="44081C38"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rPr>
              <w:t>3.5.7</w:t>
            </w:r>
          </w:p>
        </w:tc>
        <w:tc>
          <w:tcPr>
            <w:tcW w:w="2507" w:type="dxa"/>
            <w:tcBorders>
              <w:top w:val="single" w:sz="4" w:space="0" w:color="auto"/>
              <w:left w:val="single" w:sz="4" w:space="0" w:color="auto"/>
              <w:bottom w:val="single" w:sz="4" w:space="0" w:color="auto"/>
              <w:right w:val="single" w:sz="4" w:space="0" w:color="auto"/>
            </w:tcBorders>
            <w:vAlign w:val="center"/>
          </w:tcPr>
          <w:p w14:paraId="062F58CE" w14:textId="77777777" w:rsidR="002E7FF0" w:rsidRPr="00D223FB" w:rsidRDefault="00A95F1A">
            <w:pPr>
              <w:rPr>
                <w:rFonts w:ascii="宋体" w:hAnsi="宋体"/>
                <w:color w:val="000000" w:themeColor="text1"/>
              </w:rPr>
            </w:pPr>
            <w:r w:rsidRPr="00D223FB">
              <w:rPr>
                <w:rFonts w:ascii="宋体" w:hAnsi="宋体"/>
                <w:color w:val="000000" w:themeColor="text1"/>
              </w:rPr>
              <w:t>拟</w:t>
            </w:r>
            <w:r w:rsidRPr="00D223FB">
              <w:rPr>
                <w:rFonts w:ascii="宋体" w:hAnsi="宋体"/>
                <w:color w:val="000000" w:themeColor="text1"/>
                <w:spacing w:val="-2"/>
              </w:rPr>
              <w:t>投</w:t>
            </w:r>
            <w:r w:rsidRPr="00D223FB">
              <w:rPr>
                <w:rFonts w:ascii="宋体" w:hAnsi="宋体"/>
                <w:color w:val="000000" w:themeColor="text1"/>
              </w:rPr>
              <w:t>入</w:t>
            </w:r>
            <w:r w:rsidRPr="00D223FB">
              <w:rPr>
                <w:rFonts w:ascii="宋体" w:hAnsi="宋体"/>
                <w:color w:val="000000" w:themeColor="text1"/>
                <w:spacing w:val="-2"/>
              </w:rPr>
              <w:t>本</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的</w:t>
            </w:r>
            <w:r w:rsidRPr="00D223FB">
              <w:rPr>
                <w:rFonts w:ascii="宋体" w:hAnsi="宋体"/>
                <w:color w:val="000000" w:themeColor="text1"/>
                <w:spacing w:val="-2"/>
              </w:rPr>
              <w:t>主</w:t>
            </w:r>
            <w:r w:rsidRPr="00D223FB">
              <w:rPr>
                <w:rFonts w:ascii="宋体" w:hAnsi="宋体"/>
                <w:color w:val="000000" w:themeColor="text1"/>
              </w:rPr>
              <w:t>要试</w:t>
            </w:r>
            <w:r w:rsidRPr="00D223FB">
              <w:rPr>
                <w:rFonts w:ascii="宋体" w:hAnsi="宋体"/>
                <w:color w:val="000000" w:themeColor="text1"/>
                <w:spacing w:val="-2"/>
              </w:rPr>
              <w:t>验</w:t>
            </w:r>
            <w:r w:rsidRPr="00D223FB">
              <w:rPr>
                <w:rFonts w:ascii="宋体" w:hAnsi="宋体"/>
                <w:color w:val="000000" w:themeColor="text1"/>
              </w:rPr>
              <w:t>检</w:t>
            </w:r>
            <w:r w:rsidRPr="00D223FB">
              <w:rPr>
                <w:rFonts w:ascii="宋体" w:hAnsi="宋体"/>
                <w:color w:val="000000" w:themeColor="text1"/>
                <w:spacing w:val="-2"/>
              </w:rPr>
              <w:t>测</w:t>
            </w:r>
            <w:r w:rsidRPr="00D223FB">
              <w:rPr>
                <w:rFonts w:ascii="宋体" w:hAnsi="宋体"/>
                <w:color w:val="000000" w:themeColor="text1"/>
              </w:rPr>
              <w:t>仪</w:t>
            </w:r>
            <w:r w:rsidRPr="00D223FB">
              <w:rPr>
                <w:rFonts w:ascii="宋体" w:hAnsi="宋体"/>
                <w:color w:val="000000" w:themeColor="text1"/>
                <w:spacing w:val="-2"/>
              </w:rPr>
              <w:t>器</w:t>
            </w:r>
            <w:r w:rsidRPr="00D223FB">
              <w:rPr>
                <w:rFonts w:ascii="宋体" w:hAnsi="宋体"/>
                <w:color w:val="000000" w:themeColor="text1"/>
              </w:rPr>
              <w:t>设</w:t>
            </w:r>
            <w:r w:rsidRPr="00D223FB">
              <w:rPr>
                <w:rFonts w:ascii="宋体" w:hAnsi="宋体"/>
                <w:color w:val="000000" w:themeColor="text1"/>
                <w:spacing w:val="-2"/>
              </w:rPr>
              <w:t>备</w:t>
            </w:r>
          </w:p>
        </w:tc>
        <w:tc>
          <w:tcPr>
            <w:tcW w:w="5812" w:type="dxa"/>
            <w:tcBorders>
              <w:top w:val="single" w:sz="4" w:space="0" w:color="auto"/>
              <w:left w:val="single" w:sz="4" w:space="0" w:color="auto"/>
              <w:bottom w:val="single" w:sz="4" w:space="0" w:color="auto"/>
              <w:right w:val="single" w:sz="4" w:space="0" w:color="auto"/>
            </w:tcBorders>
            <w:vAlign w:val="center"/>
          </w:tcPr>
          <w:p w14:paraId="616E7CBF"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w:t>
            </w:r>
          </w:p>
        </w:tc>
      </w:tr>
      <w:tr w:rsidR="00D223FB" w:rsidRPr="00D223FB" w14:paraId="60577300" w14:textId="77777777">
        <w:trPr>
          <w:trHeight w:val="623"/>
        </w:trPr>
        <w:tc>
          <w:tcPr>
            <w:tcW w:w="1321" w:type="dxa"/>
            <w:tcBorders>
              <w:top w:val="single" w:sz="4" w:space="0" w:color="auto"/>
              <w:left w:val="single" w:sz="4" w:space="0" w:color="auto"/>
              <w:bottom w:val="single" w:sz="4" w:space="0" w:color="auto"/>
              <w:right w:val="single" w:sz="4" w:space="0" w:color="auto"/>
            </w:tcBorders>
            <w:vAlign w:val="center"/>
          </w:tcPr>
          <w:p w14:paraId="3BA3577A"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rPr>
              <w:t>3.5.8</w:t>
            </w:r>
          </w:p>
        </w:tc>
        <w:tc>
          <w:tcPr>
            <w:tcW w:w="2507" w:type="dxa"/>
            <w:tcBorders>
              <w:top w:val="single" w:sz="4" w:space="0" w:color="auto"/>
              <w:left w:val="single" w:sz="4" w:space="0" w:color="auto"/>
              <w:bottom w:val="single" w:sz="4" w:space="0" w:color="auto"/>
              <w:right w:val="single" w:sz="4" w:space="0" w:color="auto"/>
            </w:tcBorders>
            <w:vAlign w:val="center"/>
          </w:tcPr>
          <w:p w14:paraId="045FBA77" w14:textId="77777777" w:rsidR="002E7FF0" w:rsidRPr="00D223FB" w:rsidRDefault="00A95F1A">
            <w:pPr>
              <w:rPr>
                <w:rFonts w:ascii="宋体" w:hAnsi="宋体"/>
                <w:color w:val="000000" w:themeColor="text1"/>
              </w:rPr>
            </w:pPr>
            <w:r w:rsidRPr="00D223FB">
              <w:rPr>
                <w:rFonts w:ascii="宋体" w:hAnsi="宋体" w:hint="eastAsia"/>
                <w:color w:val="000000" w:themeColor="text1"/>
              </w:rPr>
              <w:t>关于</w:t>
            </w:r>
            <w:r w:rsidRPr="00D223FB">
              <w:rPr>
                <w:rFonts w:ascii="宋体" w:hAnsi="宋体"/>
                <w:color w:val="000000" w:themeColor="text1"/>
              </w:rPr>
              <w:t>联</w:t>
            </w:r>
            <w:r w:rsidRPr="00D223FB">
              <w:rPr>
                <w:rFonts w:ascii="宋体" w:hAnsi="宋体"/>
                <w:color w:val="000000" w:themeColor="text1"/>
                <w:spacing w:val="-2"/>
              </w:rPr>
              <w:t>合</w:t>
            </w:r>
            <w:r w:rsidRPr="00D223FB">
              <w:rPr>
                <w:rFonts w:ascii="宋体" w:hAnsi="宋体"/>
                <w:color w:val="000000" w:themeColor="text1"/>
              </w:rPr>
              <w:t>体</w:t>
            </w:r>
            <w:r w:rsidRPr="00D223FB">
              <w:rPr>
                <w:rFonts w:ascii="宋体" w:hAnsi="宋体"/>
                <w:color w:val="000000" w:themeColor="text1"/>
                <w:spacing w:val="-2"/>
              </w:rPr>
              <w:t>投</w:t>
            </w:r>
            <w:r w:rsidRPr="00D223FB">
              <w:rPr>
                <w:rFonts w:ascii="宋体" w:hAnsi="宋体"/>
                <w:color w:val="000000" w:themeColor="text1"/>
              </w:rPr>
              <w:t>标</w:t>
            </w:r>
          </w:p>
        </w:tc>
        <w:tc>
          <w:tcPr>
            <w:tcW w:w="5812" w:type="dxa"/>
            <w:tcBorders>
              <w:top w:val="single" w:sz="4" w:space="0" w:color="auto"/>
              <w:left w:val="single" w:sz="4" w:space="0" w:color="auto"/>
              <w:bottom w:val="single" w:sz="4" w:space="0" w:color="auto"/>
              <w:right w:val="single" w:sz="4" w:space="0" w:color="auto"/>
            </w:tcBorders>
            <w:vAlign w:val="center"/>
          </w:tcPr>
          <w:p w14:paraId="67812438"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t>本项目不接受联合体投标。</w:t>
            </w:r>
          </w:p>
        </w:tc>
      </w:tr>
      <w:tr w:rsidR="00D223FB" w:rsidRPr="00D223FB" w14:paraId="58760789" w14:textId="77777777">
        <w:trPr>
          <w:trHeight w:val="650"/>
        </w:trPr>
        <w:tc>
          <w:tcPr>
            <w:tcW w:w="1321" w:type="dxa"/>
            <w:tcBorders>
              <w:top w:val="single" w:sz="4" w:space="0" w:color="auto"/>
              <w:left w:val="single" w:sz="4" w:space="0" w:color="auto"/>
              <w:bottom w:val="single" w:sz="4" w:space="0" w:color="auto"/>
              <w:right w:val="single" w:sz="4" w:space="0" w:color="auto"/>
            </w:tcBorders>
            <w:vAlign w:val="center"/>
          </w:tcPr>
          <w:p w14:paraId="15E3AE1B" w14:textId="77777777" w:rsidR="002E7FF0" w:rsidRPr="00D223FB" w:rsidRDefault="00A95F1A">
            <w:pPr>
              <w:jc w:val="center"/>
              <w:rPr>
                <w:rFonts w:ascii="宋体" w:hAnsi="宋体"/>
                <w:color w:val="000000" w:themeColor="text1"/>
              </w:rPr>
            </w:pPr>
            <w:r w:rsidRPr="00D223FB">
              <w:rPr>
                <w:rFonts w:ascii="宋体" w:hAnsi="宋体"/>
                <w:color w:val="000000" w:themeColor="text1"/>
              </w:rPr>
              <w:t>3.6.1</w:t>
            </w:r>
          </w:p>
        </w:tc>
        <w:tc>
          <w:tcPr>
            <w:tcW w:w="2507" w:type="dxa"/>
            <w:tcBorders>
              <w:top w:val="single" w:sz="4" w:space="0" w:color="auto"/>
              <w:left w:val="single" w:sz="4" w:space="0" w:color="auto"/>
              <w:bottom w:val="single" w:sz="4" w:space="0" w:color="auto"/>
              <w:right w:val="single" w:sz="4" w:space="0" w:color="auto"/>
            </w:tcBorders>
            <w:vAlign w:val="center"/>
          </w:tcPr>
          <w:p w14:paraId="5A9AF2E3" w14:textId="77777777" w:rsidR="002E7FF0" w:rsidRPr="00D223FB" w:rsidRDefault="00A95F1A">
            <w:pPr>
              <w:rPr>
                <w:rFonts w:ascii="宋体" w:hAnsi="宋体"/>
                <w:color w:val="000000" w:themeColor="text1"/>
              </w:rPr>
            </w:pPr>
            <w:r w:rsidRPr="00D223FB">
              <w:rPr>
                <w:rFonts w:ascii="宋体" w:hAnsi="宋体" w:hint="eastAsia"/>
                <w:color w:val="000000" w:themeColor="text1"/>
              </w:rPr>
              <w:t>是否允许递交备选投标方案</w:t>
            </w:r>
          </w:p>
        </w:tc>
        <w:tc>
          <w:tcPr>
            <w:tcW w:w="5812" w:type="dxa"/>
            <w:tcBorders>
              <w:top w:val="single" w:sz="4" w:space="0" w:color="auto"/>
              <w:left w:val="single" w:sz="4" w:space="0" w:color="auto"/>
              <w:bottom w:val="single" w:sz="4" w:space="0" w:color="auto"/>
              <w:right w:val="single" w:sz="4" w:space="0" w:color="auto"/>
            </w:tcBorders>
            <w:vAlign w:val="center"/>
          </w:tcPr>
          <w:p w14:paraId="0564C755"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sym w:font="Wingdings" w:char="00FE"/>
            </w:r>
            <w:r w:rsidRPr="00D223FB">
              <w:rPr>
                <w:rFonts w:ascii="宋体" w:hAnsi="宋体"/>
                <w:color w:val="000000" w:themeColor="text1"/>
                <w:szCs w:val="21"/>
              </w:rPr>
              <w:t>不允许</w:t>
            </w:r>
          </w:p>
          <w:p w14:paraId="063FCBB1" w14:textId="77777777" w:rsidR="002E7FF0" w:rsidRPr="00D223FB" w:rsidRDefault="00A95F1A">
            <w:pPr>
              <w:rPr>
                <w:rFonts w:ascii="宋体" w:hAnsi="宋体"/>
                <w:color w:val="000000" w:themeColor="text1"/>
                <w:szCs w:val="21"/>
              </w:rPr>
            </w:pPr>
            <w:r w:rsidRPr="00D223FB">
              <w:rPr>
                <w:rFonts w:ascii="宋体" w:hAnsi="宋体"/>
                <w:color w:val="000000" w:themeColor="text1"/>
                <w:szCs w:val="21"/>
              </w:rPr>
              <w:t>□允许</w:t>
            </w:r>
          </w:p>
        </w:tc>
      </w:tr>
      <w:tr w:rsidR="00D223FB" w:rsidRPr="00D223FB" w14:paraId="0DE235DC" w14:textId="77777777">
        <w:trPr>
          <w:trHeight w:val="90"/>
        </w:trPr>
        <w:tc>
          <w:tcPr>
            <w:tcW w:w="1321" w:type="dxa"/>
            <w:tcBorders>
              <w:top w:val="single" w:sz="4" w:space="0" w:color="auto"/>
              <w:left w:val="single" w:sz="4" w:space="0" w:color="auto"/>
              <w:bottom w:val="single" w:sz="4" w:space="0" w:color="auto"/>
              <w:right w:val="single" w:sz="4" w:space="0" w:color="auto"/>
            </w:tcBorders>
            <w:vAlign w:val="center"/>
          </w:tcPr>
          <w:p w14:paraId="430C027D" w14:textId="77777777" w:rsidR="002E7FF0" w:rsidRPr="00D223FB" w:rsidRDefault="00A95F1A">
            <w:pPr>
              <w:jc w:val="center"/>
              <w:rPr>
                <w:rFonts w:ascii="宋体" w:hAnsi="宋体"/>
                <w:color w:val="000000" w:themeColor="text1"/>
              </w:rPr>
            </w:pPr>
            <w:r w:rsidRPr="00D223FB">
              <w:rPr>
                <w:rFonts w:ascii="宋体" w:hAnsi="宋体"/>
                <w:color w:val="000000" w:themeColor="text1"/>
              </w:rPr>
              <w:t>3.7.3A（2）</w:t>
            </w:r>
          </w:p>
        </w:tc>
        <w:tc>
          <w:tcPr>
            <w:tcW w:w="2507" w:type="dxa"/>
            <w:tcBorders>
              <w:top w:val="single" w:sz="4" w:space="0" w:color="auto"/>
              <w:left w:val="single" w:sz="4" w:space="0" w:color="auto"/>
              <w:bottom w:val="single" w:sz="4" w:space="0" w:color="auto"/>
              <w:right w:val="single" w:sz="4" w:space="0" w:color="auto"/>
            </w:tcBorders>
            <w:vAlign w:val="center"/>
          </w:tcPr>
          <w:p w14:paraId="3EC84895"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投标文件副本份数及其他要求</w:t>
            </w:r>
          </w:p>
        </w:tc>
        <w:tc>
          <w:tcPr>
            <w:tcW w:w="5812" w:type="dxa"/>
            <w:tcBorders>
              <w:top w:val="single" w:sz="4" w:space="0" w:color="auto"/>
              <w:left w:val="single" w:sz="4" w:space="0" w:color="auto"/>
              <w:bottom w:val="single" w:sz="4" w:space="0" w:color="auto"/>
              <w:right w:val="single" w:sz="4" w:space="0" w:color="auto"/>
            </w:tcBorders>
            <w:vAlign w:val="center"/>
          </w:tcPr>
          <w:p w14:paraId="2495476F" w14:textId="77777777" w:rsidR="002E7FF0" w:rsidRPr="00D223FB" w:rsidRDefault="00A95F1A">
            <w:pPr>
              <w:ind w:firstLineChars="100" w:firstLine="210"/>
              <w:rPr>
                <w:rFonts w:ascii="宋体" w:hAnsi="宋体"/>
                <w:color w:val="000000" w:themeColor="text1"/>
                <w:szCs w:val="21"/>
              </w:rPr>
            </w:pPr>
            <w:r w:rsidRPr="00D223FB">
              <w:rPr>
                <w:rFonts w:ascii="宋体" w:hAnsi="宋体" w:hint="eastAsia"/>
                <w:color w:val="000000" w:themeColor="text1"/>
              </w:rPr>
              <w:t>/</w:t>
            </w:r>
          </w:p>
        </w:tc>
      </w:tr>
      <w:tr w:rsidR="00D223FB" w:rsidRPr="00D223FB" w14:paraId="6FCFF7BF" w14:textId="77777777">
        <w:trPr>
          <w:trHeight w:val="768"/>
        </w:trPr>
        <w:tc>
          <w:tcPr>
            <w:tcW w:w="1321" w:type="dxa"/>
            <w:tcBorders>
              <w:top w:val="single" w:sz="4" w:space="0" w:color="auto"/>
              <w:left w:val="single" w:sz="4" w:space="0" w:color="auto"/>
              <w:bottom w:val="single" w:sz="4" w:space="0" w:color="auto"/>
              <w:right w:val="single" w:sz="4" w:space="0" w:color="auto"/>
            </w:tcBorders>
            <w:vAlign w:val="center"/>
          </w:tcPr>
          <w:p w14:paraId="3A38E5CE" w14:textId="77777777" w:rsidR="002E7FF0" w:rsidRPr="00D223FB" w:rsidRDefault="00A95F1A">
            <w:pPr>
              <w:jc w:val="center"/>
              <w:rPr>
                <w:rFonts w:ascii="宋体" w:hAnsi="宋体"/>
                <w:color w:val="000000" w:themeColor="text1"/>
              </w:rPr>
            </w:pPr>
            <w:r w:rsidRPr="00D223FB">
              <w:rPr>
                <w:rFonts w:ascii="宋体" w:hAnsi="宋体"/>
                <w:color w:val="000000" w:themeColor="text1"/>
              </w:rPr>
              <w:t>3.7.3A（3）</w:t>
            </w:r>
          </w:p>
        </w:tc>
        <w:tc>
          <w:tcPr>
            <w:tcW w:w="2507" w:type="dxa"/>
            <w:tcBorders>
              <w:top w:val="single" w:sz="4" w:space="0" w:color="auto"/>
              <w:left w:val="single" w:sz="4" w:space="0" w:color="auto"/>
              <w:bottom w:val="single" w:sz="4" w:space="0" w:color="auto"/>
              <w:right w:val="single" w:sz="4" w:space="0" w:color="auto"/>
            </w:tcBorders>
            <w:vAlign w:val="center"/>
          </w:tcPr>
          <w:p w14:paraId="33D4E21C"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投标文件是否需分册装订</w:t>
            </w:r>
          </w:p>
        </w:tc>
        <w:tc>
          <w:tcPr>
            <w:tcW w:w="5812" w:type="dxa"/>
            <w:tcBorders>
              <w:top w:val="single" w:sz="4" w:space="0" w:color="auto"/>
              <w:left w:val="single" w:sz="4" w:space="0" w:color="auto"/>
              <w:bottom w:val="single" w:sz="4" w:space="0" w:color="auto"/>
              <w:right w:val="single" w:sz="4" w:space="0" w:color="auto"/>
            </w:tcBorders>
            <w:vAlign w:val="center"/>
          </w:tcPr>
          <w:p w14:paraId="08F31096" w14:textId="77777777" w:rsidR="002E7FF0" w:rsidRPr="00D223FB" w:rsidRDefault="00A95F1A">
            <w:pPr>
              <w:pStyle w:val="afa"/>
              <w:spacing w:after="0"/>
              <w:ind w:firstLineChars="0" w:firstLine="0"/>
              <w:rPr>
                <w:rFonts w:ascii="宋体" w:eastAsia="宋体" w:hAnsi="宋体"/>
                <w:color w:val="000000" w:themeColor="text1"/>
                <w:szCs w:val="21"/>
              </w:rPr>
            </w:pPr>
            <w:r w:rsidRPr="00D223FB">
              <w:rPr>
                <w:rFonts w:ascii="宋体" w:eastAsia="宋体" w:hAnsi="宋体" w:cs="宋体" w:hint="eastAsia"/>
                <w:color w:val="000000" w:themeColor="text1"/>
                <w:szCs w:val="21"/>
              </w:rPr>
              <w:t>/</w:t>
            </w:r>
          </w:p>
        </w:tc>
      </w:tr>
      <w:tr w:rsidR="00D223FB" w:rsidRPr="00D223FB" w14:paraId="5B72046E" w14:textId="77777777">
        <w:trPr>
          <w:trHeight w:val="932"/>
        </w:trPr>
        <w:tc>
          <w:tcPr>
            <w:tcW w:w="1321" w:type="dxa"/>
            <w:tcBorders>
              <w:top w:val="single" w:sz="4" w:space="0" w:color="auto"/>
              <w:left w:val="single" w:sz="4" w:space="0" w:color="auto"/>
              <w:bottom w:val="single" w:sz="4" w:space="0" w:color="auto"/>
              <w:right w:val="single" w:sz="4" w:space="0" w:color="auto"/>
            </w:tcBorders>
            <w:vAlign w:val="center"/>
          </w:tcPr>
          <w:p w14:paraId="18604F81" w14:textId="77777777" w:rsidR="002E7FF0" w:rsidRPr="00D223FB" w:rsidRDefault="00A95F1A">
            <w:pPr>
              <w:jc w:val="center"/>
              <w:rPr>
                <w:rFonts w:ascii="宋体" w:hAnsi="宋体"/>
                <w:color w:val="000000" w:themeColor="text1"/>
              </w:rPr>
            </w:pPr>
            <w:r w:rsidRPr="00D223FB">
              <w:rPr>
                <w:rFonts w:ascii="宋体" w:hAnsi="宋体"/>
                <w:color w:val="000000" w:themeColor="text1"/>
              </w:rPr>
              <w:t>3.7.3</w:t>
            </w:r>
            <w:r w:rsidRPr="00D223FB">
              <w:rPr>
                <w:rFonts w:ascii="宋体" w:hAnsi="宋体" w:hint="eastAsia"/>
                <w:color w:val="000000" w:themeColor="text1"/>
              </w:rPr>
              <w:t xml:space="preserve"> (B)</w:t>
            </w:r>
          </w:p>
        </w:tc>
        <w:tc>
          <w:tcPr>
            <w:tcW w:w="2507" w:type="dxa"/>
            <w:tcBorders>
              <w:top w:val="single" w:sz="4" w:space="0" w:color="auto"/>
              <w:left w:val="single" w:sz="4" w:space="0" w:color="auto"/>
              <w:bottom w:val="single" w:sz="4" w:space="0" w:color="auto"/>
              <w:right w:val="single" w:sz="4" w:space="0" w:color="auto"/>
            </w:tcBorders>
            <w:vAlign w:val="center"/>
          </w:tcPr>
          <w:p w14:paraId="41D6B7BE"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投标文件所附证书证件要求</w:t>
            </w:r>
          </w:p>
        </w:tc>
        <w:tc>
          <w:tcPr>
            <w:tcW w:w="5812" w:type="dxa"/>
            <w:tcBorders>
              <w:top w:val="single" w:sz="4" w:space="0" w:color="auto"/>
              <w:left w:val="single" w:sz="4" w:space="0" w:color="auto"/>
              <w:bottom w:val="single" w:sz="4" w:space="0" w:color="auto"/>
              <w:right w:val="single" w:sz="4" w:space="0" w:color="auto"/>
            </w:tcBorders>
            <w:vAlign w:val="center"/>
          </w:tcPr>
          <w:p w14:paraId="6553D07C"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证书证件需为原件清晰彩色扫描件，并采用单位数字证书，按照招标文件要求加盖电子印章。</w:t>
            </w:r>
          </w:p>
        </w:tc>
      </w:tr>
      <w:tr w:rsidR="00D223FB" w:rsidRPr="00D223FB" w14:paraId="2650FC54" w14:textId="77777777">
        <w:trPr>
          <w:trHeight w:val="274"/>
        </w:trPr>
        <w:tc>
          <w:tcPr>
            <w:tcW w:w="1321" w:type="dxa"/>
            <w:tcBorders>
              <w:top w:val="single" w:sz="4" w:space="0" w:color="auto"/>
              <w:left w:val="single" w:sz="4" w:space="0" w:color="auto"/>
              <w:bottom w:val="single" w:sz="4" w:space="0" w:color="auto"/>
              <w:right w:val="single" w:sz="4" w:space="0" w:color="auto"/>
            </w:tcBorders>
            <w:vAlign w:val="center"/>
          </w:tcPr>
          <w:p w14:paraId="4020D291" w14:textId="77777777" w:rsidR="002E7FF0" w:rsidRPr="00D223FB" w:rsidRDefault="00A95F1A">
            <w:pPr>
              <w:jc w:val="center"/>
              <w:rPr>
                <w:rFonts w:ascii="宋体" w:hAnsi="宋体"/>
                <w:color w:val="000000" w:themeColor="text1"/>
              </w:rPr>
            </w:pPr>
            <w:r w:rsidRPr="00D223FB">
              <w:rPr>
                <w:rFonts w:ascii="宋体" w:hAnsi="宋体"/>
                <w:color w:val="000000" w:themeColor="text1"/>
              </w:rPr>
              <w:t>3.7.3</w:t>
            </w:r>
            <w:r w:rsidRPr="00D223FB">
              <w:rPr>
                <w:rFonts w:ascii="宋体" w:hAnsi="宋体" w:hint="eastAsia"/>
                <w:color w:val="000000" w:themeColor="text1"/>
              </w:rPr>
              <w:t xml:space="preserve"> (B)</w:t>
            </w:r>
          </w:p>
        </w:tc>
        <w:tc>
          <w:tcPr>
            <w:tcW w:w="2507" w:type="dxa"/>
            <w:tcBorders>
              <w:top w:val="single" w:sz="4" w:space="0" w:color="auto"/>
              <w:left w:val="single" w:sz="4" w:space="0" w:color="auto"/>
              <w:bottom w:val="single" w:sz="4" w:space="0" w:color="auto"/>
              <w:right w:val="single" w:sz="4" w:space="0" w:color="auto"/>
            </w:tcBorders>
            <w:vAlign w:val="center"/>
          </w:tcPr>
          <w:p w14:paraId="463AE003" w14:textId="77777777" w:rsidR="002E7FF0" w:rsidRPr="00D223FB" w:rsidRDefault="00A95F1A">
            <w:pPr>
              <w:rPr>
                <w:rFonts w:ascii="宋体" w:hAnsi="宋体"/>
                <w:color w:val="000000" w:themeColor="text1"/>
              </w:rPr>
            </w:pPr>
            <w:r w:rsidRPr="00D223FB">
              <w:rPr>
                <w:rFonts w:ascii="宋体" w:hAnsi="宋体" w:hint="eastAsia"/>
                <w:color w:val="000000" w:themeColor="text1"/>
              </w:rPr>
              <w:t xml:space="preserve">投标文件签字或盖章要求 </w:t>
            </w:r>
          </w:p>
        </w:tc>
        <w:tc>
          <w:tcPr>
            <w:tcW w:w="5812" w:type="dxa"/>
            <w:tcBorders>
              <w:top w:val="single" w:sz="4" w:space="0" w:color="auto"/>
              <w:left w:val="single" w:sz="4" w:space="0" w:color="auto"/>
              <w:bottom w:val="single" w:sz="4" w:space="0" w:color="auto"/>
              <w:right w:val="single" w:sz="4" w:space="0" w:color="auto"/>
            </w:tcBorders>
            <w:vAlign w:val="center"/>
          </w:tcPr>
          <w:p w14:paraId="5BB0BD09" w14:textId="77777777" w:rsidR="002E7FF0" w:rsidRPr="00D223FB" w:rsidRDefault="00A95F1A">
            <w:pPr>
              <w:spacing w:line="400" w:lineRule="exact"/>
              <w:rPr>
                <w:rFonts w:ascii="宋体" w:hAnsi="宋体" w:cs="宋体"/>
                <w:color w:val="000000" w:themeColor="text1"/>
                <w:szCs w:val="21"/>
              </w:rPr>
            </w:pPr>
            <w:r w:rsidRPr="00D223FB">
              <w:rPr>
                <w:rFonts w:ascii="宋体" w:hAnsi="宋体"/>
                <w:color w:val="000000" w:themeColor="text1"/>
                <w:szCs w:val="21"/>
              </w:rPr>
              <w:t>投标人采用单位数字证书，按招标文件要求在相应位置加盖</w:t>
            </w:r>
            <w:r w:rsidRPr="00D223FB">
              <w:rPr>
                <w:rFonts w:ascii="宋体" w:hAnsi="宋体"/>
                <w:color w:val="000000" w:themeColor="text1"/>
                <w:szCs w:val="21"/>
              </w:rPr>
              <w:lastRenderedPageBreak/>
              <w:t>电子印章。投标文件中需个人签字或盖章的，应加盖个人电子印章或在线下完成后扫描上传，需要单位盖章的，可线下完成后上传，也可在对应位置加盖电子印章。</w:t>
            </w:r>
            <w:r w:rsidRPr="00D223FB">
              <w:rPr>
                <w:rFonts w:ascii="宋体" w:hAnsi="宋体" w:cs="宋体" w:hint="eastAsia"/>
                <w:color w:val="000000" w:themeColor="text1"/>
                <w:szCs w:val="21"/>
              </w:rPr>
              <w:t>相关操作详见广州公共资源交易中心网站最新发布的《房建市政全流程电子化项目操作专章》。</w:t>
            </w:r>
          </w:p>
        </w:tc>
      </w:tr>
      <w:tr w:rsidR="00D223FB" w:rsidRPr="00D223FB" w14:paraId="4491063A" w14:textId="77777777">
        <w:trPr>
          <w:trHeight w:val="768"/>
        </w:trPr>
        <w:tc>
          <w:tcPr>
            <w:tcW w:w="1321" w:type="dxa"/>
            <w:tcBorders>
              <w:top w:val="single" w:sz="4" w:space="0" w:color="auto"/>
              <w:left w:val="single" w:sz="4" w:space="0" w:color="auto"/>
              <w:bottom w:val="single" w:sz="4" w:space="0" w:color="auto"/>
              <w:right w:val="single" w:sz="4" w:space="0" w:color="auto"/>
            </w:tcBorders>
            <w:vAlign w:val="center"/>
          </w:tcPr>
          <w:p w14:paraId="0BECF83D"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rPr>
              <w:lastRenderedPageBreak/>
              <w:t>4.1.1（A）</w:t>
            </w:r>
          </w:p>
        </w:tc>
        <w:tc>
          <w:tcPr>
            <w:tcW w:w="2507" w:type="dxa"/>
            <w:tcBorders>
              <w:top w:val="single" w:sz="4" w:space="0" w:color="auto"/>
              <w:left w:val="single" w:sz="4" w:space="0" w:color="auto"/>
              <w:bottom w:val="single" w:sz="4" w:space="0" w:color="auto"/>
              <w:right w:val="single" w:sz="4" w:space="0" w:color="auto"/>
            </w:tcBorders>
            <w:vAlign w:val="center"/>
          </w:tcPr>
          <w:p w14:paraId="1CFBE7D9"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投标文件加密要求</w:t>
            </w:r>
          </w:p>
        </w:tc>
        <w:tc>
          <w:tcPr>
            <w:tcW w:w="5812" w:type="dxa"/>
            <w:tcBorders>
              <w:top w:val="single" w:sz="4" w:space="0" w:color="auto"/>
              <w:left w:val="single" w:sz="4" w:space="0" w:color="auto"/>
              <w:bottom w:val="single" w:sz="4" w:space="0" w:color="auto"/>
              <w:right w:val="single" w:sz="4" w:space="0" w:color="auto"/>
            </w:tcBorders>
            <w:vAlign w:val="center"/>
          </w:tcPr>
          <w:p w14:paraId="06FA1F57" w14:textId="77777777" w:rsidR="002E7FF0" w:rsidRPr="00D223FB" w:rsidRDefault="00A95F1A">
            <w:pPr>
              <w:rPr>
                <w:rFonts w:ascii="宋体" w:hAnsi="宋体" w:cs="宋体"/>
                <w:color w:val="000000" w:themeColor="text1"/>
                <w:szCs w:val="21"/>
              </w:rPr>
            </w:pPr>
            <w:r w:rsidRPr="00D223FB">
              <w:rPr>
                <w:rFonts w:ascii="宋体" w:hAnsi="宋体" w:hint="eastAsia"/>
                <w:color w:val="000000" w:themeColor="text1"/>
                <w:szCs w:val="21"/>
              </w:rPr>
              <w:t>/</w:t>
            </w:r>
          </w:p>
        </w:tc>
      </w:tr>
      <w:tr w:rsidR="00D223FB" w:rsidRPr="00D223FB" w14:paraId="1662CF1A" w14:textId="77777777">
        <w:trPr>
          <w:trHeight w:val="768"/>
        </w:trPr>
        <w:tc>
          <w:tcPr>
            <w:tcW w:w="1321" w:type="dxa"/>
            <w:tcBorders>
              <w:top w:val="single" w:sz="4" w:space="0" w:color="auto"/>
              <w:left w:val="single" w:sz="4" w:space="0" w:color="auto"/>
              <w:bottom w:val="single" w:sz="4" w:space="0" w:color="auto"/>
              <w:right w:val="single" w:sz="4" w:space="0" w:color="auto"/>
            </w:tcBorders>
            <w:vAlign w:val="center"/>
          </w:tcPr>
          <w:p w14:paraId="0AA8ACB3"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rPr>
              <w:t>4.1.1(B)</w:t>
            </w:r>
          </w:p>
        </w:tc>
        <w:tc>
          <w:tcPr>
            <w:tcW w:w="2507" w:type="dxa"/>
            <w:tcBorders>
              <w:top w:val="single" w:sz="4" w:space="0" w:color="auto"/>
              <w:left w:val="single" w:sz="4" w:space="0" w:color="auto"/>
              <w:bottom w:val="single" w:sz="4" w:space="0" w:color="auto"/>
              <w:right w:val="single" w:sz="4" w:space="0" w:color="auto"/>
            </w:tcBorders>
            <w:vAlign w:val="center"/>
          </w:tcPr>
          <w:p w14:paraId="03F60967"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投标文件加密要求</w:t>
            </w:r>
          </w:p>
        </w:tc>
        <w:tc>
          <w:tcPr>
            <w:tcW w:w="5812" w:type="dxa"/>
            <w:tcBorders>
              <w:top w:val="single" w:sz="4" w:space="0" w:color="auto"/>
              <w:left w:val="single" w:sz="4" w:space="0" w:color="auto"/>
              <w:bottom w:val="single" w:sz="4" w:space="0" w:color="auto"/>
              <w:right w:val="single" w:sz="4" w:space="0" w:color="auto"/>
            </w:tcBorders>
            <w:vAlign w:val="center"/>
          </w:tcPr>
          <w:p w14:paraId="10D354A4"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网上递交的电子投标文件须进行加密。具体操作详见广州公共资源交易中心网站最新发布的《房建市政全流程电子化项目操作专章》。</w:t>
            </w:r>
          </w:p>
        </w:tc>
      </w:tr>
      <w:tr w:rsidR="00D223FB" w:rsidRPr="00D223FB" w14:paraId="65A95613" w14:textId="77777777">
        <w:trPr>
          <w:trHeight w:val="2119"/>
        </w:trPr>
        <w:tc>
          <w:tcPr>
            <w:tcW w:w="1321" w:type="dxa"/>
            <w:tcBorders>
              <w:top w:val="single" w:sz="4" w:space="0" w:color="auto"/>
              <w:left w:val="single" w:sz="4" w:space="0" w:color="auto"/>
              <w:bottom w:val="single" w:sz="4" w:space="0" w:color="auto"/>
              <w:right w:val="single" w:sz="4" w:space="0" w:color="auto"/>
            </w:tcBorders>
            <w:vAlign w:val="center"/>
          </w:tcPr>
          <w:p w14:paraId="67AFE2C6" w14:textId="77777777" w:rsidR="002E7FF0" w:rsidRPr="00D223FB" w:rsidRDefault="00A95F1A">
            <w:pPr>
              <w:jc w:val="center"/>
              <w:rPr>
                <w:rFonts w:ascii="宋体" w:hAnsi="宋体"/>
                <w:color w:val="000000" w:themeColor="text1"/>
              </w:rPr>
            </w:pPr>
            <w:r w:rsidRPr="00D223FB">
              <w:rPr>
                <w:rFonts w:ascii="宋体" w:hAnsi="宋体"/>
                <w:color w:val="000000" w:themeColor="text1"/>
              </w:rPr>
              <w:t>4.1.2</w:t>
            </w:r>
          </w:p>
        </w:tc>
        <w:tc>
          <w:tcPr>
            <w:tcW w:w="2507" w:type="dxa"/>
            <w:tcBorders>
              <w:top w:val="single" w:sz="4" w:space="0" w:color="auto"/>
              <w:left w:val="single" w:sz="4" w:space="0" w:color="auto"/>
              <w:bottom w:val="single" w:sz="4" w:space="0" w:color="auto"/>
              <w:right w:val="single" w:sz="4" w:space="0" w:color="auto"/>
            </w:tcBorders>
            <w:vAlign w:val="center"/>
          </w:tcPr>
          <w:p w14:paraId="619BA6F6" w14:textId="77777777" w:rsidR="002E7FF0" w:rsidRPr="00D223FB" w:rsidRDefault="00A95F1A">
            <w:pPr>
              <w:rPr>
                <w:rFonts w:ascii="宋体" w:hAnsi="宋体"/>
                <w:color w:val="000000" w:themeColor="text1"/>
              </w:rPr>
            </w:pPr>
            <w:r w:rsidRPr="00D223FB">
              <w:rPr>
                <w:rFonts w:ascii="宋体" w:hAnsi="宋体" w:hint="eastAsia"/>
                <w:color w:val="000000" w:themeColor="text1"/>
              </w:rPr>
              <w:t>封套上应载明的信息</w:t>
            </w:r>
          </w:p>
        </w:tc>
        <w:tc>
          <w:tcPr>
            <w:tcW w:w="5812" w:type="dxa"/>
            <w:tcBorders>
              <w:top w:val="single" w:sz="4" w:space="0" w:color="auto"/>
              <w:left w:val="single" w:sz="4" w:space="0" w:color="auto"/>
              <w:bottom w:val="single" w:sz="4" w:space="0" w:color="auto"/>
              <w:right w:val="single" w:sz="4" w:space="0" w:color="auto"/>
            </w:tcBorders>
            <w:vAlign w:val="center"/>
          </w:tcPr>
          <w:p w14:paraId="2B610DD3" w14:textId="77777777" w:rsidR="002E7FF0" w:rsidRPr="00D223FB" w:rsidRDefault="00A95F1A">
            <w:pPr>
              <w:pStyle w:val="31"/>
              <w:topLinePunct/>
              <w:spacing w:line="400" w:lineRule="exact"/>
              <w:rPr>
                <w:rFonts w:ascii="Times New Roman"/>
                <w:color w:val="000000" w:themeColor="text1"/>
                <w:sz w:val="21"/>
                <w:szCs w:val="21"/>
              </w:rPr>
            </w:pPr>
            <w:r w:rsidRPr="00D223FB">
              <w:rPr>
                <w:rFonts w:ascii="Times New Roman" w:hint="eastAsia"/>
                <w:color w:val="000000" w:themeColor="text1"/>
                <w:sz w:val="21"/>
                <w:szCs w:val="21"/>
              </w:rPr>
              <w:t>对</w:t>
            </w:r>
            <w:r w:rsidRPr="00D223FB">
              <w:rPr>
                <w:rFonts w:ascii="Times New Roman"/>
                <w:color w:val="000000" w:themeColor="text1"/>
                <w:sz w:val="21"/>
                <w:szCs w:val="21"/>
              </w:rPr>
              <w:t>递交的备用投标文件电子光盘</w:t>
            </w:r>
            <w:r w:rsidRPr="00D223FB">
              <w:rPr>
                <w:rFonts w:ascii="Times New Roman" w:hint="eastAsia"/>
                <w:color w:val="000000" w:themeColor="text1"/>
                <w:sz w:val="21"/>
                <w:szCs w:val="21"/>
              </w:rPr>
              <w:t>要求封装</w:t>
            </w:r>
            <w:r w:rsidRPr="00D223FB">
              <w:rPr>
                <w:rFonts w:ascii="Times New Roman"/>
                <w:color w:val="000000" w:themeColor="text1"/>
                <w:sz w:val="21"/>
                <w:szCs w:val="21"/>
              </w:rPr>
              <w:t>。</w:t>
            </w:r>
          </w:p>
          <w:p w14:paraId="455C250E"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招标人名称：</w:t>
            </w:r>
            <w:proofErr w:type="gramStart"/>
            <w:r w:rsidRPr="00D223FB">
              <w:rPr>
                <w:rFonts w:ascii="宋体" w:hAnsi="宋体" w:hint="eastAsia"/>
                <w:color w:val="000000" w:themeColor="text1"/>
                <w:szCs w:val="21"/>
                <w:u w:val="single"/>
              </w:rPr>
              <w:t>广州智体投资</w:t>
            </w:r>
            <w:proofErr w:type="gramEnd"/>
            <w:r w:rsidRPr="00D223FB">
              <w:rPr>
                <w:rFonts w:ascii="宋体" w:hAnsi="宋体" w:hint="eastAsia"/>
                <w:color w:val="000000" w:themeColor="text1"/>
                <w:szCs w:val="21"/>
                <w:u w:val="single"/>
              </w:rPr>
              <w:t>运营有限公司</w:t>
            </w:r>
          </w:p>
          <w:p w14:paraId="7B0655E9" w14:textId="77777777" w:rsidR="002E7FF0" w:rsidRPr="00D223FB" w:rsidRDefault="00A95F1A">
            <w:pPr>
              <w:spacing w:line="400" w:lineRule="exact"/>
              <w:rPr>
                <w:rFonts w:ascii="宋体" w:hAnsi="宋体"/>
                <w:color w:val="000000" w:themeColor="text1"/>
                <w:szCs w:val="21"/>
                <w:u w:val="single"/>
              </w:rPr>
            </w:pPr>
            <w:r w:rsidRPr="00D223FB">
              <w:rPr>
                <w:rFonts w:ascii="宋体" w:hAnsi="宋体" w:hint="eastAsia"/>
                <w:color w:val="000000" w:themeColor="text1"/>
                <w:szCs w:val="21"/>
              </w:rPr>
              <w:t>招标人地址：</w:t>
            </w:r>
            <w:r w:rsidRPr="00D223FB">
              <w:rPr>
                <w:rFonts w:ascii="宋体" w:hAnsi="宋体" w:hint="eastAsia"/>
                <w:color w:val="000000" w:themeColor="text1"/>
                <w:szCs w:val="21"/>
                <w:u w:val="single"/>
              </w:rPr>
              <w:t>广州市黄埔</w:t>
            </w:r>
            <w:proofErr w:type="gramStart"/>
            <w:r w:rsidRPr="00D223FB">
              <w:rPr>
                <w:rFonts w:ascii="宋体" w:hAnsi="宋体" w:hint="eastAsia"/>
                <w:color w:val="000000" w:themeColor="text1"/>
                <w:szCs w:val="21"/>
                <w:u w:val="single"/>
              </w:rPr>
              <w:t>区知识城知识</w:t>
            </w:r>
            <w:proofErr w:type="gramEnd"/>
            <w:r w:rsidRPr="00D223FB">
              <w:rPr>
                <w:rFonts w:ascii="宋体" w:hAnsi="宋体" w:hint="eastAsia"/>
                <w:color w:val="000000" w:themeColor="text1"/>
                <w:szCs w:val="21"/>
                <w:u w:val="single"/>
              </w:rPr>
              <w:t>大厦A</w:t>
            </w:r>
            <w:proofErr w:type="gramStart"/>
            <w:r w:rsidRPr="00D223FB">
              <w:rPr>
                <w:rFonts w:ascii="宋体" w:hAnsi="宋体" w:hint="eastAsia"/>
                <w:color w:val="000000" w:themeColor="text1"/>
                <w:szCs w:val="21"/>
                <w:u w:val="single"/>
              </w:rPr>
              <w:t>栋东塔</w:t>
            </w:r>
            <w:proofErr w:type="gramEnd"/>
            <w:r w:rsidRPr="00D223FB">
              <w:rPr>
                <w:rFonts w:ascii="宋体" w:hAnsi="宋体" w:hint="eastAsia"/>
                <w:color w:val="000000" w:themeColor="text1"/>
                <w:szCs w:val="21"/>
                <w:u w:val="single"/>
              </w:rPr>
              <w:t>14楼</w:t>
            </w:r>
          </w:p>
          <w:p w14:paraId="3D1AC4F4"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u w:val="single"/>
              </w:rPr>
              <w:t xml:space="preserve">   （项目名称）       招标项目</w:t>
            </w:r>
            <w:r w:rsidRPr="00D223FB">
              <w:rPr>
                <w:rFonts w:ascii="宋体" w:hAnsi="宋体" w:hint="eastAsia"/>
                <w:color w:val="000000" w:themeColor="text1"/>
                <w:szCs w:val="21"/>
              </w:rPr>
              <w:t>投标文件</w:t>
            </w:r>
          </w:p>
          <w:p w14:paraId="4702A17A"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招标项目编号：</w:t>
            </w:r>
            <w:r w:rsidRPr="00D223FB">
              <w:rPr>
                <w:rFonts w:ascii="宋体" w:hAnsi="宋体" w:hint="eastAsia"/>
                <w:color w:val="000000" w:themeColor="text1"/>
                <w:szCs w:val="21"/>
                <w:u w:val="single"/>
              </w:rPr>
              <w:t xml:space="preserve">        </w:t>
            </w:r>
          </w:p>
          <w:p w14:paraId="4AF9A12F"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在</w:t>
            </w:r>
            <w:r w:rsidRPr="00D223FB">
              <w:rPr>
                <w:rFonts w:ascii="宋体" w:hAnsi="宋体" w:hint="eastAsia"/>
                <w:color w:val="000000" w:themeColor="text1"/>
                <w:szCs w:val="21"/>
                <w:u w:val="single"/>
              </w:rPr>
              <w:t xml:space="preserve">     </w:t>
            </w:r>
            <w:r w:rsidRPr="00D223FB">
              <w:rPr>
                <w:rFonts w:ascii="宋体" w:hAnsi="宋体" w:hint="eastAsia"/>
                <w:color w:val="000000" w:themeColor="text1"/>
                <w:szCs w:val="21"/>
              </w:rPr>
              <w:t>年</w:t>
            </w:r>
            <w:r w:rsidRPr="00D223FB">
              <w:rPr>
                <w:rFonts w:ascii="宋体" w:hAnsi="宋体" w:hint="eastAsia"/>
                <w:color w:val="000000" w:themeColor="text1"/>
                <w:szCs w:val="21"/>
                <w:u w:val="single"/>
              </w:rPr>
              <w:t xml:space="preserve">  </w:t>
            </w:r>
            <w:r w:rsidRPr="00D223FB">
              <w:rPr>
                <w:rFonts w:ascii="宋体" w:hAnsi="宋体" w:hint="eastAsia"/>
                <w:color w:val="000000" w:themeColor="text1"/>
                <w:szCs w:val="21"/>
              </w:rPr>
              <w:t>月</w:t>
            </w:r>
            <w:r w:rsidRPr="00D223FB">
              <w:rPr>
                <w:rFonts w:ascii="宋体" w:hAnsi="宋体" w:hint="eastAsia"/>
                <w:color w:val="000000" w:themeColor="text1"/>
                <w:szCs w:val="21"/>
                <w:u w:val="single"/>
              </w:rPr>
              <w:t xml:space="preserve">  </w:t>
            </w:r>
            <w:r w:rsidRPr="00D223FB">
              <w:rPr>
                <w:rFonts w:ascii="宋体" w:hAnsi="宋体" w:hint="eastAsia"/>
                <w:color w:val="000000" w:themeColor="text1"/>
                <w:szCs w:val="21"/>
              </w:rPr>
              <w:t>日</w:t>
            </w:r>
            <w:r w:rsidRPr="00D223FB">
              <w:rPr>
                <w:rFonts w:ascii="宋体" w:hAnsi="宋体" w:hint="eastAsia"/>
                <w:color w:val="000000" w:themeColor="text1"/>
                <w:szCs w:val="21"/>
                <w:u w:val="single"/>
              </w:rPr>
              <w:t xml:space="preserve">  </w:t>
            </w:r>
            <w:r w:rsidRPr="00D223FB">
              <w:rPr>
                <w:rFonts w:ascii="宋体" w:hAnsi="宋体" w:hint="eastAsia"/>
                <w:color w:val="000000" w:themeColor="text1"/>
                <w:szCs w:val="21"/>
              </w:rPr>
              <w:t>时</w:t>
            </w:r>
            <w:r w:rsidRPr="00D223FB">
              <w:rPr>
                <w:rFonts w:ascii="宋体" w:hAnsi="宋体" w:hint="eastAsia"/>
                <w:color w:val="000000" w:themeColor="text1"/>
                <w:szCs w:val="21"/>
                <w:u w:val="single"/>
              </w:rPr>
              <w:t xml:space="preserve">  </w:t>
            </w:r>
            <w:r w:rsidRPr="00D223FB">
              <w:rPr>
                <w:rFonts w:ascii="宋体" w:hAnsi="宋体" w:hint="eastAsia"/>
                <w:color w:val="000000" w:themeColor="text1"/>
                <w:szCs w:val="21"/>
              </w:rPr>
              <w:t>分前不得开启（填入开标时间）</w:t>
            </w:r>
          </w:p>
        </w:tc>
      </w:tr>
      <w:tr w:rsidR="00D223FB" w:rsidRPr="00D223FB" w14:paraId="2702276C" w14:textId="77777777">
        <w:trPr>
          <w:trHeight w:val="686"/>
        </w:trPr>
        <w:tc>
          <w:tcPr>
            <w:tcW w:w="1321" w:type="dxa"/>
            <w:tcBorders>
              <w:top w:val="single" w:sz="4" w:space="0" w:color="auto"/>
              <w:left w:val="single" w:sz="4" w:space="0" w:color="auto"/>
              <w:bottom w:val="single" w:sz="4" w:space="0" w:color="auto"/>
              <w:right w:val="single" w:sz="4" w:space="0" w:color="auto"/>
            </w:tcBorders>
            <w:vAlign w:val="center"/>
          </w:tcPr>
          <w:p w14:paraId="2C57F41D" w14:textId="77777777" w:rsidR="002E7FF0" w:rsidRPr="00D223FB" w:rsidRDefault="00A95F1A">
            <w:pPr>
              <w:jc w:val="center"/>
              <w:rPr>
                <w:rFonts w:ascii="宋体" w:hAnsi="宋体"/>
                <w:color w:val="000000" w:themeColor="text1"/>
              </w:rPr>
            </w:pPr>
            <w:r w:rsidRPr="00D223FB">
              <w:rPr>
                <w:rFonts w:ascii="宋体" w:hAnsi="宋体"/>
                <w:color w:val="000000" w:themeColor="text1"/>
              </w:rPr>
              <w:t>4.2.1</w:t>
            </w:r>
          </w:p>
        </w:tc>
        <w:tc>
          <w:tcPr>
            <w:tcW w:w="2507" w:type="dxa"/>
            <w:tcBorders>
              <w:top w:val="single" w:sz="4" w:space="0" w:color="auto"/>
              <w:left w:val="single" w:sz="4" w:space="0" w:color="auto"/>
              <w:bottom w:val="single" w:sz="4" w:space="0" w:color="auto"/>
              <w:right w:val="single" w:sz="4" w:space="0" w:color="auto"/>
            </w:tcBorders>
            <w:vAlign w:val="center"/>
          </w:tcPr>
          <w:p w14:paraId="453CD4E0"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投标截止时间</w:t>
            </w:r>
          </w:p>
        </w:tc>
        <w:tc>
          <w:tcPr>
            <w:tcW w:w="5812" w:type="dxa"/>
            <w:tcBorders>
              <w:top w:val="single" w:sz="4" w:space="0" w:color="auto"/>
              <w:left w:val="single" w:sz="4" w:space="0" w:color="auto"/>
              <w:bottom w:val="single" w:sz="4" w:space="0" w:color="auto"/>
              <w:right w:val="single" w:sz="4" w:space="0" w:color="auto"/>
            </w:tcBorders>
            <w:vAlign w:val="center"/>
          </w:tcPr>
          <w:p w14:paraId="49BF7522" w14:textId="77777777" w:rsidR="002E7FF0" w:rsidRPr="00D223FB" w:rsidRDefault="00A95F1A">
            <w:pPr>
              <w:spacing w:line="400" w:lineRule="exact"/>
              <w:rPr>
                <w:rFonts w:ascii="宋体" w:hAnsi="宋体" w:cs="宋体"/>
                <w:color w:val="000000" w:themeColor="text1"/>
                <w:szCs w:val="21"/>
              </w:rPr>
            </w:pPr>
            <w:r w:rsidRPr="00D223FB">
              <w:rPr>
                <w:rFonts w:ascii="宋体" w:hAnsi="宋体" w:hint="eastAsia"/>
                <w:color w:val="000000" w:themeColor="text1"/>
                <w:szCs w:val="21"/>
                <w:u w:val="single"/>
              </w:rPr>
              <w:t xml:space="preserve">     </w:t>
            </w:r>
            <w:r w:rsidRPr="00D223FB">
              <w:rPr>
                <w:rFonts w:ascii="宋体" w:hAnsi="宋体" w:cs="宋体" w:hint="eastAsia"/>
                <w:color w:val="000000" w:themeColor="text1"/>
                <w:szCs w:val="21"/>
              </w:rPr>
              <w:t>年</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月</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日</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时</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分（北京时间）。</w:t>
            </w:r>
          </w:p>
          <w:p w14:paraId="50FD786F" w14:textId="77777777" w:rsidR="002E7FF0" w:rsidRPr="00D223FB" w:rsidRDefault="00A95F1A">
            <w:pPr>
              <w:spacing w:line="400" w:lineRule="exact"/>
              <w:rPr>
                <w:rFonts w:ascii="宋体" w:hAnsi="宋体" w:cs="宋体"/>
                <w:color w:val="000000" w:themeColor="text1"/>
                <w:szCs w:val="21"/>
              </w:rPr>
            </w:pPr>
            <w:r w:rsidRPr="00D223FB">
              <w:rPr>
                <w:rFonts w:ascii="宋体" w:hAnsi="宋体" w:hint="eastAsia"/>
                <w:color w:val="000000" w:themeColor="text1"/>
                <w:szCs w:val="21"/>
                <w:u w:val="single"/>
              </w:rPr>
              <w:t>（详见广州</w:t>
            </w:r>
            <w:r w:rsidRPr="00D223FB">
              <w:rPr>
                <w:rFonts w:ascii="宋体" w:hAnsi="宋体"/>
                <w:color w:val="000000" w:themeColor="text1"/>
                <w:szCs w:val="21"/>
                <w:u w:val="single"/>
              </w:rPr>
              <w:t>公共资源交易中心</w:t>
            </w:r>
            <w:r w:rsidRPr="00D223FB">
              <w:rPr>
                <w:rFonts w:ascii="宋体" w:hAnsi="宋体" w:hint="eastAsia"/>
                <w:color w:val="000000" w:themeColor="text1"/>
                <w:szCs w:val="21"/>
                <w:u w:val="single"/>
              </w:rPr>
              <w:t>网站信息）</w:t>
            </w:r>
          </w:p>
        </w:tc>
      </w:tr>
      <w:tr w:rsidR="00D223FB" w:rsidRPr="00D223FB" w14:paraId="46F2D107" w14:textId="77777777">
        <w:trPr>
          <w:trHeight w:val="510"/>
        </w:trPr>
        <w:tc>
          <w:tcPr>
            <w:tcW w:w="1321" w:type="dxa"/>
            <w:tcBorders>
              <w:top w:val="single" w:sz="4" w:space="0" w:color="auto"/>
              <w:left w:val="single" w:sz="4" w:space="0" w:color="auto"/>
              <w:bottom w:val="single" w:sz="4" w:space="0" w:color="auto"/>
              <w:right w:val="single" w:sz="4" w:space="0" w:color="auto"/>
            </w:tcBorders>
            <w:vAlign w:val="center"/>
          </w:tcPr>
          <w:p w14:paraId="18AF1FB2" w14:textId="77777777" w:rsidR="002E7FF0" w:rsidRPr="00D223FB" w:rsidRDefault="00A95F1A">
            <w:pPr>
              <w:widowControl/>
              <w:spacing w:line="320" w:lineRule="exact"/>
              <w:jc w:val="center"/>
              <w:rPr>
                <w:rFonts w:ascii="宋体" w:hAnsi="宋体"/>
                <w:color w:val="000000" w:themeColor="text1"/>
              </w:rPr>
            </w:pPr>
            <w:r w:rsidRPr="00D223FB">
              <w:rPr>
                <w:rFonts w:ascii="宋体" w:hAnsi="宋体" w:cs="宋体" w:hint="eastAsia"/>
                <w:color w:val="000000" w:themeColor="text1"/>
                <w:szCs w:val="21"/>
                <w:u w:val="single"/>
              </w:rPr>
              <w:t>4.2.2（</w:t>
            </w:r>
            <w:r w:rsidRPr="00D223FB">
              <w:rPr>
                <w:rFonts w:ascii="宋体" w:hAnsi="宋体" w:cs="宋体"/>
                <w:color w:val="000000" w:themeColor="text1"/>
                <w:szCs w:val="21"/>
                <w:u w:val="single"/>
              </w:rPr>
              <w:t>B</w:t>
            </w:r>
            <w:r w:rsidRPr="00D223FB">
              <w:rPr>
                <w:rFonts w:ascii="宋体" w:hAnsi="宋体" w:cs="宋体" w:hint="eastAsia"/>
                <w:color w:val="000000" w:themeColor="text1"/>
                <w:szCs w:val="21"/>
                <w:u w:val="single"/>
              </w:rPr>
              <w:t>）</w:t>
            </w:r>
          </w:p>
        </w:tc>
        <w:tc>
          <w:tcPr>
            <w:tcW w:w="2507" w:type="dxa"/>
            <w:tcBorders>
              <w:top w:val="single" w:sz="4" w:space="0" w:color="auto"/>
              <w:left w:val="single" w:sz="4" w:space="0" w:color="auto"/>
              <w:bottom w:val="single" w:sz="4" w:space="0" w:color="auto"/>
              <w:right w:val="single" w:sz="4" w:space="0" w:color="auto"/>
            </w:tcBorders>
            <w:vAlign w:val="center"/>
          </w:tcPr>
          <w:p w14:paraId="115FB1C1" w14:textId="77777777" w:rsidR="002E7FF0" w:rsidRPr="00D223FB" w:rsidRDefault="00A95F1A">
            <w:pPr>
              <w:widowControl/>
              <w:spacing w:line="320" w:lineRule="exact"/>
              <w:jc w:val="left"/>
              <w:rPr>
                <w:rFonts w:ascii="宋体" w:hAnsi="宋体"/>
                <w:color w:val="000000" w:themeColor="text1"/>
              </w:rPr>
            </w:pPr>
            <w:r w:rsidRPr="00D223FB">
              <w:rPr>
                <w:rFonts w:ascii="宋体" w:hAnsi="宋体" w:cs="宋体" w:hint="eastAsia"/>
                <w:color w:val="000000" w:themeColor="text1"/>
                <w:szCs w:val="21"/>
                <w:u w:val="single"/>
              </w:rPr>
              <w:t>递交电子投标文件交易平台</w:t>
            </w:r>
          </w:p>
        </w:tc>
        <w:tc>
          <w:tcPr>
            <w:tcW w:w="5812" w:type="dxa"/>
            <w:tcBorders>
              <w:top w:val="single" w:sz="4" w:space="0" w:color="auto"/>
              <w:left w:val="single" w:sz="4" w:space="0" w:color="auto"/>
              <w:bottom w:val="single" w:sz="4" w:space="0" w:color="auto"/>
              <w:right w:val="single" w:sz="4" w:space="0" w:color="auto"/>
            </w:tcBorders>
            <w:vAlign w:val="center"/>
          </w:tcPr>
          <w:p w14:paraId="1F32F489" w14:textId="77777777" w:rsidR="002E7FF0" w:rsidRPr="00D223FB" w:rsidRDefault="00A95F1A">
            <w:pPr>
              <w:snapToGrid w:val="0"/>
              <w:spacing w:line="400" w:lineRule="exact"/>
              <w:rPr>
                <w:rFonts w:ascii="宋体" w:hAnsi="宋体" w:cs="宋体"/>
                <w:color w:val="000000" w:themeColor="text1"/>
                <w:szCs w:val="21"/>
              </w:rPr>
            </w:pPr>
            <w:r w:rsidRPr="00D223FB">
              <w:rPr>
                <w:rFonts w:ascii="宋体" w:hAnsi="宋体" w:cs="宋体" w:hint="eastAsia"/>
                <w:color w:val="000000" w:themeColor="text1"/>
                <w:szCs w:val="21"/>
              </w:rPr>
              <w:t xml:space="preserve">1.递交方式：网上递交投标文件 </w:t>
            </w:r>
          </w:p>
          <w:p w14:paraId="00DBE0D3" w14:textId="77777777" w:rsidR="002E7FF0" w:rsidRPr="00D223FB" w:rsidRDefault="00A95F1A">
            <w:pPr>
              <w:snapToGrid w:val="0"/>
              <w:spacing w:line="400" w:lineRule="exact"/>
              <w:rPr>
                <w:rFonts w:ascii="宋体" w:hAnsi="宋体" w:cs="宋体"/>
                <w:color w:val="000000" w:themeColor="text1"/>
                <w:szCs w:val="21"/>
              </w:rPr>
            </w:pPr>
            <w:r w:rsidRPr="00D223FB">
              <w:rPr>
                <w:rFonts w:ascii="宋体" w:hAnsi="宋体" w:cs="宋体" w:hint="eastAsia"/>
                <w:color w:val="000000" w:themeColor="text1"/>
                <w:szCs w:val="21"/>
              </w:rPr>
              <w:t xml:space="preserve">2.递交投标文件的起始时间：（详见广州公共资源交易中心网站信息）。 </w:t>
            </w:r>
          </w:p>
          <w:p w14:paraId="0E4CA2D9" w14:textId="77777777" w:rsidR="002E7FF0" w:rsidRPr="00D223FB" w:rsidRDefault="00A95F1A">
            <w:pPr>
              <w:snapToGrid w:val="0"/>
              <w:spacing w:line="400" w:lineRule="exact"/>
              <w:rPr>
                <w:rFonts w:ascii="宋体" w:hAnsi="宋体" w:cs="宋体"/>
                <w:color w:val="000000" w:themeColor="text1"/>
                <w:szCs w:val="21"/>
              </w:rPr>
            </w:pPr>
            <w:r w:rsidRPr="00D223FB">
              <w:rPr>
                <w:rFonts w:ascii="宋体" w:hAnsi="宋体" w:cs="宋体" w:hint="eastAsia"/>
                <w:color w:val="000000" w:themeColor="text1"/>
                <w:szCs w:val="21"/>
              </w:rPr>
              <w:t>截止时间：（详见广州公共资源交易中心网站信息）。</w:t>
            </w:r>
          </w:p>
          <w:p w14:paraId="2D10080C" w14:textId="77777777" w:rsidR="002E7FF0" w:rsidRPr="00D223FB" w:rsidRDefault="00A95F1A">
            <w:pPr>
              <w:snapToGrid w:val="0"/>
              <w:spacing w:line="400" w:lineRule="exact"/>
              <w:rPr>
                <w:rFonts w:ascii="宋体" w:hAnsi="宋体" w:cs="宋体"/>
                <w:color w:val="000000" w:themeColor="text1"/>
                <w:szCs w:val="21"/>
              </w:rPr>
            </w:pPr>
            <w:r w:rsidRPr="00D223FB">
              <w:rPr>
                <w:rFonts w:ascii="宋体" w:hAnsi="宋体" w:cs="宋体" w:hint="eastAsia"/>
                <w:color w:val="000000" w:themeColor="text1"/>
                <w:szCs w:val="21"/>
              </w:rPr>
              <w:t xml:space="preserve">3.地点：广州公共资源交易中心网站。 </w:t>
            </w:r>
          </w:p>
          <w:p w14:paraId="5B116F97" w14:textId="77777777" w:rsidR="002E7FF0" w:rsidRPr="00D223FB" w:rsidRDefault="00A95F1A">
            <w:pPr>
              <w:spacing w:line="400" w:lineRule="exact"/>
              <w:rPr>
                <w:rFonts w:ascii="宋体" w:hAnsi="宋体" w:cs="宋体"/>
                <w:color w:val="000000" w:themeColor="text1"/>
                <w:szCs w:val="21"/>
              </w:rPr>
            </w:pPr>
            <w:r w:rsidRPr="00D223FB">
              <w:rPr>
                <w:rFonts w:ascii="宋体" w:hAnsi="宋体" w:cs="宋体" w:hint="eastAsia"/>
                <w:color w:val="000000" w:themeColor="text1"/>
                <w:szCs w:val="21"/>
              </w:rPr>
              <w:t>4.上述时间及地点是否有改变， 请密切留意招标答疑纪要的相关信息。</w:t>
            </w:r>
          </w:p>
        </w:tc>
      </w:tr>
      <w:tr w:rsidR="00D223FB" w:rsidRPr="00D223FB" w14:paraId="5CEBBA56" w14:textId="77777777">
        <w:trPr>
          <w:trHeight w:val="634"/>
        </w:trPr>
        <w:tc>
          <w:tcPr>
            <w:tcW w:w="1321" w:type="dxa"/>
            <w:tcBorders>
              <w:top w:val="single" w:sz="4" w:space="0" w:color="auto"/>
              <w:left w:val="single" w:sz="4" w:space="0" w:color="auto"/>
              <w:bottom w:val="single" w:sz="4" w:space="0" w:color="auto"/>
              <w:right w:val="single" w:sz="4" w:space="0" w:color="auto"/>
            </w:tcBorders>
            <w:vAlign w:val="center"/>
          </w:tcPr>
          <w:p w14:paraId="6C49E18B" w14:textId="77777777" w:rsidR="002E7FF0" w:rsidRPr="00D223FB" w:rsidRDefault="00A95F1A">
            <w:pPr>
              <w:jc w:val="center"/>
              <w:rPr>
                <w:rFonts w:ascii="宋体" w:hAnsi="宋体"/>
                <w:color w:val="000000" w:themeColor="text1"/>
              </w:rPr>
            </w:pPr>
            <w:r w:rsidRPr="00D223FB">
              <w:rPr>
                <w:rFonts w:ascii="宋体" w:hAnsi="宋体"/>
                <w:color w:val="000000" w:themeColor="text1"/>
              </w:rPr>
              <w:t>4.2.3</w:t>
            </w:r>
          </w:p>
        </w:tc>
        <w:tc>
          <w:tcPr>
            <w:tcW w:w="2507" w:type="dxa"/>
            <w:tcBorders>
              <w:top w:val="single" w:sz="4" w:space="0" w:color="auto"/>
              <w:left w:val="single" w:sz="4" w:space="0" w:color="auto"/>
              <w:bottom w:val="single" w:sz="4" w:space="0" w:color="auto"/>
              <w:right w:val="single" w:sz="4" w:space="0" w:color="auto"/>
            </w:tcBorders>
            <w:vAlign w:val="center"/>
          </w:tcPr>
          <w:p w14:paraId="695E6FD4" w14:textId="77777777" w:rsidR="002E7FF0" w:rsidRPr="00D223FB" w:rsidRDefault="00A95F1A">
            <w:pPr>
              <w:rPr>
                <w:rFonts w:ascii="宋体" w:hAnsi="宋体"/>
                <w:color w:val="000000" w:themeColor="text1"/>
              </w:rPr>
            </w:pPr>
            <w:r w:rsidRPr="00D223FB">
              <w:rPr>
                <w:rFonts w:ascii="宋体" w:hAnsi="宋体" w:hint="eastAsia"/>
                <w:color w:val="000000" w:themeColor="text1"/>
              </w:rPr>
              <w:t>投标文件是否退还</w:t>
            </w:r>
          </w:p>
        </w:tc>
        <w:tc>
          <w:tcPr>
            <w:tcW w:w="5812" w:type="dxa"/>
            <w:tcBorders>
              <w:top w:val="single" w:sz="4" w:space="0" w:color="auto"/>
              <w:left w:val="single" w:sz="4" w:space="0" w:color="auto"/>
              <w:bottom w:val="single" w:sz="4" w:space="0" w:color="auto"/>
              <w:right w:val="single" w:sz="4" w:space="0" w:color="auto"/>
            </w:tcBorders>
            <w:vAlign w:val="center"/>
          </w:tcPr>
          <w:p w14:paraId="66F50C3A"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sym w:font="Wingdings" w:char="00FE"/>
            </w:r>
            <w:proofErr w:type="gramStart"/>
            <w:r w:rsidRPr="00D223FB">
              <w:rPr>
                <w:rFonts w:ascii="宋体" w:hAnsi="宋体" w:hint="eastAsia"/>
                <w:color w:val="000000" w:themeColor="text1"/>
                <w:szCs w:val="21"/>
              </w:rPr>
              <w:t>否</w:t>
            </w:r>
            <w:proofErr w:type="gramEnd"/>
          </w:p>
          <w:p w14:paraId="61E302B5"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□是，退还时间：</w:t>
            </w:r>
          </w:p>
        </w:tc>
      </w:tr>
      <w:tr w:rsidR="00D223FB" w:rsidRPr="00D223FB" w14:paraId="258FCD01" w14:textId="77777777">
        <w:trPr>
          <w:trHeight w:val="598"/>
        </w:trPr>
        <w:tc>
          <w:tcPr>
            <w:tcW w:w="1321" w:type="dxa"/>
            <w:tcBorders>
              <w:top w:val="single" w:sz="4" w:space="0" w:color="auto"/>
              <w:left w:val="single" w:sz="4" w:space="0" w:color="auto"/>
              <w:bottom w:val="single" w:sz="4" w:space="0" w:color="auto"/>
              <w:right w:val="single" w:sz="4" w:space="0" w:color="auto"/>
            </w:tcBorders>
            <w:vAlign w:val="center"/>
          </w:tcPr>
          <w:p w14:paraId="5A585440" w14:textId="77777777" w:rsidR="002E7FF0" w:rsidRPr="00D223FB" w:rsidRDefault="00A95F1A">
            <w:pPr>
              <w:jc w:val="center"/>
              <w:rPr>
                <w:rFonts w:ascii="宋体" w:hAnsi="宋体"/>
                <w:color w:val="000000" w:themeColor="text1"/>
              </w:rPr>
            </w:pPr>
            <w:r w:rsidRPr="00D223FB">
              <w:rPr>
                <w:rFonts w:ascii="宋体" w:hAnsi="宋体"/>
                <w:color w:val="000000" w:themeColor="text1"/>
              </w:rPr>
              <w:t>5.1（A）</w:t>
            </w:r>
          </w:p>
        </w:tc>
        <w:tc>
          <w:tcPr>
            <w:tcW w:w="2507" w:type="dxa"/>
            <w:tcBorders>
              <w:top w:val="single" w:sz="4" w:space="0" w:color="auto"/>
              <w:left w:val="single" w:sz="4" w:space="0" w:color="auto"/>
              <w:bottom w:val="single" w:sz="4" w:space="0" w:color="auto"/>
              <w:right w:val="single" w:sz="4" w:space="0" w:color="auto"/>
            </w:tcBorders>
            <w:vAlign w:val="center"/>
          </w:tcPr>
          <w:p w14:paraId="09A50162" w14:textId="77777777" w:rsidR="002E7FF0" w:rsidRPr="00D223FB" w:rsidRDefault="00A95F1A">
            <w:pPr>
              <w:rPr>
                <w:rFonts w:ascii="宋体" w:hAnsi="宋体"/>
                <w:color w:val="000000" w:themeColor="text1"/>
              </w:rPr>
            </w:pPr>
            <w:r w:rsidRPr="00D223FB">
              <w:rPr>
                <w:rFonts w:ascii="宋体" w:hAnsi="宋体" w:hint="eastAsia"/>
                <w:color w:val="000000" w:themeColor="text1"/>
              </w:rPr>
              <w:t>开标时间和地点</w:t>
            </w:r>
          </w:p>
        </w:tc>
        <w:tc>
          <w:tcPr>
            <w:tcW w:w="5812" w:type="dxa"/>
            <w:tcBorders>
              <w:top w:val="single" w:sz="4" w:space="0" w:color="auto"/>
              <w:left w:val="single" w:sz="4" w:space="0" w:color="auto"/>
              <w:bottom w:val="single" w:sz="4" w:space="0" w:color="auto"/>
              <w:right w:val="single" w:sz="4" w:space="0" w:color="auto"/>
            </w:tcBorders>
            <w:vAlign w:val="center"/>
          </w:tcPr>
          <w:p w14:paraId="1A32AFD2"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w:t>
            </w:r>
          </w:p>
        </w:tc>
      </w:tr>
      <w:tr w:rsidR="00D223FB" w:rsidRPr="00D223FB" w14:paraId="4CD44747" w14:textId="77777777">
        <w:trPr>
          <w:trHeight w:val="843"/>
        </w:trPr>
        <w:tc>
          <w:tcPr>
            <w:tcW w:w="1321" w:type="dxa"/>
            <w:tcBorders>
              <w:top w:val="single" w:sz="4" w:space="0" w:color="auto"/>
              <w:left w:val="single" w:sz="4" w:space="0" w:color="auto"/>
              <w:bottom w:val="single" w:sz="4" w:space="0" w:color="auto"/>
              <w:right w:val="single" w:sz="4" w:space="0" w:color="auto"/>
            </w:tcBorders>
            <w:vAlign w:val="center"/>
          </w:tcPr>
          <w:p w14:paraId="18B85E4E" w14:textId="77777777" w:rsidR="002E7FF0" w:rsidRPr="00D223FB" w:rsidRDefault="00A95F1A">
            <w:pPr>
              <w:jc w:val="center"/>
              <w:rPr>
                <w:rFonts w:ascii="宋体" w:hAnsi="宋体"/>
                <w:color w:val="000000" w:themeColor="text1"/>
              </w:rPr>
            </w:pPr>
            <w:r w:rsidRPr="00D223FB">
              <w:rPr>
                <w:rFonts w:ascii="宋体" w:hAnsi="宋体"/>
                <w:color w:val="000000" w:themeColor="text1"/>
              </w:rPr>
              <w:t>5.1（</w:t>
            </w:r>
            <w:r w:rsidRPr="00D223FB">
              <w:rPr>
                <w:rFonts w:ascii="宋体" w:hAnsi="宋体" w:hint="eastAsia"/>
                <w:color w:val="000000" w:themeColor="text1"/>
              </w:rPr>
              <w:t>B</w:t>
            </w:r>
            <w:r w:rsidRPr="00D223FB">
              <w:rPr>
                <w:rFonts w:ascii="宋体" w:hAnsi="宋体"/>
                <w:color w:val="000000" w:themeColor="text1"/>
              </w:rPr>
              <w:t>）</w:t>
            </w:r>
          </w:p>
          <w:p w14:paraId="74069FFD"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rPr>
              <w:t>（新增）</w:t>
            </w:r>
          </w:p>
        </w:tc>
        <w:tc>
          <w:tcPr>
            <w:tcW w:w="2507" w:type="dxa"/>
            <w:tcBorders>
              <w:top w:val="single" w:sz="4" w:space="0" w:color="auto"/>
              <w:left w:val="single" w:sz="4" w:space="0" w:color="auto"/>
              <w:bottom w:val="single" w:sz="4" w:space="0" w:color="auto"/>
              <w:right w:val="single" w:sz="4" w:space="0" w:color="auto"/>
            </w:tcBorders>
            <w:vAlign w:val="center"/>
          </w:tcPr>
          <w:p w14:paraId="3D349BF4" w14:textId="77777777" w:rsidR="002E7FF0" w:rsidRPr="00D223FB" w:rsidRDefault="00A95F1A">
            <w:pPr>
              <w:rPr>
                <w:rFonts w:ascii="宋体" w:hAnsi="宋体"/>
                <w:color w:val="000000" w:themeColor="text1"/>
              </w:rPr>
            </w:pPr>
            <w:r w:rsidRPr="00D223FB">
              <w:rPr>
                <w:rFonts w:ascii="宋体" w:hAnsi="宋体" w:hint="eastAsia"/>
                <w:color w:val="000000" w:themeColor="text1"/>
              </w:rPr>
              <w:t>开标时间和地点</w:t>
            </w:r>
          </w:p>
        </w:tc>
        <w:tc>
          <w:tcPr>
            <w:tcW w:w="5812" w:type="dxa"/>
            <w:tcBorders>
              <w:top w:val="single" w:sz="4" w:space="0" w:color="auto"/>
              <w:left w:val="single" w:sz="4" w:space="0" w:color="auto"/>
              <w:bottom w:val="single" w:sz="4" w:space="0" w:color="auto"/>
              <w:right w:val="single" w:sz="4" w:space="0" w:color="auto"/>
            </w:tcBorders>
            <w:vAlign w:val="center"/>
          </w:tcPr>
          <w:p w14:paraId="264FC0F9"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开标时间：同投标截止时间</w:t>
            </w:r>
          </w:p>
          <w:p w14:paraId="5CAAE86C" w14:textId="77777777" w:rsidR="002E7FF0" w:rsidRPr="00D223FB" w:rsidRDefault="00A95F1A">
            <w:pPr>
              <w:spacing w:line="400" w:lineRule="exact"/>
              <w:rPr>
                <w:rFonts w:ascii="宋体" w:hAnsi="宋体" w:cs="宋体"/>
                <w:color w:val="000000" w:themeColor="text1"/>
                <w:szCs w:val="21"/>
              </w:rPr>
            </w:pPr>
            <w:r w:rsidRPr="00D223FB">
              <w:rPr>
                <w:rFonts w:ascii="宋体" w:hAnsi="宋体" w:hint="eastAsia"/>
                <w:color w:val="000000" w:themeColor="text1"/>
                <w:szCs w:val="21"/>
              </w:rPr>
              <w:t>开标地点：广州公共资源交易中心黄埔交易部（黄埔区水西路32号四楼）</w:t>
            </w:r>
            <w:r w:rsidRPr="00D223FB">
              <w:rPr>
                <w:rFonts w:ascii="宋体" w:hAnsi="宋体" w:cs="宋体" w:hint="eastAsia"/>
                <w:color w:val="000000" w:themeColor="text1"/>
                <w:szCs w:val="21"/>
              </w:rPr>
              <w:t>第</w:t>
            </w:r>
            <w:r w:rsidRPr="00D223FB">
              <w:rPr>
                <w:rFonts w:ascii="宋体" w:hAnsi="宋体" w:cs="宋体" w:hint="eastAsia"/>
                <w:color w:val="000000" w:themeColor="text1"/>
                <w:szCs w:val="21"/>
                <w:u w:val="single"/>
              </w:rPr>
              <w:t xml:space="preserve">      </w:t>
            </w:r>
            <w:r w:rsidRPr="00D223FB">
              <w:rPr>
                <w:rFonts w:ascii="宋体" w:hAnsi="宋体" w:cs="宋体" w:hint="eastAsia"/>
                <w:color w:val="000000" w:themeColor="text1"/>
                <w:szCs w:val="21"/>
              </w:rPr>
              <w:t>开标室</w:t>
            </w:r>
          </w:p>
          <w:p w14:paraId="23A35A84" w14:textId="77777777" w:rsidR="002E7FF0" w:rsidRPr="00D223FB" w:rsidRDefault="00A95F1A">
            <w:pPr>
              <w:spacing w:line="400" w:lineRule="exact"/>
              <w:rPr>
                <w:rFonts w:ascii="宋体" w:hAnsi="宋体"/>
                <w:color w:val="000000" w:themeColor="text1"/>
                <w:szCs w:val="21"/>
              </w:rPr>
            </w:pPr>
            <w:proofErr w:type="gramStart"/>
            <w:r w:rsidRPr="00D223FB">
              <w:rPr>
                <w:rFonts w:hint="eastAsia"/>
                <w:color w:val="000000" w:themeColor="text1"/>
                <w:szCs w:val="21"/>
              </w:rPr>
              <w:t>本电子招</w:t>
            </w:r>
            <w:proofErr w:type="gramEnd"/>
            <w:r w:rsidRPr="00D223FB">
              <w:rPr>
                <w:rFonts w:hint="eastAsia"/>
                <w:color w:val="000000" w:themeColor="text1"/>
                <w:szCs w:val="21"/>
              </w:rPr>
              <w:t>投标项目在广州公共资源交易中心公开开标，并邀请所有投标人的法定代表人（单位负责人）或其委托代理人</w:t>
            </w:r>
            <w:r w:rsidRPr="00D223FB">
              <w:rPr>
                <w:rFonts w:hint="eastAsia"/>
                <w:color w:val="000000" w:themeColor="text1"/>
                <w:szCs w:val="21"/>
              </w:rPr>
              <w:lastRenderedPageBreak/>
              <w:t>准时参加。开标时，投标人代表有权出席开标会，也可以自主决定不参加开标会，</w:t>
            </w:r>
            <w:r w:rsidRPr="00D223FB">
              <w:rPr>
                <w:rFonts w:ascii="宋体" w:hAnsi="宋体" w:hint="eastAsia"/>
                <w:color w:val="000000" w:themeColor="text1"/>
                <w:szCs w:val="21"/>
              </w:rPr>
              <w:t>投标人若不参加开标会，视为认可开标结果。</w:t>
            </w:r>
            <w:r w:rsidRPr="00D223FB">
              <w:rPr>
                <w:rFonts w:hint="eastAsia"/>
                <w:color w:val="000000" w:themeColor="text1"/>
                <w:szCs w:val="21"/>
              </w:rPr>
              <w:t>若投标人代表对开标过程提出异议，该投标人代表须同时出示本人身份证原件。</w:t>
            </w:r>
          </w:p>
        </w:tc>
      </w:tr>
      <w:tr w:rsidR="00D223FB" w:rsidRPr="00D223FB" w14:paraId="5B56E5E1" w14:textId="77777777">
        <w:trPr>
          <w:trHeight w:val="533"/>
        </w:trPr>
        <w:tc>
          <w:tcPr>
            <w:tcW w:w="1321" w:type="dxa"/>
            <w:tcBorders>
              <w:top w:val="single" w:sz="4" w:space="0" w:color="auto"/>
              <w:left w:val="single" w:sz="4" w:space="0" w:color="auto"/>
              <w:bottom w:val="single" w:sz="4" w:space="0" w:color="auto"/>
              <w:right w:val="single" w:sz="4" w:space="0" w:color="auto"/>
            </w:tcBorders>
            <w:vAlign w:val="center"/>
          </w:tcPr>
          <w:p w14:paraId="06BF5A05" w14:textId="77777777" w:rsidR="002E7FF0" w:rsidRPr="00D223FB" w:rsidRDefault="00A95F1A">
            <w:pPr>
              <w:jc w:val="center"/>
              <w:rPr>
                <w:rFonts w:ascii="宋体" w:hAnsi="宋体"/>
                <w:color w:val="000000" w:themeColor="text1"/>
              </w:rPr>
            </w:pPr>
            <w:r w:rsidRPr="00D223FB">
              <w:rPr>
                <w:rFonts w:ascii="宋体" w:hAnsi="宋体"/>
                <w:color w:val="000000" w:themeColor="text1"/>
              </w:rPr>
              <w:lastRenderedPageBreak/>
              <w:t>5.2（4）（A）</w:t>
            </w:r>
          </w:p>
        </w:tc>
        <w:tc>
          <w:tcPr>
            <w:tcW w:w="2507" w:type="dxa"/>
            <w:tcBorders>
              <w:top w:val="single" w:sz="4" w:space="0" w:color="auto"/>
              <w:left w:val="single" w:sz="4" w:space="0" w:color="auto"/>
              <w:bottom w:val="single" w:sz="4" w:space="0" w:color="auto"/>
              <w:right w:val="single" w:sz="4" w:space="0" w:color="auto"/>
            </w:tcBorders>
            <w:vAlign w:val="center"/>
          </w:tcPr>
          <w:p w14:paraId="75ED2284" w14:textId="77777777" w:rsidR="002E7FF0" w:rsidRPr="00D223FB" w:rsidRDefault="00A95F1A">
            <w:pPr>
              <w:rPr>
                <w:rFonts w:ascii="宋体" w:hAnsi="宋体"/>
                <w:color w:val="000000" w:themeColor="text1"/>
              </w:rPr>
            </w:pPr>
            <w:r w:rsidRPr="00D223FB">
              <w:rPr>
                <w:rFonts w:ascii="宋体" w:hAnsi="宋体" w:hint="eastAsia"/>
                <w:color w:val="000000" w:themeColor="text1"/>
              </w:rPr>
              <w:t>开标程序</w:t>
            </w:r>
          </w:p>
        </w:tc>
        <w:tc>
          <w:tcPr>
            <w:tcW w:w="5812" w:type="dxa"/>
            <w:tcBorders>
              <w:top w:val="single" w:sz="4" w:space="0" w:color="auto"/>
              <w:left w:val="single" w:sz="4" w:space="0" w:color="auto"/>
              <w:bottom w:val="single" w:sz="4" w:space="0" w:color="auto"/>
              <w:right w:val="single" w:sz="4" w:space="0" w:color="auto"/>
            </w:tcBorders>
            <w:vAlign w:val="center"/>
          </w:tcPr>
          <w:p w14:paraId="255224B4"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w:t>
            </w:r>
          </w:p>
        </w:tc>
      </w:tr>
      <w:tr w:rsidR="00D223FB" w:rsidRPr="00D223FB" w14:paraId="27CB9495" w14:textId="77777777">
        <w:trPr>
          <w:trHeight w:val="533"/>
        </w:trPr>
        <w:tc>
          <w:tcPr>
            <w:tcW w:w="1321" w:type="dxa"/>
            <w:tcBorders>
              <w:top w:val="single" w:sz="4" w:space="0" w:color="auto"/>
              <w:left w:val="single" w:sz="4" w:space="0" w:color="auto"/>
              <w:bottom w:val="single" w:sz="4" w:space="0" w:color="auto"/>
              <w:right w:val="single" w:sz="4" w:space="0" w:color="auto"/>
            </w:tcBorders>
            <w:vAlign w:val="center"/>
          </w:tcPr>
          <w:p w14:paraId="2FBDD66F" w14:textId="77777777" w:rsidR="002E7FF0" w:rsidRPr="00D223FB" w:rsidRDefault="00A95F1A">
            <w:pPr>
              <w:jc w:val="center"/>
              <w:rPr>
                <w:rFonts w:ascii="宋体" w:hAnsi="宋体"/>
                <w:color w:val="000000" w:themeColor="text1"/>
              </w:rPr>
            </w:pPr>
            <w:r w:rsidRPr="00D223FB">
              <w:rPr>
                <w:rFonts w:ascii="宋体" w:hAnsi="宋体"/>
                <w:color w:val="000000" w:themeColor="text1"/>
              </w:rPr>
              <w:t>5.2（</w:t>
            </w:r>
            <w:r w:rsidRPr="00D223FB">
              <w:rPr>
                <w:rFonts w:ascii="宋体" w:hAnsi="宋体" w:hint="eastAsia"/>
                <w:color w:val="000000" w:themeColor="text1"/>
              </w:rPr>
              <w:t>B</w:t>
            </w:r>
            <w:r w:rsidRPr="00D223FB">
              <w:rPr>
                <w:rFonts w:ascii="宋体" w:hAnsi="宋体"/>
                <w:color w:val="000000" w:themeColor="text1"/>
              </w:rPr>
              <w:t>）</w:t>
            </w:r>
          </w:p>
          <w:p w14:paraId="20D8372B" w14:textId="77777777" w:rsidR="002E7FF0" w:rsidRPr="00D223FB" w:rsidRDefault="00A95F1A">
            <w:pPr>
              <w:jc w:val="center"/>
              <w:rPr>
                <w:rFonts w:ascii="宋体" w:hAnsi="宋体"/>
                <w:color w:val="000000" w:themeColor="text1"/>
              </w:rPr>
            </w:pPr>
            <w:r w:rsidRPr="00D223FB">
              <w:rPr>
                <w:rFonts w:ascii="宋体" w:hAnsi="宋体" w:hint="eastAsia"/>
                <w:color w:val="000000" w:themeColor="text1"/>
              </w:rPr>
              <w:t>（新增）</w:t>
            </w:r>
          </w:p>
        </w:tc>
        <w:tc>
          <w:tcPr>
            <w:tcW w:w="2507" w:type="dxa"/>
            <w:tcBorders>
              <w:top w:val="single" w:sz="4" w:space="0" w:color="auto"/>
              <w:left w:val="single" w:sz="4" w:space="0" w:color="auto"/>
              <w:bottom w:val="single" w:sz="4" w:space="0" w:color="auto"/>
              <w:right w:val="single" w:sz="4" w:space="0" w:color="auto"/>
            </w:tcBorders>
            <w:vAlign w:val="center"/>
          </w:tcPr>
          <w:p w14:paraId="21C9341B" w14:textId="77777777" w:rsidR="002E7FF0" w:rsidRPr="00D223FB" w:rsidRDefault="00A95F1A">
            <w:pPr>
              <w:rPr>
                <w:rFonts w:ascii="宋体" w:hAnsi="宋体"/>
                <w:color w:val="000000" w:themeColor="text1"/>
              </w:rPr>
            </w:pPr>
            <w:r w:rsidRPr="00D223FB">
              <w:rPr>
                <w:rFonts w:ascii="宋体" w:hAnsi="宋体" w:hint="eastAsia"/>
                <w:color w:val="000000" w:themeColor="text1"/>
              </w:rPr>
              <w:t>开标程序</w:t>
            </w:r>
          </w:p>
        </w:tc>
        <w:tc>
          <w:tcPr>
            <w:tcW w:w="5812" w:type="dxa"/>
            <w:tcBorders>
              <w:top w:val="single" w:sz="4" w:space="0" w:color="auto"/>
              <w:left w:val="single" w:sz="4" w:space="0" w:color="auto"/>
              <w:bottom w:val="single" w:sz="4" w:space="0" w:color="auto"/>
              <w:right w:val="single" w:sz="4" w:space="0" w:color="auto"/>
            </w:tcBorders>
            <w:vAlign w:val="center"/>
          </w:tcPr>
          <w:p w14:paraId="3EE0AE39" w14:textId="77777777" w:rsidR="002E7FF0" w:rsidRPr="00D223FB" w:rsidRDefault="00A95F1A">
            <w:pPr>
              <w:snapToGrid w:val="0"/>
              <w:spacing w:line="360" w:lineRule="auto"/>
              <w:rPr>
                <w:color w:val="000000" w:themeColor="text1"/>
                <w:szCs w:val="21"/>
              </w:rPr>
            </w:pPr>
            <w:r w:rsidRPr="00D223FB">
              <w:rPr>
                <w:rFonts w:hint="eastAsia"/>
                <w:color w:val="000000" w:themeColor="text1"/>
                <w:szCs w:val="21"/>
              </w:rPr>
              <w:t>电子招投标项目开标按下列程序进行：</w:t>
            </w:r>
          </w:p>
          <w:p w14:paraId="4C88A64F"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5.2.1主持人按下列程序进行开标：</w:t>
            </w:r>
          </w:p>
          <w:p w14:paraId="31610A3A"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（1）宣布开标纪律；</w:t>
            </w:r>
          </w:p>
          <w:p w14:paraId="72D231A1"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（2）公布在投标截止时间前递交投标文件的投标人名称；</w:t>
            </w:r>
          </w:p>
          <w:p w14:paraId="04C6D02C"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（3）宣布开标人、唱标人、记录人、</w:t>
            </w:r>
            <w:proofErr w:type="gramStart"/>
            <w:r w:rsidRPr="00D223FB">
              <w:rPr>
                <w:rFonts w:ascii="宋体" w:hAnsi="宋体" w:hint="eastAsia"/>
                <w:color w:val="000000" w:themeColor="text1"/>
                <w:szCs w:val="21"/>
              </w:rPr>
              <w:t>监标人</w:t>
            </w:r>
            <w:proofErr w:type="gramEnd"/>
            <w:r w:rsidRPr="00D223FB">
              <w:rPr>
                <w:rFonts w:ascii="宋体" w:hAnsi="宋体" w:hint="eastAsia"/>
                <w:color w:val="000000" w:themeColor="text1"/>
                <w:szCs w:val="21"/>
              </w:rPr>
              <w:t>等有关人员姓名；</w:t>
            </w:r>
          </w:p>
          <w:p w14:paraId="5A2CE400"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（4）（B）投标人通过电子招标投标交易平台对已递交的电子投标文件进行解密，公布招标项目名称、投标人名称、投标保证金的递交情况、投标报价、监理服务期限及其他内容，并记录在案；</w:t>
            </w:r>
          </w:p>
          <w:p w14:paraId="0733C0CD"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（5）（B）投标人代表、招标人代表、</w:t>
            </w:r>
            <w:proofErr w:type="gramStart"/>
            <w:r w:rsidRPr="00D223FB">
              <w:rPr>
                <w:rFonts w:ascii="宋体" w:hAnsi="宋体" w:hint="eastAsia"/>
                <w:color w:val="000000" w:themeColor="text1"/>
                <w:szCs w:val="21"/>
              </w:rPr>
              <w:t>监标人</w:t>
            </w:r>
            <w:proofErr w:type="gramEnd"/>
            <w:r w:rsidRPr="00D223FB">
              <w:rPr>
                <w:rFonts w:ascii="宋体" w:hAnsi="宋体" w:hint="eastAsia"/>
                <w:color w:val="000000" w:themeColor="text1"/>
                <w:szCs w:val="21"/>
              </w:rPr>
              <w:t>、记录人等有关人员在开标记录上签字确认；若有关人员不签字的，不影响开标程序；</w:t>
            </w:r>
          </w:p>
          <w:p w14:paraId="6778220E"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（6）开标结束。</w:t>
            </w:r>
          </w:p>
          <w:p w14:paraId="06BF6C06"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89FDC19" w14:textId="77777777" w:rsidR="002E7FF0" w:rsidRPr="00D223FB" w:rsidRDefault="00A95F1A">
            <w:pPr>
              <w:spacing w:line="360" w:lineRule="auto"/>
              <w:rPr>
                <w:rFonts w:ascii="宋体" w:hAnsi="宋体"/>
                <w:color w:val="000000" w:themeColor="text1"/>
                <w:szCs w:val="21"/>
              </w:rPr>
            </w:pPr>
            <w:r w:rsidRPr="00D223FB">
              <w:rPr>
                <w:rFonts w:ascii="宋体" w:hAnsi="宋体" w:hint="eastAsia"/>
                <w:color w:val="000000" w:themeColor="text1"/>
                <w:szCs w:val="21"/>
              </w:rPr>
              <w:t>5.2.3开标时，两个（含两个）以上的投标人加密打包投标文件电脑机器特征码一致的，不参与下一程序，并由评标委员会否决其投标。</w:t>
            </w:r>
          </w:p>
        </w:tc>
      </w:tr>
      <w:tr w:rsidR="00D223FB" w:rsidRPr="00D223FB" w14:paraId="1CC69B7E" w14:textId="77777777">
        <w:trPr>
          <w:trHeight w:val="1016"/>
        </w:trPr>
        <w:tc>
          <w:tcPr>
            <w:tcW w:w="1321" w:type="dxa"/>
            <w:tcBorders>
              <w:top w:val="single" w:sz="4" w:space="0" w:color="auto"/>
              <w:left w:val="single" w:sz="4" w:space="0" w:color="auto"/>
              <w:bottom w:val="single" w:sz="4" w:space="0" w:color="auto"/>
              <w:right w:val="single" w:sz="4" w:space="0" w:color="auto"/>
            </w:tcBorders>
            <w:vAlign w:val="center"/>
          </w:tcPr>
          <w:p w14:paraId="480FE860" w14:textId="77777777" w:rsidR="002E7FF0" w:rsidRPr="00D223FB" w:rsidRDefault="00A95F1A">
            <w:pPr>
              <w:jc w:val="center"/>
              <w:rPr>
                <w:rFonts w:ascii="宋体" w:hAnsi="宋体"/>
                <w:color w:val="000000" w:themeColor="text1"/>
              </w:rPr>
            </w:pPr>
            <w:r w:rsidRPr="00D223FB">
              <w:rPr>
                <w:rFonts w:ascii="宋体" w:hAnsi="宋体"/>
                <w:color w:val="000000" w:themeColor="text1"/>
              </w:rPr>
              <w:t>6.1.1</w:t>
            </w:r>
          </w:p>
        </w:tc>
        <w:tc>
          <w:tcPr>
            <w:tcW w:w="2507" w:type="dxa"/>
            <w:tcBorders>
              <w:top w:val="single" w:sz="4" w:space="0" w:color="auto"/>
              <w:left w:val="single" w:sz="4" w:space="0" w:color="auto"/>
              <w:bottom w:val="single" w:sz="4" w:space="0" w:color="auto"/>
              <w:right w:val="single" w:sz="4" w:space="0" w:color="auto"/>
            </w:tcBorders>
            <w:vAlign w:val="center"/>
          </w:tcPr>
          <w:p w14:paraId="25529952" w14:textId="77777777" w:rsidR="002E7FF0" w:rsidRPr="00D223FB" w:rsidRDefault="00A95F1A">
            <w:pPr>
              <w:rPr>
                <w:rFonts w:ascii="宋体" w:hAnsi="宋体"/>
                <w:color w:val="000000" w:themeColor="text1"/>
              </w:rPr>
            </w:pPr>
            <w:r w:rsidRPr="00D223FB">
              <w:rPr>
                <w:rFonts w:ascii="宋体" w:hAnsi="宋体" w:hint="eastAsia"/>
                <w:color w:val="000000" w:themeColor="text1"/>
              </w:rPr>
              <w:t>评标委员会的组建</w:t>
            </w:r>
          </w:p>
        </w:tc>
        <w:tc>
          <w:tcPr>
            <w:tcW w:w="5812" w:type="dxa"/>
            <w:tcBorders>
              <w:top w:val="single" w:sz="4" w:space="0" w:color="auto"/>
              <w:left w:val="single" w:sz="4" w:space="0" w:color="auto"/>
              <w:bottom w:val="single" w:sz="4" w:space="0" w:color="auto"/>
              <w:right w:val="single" w:sz="4" w:space="0" w:color="auto"/>
            </w:tcBorders>
            <w:vAlign w:val="center"/>
          </w:tcPr>
          <w:p w14:paraId="6CD0AE96"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rPr>
              <w:t>评标委员会构成：由招标人依法组建。</w:t>
            </w:r>
          </w:p>
        </w:tc>
      </w:tr>
      <w:tr w:rsidR="00D223FB" w:rsidRPr="00D223FB" w14:paraId="5B141897" w14:textId="77777777">
        <w:trPr>
          <w:trHeight w:val="678"/>
        </w:trPr>
        <w:tc>
          <w:tcPr>
            <w:tcW w:w="1321" w:type="dxa"/>
            <w:tcBorders>
              <w:top w:val="single" w:sz="4" w:space="0" w:color="auto"/>
              <w:left w:val="single" w:sz="4" w:space="0" w:color="auto"/>
              <w:bottom w:val="single" w:sz="4" w:space="0" w:color="auto"/>
              <w:right w:val="single" w:sz="4" w:space="0" w:color="auto"/>
            </w:tcBorders>
            <w:vAlign w:val="center"/>
          </w:tcPr>
          <w:p w14:paraId="0A47F2F0" w14:textId="77777777" w:rsidR="002E7FF0" w:rsidRPr="00D223FB" w:rsidRDefault="00A95F1A">
            <w:pPr>
              <w:jc w:val="center"/>
              <w:rPr>
                <w:rFonts w:ascii="宋体" w:hAnsi="宋体"/>
                <w:color w:val="000000" w:themeColor="text1"/>
              </w:rPr>
            </w:pPr>
            <w:r w:rsidRPr="00D223FB">
              <w:rPr>
                <w:rFonts w:ascii="宋体" w:hAnsi="宋体"/>
                <w:color w:val="000000" w:themeColor="text1"/>
              </w:rPr>
              <w:t>6.3.2</w:t>
            </w:r>
          </w:p>
        </w:tc>
        <w:tc>
          <w:tcPr>
            <w:tcW w:w="2507" w:type="dxa"/>
            <w:tcBorders>
              <w:top w:val="single" w:sz="4" w:space="0" w:color="auto"/>
              <w:left w:val="single" w:sz="4" w:space="0" w:color="auto"/>
              <w:bottom w:val="single" w:sz="4" w:space="0" w:color="auto"/>
              <w:right w:val="single" w:sz="4" w:space="0" w:color="auto"/>
            </w:tcBorders>
            <w:vAlign w:val="center"/>
          </w:tcPr>
          <w:p w14:paraId="053FA394" w14:textId="77777777" w:rsidR="002E7FF0" w:rsidRPr="00D223FB" w:rsidRDefault="00A95F1A">
            <w:pPr>
              <w:rPr>
                <w:rFonts w:ascii="宋体" w:hAnsi="宋体"/>
                <w:color w:val="000000" w:themeColor="text1"/>
              </w:rPr>
            </w:pPr>
            <w:r w:rsidRPr="00D223FB">
              <w:rPr>
                <w:rFonts w:ascii="宋体" w:hAnsi="宋体" w:hint="eastAsia"/>
                <w:color w:val="000000" w:themeColor="text1"/>
              </w:rPr>
              <w:t>评标委员会推荐中标候选人的人数</w:t>
            </w:r>
          </w:p>
        </w:tc>
        <w:tc>
          <w:tcPr>
            <w:tcW w:w="5812" w:type="dxa"/>
            <w:tcBorders>
              <w:top w:val="single" w:sz="4" w:space="0" w:color="auto"/>
              <w:left w:val="single" w:sz="4" w:space="0" w:color="auto"/>
              <w:bottom w:val="single" w:sz="4" w:space="0" w:color="auto"/>
              <w:right w:val="single" w:sz="4" w:space="0" w:color="auto"/>
            </w:tcBorders>
            <w:vAlign w:val="center"/>
          </w:tcPr>
          <w:p w14:paraId="757315B1"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t>推荐的中标候选人数：</w:t>
            </w:r>
            <w:r w:rsidRPr="00D223FB">
              <w:rPr>
                <w:rFonts w:ascii="宋体" w:hAnsi="宋体" w:cs="宋体" w:hint="eastAsia"/>
                <w:color w:val="000000" w:themeColor="text1"/>
                <w:szCs w:val="21"/>
                <w:u w:val="single"/>
              </w:rPr>
              <w:t xml:space="preserve"> 3 </w:t>
            </w:r>
            <w:r w:rsidRPr="00D223FB">
              <w:rPr>
                <w:rFonts w:ascii="宋体" w:hAnsi="宋体" w:cs="宋体" w:hint="eastAsia"/>
                <w:color w:val="000000" w:themeColor="text1"/>
                <w:szCs w:val="21"/>
              </w:rPr>
              <w:t>人。</w:t>
            </w:r>
          </w:p>
        </w:tc>
      </w:tr>
      <w:tr w:rsidR="00D223FB" w:rsidRPr="00D223FB" w14:paraId="4F3A20EB" w14:textId="77777777">
        <w:trPr>
          <w:trHeight w:val="991"/>
        </w:trPr>
        <w:tc>
          <w:tcPr>
            <w:tcW w:w="1321" w:type="dxa"/>
            <w:tcBorders>
              <w:top w:val="single" w:sz="4" w:space="0" w:color="auto"/>
              <w:left w:val="single" w:sz="4" w:space="0" w:color="auto"/>
              <w:bottom w:val="single" w:sz="4" w:space="0" w:color="auto"/>
              <w:right w:val="single" w:sz="4" w:space="0" w:color="auto"/>
            </w:tcBorders>
            <w:vAlign w:val="center"/>
          </w:tcPr>
          <w:p w14:paraId="2D004B46" w14:textId="77777777" w:rsidR="002E7FF0" w:rsidRPr="00D223FB" w:rsidRDefault="00A95F1A">
            <w:pPr>
              <w:jc w:val="center"/>
              <w:rPr>
                <w:rFonts w:ascii="宋体" w:hAnsi="宋体"/>
                <w:color w:val="000000" w:themeColor="text1"/>
              </w:rPr>
            </w:pPr>
            <w:r w:rsidRPr="00D223FB">
              <w:rPr>
                <w:rFonts w:ascii="宋体" w:hAnsi="宋体"/>
                <w:color w:val="000000" w:themeColor="text1"/>
              </w:rPr>
              <w:lastRenderedPageBreak/>
              <w:t>7.1</w:t>
            </w:r>
          </w:p>
        </w:tc>
        <w:tc>
          <w:tcPr>
            <w:tcW w:w="2507" w:type="dxa"/>
            <w:tcBorders>
              <w:top w:val="single" w:sz="4" w:space="0" w:color="auto"/>
              <w:left w:val="single" w:sz="4" w:space="0" w:color="auto"/>
              <w:bottom w:val="single" w:sz="4" w:space="0" w:color="auto"/>
              <w:right w:val="single" w:sz="4" w:space="0" w:color="auto"/>
            </w:tcBorders>
            <w:vAlign w:val="center"/>
          </w:tcPr>
          <w:p w14:paraId="7F547DEA" w14:textId="77777777" w:rsidR="002E7FF0" w:rsidRPr="00D223FB" w:rsidRDefault="00A95F1A">
            <w:pPr>
              <w:rPr>
                <w:rFonts w:ascii="宋体" w:hAnsi="宋体"/>
                <w:color w:val="000000" w:themeColor="text1"/>
              </w:rPr>
            </w:pPr>
            <w:r w:rsidRPr="00D223FB">
              <w:rPr>
                <w:rFonts w:ascii="宋体" w:hAnsi="宋体" w:hint="eastAsia"/>
                <w:color w:val="000000" w:themeColor="text1"/>
              </w:rPr>
              <w:t>中标候选人公示媒介及期限</w:t>
            </w:r>
          </w:p>
        </w:tc>
        <w:tc>
          <w:tcPr>
            <w:tcW w:w="5812" w:type="dxa"/>
            <w:tcBorders>
              <w:top w:val="single" w:sz="4" w:space="0" w:color="auto"/>
              <w:left w:val="single" w:sz="4" w:space="0" w:color="auto"/>
              <w:bottom w:val="single" w:sz="4" w:space="0" w:color="auto"/>
              <w:right w:val="single" w:sz="4" w:space="0" w:color="auto"/>
            </w:tcBorders>
            <w:vAlign w:val="center"/>
          </w:tcPr>
          <w:p w14:paraId="676F70C4" w14:textId="77777777" w:rsidR="002E7FF0" w:rsidRPr="00D223FB" w:rsidRDefault="00A95F1A">
            <w:pPr>
              <w:widowControl/>
              <w:spacing w:line="320" w:lineRule="exact"/>
              <w:jc w:val="left"/>
              <w:rPr>
                <w:rFonts w:ascii="宋体" w:hAnsi="宋体" w:cs="宋体"/>
                <w:color w:val="000000" w:themeColor="text1"/>
                <w:szCs w:val="21"/>
              </w:rPr>
            </w:pPr>
            <w:r w:rsidRPr="00D223FB">
              <w:rPr>
                <w:rFonts w:ascii="宋体" w:hAnsi="宋体" w:cs="宋体" w:hint="eastAsia"/>
                <w:color w:val="000000" w:themeColor="text1"/>
                <w:szCs w:val="21"/>
              </w:rPr>
              <w:t>公示媒介：中国招标投标公共服务平台、广东省招标投标监管网、广州公共资源交易中心网站公示。</w:t>
            </w:r>
          </w:p>
          <w:p w14:paraId="39460BA9"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t>公示期限：3日。</w:t>
            </w:r>
          </w:p>
        </w:tc>
      </w:tr>
      <w:tr w:rsidR="00D223FB" w:rsidRPr="00D223FB" w14:paraId="072981AF" w14:textId="77777777">
        <w:trPr>
          <w:trHeight w:val="708"/>
        </w:trPr>
        <w:tc>
          <w:tcPr>
            <w:tcW w:w="1321" w:type="dxa"/>
            <w:tcBorders>
              <w:top w:val="single" w:sz="4" w:space="0" w:color="auto"/>
              <w:left w:val="single" w:sz="4" w:space="0" w:color="auto"/>
              <w:bottom w:val="single" w:sz="4" w:space="0" w:color="auto"/>
              <w:right w:val="single" w:sz="4" w:space="0" w:color="auto"/>
            </w:tcBorders>
            <w:vAlign w:val="center"/>
          </w:tcPr>
          <w:p w14:paraId="040DBF00" w14:textId="77777777" w:rsidR="002E7FF0" w:rsidRPr="00D223FB" w:rsidRDefault="00A95F1A">
            <w:pPr>
              <w:jc w:val="center"/>
              <w:rPr>
                <w:rFonts w:ascii="宋体" w:hAnsi="宋体"/>
                <w:color w:val="000000" w:themeColor="text1"/>
              </w:rPr>
            </w:pPr>
            <w:r w:rsidRPr="00D223FB">
              <w:rPr>
                <w:rFonts w:ascii="宋体" w:hAnsi="宋体"/>
                <w:color w:val="000000" w:themeColor="text1"/>
              </w:rPr>
              <w:t>7.4</w:t>
            </w:r>
          </w:p>
        </w:tc>
        <w:tc>
          <w:tcPr>
            <w:tcW w:w="2507" w:type="dxa"/>
            <w:tcBorders>
              <w:top w:val="single" w:sz="4" w:space="0" w:color="auto"/>
              <w:left w:val="single" w:sz="4" w:space="0" w:color="auto"/>
              <w:bottom w:val="single" w:sz="4" w:space="0" w:color="auto"/>
              <w:right w:val="single" w:sz="4" w:space="0" w:color="auto"/>
            </w:tcBorders>
            <w:vAlign w:val="center"/>
          </w:tcPr>
          <w:p w14:paraId="1E651E7F" w14:textId="77777777" w:rsidR="002E7FF0" w:rsidRPr="00D223FB" w:rsidRDefault="00A95F1A">
            <w:pPr>
              <w:rPr>
                <w:rFonts w:ascii="宋体" w:hAnsi="宋体"/>
                <w:color w:val="000000" w:themeColor="text1"/>
              </w:rPr>
            </w:pPr>
            <w:r w:rsidRPr="00D223FB">
              <w:rPr>
                <w:rFonts w:ascii="宋体" w:hAnsi="宋体" w:hint="eastAsia"/>
                <w:color w:val="000000" w:themeColor="text1"/>
              </w:rPr>
              <w:t>是否授权评标委员会确定中标人</w:t>
            </w:r>
          </w:p>
        </w:tc>
        <w:tc>
          <w:tcPr>
            <w:tcW w:w="5812" w:type="dxa"/>
            <w:tcBorders>
              <w:top w:val="single" w:sz="4" w:space="0" w:color="auto"/>
              <w:left w:val="single" w:sz="4" w:space="0" w:color="auto"/>
              <w:bottom w:val="single" w:sz="4" w:space="0" w:color="auto"/>
              <w:right w:val="single" w:sz="4" w:space="0" w:color="auto"/>
            </w:tcBorders>
            <w:vAlign w:val="center"/>
          </w:tcPr>
          <w:p w14:paraId="284FAA28"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□是</w:t>
            </w:r>
          </w:p>
          <w:p w14:paraId="133F86F8"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sym w:font="Wingdings" w:char="00FE"/>
            </w:r>
            <w:r w:rsidRPr="00D223FB">
              <w:rPr>
                <w:rFonts w:ascii="宋体" w:hAnsi="宋体" w:hint="eastAsia"/>
                <w:color w:val="000000" w:themeColor="text1"/>
                <w:szCs w:val="21"/>
              </w:rPr>
              <w:t>否</w:t>
            </w:r>
          </w:p>
        </w:tc>
      </w:tr>
      <w:tr w:rsidR="00D223FB" w:rsidRPr="00D223FB" w14:paraId="39558489" w14:textId="77777777">
        <w:trPr>
          <w:trHeight w:val="1158"/>
        </w:trPr>
        <w:tc>
          <w:tcPr>
            <w:tcW w:w="1321" w:type="dxa"/>
            <w:tcBorders>
              <w:top w:val="single" w:sz="4" w:space="0" w:color="auto"/>
              <w:left w:val="single" w:sz="4" w:space="0" w:color="auto"/>
              <w:bottom w:val="single" w:sz="4" w:space="0" w:color="auto"/>
              <w:right w:val="single" w:sz="4" w:space="0" w:color="auto"/>
            </w:tcBorders>
            <w:vAlign w:val="center"/>
          </w:tcPr>
          <w:p w14:paraId="5E60C2C8" w14:textId="77777777" w:rsidR="002E7FF0" w:rsidRPr="00D223FB" w:rsidRDefault="00A95F1A">
            <w:pPr>
              <w:jc w:val="center"/>
              <w:rPr>
                <w:rFonts w:ascii="宋体" w:hAnsi="宋体"/>
                <w:color w:val="000000" w:themeColor="text1"/>
              </w:rPr>
            </w:pPr>
            <w:r w:rsidRPr="00D223FB">
              <w:rPr>
                <w:rFonts w:ascii="宋体" w:hAnsi="宋体"/>
                <w:color w:val="000000" w:themeColor="text1"/>
              </w:rPr>
              <w:t>7.6.1</w:t>
            </w:r>
          </w:p>
        </w:tc>
        <w:tc>
          <w:tcPr>
            <w:tcW w:w="2507" w:type="dxa"/>
            <w:tcBorders>
              <w:top w:val="single" w:sz="4" w:space="0" w:color="auto"/>
              <w:left w:val="single" w:sz="4" w:space="0" w:color="auto"/>
              <w:bottom w:val="single" w:sz="4" w:space="0" w:color="auto"/>
              <w:right w:val="single" w:sz="4" w:space="0" w:color="auto"/>
            </w:tcBorders>
            <w:vAlign w:val="center"/>
          </w:tcPr>
          <w:p w14:paraId="411D52F0" w14:textId="77777777" w:rsidR="002E7FF0" w:rsidRPr="00D223FB" w:rsidRDefault="00A95F1A">
            <w:pPr>
              <w:rPr>
                <w:rFonts w:ascii="宋体" w:hAnsi="宋体"/>
                <w:color w:val="000000" w:themeColor="text1"/>
              </w:rPr>
            </w:pPr>
            <w:r w:rsidRPr="00D223FB">
              <w:rPr>
                <w:rFonts w:ascii="宋体" w:hAnsi="宋体" w:hint="eastAsia"/>
                <w:color w:val="000000" w:themeColor="text1"/>
              </w:rPr>
              <w:t>履约保证金</w:t>
            </w:r>
          </w:p>
        </w:tc>
        <w:tc>
          <w:tcPr>
            <w:tcW w:w="5812" w:type="dxa"/>
            <w:tcBorders>
              <w:top w:val="single" w:sz="4" w:space="0" w:color="auto"/>
              <w:left w:val="single" w:sz="4" w:space="0" w:color="auto"/>
              <w:bottom w:val="single" w:sz="4" w:space="0" w:color="auto"/>
              <w:right w:val="single" w:sz="4" w:space="0" w:color="auto"/>
            </w:tcBorders>
            <w:vAlign w:val="center"/>
          </w:tcPr>
          <w:p w14:paraId="1D03AAB0"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是否要求中标人提交履约保证金：</w:t>
            </w:r>
          </w:p>
          <w:p w14:paraId="30B7F230"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sym w:font="Wingdings" w:char="00A8"/>
            </w:r>
            <w:r w:rsidRPr="00D223FB">
              <w:rPr>
                <w:rFonts w:ascii="宋体" w:hAnsi="宋体" w:hint="eastAsia"/>
                <w:color w:val="000000" w:themeColor="text1"/>
                <w:szCs w:val="21"/>
              </w:rPr>
              <w:t>要求，</w:t>
            </w:r>
          </w:p>
          <w:p w14:paraId="1BD2E385"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中标人提供的履约保函为中标价款的10%，具体</w:t>
            </w:r>
            <w:proofErr w:type="gramStart"/>
            <w:r w:rsidRPr="00D223FB">
              <w:rPr>
                <w:rFonts w:ascii="宋体" w:hAnsi="宋体" w:cs="宋体" w:hint="eastAsia"/>
                <w:color w:val="000000" w:themeColor="text1"/>
                <w:szCs w:val="21"/>
              </w:rPr>
              <w:t>见合同</w:t>
            </w:r>
            <w:proofErr w:type="gramEnd"/>
            <w:r w:rsidRPr="00D223FB">
              <w:rPr>
                <w:rFonts w:ascii="宋体" w:hAnsi="宋体" w:cs="宋体" w:hint="eastAsia"/>
                <w:color w:val="000000" w:themeColor="text1"/>
                <w:szCs w:val="21"/>
              </w:rPr>
              <w:t>相关条款。</w:t>
            </w:r>
          </w:p>
          <w:p w14:paraId="046F351E"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sym w:font="Wingdings 2" w:char="0052"/>
            </w:r>
            <w:r w:rsidRPr="00D223FB">
              <w:rPr>
                <w:rFonts w:ascii="宋体" w:hAnsi="宋体" w:hint="eastAsia"/>
                <w:color w:val="000000" w:themeColor="text1"/>
                <w:szCs w:val="21"/>
              </w:rPr>
              <w:t>不要求</w:t>
            </w:r>
          </w:p>
        </w:tc>
      </w:tr>
      <w:tr w:rsidR="00D223FB" w:rsidRPr="00D223FB" w14:paraId="38E3C779" w14:textId="77777777">
        <w:trPr>
          <w:trHeight w:val="783"/>
        </w:trPr>
        <w:tc>
          <w:tcPr>
            <w:tcW w:w="1321" w:type="dxa"/>
            <w:tcBorders>
              <w:top w:val="single" w:sz="4" w:space="0" w:color="auto"/>
              <w:left w:val="single" w:sz="4" w:space="0" w:color="auto"/>
              <w:bottom w:val="single" w:sz="4" w:space="0" w:color="auto"/>
              <w:right w:val="single" w:sz="4" w:space="0" w:color="auto"/>
            </w:tcBorders>
            <w:vAlign w:val="center"/>
          </w:tcPr>
          <w:p w14:paraId="20CA3DEF" w14:textId="77777777" w:rsidR="002E7FF0" w:rsidRPr="00D223FB" w:rsidRDefault="00A95F1A">
            <w:pPr>
              <w:jc w:val="center"/>
              <w:rPr>
                <w:rFonts w:ascii="宋体" w:hAnsi="宋体"/>
                <w:color w:val="000000" w:themeColor="text1"/>
              </w:rPr>
            </w:pPr>
            <w:r w:rsidRPr="00D223FB">
              <w:rPr>
                <w:rFonts w:ascii="宋体" w:hAnsi="宋体"/>
                <w:color w:val="000000" w:themeColor="text1"/>
              </w:rPr>
              <w:t>9</w:t>
            </w:r>
          </w:p>
        </w:tc>
        <w:tc>
          <w:tcPr>
            <w:tcW w:w="2507" w:type="dxa"/>
            <w:tcBorders>
              <w:top w:val="single" w:sz="4" w:space="0" w:color="auto"/>
              <w:left w:val="single" w:sz="4" w:space="0" w:color="auto"/>
              <w:bottom w:val="single" w:sz="4" w:space="0" w:color="auto"/>
              <w:right w:val="single" w:sz="4" w:space="0" w:color="auto"/>
            </w:tcBorders>
            <w:vAlign w:val="center"/>
          </w:tcPr>
          <w:p w14:paraId="09B6BC37" w14:textId="77777777" w:rsidR="002E7FF0" w:rsidRPr="00D223FB" w:rsidRDefault="00A95F1A">
            <w:pPr>
              <w:rPr>
                <w:rFonts w:ascii="宋体" w:hAnsi="宋体"/>
                <w:color w:val="000000" w:themeColor="text1"/>
              </w:rPr>
            </w:pPr>
            <w:r w:rsidRPr="00D223FB">
              <w:rPr>
                <w:rFonts w:ascii="宋体" w:hAnsi="宋体" w:hint="eastAsia"/>
                <w:color w:val="000000" w:themeColor="text1"/>
              </w:rPr>
              <w:t>是否采用电子招标投标</w:t>
            </w:r>
          </w:p>
        </w:tc>
        <w:tc>
          <w:tcPr>
            <w:tcW w:w="5812" w:type="dxa"/>
            <w:tcBorders>
              <w:top w:val="single" w:sz="4" w:space="0" w:color="auto"/>
              <w:left w:val="single" w:sz="4" w:space="0" w:color="auto"/>
              <w:bottom w:val="single" w:sz="4" w:space="0" w:color="auto"/>
              <w:right w:val="single" w:sz="4" w:space="0" w:color="auto"/>
            </w:tcBorders>
            <w:vAlign w:val="center"/>
          </w:tcPr>
          <w:p w14:paraId="425F3AE9" w14:textId="77777777" w:rsidR="002E7FF0" w:rsidRPr="00D223FB" w:rsidRDefault="00A95F1A">
            <w:pPr>
              <w:spacing w:line="400" w:lineRule="exact"/>
              <w:rPr>
                <w:rFonts w:ascii="宋体" w:hAnsi="宋体"/>
                <w:color w:val="000000" w:themeColor="text1"/>
                <w:szCs w:val="21"/>
              </w:rPr>
            </w:pPr>
            <w:r w:rsidRPr="00D223FB">
              <w:rPr>
                <w:rFonts w:ascii="宋体" w:hAnsi="宋体" w:cs="宋体" w:hint="eastAsia"/>
                <w:color w:val="000000" w:themeColor="text1"/>
                <w:szCs w:val="21"/>
              </w:rPr>
              <w:sym w:font="Wingdings" w:char="00A8"/>
            </w:r>
            <w:proofErr w:type="gramStart"/>
            <w:r w:rsidRPr="00D223FB">
              <w:rPr>
                <w:rFonts w:ascii="宋体" w:hAnsi="宋体" w:hint="eastAsia"/>
                <w:color w:val="000000" w:themeColor="text1"/>
                <w:szCs w:val="21"/>
              </w:rPr>
              <w:t>否</w:t>
            </w:r>
            <w:proofErr w:type="gramEnd"/>
          </w:p>
          <w:p w14:paraId="5A63C792"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sym w:font="Wingdings 2" w:char="0052"/>
            </w:r>
            <w:r w:rsidRPr="00D223FB">
              <w:rPr>
                <w:rFonts w:ascii="宋体" w:hAnsi="宋体" w:hint="eastAsia"/>
                <w:color w:val="000000" w:themeColor="text1"/>
                <w:szCs w:val="21"/>
              </w:rPr>
              <w:t>是，具体要求：</w:t>
            </w:r>
          </w:p>
          <w:p w14:paraId="40EC1E74"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1、具体操作详见广州公共资源交易中心网站最新发布的《房建市政全流程电子化项目操作专章》。</w:t>
            </w:r>
          </w:p>
          <w:p w14:paraId="3D592FFE"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2、现场提交投标文件光盘备用</w:t>
            </w:r>
          </w:p>
          <w:p w14:paraId="2192F3AC"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投标人将按《房建市政全流程电子化项目操作专章》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14:paraId="1D9AE381"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3、补救方案</w:t>
            </w:r>
          </w:p>
          <w:p w14:paraId="5A16936B"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（1）投标文件解密失败的补救方案：</w:t>
            </w:r>
          </w:p>
          <w:p w14:paraId="2F225B9F"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 xml:space="preserve">   在规定时间内，因投标人之外原因导致的电子投标文件解密失败，在开标现场读取光盘内容，继续开标程序。评标委员会对其投标文件的评审以光盘内容为准。</w:t>
            </w:r>
          </w:p>
          <w:p w14:paraId="54219DE1"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（2）评标时突发情况的补救方案</w:t>
            </w:r>
          </w:p>
          <w:p w14:paraId="28B2A6A4"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若遇不可抗力发生（如：网络瘫痪、服务器损坏、交易系统故障短期无法恢复等因素），由评标委员会开启现场递交的全部投标文件光盘，并按光盘内容进行评审。</w:t>
            </w:r>
          </w:p>
          <w:p w14:paraId="68AFBC9D"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（3）除发生上述情况外，开标评标均以投标人通过交易平台网上递交的电子投标文件为准。</w:t>
            </w:r>
          </w:p>
        </w:tc>
      </w:tr>
      <w:tr w:rsidR="00D223FB" w:rsidRPr="00D223FB" w14:paraId="6121D3F5" w14:textId="77777777">
        <w:trPr>
          <w:trHeight w:val="708"/>
        </w:trPr>
        <w:tc>
          <w:tcPr>
            <w:tcW w:w="1321" w:type="dxa"/>
            <w:tcBorders>
              <w:top w:val="single" w:sz="4" w:space="0" w:color="auto"/>
              <w:left w:val="single" w:sz="4" w:space="0" w:color="auto"/>
              <w:bottom w:val="single" w:sz="4" w:space="0" w:color="auto"/>
              <w:right w:val="single" w:sz="4" w:space="0" w:color="auto"/>
            </w:tcBorders>
            <w:vAlign w:val="center"/>
          </w:tcPr>
          <w:p w14:paraId="15685124" w14:textId="77777777" w:rsidR="002E7FF0" w:rsidRPr="00D223FB" w:rsidRDefault="00A95F1A">
            <w:pPr>
              <w:jc w:val="center"/>
              <w:rPr>
                <w:rFonts w:ascii="宋体" w:hAnsi="宋体"/>
                <w:color w:val="000000" w:themeColor="text1"/>
              </w:rPr>
            </w:pPr>
            <w:r w:rsidRPr="00D223FB">
              <w:rPr>
                <w:rFonts w:ascii="宋体" w:hAnsi="宋体"/>
                <w:color w:val="000000" w:themeColor="text1"/>
              </w:rPr>
              <w:lastRenderedPageBreak/>
              <w:t>10</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5DFD7FEF" w14:textId="77777777" w:rsidR="002E7FF0" w:rsidRPr="00D223FB" w:rsidRDefault="00A95F1A">
            <w:pPr>
              <w:spacing w:line="320" w:lineRule="exact"/>
              <w:rPr>
                <w:rFonts w:ascii="宋体" w:hAnsi="宋体" w:cs="宋体"/>
                <w:color w:val="000000" w:themeColor="text1"/>
                <w:szCs w:val="21"/>
              </w:rPr>
            </w:pPr>
            <w:r w:rsidRPr="00D223FB">
              <w:rPr>
                <w:rFonts w:ascii="宋体" w:hAnsi="宋体" w:hint="eastAsia"/>
                <w:color w:val="000000" w:themeColor="text1"/>
              </w:rPr>
              <w:t>需要补充的其他内容</w:t>
            </w:r>
          </w:p>
        </w:tc>
      </w:tr>
      <w:tr w:rsidR="00D223FB" w:rsidRPr="00D223FB" w14:paraId="0F8ABE26" w14:textId="77777777">
        <w:trPr>
          <w:trHeight w:val="476"/>
        </w:trPr>
        <w:tc>
          <w:tcPr>
            <w:tcW w:w="1321" w:type="dxa"/>
            <w:tcBorders>
              <w:top w:val="single" w:sz="4" w:space="0" w:color="auto"/>
              <w:left w:val="single" w:sz="4" w:space="0" w:color="auto"/>
              <w:bottom w:val="single" w:sz="4" w:space="0" w:color="auto"/>
              <w:right w:val="single" w:sz="4" w:space="0" w:color="auto"/>
            </w:tcBorders>
            <w:vAlign w:val="center"/>
          </w:tcPr>
          <w:p w14:paraId="69CD3990" w14:textId="77777777" w:rsidR="002E7FF0" w:rsidRPr="00D223FB" w:rsidRDefault="00A95F1A">
            <w:pPr>
              <w:snapToGrid w:val="0"/>
              <w:jc w:val="center"/>
              <w:rPr>
                <w:rFonts w:ascii="宋体" w:hAnsi="宋体"/>
                <w:color w:val="000000" w:themeColor="text1"/>
              </w:rPr>
            </w:pPr>
            <w:r w:rsidRPr="00D223FB">
              <w:rPr>
                <w:rFonts w:ascii="宋体" w:hAnsi="宋体" w:hint="eastAsia"/>
                <w:color w:val="000000" w:themeColor="text1"/>
              </w:rPr>
              <w:t>特别提示</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0126482C" w14:textId="77777777" w:rsidR="002E7FF0" w:rsidRPr="00D223FB" w:rsidRDefault="00A95F1A">
            <w:pPr>
              <w:spacing w:line="400" w:lineRule="exact"/>
              <w:rPr>
                <w:rFonts w:ascii="宋体" w:hAnsi="宋体" w:cs="宋体"/>
                <w:color w:val="000000" w:themeColor="text1"/>
                <w:kern w:val="0"/>
                <w:szCs w:val="21"/>
              </w:rPr>
            </w:pPr>
            <w:r w:rsidRPr="00D223FB">
              <w:rPr>
                <w:rFonts w:ascii="宋体" w:hAnsi="宋体" w:cs="宋体"/>
                <w:color w:val="000000" w:themeColor="text1"/>
                <w:kern w:val="0"/>
                <w:szCs w:val="21"/>
              </w:rPr>
              <w:t>投标人在本项目招标人的工程项目中存在下列行为的，将被拒绝</w:t>
            </w:r>
            <w:r w:rsidRPr="00D223FB">
              <w:rPr>
                <w:rFonts w:ascii="宋体" w:hAnsi="宋体" w:cs="宋体" w:hint="eastAsia"/>
                <w:color w:val="000000" w:themeColor="text1"/>
                <w:kern w:val="0"/>
                <w:szCs w:val="21"/>
              </w:rPr>
              <w:t>一定时期内</w:t>
            </w:r>
            <w:r w:rsidRPr="00D223FB">
              <w:rPr>
                <w:rFonts w:ascii="宋体" w:hAnsi="宋体" w:cs="宋体"/>
                <w:color w:val="000000" w:themeColor="text1"/>
                <w:kern w:val="0"/>
                <w:szCs w:val="21"/>
              </w:rPr>
              <w:t>参与我单位后续工程投标。（注：拒绝投标时限由招标人</w:t>
            </w:r>
            <w:proofErr w:type="gramStart"/>
            <w:r w:rsidRPr="00D223FB">
              <w:rPr>
                <w:rFonts w:ascii="宋体" w:hAnsi="宋体" w:cs="宋体"/>
                <w:color w:val="000000" w:themeColor="text1"/>
                <w:kern w:val="0"/>
                <w:szCs w:val="21"/>
              </w:rPr>
              <w:t>视严重</w:t>
            </w:r>
            <w:proofErr w:type="gramEnd"/>
            <w:r w:rsidRPr="00D223FB">
              <w:rPr>
                <w:rFonts w:ascii="宋体" w:hAnsi="宋体" w:cs="宋体"/>
                <w:color w:val="000000" w:themeColor="text1"/>
                <w:kern w:val="0"/>
                <w:szCs w:val="21"/>
              </w:rPr>
              <w:t>程度确定，最低</w:t>
            </w:r>
            <w:r w:rsidRPr="00D223FB">
              <w:rPr>
                <w:rFonts w:ascii="宋体" w:hAnsi="宋体" w:cs="宋体" w:hint="eastAsia"/>
                <w:color w:val="000000" w:themeColor="text1"/>
                <w:kern w:val="0"/>
                <w:szCs w:val="21"/>
              </w:rPr>
              <w:t>三个月</w:t>
            </w:r>
            <w:r w:rsidRPr="00D223FB">
              <w:rPr>
                <w:rFonts w:ascii="宋体" w:hAnsi="宋体" w:cs="宋体"/>
                <w:color w:val="000000" w:themeColor="text1"/>
                <w:kern w:val="0"/>
                <w:szCs w:val="21"/>
              </w:rPr>
              <w:t>起，自招标人发出通知之日起计）：</w:t>
            </w:r>
          </w:p>
          <w:p w14:paraId="34AB60F4" w14:textId="77777777" w:rsidR="002E7FF0" w:rsidRPr="00D223FB" w:rsidRDefault="00A95F1A">
            <w:pPr>
              <w:spacing w:line="400" w:lineRule="exact"/>
              <w:rPr>
                <w:rFonts w:ascii="宋体" w:hAnsi="宋体" w:cs="宋体"/>
                <w:color w:val="000000" w:themeColor="text1"/>
                <w:kern w:val="0"/>
                <w:szCs w:val="21"/>
              </w:rPr>
            </w:pPr>
            <w:r w:rsidRPr="00D223FB">
              <w:rPr>
                <w:rFonts w:ascii="宋体" w:hAnsi="宋体" w:cs="宋体" w:hint="eastAsia"/>
                <w:color w:val="000000" w:themeColor="text1"/>
                <w:kern w:val="0"/>
                <w:szCs w:val="21"/>
              </w:rPr>
              <w:t>（1）将中标工程转包或者违法分包的；</w:t>
            </w:r>
          </w:p>
          <w:p w14:paraId="2DB3477C" w14:textId="77777777" w:rsidR="002E7FF0" w:rsidRPr="00D223FB" w:rsidRDefault="00A95F1A">
            <w:pPr>
              <w:spacing w:line="400" w:lineRule="exact"/>
              <w:rPr>
                <w:rFonts w:ascii="宋体" w:hAnsi="宋体" w:cs="宋体"/>
                <w:color w:val="000000" w:themeColor="text1"/>
                <w:kern w:val="0"/>
                <w:szCs w:val="21"/>
              </w:rPr>
            </w:pPr>
            <w:r w:rsidRPr="00D223FB">
              <w:rPr>
                <w:rFonts w:ascii="宋体" w:hAnsi="宋体" w:cs="宋体" w:hint="eastAsia"/>
                <w:color w:val="000000" w:themeColor="text1"/>
                <w:kern w:val="0"/>
                <w:szCs w:val="21"/>
              </w:rPr>
              <w:t>（2）在中标工程中不执行质量、安全生产相关规定的，造成质量或安全事故的；</w:t>
            </w:r>
          </w:p>
          <w:p w14:paraId="51CA3307" w14:textId="77777777" w:rsidR="002E7FF0" w:rsidRPr="00D223FB" w:rsidRDefault="00A95F1A">
            <w:pPr>
              <w:spacing w:line="400" w:lineRule="exact"/>
              <w:rPr>
                <w:rFonts w:ascii="宋体" w:hAnsi="宋体" w:cs="宋体"/>
                <w:color w:val="000000" w:themeColor="text1"/>
                <w:kern w:val="0"/>
                <w:szCs w:val="21"/>
              </w:rPr>
            </w:pPr>
            <w:r w:rsidRPr="00D223FB">
              <w:rPr>
                <w:rFonts w:ascii="宋体" w:hAnsi="宋体" w:cs="宋体" w:hint="eastAsia"/>
                <w:color w:val="000000" w:themeColor="text1"/>
                <w:kern w:val="0"/>
                <w:szCs w:val="21"/>
              </w:rPr>
              <w:t>（3）存在围标或串标情形的；</w:t>
            </w:r>
          </w:p>
          <w:p w14:paraId="551486F8" w14:textId="77777777" w:rsidR="002E7FF0" w:rsidRPr="00D223FB" w:rsidRDefault="00A95F1A">
            <w:pPr>
              <w:spacing w:line="400" w:lineRule="exact"/>
              <w:rPr>
                <w:rFonts w:ascii="宋体" w:hAnsi="宋体"/>
                <w:color w:val="000000" w:themeColor="text1"/>
              </w:rPr>
            </w:pPr>
            <w:r w:rsidRPr="00D223FB">
              <w:rPr>
                <w:rFonts w:ascii="宋体" w:hAnsi="宋体" w:cs="宋体" w:hint="eastAsia"/>
                <w:color w:val="000000" w:themeColor="text1"/>
                <w:kern w:val="0"/>
                <w:szCs w:val="21"/>
              </w:rPr>
              <w:t>（4）存在弄虚作假骗取中标情形的；</w:t>
            </w:r>
          </w:p>
        </w:tc>
      </w:tr>
      <w:tr w:rsidR="00D223FB" w:rsidRPr="00D223FB" w14:paraId="78990705" w14:textId="77777777">
        <w:trPr>
          <w:trHeight w:val="2046"/>
        </w:trPr>
        <w:tc>
          <w:tcPr>
            <w:tcW w:w="1321" w:type="dxa"/>
            <w:tcBorders>
              <w:top w:val="single" w:sz="4" w:space="0" w:color="auto"/>
              <w:left w:val="single" w:sz="4" w:space="0" w:color="auto"/>
              <w:bottom w:val="single" w:sz="4" w:space="0" w:color="auto"/>
              <w:right w:val="single" w:sz="4" w:space="0" w:color="auto"/>
            </w:tcBorders>
            <w:vAlign w:val="center"/>
          </w:tcPr>
          <w:p w14:paraId="58AD7A6A" w14:textId="77777777" w:rsidR="002E7FF0" w:rsidRPr="00D223FB" w:rsidRDefault="00A95F1A">
            <w:pPr>
              <w:snapToGrid w:val="0"/>
              <w:jc w:val="center"/>
              <w:rPr>
                <w:rFonts w:ascii="宋体" w:hAnsi="宋体"/>
                <w:color w:val="000000" w:themeColor="text1"/>
              </w:rPr>
            </w:pPr>
            <w:r w:rsidRPr="00D223FB">
              <w:rPr>
                <w:rFonts w:ascii="宋体" w:hAnsi="宋体" w:cs="宋体" w:hint="eastAsia"/>
                <w:color w:val="000000" w:themeColor="text1"/>
                <w:szCs w:val="21"/>
              </w:rPr>
              <w:t>否决性条款</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123E20B5" w14:textId="77777777"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否决性条款汇总：</w:t>
            </w:r>
          </w:p>
          <w:p w14:paraId="74797E51"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否决性条款是指招标文件中规定的不予受理投标或者作无效标、</w:t>
            </w:r>
            <w:proofErr w:type="gramStart"/>
            <w:r w:rsidRPr="00D223FB">
              <w:rPr>
                <w:rFonts w:ascii="宋体" w:hAnsi="宋体" w:hint="eastAsia"/>
                <w:color w:val="000000" w:themeColor="text1"/>
                <w:szCs w:val="21"/>
              </w:rPr>
              <w:t>废标以及不合格标处理</w:t>
            </w:r>
            <w:proofErr w:type="gramEnd"/>
            <w:r w:rsidRPr="00D223FB">
              <w:rPr>
                <w:rFonts w:ascii="宋体" w:hAnsi="宋体" w:hint="eastAsia"/>
                <w:color w:val="000000" w:themeColor="text1"/>
                <w:szCs w:val="21"/>
              </w:rPr>
              <w:t>等否定投标文件效力的条款。</w:t>
            </w:r>
          </w:p>
          <w:p w14:paraId="73EFDCF6"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1、拒绝受理投标文件的情形：</w:t>
            </w:r>
          </w:p>
          <w:p w14:paraId="53FCCD2A"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（1）电子投标文件未在投标截止时间前</w:t>
            </w:r>
            <w:proofErr w:type="gramStart"/>
            <w:r w:rsidRPr="00D223FB">
              <w:rPr>
                <w:rFonts w:ascii="宋体" w:hAnsi="宋体" w:hint="eastAsia"/>
                <w:color w:val="000000" w:themeColor="text1"/>
                <w:szCs w:val="21"/>
              </w:rPr>
              <w:t>完整上传并</w:t>
            </w:r>
            <w:proofErr w:type="gramEnd"/>
            <w:r w:rsidRPr="00D223FB">
              <w:rPr>
                <w:rFonts w:ascii="宋体" w:hAnsi="宋体" w:hint="eastAsia"/>
                <w:color w:val="000000" w:themeColor="text1"/>
                <w:szCs w:val="21"/>
              </w:rPr>
              <w:t xml:space="preserve">保存在广州公共资源交易中心电子评标系统且取得回执的； </w:t>
            </w:r>
          </w:p>
          <w:p w14:paraId="2457B195"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（2）投标文件未按招标文件要求进行电子签章，并进行加密的；</w:t>
            </w:r>
          </w:p>
          <w:p w14:paraId="53445521"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（3）因投标人原因造成电子投标文件未解密或逾期解密的。</w:t>
            </w:r>
          </w:p>
          <w:p w14:paraId="7F82AF12"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2、作无效投标的情形</w:t>
            </w:r>
          </w:p>
          <w:p w14:paraId="53834ECF"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（1）</w:t>
            </w:r>
            <w:r w:rsidRPr="00D223FB">
              <w:rPr>
                <w:rFonts w:ascii="宋体" w:hAnsi="宋体"/>
                <w:color w:val="000000" w:themeColor="text1"/>
                <w:szCs w:val="21"/>
              </w:rPr>
              <w:t>投标文件不符合招标文件评标办法中形式评审标准、资格评审标准、响应性评审标准的要求；</w:t>
            </w:r>
          </w:p>
          <w:p w14:paraId="6F732C0B"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（2）</w:t>
            </w:r>
            <w:r w:rsidRPr="00D223FB">
              <w:rPr>
                <w:rFonts w:ascii="宋体" w:hAnsi="宋体"/>
                <w:color w:val="000000" w:themeColor="text1"/>
                <w:szCs w:val="21"/>
              </w:rPr>
              <w:t>第二章“投标人须知”第1.4.3项规定的任何一种情形的；</w:t>
            </w:r>
          </w:p>
          <w:p w14:paraId="306DA1D3"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（3）</w:t>
            </w:r>
            <w:r w:rsidRPr="00D223FB">
              <w:rPr>
                <w:rFonts w:ascii="宋体" w:hAnsi="宋体"/>
                <w:color w:val="000000" w:themeColor="text1"/>
                <w:szCs w:val="21"/>
              </w:rPr>
              <w:t>不按评标委员会要求澄清、说明或补正的；</w:t>
            </w:r>
          </w:p>
          <w:p w14:paraId="78E5F0FE"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（4）</w:t>
            </w:r>
            <w:r w:rsidRPr="00D223FB">
              <w:rPr>
                <w:rFonts w:ascii="宋体" w:hAnsi="宋体"/>
                <w:color w:val="000000" w:themeColor="text1"/>
                <w:szCs w:val="21"/>
              </w:rPr>
              <w:t>投标人的报价明显低于其他投标报价，投标人不能合理说明或者不能提供相应证明材料的；</w:t>
            </w:r>
          </w:p>
          <w:p w14:paraId="285B3C35"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（5）</w:t>
            </w:r>
            <w:r w:rsidRPr="00D223FB">
              <w:rPr>
                <w:rFonts w:ascii="宋体" w:hAnsi="宋体"/>
                <w:color w:val="000000" w:themeColor="text1"/>
                <w:szCs w:val="21"/>
              </w:rPr>
              <w:t>不对评标委员会修正后的价格进行书面确认</w:t>
            </w:r>
            <w:r w:rsidRPr="00D223FB">
              <w:rPr>
                <w:rFonts w:ascii="宋体" w:hAnsi="宋体" w:hint="eastAsia"/>
                <w:color w:val="000000" w:themeColor="text1"/>
                <w:szCs w:val="21"/>
              </w:rPr>
              <w:t>；</w:t>
            </w:r>
          </w:p>
          <w:p w14:paraId="4F218183"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（6）未按招标文件要求提供投标保证金的</w:t>
            </w:r>
            <w:r w:rsidRPr="00D223FB">
              <w:rPr>
                <w:rFonts w:ascii="宋体" w:hAnsi="宋体"/>
                <w:color w:val="000000" w:themeColor="text1"/>
                <w:szCs w:val="21"/>
              </w:rPr>
              <w:t>。</w:t>
            </w:r>
          </w:p>
          <w:p w14:paraId="53726AA3"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3、其他否定投标文件效力情形</w:t>
            </w:r>
          </w:p>
          <w:p w14:paraId="6771C634" w14:textId="77777777" w:rsidR="002E7FF0" w:rsidRPr="00D223FB" w:rsidRDefault="00A95F1A">
            <w:pPr>
              <w:tabs>
                <w:tab w:val="left" w:pos="720"/>
              </w:tabs>
              <w:spacing w:line="400" w:lineRule="exact"/>
              <w:rPr>
                <w:rFonts w:ascii="宋体" w:hAnsi="宋体"/>
                <w:color w:val="000000" w:themeColor="text1"/>
                <w:szCs w:val="21"/>
              </w:rPr>
            </w:pPr>
            <w:r w:rsidRPr="00D223FB">
              <w:rPr>
                <w:rFonts w:ascii="宋体" w:hAnsi="宋体" w:hint="eastAsia"/>
                <w:color w:val="000000" w:themeColor="text1"/>
                <w:szCs w:val="21"/>
              </w:rPr>
              <w:t>（1）两个（含两个）以上的投标人加密打包投标文件电脑机器码一致的；</w:t>
            </w:r>
          </w:p>
          <w:p w14:paraId="12CDB4AD" w14:textId="77777777" w:rsidR="002E7FF0" w:rsidRPr="00D223FB" w:rsidRDefault="00A95F1A">
            <w:pPr>
              <w:spacing w:line="400" w:lineRule="exact"/>
              <w:rPr>
                <w:rFonts w:ascii="宋体" w:hAnsi="宋体" w:cs="宋体"/>
                <w:color w:val="000000" w:themeColor="text1"/>
                <w:kern w:val="0"/>
                <w:szCs w:val="21"/>
              </w:rPr>
            </w:pPr>
            <w:r w:rsidRPr="00D223FB">
              <w:rPr>
                <w:rFonts w:ascii="宋体" w:hAnsi="宋体" w:hint="eastAsia"/>
                <w:color w:val="000000" w:themeColor="text1"/>
                <w:szCs w:val="21"/>
              </w:rPr>
              <w:t>（2）串通投标或弄虚作假或有其他违法行为的。</w:t>
            </w:r>
          </w:p>
        </w:tc>
      </w:tr>
      <w:tr w:rsidR="00D223FB" w:rsidRPr="00D223FB" w14:paraId="27B53044" w14:textId="77777777" w:rsidTr="00D223FB">
        <w:trPr>
          <w:trHeight w:val="1125"/>
        </w:trPr>
        <w:tc>
          <w:tcPr>
            <w:tcW w:w="1321" w:type="dxa"/>
            <w:tcBorders>
              <w:top w:val="single" w:sz="4" w:space="0" w:color="auto"/>
              <w:left w:val="single" w:sz="4" w:space="0" w:color="auto"/>
              <w:bottom w:val="single" w:sz="4" w:space="0" w:color="auto"/>
              <w:right w:val="single" w:sz="4" w:space="0" w:color="auto"/>
            </w:tcBorders>
            <w:vAlign w:val="center"/>
          </w:tcPr>
          <w:p w14:paraId="21AF312C" w14:textId="77777777" w:rsidR="002E7FF0" w:rsidRPr="00D223FB" w:rsidRDefault="00A95F1A" w:rsidP="00D223FB">
            <w:pPr>
              <w:widowControl/>
              <w:shd w:val="clear" w:color="auto" w:fill="FFFFFF"/>
              <w:adjustRightInd w:val="0"/>
              <w:spacing w:line="400" w:lineRule="exact"/>
              <w:jc w:val="center"/>
              <w:rPr>
                <w:rFonts w:ascii="宋体" w:hAnsi="宋体"/>
                <w:color w:val="000000" w:themeColor="text1"/>
                <w:szCs w:val="21"/>
              </w:rPr>
            </w:pPr>
            <w:r w:rsidRPr="00D223FB">
              <w:rPr>
                <w:rFonts w:ascii="宋体" w:hAnsi="宋体" w:hint="eastAsia"/>
                <w:color w:val="000000" w:themeColor="text1"/>
                <w:szCs w:val="21"/>
              </w:rPr>
              <w:t>企业综合诚信评价计分</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58FE1D41" w14:textId="77777777" w:rsidR="002E7FF0" w:rsidRPr="00D223FB" w:rsidRDefault="00A95F1A" w:rsidP="00D223FB">
            <w:pPr>
              <w:keepNext/>
              <w:keepLines/>
              <w:spacing w:line="360" w:lineRule="auto"/>
              <w:rPr>
                <w:rFonts w:ascii="宋体" w:hAnsi="宋体"/>
                <w:color w:val="000000" w:themeColor="text1"/>
              </w:rPr>
            </w:pPr>
            <w:r w:rsidRPr="00D223FB">
              <w:rPr>
                <w:rFonts w:ascii="宋体" w:hAnsi="宋体" w:hint="eastAsia"/>
                <w:color w:val="000000" w:themeColor="text1"/>
                <w:u w:val="single"/>
              </w:rPr>
              <w:t>企业的综合诚信评价排名得分以投标截止当日广州市工程招标行业协会网站上公布的企业</w:t>
            </w:r>
            <w:r w:rsidRPr="00D223FB">
              <w:rPr>
                <w:rFonts w:ascii="宋体" w:hAnsi="宋体"/>
                <w:color w:val="000000" w:themeColor="text1"/>
                <w:u w:val="single"/>
              </w:rPr>
              <w:t>60日诚信分得分为准。企业综合诚信评价排名以监理-房建排名为准。</w:t>
            </w:r>
          </w:p>
        </w:tc>
      </w:tr>
      <w:tr w:rsidR="00D223FB" w:rsidRPr="00D223FB" w14:paraId="059398A7" w14:textId="77777777">
        <w:trPr>
          <w:trHeight w:val="974"/>
        </w:trPr>
        <w:tc>
          <w:tcPr>
            <w:tcW w:w="1321" w:type="dxa"/>
            <w:tcBorders>
              <w:top w:val="single" w:sz="4" w:space="0" w:color="auto"/>
              <w:left w:val="single" w:sz="4" w:space="0" w:color="auto"/>
              <w:bottom w:val="single" w:sz="4" w:space="0" w:color="auto"/>
              <w:right w:val="single" w:sz="4" w:space="0" w:color="auto"/>
            </w:tcBorders>
            <w:vAlign w:val="center"/>
          </w:tcPr>
          <w:p w14:paraId="6D095886" w14:textId="77777777" w:rsidR="002E7FF0" w:rsidRPr="00D223FB" w:rsidRDefault="00A95F1A">
            <w:pPr>
              <w:widowControl/>
              <w:shd w:val="clear" w:color="auto" w:fill="FFFFFF"/>
              <w:adjustRightInd w:val="0"/>
              <w:spacing w:line="400" w:lineRule="exact"/>
              <w:jc w:val="center"/>
              <w:rPr>
                <w:rFonts w:ascii="宋体" w:hAnsi="宋体"/>
                <w:color w:val="000000" w:themeColor="text1"/>
              </w:rPr>
            </w:pPr>
            <w:r w:rsidRPr="00D223FB">
              <w:rPr>
                <w:rFonts w:ascii="宋体" w:hAnsi="宋体" w:hint="eastAsia"/>
                <w:color w:val="000000" w:themeColor="text1"/>
                <w:szCs w:val="21"/>
              </w:rPr>
              <w:lastRenderedPageBreak/>
              <w:t>招标失败的情形</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1A95F2E2" w14:textId="77777777" w:rsidR="002E7FF0" w:rsidRPr="00D223FB" w:rsidRDefault="00A95F1A">
            <w:pPr>
              <w:spacing w:line="400" w:lineRule="exact"/>
              <w:ind w:left="1"/>
              <w:rPr>
                <w:rFonts w:ascii="宋体" w:hAnsi="宋体"/>
                <w:color w:val="000000" w:themeColor="text1"/>
              </w:rPr>
            </w:pPr>
            <w:r w:rsidRPr="00D223FB">
              <w:rPr>
                <w:rFonts w:ascii="宋体" w:hAnsi="宋体" w:hint="eastAsia"/>
                <w:color w:val="000000" w:themeColor="text1"/>
                <w:szCs w:val="21"/>
              </w:rPr>
              <w:t>本项目采用资格后审方式，满足资格审查合格条件或通过初步评审的投标申请人不足</w:t>
            </w:r>
            <w:r w:rsidRPr="00D223FB">
              <w:rPr>
                <w:rFonts w:ascii="宋体" w:hAnsi="宋体"/>
                <w:color w:val="000000" w:themeColor="text1"/>
                <w:szCs w:val="21"/>
              </w:rPr>
              <w:t>3</w:t>
            </w:r>
            <w:r w:rsidRPr="00D223FB">
              <w:rPr>
                <w:rFonts w:ascii="宋体" w:hAnsi="宋体" w:hint="eastAsia"/>
                <w:color w:val="000000" w:themeColor="text1"/>
                <w:szCs w:val="21"/>
              </w:rPr>
              <w:t>名时为招标失败。招标人分析招标失败原因，修正招标方案，重新组织招标。</w:t>
            </w:r>
          </w:p>
        </w:tc>
      </w:tr>
      <w:tr w:rsidR="00D223FB" w:rsidRPr="00D223FB" w14:paraId="233B74CC" w14:textId="77777777">
        <w:trPr>
          <w:trHeight w:val="1839"/>
        </w:trPr>
        <w:tc>
          <w:tcPr>
            <w:tcW w:w="1321" w:type="dxa"/>
            <w:tcBorders>
              <w:top w:val="single" w:sz="4" w:space="0" w:color="auto"/>
              <w:left w:val="single" w:sz="4" w:space="0" w:color="auto"/>
              <w:bottom w:val="single" w:sz="4" w:space="0" w:color="auto"/>
              <w:right w:val="single" w:sz="4" w:space="0" w:color="auto"/>
            </w:tcBorders>
            <w:vAlign w:val="center"/>
          </w:tcPr>
          <w:p w14:paraId="0A53FC43" w14:textId="77777777" w:rsidR="002E7FF0" w:rsidRPr="00D223FB" w:rsidRDefault="00A95F1A">
            <w:pPr>
              <w:spacing w:line="400" w:lineRule="exact"/>
              <w:jc w:val="center"/>
              <w:rPr>
                <w:rFonts w:ascii="宋体" w:hAnsi="宋体"/>
                <w:color w:val="000000" w:themeColor="text1"/>
              </w:rPr>
            </w:pPr>
            <w:r w:rsidRPr="00D223FB">
              <w:rPr>
                <w:rFonts w:ascii="宋体" w:hAnsi="宋体" w:hint="eastAsia"/>
                <w:color w:val="000000" w:themeColor="text1"/>
              </w:rPr>
              <w:t>招标人拒绝接收备用投标文件电子光盘的情况</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530155A7" w14:textId="77777777" w:rsidR="002E7FF0" w:rsidRPr="00D223FB" w:rsidRDefault="00A95F1A">
            <w:pPr>
              <w:spacing w:line="400" w:lineRule="exact"/>
              <w:rPr>
                <w:rFonts w:ascii="宋体" w:hAnsi="宋体"/>
                <w:color w:val="000000" w:themeColor="text1"/>
              </w:rPr>
            </w:pPr>
            <w:r w:rsidRPr="00D223FB">
              <w:rPr>
                <w:rFonts w:ascii="宋体" w:hAnsi="宋体" w:hint="eastAsia"/>
                <w:color w:val="000000" w:themeColor="text1"/>
              </w:rPr>
              <w:t>1、投标人在投标截止期后逾期或未在指定地点递交备用投标文件电子光盘的；</w:t>
            </w:r>
          </w:p>
          <w:p w14:paraId="753FD429" w14:textId="77777777" w:rsidR="002E7FF0" w:rsidRPr="00D223FB" w:rsidRDefault="00A95F1A">
            <w:pPr>
              <w:spacing w:line="400" w:lineRule="exact"/>
              <w:rPr>
                <w:rFonts w:ascii="宋体" w:hAnsi="宋体"/>
                <w:color w:val="000000" w:themeColor="text1"/>
              </w:rPr>
            </w:pPr>
            <w:r w:rsidRPr="00D223FB">
              <w:rPr>
                <w:rFonts w:ascii="宋体" w:hAnsi="宋体" w:hint="eastAsia"/>
                <w:color w:val="000000" w:themeColor="text1"/>
              </w:rPr>
              <w:t>2、投标人递交的备用投标文件电子光盘未按招标文件要求密封或未在密封处盖章的；</w:t>
            </w:r>
          </w:p>
          <w:p w14:paraId="2CBB29B3" w14:textId="77777777" w:rsidR="002E7FF0" w:rsidRPr="00D223FB" w:rsidRDefault="00A95F1A">
            <w:pPr>
              <w:spacing w:line="400" w:lineRule="exact"/>
              <w:rPr>
                <w:rFonts w:ascii="宋体" w:hAnsi="宋体"/>
                <w:color w:val="000000" w:themeColor="text1"/>
              </w:rPr>
            </w:pPr>
            <w:r w:rsidRPr="00D223FB">
              <w:rPr>
                <w:rFonts w:ascii="宋体" w:hAnsi="宋体" w:hint="eastAsia"/>
                <w:color w:val="000000" w:themeColor="text1"/>
              </w:rPr>
              <w:t>3、投标人</w:t>
            </w:r>
            <w:proofErr w:type="gramStart"/>
            <w:r w:rsidRPr="00D223FB">
              <w:rPr>
                <w:rFonts w:ascii="宋体" w:hAnsi="宋体" w:hint="eastAsia"/>
                <w:color w:val="000000" w:themeColor="text1"/>
              </w:rPr>
              <w:t>代表未凭法定</w:t>
            </w:r>
            <w:proofErr w:type="gramEnd"/>
            <w:r w:rsidRPr="00D223FB">
              <w:rPr>
                <w:rFonts w:ascii="宋体" w:hAnsi="宋体" w:hint="eastAsia"/>
                <w:color w:val="000000" w:themeColor="text1"/>
              </w:rPr>
              <w:t>代表人证明书原件、授权委托书原件（仅限于非法定代表人）、本人身份证原件按要求递交备用投标文件电子光盘的。</w:t>
            </w:r>
          </w:p>
        </w:tc>
      </w:tr>
      <w:tr w:rsidR="00D223FB" w:rsidRPr="00D223FB" w14:paraId="329CF644" w14:textId="77777777">
        <w:trPr>
          <w:trHeight w:val="1114"/>
        </w:trPr>
        <w:tc>
          <w:tcPr>
            <w:tcW w:w="1321" w:type="dxa"/>
            <w:tcBorders>
              <w:top w:val="single" w:sz="4" w:space="0" w:color="auto"/>
              <w:left w:val="single" w:sz="4" w:space="0" w:color="auto"/>
              <w:bottom w:val="single" w:sz="4" w:space="0" w:color="auto"/>
              <w:right w:val="single" w:sz="4" w:space="0" w:color="auto"/>
            </w:tcBorders>
            <w:vAlign w:val="center"/>
          </w:tcPr>
          <w:p w14:paraId="3AFC7580" w14:textId="77777777" w:rsidR="002E7FF0" w:rsidRPr="00D223FB" w:rsidRDefault="00A95F1A">
            <w:pPr>
              <w:spacing w:line="400" w:lineRule="exact"/>
              <w:jc w:val="center"/>
              <w:rPr>
                <w:rFonts w:ascii="宋体" w:hAnsi="宋体"/>
                <w:color w:val="000000" w:themeColor="text1"/>
              </w:rPr>
            </w:pPr>
            <w:r w:rsidRPr="00D223FB">
              <w:rPr>
                <w:rFonts w:ascii="宋体" w:hAnsi="宋体" w:cs="宋体" w:hint="eastAsia"/>
                <w:color w:val="000000" w:themeColor="text1"/>
                <w:szCs w:val="21"/>
              </w:rPr>
              <w:t>中标候选人公示要求</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02347C9B" w14:textId="77777777" w:rsidR="002E7FF0" w:rsidRPr="00D223FB" w:rsidRDefault="00A95F1A">
            <w:pPr>
              <w:spacing w:line="400" w:lineRule="exact"/>
              <w:rPr>
                <w:rFonts w:ascii="宋体" w:hAnsi="宋体"/>
                <w:color w:val="000000" w:themeColor="text1"/>
              </w:rPr>
            </w:pPr>
            <w:r w:rsidRPr="00D223FB">
              <w:rPr>
                <w:rFonts w:ascii="宋体" w:hAnsi="宋体" w:cs="宋体" w:hint="eastAsia"/>
                <w:color w:val="000000" w:themeColor="text1"/>
                <w:szCs w:val="21"/>
              </w:rPr>
              <w:t>在产生中标候选人后，招标人将中标候选人的投标文件商务部分的电子版（报价清单、方案等涉及商业秘密的内容除外）在广州公共资源交易中心网站公开。</w:t>
            </w:r>
          </w:p>
        </w:tc>
      </w:tr>
      <w:tr w:rsidR="00D223FB" w:rsidRPr="00D223FB" w14:paraId="17858CE4" w14:textId="77777777">
        <w:trPr>
          <w:trHeight w:val="1143"/>
        </w:trPr>
        <w:tc>
          <w:tcPr>
            <w:tcW w:w="1321" w:type="dxa"/>
            <w:tcBorders>
              <w:top w:val="single" w:sz="4" w:space="0" w:color="auto"/>
              <w:left w:val="single" w:sz="4" w:space="0" w:color="auto"/>
              <w:bottom w:val="single" w:sz="4" w:space="0" w:color="auto"/>
              <w:right w:val="single" w:sz="4" w:space="0" w:color="auto"/>
            </w:tcBorders>
            <w:vAlign w:val="center"/>
          </w:tcPr>
          <w:p w14:paraId="4AA04BC6" w14:textId="77777777" w:rsidR="002E7FF0" w:rsidRPr="00D223FB" w:rsidRDefault="00A95F1A">
            <w:pPr>
              <w:spacing w:line="400" w:lineRule="exact"/>
              <w:jc w:val="center"/>
              <w:rPr>
                <w:rFonts w:ascii="宋体" w:hAnsi="宋体"/>
                <w:color w:val="000000" w:themeColor="text1"/>
                <w:szCs w:val="21"/>
                <w:u w:val="single"/>
              </w:rPr>
            </w:pPr>
            <w:r w:rsidRPr="00D223FB">
              <w:rPr>
                <w:rFonts w:ascii="宋体" w:hAnsi="宋体" w:hint="eastAsia"/>
                <w:color w:val="000000" w:themeColor="text1"/>
                <w:szCs w:val="21"/>
                <w:u w:val="single"/>
              </w:rPr>
              <w:t>监理机构人员配备要求</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0287B6D6" w14:textId="77777777" w:rsidR="002E7FF0" w:rsidRPr="00D223FB" w:rsidRDefault="00A95F1A">
            <w:pPr>
              <w:spacing w:line="400" w:lineRule="exact"/>
              <w:rPr>
                <w:rFonts w:ascii="宋体" w:hAnsi="宋体"/>
                <w:color w:val="000000" w:themeColor="text1"/>
              </w:rPr>
            </w:pPr>
            <w:r w:rsidRPr="00D223FB">
              <w:rPr>
                <w:rFonts w:ascii="宋体" w:hAnsi="宋体" w:hint="eastAsia"/>
                <w:color w:val="000000" w:themeColor="text1"/>
                <w:szCs w:val="21"/>
                <w:u w:val="single"/>
              </w:rPr>
              <w:t>监理机构人员配备要求</w:t>
            </w:r>
            <w:r w:rsidRPr="00D223FB">
              <w:rPr>
                <w:rFonts w:ascii="宋体" w:hAnsi="宋体"/>
                <w:color w:val="000000" w:themeColor="text1"/>
              </w:rPr>
              <w:t>：</w:t>
            </w:r>
          </w:p>
          <w:p w14:paraId="2B7DE34B" w14:textId="77777777" w:rsidR="002E7FF0" w:rsidRPr="00D223FB" w:rsidRDefault="00A95F1A">
            <w:pPr>
              <w:spacing w:line="400" w:lineRule="exact"/>
              <w:rPr>
                <w:rFonts w:ascii="宋体" w:hAnsi="宋体" w:cs="宋体"/>
                <w:color w:val="000000" w:themeColor="text1"/>
              </w:rPr>
            </w:pPr>
            <w:r w:rsidRPr="00D223FB">
              <w:rPr>
                <w:rFonts w:ascii="宋体" w:hAnsi="宋体" w:hint="eastAsia"/>
                <w:color w:val="000000" w:themeColor="text1"/>
              </w:rPr>
              <w:t>详见本须知后附表。</w:t>
            </w:r>
          </w:p>
        </w:tc>
      </w:tr>
      <w:tr w:rsidR="00D223FB" w:rsidRPr="00D223FB" w14:paraId="50982B38" w14:textId="77777777" w:rsidTr="00D223FB">
        <w:trPr>
          <w:trHeight w:val="972"/>
        </w:trPr>
        <w:tc>
          <w:tcPr>
            <w:tcW w:w="1321" w:type="dxa"/>
            <w:tcBorders>
              <w:top w:val="single" w:sz="4" w:space="0" w:color="auto"/>
              <w:left w:val="single" w:sz="4" w:space="0" w:color="auto"/>
              <w:bottom w:val="single" w:sz="4" w:space="0" w:color="auto"/>
              <w:right w:val="single" w:sz="4" w:space="0" w:color="auto"/>
            </w:tcBorders>
            <w:vAlign w:val="center"/>
          </w:tcPr>
          <w:p w14:paraId="797ACCBC" w14:textId="77777777" w:rsidR="002E7FF0" w:rsidRPr="00D223FB" w:rsidRDefault="00A95F1A">
            <w:pPr>
              <w:spacing w:line="400" w:lineRule="exact"/>
              <w:jc w:val="center"/>
              <w:rPr>
                <w:rFonts w:ascii="宋体" w:hAnsi="宋体"/>
                <w:color w:val="000000" w:themeColor="text1"/>
                <w:szCs w:val="21"/>
                <w:u w:val="single"/>
              </w:rPr>
            </w:pPr>
            <w:r w:rsidRPr="00D223FB">
              <w:rPr>
                <w:rFonts w:hint="eastAsia"/>
                <w:color w:val="000000" w:themeColor="text1"/>
                <w:szCs w:val="21"/>
              </w:rPr>
              <w:t>其他费用</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770D3431" w14:textId="77F9D105" w:rsidR="002E7FF0" w:rsidRPr="00D223FB" w:rsidRDefault="00216733" w:rsidP="00216733">
            <w:pPr>
              <w:spacing w:line="400" w:lineRule="exact"/>
              <w:rPr>
                <w:rFonts w:ascii="宋体" w:hAnsi="宋体"/>
                <w:color w:val="000000" w:themeColor="text1"/>
                <w:szCs w:val="21"/>
                <w:u w:val="single"/>
              </w:rPr>
            </w:pPr>
            <w:r w:rsidRPr="00D223FB">
              <w:rPr>
                <w:rFonts w:ascii="宋体" w:hAnsi="宋体" w:hint="eastAsia"/>
                <w:color w:val="000000" w:themeColor="text1"/>
                <w:szCs w:val="21"/>
              </w:rPr>
              <w:t>由</w:t>
            </w:r>
            <w:r w:rsidR="00A95F1A" w:rsidRPr="00D223FB">
              <w:rPr>
                <w:rFonts w:ascii="宋体" w:hAnsi="宋体" w:hint="eastAsia"/>
                <w:color w:val="000000" w:themeColor="text1"/>
                <w:szCs w:val="21"/>
              </w:rPr>
              <w:t>中标人向广州公共资源交易中心</w:t>
            </w:r>
            <w:r w:rsidRPr="00D223FB">
              <w:rPr>
                <w:rFonts w:ascii="宋体" w:hAnsi="宋体" w:hint="eastAsia"/>
                <w:color w:val="000000" w:themeColor="text1"/>
                <w:szCs w:val="21"/>
              </w:rPr>
              <w:t>另行支付</w:t>
            </w:r>
            <w:r w:rsidR="00A95F1A" w:rsidRPr="00D223FB">
              <w:rPr>
                <w:rFonts w:ascii="宋体" w:hAnsi="宋体" w:hint="eastAsia"/>
                <w:color w:val="000000" w:themeColor="text1"/>
                <w:szCs w:val="21"/>
              </w:rPr>
              <w:t>交易服务费，由广州公共资源交易中心向中标人开具发票。</w:t>
            </w:r>
          </w:p>
        </w:tc>
      </w:tr>
      <w:tr w:rsidR="00D223FB" w:rsidRPr="00D223FB" w14:paraId="645A6C3D" w14:textId="77777777">
        <w:trPr>
          <w:trHeight w:val="1552"/>
        </w:trPr>
        <w:tc>
          <w:tcPr>
            <w:tcW w:w="1321" w:type="dxa"/>
            <w:tcBorders>
              <w:top w:val="single" w:sz="4" w:space="0" w:color="auto"/>
              <w:left w:val="single" w:sz="4" w:space="0" w:color="auto"/>
              <w:bottom w:val="single" w:sz="4" w:space="0" w:color="auto"/>
              <w:right w:val="single" w:sz="4" w:space="0" w:color="auto"/>
            </w:tcBorders>
            <w:vAlign w:val="center"/>
          </w:tcPr>
          <w:p w14:paraId="78BEE113" w14:textId="77777777" w:rsidR="002E7FF0" w:rsidRPr="00D223FB" w:rsidRDefault="00A95F1A">
            <w:pPr>
              <w:jc w:val="center"/>
              <w:rPr>
                <w:color w:val="000000" w:themeColor="text1"/>
                <w:szCs w:val="21"/>
              </w:rPr>
            </w:pPr>
            <w:r w:rsidRPr="00D223FB">
              <w:rPr>
                <w:rFonts w:ascii="宋体" w:hAnsi="宋体" w:cs="宋体" w:hint="eastAsia"/>
                <w:color w:val="000000" w:themeColor="text1"/>
                <w:szCs w:val="21"/>
              </w:rPr>
              <w:t>补交纸质投标文件</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4DCD9F05" w14:textId="31A01BF1" w:rsidR="002E7FF0" w:rsidRPr="00D223FB" w:rsidRDefault="00A95F1A">
            <w:pPr>
              <w:spacing w:line="400" w:lineRule="exact"/>
              <w:rPr>
                <w:rFonts w:ascii="宋体" w:hAnsi="宋体"/>
                <w:color w:val="000000" w:themeColor="text1"/>
                <w:szCs w:val="21"/>
              </w:rPr>
            </w:pPr>
            <w:r w:rsidRPr="00D223FB">
              <w:rPr>
                <w:rFonts w:ascii="宋体" w:hAnsi="宋体" w:hint="eastAsia"/>
                <w:color w:val="000000" w:themeColor="text1"/>
                <w:szCs w:val="21"/>
              </w:rPr>
              <w:t>中标人需向招标人提交纸质版投标文件及盖章的“PDF”格式制作的电子文件（光盘）。中标通知书发出之日起10天内，中标人需将在广州公共资源交易中心网站下载的投标文件打印装订，一正</w:t>
            </w:r>
            <w:r w:rsidR="00F70C57" w:rsidRPr="00D223FB">
              <w:rPr>
                <w:rFonts w:ascii="宋体" w:hAnsi="宋体" w:hint="eastAsia"/>
                <w:color w:val="000000" w:themeColor="text1"/>
                <w:szCs w:val="21"/>
              </w:rPr>
              <w:t>四</w:t>
            </w:r>
            <w:r w:rsidRPr="00D223FB">
              <w:rPr>
                <w:rFonts w:ascii="宋体" w:hAnsi="宋体" w:hint="eastAsia"/>
                <w:color w:val="000000" w:themeColor="text1"/>
                <w:szCs w:val="21"/>
              </w:rPr>
              <w:t>副（加盖中标人公章），相关费用由中标人支付。打印的投标文件需与中标人在广州公共资源交易中心网站提交的投标文件一致。</w:t>
            </w:r>
          </w:p>
        </w:tc>
      </w:tr>
      <w:tr w:rsidR="00D223FB" w:rsidRPr="00D223FB" w14:paraId="50CD7522" w14:textId="77777777">
        <w:trPr>
          <w:trHeight w:val="1280"/>
        </w:trPr>
        <w:tc>
          <w:tcPr>
            <w:tcW w:w="1321" w:type="dxa"/>
            <w:tcBorders>
              <w:top w:val="single" w:sz="4" w:space="0" w:color="auto"/>
              <w:left w:val="single" w:sz="4" w:space="0" w:color="auto"/>
              <w:bottom w:val="single" w:sz="4" w:space="0" w:color="auto"/>
              <w:right w:val="single" w:sz="4" w:space="0" w:color="auto"/>
            </w:tcBorders>
            <w:vAlign w:val="center"/>
          </w:tcPr>
          <w:p w14:paraId="7BF74FCD" w14:textId="77777777" w:rsidR="002E7FF0" w:rsidRPr="00D223FB" w:rsidRDefault="00A95F1A">
            <w:pPr>
              <w:jc w:val="center"/>
              <w:rPr>
                <w:rFonts w:ascii="宋体" w:hAnsi="宋体"/>
                <w:color w:val="000000" w:themeColor="text1"/>
                <w:szCs w:val="21"/>
                <w:u w:val="single"/>
              </w:rPr>
            </w:pPr>
            <w:r w:rsidRPr="00D223FB">
              <w:rPr>
                <w:rFonts w:ascii="宋体" w:hAnsi="宋体" w:hint="eastAsia"/>
                <w:color w:val="000000" w:themeColor="text1"/>
                <w:szCs w:val="21"/>
                <w:u w:val="single"/>
              </w:rPr>
              <w:t>其他</w:t>
            </w:r>
          </w:p>
        </w:tc>
        <w:tc>
          <w:tcPr>
            <w:tcW w:w="8319" w:type="dxa"/>
            <w:gridSpan w:val="2"/>
            <w:tcBorders>
              <w:top w:val="single" w:sz="4" w:space="0" w:color="auto"/>
              <w:left w:val="single" w:sz="4" w:space="0" w:color="auto"/>
              <w:bottom w:val="single" w:sz="4" w:space="0" w:color="auto"/>
              <w:right w:val="single" w:sz="4" w:space="0" w:color="auto"/>
            </w:tcBorders>
            <w:vAlign w:val="center"/>
          </w:tcPr>
          <w:p w14:paraId="59BD5E09" w14:textId="77777777" w:rsidR="002E7FF0" w:rsidRPr="00D223FB" w:rsidRDefault="00A95F1A">
            <w:pPr>
              <w:spacing w:line="400" w:lineRule="exact"/>
              <w:rPr>
                <w:rFonts w:ascii="宋体" w:hAnsi="宋体"/>
                <w:color w:val="000000" w:themeColor="text1"/>
              </w:rPr>
            </w:pPr>
            <w:r w:rsidRPr="00D223FB">
              <w:rPr>
                <w:rFonts w:ascii="宋体" w:hAnsi="宋体" w:hint="eastAsia"/>
                <w:color w:val="000000" w:themeColor="text1"/>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tc>
      </w:tr>
    </w:tbl>
    <w:p w14:paraId="75136879" w14:textId="77777777" w:rsidR="002E7FF0" w:rsidRPr="00D223FB" w:rsidRDefault="00A95F1A">
      <w:pPr>
        <w:tabs>
          <w:tab w:val="left" w:pos="105"/>
        </w:tabs>
        <w:spacing w:line="360" w:lineRule="auto"/>
        <w:ind w:left="-1" w:firstLineChars="200" w:firstLine="480"/>
        <w:jc w:val="center"/>
        <w:rPr>
          <w:rFonts w:ascii="宋体" w:hAnsi="宋体"/>
          <w:color w:val="000000" w:themeColor="text1"/>
          <w:sz w:val="24"/>
        </w:rPr>
      </w:pPr>
      <w:bookmarkStart w:id="64" w:name="_Toc184635071"/>
      <w:bookmarkStart w:id="65" w:name="_Toc393961865"/>
      <w:r w:rsidRPr="00D223FB">
        <w:rPr>
          <w:rFonts w:ascii="宋体" w:hAnsi="宋体" w:hint="eastAsia"/>
          <w:color w:val="000000" w:themeColor="text1"/>
          <w:sz w:val="24"/>
        </w:rPr>
        <w:br w:type="page"/>
      </w:r>
      <w:bookmarkStart w:id="66" w:name="_Hlk72419375"/>
      <w:r w:rsidRPr="00D223FB">
        <w:rPr>
          <w:rFonts w:ascii="宋体" w:hAnsi="宋体" w:hint="eastAsia"/>
          <w:color w:val="000000" w:themeColor="text1"/>
          <w:sz w:val="24"/>
        </w:rPr>
        <w:lastRenderedPageBreak/>
        <w:t>监理机构人员配备要求：</w:t>
      </w:r>
      <w:r w:rsidRPr="00D223FB">
        <w:rPr>
          <w:rFonts w:ascii="宋体" w:hAnsi="宋体"/>
          <w:color w:val="000000" w:themeColor="text1"/>
          <w:sz w:val="24"/>
        </w:rPr>
        <w:t xml:space="preserve">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412"/>
        <w:gridCol w:w="840"/>
        <w:gridCol w:w="3034"/>
        <w:gridCol w:w="2230"/>
      </w:tblGrid>
      <w:tr w:rsidR="00D223FB" w:rsidRPr="00D223FB" w14:paraId="599C2CFA" w14:textId="77777777">
        <w:trPr>
          <w:trHeight w:val="568"/>
          <w:jc w:val="center"/>
        </w:trPr>
        <w:tc>
          <w:tcPr>
            <w:tcW w:w="1762" w:type="dxa"/>
            <w:tcBorders>
              <w:top w:val="single" w:sz="4" w:space="0" w:color="auto"/>
              <w:left w:val="single" w:sz="4" w:space="0" w:color="auto"/>
              <w:bottom w:val="single" w:sz="4" w:space="0" w:color="auto"/>
              <w:right w:val="single" w:sz="4" w:space="0" w:color="auto"/>
            </w:tcBorders>
            <w:vAlign w:val="center"/>
          </w:tcPr>
          <w:p w14:paraId="049BE2F8" w14:textId="77777777" w:rsidR="002E7FF0" w:rsidRPr="00D223FB" w:rsidRDefault="00A95F1A">
            <w:pPr>
              <w:spacing w:line="380" w:lineRule="exact"/>
              <w:jc w:val="center"/>
              <w:rPr>
                <w:rFonts w:ascii="宋体" w:hAnsi="宋体"/>
                <w:b/>
                <w:bCs/>
                <w:color w:val="000000" w:themeColor="text1"/>
                <w:szCs w:val="21"/>
              </w:rPr>
            </w:pPr>
            <w:r w:rsidRPr="00D223FB">
              <w:rPr>
                <w:rFonts w:ascii="宋体" w:hAnsi="宋体" w:hint="eastAsia"/>
                <w:b/>
                <w:bCs/>
                <w:color w:val="000000" w:themeColor="text1"/>
                <w:szCs w:val="21"/>
              </w:rPr>
              <w:t>岗位</w:t>
            </w:r>
          </w:p>
        </w:tc>
        <w:tc>
          <w:tcPr>
            <w:tcW w:w="1412" w:type="dxa"/>
            <w:tcBorders>
              <w:top w:val="single" w:sz="4" w:space="0" w:color="auto"/>
              <w:left w:val="single" w:sz="4" w:space="0" w:color="auto"/>
              <w:bottom w:val="single" w:sz="4" w:space="0" w:color="auto"/>
              <w:right w:val="single" w:sz="4" w:space="0" w:color="auto"/>
            </w:tcBorders>
            <w:vAlign w:val="center"/>
          </w:tcPr>
          <w:p w14:paraId="6B5F050E" w14:textId="77777777" w:rsidR="002E7FF0" w:rsidRPr="00D223FB" w:rsidRDefault="00A95F1A">
            <w:pPr>
              <w:spacing w:line="380" w:lineRule="exact"/>
              <w:jc w:val="center"/>
              <w:rPr>
                <w:rFonts w:ascii="宋体" w:hAnsi="宋体"/>
                <w:b/>
                <w:bCs/>
                <w:color w:val="000000" w:themeColor="text1"/>
                <w:szCs w:val="21"/>
              </w:rPr>
            </w:pPr>
            <w:r w:rsidRPr="00D223FB">
              <w:rPr>
                <w:rFonts w:ascii="宋体" w:hAnsi="宋体" w:hint="eastAsia"/>
                <w:b/>
                <w:bCs/>
                <w:color w:val="000000" w:themeColor="text1"/>
                <w:szCs w:val="21"/>
              </w:rPr>
              <w:t>人员要求</w:t>
            </w:r>
          </w:p>
        </w:tc>
        <w:tc>
          <w:tcPr>
            <w:tcW w:w="6104" w:type="dxa"/>
            <w:gridSpan w:val="3"/>
            <w:tcBorders>
              <w:top w:val="single" w:sz="4" w:space="0" w:color="auto"/>
              <w:left w:val="single" w:sz="4" w:space="0" w:color="auto"/>
              <w:bottom w:val="single" w:sz="4" w:space="0" w:color="auto"/>
              <w:right w:val="single" w:sz="4" w:space="0" w:color="auto"/>
            </w:tcBorders>
            <w:vAlign w:val="center"/>
          </w:tcPr>
          <w:p w14:paraId="3751D66F" w14:textId="77777777" w:rsidR="002E7FF0" w:rsidRPr="00D223FB" w:rsidRDefault="00A95F1A">
            <w:pPr>
              <w:spacing w:line="380" w:lineRule="exact"/>
              <w:jc w:val="center"/>
              <w:rPr>
                <w:rFonts w:ascii="宋体" w:hAnsi="宋体"/>
                <w:b/>
                <w:bCs/>
                <w:color w:val="000000" w:themeColor="text1"/>
                <w:szCs w:val="21"/>
              </w:rPr>
            </w:pPr>
            <w:r w:rsidRPr="00D223FB">
              <w:rPr>
                <w:rFonts w:ascii="宋体" w:hAnsi="宋体" w:hint="eastAsia"/>
                <w:b/>
                <w:bCs/>
                <w:color w:val="000000" w:themeColor="text1"/>
                <w:szCs w:val="21"/>
              </w:rPr>
              <w:t>持证上岗要求</w:t>
            </w:r>
          </w:p>
        </w:tc>
      </w:tr>
      <w:tr w:rsidR="00D223FB" w:rsidRPr="00D223FB" w14:paraId="5FF2A00B" w14:textId="77777777">
        <w:trPr>
          <w:trHeight w:val="568"/>
          <w:jc w:val="center"/>
        </w:trPr>
        <w:tc>
          <w:tcPr>
            <w:tcW w:w="1762" w:type="dxa"/>
            <w:tcBorders>
              <w:top w:val="single" w:sz="4" w:space="0" w:color="auto"/>
              <w:left w:val="single" w:sz="4" w:space="0" w:color="auto"/>
              <w:bottom w:val="single" w:sz="4" w:space="0" w:color="auto"/>
              <w:right w:val="single" w:sz="4" w:space="0" w:color="auto"/>
            </w:tcBorders>
            <w:vAlign w:val="center"/>
          </w:tcPr>
          <w:p w14:paraId="577645B1" w14:textId="77777777" w:rsidR="002E7FF0" w:rsidRPr="00D223FB" w:rsidRDefault="00A95F1A">
            <w:pPr>
              <w:spacing w:line="380" w:lineRule="exact"/>
              <w:rPr>
                <w:rFonts w:ascii="宋体" w:hAnsi="宋体"/>
                <w:bCs/>
                <w:color w:val="000000" w:themeColor="text1"/>
                <w:szCs w:val="21"/>
              </w:rPr>
            </w:pPr>
            <w:r w:rsidRPr="00D223FB">
              <w:rPr>
                <w:rFonts w:ascii="宋体" w:hAnsi="宋体" w:hint="eastAsia"/>
                <w:bCs/>
                <w:color w:val="000000" w:themeColor="text1"/>
                <w:szCs w:val="21"/>
              </w:rPr>
              <w:t>总监理工程师</w:t>
            </w:r>
          </w:p>
        </w:tc>
        <w:tc>
          <w:tcPr>
            <w:tcW w:w="1412" w:type="dxa"/>
            <w:tcBorders>
              <w:top w:val="single" w:sz="4" w:space="0" w:color="auto"/>
              <w:left w:val="single" w:sz="4" w:space="0" w:color="auto"/>
              <w:bottom w:val="single" w:sz="4" w:space="0" w:color="auto"/>
              <w:right w:val="single" w:sz="4" w:space="0" w:color="auto"/>
            </w:tcBorders>
            <w:vAlign w:val="center"/>
          </w:tcPr>
          <w:p w14:paraId="6F5C6D17" w14:textId="77777777" w:rsidR="002E7FF0" w:rsidRPr="00D223FB" w:rsidRDefault="00A95F1A">
            <w:pPr>
              <w:spacing w:line="380" w:lineRule="exact"/>
              <w:jc w:val="center"/>
              <w:rPr>
                <w:rFonts w:ascii="宋体" w:hAnsi="宋体"/>
                <w:bCs/>
                <w:color w:val="000000" w:themeColor="text1"/>
                <w:szCs w:val="21"/>
              </w:rPr>
            </w:pPr>
            <w:r w:rsidRPr="00D223FB">
              <w:rPr>
                <w:rFonts w:ascii="宋体" w:hAnsi="宋体"/>
                <w:bCs/>
                <w:color w:val="000000" w:themeColor="text1"/>
                <w:szCs w:val="21"/>
              </w:rPr>
              <w:t>1</w:t>
            </w:r>
            <w:r w:rsidRPr="00D223FB">
              <w:rPr>
                <w:rFonts w:ascii="宋体" w:hAnsi="宋体" w:hint="eastAsia"/>
                <w:bCs/>
                <w:color w:val="000000" w:themeColor="text1"/>
                <w:szCs w:val="21"/>
              </w:rPr>
              <w:t>名</w:t>
            </w:r>
          </w:p>
        </w:tc>
        <w:tc>
          <w:tcPr>
            <w:tcW w:w="6104" w:type="dxa"/>
            <w:gridSpan w:val="3"/>
            <w:tcBorders>
              <w:top w:val="single" w:sz="4" w:space="0" w:color="auto"/>
              <w:left w:val="single" w:sz="4" w:space="0" w:color="auto"/>
              <w:bottom w:val="single" w:sz="4" w:space="0" w:color="auto"/>
              <w:right w:val="single" w:sz="4" w:space="0" w:color="auto"/>
            </w:tcBorders>
            <w:vAlign w:val="center"/>
          </w:tcPr>
          <w:p w14:paraId="47D20ABC" w14:textId="77777777" w:rsidR="002E7FF0" w:rsidRPr="00D223FB" w:rsidRDefault="00A95F1A" w:rsidP="00D223FB">
            <w:pPr>
              <w:spacing w:line="380" w:lineRule="exact"/>
              <w:jc w:val="center"/>
              <w:rPr>
                <w:rFonts w:ascii="宋体" w:hAnsi="宋体"/>
                <w:bCs/>
                <w:color w:val="000000" w:themeColor="text1"/>
                <w:szCs w:val="21"/>
              </w:rPr>
            </w:pPr>
            <w:r w:rsidRPr="00D223FB">
              <w:rPr>
                <w:rFonts w:ascii="宋体" w:hAnsi="宋体" w:hint="eastAsia"/>
                <w:bCs/>
                <w:color w:val="000000" w:themeColor="text1"/>
                <w:szCs w:val="21"/>
              </w:rPr>
              <w:t>要求为注册监理工程师、注册专业为房屋建筑工程，并具有本科或以上的学历。</w:t>
            </w:r>
          </w:p>
        </w:tc>
      </w:tr>
      <w:tr w:rsidR="00D223FB" w:rsidRPr="00D223FB" w14:paraId="726A6145" w14:textId="77777777">
        <w:trPr>
          <w:trHeight w:val="568"/>
          <w:jc w:val="center"/>
        </w:trPr>
        <w:tc>
          <w:tcPr>
            <w:tcW w:w="1762" w:type="dxa"/>
            <w:tcBorders>
              <w:top w:val="single" w:sz="4" w:space="0" w:color="auto"/>
              <w:left w:val="single" w:sz="4" w:space="0" w:color="auto"/>
              <w:bottom w:val="single" w:sz="4" w:space="0" w:color="auto"/>
              <w:right w:val="single" w:sz="4" w:space="0" w:color="auto"/>
            </w:tcBorders>
            <w:vAlign w:val="center"/>
          </w:tcPr>
          <w:p w14:paraId="79F2A65A" w14:textId="77777777" w:rsidR="002E7FF0" w:rsidRPr="00D223FB" w:rsidRDefault="00A95F1A">
            <w:pPr>
              <w:spacing w:line="380" w:lineRule="exact"/>
              <w:rPr>
                <w:rFonts w:ascii="宋体" w:hAnsi="宋体"/>
                <w:bCs/>
                <w:color w:val="000000" w:themeColor="text1"/>
                <w:szCs w:val="21"/>
              </w:rPr>
            </w:pPr>
            <w:r w:rsidRPr="00D223FB">
              <w:rPr>
                <w:rFonts w:ascii="宋体" w:hAnsi="宋体" w:hint="eastAsia"/>
                <w:bCs/>
                <w:color w:val="000000" w:themeColor="text1"/>
                <w:szCs w:val="21"/>
              </w:rPr>
              <w:t>总监理工程师</w:t>
            </w:r>
          </w:p>
          <w:p w14:paraId="6CE4BB29" w14:textId="77777777" w:rsidR="002E7FF0" w:rsidRPr="00D223FB" w:rsidRDefault="00A95F1A">
            <w:pPr>
              <w:spacing w:line="380" w:lineRule="exact"/>
              <w:ind w:firstLineChars="200" w:firstLine="420"/>
              <w:rPr>
                <w:rFonts w:ascii="宋体" w:hAnsi="宋体"/>
                <w:bCs/>
                <w:color w:val="000000" w:themeColor="text1"/>
                <w:szCs w:val="21"/>
              </w:rPr>
            </w:pPr>
            <w:r w:rsidRPr="00D223FB">
              <w:rPr>
                <w:rFonts w:ascii="宋体" w:hAnsi="宋体" w:hint="eastAsia"/>
                <w:bCs/>
                <w:color w:val="000000" w:themeColor="text1"/>
                <w:szCs w:val="21"/>
              </w:rPr>
              <w:t>代表</w:t>
            </w:r>
          </w:p>
        </w:tc>
        <w:tc>
          <w:tcPr>
            <w:tcW w:w="1412" w:type="dxa"/>
            <w:tcBorders>
              <w:top w:val="single" w:sz="4" w:space="0" w:color="auto"/>
              <w:left w:val="single" w:sz="4" w:space="0" w:color="auto"/>
              <w:bottom w:val="single" w:sz="4" w:space="0" w:color="auto"/>
              <w:right w:val="single" w:sz="4" w:space="0" w:color="auto"/>
            </w:tcBorders>
            <w:vAlign w:val="center"/>
          </w:tcPr>
          <w:p w14:paraId="1DED0676" w14:textId="77777777" w:rsidR="002E7FF0" w:rsidRPr="00D223FB" w:rsidRDefault="00A95F1A">
            <w:pPr>
              <w:spacing w:line="380" w:lineRule="exact"/>
              <w:jc w:val="center"/>
              <w:rPr>
                <w:rFonts w:ascii="宋体" w:hAnsi="宋体"/>
                <w:bCs/>
                <w:color w:val="000000" w:themeColor="text1"/>
                <w:szCs w:val="21"/>
              </w:rPr>
            </w:pPr>
            <w:r w:rsidRPr="00D223FB">
              <w:rPr>
                <w:rFonts w:ascii="宋体" w:hAnsi="宋体"/>
                <w:bCs/>
                <w:color w:val="000000" w:themeColor="text1"/>
                <w:szCs w:val="21"/>
              </w:rPr>
              <w:t>1</w:t>
            </w:r>
            <w:r w:rsidRPr="00D223FB">
              <w:rPr>
                <w:rFonts w:ascii="宋体" w:hAnsi="宋体" w:hint="eastAsia"/>
                <w:bCs/>
                <w:color w:val="000000" w:themeColor="text1"/>
                <w:szCs w:val="21"/>
              </w:rPr>
              <w:t>名</w:t>
            </w:r>
          </w:p>
        </w:tc>
        <w:tc>
          <w:tcPr>
            <w:tcW w:w="6104" w:type="dxa"/>
            <w:gridSpan w:val="3"/>
            <w:tcBorders>
              <w:top w:val="single" w:sz="4" w:space="0" w:color="auto"/>
              <w:left w:val="single" w:sz="4" w:space="0" w:color="auto"/>
              <w:bottom w:val="single" w:sz="4" w:space="0" w:color="auto"/>
              <w:right w:val="single" w:sz="4" w:space="0" w:color="auto"/>
            </w:tcBorders>
            <w:vAlign w:val="center"/>
          </w:tcPr>
          <w:p w14:paraId="291DAC5E" w14:textId="77777777" w:rsidR="002E7FF0" w:rsidRPr="00D223FB" w:rsidRDefault="00A95F1A" w:rsidP="00D223FB">
            <w:pPr>
              <w:spacing w:line="380" w:lineRule="exact"/>
              <w:jc w:val="center"/>
              <w:rPr>
                <w:rFonts w:ascii="宋体" w:hAnsi="宋体"/>
                <w:bCs/>
                <w:color w:val="000000" w:themeColor="text1"/>
                <w:szCs w:val="21"/>
              </w:rPr>
            </w:pPr>
            <w:r w:rsidRPr="00D223FB">
              <w:rPr>
                <w:rFonts w:ascii="宋体" w:hAnsi="宋体" w:hint="eastAsia"/>
                <w:bCs/>
                <w:color w:val="000000" w:themeColor="text1"/>
                <w:szCs w:val="21"/>
              </w:rPr>
              <w:t>要求为注册监理工程师、注册专业为房屋建筑工程。</w:t>
            </w:r>
          </w:p>
        </w:tc>
      </w:tr>
      <w:tr w:rsidR="00D223FB" w:rsidRPr="00D223FB" w14:paraId="0EC8177F" w14:textId="77777777">
        <w:trPr>
          <w:trHeight w:val="1370"/>
          <w:jc w:val="center"/>
        </w:trPr>
        <w:tc>
          <w:tcPr>
            <w:tcW w:w="1762" w:type="dxa"/>
            <w:vAlign w:val="center"/>
          </w:tcPr>
          <w:p w14:paraId="76228D13" w14:textId="77777777" w:rsidR="002E7FF0" w:rsidRPr="00D223FB" w:rsidRDefault="00A95F1A">
            <w:pPr>
              <w:spacing w:line="380" w:lineRule="exact"/>
              <w:jc w:val="center"/>
              <w:rPr>
                <w:rFonts w:ascii="宋体" w:hAnsi="宋体"/>
                <w:bCs/>
                <w:color w:val="000000" w:themeColor="text1"/>
                <w:szCs w:val="21"/>
              </w:rPr>
            </w:pPr>
            <w:r w:rsidRPr="00D223FB">
              <w:rPr>
                <w:rFonts w:ascii="宋体" w:hAnsi="宋体" w:hint="eastAsia"/>
                <w:bCs/>
                <w:color w:val="000000" w:themeColor="text1"/>
                <w:szCs w:val="21"/>
              </w:rPr>
              <w:t>专业监理工程师（工程师职称或以上）</w:t>
            </w:r>
          </w:p>
        </w:tc>
        <w:tc>
          <w:tcPr>
            <w:tcW w:w="1412" w:type="dxa"/>
            <w:vAlign w:val="center"/>
          </w:tcPr>
          <w:p w14:paraId="268AF93B" w14:textId="0F6A850E" w:rsidR="002E7FF0" w:rsidRPr="00D223FB" w:rsidRDefault="00A95F1A">
            <w:pPr>
              <w:keepNext/>
              <w:keepLines/>
              <w:spacing w:line="276" w:lineRule="auto"/>
              <w:jc w:val="left"/>
              <w:rPr>
                <w:rFonts w:ascii="宋体" w:hAnsi="宋体"/>
                <w:b/>
                <w:bCs/>
                <w:color w:val="000000" w:themeColor="text1"/>
                <w:szCs w:val="21"/>
              </w:rPr>
            </w:pPr>
            <w:r w:rsidRPr="00D223FB">
              <w:rPr>
                <w:rFonts w:ascii="宋体" w:hAnsi="宋体" w:hint="eastAsia"/>
                <w:color w:val="000000" w:themeColor="text1"/>
                <w:szCs w:val="21"/>
              </w:rPr>
              <w:t>不少于</w:t>
            </w:r>
            <w:r w:rsidRPr="00D223FB">
              <w:rPr>
                <w:rFonts w:ascii="宋体" w:hAnsi="宋体" w:hint="eastAsia"/>
                <w:color w:val="000000" w:themeColor="text1"/>
                <w:szCs w:val="21"/>
                <w:u w:val="single"/>
              </w:rPr>
              <w:t>9</w:t>
            </w:r>
            <w:r w:rsidRPr="00D223FB">
              <w:rPr>
                <w:rFonts w:ascii="宋体" w:hAnsi="宋体" w:hint="eastAsia"/>
                <w:color w:val="000000" w:themeColor="text1"/>
                <w:szCs w:val="21"/>
              </w:rPr>
              <w:t>名</w:t>
            </w:r>
          </w:p>
        </w:tc>
        <w:tc>
          <w:tcPr>
            <w:tcW w:w="840" w:type="dxa"/>
            <w:vAlign w:val="center"/>
          </w:tcPr>
          <w:p w14:paraId="3C88127E" w14:textId="77777777" w:rsidR="002E7FF0" w:rsidRPr="00D223FB" w:rsidRDefault="00A95F1A">
            <w:pPr>
              <w:keepNext/>
              <w:keepLines/>
              <w:spacing w:before="480" w:line="240" w:lineRule="atLeast"/>
              <w:jc w:val="center"/>
              <w:rPr>
                <w:rFonts w:ascii="宋体" w:hAnsi="宋体"/>
                <w:color w:val="000000" w:themeColor="text1"/>
                <w:szCs w:val="21"/>
              </w:rPr>
            </w:pPr>
            <w:r w:rsidRPr="00D223FB">
              <w:rPr>
                <w:rFonts w:ascii="宋体" w:hAnsi="宋体" w:hint="eastAsia"/>
                <w:color w:val="000000" w:themeColor="text1"/>
                <w:szCs w:val="21"/>
              </w:rPr>
              <w:t>建筑工程专业</w:t>
            </w:r>
          </w:p>
        </w:tc>
        <w:tc>
          <w:tcPr>
            <w:tcW w:w="3034" w:type="dxa"/>
            <w:vAlign w:val="center"/>
          </w:tcPr>
          <w:p w14:paraId="4B3A3F3E" w14:textId="047F310C" w:rsidR="002E7FF0" w:rsidRPr="00D223FB" w:rsidRDefault="00A95F1A">
            <w:pPr>
              <w:keepNext/>
              <w:keepLines/>
              <w:spacing w:line="276" w:lineRule="auto"/>
              <w:jc w:val="left"/>
              <w:rPr>
                <w:rFonts w:ascii="宋体" w:hAnsi="宋体"/>
                <w:color w:val="000000" w:themeColor="text1"/>
                <w:szCs w:val="21"/>
              </w:rPr>
            </w:pPr>
            <w:r w:rsidRPr="00D223FB">
              <w:rPr>
                <w:rFonts w:ascii="宋体" w:hAnsi="宋体" w:cs="宋体"/>
                <w:color w:val="000000" w:themeColor="text1"/>
                <w:szCs w:val="21"/>
              </w:rPr>
              <w:sym w:font="Wingdings" w:char="00FE"/>
            </w:r>
            <w:r w:rsidRPr="00D223FB">
              <w:rPr>
                <w:rFonts w:ascii="宋体" w:hAnsi="宋体" w:hint="eastAsia"/>
                <w:color w:val="000000" w:themeColor="text1"/>
                <w:szCs w:val="21"/>
              </w:rPr>
              <w:t>土建（建筑、土木）</w:t>
            </w:r>
            <w:r w:rsidRPr="00D223FB">
              <w:rPr>
                <w:rFonts w:ascii="宋体" w:hAnsi="宋体" w:hint="eastAsia"/>
                <w:color w:val="000000" w:themeColor="text1"/>
                <w:szCs w:val="21"/>
                <w:u w:val="single"/>
              </w:rPr>
              <w:t>2</w:t>
            </w:r>
            <w:r w:rsidRPr="00D223FB">
              <w:rPr>
                <w:rFonts w:ascii="宋体" w:hAnsi="宋体" w:hint="eastAsia"/>
                <w:color w:val="000000" w:themeColor="text1"/>
                <w:szCs w:val="21"/>
              </w:rPr>
              <w:t>名、</w:t>
            </w:r>
          </w:p>
          <w:p w14:paraId="149914B4" w14:textId="77777777" w:rsidR="002E7FF0" w:rsidRPr="00D223FB" w:rsidRDefault="00A95F1A">
            <w:pPr>
              <w:keepNext/>
              <w:keepLines/>
              <w:spacing w:line="276" w:lineRule="auto"/>
              <w:jc w:val="left"/>
              <w:rPr>
                <w:rFonts w:ascii="宋体" w:hAnsi="宋体"/>
                <w:color w:val="000000" w:themeColor="text1"/>
                <w:szCs w:val="21"/>
              </w:rPr>
            </w:pPr>
            <w:r w:rsidRPr="00D223FB">
              <w:rPr>
                <w:rFonts w:ascii="宋体" w:hAnsi="宋体" w:cs="宋体"/>
                <w:color w:val="000000" w:themeColor="text1"/>
                <w:szCs w:val="21"/>
              </w:rPr>
              <w:sym w:font="Wingdings" w:char="00FE"/>
            </w:r>
            <w:r w:rsidRPr="00D223FB">
              <w:rPr>
                <w:rFonts w:hint="eastAsia"/>
                <w:color w:val="000000" w:themeColor="text1"/>
                <w:szCs w:val="21"/>
              </w:rPr>
              <w:t>电气</w:t>
            </w:r>
            <w:r w:rsidRPr="00D223FB">
              <w:rPr>
                <w:rFonts w:ascii="宋体" w:hAnsi="宋体" w:hint="eastAsia"/>
                <w:color w:val="000000" w:themeColor="text1"/>
                <w:szCs w:val="21"/>
                <w:u w:val="single"/>
              </w:rPr>
              <w:t>2</w:t>
            </w:r>
            <w:r w:rsidRPr="00D223FB">
              <w:rPr>
                <w:rFonts w:ascii="宋体" w:hAnsi="宋体" w:hint="eastAsia"/>
                <w:color w:val="000000" w:themeColor="text1"/>
                <w:szCs w:val="21"/>
              </w:rPr>
              <w:t>名</w:t>
            </w:r>
          </w:p>
          <w:p w14:paraId="4FBBF570" w14:textId="77777777" w:rsidR="002E7FF0" w:rsidRPr="00D223FB" w:rsidRDefault="00A95F1A">
            <w:pPr>
              <w:keepNext/>
              <w:keepLines/>
              <w:spacing w:line="276" w:lineRule="auto"/>
              <w:jc w:val="left"/>
              <w:rPr>
                <w:rFonts w:ascii="宋体" w:hAnsi="宋体"/>
                <w:color w:val="000000" w:themeColor="text1"/>
                <w:szCs w:val="21"/>
              </w:rPr>
            </w:pPr>
            <w:r w:rsidRPr="00D223FB">
              <w:rPr>
                <w:rFonts w:ascii="宋体" w:hAnsi="宋体" w:cs="宋体"/>
                <w:color w:val="000000" w:themeColor="text1"/>
                <w:szCs w:val="21"/>
              </w:rPr>
              <w:sym w:font="Wingdings" w:char="00FE"/>
            </w:r>
            <w:r w:rsidRPr="00D223FB">
              <w:rPr>
                <w:rFonts w:hint="eastAsia"/>
                <w:color w:val="000000" w:themeColor="text1"/>
                <w:szCs w:val="21"/>
              </w:rPr>
              <w:t>结构</w:t>
            </w:r>
            <w:r w:rsidRPr="00D223FB">
              <w:rPr>
                <w:rFonts w:ascii="宋体" w:hAnsi="宋体" w:hint="eastAsia"/>
                <w:color w:val="000000" w:themeColor="text1"/>
                <w:szCs w:val="21"/>
                <w:u w:val="single"/>
              </w:rPr>
              <w:t>1</w:t>
            </w:r>
            <w:r w:rsidRPr="00D223FB">
              <w:rPr>
                <w:rFonts w:ascii="宋体" w:hAnsi="宋体" w:hint="eastAsia"/>
                <w:color w:val="000000" w:themeColor="text1"/>
                <w:szCs w:val="21"/>
              </w:rPr>
              <w:t>名、</w:t>
            </w:r>
          </w:p>
          <w:p w14:paraId="78C39E6E" w14:textId="77777777" w:rsidR="002E7FF0" w:rsidRPr="00D223FB" w:rsidRDefault="00A95F1A">
            <w:pPr>
              <w:keepNext/>
              <w:keepLines/>
              <w:spacing w:line="276" w:lineRule="auto"/>
              <w:jc w:val="left"/>
              <w:rPr>
                <w:rFonts w:ascii="宋体" w:hAnsi="宋体" w:cs="宋体"/>
                <w:color w:val="000000" w:themeColor="text1"/>
                <w:szCs w:val="21"/>
              </w:rPr>
            </w:pPr>
            <w:r w:rsidRPr="00D223FB">
              <w:rPr>
                <w:rFonts w:ascii="宋体" w:hAnsi="宋体" w:cs="宋体"/>
                <w:color w:val="000000" w:themeColor="text1"/>
                <w:szCs w:val="21"/>
              </w:rPr>
              <w:sym w:font="Wingdings" w:char="F0FE"/>
            </w:r>
            <w:r w:rsidRPr="00D223FB">
              <w:rPr>
                <w:rFonts w:ascii="宋体" w:hAnsi="宋体" w:cs="宋体"/>
                <w:color w:val="000000" w:themeColor="text1"/>
                <w:szCs w:val="21"/>
              </w:rPr>
              <w:t xml:space="preserve"> </w:t>
            </w:r>
            <w:r w:rsidRPr="00D223FB">
              <w:rPr>
                <w:rFonts w:ascii="宋体" w:hAnsi="宋体" w:cs="宋体" w:hint="eastAsia"/>
                <w:color w:val="000000" w:themeColor="text1"/>
                <w:szCs w:val="21"/>
              </w:rPr>
              <w:t>建筑装修装饰</w:t>
            </w:r>
            <w:r w:rsidRPr="00D223FB">
              <w:rPr>
                <w:rFonts w:ascii="宋体" w:hAnsi="宋体" w:cs="宋体"/>
                <w:color w:val="000000" w:themeColor="text1"/>
                <w:szCs w:val="21"/>
              </w:rPr>
              <w:t>1名、</w:t>
            </w:r>
          </w:p>
          <w:p w14:paraId="03A1CC83" w14:textId="77777777" w:rsidR="002E7FF0" w:rsidRPr="00D223FB" w:rsidRDefault="00A95F1A">
            <w:pPr>
              <w:keepNext/>
              <w:keepLines/>
              <w:spacing w:line="276" w:lineRule="auto"/>
              <w:jc w:val="left"/>
              <w:rPr>
                <w:rFonts w:ascii="宋体" w:hAnsi="宋体"/>
                <w:color w:val="000000" w:themeColor="text1"/>
                <w:szCs w:val="21"/>
              </w:rPr>
            </w:pPr>
            <w:r w:rsidRPr="00D223FB">
              <w:rPr>
                <w:rFonts w:ascii="宋体" w:hAnsi="宋体" w:cs="宋体"/>
                <w:color w:val="000000" w:themeColor="text1"/>
                <w:szCs w:val="21"/>
              </w:rPr>
              <w:sym w:font="Wingdings" w:char="00FE"/>
            </w:r>
            <w:r w:rsidRPr="00D223FB">
              <w:rPr>
                <w:rFonts w:ascii="宋体" w:hAnsi="宋体" w:hint="eastAsia"/>
                <w:color w:val="000000" w:themeColor="text1"/>
                <w:szCs w:val="21"/>
              </w:rPr>
              <w:t>给排水</w:t>
            </w:r>
            <w:r w:rsidRPr="00D223FB">
              <w:rPr>
                <w:rFonts w:ascii="宋体" w:hAnsi="宋体"/>
                <w:color w:val="000000" w:themeColor="text1"/>
                <w:szCs w:val="21"/>
                <w:u w:val="single"/>
              </w:rPr>
              <w:t>1</w:t>
            </w:r>
            <w:r w:rsidRPr="00D223FB">
              <w:rPr>
                <w:rFonts w:ascii="宋体" w:hAnsi="宋体" w:hint="eastAsia"/>
                <w:color w:val="000000" w:themeColor="text1"/>
                <w:szCs w:val="21"/>
              </w:rPr>
              <w:t>名、</w:t>
            </w:r>
          </w:p>
          <w:p w14:paraId="712F7C74" w14:textId="77777777" w:rsidR="002E7FF0" w:rsidRPr="00D223FB" w:rsidRDefault="00A95F1A">
            <w:pPr>
              <w:keepNext/>
              <w:keepLines/>
              <w:spacing w:line="276" w:lineRule="auto"/>
              <w:jc w:val="left"/>
              <w:rPr>
                <w:color w:val="000000" w:themeColor="text1"/>
                <w:szCs w:val="21"/>
              </w:rPr>
            </w:pPr>
            <w:r w:rsidRPr="00D223FB">
              <w:rPr>
                <w:rFonts w:ascii="宋体" w:hAnsi="宋体" w:cs="宋体" w:hint="eastAsia"/>
                <w:color w:val="000000" w:themeColor="text1"/>
                <w:szCs w:val="21"/>
              </w:rPr>
              <w:sym w:font="Wingdings" w:char="00FE"/>
            </w:r>
            <w:r w:rsidRPr="00D223FB">
              <w:rPr>
                <w:color w:val="000000" w:themeColor="text1"/>
                <w:szCs w:val="21"/>
              </w:rPr>
              <w:t>供热通风与空调</w:t>
            </w:r>
            <w:r w:rsidRPr="00D223FB">
              <w:rPr>
                <w:rFonts w:ascii="宋体" w:hAnsi="宋体" w:hint="eastAsia"/>
                <w:color w:val="000000" w:themeColor="text1"/>
                <w:szCs w:val="21"/>
                <w:u w:val="single"/>
              </w:rPr>
              <w:t>1</w:t>
            </w:r>
            <w:r w:rsidRPr="00D223FB">
              <w:rPr>
                <w:rFonts w:ascii="宋体" w:hAnsi="宋体" w:hint="eastAsia"/>
                <w:color w:val="000000" w:themeColor="text1"/>
                <w:szCs w:val="21"/>
              </w:rPr>
              <w:t>名</w:t>
            </w:r>
            <w:r w:rsidRPr="00D223FB">
              <w:rPr>
                <w:rFonts w:hint="eastAsia"/>
                <w:color w:val="000000" w:themeColor="text1"/>
                <w:szCs w:val="21"/>
              </w:rPr>
              <w:t>、</w:t>
            </w:r>
          </w:p>
          <w:p w14:paraId="45C65731" w14:textId="77777777" w:rsidR="002E7FF0" w:rsidRPr="00D223FB" w:rsidRDefault="00A95F1A">
            <w:pPr>
              <w:pStyle w:val="a5"/>
              <w:keepNext/>
              <w:keepLines/>
              <w:spacing w:line="276" w:lineRule="auto"/>
              <w:ind w:firstLine="0"/>
              <w:jc w:val="left"/>
              <w:rPr>
                <w:rFonts w:ascii="宋体" w:hAnsi="宋体" w:cs="宋体"/>
                <w:color w:val="000000" w:themeColor="text1"/>
                <w:szCs w:val="21"/>
              </w:rPr>
            </w:pPr>
            <w:r w:rsidRPr="00D223FB">
              <w:rPr>
                <w:rFonts w:ascii="宋体" w:hAnsi="宋体" w:cs="宋体"/>
                <w:color w:val="000000" w:themeColor="text1"/>
                <w:szCs w:val="21"/>
              </w:rPr>
              <w:sym w:font="Wingdings" w:char="00FE"/>
            </w:r>
            <w:r w:rsidRPr="00D223FB">
              <w:rPr>
                <w:rFonts w:ascii="宋体" w:hAnsi="宋体" w:cs="宋体" w:hint="eastAsia"/>
                <w:color w:val="000000" w:themeColor="text1"/>
                <w:szCs w:val="21"/>
              </w:rPr>
              <w:t>园林</w:t>
            </w:r>
            <w:r w:rsidRPr="00D223FB">
              <w:rPr>
                <w:rFonts w:ascii="宋体" w:hAnsi="宋体" w:cs="宋体"/>
                <w:color w:val="000000" w:themeColor="text1"/>
                <w:szCs w:val="21"/>
                <w:u w:val="single"/>
              </w:rPr>
              <w:t>1</w:t>
            </w:r>
            <w:r w:rsidRPr="00D223FB">
              <w:rPr>
                <w:rFonts w:ascii="宋体" w:hAnsi="宋体" w:cs="宋体" w:hint="eastAsia"/>
                <w:color w:val="000000" w:themeColor="text1"/>
                <w:szCs w:val="21"/>
              </w:rPr>
              <w:t>名</w:t>
            </w:r>
          </w:p>
        </w:tc>
        <w:tc>
          <w:tcPr>
            <w:tcW w:w="2230" w:type="dxa"/>
            <w:vAlign w:val="center"/>
          </w:tcPr>
          <w:p w14:paraId="650BBFC0" w14:textId="77777777" w:rsidR="002E7FF0" w:rsidRPr="00D223FB" w:rsidRDefault="00A95F1A">
            <w:pPr>
              <w:spacing w:line="240" w:lineRule="atLeast"/>
              <w:jc w:val="center"/>
              <w:rPr>
                <w:rFonts w:ascii="宋体" w:hAnsi="宋体"/>
                <w:color w:val="000000" w:themeColor="text1"/>
                <w:szCs w:val="21"/>
              </w:rPr>
            </w:pPr>
            <w:r w:rsidRPr="00D223FB">
              <w:rPr>
                <w:rFonts w:ascii="宋体" w:hAnsi="宋体" w:hint="eastAsia"/>
                <w:color w:val="000000" w:themeColor="text1"/>
                <w:szCs w:val="21"/>
              </w:rPr>
              <w:t>专业以监理工程师注册证或专业监理工程师证或职称证或毕业证中的专业名称（含相近专业）为准；</w:t>
            </w:r>
          </w:p>
        </w:tc>
      </w:tr>
      <w:tr w:rsidR="00D223FB" w:rsidRPr="00D223FB" w14:paraId="6F8229B1" w14:textId="77777777">
        <w:trPr>
          <w:trHeight w:val="723"/>
          <w:jc w:val="center"/>
        </w:trPr>
        <w:tc>
          <w:tcPr>
            <w:tcW w:w="1762" w:type="dxa"/>
            <w:vAlign w:val="center"/>
          </w:tcPr>
          <w:p w14:paraId="2B2E77EE" w14:textId="127FEC5F" w:rsidR="002E7FF0" w:rsidRPr="00D223FB" w:rsidRDefault="00A95F1A" w:rsidP="00D223FB">
            <w:pPr>
              <w:spacing w:line="380" w:lineRule="exact"/>
              <w:jc w:val="center"/>
              <w:rPr>
                <w:rFonts w:ascii="宋体" w:hAnsi="宋体"/>
                <w:bCs/>
                <w:color w:val="000000" w:themeColor="text1"/>
                <w:szCs w:val="21"/>
              </w:rPr>
            </w:pPr>
            <w:r w:rsidRPr="00D223FB">
              <w:rPr>
                <w:rFonts w:ascii="宋体" w:hAnsi="宋体" w:hint="eastAsia"/>
                <w:bCs/>
                <w:color w:val="000000" w:themeColor="text1"/>
                <w:szCs w:val="21"/>
              </w:rPr>
              <w:t>造价工程师</w:t>
            </w:r>
          </w:p>
        </w:tc>
        <w:tc>
          <w:tcPr>
            <w:tcW w:w="1412" w:type="dxa"/>
            <w:vAlign w:val="center"/>
          </w:tcPr>
          <w:p w14:paraId="30BBA91F" w14:textId="77777777" w:rsidR="002E7FF0" w:rsidRPr="00D223FB" w:rsidRDefault="00A95F1A">
            <w:pPr>
              <w:keepNext/>
              <w:keepLines/>
              <w:spacing w:line="276" w:lineRule="auto"/>
              <w:jc w:val="left"/>
              <w:rPr>
                <w:rFonts w:ascii="宋体" w:hAnsi="宋体"/>
                <w:color w:val="000000" w:themeColor="text1"/>
                <w:szCs w:val="21"/>
              </w:rPr>
            </w:pPr>
            <w:r w:rsidRPr="00D223FB">
              <w:rPr>
                <w:rFonts w:ascii="宋体" w:hAnsi="宋体" w:hint="eastAsia"/>
                <w:color w:val="000000" w:themeColor="text1"/>
                <w:szCs w:val="21"/>
              </w:rPr>
              <w:t>不少于</w:t>
            </w:r>
            <w:r w:rsidRPr="00D223FB">
              <w:rPr>
                <w:rFonts w:ascii="宋体" w:hAnsi="宋体" w:hint="eastAsia"/>
                <w:color w:val="000000" w:themeColor="text1"/>
                <w:szCs w:val="21"/>
                <w:u w:val="single"/>
              </w:rPr>
              <w:t>2</w:t>
            </w:r>
            <w:r w:rsidRPr="00D223FB">
              <w:rPr>
                <w:rFonts w:ascii="宋体" w:hAnsi="宋体" w:hint="eastAsia"/>
                <w:color w:val="000000" w:themeColor="text1"/>
                <w:szCs w:val="21"/>
              </w:rPr>
              <w:t>名</w:t>
            </w:r>
          </w:p>
        </w:tc>
        <w:tc>
          <w:tcPr>
            <w:tcW w:w="6104" w:type="dxa"/>
            <w:gridSpan w:val="3"/>
            <w:vAlign w:val="center"/>
          </w:tcPr>
          <w:p w14:paraId="2A53E4ED" w14:textId="32F2C422" w:rsidR="002E7FF0" w:rsidRPr="00D223FB" w:rsidRDefault="00A95F1A">
            <w:pPr>
              <w:keepNext/>
              <w:keepLines/>
              <w:spacing w:line="276" w:lineRule="auto"/>
              <w:jc w:val="left"/>
              <w:rPr>
                <w:rFonts w:ascii="宋体" w:hAnsi="宋体"/>
                <w:color w:val="000000" w:themeColor="text1"/>
                <w:szCs w:val="21"/>
              </w:rPr>
            </w:pPr>
            <w:r w:rsidRPr="00D223FB">
              <w:rPr>
                <w:rFonts w:ascii="宋体" w:hAnsi="宋体" w:hint="eastAsia"/>
                <w:color w:val="000000" w:themeColor="text1"/>
                <w:szCs w:val="21"/>
              </w:rPr>
              <w:t>具有国家注册造价工程师执业资格证或一级注册造价工程师职业资格证（分别为土建、安装专业）。</w:t>
            </w:r>
          </w:p>
        </w:tc>
      </w:tr>
      <w:tr w:rsidR="00D223FB" w:rsidRPr="00D223FB" w14:paraId="69061A5F" w14:textId="77777777">
        <w:trPr>
          <w:trHeight w:val="723"/>
          <w:jc w:val="center"/>
        </w:trPr>
        <w:tc>
          <w:tcPr>
            <w:tcW w:w="1762" w:type="dxa"/>
            <w:vAlign w:val="center"/>
          </w:tcPr>
          <w:p w14:paraId="11BA7257" w14:textId="27F7EAB8" w:rsidR="002E7FF0" w:rsidRPr="00D223FB" w:rsidRDefault="00A95F1A" w:rsidP="00D223FB">
            <w:pPr>
              <w:spacing w:line="360" w:lineRule="auto"/>
              <w:jc w:val="center"/>
              <w:rPr>
                <w:rFonts w:ascii="宋体" w:hAnsi="宋体"/>
                <w:color w:val="000000" w:themeColor="text1"/>
                <w:szCs w:val="21"/>
              </w:rPr>
            </w:pPr>
            <w:r w:rsidRPr="00D223FB">
              <w:rPr>
                <w:rFonts w:ascii="宋体" w:hAnsi="宋体" w:hint="eastAsia"/>
                <w:color w:val="000000" w:themeColor="text1"/>
                <w:szCs w:val="21"/>
              </w:rPr>
              <w:t>安全工程师</w:t>
            </w:r>
          </w:p>
        </w:tc>
        <w:tc>
          <w:tcPr>
            <w:tcW w:w="1412" w:type="dxa"/>
            <w:vAlign w:val="center"/>
          </w:tcPr>
          <w:p w14:paraId="38C13F0F" w14:textId="77777777" w:rsidR="002E7FF0" w:rsidRPr="00D223FB" w:rsidRDefault="00A95F1A">
            <w:pPr>
              <w:keepNext/>
              <w:keepLines/>
              <w:spacing w:line="276" w:lineRule="auto"/>
              <w:jc w:val="left"/>
              <w:rPr>
                <w:rFonts w:ascii="宋体" w:hAnsi="宋体"/>
                <w:b/>
                <w:bCs/>
                <w:color w:val="000000" w:themeColor="text1"/>
                <w:szCs w:val="21"/>
              </w:rPr>
            </w:pPr>
            <w:r w:rsidRPr="00D223FB">
              <w:rPr>
                <w:rFonts w:ascii="宋体" w:hAnsi="宋体" w:hint="eastAsia"/>
                <w:color w:val="000000" w:themeColor="text1"/>
                <w:szCs w:val="21"/>
              </w:rPr>
              <w:t>不少于</w:t>
            </w:r>
            <w:r w:rsidRPr="00D223FB">
              <w:rPr>
                <w:rFonts w:ascii="宋体" w:hAnsi="宋体" w:hint="eastAsia"/>
                <w:color w:val="000000" w:themeColor="text1"/>
                <w:szCs w:val="21"/>
                <w:u w:val="single"/>
              </w:rPr>
              <w:t>1</w:t>
            </w:r>
            <w:r w:rsidRPr="00D223FB">
              <w:rPr>
                <w:rFonts w:ascii="宋体" w:hAnsi="宋体" w:hint="eastAsia"/>
                <w:color w:val="000000" w:themeColor="text1"/>
                <w:szCs w:val="21"/>
              </w:rPr>
              <w:t>名</w:t>
            </w:r>
          </w:p>
        </w:tc>
        <w:tc>
          <w:tcPr>
            <w:tcW w:w="6104" w:type="dxa"/>
            <w:gridSpan w:val="3"/>
            <w:vAlign w:val="center"/>
          </w:tcPr>
          <w:p w14:paraId="689CF8EA" w14:textId="107C06FF" w:rsidR="002E7FF0" w:rsidRPr="00D223FB" w:rsidRDefault="00A95F1A">
            <w:pPr>
              <w:keepNext/>
              <w:keepLines/>
              <w:spacing w:line="276" w:lineRule="auto"/>
              <w:jc w:val="center"/>
              <w:rPr>
                <w:rFonts w:ascii="宋体" w:hAnsi="宋体"/>
                <w:color w:val="000000" w:themeColor="text1"/>
                <w:szCs w:val="21"/>
              </w:rPr>
            </w:pPr>
            <w:r w:rsidRPr="00D223FB">
              <w:rPr>
                <w:rFonts w:ascii="宋体" w:hAnsi="宋体" w:hint="eastAsia"/>
                <w:color w:val="000000" w:themeColor="text1"/>
                <w:szCs w:val="21"/>
              </w:rPr>
              <w:t>具有注册安全工程师证。</w:t>
            </w:r>
          </w:p>
        </w:tc>
      </w:tr>
      <w:tr w:rsidR="00D223FB" w:rsidRPr="00D223FB" w14:paraId="57F00485" w14:textId="77777777">
        <w:trPr>
          <w:trHeight w:val="961"/>
          <w:jc w:val="center"/>
        </w:trPr>
        <w:tc>
          <w:tcPr>
            <w:tcW w:w="1762" w:type="dxa"/>
            <w:vAlign w:val="center"/>
          </w:tcPr>
          <w:p w14:paraId="2A2EA7E6" w14:textId="77777777" w:rsidR="002E7FF0" w:rsidRPr="00D223FB" w:rsidRDefault="00A95F1A">
            <w:pPr>
              <w:spacing w:line="380" w:lineRule="exact"/>
              <w:jc w:val="center"/>
              <w:rPr>
                <w:rFonts w:ascii="宋体" w:hAnsi="宋体"/>
                <w:bCs/>
                <w:color w:val="000000" w:themeColor="text1"/>
                <w:szCs w:val="21"/>
              </w:rPr>
            </w:pPr>
            <w:r w:rsidRPr="00D223FB">
              <w:rPr>
                <w:rFonts w:ascii="宋体" w:hAnsi="宋体" w:hint="eastAsia"/>
                <w:bCs/>
                <w:color w:val="000000" w:themeColor="text1"/>
                <w:szCs w:val="21"/>
              </w:rPr>
              <w:t>监理员</w:t>
            </w:r>
          </w:p>
        </w:tc>
        <w:tc>
          <w:tcPr>
            <w:tcW w:w="1412" w:type="dxa"/>
            <w:vAlign w:val="center"/>
          </w:tcPr>
          <w:p w14:paraId="25FA3182" w14:textId="36745544" w:rsidR="002E7FF0" w:rsidRPr="00D223FB" w:rsidRDefault="00A95F1A" w:rsidP="00D223FB">
            <w:pPr>
              <w:keepNext/>
              <w:keepLines/>
              <w:spacing w:line="276" w:lineRule="auto"/>
              <w:jc w:val="left"/>
              <w:rPr>
                <w:rFonts w:ascii="宋体" w:hAnsi="宋体"/>
                <w:b/>
                <w:bCs/>
                <w:color w:val="000000" w:themeColor="text1"/>
                <w:szCs w:val="21"/>
              </w:rPr>
            </w:pPr>
            <w:r w:rsidRPr="00D223FB">
              <w:rPr>
                <w:rFonts w:ascii="宋体" w:hAnsi="宋体" w:hint="eastAsia"/>
                <w:color w:val="000000" w:themeColor="text1"/>
                <w:szCs w:val="21"/>
              </w:rPr>
              <w:t>不少于</w:t>
            </w:r>
            <w:r w:rsidRPr="00D223FB">
              <w:rPr>
                <w:rFonts w:ascii="宋体" w:hAnsi="宋体" w:hint="eastAsia"/>
                <w:color w:val="000000" w:themeColor="text1"/>
                <w:szCs w:val="21"/>
                <w:u w:val="single"/>
              </w:rPr>
              <w:t>5</w:t>
            </w:r>
            <w:r w:rsidRPr="00D223FB">
              <w:rPr>
                <w:rFonts w:ascii="宋体" w:hAnsi="宋体" w:hint="eastAsia"/>
                <w:color w:val="000000" w:themeColor="text1"/>
                <w:szCs w:val="21"/>
              </w:rPr>
              <w:t>名</w:t>
            </w:r>
          </w:p>
        </w:tc>
        <w:tc>
          <w:tcPr>
            <w:tcW w:w="6104" w:type="dxa"/>
            <w:gridSpan w:val="3"/>
            <w:vAlign w:val="center"/>
          </w:tcPr>
          <w:p w14:paraId="0A4A1ABA" w14:textId="78573F6C" w:rsidR="002E7FF0" w:rsidRPr="00D223FB" w:rsidRDefault="00A95F1A" w:rsidP="00D223FB">
            <w:pPr>
              <w:keepNext/>
              <w:keepLines/>
              <w:spacing w:line="276" w:lineRule="auto"/>
              <w:jc w:val="center"/>
              <w:rPr>
                <w:rFonts w:ascii="宋体" w:hAnsi="宋体"/>
                <w:b/>
                <w:bCs/>
                <w:color w:val="000000" w:themeColor="text1"/>
                <w:szCs w:val="21"/>
              </w:rPr>
            </w:pPr>
            <w:r w:rsidRPr="00D223FB">
              <w:rPr>
                <w:rFonts w:ascii="宋体" w:hAnsi="宋体" w:hint="eastAsia"/>
                <w:color w:val="000000" w:themeColor="text1"/>
                <w:szCs w:val="21"/>
              </w:rPr>
              <w:t>土建2人，电气2人，给排水1人，具有注册监理工程师注册执业证书或专业监理工程师证或工程建设监理从业人员教育培训证书或监理员证。要求专业对口（以岗位证或职称证或毕业证中的专业名称（含相近专业）为准）。</w:t>
            </w:r>
          </w:p>
        </w:tc>
      </w:tr>
      <w:tr w:rsidR="00D223FB" w:rsidRPr="00D223FB" w14:paraId="166A5DEA" w14:textId="77777777">
        <w:trPr>
          <w:trHeight w:val="682"/>
          <w:jc w:val="center"/>
        </w:trPr>
        <w:tc>
          <w:tcPr>
            <w:tcW w:w="1762" w:type="dxa"/>
            <w:vAlign w:val="center"/>
          </w:tcPr>
          <w:p w14:paraId="2DEA4FF0" w14:textId="77777777" w:rsidR="002E7FF0" w:rsidRPr="00D223FB" w:rsidRDefault="00A95F1A">
            <w:pPr>
              <w:spacing w:line="380" w:lineRule="exact"/>
              <w:jc w:val="center"/>
              <w:rPr>
                <w:rFonts w:ascii="宋体" w:hAnsi="宋体"/>
                <w:bCs/>
                <w:color w:val="000000" w:themeColor="text1"/>
                <w:szCs w:val="21"/>
              </w:rPr>
            </w:pPr>
            <w:r w:rsidRPr="00D223FB">
              <w:rPr>
                <w:rFonts w:ascii="宋体" w:hAnsi="宋体" w:hint="eastAsia"/>
                <w:bCs/>
                <w:color w:val="000000" w:themeColor="text1"/>
                <w:szCs w:val="21"/>
              </w:rPr>
              <w:t>安全员</w:t>
            </w:r>
          </w:p>
        </w:tc>
        <w:tc>
          <w:tcPr>
            <w:tcW w:w="1412" w:type="dxa"/>
            <w:vAlign w:val="center"/>
          </w:tcPr>
          <w:p w14:paraId="11097A10" w14:textId="77777777" w:rsidR="002E7FF0" w:rsidRPr="00D223FB" w:rsidRDefault="00A95F1A">
            <w:pPr>
              <w:keepNext/>
              <w:keepLines/>
              <w:spacing w:line="276" w:lineRule="auto"/>
              <w:jc w:val="left"/>
              <w:rPr>
                <w:rFonts w:ascii="宋体" w:hAnsi="宋体"/>
                <w:color w:val="000000" w:themeColor="text1"/>
                <w:szCs w:val="21"/>
              </w:rPr>
            </w:pPr>
            <w:r w:rsidRPr="00D223FB">
              <w:rPr>
                <w:rFonts w:ascii="宋体" w:hAnsi="宋体" w:hint="eastAsia"/>
                <w:color w:val="000000" w:themeColor="text1"/>
                <w:szCs w:val="21"/>
              </w:rPr>
              <w:t>不少于</w:t>
            </w:r>
            <w:r w:rsidRPr="00D223FB">
              <w:rPr>
                <w:rFonts w:ascii="宋体" w:hAnsi="宋体" w:hint="eastAsia"/>
                <w:color w:val="000000" w:themeColor="text1"/>
                <w:szCs w:val="21"/>
                <w:u w:val="single"/>
              </w:rPr>
              <w:t>2</w:t>
            </w:r>
            <w:r w:rsidRPr="00D223FB">
              <w:rPr>
                <w:rFonts w:ascii="宋体" w:hAnsi="宋体" w:hint="eastAsia"/>
                <w:color w:val="000000" w:themeColor="text1"/>
                <w:szCs w:val="21"/>
              </w:rPr>
              <w:t>名</w:t>
            </w:r>
          </w:p>
        </w:tc>
        <w:tc>
          <w:tcPr>
            <w:tcW w:w="6104" w:type="dxa"/>
            <w:gridSpan w:val="3"/>
            <w:vAlign w:val="center"/>
          </w:tcPr>
          <w:p w14:paraId="339C836B" w14:textId="4628FB17" w:rsidR="002E7FF0" w:rsidRPr="00D223FB" w:rsidRDefault="00A95F1A" w:rsidP="00D223FB">
            <w:pPr>
              <w:keepNext/>
              <w:keepLines/>
              <w:spacing w:line="276" w:lineRule="auto"/>
              <w:jc w:val="center"/>
              <w:rPr>
                <w:rFonts w:ascii="宋体" w:hAnsi="宋体"/>
                <w:color w:val="000000" w:themeColor="text1"/>
                <w:szCs w:val="21"/>
              </w:rPr>
            </w:pPr>
            <w:r w:rsidRPr="00D223FB">
              <w:rPr>
                <w:rFonts w:ascii="宋体" w:hAnsi="宋体" w:hint="eastAsia"/>
                <w:color w:val="000000" w:themeColor="text1"/>
                <w:szCs w:val="21"/>
              </w:rPr>
              <w:t>具有安全监理员岗位证（或培训证）。</w:t>
            </w:r>
          </w:p>
        </w:tc>
      </w:tr>
      <w:tr w:rsidR="00D223FB" w:rsidRPr="00D223FB" w14:paraId="4AE1C863" w14:textId="77777777">
        <w:trPr>
          <w:trHeight w:val="434"/>
          <w:jc w:val="center"/>
        </w:trPr>
        <w:tc>
          <w:tcPr>
            <w:tcW w:w="1762" w:type="dxa"/>
            <w:vAlign w:val="center"/>
          </w:tcPr>
          <w:p w14:paraId="09A19CC6" w14:textId="77777777" w:rsidR="002E7FF0" w:rsidRPr="00D223FB" w:rsidRDefault="00A95F1A">
            <w:pPr>
              <w:spacing w:line="380" w:lineRule="exact"/>
              <w:jc w:val="center"/>
              <w:rPr>
                <w:rFonts w:ascii="宋体" w:hAnsi="宋体"/>
                <w:bCs/>
                <w:color w:val="000000" w:themeColor="text1"/>
                <w:szCs w:val="21"/>
              </w:rPr>
            </w:pPr>
            <w:r w:rsidRPr="00D223FB">
              <w:rPr>
                <w:rFonts w:ascii="宋体" w:hAnsi="宋体" w:hint="eastAsia"/>
                <w:bCs/>
                <w:color w:val="000000" w:themeColor="text1"/>
                <w:szCs w:val="21"/>
              </w:rPr>
              <w:t>资料员</w:t>
            </w:r>
          </w:p>
        </w:tc>
        <w:tc>
          <w:tcPr>
            <w:tcW w:w="1412" w:type="dxa"/>
            <w:vAlign w:val="center"/>
          </w:tcPr>
          <w:p w14:paraId="18080557" w14:textId="77777777" w:rsidR="002E7FF0" w:rsidRPr="00D223FB" w:rsidRDefault="00A95F1A">
            <w:pPr>
              <w:keepNext/>
              <w:keepLines/>
              <w:spacing w:line="276" w:lineRule="auto"/>
              <w:jc w:val="left"/>
              <w:rPr>
                <w:rFonts w:ascii="宋体" w:hAnsi="宋体"/>
                <w:color w:val="000000" w:themeColor="text1"/>
                <w:szCs w:val="21"/>
                <w:u w:val="single"/>
              </w:rPr>
            </w:pPr>
            <w:r w:rsidRPr="00D223FB">
              <w:rPr>
                <w:rFonts w:ascii="宋体" w:hAnsi="宋体" w:hint="eastAsia"/>
                <w:color w:val="000000" w:themeColor="text1"/>
                <w:szCs w:val="21"/>
              </w:rPr>
              <w:t>不少于</w:t>
            </w:r>
            <w:r w:rsidRPr="00D223FB">
              <w:rPr>
                <w:rFonts w:ascii="宋体" w:hAnsi="宋体"/>
                <w:color w:val="000000" w:themeColor="text1"/>
                <w:szCs w:val="21"/>
                <w:u w:val="single"/>
              </w:rPr>
              <w:t>1</w:t>
            </w:r>
            <w:r w:rsidRPr="00D223FB">
              <w:rPr>
                <w:rFonts w:ascii="宋体" w:hAnsi="宋体" w:hint="eastAsia"/>
                <w:color w:val="000000" w:themeColor="text1"/>
                <w:szCs w:val="21"/>
                <w:u w:val="single"/>
              </w:rPr>
              <w:t>名</w:t>
            </w:r>
          </w:p>
        </w:tc>
        <w:tc>
          <w:tcPr>
            <w:tcW w:w="6104" w:type="dxa"/>
            <w:gridSpan w:val="3"/>
            <w:vAlign w:val="center"/>
          </w:tcPr>
          <w:p w14:paraId="06C190EF" w14:textId="3497BCB5" w:rsidR="002E7FF0" w:rsidRPr="00D223FB" w:rsidRDefault="00A95F1A" w:rsidP="00D223FB">
            <w:pPr>
              <w:keepNext/>
              <w:keepLines/>
              <w:spacing w:line="276" w:lineRule="auto"/>
              <w:jc w:val="center"/>
              <w:rPr>
                <w:rFonts w:ascii="宋体" w:hAnsi="宋体"/>
                <w:color w:val="000000" w:themeColor="text1"/>
              </w:rPr>
            </w:pPr>
            <w:r w:rsidRPr="00D223FB">
              <w:rPr>
                <w:rFonts w:ascii="宋体" w:hAnsi="宋体" w:hint="eastAsia"/>
                <w:color w:val="000000" w:themeColor="text1"/>
              </w:rPr>
              <w:t>具有助理工程师（或以上）职称证或监理员证。</w:t>
            </w:r>
          </w:p>
        </w:tc>
      </w:tr>
      <w:tr w:rsidR="00D223FB" w:rsidRPr="00D223FB" w14:paraId="6957D8E3" w14:textId="77777777">
        <w:trPr>
          <w:trHeight w:val="577"/>
          <w:jc w:val="center"/>
        </w:trPr>
        <w:tc>
          <w:tcPr>
            <w:tcW w:w="1762" w:type="dxa"/>
            <w:vAlign w:val="center"/>
          </w:tcPr>
          <w:p w14:paraId="52D15435" w14:textId="77777777" w:rsidR="002E7FF0" w:rsidRPr="00D223FB" w:rsidRDefault="00A95F1A">
            <w:pPr>
              <w:spacing w:line="380" w:lineRule="exact"/>
              <w:jc w:val="center"/>
              <w:rPr>
                <w:rFonts w:ascii="宋体" w:hAnsi="宋体"/>
                <w:bCs/>
                <w:color w:val="000000" w:themeColor="text1"/>
                <w:szCs w:val="21"/>
              </w:rPr>
            </w:pPr>
            <w:r w:rsidRPr="00D223FB">
              <w:rPr>
                <w:rFonts w:ascii="宋体" w:hAnsi="宋体" w:hint="eastAsia"/>
                <w:bCs/>
                <w:color w:val="000000" w:themeColor="text1"/>
                <w:szCs w:val="21"/>
              </w:rPr>
              <w:t>总计</w:t>
            </w:r>
          </w:p>
        </w:tc>
        <w:tc>
          <w:tcPr>
            <w:tcW w:w="1412" w:type="dxa"/>
            <w:vAlign w:val="center"/>
          </w:tcPr>
          <w:p w14:paraId="439851B7" w14:textId="3C2F285F" w:rsidR="002E7FF0" w:rsidRPr="00D223FB" w:rsidRDefault="00A95F1A">
            <w:pPr>
              <w:keepNext/>
              <w:keepLines/>
              <w:spacing w:line="276" w:lineRule="auto"/>
              <w:jc w:val="left"/>
              <w:rPr>
                <w:rFonts w:ascii="宋体" w:hAnsi="宋体"/>
                <w:b/>
                <w:bCs/>
                <w:color w:val="000000" w:themeColor="text1"/>
                <w:szCs w:val="21"/>
              </w:rPr>
            </w:pPr>
            <w:r w:rsidRPr="00D223FB">
              <w:rPr>
                <w:rFonts w:ascii="宋体" w:hAnsi="宋体" w:hint="eastAsia"/>
                <w:color w:val="000000" w:themeColor="text1"/>
                <w:szCs w:val="21"/>
              </w:rPr>
              <w:t>不少于</w:t>
            </w:r>
            <w:r w:rsidRPr="00D223FB">
              <w:rPr>
                <w:rFonts w:ascii="宋体" w:hAnsi="宋体" w:hint="eastAsia"/>
                <w:color w:val="000000" w:themeColor="text1"/>
                <w:szCs w:val="21"/>
                <w:u w:val="single"/>
              </w:rPr>
              <w:t>22</w:t>
            </w:r>
            <w:r w:rsidRPr="00D223FB">
              <w:rPr>
                <w:rFonts w:ascii="宋体" w:hAnsi="宋体" w:hint="eastAsia"/>
                <w:color w:val="000000" w:themeColor="text1"/>
                <w:szCs w:val="21"/>
              </w:rPr>
              <w:t>名</w:t>
            </w:r>
          </w:p>
        </w:tc>
        <w:tc>
          <w:tcPr>
            <w:tcW w:w="6104" w:type="dxa"/>
            <w:gridSpan w:val="3"/>
            <w:vAlign w:val="center"/>
          </w:tcPr>
          <w:p w14:paraId="4583B8DD" w14:textId="77777777" w:rsidR="002E7FF0" w:rsidRPr="00D223FB" w:rsidRDefault="002E7FF0">
            <w:pPr>
              <w:keepNext/>
              <w:keepLines/>
              <w:spacing w:line="276" w:lineRule="auto"/>
              <w:jc w:val="left"/>
              <w:rPr>
                <w:rFonts w:ascii="宋体" w:hAnsi="宋体"/>
                <w:color w:val="000000" w:themeColor="text1"/>
                <w:szCs w:val="21"/>
              </w:rPr>
            </w:pPr>
          </w:p>
        </w:tc>
      </w:tr>
    </w:tbl>
    <w:p w14:paraId="6A287E2A" w14:textId="77777777" w:rsidR="002E7FF0" w:rsidRPr="00D223FB" w:rsidRDefault="00A95F1A">
      <w:pPr>
        <w:spacing w:line="380" w:lineRule="exact"/>
        <w:ind w:firstLineChars="200" w:firstLine="420"/>
        <w:rPr>
          <w:rFonts w:ascii="宋体" w:hAnsi="宋体"/>
          <w:color w:val="000000" w:themeColor="text1"/>
          <w:szCs w:val="21"/>
        </w:rPr>
      </w:pPr>
      <w:r w:rsidRPr="00D223FB">
        <w:rPr>
          <w:rFonts w:ascii="宋体" w:hAnsi="宋体" w:hint="eastAsia"/>
          <w:color w:val="000000" w:themeColor="text1"/>
          <w:szCs w:val="21"/>
        </w:rPr>
        <w:t>注：1、表中所列人员配备为最低限度要求，投标人所投入人员不满足</w:t>
      </w:r>
      <w:proofErr w:type="gramStart"/>
      <w:r w:rsidRPr="00D223FB">
        <w:rPr>
          <w:rFonts w:ascii="宋体" w:hAnsi="宋体" w:hint="eastAsia"/>
          <w:color w:val="000000" w:themeColor="text1"/>
          <w:szCs w:val="21"/>
        </w:rPr>
        <w:t>本要求</w:t>
      </w:r>
      <w:proofErr w:type="gramEnd"/>
      <w:r w:rsidRPr="00D223FB">
        <w:rPr>
          <w:rFonts w:ascii="宋体" w:hAnsi="宋体" w:hint="eastAsia"/>
          <w:color w:val="000000" w:themeColor="text1"/>
          <w:szCs w:val="21"/>
        </w:rPr>
        <w:t>的则在评分表中相应评分项不得分，中标单位可根据实际工作需要及时投入人员，所有监理人员均须身体健康。投标人提供的人员须为投标人在职员工，并提供2023年7月份以来任一个月份的社保缴纳证明。本项目社保缴纳期限包含疫情期的，</w:t>
      </w:r>
      <w:proofErr w:type="gramStart"/>
      <w:r w:rsidRPr="00D223FB">
        <w:rPr>
          <w:rFonts w:ascii="宋体" w:hAnsi="宋体" w:hint="eastAsia"/>
          <w:color w:val="000000" w:themeColor="text1"/>
          <w:szCs w:val="21"/>
        </w:rPr>
        <w:t>若当地</w:t>
      </w:r>
      <w:proofErr w:type="gramEnd"/>
      <w:r w:rsidRPr="00D223FB">
        <w:rPr>
          <w:rFonts w:ascii="宋体" w:hAnsi="宋体" w:hint="eastAsia"/>
          <w:color w:val="000000" w:themeColor="text1"/>
          <w:szCs w:val="21"/>
        </w:rPr>
        <w:t>政府部门允许企业在疫情期间缓缴</w:t>
      </w:r>
      <w:proofErr w:type="gramStart"/>
      <w:r w:rsidRPr="00D223FB">
        <w:rPr>
          <w:rFonts w:ascii="宋体" w:hAnsi="宋体" w:hint="eastAsia"/>
          <w:color w:val="000000" w:themeColor="text1"/>
          <w:szCs w:val="21"/>
        </w:rPr>
        <w:t>社会保险费且投标人</w:t>
      </w:r>
      <w:proofErr w:type="gramEnd"/>
      <w:r w:rsidRPr="00D223FB">
        <w:rPr>
          <w:rFonts w:ascii="宋体" w:hAnsi="宋体" w:hint="eastAsia"/>
          <w:color w:val="000000" w:themeColor="text1"/>
          <w:szCs w:val="21"/>
        </w:rPr>
        <w:t>未缴纳的，投标人可提供当地政府部门允许缓缴社保的相关文件作为缴纳社保的证明。确定中标人后，招标人将采取有效措施，核实后续中标人管理团队的社保补缴情况。</w:t>
      </w:r>
    </w:p>
    <w:p w14:paraId="2E7CFB35" w14:textId="627617DB" w:rsidR="002E7FF0" w:rsidRPr="00D223FB" w:rsidRDefault="00A95F1A">
      <w:pPr>
        <w:spacing w:line="380" w:lineRule="exact"/>
        <w:ind w:firstLineChars="200" w:firstLine="420"/>
        <w:rPr>
          <w:rFonts w:ascii="宋体" w:hAnsi="宋体"/>
          <w:color w:val="000000" w:themeColor="text1"/>
        </w:rPr>
      </w:pPr>
      <w:r w:rsidRPr="00D223FB">
        <w:rPr>
          <w:rFonts w:ascii="宋体" w:hAnsi="宋体" w:hint="eastAsia"/>
          <w:color w:val="000000" w:themeColor="text1"/>
        </w:rPr>
        <w:t>2、注册造价工程师指根据原人事部、原建设部发布的《造价工程师执业资格制度暂行规定》（人发〔1996〕77号）取得的造价工程师执业资格，并经注册且在有效期内；一级注册造价工程</w:t>
      </w:r>
      <w:proofErr w:type="gramStart"/>
      <w:r w:rsidRPr="00D223FB">
        <w:rPr>
          <w:rFonts w:ascii="宋体" w:hAnsi="宋体" w:hint="eastAsia"/>
          <w:color w:val="000000" w:themeColor="text1"/>
        </w:rPr>
        <w:t>师资格指根据</w:t>
      </w:r>
      <w:proofErr w:type="gramEnd"/>
      <w:r w:rsidRPr="00D223FB">
        <w:rPr>
          <w:rFonts w:ascii="宋体" w:hAnsi="宋体" w:hint="eastAsia"/>
          <w:color w:val="000000" w:themeColor="text1"/>
        </w:rPr>
        <w:t>住房城乡建设部、交通运输部、水利部、人力资源社会保障部发布的《造价工程师职业资格制度规定》《造价工程师职业资格考试实施办法》（建人〔2018〕67号）取得的一级造价工程师职业资格，并经注册且在有效期内。</w:t>
      </w:r>
      <w:r w:rsidRPr="00D223FB">
        <w:rPr>
          <w:rFonts w:ascii="宋体" w:hAnsi="宋体" w:cs="宋体" w:hint="eastAsia"/>
          <w:color w:val="000000" w:themeColor="text1"/>
          <w:szCs w:val="21"/>
          <w:u w:val="single"/>
        </w:rPr>
        <w:t>造价工程师未能体现专业的，需提供全国建筑市</w:t>
      </w:r>
      <w:r w:rsidRPr="00D223FB">
        <w:rPr>
          <w:rFonts w:ascii="宋体" w:hAnsi="宋体" w:cs="宋体" w:hint="eastAsia"/>
          <w:color w:val="000000" w:themeColor="text1"/>
          <w:szCs w:val="21"/>
          <w:u w:val="single"/>
        </w:rPr>
        <w:lastRenderedPageBreak/>
        <w:t>场监管公共服务平台或中国建设工程造价管理系统查询信息截图。</w:t>
      </w:r>
    </w:p>
    <w:p w14:paraId="0BBDF3F4" w14:textId="77777777" w:rsidR="002E7FF0" w:rsidRPr="00D223FB" w:rsidRDefault="00A95F1A" w:rsidP="00D223FB">
      <w:pPr>
        <w:spacing w:line="380" w:lineRule="exact"/>
        <w:ind w:firstLineChars="200" w:firstLine="420"/>
        <w:rPr>
          <w:color w:val="000000" w:themeColor="text1"/>
        </w:rPr>
      </w:pPr>
      <w:r w:rsidRPr="00D223FB">
        <w:rPr>
          <w:rFonts w:ascii="宋体" w:hAnsi="宋体" w:hint="eastAsia"/>
          <w:color w:val="000000" w:themeColor="text1"/>
        </w:rPr>
        <w:t>3、</w:t>
      </w:r>
      <w:r w:rsidRPr="00D223FB">
        <w:rPr>
          <w:rFonts w:ascii="宋体" w:hAnsi="宋体" w:hint="eastAsia"/>
          <w:bCs/>
          <w:color w:val="000000" w:themeColor="text1"/>
          <w:szCs w:val="21"/>
        </w:rPr>
        <w:t>本表不作为形式评审、资格评审、响应性评审的审查依据，只作为综合评分表中“其他监理人员资历”的评审依据。</w:t>
      </w:r>
      <w:bookmarkStart w:id="67" w:name="_Toc13444"/>
      <w:bookmarkStart w:id="68" w:name="_Toc9855"/>
      <w:bookmarkStart w:id="69" w:name="_Toc30533"/>
      <w:bookmarkStart w:id="70" w:name="_Toc514170121"/>
      <w:bookmarkStart w:id="71" w:name="_Toc7526"/>
      <w:bookmarkStart w:id="72" w:name="_Toc20776"/>
      <w:bookmarkStart w:id="73" w:name="_Toc25165"/>
      <w:bookmarkEnd w:id="66"/>
    </w:p>
    <w:p w14:paraId="11448700" w14:textId="77777777" w:rsidR="002E7FF0" w:rsidRPr="00D223FB" w:rsidRDefault="00A95F1A" w:rsidP="00D223FB">
      <w:pPr>
        <w:spacing w:line="380" w:lineRule="exact"/>
        <w:ind w:firstLineChars="200" w:firstLine="420"/>
        <w:rPr>
          <w:rFonts w:ascii="宋体" w:hAnsi="宋体"/>
          <w:color w:val="000000" w:themeColor="text1"/>
        </w:rPr>
      </w:pPr>
      <w:r w:rsidRPr="00D223FB">
        <w:rPr>
          <w:rFonts w:ascii="宋体" w:hAnsi="宋体"/>
          <w:color w:val="000000" w:themeColor="text1"/>
        </w:rPr>
        <w:t>4</w:t>
      </w:r>
      <w:r w:rsidRPr="00D223FB">
        <w:rPr>
          <w:rFonts w:ascii="宋体" w:hAnsi="宋体" w:hint="eastAsia"/>
          <w:color w:val="000000" w:themeColor="text1"/>
        </w:rPr>
        <w:t>、香港企业独立参加投标的，须提供香港测量</w:t>
      </w:r>
      <w:proofErr w:type="gramStart"/>
      <w:r w:rsidRPr="00D223FB">
        <w:rPr>
          <w:rFonts w:ascii="宋体" w:hAnsi="宋体" w:hint="eastAsia"/>
          <w:color w:val="000000" w:themeColor="text1"/>
        </w:rPr>
        <w:t>师注册</w:t>
      </w:r>
      <w:proofErr w:type="gramEnd"/>
      <w:r w:rsidRPr="00D223FB">
        <w:rPr>
          <w:rFonts w:ascii="宋体" w:hAnsi="宋体" w:hint="eastAsia"/>
          <w:color w:val="000000" w:themeColor="text1"/>
        </w:rPr>
        <w:t>管理局注册的建筑测量组别的专业测量师证书</w:t>
      </w:r>
      <w:proofErr w:type="gramStart"/>
      <w:r w:rsidRPr="00D223FB">
        <w:rPr>
          <w:rFonts w:ascii="宋体" w:hAnsi="宋体" w:hint="eastAsia"/>
          <w:color w:val="000000" w:themeColor="text1"/>
        </w:rPr>
        <w:t>扫描件并提供</w:t>
      </w:r>
      <w:proofErr w:type="gramEnd"/>
      <w:r w:rsidRPr="00D223FB">
        <w:rPr>
          <w:rFonts w:ascii="宋体" w:hAnsi="宋体" w:hint="eastAsia"/>
          <w:color w:val="000000" w:themeColor="text1"/>
        </w:rPr>
        <w:t>在广东省住房和城乡建设主管部门备案证明材料清晰彩色扫描件。</w:t>
      </w:r>
    </w:p>
    <w:p w14:paraId="0CFBB6B0" w14:textId="77777777" w:rsidR="002E7FF0" w:rsidRPr="00D223FB" w:rsidRDefault="00A95F1A">
      <w:pPr>
        <w:widowControl/>
        <w:jc w:val="left"/>
        <w:rPr>
          <w:rFonts w:ascii="宋体" w:hAnsi="宋体"/>
          <w:b/>
          <w:color w:val="000000" w:themeColor="text1"/>
          <w:spacing w:val="1"/>
          <w:position w:val="-1"/>
          <w:sz w:val="32"/>
        </w:rPr>
      </w:pPr>
      <w:r w:rsidRPr="00D223FB">
        <w:rPr>
          <w:rFonts w:ascii="宋体" w:hAnsi="宋体"/>
          <w:b/>
          <w:color w:val="000000" w:themeColor="text1"/>
          <w:spacing w:val="1"/>
          <w:position w:val="-1"/>
          <w:sz w:val="32"/>
        </w:rPr>
        <w:br w:type="page"/>
      </w:r>
    </w:p>
    <w:p w14:paraId="2F9C2D72" w14:textId="77777777" w:rsidR="002E7FF0" w:rsidRPr="00D223FB" w:rsidRDefault="00A95F1A">
      <w:pPr>
        <w:spacing w:line="360" w:lineRule="auto"/>
        <w:ind w:firstLineChars="200" w:firstLine="645"/>
        <w:rPr>
          <w:rFonts w:ascii="宋体" w:hAnsi="宋体"/>
          <w:b/>
          <w:color w:val="000000" w:themeColor="text1"/>
          <w:sz w:val="32"/>
        </w:rPr>
      </w:pPr>
      <w:r w:rsidRPr="00D223FB">
        <w:rPr>
          <w:rFonts w:ascii="宋体" w:hAnsi="宋体"/>
          <w:b/>
          <w:color w:val="000000" w:themeColor="text1"/>
          <w:spacing w:val="1"/>
          <w:position w:val="-1"/>
          <w:sz w:val="32"/>
        </w:rPr>
        <w:lastRenderedPageBreak/>
        <w:t>1</w:t>
      </w:r>
      <w:r w:rsidRPr="00D223FB">
        <w:rPr>
          <w:rFonts w:ascii="宋体" w:hAnsi="宋体"/>
          <w:b/>
          <w:color w:val="000000" w:themeColor="text1"/>
          <w:position w:val="-1"/>
          <w:sz w:val="32"/>
        </w:rPr>
        <w:t>.</w:t>
      </w:r>
      <w:r w:rsidRPr="00D223FB">
        <w:rPr>
          <w:rFonts w:ascii="宋体" w:hAnsi="宋体"/>
          <w:b/>
          <w:color w:val="000000" w:themeColor="text1"/>
          <w:spacing w:val="78"/>
          <w:position w:val="-1"/>
          <w:sz w:val="32"/>
        </w:rPr>
        <w:t xml:space="preserve"> </w:t>
      </w:r>
      <w:r w:rsidRPr="00D223FB">
        <w:rPr>
          <w:rFonts w:ascii="宋体" w:hAnsi="宋体"/>
          <w:b/>
          <w:color w:val="000000" w:themeColor="text1"/>
          <w:spacing w:val="2"/>
          <w:position w:val="-1"/>
          <w:sz w:val="32"/>
        </w:rPr>
        <w:t>总则</w:t>
      </w:r>
    </w:p>
    <w:p w14:paraId="15882809"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招标项目</w:t>
      </w:r>
      <w:r w:rsidRPr="00D223FB">
        <w:rPr>
          <w:rFonts w:ascii="宋体" w:hAnsi="宋体"/>
          <w:color w:val="000000" w:themeColor="text1"/>
          <w:spacing w:val="-3"/>
          <w:sz w:val="28"/>
        </w:rPr>
        <w:t>概</w:t>
      </w:r>
      <w:r w:rsidRPr="00D223FB">
        <w:rPr>
          <w:rFonts w:ascii="宋体" w:hAnsi="宋体"/>
          <w:color w:val="000000" w:themeColor="text1"/>
          <w:sz w:val="28"/>
        </w:rPr>
        <w:t>况</w:t>
      </w:r>
    </w:p>
    <w:p w14:paraId="2374AEE6" w14:textId="77777777" w:rsidR="002E7FF0" w:rsidRPr="00D223FB" w:rsidRDefault="00A95F1A">
      <w:pPr>
        <w:spacing w:line="360" w:lineRule="auto"/>
        <w:ind w:left="100" w:right="42" w:firstLine="420"/>
        <w:jc w:val="left"/>
        <w:rPr>
          <w:rFonts w:ascii="宋体" w:hAnsi="宋体"/>
          <w:color w:val="000000" w:themeColor="text1"/>
        </w:rPr>
      </w:pPr>
      <w:r w:rsidRPr="00D223FB">
        <w:rPr>
          <w:rFonts w:ascii="宋体" w:hAnsi="宋体"/>
          <w:color w:val="000000" w:themeColor="text1"/>
        </w:rPr>
        <w:t>1.1.1</w:t>
      </w:r>
      <w:r w:rsidRPr="00D223FB">
        <w:rPr>
          <w:rFonts w:ascii="宋体" w:hAnsi="宋体"/>
          <w:color w:val="000000" w:themeColor="text1"/>
          <w:spacing w:val="-2"/>
        </w:rPr>
        <w:t xml:space="preserve"> </w:t>
      </w:r>
      <w:r w:rsidRPr="00D223FB">
        <w:rPr>
          <w:rFonts w:ascii="宋体" w:hAnsi="宋体"/>
          <w:color w:val="000000" w:themeColor="text1"/>
        </w:rPr>
        <w:t>根</w:t>
      </w:r>
      <w:r w:rsidRPr="00D223FB">
        <w:rPr>
          <w:rFonts w:ascii="宋体" w:hAnsi="宋体"/>
          <w:color w:val="000000" w:themeColor="text1"/>
          <w:spacing w:val="-10"/>
        </w:rPr>
        <w:t>据</w:t>
      </w:r>
      <w:r w:rsidRPr="00D223FB">
        <w:rPr>
          <w:rFonts w:ascii="宋体" w:hAnsi="宋体"/>
          <w:color w:val="000000" w:themeColor="text1"/>
        </w:rPr>
        <w:t>《</w:t>
      </w:r>
      <w:r w:rsidRPr="00D223FB">
        <w:rPr>
          <w:rFonts w:ascii="宋体" w:hAnsi="宋体"/>
          <w:color w:val="000000" w:themeColor="text1"/>
          <w:spacing w:val="-2"/>
        </w:rPr>
        <w:t>中</w:t>
      </w:r>
      <w:r w:rsidRPr="00D223FB">
        <w:rPr>
          <w:rFonts w:ascii="宋体" w:hAnsi="宋体"/>
          <w:color w:val="000000" w:themeColor="text1"/>
        </w:rPr>
        <w:t>华</w:t>
      </w:r>
      <w:r w:rsidRPr="00D223FB">
        <w:rPr>
          <w:rFonts w:ascii="宋体" w:hAnsi="宋体"/>
          <w:color w:val="000000" w:themeColor="text1"/>
          <w:spacing w:val="-2"/>
        </w:rPr>
        <w:t>人</w:t>
      </w:r>
      <w:r w:rsidRPr="00D223FB">
        <w:rPr>
          <w:rFonts w:ascii="宋体" w:hAnsi="宋体"/>
          <w:color w:val="000000" w:themeColor="text1"/>
        </w:rPr>
        <w:t>民</w:t>
      </w:r>
      <w:r w:rsidRPr="00D223FB">
        <w:rPr>
          <w:rFonts w:ascii="宋体" w:hAnsi="宋体"/>
          <w:color w:val="000000" w:themeColor="text1"/>
          <w:spacing w:val="-2"/>
        </w:rPr>
        <w:t>共和</w:t>
      </w:r>
      <w:r w:rsidRPr="00D223FB">
        <w:rPr>
          <w:rFonts w:ascii="宋体" w:hAnsi="宋体"/>
          <w:color w:val="000000" w:themeColor="text1"/>
        </w:rPr>
        <w:t>国招</w:t>
      </w:r>
      <w:r w:rsidRPr="00D223FB">
        <w:rPr>
          <w:rFonts w:ascii="宋体" w:hAnsi="宋体"/>
          <w:color w:val="000000" w:themeColor="text1"/>
          <w:spacing w:val="-2"/>
        </w:rPr>
        <w:t>标</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法</w:t>
      </w:r>
      <w:r w:rsidRPr="00D223FB">
        <w:rPr>
          <w:rFonts w:ascii="宋体" w:hAnsi="宋体"/>
          <w:color w:val="000000" w:themeColor="text1"/>
          <w:spacing w:val="-106"/>
        </w:rPr>
        <w:t>》</w:t>
      </w:r>
      <w:r w:rsidRPr="00D223FB">
        <w:rPr>
          <w:rFonts w:ascii="宋体" w:hAnsi="宋体"/>
          <w:color w:val="000000" w:themeColor="text1"/>
          <w:spacing w:val="-115"/>
        </w:rPr>
        <w:t>、</w:t>
      </w:r>
      <w:r w:rsidRPr="00D223FB">
        <w:rPr>
          <w:rFonts w:ascii="宋体" w:hAnsi="宋体"/>
          <w:color w:val="000000" w:themeColor="text1"/>
          <w:spacing w:val="-2"/>
        </w:rPr>
        <w:t>《</w:t>
      </w:r>
      <w:r w:rsidRPr="00D223FB">
        <w:rPr>
          <w:rFonts w:ascii="宋体" w:hAnsi="宋体"/>
          <w:color w:val="000000" w:themeColor="text1"/>
        </w:rPr>
        <w:t>中</w:t>
      </w:r>
      <w:r w:rsidRPr="00D223FB">
        <w:rPr>
          <w:rFonts w:ascii="宋体" w:hAnsi="宋体"/>
          <w:color w:val="000000" w:themeColor="text1"/>
          <w:spacing w:val="-2"/>
        </w:rPr>
        <w:t>华人</w:t>
      </w:r>
      <w:r w:rsidRPr="00D223FB">
        <w:rPr>
          <w:rFonts w:ascii="宋体" w:hAnsi="宋体"/>
          <w:color w:val="000000" w:themeColor="text1"/>
        </w:rPr>
        <w:t>民共</w:t>
      </w:r>
      <w:r w:rsidRPr="00D223FB">
        <w:rPr>
          <w:rFonts w:ascii="宋体" w:hAnsi="宋体"/>
          <w:color w:val="000000" w:themeColor="text1"/>
          <w:spacing w:val="-2"/>
        </w:rPr>
        <w:t>和</w:t>
      </w:r>
      <w:r w:rsidRPr="00D223FB">
        <w:rPr>
          <w:rFonts w:ascii="宋体" w:hAnsi="宋体"/>
          <w:color w:val="000000" w:themeColor="text1"/>
        </w:rPr>
        <w:t>国</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法</w:t>
      </w:r>
      <w:r w:rsidRPr="00D223FB">
        <w:rPr>
          <w:rFonts w:ascii="宋体" w:hAnsi="宋体"/>
          <w:color w:val="000000" w:themeColor="text1"/>
        </w:rPr>
        <w:t>实</w:t>
      </w:r>
      <w:r w:rsidRPr="00D223FB">
        <w:rPr>
          <w:rFonts w:ascii="宋体" w:hAnsi="宋体"/>
          <w:color w:val="000000" w:themeColor="text1"/>
          <w:spacing w:val="-2"/>
        </w:rPr>
        <w:t>施</w:t>
      </w:r>
      <w:r w:rsidRPr="00D223FB">
        <w:rPr>
          <w:rFonts w:ascii="宋体" w:hAnsi="宋体"/>
          <w:color w:val="000000" w:themeColor="text1"/>
        </w:rPr>
        <w:t>条</w:t>
      </w:r>
      <w:r w:rsidRPr="00D223FB">
        <w:rPr>
          <w:rFonts w:ascii="宋体" w:hAnsi="宋体"/>
          <w:color w:val="000000" w:themeColor="text1"/>
          <w:spacing w:val="-2"/>
        </w:rPr>
        <w:t>例</w:t>
      </w:r>
      <w:r w:rsidRPr="00D223FB">
        <w:rPr>
          <w:rFonts w:ascii="宋体" w:hAnsi="宋体"/>
          <w:color w:val="000000" w:themeColor="text1"/>
          <w:spacing w:val="-7"/>
        </w:rPr>
        <w:t>》</w:t>
      </w:r>
      <w:r w:rsidRPr="00D223FB">
        <w:rPr>
          <w:rFonts w:ascii="宋体" w:hAnsi="宋体"/>
          <w:color w:val="000000" w:themeColor="text1"/>
          <w:spacing w:val="-2"/>
        </w:rPr>
        <w:t>等</w:t>
      </w:r>
      <w:r w:rsidRPr="00D223FB">
        <w:rPr>
          <w:rFonts w:ascii="宋体" w:hAnsi="宋体"/>
          <w:color w:val="000000" w:themeColor="text1"/>
        </w:rPr>
        <w:t>有关 法律</w:t>
      </w:r>
      <w:r w:rsidRPr="00D223FB">
        <w:rPr>
          <w:rFonts w:ascii="宋体" w:hAnsi="宋体"/>
          <w:color w:val="000000" w:themeColor="text1"/>
          <w:spacing w:val="-2"/>
        </w:rPr>
        <w:t>、</w:t>
      </w:r>
      <w:r w:rsidRPr="00D223FB">
        <w:rPr>
          <w:rFonts w:ascii="宋体" w:hAnsi="宋体"/>
          <w:color w:val="000000" w:themeColor="text1"/>
        </w:rPr>
        <w:t>法</w:t>
      </w:r>
      <w:r w:rsidRPr="00D223FB">
        <w:rPr>
          <w:rFonts w:ascii="宋体" w:hAnsi="宋体"/>
          <w:color w:val="000000" w:themeColor="text1"/>
          <w:spacing w:val="-2"/>
        </w:rPr>
        <w:t>规</w:t>
      </w:r>
      <w:r w:rsidRPr="00D223FB">
        <w:rPr>
          <w:rFonts w:ascii="宋体" w:hAnsi="宋体"/>
          <w:color w:val="000000" w:themeColor="text1"/>
        </w:rPr>
        <w:t>和</w:t>
      </w:r>
      <w:r w:rsidRPr="00D223FB">
        <w:rPr>
          <w:rFonts w:ascii="宋体" w:hAnsi="宋体"/>
          <w:color w:val="000000" w:themeColor="text1"/>
          <w:spacing w:val="-2"/>
        </w:rPr>
        <w:t>规</w:t>
      </w:r>
      <w:r w:rsidRPr="00D223FB">
        <w:rPr>
          <w:rFonts w:ascii="宋体" w:hAnsi="宋体"/>
          <w:color w:val="000000" w:themeColor="text1"/>
        </w:rPr>
        <w:t>章</w:t>
      </w:r>
      <w:r w:rsidRPr="00D223FB">
        <w:rPr>
          <w:rFonts w:ascii="宋体" w:hAnsi="宋体"/>
          <w:color w:val="000000" w:themeColor="text1"/>
          <w:spacing w:val="-2"/>
        </w:rPr>
        <w:t>的</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，本</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项</w:t>
      </w:r>
      <w:r w:rsidRPr="00D223FB">
        <w:rPr>
          <w:rFonts w:ascii="宋体" w:hAnsi="宋体"/>
          <w:color w:val="000000" w:themeColor="text1"/>
        </w:rPr>
        <w:t>目</w:t>
      </w:r>
      <w:r w:rsidRPr="00D223FB">
        <w:rPr>
          <w:rFonts w:ascii="宋体" w:hAnsi="宋体"/>
          <w:color w:val="000000" w:themeColor="text1"/>
          <w:spacing w:val="-2"/>
        </w:rPr>
        <w:t>已</w:t>
      </w:r>
      <w:r w:rsidRPr="00D223FB">
        <w:rPr>
          <w:rFonts w:ascii="宋体" w:hAnsi="宋体"/>
          <w:color w:val="000000" w:themeColor="text1"/>
        </w:rPr>
        <w:t>具</w:t>
      </w:r>
      <w:r w:rsidRPr="00D223FB">
        <w:rPr>
          <w:rFonts w:ascii="宋体" w:hAnsi="宋体"/>
          <w:color w:val="000000" w:themeColor="text1"/>
          <w:spacing w:val="-2"/>
        </w:rPr>
        <w:t>备</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条件</w:t>
      </w:r>
      <w:r w:rsidRPr="00D223FB">
        <w:rPr>
          <w:rFonts w:ascii="宋体" w:hAnsi="宋体"/>
          <w:color w:val="000000" w:themeColor="text1"/>
          <w:spacing w:val="-2"/>
        </w:rPr>
        <w:t>，</w:t>
      </w:r>
      <w:r w:rsidRPr="00D223FB">
        <w:rPr>
          <w:rFonts w:ascii="宋体" w:hAnsi="宋体"/>
          <w:color w:val="000000" w:themeColor="text1"/>
        </w:rPr>
        <w:t>现</w:t>
      </w:r>
      <w:r w:rsidRPr="00D223FB">
        <w:rPr>
          <w:rFonts w:ascii="宋体" w:hAnsi="宋体"/>
          <w:color w:val="000000" w:themeColor="text1"/>
          <w:spacing w:val="-2"/>
        </w:rPr>
        <w:t>对</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进</w:t>
      </w:r>
      <w:r w:rsidRPr="00D223FB">
        <w:rPr>
          <w:rFonts w:ascii="宋体" w:hAnsi="宋体"/>
          <w:color w:val="000000" w:themeColor="text1"/>
          <w:spacing w:val="-2"/>
        </w:rPr>
        <w:t>行</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w:t>
      </w:r>
    </w:p>
    <w:p w14:paraId="4E6667EC" w14:textId="77777777" w:rsidR="002E7FF0" w:rsidRPr="00D223FB" w:rsidRDefault="00A95F1A">
      <w:pPr>
        <w:spacing w:line="360" w:lineRule="auto"/>
        <w:ind w:left="522" w:right="-23"/>
        <w:jc w:val="left"/>
        <w:rPr>
          <w:rFonts w:ascii="宋体" w:hAnsi="宋体"/>
          <w:color w:val="000000" w:themeColor="text1"/>
        </w:rPr>
      </w:pPr>
      <w:r w:rsidRPr="00D223FB">
        <w:rPr>
          <w:rFonts w:ascii="宋体" w:hAnsi="宋体"/>
          <w:color w:val="000000" w:themeColor="text1"/>
        </w:rPr>
        <w:t>1.1.2</w:t>
      </w:r>
      <w:r w:rsidRPr="00D223FB">
        <w:rPr>
          <w:rFonts w:ascii="宋体" w:hAnsi="宋体"/>
          <w:color w:val="000000" w:themeColor="text1"/>
          <w:spacing w:val="51"/>
        </w:rPr>
        <w:t xml:space="preserve"> </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w:t>
      </w:r>
      <w:r w:rsidRPr="00D223FB">
        <w:rPr>
          <w:rFonts w:ascii="宋体" w:hAnsi="宋体"/>
          <w:color w:val="000000" w:themeColor="text1"/>
        </w:rPr>
        <w:t>见</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人须</w:t>
      </w:r>
      <w:r w:rsidRPr="00D223FB">
        <w:rPr>
          <w:rFonts w:ascii="宋体" w:hAnsi="宋体"/>
          <w:color w:val="000000" w:themeColor="text1"/>
        </w:rPr>
        <w:t>知前</w:t>
      </w:r>
      <w:r w:rsidRPr="00D223FB">
        <w:rPr>
          <w:rFonts w:ascii="宋体" w:hAnsi="宋体"/>
          <w:color w:val="000000" w:themeColor="text1"/>
          <w:spacing w:val="-2"/>
        </w:rPr>
        <w:t>附</w:t>
      </w:r>
      <w:r w:rsidRPr="00D223FB">
        <w:rPr>
          <w:rFonts w:ascii="宋体" w:hAnsi="宋体"/>
          <w:color w:val="000000" w:themeColor="text1"/>
        </w:rPr>
        <w:t>表。</w:t>
      </w:r>
    </w:p>
    <w:p w14:paraId="49ADB5AE" w14:textId="77777777" w:rsidR="002E7FF0" w:rsidRPr="00D223FB" w:rsidRDefault="00A95F1A">
      <w:pPr>
        <w:spacing w:line="360" w:lineRule="auto"/>
        <w:ind w:left="522" w:right="-23"/>
        <w:jc w:val="left"/>
        <w:rPr>
          <w:rFonts w:ascii="宋体" w:hAnsi="宋体"/>
          <w:color w:val="000000" w:themeColor="text1"/>
        </w:rPr>
      </w:pPr>
      <w:r w:rsidRPr="00D223FB">
        <w:rPr>
          <w:rFonts w:ascii="宋体" w:hAnsi="宋体"/>
          <w:color w:val="000000" w:themeColor="text1"/>
        </w:rPr>
        <w:t>1.1.3</w:t>
      </w:r>
      <w:r w:rsidRPr="00D223FB">
        <w:rPr>
          <w:rFonts w:ascii="宋体" w:hAnsi="宋体" w:hint="eastAsia"/>
          <w:color w:val="000000" w:themeColor="text1"/>
        </w:rPr>
        <w:t xml:space="preserve">  </w:t>
      </w:r>
      <w:r w:rsidRPr="00D223FB">
        <w:rPr>
          <w:rFonts w:ascii="宋体" w:hAnsi="宋体"/>
          <w:color w:val="000000" w:themeColor="text1"/>
        </w:rPr>
        <w:t>招标代理机构：见投标人须知前附表。</w:t>
      </w:r>
    </w:p>
    <w:p w14:paraId="281FB219" w14:textId="77777777" w:rsidR="002E7FF0" w:rsidRPr="00D223FB" w:rsidRDefault="00A95F1A">
      <w:pPr>
        <w:spacing w:line="360" w:lineRule="auto"/>
        <w:ind w:left="522" w:right="-23"/>
        <w:jc w:val="left"/>
        <w:rPr>
          <w:rFonts w:ascii="宋体" w:hAnsi="宋体"/>
          <w:color w:val="000000" w:themeColor="text1"/>
        </w:rPr>
      </w:pPr>
      <w:r w:rsidRPr="00D223FB">
        <w:rPr>
          <w:rFonts w:ascii="宋体" w:hAnsi="宋体"/>
          <w:color w:val="000000" w:themeColor="text1"/>
        </w:rPr>
        <w:t>1.1.4</w:t>
      </w:r>
      <w:r w:rsidRPr="00D223FB">
        <w:rPr>
          <w:rFonts w:ascii="宋体" w:hAnsi="宋体" w:hint="eastAsia"/>
          <w:color w:val="000000" w:themeColor="text1"/>
        </w:rPr>
        <w:t xml:space="preserve">  </w:t>
      </w:r>
      <w:r w:rsidRPr="00D223FB">
        <w:rPr>
          <w:rFonts w:ascii="宋体" w:hAnsi="宋体"/>
          <w:color w:val="000000" w:themeColor="text1"/>
        </w:rPr>
        <w:t>招标项目名称：见投标人须知前附表。</w:t>
      </w:r>
    </w:p>
    <w:p w14:paraId="63003369" w14:textId="77777777" w:rsidR="002E7FF0" w:rsidRPr="00D223FB" w:rsidRDefault="00A95F1A">
      <w:pPr>
        <w:spacing w:line="360" w:lineRule="auto"/>
        <w:ind w:left="522" w:right="-23"/>
        <w:jc w:val="left"/>
        <w:rPr>
          <w:rFonts w:ascii="宋体" w:hAnsi="宋体"/>
          <w:color w:val="000000" w:themeColor="text1"/>
        </w:rPr>
      </w:pPr>
      <w:r w:rsidRPr="00D223FB">
        <w:rPr>
          <w:rFonts w:ascii="宋体" w:hAnsi="宋体"/>
          <w:color w:val="000000" w:themeColor="text1"/>
        </w:rPr>
        <w:t>1.1.5</w:t>
      </w:r>
      <w:r w:rsidRPr="00D223FB">
        <w:rPr>
          <w:rFonts w:ascii="宋体" w:hAnsi="宋体" w:hint="eastAsia"/>
          <w:color w:val="000000" w:themeColor="text1"/>
        </w:rPr>
        <w:t xml:space="preserve">  </w:t>
      </w:r>
      <w:r w:rsidRPr="00D223FB">
        <w:rPr>
          <w:rFonts w:ascii="宋体" w:hAnsi="宋体"/>
          <w:color w:val="000000" w:themeColor="text1"/>
        </w:rPr>
        <w:t>项目建设地点：见投标人须知前附表。</w:t>
      </w:r>
    </w:p>
    <w:p w14:paraId="19C1242E" w14:textId="77777777" w:rsidR="002E7FF0" w:rsidRPr="00D223FB" w:rsidRDefault="00A95F1A">
      <w:pPr>
        <w:spacing w:line="360" w:lineRule="auto"/>
        <w:ind w:left="522" w:right="-23"/>
        <w:jc w:val="left"/>
        <w:rPr>
          <w:rFonts w:ascii="宋体" w:hAnsi="宋体"/>
          <w:color w:val="000000" w:themeColor="text1"/>
        </w:rPr>
      </w:pPr>
      <w:r w:rsidRPr="00D223FB">
        <w:rPr>
          <w:rFonts w:ascii="宋体" w:hAnsi="宋体"/>
          <w:color w:val="000000" w:themeColor="text1"/>
        </w:rPr>
        <w:t>1.1.6</w:t>
      </w:r>
      <w:r w:rsidRPr="00D223FB">
        <w:rPr>
          <w:rFonts w:ascii="宋体" w:hAnsi="宋体" w:hint="eastAsia"/>
          <w:color w:val="000000" w:themeColor="text1"/>
        </w:rPr>
        <w:t xml:space="preserve">  </w:t>
      </w:r>
      <w:r w:rsidRPr="00D223FB">
        <w:rPr>
          <w:rFonts w:ascii="宋体" w:hAnsi="宋体"/>
          <w:color w:val="000000" w:themeColor="text1"/>
        </w:rPr>
        <w:t>项目建设规模：见投标人须知前附表。</w:t>
      </w:r>
    </w:p>
    <w:p w14:paraId="2195B4CE" w14:textId="77777777" w:rsidR="002E7FF0" w:rsidRPr="00D223FB" w:rsidRDefault="00A95F1A">
      <w:pPr>
        <w:spacing w:line="360" w:lineRule="auto"/>
        <w:ind w:left="522" w:right="-23"/>
        <w:jc w:val="left"/>
        <w:rPr>
          <w:rFonts w:ascii="宋体" w:hAnsi="宋体"/>
          <w:color w:val="000000" w:themeColor="text1"/>
        </w:rPr>
      </w:pPr>
      <w:r w:rsidRPr="00D223FB">
        <w:rPr>
          <w:rFonts w:ascii="宋体" w:hAnsi="宋体"/>
          <w:color w:val="000000" w:themeColor="text1"/>
        </w:rPr>
        <w:t>1.1.7</w:t>
      </w:r>
      <w:r w:rsidRPr="00D223FB">
        <w:rPr>
          <w:rFonts w:ascii="宋体" w:hAnsi="宋体" w:hint="eastAsia"/>
          <w:color w:val="000000" w:themeColor="text1"/>
        </w:rPr>
        <w:t xml:space="preserve">  </w:t>
      </w:r>
      <w:r w:rsidRPr="00D223FB">
        <w:rPr>
          <w:rFonts w:ascii="宋体" w:hAnsi="宋体"/>
          <w:color w:val="000000" w:themeColor="text1"/>
        </w:rPr>
        <w:t>工程项目施工预计开工日期和建设周期：见投标人须知前附表。</w:t>
      </w:r>
    </w:p>
    <w:p w14:paraId="0746103E" w14:textId="77777777" w:rsidR="002E7FF0" w:rsidRPr="00D223FB" w:rsidRDefault="00A95F1A">
      <w:pPr>
        <w:spacing w:line="360" w:lineRule="auto"/>
        <w:ind w:left="522" w:right="-23"/>
        <w:jc w:val="left"/>
        <w:rPr>
          <w:rFonts w:ascii="宋体" w:hAnsi="宋体"/>
          <w:color w:val="000000" w:themeColor="text1"/>
        </w:rPr>
      </w:pPr>
      <w:r w:rsidRPr="00D223FB">
        <w:rPr>
          <w:rFonts w:ascii="宋体" w:hAnsi="宋体" w:hint="eastAsia"/>
          <w:color w:val="000000" w:themeColor="text1"/>
        </w:rPr>
        <w:t>1.1.</w:t>
      </w:r>
      <w:r w:rsidRPr="00D223FB">
        <w:rPr>
          <w:rFonts w:ascii="宋体" w:hAnsi="宋体"/>
          <w:color w:val="000000" w:themeColor="text1"/>
        </w:rPr>
        <w:t>8</w:t>
      </w:r>
      <w:r w:rsidRPr="00D223FB">
        <w:rPr>
          <w:rFonts w:ascii="宋体" w:hAnsi="宋体" w:hint="eastAsia"/>
          <w:color w:val="000000" w:themeColor="text1"/>
        </w:rPr>
        <w:t xml:space="preserve">  </w:t>
      </w:r>
      <w:r w:rsidRPr="00D223FB">
        <w:rPr>
          <w:rFonts w:ascii="宋体" w:hAnsi="宋体"/>
          <w:color w:val="000000" w:themeColor="text1"/>
        </w:rPr>
        <w:t>建筑安装工程费/工程概算：见投标人须知前附表。</w:t>
      </w:r>
    </w:p>
    <w:p w14:paraId="25E9BFFD" w14:textId="77777777" w:rsidR="002E7FF0" w:rsidRPr="00D223FB" w:rsidRDefault="002E7FF0">
      <w:pPr>
        <w:spacing w:before="8" w:line="360" w:lineRule="auto"/>
        <w:jc w:val="left"/>
        <w:rPr>
          <w:rFonts w:ascii="宋体" w:hAnsi="宋体"/>
          <w:color w:val="000000" w:themeColor="text1"/>
          <w:sz w:val="15"/>
        </w:rPr>
      </w:pPr>
    </w:p>
    <w:p w14:paraId="13771FDC"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招标项目</w:t>
      </w:r>
      <w:r w:rsidRPr="00D223FB">
        <w:rPr>
          <w:rFonts w:ascii="宋体" w:hAnsi="宋体"/>
          <w:color w:val="000000" w:themeColor="text1"/>
          <w:spacing w:val="-3"/>
          <w:sz w:val="28"/>
        </w:rPr>
        <w:t>的</w:t>
      </w:r>
      <w:r w:rsidRPr="00D223FB">
        <w:rPr>
          <w:rFonts w:ascii="宋体" w:hAnsi="宋体"/>
          <w:color w:val="000000" w:themeColor="text1"/>
          <w:sz w:val="28"/>
        </w:rPr>
        <w:t>资</w:t>
      </w:r>
      <w:r w:rsidRPr="00D223FB">
        <w:rPr>
          <w:rFonts w:ascii="宋体" w:hAnsi="宋体"/>
          <w:color w:val="000000" w:themeColor="text1"/>
          <w:spacing w:val="-3"/>
          <w:sz w:val="28"/>
        </w:rPr>
        <w:t>金</w:t>
      </w:r>
      <w:r w:rsidRPr="00D223FB">
        <w:rPr>
          <w:rFonts w:ascii="宋体" w:hAnsi="宋体"/>
          <w:color w:val="000000" w:themeColor="text1"/>
          <w:sz w:val="28"/>
        </w:rPr>
        <w:t>来源和</w:t>
      </w:r>
      <w:r w:rsidRPr="00D223FB">
        <w:rPr>
          <w:rFonts w:ascii="宋体" w:hAnsi="宋体"/>
          <w:color w:val="000000" w:themeColor="text1"/>
          <w:spacing w:val="-3"/>
          <w:sz w:val="28"/>
        </w:rPr>
        <w:t>落</w:t>
      </w:r>
      <w:r w:rsidRPr="00D223FB">
        <w:rPr>
          <w:rFonts w:ascii="宋体" w:hAnsi="宋体"/>
          <w:color w:val="000000" w:themeColor="text1"/>
          <w:sz w:val="28"/>
        </w:rPr>
        <w:t>实情况</w:t>
      </w:r>
    </w:p>
    <w:p w14:paraId="5C0DF152"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1.2.1</w:t>
      </w:r>
      <w:r w:rsidRPr="00D223FB">
        <w:rPr>
          <w:rFonts w:ascii="宋体" w:hAnsi="宋体"/>
          <w:color w:val="000000" w:themeColor="text1"/>
          <w:spacing w:val="51"/>
        </w:rPr>
        <w:t xml:space="preserve"> </w:t>
      </w:r>
      <w:r w:rsidRPr="00D223FB">
        <w:rPr>
          <w:rFonts w:ascii="宋体" w:hAnsi="宋体"/>
          <w:color w:val="000000" w:themeColor="text1"/>
        </w:rPr>
        <w:t>资</w:t>
      </w:r>
      <w:r w:rsidRPr="00D223FB">
        <w:rPr>
          <w:rFonts w:ascii="宋体" w:hAnsi="宋体"/>
          <w:color w:val="000000" w:themeColor="text1"/>
          <w:spacing w:val="-2"/>
        </w:rPr>
        <w:t>金</w:t>
      </w:r>
      <w:r w:rsidRPr="00D223FB">
        <w:rPr>
          <w:rFonts w:ascii="宋体" w:hAnsi="宋体"/>
          <w:color w:val="000000" w:themeColor="text1"/>
        </w:rPr>
        <w:t>来</w:t>
      </w:r>
      <w:r w:rsidRPr="00D223FB">
        <w:rPr>
          <w:rFonts w:ascii="宋体" w:hAnsi="宋体"/>
          <w:color w:val="000000" w:themeColor="text1"/>
          <w:spacing w:val="-2"/>
        </w:rPr>
        <w:t>源</w:t>
      </w:r>
      <w:r w:rsidRPr="00D223FB">
        <w:rPr>
          <w:rFonts w:ascii="宋体" w:hAnsi="宋体"/>
          <w:color w:val="000000" w:themeColor="text1"/>
        </w:rPr>
        <w:t>及</w:t>
      </w:r>
      <w:r w:rsidRPr="00D223FB">
        <w:rPr>
          <w:rFonts w:ascii="宋体" w:hAnsi="宋体"/>
          <w:color w:val="000000" w:themeColor="text1"/>
          <w:spacing w:val="-2"/>
        </w:rPr>
        <w:t>比</w:t>
      </w:r>
      <w:r w:rsidRPr="00D223FB">
        <w:rPr>
          <w:rFonts w:ascii="宋体" w:hAnsi="宋体"/>
          <w:color w:val="000000" w:themeColor="text1"/>
        </w:rPr>
        <w:t>例</w:t>
      </w:r>
      <w:r w:rsidRPr="00D223FB">
        <w:rPr>
          <w:rFonts w:ascii="宋体" w:hAnsi="宋体"/>
          <w:color w:val="000000" w:themeColor="text1"/>
          <w:spacing w:val="-2"/>
        </w:rPr>
        <w:t>：见</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1DEFABAF"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1.2.2</w:t>
      </w:r>
      <w:r w:rsidRPr="00D223FB">
        <w:rPr>
          <w:rFonts w:ascii="宋体" w:hAnsi="宋体"/>
          <w:color w:val="000000" w:themeColor="text1"/>
          <w:spacing w:val="51"/>
        </w:rPr>
        <w:t xml:space="preserve"> </w:t>
      </w:r>
      <w:r w:rsidRPr="00D223FB">
        <w:rPr>
          <w:rFonts w:ascii="宋体" w:hAnsi="宋体"/>
          <w:color w:val="000000" w:themeColor="text1"/>
        </w:rPr>
        <w:t>资</w:t>
      </w:r>
      <w:r w:rsidRPr="00D223FB">
        <w:rPr>
          <w:rFonts w:ascii="宋体" w:hAnsi="宋体"/>
          <w:color w:val="000000" w:themeColor="text1"/>
          <w:spacing w:val="-2"/>
        </w:rPr>
        <w:t>金</w:t>
      </w:r>
      <w:r w:rsidRPr="00D223FB">
        <w:rPr>
          <w:rFonts w:ascii="宋体" w:hAnsi="宋体"/>
          <w:color w:val="000000" w:themeColor="text1"/>
        </w:rPr>
        <w:t>落</w:t>
      </w:r>
      <w:r w:rsidRPr="00D223FB">
        <w:rPr>
          <w:rFonts w:ascii="宋体" w:hAnsi="宋体"/>
          <w:color w:val="000000" w:themeColor="text1"/>
          <w:spacing w:val="-2"/>
        </w:rPr>
        <w:t>实</w:t>
      </w:r>
      <w:r w:rsidRPr="00D223FB">
        <w:rPr>
          <w:rFonts w:ascii="宋体" w:hAnsi="宋体"/>
          <w:color w:val="000000" w:themeColor="text1"/>
        </w:rPr>
        <w:t>情</w:t>
      </w:r>
      <w:r w:rsidRPr="00D223FB">
        <w:rPr>
          <w:rFonts w:ascii="宋体" w:hAnsi="宋体"/>
          <w:color w:val="000000" w:themeColor="text1"/>
          <w:spacing w:val="-2"/>
        </w:rPr>
        <w:t>况</w:t>
      </w:r>
      <w:r w:rsidRPr="00D223FB">
        <w:rPr>
          <w:rFonts w:ascii="宋体" w:hAnsi="宋体"/>
          <w:color w:val="000000" w:themeColor="text1"/>
        </w:rPr>
        <w:t>：</w:t>
      </w:r>
      <w:r w:rsidRPr="00D223FB">
        <w:rPr>
          <w:rFonts w:ascii="宋体" w:hAnsi="宋体"/>
          <w:color w:val="000000" w:themeColor="text1"/>
          <w:spacing w:val="-2"/>
        </w:rPr>
        <w:t>见投</w:t>
      </w:r>
      <w:r w:rsidRPr="00D223FB">
        <w:rPr>
          <w:rFonts w:ascii="宋体" w:hAnsi="宋体"/>
          <w:color w:val="000000" w:themeColor="text1"/>
        </w:rPr>
        <w:t>标人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0E9A2AB3" w14:textId="77777777" w:rsidR="002E7FF0" w:rsidRPr="00D223FB" w:rsidRDefault="002E7FF0">
      <w:pPr>
        <w:spacing w:before="8" w:line="360" w:lineRule="auto"/>
        <w:jc w:val="left"/>
        <w:rPr>
          <w:rFonts w:ascii="宋体" w:hAnsi="宋体"/>
          <w:color w:val="000000" w:themeColor="text1"/>
          <w:sz w:val="15"/>
        </w:rPr>
      </w:pPr>
    </w:p>
    <w:p w14:paraId="4B64CB80"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z w:val="28"/>
        </w:rPr>
        <w:t>.3</w:t>
      </w:r>
      <w:r w:rsidRPr="00D223FB">
        <w:rPr>
          <w:rFonts w:ascii="宋体" w:hAnsi="宋体"/>
          <w:color w:val="000000" w:themeColor="text1"/>
          <w:spacing w:val="-2"/>
          <w:sz w:val="28"/>
        </w:rPr>
        <w:t xml:space="preserve"> </w:t>
      </w:r>
      <w:r w:rsidRPr="00D223FB">
        <w:rPr>
          <w:rFonts w:ascii="宋体" w:hAnsi="宋体"/>
          <w:color w:val="000000" w:themeColor="text1"/>
          <w:sz w:val="28"/>
        </w:rPr>
        <w:t>招标范</w:t>
      </w:r>
      <w:r w:rsidRPr="00D223FB">
        <w:rPr>
          <w:rFonts w:ascii="宋体" w:hAnsi="宋体"/>
          <w:color w:val="000000" w:themeColor="text1"/>
          <w:spacing w:val="-3"/>
          <w:sz w:val="28"/>
        </w:rPr>
        <w:t>围</w:t>
      </w:r>
      <w:r w:rsidRPr="00D223FB">
        <w:rPr>
          <w:rFonts w:ascii="宋体" w:hAnsi="宋体"/>
          <w:color w:val="000000" w:themeColor="text1"/>
          <w:sz w:val="28"/>
        </w:rPr>
        <w:t>、监</w:t>
      </w:r>
      <w:r w:rsidRPr="00D223FB">
        <w:rPr>
          <w:rFonts w:ascii="宋体" w:hAnsi="宋体"/>
          <w:color w:val="000000" w:themeColor="text1"/>
          <w:spacing w:val="-2"/>
          <w:sz w:val="28"/>
        </w:rPr>
        <w:t>理</w:t>
      </w:r>
      <w:r w:rsidRPr="00D223FB">
        <w:rPr>
          <w:rFonts w:ascii="宋体" w:hAnsi="宋体"/>
          <w:color w:val="000000" w:themeColor="text1"/>
          <w:sz w:val="28"/>
        </w:rPr>
        <w:t>服务期</w:t>
      </w:r>
      <w:r w:rsidRPr="00D223FB">
        <w:rPr>
          <w:rFonts w:ascii="宋体" w:hAnsi="宋体"/>
          <w:color w:val="000000" w:themeColor="text1"/>
          <w:spacing w:val="-3"/>
          <w:sz w:val="28"/>
        </w:rPr>
        <w:t>限</w:t>
      </w:r>
      <w:r w:rsidRPr="00D223FB">
        <w:rPr>
          <w:rFonts w:ascii="宋体" w:hAnsi="宋体"/>
          <w:color w:val="000000" w:themeColor="text1"/>
          <w:sz w:val="28"/>
        </w:rPr>
        <w:t>和质</w:t>
      </w:r>
      <w:r w:rsidRPr="00D223FB">
        <w:rPr>
          <w:rFonts w:ascii="宋体" w:hAnsi="宋体"/>
          <w:color w:val="000000" w:themeColor="text1"/>
          <w:spacing w:val="-3"/>
          <w:sz w:val="28"/>
        </w:rPr>
        <w:t>量标</w:t>
      </w:r>
      <w:r w:rsidRPr="00D223FB">
        <w:rPr>
          <w:rFonts w:ascii="宋体" w:hAnsi="宋体"/>
          <w:color w:val="000000" w:themeColor="text1"/>
          <w:sz w:val="28"/>
        </w:rPr>
        <w:t>准</w:t>
      </w:r>
    </w:p>
    <w:p w14:paraId="74DFC95C"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1.3.1</w:t>
      </w:r>
      <w:r w:rsidRPr="00D223FB">
        <w:rPr>
          <w:rFonts w:ascii="宋体" w:hAnsi="宋体"/>
          <w:color w:val="000000" w:themeColor="text1"/>
          <w:spacing w:val="51"/>
        </w:rPr>
        <w:t xml:space="preserve"> </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范</w:t>
      </w:r>
      <w:r w:rsidRPr="00D223FB">
        <w:rPr>
          <w:rFonts w:ascii="宋体" w:hAnsi="宋体"/>
          <w:color w:val="000000" w:themeColor="text1"/>
          <w:spacing w:val="-2"/>
        </w:rPr>
        <w:t>围</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483CC2C9"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1.3.2</w:t>
      </w:r>
      <w:r w:rsidRPr="00D223FB">
        <w:rPr>
          <w:rFonts w:ascii="宋体" w:hAnsi="宋体"/>
          <w:color w:val="000000" w:themeColor="text1"/>
          <w:spacing w:val="51"/>
        </w:rPr>
        <w:t xml:space="preserve"> </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服</w:t>
      </w:r>
      <w:r w:rsidRPr="00D223FB">
        <w:rPr>
          <w:rFonts w:ascii="宋体" w:hAnsi="宋体"/>
          <w:color w:val="000000" w:themeColor="text1"/>
          <w:spacing w:val="-2"/>
        </w:rPr>
        <w:t>务</w:t>
      </w:r>
      <w:r w:rsidRPr="00D223FB">
        <w:rPr>
          <w:rFonts w:ascii="宋体" w:hAnsi="宋体"/>
          <w:color w:val="000000" w:themeColor="text1"/>
        </w:rPr>
        <w:t>期</w:t>
      </w:r>
      <w:r w:rsidRPr="00D223FB">
        <w:rPr>
          <w:rFonts w:ascii="宋体" w:hAnsi="宋体"/>
          <w:color w:val="000000" w:themeColor="text1"/>
          <w:spacing w:val="-2"/>
        </w:rPr>
        <w:t>限</w:t>
      </w:r>
      <w:r w:rsidRPr="00D223FB">
        <w:rPr>
          <w:rFonts w:ascii="宋体" w:hAnsi="宋体"/>
          <w:color w:val="000000" w:themeColor="text1"/>
        </w:rPr>
        <w:t>：</w:t>
      </w:r>
      <w:r w:rsidRPr="00D223FB">
        <w:rPr>
          <w:rFonts w:ascii="宋体" w:hAnsi="宋体"/>
          <w:color w:val="000000" w:themeColor="text1"/>
          <w:spacing w:val="-2"/>
        </w:rPr>
        <w:t>见投</w:t>
      </w:r>
      <w:r w:rsidRPr="00D223FB">
        <w:rPr>
          <w:rFonts w:ascii="宋体" w:hAnsi="宋体"/>
          <w:color w:val="000000" w:themeColor="text1"/>
        </w:rPr>
        <w:t>标人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5E09764E"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1.3.3</w:t>
      </w:r>
      <w:r w:rsidRPr="00D223FB">
        <w:rPr>
          <w:rFonts w:ascii="宋体" w:hAnsi="宋体"/>
          <w:color w:val="000000" w:themeColor="text1"/>
          <w:spacing w:val="51"/>
        </w:rPr>
        <w:t xml:space="preserve"> </w:t>
      </w:r>
      <w:r w:rsidRPr="00D223FB">
        <w:rPr>
          <w:rFonts w:ascii="宋体" w:hAnsi="宋体"/>
          <w:color w:val="000000" w:themeColor="text1"/>
        </w:rPr>
        <w:t>质</w:t>
      </w:r>
      <w:r w:rsidRPr="00D223FB">
        <w:rPr>
          <w:rFonts w:ascii="宋体" w:hAnsi="宋体"/>
          <w:color w:val="000000" w:themeColor="text1"/>
          <w:spacing w:val="-2"/>
        </w:rPr>
        <w:t>量</w:t>
      </w:r>
      <w:r w:rsidRPr="00D223FB">
        <w:rPr>
          <w:rFonts w:ascii="宋体" w:hAnsi="宋体"/>
          <w:color w:val="000000" w:themeColor="text1"/>
        </w:rPr>
        <w:t>标</w:t>
      </w:r>
      <w:r w:rsidRPr="00D223FB">
        <w:rPr>
          <w:rFonts w:ascii="宋体" w:hAnsi="宋体"/>
          <w:color w:val="000000" w:themeColor="text1"/>
          <w:spacing w:val="-2"/>
        </w:rPr>
        <w:t>准</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2C0C6DA5" w14:textId="77777777" w:rsidR="002E7FF0" w:rsidRPr="00D223FB" w:rsidRDefault="002E7FF0">
      <w:pPr>
        <w:spacing w:before="8" w:line="360" w:lineRule="auto"/>
        <w:jc w:val="left"/>
        <w:rPr>
          <w:rFonts w:ascii="宋体" w:hAnsi="宋体"/>
          <w:color w:val="000000" w:themeColor="text1"/>
          <w:sz w:val="15"/>
        </w:rPr>
      </w:pPr>
    </w:p>
    <w:p w14:paraId="73D72E93"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z w:val="28"/>
        </w:rPr>
        <w:t>.4</w:t>
      </w:r>
      <w:r w:rsidRPr="00D223FB">
        <w:rPr>
          <w:rFonts w:ascii="宋体" w:hAnsi="宋体"/>
          <w:color w:val="000000" w:themeColor="text1"/>
          <w:spacing w:val="-2"/>
          <w:sz w:val="28"/>
        </w:rPr>
        <w:t xml:space="preserve"> </w:t>
      </w:r>
      <w:r w:rsidRPr="00D223FB">
        <w:rPr>
          <w:rFonts w:ascii="宋体" w:hAnsi="宋体"/>
          <w:color w:val="000000" w:themeColor="text1"/>
          <w:sz w:val="28"/>
        </w:rPr>
        <w:t>投标人</w:t>
      </w:r>
      <w:r w:rsidRPr="00D223FB">
        <w:rPr>
          <w:rFonts w:ascii="宋体" w:hAnsi="宋体"/>
          <w:color w:val="000000" w:themeColor="text1"/>
          <w:spacing w:val="-3"/>
          <w:sz w:val="28"/>
        </w:rPr>
        <w:t>资</w:t>
      </w:r>
      <w:r w:rsidRPr="00D223FB">
        <w:rPr>
          <w:rFonts w:ascii="宋体" w:hAnsi="宋体"/>
          <w:color w:val="000000" w:themeColor="text1"/>
          <w:sz w:val="28"/>
        </w:rPr>
        <w:t>格要求</w:t>
      </w:r>
    </w:p>
    <w:p w14:paraId="2122C33A"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1.4.1</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应</w:t>
      </w:r>
      <w:r w:rsidRPr="00D223FB">
        <w:rPr>
          <w:rFonts w:ascii="宋体" w:hAnsi="宋体"/>
          <w:color w:val="000000" w:themeColor="text1"/>
        </w:rPr>
        <w:t>具</w:t>
      </w:r>
      <w:r w:rsidRPr="00D223FB">
        <w:rPr>
          <w:rFonts w:ascii="宋体" w:hAnsi="宋体"/>
          <w:color w:val="000000" w:themeColor="text1"/>
          <w:spacing w:val="-2"/>
        </w:rPr>
        <w:t>备</w:t>
      </w:r>
      <w:r w:rsidRPr="00D223FB">
        <w:rPr>
          <w:rFonts w:ascii="宋体" w:hAnsi="宋体"/>
          <w:color w:val="000000" w:themeColor="text1"/>
        </w:rPr>
        <w:t>承</w:t>
      </w:r>
      <w:r w:rsidRPr="00D223FB">
        <w:rPr>
          <w:rFonts w:ascii="宋体" w:hAnsi="宋体"/>
          <w:color w:val="000000" w:themeColor="text1"/>
          <w:spacing w:val="-2"/>
        </w:rPr>
        <w:t>担本</w:t>
      </w:r>
      <w:r w:rsidRPr="00D223FB">
        <w:rPr>
          <w:rFonts w:ascii="宋体" w:hAnsi="宋体"/>
          <w:color w:val="000000" w:themeColor="text1"/>
        </w:rPr>
        <w:t>招标</w:t>
      </w:r>
      <w:r w:rsidRPr="00D223FB">
        <w:rPr>
          <w:rFonts w:ascii="宋体" w:hAnsi="宋体"/>
          <w:color w:val="000000" w:themeColor="text1"/>
          <w:spacing w:val="-2"/>
        </w:rPr>
        <w:t>项</w:t>
      </w:r>
      <w:r w:rsidRPr="00D223FB">
        <w:rPr>
          <w:rFonts w:ascii="宋体" w:hAnsi="宋体"/>
          <w:color w:val="000000" w:themeColor="text1"/>
        </w:rPr>
        <w:t>目</w:t>
      </w:r>
      <w:r w:rsidRPr="00D223FB">
        <w:rPr>
          <w:rFonts w:ascii="宋体" w:hAnsi="宋体"/>
          <w:color w:val="000000" w:themeColor="text1"/>
          <w:spacing w:val="-2"/>
        </w:rPr>
        <w:t>资</w:t>
      </w:r>
      <w:r w:rsidRPr="00D223FB">
        <w:rPr>
          <w:rFonts w:ascii="宋体" w:hAnsi="宋体"/>
          <w:color w:val="000000" w:themeColor="text1"/>
        </w:rPr>
        <w:t>质</w:t>
      </w:r>
      <w:r w:rsidRPr="00D223FB">
        <w:rPr>
          <w:rFonts w:ascii="宋体" w:hAnsi="宋体"/>
          <w:color w:val="000000" w:themeColor="text1"/>
          <w:spacing w:val="-2"/>
        </w:rPr>
        <w:t>条</w:t>
      </w:r>
      <w:r w:rsidRPr="00D223FB">
        <w:rPr>
          <w:rFonts w:ascii="宋体" w:hAnsi="宋体"/>
          <w:color w:val="000000" w:themeColor="text1"/>
        </w:rPr>
        <w:t>件</w:t>
      </w:r>
      <w:r w:rsidRPr="00D223FB">
        <w:rPr>
          <w:rFonts w:ascii="宋体" w:hAnsi="宋体"/>
          <w:color w:val="000000" w:themeColor="text1"/>
          <w:spacing w:val="-2"/>
        </w:rPr>
        <w:t>、</w:t>
      </w:r>
      <w:r w:rsidRPr="00D223FB">
        <w:rPr>
          <w:rFonts w:ascii="宋体" w:hAnsi="宋体"/>
          <w:color w:val="000000" w:themeColor="text1"/>
        </w:rPr>
        <w:t>能</w:t>
      </w:r>
      <w:r w:rsidRPr="00D223FB">
        <w:rPr>
          <w:rFonts w:ascii="宋体" w:hAnsi="宋体"/>
          <w:color w:val="000000" w:themeColor="text1"/>
          <w:spacing w:val="-2"/>
        </w:rPr>
        <w:t>力</w:t>
      </w:r>
      <w:r w:rsidRPr="00D223FB">
        <w:rPr>
          <w:rFonts w:ascii="宋体" w:hAnsi="宋体"/>
          <w:color w:val="000000" w:themeColor="text1"/>
        </w:rPr>
        <w:t>和信</w:t>
      </w:r>
      <w:r w:rsidRPr="00D223FB">
        <w:rPr>
          <w:rFonts w:ascii="宋体" w:hAnsi="宋体"/>
          <w:color w:val="000000" w:themeColor="text1"/>
          <w:spacing w:val="-2"/>
        </w:rPr>
        <w:t>誉</w:t>
      </w:r>
      <w:r w:rsidRPr="00D223FB">
        <w:rPr>
          <w:rFonts w:ascii="宋体" w:hAnsi="宋体"/>
          <w:color w:val="000000" w:themeColor="text1"/>
        </w:rPr>
        <w:t>：</w:t>
      </w:r>
    </w:p>
    <w:p w14:paraId="4DA84B6E" w14:textId="77777777" w:rsidR="002E7FF0" w:rsidRPr="00D223FB" w:rsidRDefault="00A95F1A">
      <w:pPr>
        <w:spacing w:before="39" w:line="360" w:lineRule="auto"/>
        <w:ind w:left="378" w:right="4711"/>
        <w:jc w:val="center"/>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资</w:t>
      </w:r>
      <w:r w:rsidRPr="00D223FB">
        <w:rPr>
          <w:rFonts w:ascii="宋体" w:hAnsi="宋体"/>
          <w:color w:val="000000" w:themeColor="text1"/>
          <w:spacing w:val="-2"/>
        </w:rPr>
        <w:t>质</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4C62A01D" w14:textId="77777777" w:rsidR="002E7FF0" w:rsidRPr="00D223FB" w:rsidRDefault="00A95F1A">
      <w:pPr>
        <w:spacing w:before="37" w:line="360" w:lineRule="auto"/>
        <w:ind w:left="378" w:right="4711"/>
        <w:jc w:val="center"/>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财</w:t>
      </w:r>
      <w:r w:rsidRPr="00D223FB">
        <w:rPr>
          <w:rFonts w:ascii="宋体" w:hAnsi="宋体"/>
          <w:color w:val="000000" w:themeColor="text1"/>
          <w:spacing w:val="-2"/>
        </w:rPr>
        <w:t>务</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7EA55A9D" w14:textId="77777777" w:rsidR="002E7FF0" w:rsidRPr="00D223FB" w:rsidRDefault="00A95F1A">
      <w:pPr>
        <w:spacing w:before="39" w:line="360" w:lineRule="auto"/>
        <w:ind w:left="378" w:right="4711"/>
        <w:jc w:val="center"/>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业</w:t>
      </w:r>
      <w:r w:rsidRPr="00D223FB">
        <w:rPr>
          <w:rFonts w:ascii="宋体" w:hAnsi="宋体"/>
          <w:color w:val="000000" w:themeColor="text1"/>
          <w:spacing w:val="-2"/>
        </w:rPr>
        <w:t>绩</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28923053" w14:textId="77777777" w:rsidR="002E7FF0" w:rsidRPr="00D223FB" w:rsidRDefault="00A95F1A">
      <w:pPr>
        <w:spacing w:before="39" w:line="360" w:lineRule="auto"/>
        <w:ind w:left="378" w:right="4711"/>
        <w:jc w:val="center"/>
        <w:rPr>
          <w:rFonts w:ascii="宋体" w:hAnsi="宋体"/>
          <w:color w:val="000000" w:themeColor="text1"/>
        </w:rPr>
      </w:pPr>
      <w:r w:rsidRPr="00D223FB">
        <w:rPr>
          <w:rFonts w:ascii="宋体" w:hAnsi="宋体"/>
          <w:color w:val="000000" w:themeColor="text1"/>
        </w:rPr>
        <w:t>（4</w:t>
      </w:r>
      <w:r w:rsidRPr="00D223FB">
        <w:rPr>
          <w:rFonts w:ascii="宋体" w:hAnsi="宋体"/>
          <w:color w:val="000000" w:themeColor="text1"/>
          <w:spacing w:val="-2"/>
        </w:rPr>
        <w:t>）</w:t>
      </w:r>
      <w:r w:rsidRPr="00D223FB">
        <w:rPr>
          <w:rFonts w:ascii="宋体" w:hAnsi="宋体"/>
          <w:color w:val="000000" w:themeColor="text1"/>
        </w:rPr>
        <w:t>信</w:t>
      </w:r>
      <w:r w:rsidRPr="00D223FB">
        <w:rPr>
          <w:rFonts w:ascii="宋体" w:hAnsi="宋体"/>
          <w:color w:val="000000" w:themeColor="text1"/>
          <w:spacing w:val="-2"/>
        </w:rPr>
        <w:t>誉</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0B549A3A" w14:textId="77777777" w:rsidR="002E7FF0" w:rsidRPr="00D223FB" w:rsidRDefault="00A95F1A">
      <w:pPr>
        <w:spacing w:before="37" w:line="360" w:lineRule="auto"/>
        <w:ind w:left="100" w:right="39" w:firstLine="314"/>
        <w:jc w:val="left"/>
        <w:rPr>
          <w:rFonts w:ascii="宋体" w:hAnsi="宋体"/>
          <w:color w:val="000000" w:themeColor="text1"/>
        </w:rPr>
      </w:pPr>
      <w:r w:rsidRPr="00D223FB">
        <w:rPr>
          <w:rFonts w:ascii="宋体" w:hAnsi="宋体"/>
          <w:color w:val="000000" w:themeColor="text1"/>
        </w:rPr>
        <w:t>（5</w:t>
      </w:r>
      <w:r w:rsidRPr="00D223FB">
        <w:rPr>
          <w:rFonts w:ascii="宋体" w:hAnsi="宋体"/>
          <w:color w:val="000000" w:themeColor="text1"/>
          <w:spacing w:val="-22"/>
        </w:rPr>
        <w:t>）</w:t>
      </w:r>
      <w:r w:rsidRPr="00D223FB">
        <w:rPr>
          <w:rFonts w:ascii="宋体" w:hAnsi="宋体"/>
          <w:color w:val="000000" w:themeColor="text1"/>
        </w:rPr>
        <w:t>总</w:t>
      </w:r>
      <w:r w:rsidRPr="00D223FB">
        <w:rPr>
          <w:rFonts w:ascii="宋体" w:hAnsi="宋体"/>
          <w:color w:val="000000" w:themeColor="text1"/>
          <w:spacing w:val="-2"/>
        </w:rPr>
        <w:t>监</w:t>
      </w:r>
      <w:r w:rsidRPr="00D223FB">
        <w:rPr>
          <w:rFonts w:ascii="宋体" w:hAnsi="宋体"/>
          <w:color w:val="000000" w:themeColor="text1"/>
        </w:rPr>
        <w:t>理</w:t>
      </w:r>
      <w:r w:rsidRPr="00D223FB">
        <w:rPr>
          <w:rFonts w:ascii="宋体" w:hAnsi="宋体"/>
          <w:color w:val="000000" w:themeColor="text1"/>
          <w:spacing w:val="-2"/>
        </w:rPr>
        <w:t>工</w:t>
      </w:r>
      <w:r w:rsidRPr="00D223FB">
        <w:rPr>
          <w:rFonts w:ascii="宋体" w:hAnsi="宋体"/>
          <w:color w:val="000000" w:themeColor="text1"/>
        </w:rPr>
        <w:t>程师</w:t>
      </w:r>
      <w:r w:rsidRPr="00D223FB">
        <w:rPr>
          <w:rFonts w:ascii="宋体" w:hAnsi="宋体"/>
          <w:color w:val="000000" w:themeColor="text1"/>
          <w:spacing w:val="-2"/>
        </w:rPr>
        <w:t>的</w:t>
      </w:r>
      <w:r w:rsidRPr="00D223FB">
        <w:rPr>
          <w:rFonts w:ascii="宋体" w:hAnsi="宋体"/>
          <w:color w:val="000000" w:themeColor="text1"/>
        </w:rPr>
        <w:t>资</w:t>
      </w:r>
      <w:r w:rsidRPr="00D223FB">
        <w:rPr>
          <w:rFonts w:ascii="宋体" w:hAnsi="宋体"/>
          <w:color w:val="000000" w:themeColor="text1"/>
          <w:spacing w:val="-2"/>
        </w:rPr>
        <w:t>格</w:t>
      </w:r>
      <w:r w:rsidRPr="00D223FB">
        <w:rPr>
          <w:rFonts w:ascii="宋体" w:hAnsi="宋体"/>
          <w:color w:val="000000" w:themeColor="text1"/>
        </w:rPr>
        <w:t>要求</w:t>
      </w:r>
      <w:r w:rsidRPr="00D223FB">
        <w:rPr>
          <w:rFonts w:ascii="宋体" w:hAnsi="宋体"/>
          <w:color w:val="000000" w:themeColor="text1"/>
          <w:spacing w:val="-22"/>
        </w:rPr>
        <w:t>：</w:t>
      </w:r>
      <w:r w:rsidRPr="00D223FB">
        <w:rPr>
          <w:rFonts w:ascii="宋体" w:hAnsi="宋体"/>
          <w:color w:val="000000" w:themeColor="text1"/>
        </w:rPr>
        <w:t>应</w:t>
      </w:r>
      <w:r w:rsidRPr="00D223FB">
        <w:rPr>
          <w:rFonts w:ascii="宋体" w:hAnsi="宋体"/>
          <w:color w:val="000000" w:themeColor="text1"/>
          <w:spacing w:val="-2"/>
        </w:rPr>
        <w:t>当</w:t>
      </w:r>
      <w:r w:rsidRPr="00D223FB">
        <w:rPr>
          <w:rFonts w:ascii="宋体" w:hAnsi="宋体"/>
          <w:color w:val="000000" w:themeColor="text1"/>
        </w:rPr>
        <w:t>具</w:t>
      </w:r>
      <w:r w:rsidRPr="00D223FB">
        <w:rPr>
          <w:rFonts w:ascii="宋体" w:hAnsi="宋体"/>
          <w:color w:val="000000" w:themeColor="text1"/>
          <w:spacing w:val="-2"/>
        </w:rPr>
        <w:t>备</w:t>
      </w:r>
      <w:r w:rsidRPr="00D223FB">
        <w:rPr>
          <w:rFonts w:ascii="宋体" w:hAnsi="宋体"/>
          <w:color w:val="000000" w:themeColor="text1"/>
        </w:rPr>
        <w:t>工</w:t>
      </w:r>
      <w:r w:rsidRPr="00D223FB">
        <w:rPr>
          <w:rFonts w:ascii="宋体" w:hAnsi="宋体"/>
          <w:color w:val="000000" w:themeColor="text1"/>
          <w:spacing w:val="-2"/>
        </w:rPr>
        <w:t>程</w:t>
      </w:r>
      <w:r w:rsidRPr="00D223FB">
        <w:rPr>
          <w:rFonts w:ascii="宋体" w:hAnsi="宋体"/>
          <w:color w:val="000000" w:themeColor="text1"/>
        </w:rPr>
        <w:t>注</w:t>
      </w:r>
      <w:r w:rsidRPr="00D223FB">
        <w:rPr>
          <w:rFonts w:ascii="宋体" w:hAnsi="宋体"/>
          <w:color w:val="000000" w:themeColor="text1"/>
          <w:spacing w:val="-2"/>
        </w:rPr>
        <w:t>册</w:t>
      </w:r>
      <w:r w:rsidRPr="00D223FB">
        <w:rPr>
          <w:rFonts w:ascii="宋体" w:hAnsi="宋体"/>
          <w:color w:val="000000" w:themeColor="text1"/>
        </w:rPr>
        <w:t>监理</w:t>
      </w:r>
      <w:r w:rsidRPr="00D223FB">
        <w:rPr>
          <w:rFonts w:ascii="宋体" w:hAnsi="宋体"/>
          <w:color w:val="000000" w:themeColor="text1"/>
          <w:spacing w:val="-2"/>
        </w:rPr>
        <w:t>工</w:t>
      </w:r>
      <w:r w:rsidRPr="00D223FB">
        <w:rPr>
          <w:rFonts w:ascii="宋体" w:hAnsi="宋体"/>
          <w:color w:val="000000" w:themeColor="text1"/>
        </w:rPr>
        <w:t>程</w:t>
      </w:r>
      <w:r w:rsidRPr="00D223FB">
        <w:rPr>
          <w:rFonts w:ascii="宋体" w:hAnsi="宋体"/>
          <w:color w:val="000000" w:themeColor="text1"/>
          <w:spacing w:val="-2"/>
        </w:rPr>
        <w:t>师</w:t>
      </w:r>
      <w:r w:rsidRPr="00D223FB">
        <w:rPr>
          <w:rFonts w:ascii="宋体" w:hAnsi="宋体"/>
          <w:color w:val="000000" w:themeColor="text1"/>
        </w:rPr>
        <w:t>执</w:t>
      </w:r>
      <w:r w:rsidRPr="00D223FB">
        <w:rPr>
          <w:rFonts w:ascii="宋体" w:hAnsi="宋体"/>
          <w:color w:val="000000" w:themeColor="text1"/>
          <w:spacing w:val="-2"/>
        </w:rPr>
        <w:t>业</w:t>
      </w:r>
      <w:r w:rsidRPr="00D223FB">
        <w:rPr>
          <w:rFonts w:ascii="宋体" w:hAnsi="宋体"/>
          <w:color w:val="000000" w:themeColor="text1"/>
        </w:rPr>
        <w:t>资</w:t>
      </w:r>
      <w:r w:rsidRPr="00D223FB">
        <w:rPr>
          <w:rFonts w:ascii="宋体" w:hAnsi="宋体"/>
          <w:color w:val="000000" w:themeColor="text1"/>
          <w:spacing w:val="-22"/>
        </w:rPr>
        <w:t>格</w:t>
      </w:r>
      <w:r w:rsidRPr="00D223FB">
        <w:rPr>
          <w:rFonts w:ascii="宋体" w:hAnsi="宋体"/>
          <w:color w:val="000000" w:themeColor="text1"/>
        </w:rPr>
        <w:t>（</w:t>
      </w:r>
      <w:r w:rsidRPr="00D223FB">
        <w:rPr>
          <w:rFonts w:ascii="宋体" w:hAnsi="宋体"/>
          <w:color w:val="000000" w:themeColor="text1"/>
          <w:spacing w:val="-2"/>
        </w:rPr>
        <w:t>如</w:t>
      </w:r>
      <w:r w:rsidRPr="00D223FB">
        <w:rPr>
          <w:rFonts w:ascii="宋体" w:hAnsi="宋体"/>
          <w:color w:val="000000" w:themeColor="text1"/>
        </w:rPr>
        <w:t>有</w:t>
      </w:r>
      <w:r w:rsidRPr="00D223FB">
        <w:rPr>
          <w:rFonts w:ascii="宋体" w:hAnsi="宋体"/>
          <w:color w:val="000000" w:themeColor="text1"/>
          <w:spacing w:val="-106"/>
        </w:rPr>
        <w:t>）</w:t>
      </w:r>
      <w:r w:rsidRPr="00D223FB">
        <w:rPr>
          <w:rFonts w:ascii="宋体" w:hAnsi="宋体"/>
          <w:color w:val="000000" w:themeColor="text1"/>
          <w:spacing w:val="-21"/>
        </w:rPr>
        <w:t>，</w:t>
      </w:r>
      <w:r w:rsidRPr="00D223FB">
        <w:rPr>
          <w:rFonts w:ascii="宋体" w:hAnsi="宋体"/>
          <w:color w:val="000000" w:themeColor="text1"/>
        </w:rPr>
        <w:t>具</w:t>
      </w:r>
      <w:r w:rsidRPr="00D223FB">
        <w:rPr>
          <w:rFonts w:ascii="宋体" w:hAnsi="宋体"/>
          <w:color w:val="000000" w:themeColor="text1"/>
          <w:spacing w:val="-2"/>
        </w:rPr>
        <w:t>体</w:t>
      </w:r>
      <w:r w:rsidRPr="00D223FB">
        <w:rPr>
          <w:rFonts w:ascii="宋体" w:hAnsi="宋体"/>
          <w:color w:val="000000" w:themeColor="text1"/>
        </w:rPr>
        <w:t>要求 见投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47AD4DC8" w14:textId="77777777" w:rsidR="002E7FF0" w:rsidRPr="00D223FB" w:rsidRDefault="00A95F1A">
      <w:pPr>
        <w:spacing w:line="360" w:lineRule="auto"/>
        <w:ind w:left="415" w:right="-20"/>
        <w:jc w:val="left"/>
        <w:rPr>
          <w:rFonts w:ascii="宋体" w:hAnsi="宋体"/>
          <w:color w:val="000000" w:themeColor="text1"/>
        </w:rPr>
      </w:pPr>
      <w:r w:rsidRPr="00D223FB">
        <w:rPr>
          <w:rFonts w:ascii="宋体" w:hAnsi="宋体"/>
          <w:color w:val="000000" w:themeColor="text1"/>
          <w:position w:val="-1"/>
        </w:rPr>
        <w:t>（6</w:t>
      </w:r>
      <w:r w:rsidRPr="00D223FB">
        <w:rPr>
          <w:rFonts w:ascii="宋体" w:hAnsi="宋体"/>
          <w:color w:val="000000" w:themeColor="text1"/>
          <w:spacing w:val="-2"/>
          <w:position w:val="-1"/>
        </w:rPr>
        <w:t>）</w:t>
      </w:r>
      <w:r w:rsidRPr="00D223FB">
        <w:rPr>
          <w:rFonts w:ascii="宋体" w:hAnsi="宋体"/>
          <w:color w:val="000000" w:themeColor="text1"/>
          <w:position w:val="-1"/>
        </w:rPr>
        <w:t>其</w:t>
      </w:r>
      <w:r w:rsidRPr="00D223FB">
        <w:rPr>
          <w:rFonts w:ascii="宋体" w:hAnsi="宋体"/>
          <w:color w:val="000000" w:themeColor="text1"/>
          <w:spacing w:val="-2"/>
          <w:position w:val="-1"/>
        </w:rPr>
        <w:t>他</w:t>
      </w:r>
      <w:r w:rsidRPr="00D223FB">
        <w:rPr>
          <w:rFonts w:ascii="宋体" w:hAnsi="宋体"/>
          <w:color w:val="000000" w:themeColor="text1"/>
          <w:position w:val="-1"/>
        </w:rPr>
        <w:t>主</w:t>
      </w:r>
      <w:r w:rsidRPr="00D223FB">
        <w:rPr>
          <w:rFonts w:ascii="宋体" w:hAnsi="宋体"/>
          <w:color w:val="000000" w:themeColor="text1"/>
          <w:spacing w:val="-2"/>
          <w:position w:val="-1"/>
        </w:rPr>
        <w:t>要</w:t>
      </w:r>
      <w:r w:rsidRPr="00D223FB">
        <w:rPr>
          <w:rFonts w:ascii="宋体" w:hAnsi="宋体"/>
          <w:color w:val="000000" w:themeColor="text1"/>
          <w:position w:val="-1"/>
        </w:rPr>
        <w:t>人</w:t>
      </w:r>
      <w:r w:rsidRPr="00D223FB">
        <w:rPr>
          <w:rFonts w:ascii="宋体" w:hAnsi="宋体"/>
          <w:color w:val="000000" w:themeColor="text1"/>
          <w:spacing w:val="-2"/>
          <w:position w:val="-1"/>
        </w:rPr>
        <w:t>员</w:t>
      </w:r>
      <w:r w:rsidRPr="00D223FB">
        <w:rPr>
          <w:rFonts w:ascii="宋体" w:hAnsi="宋体"/>
          <w:color w:val="000000" w:themeColor="text1"/>
          <w:position w:val="-1"/>
        </w:rPr>
        <w:t>要</w:t>
      </w:r>
      <w:r w:rsidRPr="00D223FB">
        <w:rPr>
          <w:rFonts w:ascii="宋体" w:hAnsi="宋体"/>
          <w:color w:val="000000" w:themeColor="text1"/>
          <w:spacing w:val="-2"/>
          <w:position w:val="-1"/>
        </w:rPr>
        <w:t>求：</w:t>
      </w:r>
      <w:r w:rsidRPr="00D223FB">
        <w:rPr>
          <w:rFonts w:ascii="宋体" w:hAnsi="宋体"/>
          <w:color w:val="000000" w:themeColor="text1"/>
          <w:position w:val="-1"/>
        </w:rPr>
        <w:t>见投</w:t>
      </w:r>
      <w:r w:rsidRPr="00D223FB">
        <w:rPr>
          <w:rFonts w:ascii="宋体" w:hAnsi="宋体"/>
          <w:color w:val="000000" w:themeColor="text1"/>
          <w:spacing w:val="-2"/>
          <w:position w:val="-1"/>
        </w:rPr>
        <w:t>标</w:t>
      </w:r>
      <w:r w:rsidRPr="00D223FB">
        <w:rPr>
          <w:rFonts w:ascii="宋体" w:hAnsi="宋体"/>
          <w:color w:val="000000" w:themeColor="text1"/>
          <w:position w:val="-1"/>
        </w:rPr>
        <w:t>人</w:t>
      </w:r>
      <w:r w:rsidRPr="00D223FB">
        <w:rPr>
          <w:rFonts w:ascii="宋体" w:hAnsi="宋体"/>
          <w:color w:val="000000" w:themeColor="text1"/>
          <w:spacing w:val="-2"/>
          <w:position w:val="-1"/>
        </w:rPr>
        <w:t>须</w:t>
      </w:r>
      <w:r w:rsidRPr="00D223FB">
        <w:rPr>
          <w:rFonts w:ascii="宋体" w:hAnsi="宋体"/>
          <w:color w:val="000000" w:themeColor="text1"/>
          <w:position w:val="-1"/>
        </w:rPr>
        <w:t>知</w:t>
      </w:r>
      <w:r w:rsidRPr="00D223FB">
        <w:rPr>
          <w:rFonts w:ascii="宋体" w:hAnsi="宋体"/>
          <w:color w:val="000000" w:themeColor="text1"/>
          <w:spacing w:val="-2"/>
          <w:position w:val="-1"/>
        </w:rPr>
        <w:t>前</w:t>
      </w:r>
      <w:r w:rsidRPr="00D223FB">
        <w:rPr>
          <w:rFonts w:ascii="宋体" w:hAnsi="宋体"/>
          <w:color w:val="000000" w:themeColor="text1"/>
          <w:position w:val="-1"/>
        </w:rPr>
        <w:t>附</w:t>
      </w:r>
      <w:r w:rsidRPr="00D223FB">
        <w:rPr>
          <w:rFonts w:ascii="宋体" w:hAnsi="宋体"/>
          <w:color w:val="000000" w:themeColor="text1"/>
          <w:spacing w:val="-2"/>
          <w:position w:val="-1"/>
        </w:rPr>
        <w:t>表</w:t>
      </w:r>
      <w:r w:rsidRPr="00D223FB">
        <w:rPr>
          <w:rFonts w:ascii="宋体" w:hAnsi="宋体"/>
          <w:color w:val="000000" w:themeColor="text1"/>
          <w:position w:val="-1"/>
        </w:rPr>
        <w:t>。</w:t>
      </w:r>
    </w:p>
    <w:p w14:paraId="5E8DB9A9" w14:textId="77777777" w:rsidR="002E7FF0" w:rsidRPr="00D223FB" w:rsidRDefault="00A95F1A">
      <w:pPr>
        <w:spacing w:before="39" w:line="360" w:lineRule="auto"/>
        <w:ind w:left="415" w:right="-20"/>
        <w:jc w:val="left"/>
        <w:rPr>
          <w:rFonts w:ascii="宋体" w:hAnsi="宋体"/>
          <w:color w:val="000000" w:themeColor="text1"/>
        </w:rPr>
      </w:pPr>
      <w:r w:rsidRPr="00D223FB">
        <w:rPr>
          <w:rFonts w:ascii="宋体" w:hAnsi="宋体"/>
          <w:color w:val="000000" w:themeColor="text1"/>
        </w:rPr>
        <w:t>（7</w:t>
      </w:r>
      <w:r w:rsidRPr="00D223FB">
        <w:rPr>
          <w:rFonts w:ascii="宋体" w:hAnsi="宋体"/>
          <w:color w:val="000000" w:themeColor="text1"/>
          <w:spacing w:val="-2"/>
        </w:rPr>
        <w:t>）</w:t>
      </w:r>
      <w:r w:rsidRPr="00D223FB">
        <w:rPr>
          <w:rFonts w:ascii="宋体" w:hAnsi="宋体"/>
          <w:color w:val="000000" w:themeColor="text1"/>
        </w:rPr>
        <w:t>试</w:t>
      </w:r>
      <w:r w:rsidRPr="00D223FB">
        <w:rPr>
          <w:rFonts w:ascii="宋体" w:hAnsi="宋体"/>
          <w:color w:val="000000" w:themeColor="text1"/>
          <w:spacing w:val="-2"/>
        </w:rPr>
        <w:t>验</w:t>
      </w:r>
      <w:r w:rsidRPr="00D223FB">
        <w:rPr>
          <w:rFonts w:ascii="宋体" w:hAnsi="宋体"/>
          <w:color w:val="000000" w:themeColor="text1"/>
        </w:rPr>
        <w:t>检</w:t>
      </w:r>
      <w:r w:rsidRPr="00D223FB">
        <w:rPr>
          <w:rFonts w:ascii="宋体" w:hAnsi="宋体"/>
          <w:color w:val="000000" w:themeColor="text1"/>
          <w:spacing w:val="-2"/>
        </w:rPr>
        <w:t>测</w:t>
      </w:r>
      <w:r w:rsidRPr="00D223FB">
        <w:rPr>
          <w:rFonts w:ascii="宋体" w:hAnsi="宋体"/>
          <w:color w:val="000000" w:themeColor="text1"/>
        </w:rPr>
        <w:t>仪</w:t>
      </w:r>
      <w:r w:rsidRPr="00D223FB">
        <w:rPr>
          <w:rFonts w:ascii="宋体" w:hAnsi="宋体"/>
          <w:color w:val="000000" w:themeColor="text1"/>
          <w:spacing w:val="-2"/>
        </w:rPr>
        <w:t>器</w:t>
      </w:r>
      <w:r w:rsidRPr="00D223FB">
        <w:rPr>
          <w:rFonts w:ascii="宋体" w:hAnsi="宋体"/>
          <w:color w:val="000000" w:themeColor="text1"/>
        </w:rPr>
        <w:t>设</w:t>
      </w:r>
      <w:r w:rsidRPr="00D223FB">
        <w:rPr>
          <w:rFonts w:ascii="宋体" w:hAnsi="宋体"/>
          <w:color w:val="000000" w:themeColor="text1"/>
          <w:spacing w:val="-2"/>
        </w:rPr>
        <w:t>备要</w:t>
      </w:r>
      <w:r w:rsidRPr="00D223FB">
        <w:rPr>
          <w:rFonts w:ascii="宋体" w:hAnsi="宋体"/>
          <w:color w:val="000000" w:themeColor="text1"/>
        </w:rPr>
        <w:t>求：</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7E187796" w14:textId="77777777" w:rsidR="002E7FF0" w:rsidRPr="00D223FB" w:rsidRDefault="00A95F1A">
      <w:pPr>
        <w:spacing w:line="360" w:lineRule="exact"/>
        <w:ind w:left="100" w:right="42" w:firstLine="420"/>
        <w:jc w:val="left"/>
        <w:rPr>
          <w:rFonts w:ascii="宋体" w:hAnsi="宋体"/>
          <w:color w:val="000000" w:themeColor="text1"/>
        </w:rPr>
      </w:pPr>
      <w:r w:rsidRPr="00D223FB">
        <w:rPr>
          <w:rFonts w:ascii="宋体" w:hAnsi="宋体"/>
          <w:color w:val="000000" w:themeColor="text1"/>
        </w:rPr>
        <w:lastRenderedPageBreak/>
        <w:t>（8</w:t>
      </w:r>
      <w:r w:rsidRPr="00D223FB">
        <w:rPr>
          <w:rFonts w:ascii="宋体" w:hAnsi="宋体"/>
          <w:color w:val="000000" w:themeColor="text1"/>
          <w:spacing w:val="-2"/>
        </w:rPr>
        <w:t>）</w:t>
      </w:r>
      <w:r w:rsidRPr="00D223FB">
        <w:rPr>
          <w:rFonts w:ascii="宋体" w:hAnsi="宋体"/>
          <w:color w:val="000000" w:themeColor="text1"/>
        </w:rPr>
        <w:t>其</w:t>
      </w:r>
      <w:r w:rsidRPr="00D223FB">
        <w:rPr>
          <w:rFonts w:ascii="宋体" w:hAnsi="宋体"/>
          <w:color w:val="000000" w:themeColor="text1"/>
          <w:spacing w:val="-2"/>
        </w:rPr>
        <w:t>他</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 需要</w:t>
      </w:r>
      <w:r w:rsidRPr="00D223FB">
        <w:rPr>
          <w:rFonts w:ascii="宋体" w:hAnsi="宋体"/>
          <w:color w:val="000000" w:themeColor="text1"/>
          <w:spacing w:val="-2"/>
        </w:rPr>
        <w:t>提</w:t>
      </w:r>
      <w:r w:rsidRPr="00D223FB">
        <w:rPr>
          <w:rFonts w:ascii="宋体" w:hAnsi="宋体"/>
          <w:color w:val="000000" w:themeColor="text1"/>
        </w:rPr>
        <w:t>交</w:t>
      </w:r>
      <w:r w:rsidRPr="00D223FB">
        <w:rPr>
          <w:rFonts w:ascii="宋体" w:hAnsi="宋体"/>
          <w:color w:val="000000" w:themeColor="text1"/>
          <w:spacing w:val="-2"/>
        </w:rPr>
        <w:t>的</w:t>
      </w:r>
      <w:r w:rsidRPr="00D223FB">
        <w:rPr>
          <w:rFonts w:ascii="宋体" w:hAnsi="宋体"/>
          <w:color w:val="000000" w:themeColor="text1"/>
        </w:rPr>
        <w:t>相</w:t>
      </w:r>
      <w:r w:rsidRPr="00D223FB">
        <w:rPr>
          <w:rFonts w:ascii="宋体" w:hAnsi="宋体"/>
          <w:color w:val="000000" w:themeColor="text1"/>
          <w:spacing w:val="-2"/>
        </w:rPr>
        <w:t>关</w:t>
      </w:r>
      <w:r w:rsidRPr="00D223FB">
        <w:rPr>
          <w:rFonts w:ascii="宋体" w:hAnsi="宋体"/>
          <w:color w:val="000000" w:themeColor="text1"/>
        </w:rPr>
        <w:t>证</w:t>
      </w:r>
      <w:r w:rsidRPr="00D223FB">
        <w:rPr>
          <w:rFonts w:ascii="宋体" w:hAnsi="宋体"/>
          <w:color w:val="000000" w:themeColor="text1"/>
          <w:spacing w:val="-2"/>
        </w:rPr>
        <w:t>明</w:t>
      </w:r>
      <w:r w:rsidRPr="00D223FB">
        <w:rPr>
          <w:rFonts w:ascii="宋体" w:hAnsi="宋体"/>
          <w:color w:val="000000" w:themeColor="text1"/>
        </w:rPr>
        <w:t>材</w:t>
      </w:r>
      <w:r w:rsidRPr="00D223FB">
        <w:rPr>
          <w:rFonts w:ascii="宋体" w:hAnsi="宋体"/>
          <w:color w:val="000000" w:themeColor="text1"/>
          <w:spacing w:val="-2"/>
        </w:rPr>
        <w:t>料</w:t>
      </w:r>
      <w:r w:rsidRPr="00D223FB">
        <w:rPr>
          <w:rFonts w:ascii="宋体" w:hAnsi="宋体"/>
          <w:color w:val="000000" w:themeColor="text1"/>
        </w:rPr>
        <w:t>见本</w:t>
      </w:r>
      <w:r w:rsidRPr="00D223FB">
        <w:rPr>
          <w:rFonts w:ascii="宋体" w:hAnsi="宋体"/>
          <w:color w:val="000000" w:themeColor="text1"/>
          <w:spacing w:val="-2"/>
        </w:rPr>
        <w:t>章</w:t>
      </w:r>
      <w:r w:rsidRPr="00D223FB">
        <w:rPr>
          <w:rFonts w:ascii="宋体" w:hAnsi="宋体"/>
          <w:color w:val="000000" w:themeColor="text1"/>
        </w:rPr>
        <w:t>第 3</w:t>
      </w:r>
      <w:r w:rsidRPr="00D223FB">
        <w:rPr>
          <w:rFonts w:ascii="宋体" w:hAnsi="宋体"/>
          <w:color w:val="000000" w:themeColor="text1"/>
          <w:spacing w:val="-2"/>
        </w:rPr>
        <w:t>.</w:t>
      </w:r>
      <w:r w:rsidRPr="00D223FB">
        <w:rPr>
          <w:rFonts w:ascii="宋体" w:hAnsi="宋体"/>
          <w:color w:val="000000" w:themeColor="text1"/>
        </w:rPr>
        <w:t xml:space="preserve">5 </w:t>
      </w:r>
      <w:r w:rsidRPr="00D223FB">
        <w:rPr>
          <w:rFonts w:ascii="宋体" w:hAnsi="宋体"/>
          <w:color w:val="000000" w:themeColor="text1"/>
          <w:spacing w:val="-2"/>
        </w:rPr>
        <w:t>款</w:t>
      </w:r>
      <w:r w:rsidRPr="00D223FB">
        <w:rPr>
          <w:rFonts w:ascii="宋体" w:hAnsi="宋体"/>
          <w:color w:val="000000" w:themeColor="text1"/>
        </w:rPr>
        <w:t>的</w:t>
      </w:r>
      <w:r w:rsidRPr="00D223FB">
        <w:rPr>
          <w:rFonts w:ascii="宋体" w:hAnsi="宋体"/>
          <w:color w:val="000000" w:themeColor="text1"/>
          <w:spacing w:val="-2"/>
        </w:rPr>
        <w:t>规</w:t>
      </w:r>
      <w:r w:rsidRPr="00D223FB">
        <w:rPr>
          <w:rFonts w:ascii="宋体" w:hAnsi="宋体"/>
          <w:color w:val="000000" w:themeColor="text1"/>
        </w:rPr>
        <w:t>定。</w:t>
      </w:r>
    </w:p>
    <w:p w14:paraId="0BB0A49D" w14:textId="77777777" w:rsidR="002E7FF0" w:rsidRPr="00D223FB" w:rsidRDefault="00A95F1A">
      <w:pPr>
        <w:spacing w:line="360" w:lineRule="auto"/>
        <w:ind w:left="100" w:right="42" w:firstLine="420"/>
        <w:jc w:val="left"/>
        <w:rPr>
          <w:rFonts w:ascii="宋体" w:hAnsi="宋体"/>
          <w:color w:val="000000" w:themeColor="text1"/>
          <w:spacing w:val="-2"/>
        </w:rPr>
      </w:pPr>
      <w:r w:rsidRPr="00D223FB">
        <w:rPr>
          <w:rFonts w:ascii="宋体" w:hAnsi="宋体"/>
          <w:color w:val="000000" w:themeColor="text1"/>
          <w:spacing w:val="-2"/>
        </w:rPr>
        <w:t>1.4.2 投标人须知前附表规定接受联合体投标的，联合体除应符合本章第 1.4.1项和投标人须知前附表的要求外，还应遵守以下规定：</w:t>
      </w:r>
    </w:p>
    <w:p w14:paraId="12A7DCE6" w14:textId="77777777" w:rsidR="002E7FF0" w:rsidRPr="00D223FB" w:rsidRDefault="00A95F1A">
      <w:pPr>
        <w:spacing w:line="360" w:lineRule="auto"/>
        <w:ind w:left="100" w:right="43" w:firstLine="314"/>
        <w:jc w:val="left"/>
        <w:rPr>
          <w:rFonts w:ascii="宋体" w:hAnsi="宋体"/>
          <w:color w:val="000000" w:themeColor="text1"/>
          <w:spacing w:val="-2"/>
        </w:rPr>
      </w:pPr>
      <w:r w:rsidRPr="00D223FB">
        <w:rPr>
          <w:rFonts w:ascii="宋体" w:hAnsi="宋体"/>
          <w:color w:val="000000" w:themeColor="text1"/>
          <w:spacing w:val="-2"/>
        </w:rPr>
        <w:t>（1）联合体各方应按招标文件提供的格式签订联合体协议书，明确联合体主办方和各方权利义务，并承诺就中标项目向招标人承担连带责任；</w:t>
      </w:r>
    </w:p>
    <w:p w14:paraId="4CD2306E" w14:textId="77777777" w:rsidR="002E7FF0" w:rsidRPr="00D223FB" w:rsidRDefault="00A95F1A">
      <w:pPr>
        <w:spacing w:line="360" w:lineRule="auto"/>
        <w:ind w:left="415" w:right="-20"/>
        <w:jc w:val="left"/>
        <w:rPr>
          <w:rFonts w:ascii="宋体" w:hAnsi="宋体"/>
          <w:color w:val="000000" w:themeColor="text1"/>
          <w:spacing w:val="-2"/>
        </w:rPr>
      </w:pPr>
      <w:r w:rsidRPr="00D223FB">
        <w:rPr>
          <w:rFonts w:ascii="宋体" w:hAnsi="宋体"/>
          <w:color w:val="000000" w:themeColor="text1"/>
          <w:spacing w:val="-2"/>
        </w:rPr>
        <w:t>（2）由同一专业的单位组成的联合体，按照资质等级较低的单位确定资质等级；</w:t>
      </w:r>
    </w:p>
    <w:p w14:paraId="3698D3BD" w14:textId="77777777" w:rsidR="002E7FF0" w:rsidRPr="00D223FB" w:rsidRDefault="00A95F1A">
      <w:pPr>
        <w:spacing w:line="360" w:lineRule="auto"/>
        <w:ind w:left="100" w:right="43" w:firstLine="314"/>
        <w:jc w:val="left"/>
        <w:rPr>
          <w:rFonts w:ascii="宋体" w:hAnsi="宋体"/>
          <w:color w:val="000000" w:themeColor="text1"/>
          <w:spacing w:val="-2"/>
        </w:rPr>
      </w:pPr>
      <w:r w:rsidRPr="00D223FB">
        <w:rPr>
          <w:rFonts w:ascii="宋体" w:hAnsi="宋体"/>
          <w:color w:val="000000" w:themeColor="text1"/>
          <w:spacing w:val="-2"/>
        </w:rPr>
        <w:t>（3）联合体各方不得再以自己名义单独或参加其他联合体在本招标项目中投标，</w:t>
      </w:r>
      <w:proofErr w:type="gramStart"/>
      <w:r w:rsidRPr="00D223FB">
        <w:rPr>
          <w:rFonts w:ascii="宋体" w:hAnsi="宋体"/>
          <w:color w:val="000000" w:themeColor="text1"/>
          <w:spacing w:val="-2"/>
        </w:rPr>
        <w:t>否则各</w:t>
      </w:r>
      <w:proofErr w:type="gramEnd"/>
      <w:r w:rsidRPr="00D223FB">
        <w:rPr>
          <w:rFonts w:ascii="宋体" w:hAnsi="宋体"/>
          <w:color w:val="000000" w:themeColor="text1"/>
          <w:spacing w:val="-2"/>
        </w:rPr>
        <w:t>相关投标均无效。</w:t>
      </w:r>
    </w:p>
    <w:p w14:paraId="1FFFC318" w14:textId="77777777" w:rsidR="002E7FF0" w:rsidRPr="00D223FB" w:rsidRDefault="00A95F1A">
      <w:pPr>
        <w:spacing w:before="6" w:line="360" w:lineRule="auto"/>
        <w:ind w:left="520" w:right="-20"/>
        <w:jc w:val="left"/>
        <w:rPr>
          <w:rFonts w:ascii="宋体" w:hAnsi="宋体"/>
          <w:color w:val="000000" w:themeColor="text1"/>
        </w:rPr>
      </w:pPr>
      <w:r w:rsidRPr="00D223FB">
        <w:rPr>
          <w:rFonts w:ascii="宋体" w:hAnsi="宋体"/>
          <w:color w:val="000000" w:themeColor="text1"/>
        </w:rPr>
        <w:t>1.4.3</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不</w:t>
      </w:r>
      <w:r w:rsidRPr="00D223FB">
        <w:rPr>
          <w:rFonts w:ascii="宋体" w:hAnsi="宋体"/>
          <w:color w:val="000000" w:themeColor="text1"/>
        </w:rPr>
        <w:t>得</w:t>
      </w:r>
      <w:r w:rsidRPr="00D223FB">
        <w:rPr>
          <w:rFonts w:ascii="宋体" w:hAnsi="宋体"/>
          <w:color w:val="000000" w:themeColor="text1"/>
          <w:spacing w:val="-2"/>
        </w:rPr>
        <w:t>存</w:t>
      </w:r>
      <w:r w:rsidRPr="00D223FB">
        <w:rPr>
          <w:rFonts w:ascii="宋体" w:hAnsi="宋体"/>
          <w:color w:val="000000" w:themeColor="text1"/>
        </w:rPr>
        <w:t>在</w:t>
      </w:r>
      <w:r w:rsidRPr="00D223FB">
        <w:rPr>
          <w:rFonts w:ascii="宋体" w:hAnsi="宋体"/>
          <w:color w:val="000000" w:themeColor="text1"/>
          <w:spacing w:val="-2"/>
        </w:rPr>
        <w:t>下列</w:t>
      </w:r>
      <w:r w:rsidRPr="00D223FB">
        <w:rPr>
          <w:rFonts w:ascii="宋体" w:hAnsi="宋体"/>
          <w:color w:val="000000" w:themeColor="text1"/>
        </w:rPr>
        <w:t>情形</w:t>
      </w:r>
      <w:r w:rsidRPr="00D223FB">
        <w:rPr>
          <w:rFonts w:ascii="宋体" w:hAnsi="宋体"/>
          <w:color w:val="000000" w:themeColor="text1"/>
          <w:spacing w:val="-2"/>
        </w:rPr>
        <w:t>之</w:t>
      </w:r>
      <w:r w:rsidRPr="00D223FB">
        <w:rPr>
          <w:rFonts w:ascii="宋体" w:hAnsi="宋体"/>
          <w:color w:val="000000" w:themeColor="text1"/>
        </w:rPr>
        <w:t>一：</w:t>
      </w:r>
    </w:p>
    <w:p w14:paraId="31EC237F"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为</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不</w:t>
      </w:r>
      <w:r w:rsidRPr="00D223FB">
        <w:rPr>
          <w:rFonts w:ascii="宋体" w:hAnsi="宋体"/>
          <w:color w:val="000000" w:themeColor="text1"/>
          <w:spacing w:val="-2"/>
        </w:rPr>
        <w:t>具</w:t>
      </w:r>
      <w:r w:rsidRPr="00D223FB">
        <w:rPr>
          <w:rFonts w:ascii="宋体" w:hAnsi="宋体"/>
          <w:color w:val="000000" w:themeColor="text1"/>
        </w:rPr>
        <w:t>有</w:t>
      </w:r>
      <w:r w:rsidRPr="00D223FB">
        <w:rPr>
          <w:rFonts w:ascii="宋体" w:hAnsi="宋体"/>
          <w:color w:val="000000" w:themeColor="text1"/>
          <w:spacing w:val="-2"/>
        </w:rPr>
        <w:t>独立</w:t>
      </w:r>
      <w:r w:rsidRPr="00D223FB">
        <w:rPr>
          <w:rFonts w:ascii="宋体" w:hAnsi="宋体"/>
          <w:color w:val="000000" w:themeColor="text1"/>
        </w:rPr>
        <w:t>法人</w:t>
      </w:r>
      <w:r w:rsidRPr="00D223FB">
        <w:rPr>
          <w:rFonts w:ascii="宋体" w:hAnsi="宋体"/>
          <w:color w:val="000000" w:themeColor="text1"/>
          <w:spacing w:val="-2"/>
        </w:rPr>
        <w:t>资</w:t>
      </w:r>
      <w:r w:rsidRPr="00D223FB">
        <w:rPr>
          <w:rFonts w:ascii="宋体" w:hAnsi="宋体"/>
          <w:color w:val="000000" w:themeColor="text1"/>
        </w:rPr>
        <w:t>格</w:t>
      </w:r>
      <w:r w:rsidRPr="00D223FB">
        <w:rPr>
          <w:rFonts w:ascii="宋体" w:hAnsi="宋体"/>
          <w:color w:val="000000" w:themeColor="text1"/>
          <w:spacing w:val="-2"/>
        </w:rPr>
        <w:t>的</w:t>
      </w:r>
      <w:r w:rsidRPr="00D223FB">
        <w:rPr>
          <w:rFonts w:ascii="宋体" w:hAnsi="宋体"/>
          <w:color w:val="000000" w:themeColor="text1"/>
        </w:rPr>
        <w:t>附</w:t>
      </w:r>
      <w:r w:rsidRPr="00D223FB">
        <w:rPr>
          <w:rFonts w:ascii="宋体" w:hAnsi="宋体"/>
          <w:color w:val="000000" w:themeColor="text1"/>
          <w:spacing w:val="-2"/>
        </w:rPr>
        <w:t>属</w:t>
      </w:r>
      <w:r w:rsidRPr="00D223FB">
        <w:rPr>
          <w:rFonts w:ascii="宋体" w:hAnsi="宋体"/>
          <w:color w:val="000000" w:themeColor="text1"/>
        </w:rPr>
        <w:t>机</w:t>
      </w:r>
      <w:r w:rsidRPr="00D223FB">
        <w:rPr>
          <w:rFonts w:ascii="宋体" w:hAnsi="宋体"/>
          <w:color w:val="000000" w:themeColor="text1"/>
          <w:spacing w:val="-2"/>
        </w:rPr>
        <w:t>构</w:t>
      </w:r>
      <w:r w:rsidRPr="00D223FB">
        <w:rPr>
          <w:rFonts w:ascii="宋体" w:hAnsi="宋体"/>
          <w:color w:val="000000" w:themeColor="text1"/>
        </w:rPr>
        <w:t>（</w:t>
      </w:r>
      <w:r w:rsidRPr="00D223FB">
        <w:rPr>
          <w:rFonts w:ascii="宋体" w:hAnsi="宋体"/>
          <w:color w:val="000000" w:themeColor="text1"/>
          <w:spacing w:val="-2"/>
        </w:rPr>
        <w:t>单</w:t>
      </w:r>
      <w:r w:rsidRPr="00D223FB">
        <w:rPr>
          <w:rFonts w:ascii="宋体" w:hAnsi="宋体"/>
          <w:color w:val="000000" w:themeColor="text1"/>
        </w:rPr>
        <w:t>位</w:t>
      </w:r>
      <w:r w:rsidRPr="00D223FB">
        <w:rPr>
          <w:rFonts w:ascii="宋体" w:hAnsi="宋体"/>
          <w:color w:val="000000" w:themeColor="text1"/>
          <w:spacing w:val="-106"/>
        </w:rPr>
        <w:t>）</w:t>
      </w:r>
      <w:r w:rsidRPr="00D223FB">
        <w:rPr>
          <w:rFonts w:ascii="宋体" w:hAnsi="宋体"/>
          <w:color w:val="000000" w:themeColor="text1"/>
        </w:rPr>
        <w:t>；</w:t>
      </w:r>
    </w:p>
    <w:p w14:paraId="4B1A8651"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与</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存</w:t>
      </w:r>
      <w:r w:rsidRPr="00D223FB">
        <w:rPr>
          <w:rFonts w:ascii="宋体" w:hAnsi="宋体"/>
          <w:color w:val="000000" w:themeColor="text1"/>
          <w:spacing w:val="-2"/>
        </w:rPr>
        <w:t>在</w:t>
      </w:r>
      <w:r w:rsidRPr="00D223FB">
        <w:rPr>
          <w:rFonts w:ascii="宋体" w:hAnsi="宋体"/>
          <w:color w:val="000000" w:themeColor="text1"/>
        </w:rPr>
        <w:t>利</w:t>
      </w:r>
      <w:r w:rsidRPr="00D223FB">
        <w:rPr>
          <w:rFonts w:ascii="宋体" w:hAnsi="宋体"/>
          <w:color w:val="000000" w:themeColor="text1"/>
          <w:spacing w:val="-2"/>
        </w:rPr>
        <w:t>害关</w:t>
      </w:r>
      <w:r w:rsidRPr="00D223FB">
        <w:rPr>
          <w:rFonts w:ascii="宋体" w:hAnsi="宋体"/>
          <w:color w:val="000000" w:themeColor="text1"/>
        </w:rPr>
        <w:t>系且</w:t>
      </w:r>
      <w:r w:rsidRPr="00D223FB">
        <w:rPr>
          <w:rFonts w:ascii="宋体" w:hAnsi="宋体"/>
          <w:color w:val="000000" w:themeColor="text1"/>
          <w:spacing w:val="-2"/>
        </w:rPr>
        <w:t>可</w:t>
      </w:r>
      <w:r w:rsidRPr="00D223FB">
        <w:rPr>
          <w:rFonts w:ascii="宋体" w:hAnsi="宋体"/>
          <w:color w:val="000000" w:themeColor="text1"/>
        </w:rPr>
        <w:t>能</w:t>
      </w:r>
      <w:r w:rsidRPr="00D223FB">
        <w:rPr>
          <w:rFonts w:ascii="宋体" w:hAnsi="宋体"/>
          <w:color w:val="000000" w:themeColor="text1"/>
          <w:spacing w:val="-2"/>
        </w:rPr>
        <w:t>影</w:t>
      </w:r>
      <w:r w:rsidRPr="00D223FB">
        <w:rPr>
          <w:rFonts w:ascii="宋体" w:hAnsi="宋体"/>
          <w:color w:val="000000" w:themeColor="text1"/>
        </w:rPr>
        <w:t>响</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公</w:t>
      </w:r>
      <w:r w:rsidRPr="00D223FB">
        <w:rPr>
          <w:rFonts w:ascii="宋体" w:hAnsi="宋体"/>
          <w:color w:val="000000" w:themeColor="text1"/>
        </w:rPr>
        <w:t>正</w:t>
      </w:r>
      <w:r w:rsidRPr="00D223FB">
        <w:rPr>
          <w:rFonts w:ascii="宋体" w:hAnsi="宋体"/>
          <w:color w:val="000000" w:themeColor="text1"/>
          <w:spacing w:val="-2"/>
        </w:rPr>
        <w:t>性</w:t>
      </w:r>
      <w:r w:rsidRPr="00D223FB">
        <w:rPr>
          <w:rFonts w:ascii="宋体" w:hAnsi="宋体"/>
          <w:color w:val="000000" w:themeColor="text1"/>
        </w:rPr>
        <w:t>；</w:t>
      </w:r>
    </w:p>
    <w:p w14:paraId="539FC0B2" w14:textId="310D121B"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与</w:t>
      </w:r>
      <w:r w:rsidRPr="00D223FB">
        <w:rPr>
          <w:rFonts w:ascii="宋体" w:hAnsi="宋体"/>
          <w:color w:val="000000" w:themeColor="text1"/>
          <w:spacing w:val="-2"/>
        </w:rPr>
        <w:t>本</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的</w:t>
      </w:r>
      <w:r w:rsidRPr="00D223FB">
        <w:rPr>
          <w:rFonts w:ascii="宋体" w:hAnsi="宋体"/>
          <w:color w:val="000000" w:themeColor="text1"/>
          <w:spacing w:val="-2"/>
        </w:rPr>
        <w:t>其他</w:t>
      </w:r>
      <w:r w:rsidRPr="00D223FB">
        <w:rPr>
          <w:rFonts w:ascii="宋体" w:hAnsi="宋体"/>
          <w:color w:val="000000" w:themeColor="text1"/>
        </w:rPr>
        <w:t>投标</w:t>
      </w:r>
      <w:r w:rsidRPr="00D223FB">
        <w:rPr>
          <w:rFonts w:ascii="宋体" w:hAnsi="宋体"/>
          <w:color w:val="000000" w:themeColor="text1"/>
          <w:spacing w:val="-2"/>
        </w:rPr>
        <w:t>人</w:t>
      </w:r>
      <w:r w:rsidR="00216733" w:rsidRPr="00D223FB">
        <w:rPr>
          <w:rFonts w:ascii="宋体" w:hAnsi="宋体" w:hint="eastAsia"/>
          <w:color w:val="000000" w:themeColor="text1"/>
          <w:spacing w:val="-2"/>
        </w:rPr>
        <w:t>同</w:t>
      </w:r>
      <w:r w:rsidRPr="00D223FB">
        <w:rPr>
          <w:rFonts w:ascii="宋体" w:hAnsi="宋体"/>
          <w:color w:val="000000" w:themeColor="text1"/>
        </w:rPr>
        <w:t>为一</w:t>
      </w:r>
      <w:r w:rsidRPr="00D223FB">
        <w:rPr>
          <w:rFonts w:ascii="宋体" w:hAnsi="宋体"/>
          <w:color w:val="000000" w:themeColor="text1"/>
          <w:spacing w:val="-2"/>
        </w:rPr>
        <w:t>个</w:t>
      </w:r>
      <w:r w:rsidR="00216733" w:rsidRPr="00D223FB">
        <w:rPr>
          <w:rFonts w:ascii="宋体" w:hAnsi="宋体" w:hint="eastAsia"/>
          <w:color w:val="000000" w:themeColor="text1"/>
        </w:rPr>
        <w:t>法定代表</w:t>
      </w:r>
      <w:r w:rsidRPr="00D223FB">
        <w:rPr>
          <w:rFonts w:ascii="宋体" w:hAnsi="宋体"/>
          <w:color w:val="000000" w:themeColor="text1"/>
        </w:rPr>
        <w:t>人；</w:t>
      </w:r>
    </w:p>
    <w:p w14:paraId="32B03C64" w14:textId="77777777" w:rsidR="002E7FF0" w:rsidRPr="00D223FB" w:rsidRDefault="00A95F1A">
      <w:pPr>
        <w:spacing w:before="40" w:line="360" w:lineRule="auto"/>
        <w:ind w:left="520" w:right="-20"/>
        <w:jc w:val="left"/>
        <w:rPr>
          <w:rFonts w:ascii="宋体" w:hAnsi="宋体"/>
          <w:color w:val="000000" w:themeColor="text1"/>
        </w:rPr>
      </w:pPr>
      <w:r w:rsidRPr="00D223FB">
        <w:rPr>
          <w:rFonts w:ascii="宋体" w:hAnsi="宋体"/>
          <w:color w:val="000000" w:themeColor="text1"/>
        </w:rPr>
        <w:t>（4</w:t>
      </w:r>
      <w:r w:rsidRPr="00D223FB">
        <w:rPr>
          <w:rFonts w:ascii="宋体" w:hAnsi="宋体"/>
          <w:color w:val="000000" w:themeColor="text1"/>
          <w:spacing w:val="-2"/>
        </w:rPr>
        <w:t>）</w:t>
      </w:r>
      <w:r w:rsidRPr="00D223FB">
        <w:rPr>
          <w:rFonts w:ascii="宋体" w:hAnsi="宋体"/>
          <w:color w:val="000000" w:themeColor="text1"/>
        </w:rPr>
        <w:t>与</w:t>
      </w:r>
      <w:r w:rsidRPr="00D223FB">
        <w:rPr>
          <w:rFonts w:ascii="宋体" w:hAnsi="宋体"/>
          <w:color w:val="000000" w:themeColor="text1"/>
          <w:spacing w:val="-2"/>
        </w:rPr>
        <w:t>本</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的</w:t>
      </w:r>
      <w:r w:rsidRPr="00D223FB">
        <w:rPr>
          <w:rFonts w:ascii="宋体" w:hAnsi="宋体"/>
          <w:color w:val="000000" w:themeColor="text1"/>
          <w:spacing w:val="-2"/>
        </w:rPr>
        <w:t>其他</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存</w:t>
      </w:r>
      <w:r w:rsidRPr="00D223FB">
        <w:rPr>
          <w:rFonts w:ascii="宋体" w:hAnsi="宋体"/>
          <w:color w:val="000000" w:themeColor="text1"/>
          <w:spacing w:val="-2"/>
        </w:rPr>
        <w:t>在</w:t>
      </w:r>
      <w:r w:rsidRPr="00D223FB">
        <w:rPr>
          <w:rFonts w:ascii="宋体" w:hAnsi="宋体"/>
          <w:color w:val="000000" w:themeColor="text1"/>
        </w:rPr>
        <w:t>控</w:t>
      </w:r>
      <w:r w:rsidRPr="00D223FB">
        <w:rPr>
          <w:rFonts w:ascii="宋体" w:hAnsi="宋体"/>
          <w:color w:val="000000" w:themeColor="text1"/>
          <w:spacing w:val="-2"/>
        </w:rPr>
        <w:t>股</w:t>
      </w:r>
      <w:r w:rsidRPr="00D223FB">
        <w:rPr>
          <w:rFonts w:ascii="宋体" w:hAnsi="宋体"/>
          <w:color w:val="000000" w:themeColor="text1"/>
        </w:rPr>
        <w:t>、</w:t>
      </w:r>
      <w:r w:rsidRPr="00D223FB">
        <w:rPr>
          <w:rFonts w:ascii="宋体" w:hAnsi="宋体"/>
          <w:color w:val="000000" w:themeColor="text1"/>
          <w:spacing w:val="-2"/>
        </w:rPr>
        <w:t>管</w:t>
      </w:r>
      <w:r w:rsidRPr="00D223FB">
        <w:rPr>
          <w:rFonts w:ascii="宋体" w:hAnsi="宋体"/>
          <w:color w:val="000000" w:themeColor="text1"/>
        </w:rPr>
        <w:t>理</w:t>
      </w:r>
      <w:r w:rsidRPr="00D223FB">
        <w:rPr>
          <w:rFonts w:ascii="宋体" w:hAnsi="宋体"/>
          <w:color w:val="000000" w:themeColor="text1"/>
          <w:spacing w:val="-2"/>
        </w:rPr>
        <w:t>关</w:t>
      </w:r>
      <w:r w:rsidRPr="00D223FB">
        <w:rPr>
          <w:rFonts w:ascii="宋体" w:hAnsi="宋体"/>
          <w:color w:val="000000" w:themeColor="text1"/>
        </w:rPr>
        <w:t>系；</w:t>
      </w:r>
    </w:p>
    <w:p w14:paraId="2E0985FF"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（5</w:t>
      </w:r>
      <w:r w:rsidRPr="00D223FB">
        <w:rPr>
          <w:rFonts w:ascii="宋体" w:hAnsi="宋体"/>
          <w:color w:val="000000" w:themeColor="text1"/>
          <w:spacing w:val="-2"/>
        </w:rPr>
        <w:t>）</w:t>
      </w:r>
      <w:r w:rsidRPr="00D223FB">
        <w:rPr>
          <w:rFonts w:ascii="宋体" w:hAnsi="宋体"/>
          <w:color w:val="000000" w:themeColor="text1"/>
        </w:rPr>
        <w:t>为</w:t>
      </w:r>
      <w:r w:rsidRPr="00D223FB">
        <w:rPr>
          <w:rFonts w:ascii="宋体" w:hAnsi="宋体"/>
          <w:color w:val="000000" w:themeColor="text1"/>
          <w:spacing w:val="-2"/>
        </w:rPr>
        <w:t>本</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的</w:t>
      </w:r>
      <w:r w:rsidRPr="00D223FB">
        <w:rPr>
          <w:rFonts w:ascii="宋体" w:hAnsi="宋体"/>
          <w:color w:val="000000" w:themeColor="text1"/>
          <w:spacing w:val="-2"/>
        </w:rPr>
        <w:t>代建</w:t>
      </w:r>
      <w:r w:rsidRPr="00D223FB">
        <w:rPr>
          <w:rFonts w:ascii="宋体" w:hAnsi="宋体"/>
          <w:color w:val="000000" w:themeColor="text1"/>
        </w:rPr>
        <w:t>人；</w:t>
      </w:r>
    </w:p>
    <w:p w14:paraId="3E664DEB"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（6</w:t>
      </w:r>
      <w:r w:rsidRPr="00D223FB">
        <w:rPr>
          <w:rFonts w:ascii="宋体" w:hAnsi="宋体"/>
          <w:color w:val="000000" w:themeColor="text1"/>
          <w:spacing w:val="-2"/>
        </w:rPr>
        <w:t>）</w:t>
      </w:r>
      <w:r w:rsidRPr="00D223FB">
        <w:rPr>
          <w:rFonts w:ascii="宋体" w:hAnsi="宋体"/>
          <w:color w:val="000000" w:themeColor="text1"/>
        </w:rPr>
        <w:t>为</w:t>
      </w:r>
      <w:r w:rsidRPr="00D223FB">
        <w:rPr>
          <w:rFonts w:ascii="宋体" w:hAnsi="宋体"/>
          <w:color w:val="000000" w:themeColor="text1"/>
          <w:spacing w:val="-2"/>
        </w:rPr>
        <w:t>本</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的</w:t>
      </w:r>
      <w:r w:rsidRPr="00D223FB">
        <w:rPr>
          <w:rFonts w:ascii="宋体" w:hAnsi="宋体"/>
          <w:color w:val="000000" w:themeColor="text1"/>
          <w:spacing w:val="-2"/>
        </w:rPr>
        <w:t>招标</w:t>
      </w:r>
      <w:r w:rsidRPr="00D223FB">
        <w:rPr>
          <w:rFonts w:ascii="宋体" w:hAnsi="宋体"/>
          <w:color w:val="000000" w:themeColor="text1"/>
        </w:rPr>
        <w:t>代理</w:t>
      </w:r>
      <w:r w:rsidRPr="00D223FB">
        <w:rPr>
          <w:rFonts w:ascii="宋体" w:hAnsi="宋体"/>
          <w:color w:val="000000" w:themeColor="text1"/>
          <w:spacing w:val="-2"/>
        </w:rPr>
        <w:t>机</w:t>
      </w:r>
      <w:r w:rsidRPr="00D223FB">
        <w:rPr>
          <w:rFonts w:ascii="宋体" w:hAnsi="宋体"/>
          <w:color w:val="000000" w:themeColor="text1"/>
        </w:rPr>
        <w:t>构；</w:t>
      </w:r>
    </w:p>
    <w:p w14:paraId="75C818BE"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（7</w:t>
      </w:r>
      <w:r w:rsidRPr="00D223FB">
        <w:rPr>
          <w:rFonts w:ascii="宋体" w:hAnsi="宋体"/>
          <w:color w:val="000000" w:themeColor="text1"/>
          <w:spacing w:val="-2"/>
        </w:rPr>
        <w:t>）</w:t>
      </w:r>
      <w:r w:rsidRPr="00D223FB">
        <w:rPr>
          <w:rFonts w:ascii="宋体" w:hAnsi="宋体"/>
          <w:color w:val="000000" w:themeColor="text1"/>
        </w:rPr>
        <w:t>与</w:t>
      </w:r>
      <w:r w:rsidRPr="00D223FB">
        <w:rPr>
          <w:rFonts w:ascii="宋体" w:hAnsi="宋体"/>
          <w:color w:val="000000" w:themeColor="text1"/>
          <w:spacing w:val="-2"/>
        </w:rPr>
        <w:t>本</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的</w:t>
      </w:r>
      <w:r w:rsidRPr="00D223FB">
        <w:rPr>
          <w:rFonts w:ascii="宋体" w:hAnsi="宋体"/>
          <w:color w:val="000000" w:themeColor="text1"/>
          <w:spacing w:val="-2"/>
        </w:rPr>
        <w:t>代建</w:t>
      </w:r>
      <w:r w:rsidRPr="00D223FB">
        <w:rPr>
          <w:rFonts w:ascii="宋体" w:hAnsi="宋体"/>
          <w:color w:val="000000" w:themeColor="text1"/>
        </w:rPr>
        <w:t>人或</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代</w:t>
      </w:r>
      <w:r w:rsidRPr="00D223FB">
        <w:rPr>
          <w:rFonts w:ascii="宋体" w:hAnsi="宋体"/>
          <w:color w:val="000000" w:themeColor="text1"/>
        </w:rPr>
        <w:t>理</w:t>
      </w:r>
      <w:r w:rsidRPr="00D223FB">
        <w:rPr>
          <w:rFonts w:ascii="宋体" w:hAnsi="宋体"/>
          <w:color w:val="000000" w:themeColor="text1"/>
          <w:spacing w:val="-2"/>
        </w:rPr>
        <w:t>机</w:t>
      </w:r>
      <w:r w:rsidRPr="00D223FB">
        <w:rPr>
          <w:rFonts w:ascii="宋体" w:hAnsi="宋体"/>
          <w:color w:val="000000" w:themeColor="text1"/>
        </w:rPr>
        <w:t>构</w:t>
      </w:r>
      <w:r w:rsidRPr="00D223FB">
        <w:rPr>
          <w:rFonts w:ascii="宋体" w:hAnsi="宋体"/>
          <w:color w:val="000000" w:themeColor="text1"/>
          <w:spacing w:val="-2"/>
        </w:rPr>
        <w:t>同</w:t>
      </w:r>
      <w:r w:rsidRPr="00D223FB">
        <w:rPr>
          <w:rFonts w:ascii="宋体" w:hAnsi="宋体"/>
          <w:color w:val="000000" w:themeColor="text1"/>
        </w:rPr>
        <w:t>为</w:t>
      </w:r>
      <w:r w:rsidRPr="00D223FB">
        <w:rPr>
          <w:rFonts w:ascii="宋体" w:hAnsi="宋体"/>
          <w:color w:val="000000" w:themeColor="text1"/>
          <w:spacing w:val="-2"/>
        </w:rPr>
        <w:t>一</w:t>
      </w:r>
      <w:r w:rsidRPr="00D223FB">
        <w:rPr>
          <w:rFonts w:ascii="宋体" w:hAnsi="宋体"/>
          <w:color w:val="000000" w:themeColor="text1"/>
        </w:rPr>
        <w:t>个法</w:t>
      </w:r>
      <w:r w:rsidRPr="00D223FB">
        <w:rPr>
          <w:rFonts w:ascii="宋体" w:hAnsi="宋体"/>
          <w:color w:val="000000" w:themeColor="text1"/>
          <w:spacing w:val="-2"/>
        </w:rPr>
        <w:t>定</w:t>
      </w:r>
      <w:r w:rsidRPr="00D223FB">
        <w:rPr>
          <w:rFonts w:ascii="宋体" w:hAnsi="宋体"/>
          <w:color w:val="000000" w:themeColor="text1"/>
        </w:rPr>
        <w:t>代</w:t>
      </w:r>
      <w:r w:rsidRPr="00D223FB">
        <w:rPr>
          <w:rFonts w:ascii="宋体" w:hAnsi="宋体"/>
          <w:color w:val="000000" w:themeColor="text1"/>
          <w:spacing w:val="-2"/>
        </w:rPr>
        <w:t>表</w:t>
      </w:r>
      <w:r w:rsidRPr="00D223FB">
        <w:rPr>
          <w:rFonts w:ascii="宋体" w:hAnsi="宋体"/>
          <w:color w:val="000000" w:themeColor="text1"/>
        </w:rPr>
        <w:t>人；</w:t>
      </w:r>
    </w:p>
    <w:p w14:paraId="186A3234"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（8</w:t>
      </w:r>
      <w:r w:rsidRPr="00D223FB">
        <w:rPr>
          <w:rFonts w:ascii="宋体" w:hAnsi="宋体"/>
          <w:color w:val="000000" w:themeColor="text1"/>
          <w:spacing w:val="-2"/>
        </w:rPr>
        <w:t>）</w:t>
      </w:r>
      <w:r w:rsidRPr="00D223FB">
        <w:rPr>
          <w:rFonts w:ascii="宋体" w:hAnsi="宋体"/>
          <w:color w:val="000000" w:themeColor="text1"/>
        </w:rPr>
        <w:t>与</w:t>
      </w:r>
      <w:r w:rsidRPr="00D223FB">
        <w:rPr>
          <w:rFonts w:ascii="宋体" w:hAnsi="宋体"/>
          <w:color w:val="000000" w:themeColor="text1"/>
          <w:spacing w:val="-2"/>
        </w:rPr>
        <w:t>本</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的</w:t>
      </w:r>
      <w:r w:rsidRPr="00D223FB">
        <w:rPr>
          <w:rFonts w:ascii="宋体" w:hAnsi="宋体"/>
          <w:color w:val="000000" w:themeColor="text1"/>
          <w:spacing w:val="-2"/>
        </w:rPr>
        <w:t>代建</w:t>
      </w:r>
      <w:r w:rsidRPr="00D223FB">
        <w:rPr>
          <w:rFonts w:ascii="宋体" w:hAnsi="宋体"/>
          <w:color w:val="000000" w:themeColor="text1"/>
        </w:rPr>
        <w:t>人或</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代</w:t>
      </w:r>
      <w:r w:rsidRPr="00D223FB">
        <w:rPr>
          <w:rFonts w:ascii="宋体" w:hAnsi="宋体"/>
          <w:color w:val="000000" w:themeColor="text1"/>
        </w:rPr>
        <w:t>理</w:t>
      </w:r>
      <w:r w:rsidRPr="00D223FB">
        <w:rPr>
          <w:rFonts w:ascii="宋体" w:hAnsi="宋体"/>
          <w:color w:val="000000" w:themeColor="text1"/>
          <w:spacing w:val="-2"/>
        </w:rPr>
        <w:t>机</w:t>
      </w:r>
      <w:r w:rsidRPr="00D223FB">
        <w:rPr>
          <w:rFonts w:ascii="宋体" w:hAnsi="宋体"/>
          <w:color w:val="000000" w:themeColor="text1"/>
        </w:rPr>
        <w:t>构</w:t>
      </w:r>
      <w:r w:rsidRPr="00D223FB">
        <w:rPr>
          <w:rFonts w:ascii="宋体" w:hAnsi="宋体"/>
          <w:color w:val="000000" w:themeColor="text1"/>
          <w:spacing w:val="-2"/>
        </w:rPr>
        <w:t>存</w:t>
      </w:r>
      <w:r w:rsidRPr="00D223FB">
        <w:rPr>
          <w:rFonts w:ascii="宋体" w:hAnsi="宋体"/>
          <w:color w:val="000000" w:themeColor="text1"/>
        </w:rPr>
        <w:t>在</w:t>
      </w:r>
      <w:r w:rsidRPr="00D223FB">
        <w:rPr>
          <w:rFonts w:ascii="宋体" w:hAnsi="宋体"/>
          <w:color w:val="000000" w:themeColor="text1"/>
          <w:spacing w:val="-2"/>
        </w:rPr>
        <w:t>控</w:t>
      </w:r>
      <w:r w:rsidRPr="00D223FB">
        <w:rPr>
          <w:rFonts w:ascii="宋体" w:hAnsi="宋体"/>
          <w:color w:val="000000" w:themeColor="text1"/>
        </w:rPr>
        <w:t>股或</w:t>
      </w:r>
      <w:r w:rsidRPr="00D223FB">
        <w:rPr>
          <w:rFonts w:ascii="宋体" w:hAnsi="宋体"/>
          <w:color w:val="000000" w:themeColor="text1"/>
          <w:spacing w:val="-2"/>
        </w:rPr>
        <w:t>参</w:t>
      </w:r>
      <w:r w:rsidRPr="00D223FB">
        <w:rPr>
          <w:rFonts w:ascii="宋体" w:hAnsi="宋体"/>
          <w:color w:val="000000" w:themeColor="text1"/>
        </w:rPr>
        <w:t>股</w:t>
      </w:r>
      <w:r w:rsidRPr="00D223FB">
        <w:rPr>
          <w:rFonts w:ascii="宋体" w:hAnsi="宋体"/>
          <w:color w:val="000000" w:themeColor="text1"/>
          <w:spacing w:val="-2"/>
        </w:rPr>
        <w:t>关</w:t>
      </w:r>
      <w:r w:rsidRPr="00D223FB">
        <w:rPr>
          <w:rFonts w:ascii="宋体" w:hAnsi="宋体"/>
          <w:color w:val="000000" w:themeColor="text1"/>
        </w:rPr>
        <w:t>系；</w:t>
      </w:r>
    </w:p>
    <w:p w14:paraId="3D14AE10" w14:textId="77777777" w:rsidR="002E7FF0" w:rsidRPr="00D223FB" w:rsidRDefault="00A95F1A">
      <w:pPr>
        <w:spacing w:before="37" w:line="360" w:lineRule="auto"/>
        <w:ind w:left="100" w:right="39" w:firstLine="420"/>
        <w:jc w:val="left"/>
        <w:rPr>
          <w:rFonts w:ascii="宋体" w:hAnsi="宋体"/>
          <w:color w:val="000000" w:themeColor="text1"/>
        </w:rPr>
      </w:pPr>
      <w:r w:rsidRPr="00D223FB">
        <w:rPr>
          <w:rFonts w:ascii="宋体" w:hAnsi="宋体"/>
          <w:color w:val="000000" w:themeColor="text1"/>
        </w:rPr>
        <w:t>（9</w:t>
      </w:r>
      <w:r w:rsidRPr="00D223FB">
        <w:rPr>
          <w:rFonts w:ascii="宋体" w:hAnsi="宋体"/>
          <w:color w:val="000000" w:themeColor="text1"/>
          <w:spacing w:val="-38"/>
        </w:rPr>
        <w:t>）</w:t>
      </w:r>
      <w:r w:rsidRPr="00D223FB">
        <w:rPr>
          <w:rFonts w:ascii="宋体" w:hAnsi="宋体"/>
          <w:color w:val="000000" w:themeColor="text1"/>
          <w:spacing w:val="-2"/>
        </w:rPr>
        <w:t>与</w:t>
      </w:r>
      <w:r w:rsidRPr="00D223FB">
        <w:rPr>
          <w:rFonts w:ascii="宋体" w:hAnsi="宋体"/>
          <w:color w:val="000000" w:themeColor="text1"/>
        </w:rPr>
        <w:t>本</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项</w:t>
      </w:r>
      <w:r w:rsidRPr="00D223FB">
        <w:rPr>
          <w:rFonts w:ascii="宋体" w:hAnsi="宋体"/>
          <w:color w:val="000000" w:themeColor="text1"/>
        </w:rPr>
        <w:t>目</w:t>
      </w:r>
      <w:r w:rsidRPr="00D223FB">
        <w:rPr>
          <w:rFonts w:ascii="宋体" w:hAnsi="宋体"/>
          <w:color w:val="000000" w:themeColor="text1"/>
          <w:spacing w:val="-2"/>
        </w:rPr>
        <w:t>的</w:t>
      </w:r>
      <w:r w:rsidRPr="00D223FB">
        <w:rPr>
          <w:rFonts w:ascii="宋体" w:hAnsi="宋体"/>
          <w:color w:val="000000" w:themeColor="text1"/>
        </w:rPr>
        <w:t>施</w:t>
      </w:r>
      <w:r w:rsidRPr="00D223FB">
        <w:rPr>
          <w:rFonts w:ascii="宋体" w:hAnsi="宋体"/>
          <w:color w:val="000000" w:themeColor="text1"/>
          <w:spacing w:val="-2"/>
        </w:rPr>
        <w:t>工</w:t>
      </w:r>
      <w:r w:rsidRPr="00D223FB">
        <w:rPr>
          <w:rFonts w:ascii="宋体" w:hAnsi="宋体"/>
          <w:color w:val="000000" w:themeColor="text1"/>
        </w:rPr>
        <w:t>承包</w:t>
      </w:r>
      <w:r w:rsidRPr="00D223FB">
        <w:rPr>
          <w:rFonts w:ascii="宋体" w:hAnsi="宋体"/>
          <w:color w:val="000000" w:themeColor="text1"/>
          <w:spacing w:val="-2"/>
        </w:rPr>
        <w:t>人</w:t>
      </w:r>
      <w:r w:rsidRPr="00D223FB">
        <w:rPr>
          <w:rFonts w:ascii="宋体" w:hAnsi="宋体"/>
          <w:color w:val="000000" w:themeColor="text1"/>
        </w:rPr>
        <w:t>以</w:t>
      </w:r>
      <w:r w:rsidRPr="00D223FB">
        <w:rPr>
          <w:rFonts w:ascii="宋体" w:hAnsi="宋体"/>
          <w:color w:val="000000" w:themeColor="text1"/>
          <w:spacing w:val="-2"/>
        </w:rPr>
        <w:t>及</w:t>
      </w:r>
      <w:r w:rsidRPr="00D223FB">
        <w:rPr>
          <w:rFonts w:ascii="宋体" w:hAnsi="宋体"/>
          <w:color w:val="000000" w:themeColor="text1"/>
        </w:rPr>
        <w:t>建</w:t>
      </w:r>
      <w:r w:rsidRPr="00D223FB">
        <w:rPr>
          <w:rFonts w:ascii="宋体" w:hAnsi="宋体"/>
          <w:color w:val="000000" w:themeColor="text1"/>
          <w:spacing w:val="-2"/>
        </w:rPr>
        <w:t>筑</w:t>
      </w:r>
      <w:r w:rsidRPr="00D223FB">
        <w:rPr>
          <w:rFonts w:ascii="宋体" w:hAnsi="宋体"/>
          <w:color w:val="000000" w:themeColor="text1"/>
        </w:rPr>
        <w:t>材</w:t>
      </w:r>
      <w:r w:rsidRPr="00D223FB">
        <w:rPr>
          <w:rFonts w:ascii="宋体" w:hAnsi="宋体"/>
          <w:color w:val="000000" w:themeColor="text1"/>
          <w:spacing w:val="-2"/>
        </w:rPr>
        <w:t>料</w:t>
      </w:r>
      <w:r w:rsidRPr="00D223FB">
        <w:rPr>
          <w:rFonts w:ascii="宋体" w:hAnsi="宋体"/>
          <w:color w:val="000000" w:themeColor="text1"/>
          <w:spacing w:val="-38"/>
        </w:rPr>
        <w:t>、</w:t>
      </w:r>
      <w:r w:rsidRPr="00D223FB">
        <w:rPr>
          <w:rFonts w:ascii="宋体" w:hAnsi="宋体"/>
          <w:color w:val="000000" w:themeColor="text1"/>
          <w:spacing w:val="-2"/>
        </w:rPr>
        <w:t>建</w:t>
      </w:r>
      <w:r w:rsidRPr="00D223FB">
        <w:rPr>
          <w:rFonts w:ascii="宋体" w:hAnsi="宋体"/>
          <w:color w:val="000000" w:themeColor="text1"/>
        </w:rPr>
        <w:t>筑构</w:t>
      </w:r>
      <w:r w:rsidRPr="00D223FB">
        <w:rPr>
          <w:rFonts w:ascii="宋体" w:hAnsi="宋体"/>
          <w:color w:val="000000" w:themeColor="text1"/>
          <w:spacing w:val="-2"/>
        </w:rPr>
        <w:t>配</w:t>
      </w:r>
      <w:r w:rsidRPr="00D223FB">
        <w:rPr>
          <w:rFonts w:ascii="宋体" w:hAnsi="宋体"/>
          <w:color w:val="000000" w:themeColor="text1"/>
        </w:rPr>
        <w:t>件</w:t>
      </w:r>
      <w:r w:rsidRPr="00D223FB">
        <w:rPr>
          <w:rFonts w:ascii="宋体" w:hAnsi="宋体"/>
          <w:color w:val="000000" w:themeColor="text1"/>
          <w:spacing w:val="-2"/>
        </w:rPr>
        <w:t>和</w:t>
      </w:r>
      <w:r w:rsidRPr="00D223FB">
        <w:rPr>
          <w:rFonts w:ascii="宋体" w:hAnsi="宋体"/>
          <w:color w:val="000000" w:themeColor="text1"/>
        </w:rPr>
        <w:t>设</w:t>
      </w:r>
      <w:r w:rsidRPr="00D223FB">
        <w:rPr>
          <w:rFonts w:ascii="宋体" w:hAnsi="宋体"/>
          <w:color w:val="000000" w:themeColor="text1"/>
          <w:spacing w:val="-2"/>
        </w:rPr>
        <w:t>备</w:t>
      </w:r>
      <w:r w:rsidRPr="00D223FB">
        <w:rPr>
          <w:rFonts w:ascii="宋体" w:hAnsi="宋体"/>
          <w:color w:val="000000" w:themeColor="text1"/>
        </w:rPr>
        <w:t>供</w:t>
      </w:r>
      <w:r w:rsidRPr="00D223FB">
        <w:rPr>
          <w:rFonts w:ascii="宋体" w:hAnsi="宋体"/>
          <w:color w:val="000000" w:themeColor="text1"/>
          <w:spacing w:val="-2"/>
        </w:rPr>
        <w:t>应</w:t>
      </w:r>
      <w:r w:rsidRPr="00D223FB">
        <w:rPr>
          <w:rFonts w:ascii="宋体" w:hAnsi="宋体"/>
          <w:color w:val="000000" w:themeColor="text1"/>
        </w:rPr>
        <w:t>商</w:t>
      </w:r>
      <w:r w:rsidRPr="00D223FB">
        <w:rPr>
          <w:rFonts w:ascii="宋体" w:hAnsi="宋体"/>
          <w:color w:val="000000" w:themeColor="text1"/>
          <w:spacing w:val="-2"/>
        </w:rPr>
        <w:t>有</w:t>
      </w:r>
      <w:r w:rsidRPr="00D223FB">
        <w:rPr>
          <w:rFonts w:ascii="宋体" w:hAnsi="宋体"/>
          <w:color w:val="000000" w:themeColor="text1"/>
        </w:rPr>
        <w:t>隶属</w:t>
      </w:r>
      <w:r w:rsidRPr="00D223FB">
        <w:rPr>
          <w:rFonts w:ascii="宋体" w:hAnsi="宋体"/>
          <w:color w:val="000000" w:themeColor="text1"/>
          <w:spacing w:val="-2"/>
        </w:rPr>
        <w:t>关</w:t>
      </w:r>
      <w:r w:rsidRPr="00D223FB">
        <w:rPr>
          <w:rFonts w:ascii="宋体" w:hAnsi="宋体"/>
          <w:color w:val="000000" w:themeColor="text1"/>
        </w:rPr>
        <w:t>系</w:t>
      </w:r>
      <w:r w:rsidRPr="00D223FB">
        <w:rPr>
          <w:rFonts w:ascii="宋体" w:hAnsi="宋体"/>
          <w:color w:val="000000" w:themeColor="text1"/>
          <w:spacing w:val="-2"/>
        </w:rPr>
        <w:t>或</w:t>
      </w:r>
      <w:r w:rsidRPr="00D223FB">
        <w:rPr>
          <w:rFonts w:ascii="宋体" w:hAnsi="宋体"/>
          <w:color w:val="000000" w:themeColor="text1"/>
        </w:rPr>
        <w:t>者 其他</w:t>
      </w:r>
      <w:r w:rsidRPr="00D223FB">
        <w:rPr>
          <w:rFonts w:ascii="宋体" w:hAnsi="宋体"/>
          <w:color w:val="000000" w:themeColor="text1"/>
          <w:spacing w:val="-2"/>
        </w:rPr>
        <w:t>利</w:t>
      </w:r>
      <w:r w:rsidRPr="00D223FB">
        <w:rPr>
          <w:rFonts w:ascii="宋体" w:hAnsi="宋体"/>
          <w:color w:val="000000" w:themeColor="text1"/>
        </w:rPr>
        <w:t>害</w:t>
      </w:r>
      <w:r w:rsidRPr="00D223FB">
        <w:rPr>
          <w:rFonts w:ascii="宋体" w:hAnsi="宋体"/>
          <w:color w:val="000000" w:themeColor="text1"/>
          <w:spacing w:val="-2"/>
        </w:rPr>
        <w:t>关</w:t>
      </w:r>
      <w:r w:rsidRPr="00D223FB">
        <w:rPr>
          <w:rFonts w:ascii="宋体" w:hAnsi="宋体"/>
          <w:color w:val="000000" w:themeColor="text1"/>
        </w:rPr>
        <w:t>系；</w:t>
      </w:r>
    </w:p>
    <w:p w14:paraId="5D6665FD" w14:textId="77777777" w:rsidR="002E7FF0" w:rsidRPr="00D223FB" w:rsidRDefault="00A95F1A">
      <w:pPr>
        <w:spacing w:before="9" w:line="360" w:lineRule="auto"/>
        <w:ind w:left="520" w:right="-20"/>
        <w:jc w:val="left"/>
        <w:rPr>
          <w:rFonts w:ascii="宋体" w:hAnsi="宋体"/>
          <w:color w:val="000000" w:themeColor="text1"/>
        </w:rPr>
      </w:pPr>
      <w:r w:rsidRPr="00D223FB">
        <w:rPr>
          <w:rFonts w:ascii="宋体" w:hAnsi="宋体"/>
          <w:color w:val="000000" w:themeColor="text1"/>
        </w:rPr>
        <w:t>（10</w:t>
      </w:r>
      <w:r w:rsidRPr="00D223FB">
        <w:rPr>
          <w:rFonts w:ascii="宋体" w:hAnsi="宋体"/>
          <w:color w:val="000000" w:themeColor="text1"/>
          <w:spacing w:val="-2"/>
        </w:rPr>
        <w:t>）</w:t>
      </w:r>
      <w:r w:rsidRPr="00D223FB">
        <w:rPr>
          <w:rFonts w:ascii="宋体" w:hAnsi="宋体"/>
          <w:color w:val="000000" w:themeColor="text1"/>
        </w:rPr>
        <w:t>被</w:t>
      </w:r>
      <w:r w:rsidRPr="00D223FB">
        <w:rPr>
          <w:rFonts w:ascii="宋体" w:hAnsi="宋体"/>
          <w:color w:val="000000" w:themeColor="text1"/>
          <w:spacing w:val="-2"/>
        </w:rPr>
        <w:t>依</w:t>
      </w:r>
      <w:r w:rsidRPr="00D223FB">
        <w:rPr>
          <w:rFonts w:ascii="宋体" w:hAnsi="宋体"/>
          <w:color w:val="000000" w:themeColor="text1"/>
        </w:rPr>
        <w:t>法</w:t>
      </w:r>
      <w:r w:rsidRPr="00D223FB">
        <w:rPr>
          <w:rFonts w:ascii="宋体" w:hAnsi="宋体"/>
          <w:color w:val="000000" w:themeColor="text1"/>
          <w:spacing w:val="-2"/>
        </w:rPr>
        <w:t>暂</w:t>
      </w:r>
      <w:r w:rsidRPr="00D223FB">
        <w:rPr>
          <w:rFonts w:ascii="宋体" w:hAnsi="宋体"/>
          <w:color w:val="000000" w:themeColor="text1"/>
        </w:rPr>
        <w:t>停</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取</w:t>
      </w:r>
      <w:r w:rsidRPr="00D223FB">
        <w:rPr>
          <w:rFonts w:ascii="宋体" w:hAnsi="宋体"/>
          <w:color w:val="000000" w:themeColor="text1"/>
        </w:rPr>
        <w:t>消投</w:t>
      </w:r>
      <w:r w:rsidRPr="00D223FB">
        <w:rPr>
          <w:rFonts w:ascii="宋体" w:hAnsi="宋体"/>
          <w:color w:val="000000" w:themeColor="text1"/>
          <w:spacing w:val="-2"/>
        </w:rPr>
        <w:t>标</w:t>
      </w:r>
      <w:r w:rsidRPr="00D223FB">
        <w:rPr>
          <w:rFonts w:ascii="宋体" w:hAnsi="宋体"/>
          <w:color w:val="000000" w:themeColor="text1"/>
        </w:rPr>
        <w:t>资</w:t>
      </w:r>
      <w:r w:rsidRPr="00D223FB">
        <w:rPr>
          <w:rFonts w:ascii="宋体" w:hAnsi="宋体"/>
          <w:color w:val="000000" w:themeColor="text1"/>
          <w:spacing w:val="-2"/>
        </w:rPr>
        <w:t>格</w:t>
      </w:r>
      <w:r w:rsidRPr="00D223FB">
        <w:rPr>
          <w:rFonts w:ascii="宋体" w:hAnsi="宋体"/>
          <w:color w:val="000000" w:themeColor="text1"/>
        </w:rPr>
        <w:t>；</w:t>
      </w:r>
    </w:p>
    <w:p w14:paraId="3C63945F"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w:t>
      </w:r>
      <w:r w:rsidRPr="00D223FB">
        <w:rPr>
          <w:rFonts w:ascii="宋体" w:hAnsi="宋体"/>
          <w:color w:val="000000" w:themeColor="text1"/>
          <w:spacing w:val="-7"/>
        </w:rPr>
        <w:t>1</w:t>
      </w:r>
      <w:r w:rsidRPr="00D223FB">
        <w:rPr>
          <w:rFonts w:ascii="宋体" w:hAnsi="宋体"/>
          <w:color w:val="000000" w:themeColor="text1"/>
          <w:spacing w:val="-2"/>
        </w:rPr>
        <w:t>1</w:t>
      </w:r>
      <w:r w:rsidRPr="00D223FB">
        <w:rPr>
          <w:rFonts w:ascii="宋体" w:hAnsi="宋体"/>
          <w:color w:val="000000" w:themeColor="text1"/>
        </w:rPr>
        <w:t>）</w:t>
      </w:r>
      <w:r w:rsidRPr="00D223FB">
        <w:rPr>
          <w:rFonts w:ascii="宋体" w:hAnsi="宋体"/>
          <w:color w:val="000000" w:themeColor="text1"/>
          <w:spacing w:val="-2"/>
        </w:rPr>
        <w:t>被</w:t>
      </w:r>
      <w:r w:rsidRPr="00D223FB">
        <w:rPr>
          <w:rFonts w:ascii="宋体" w:hAnsi="宋体"/>
          <w:color w:val="000000" w:themeColor="text1"/>
        </w:rPr>
        <w:t>责</w:t>
      </w:r>
      <w:r w:rsidRPr="00D223FB">
        <w:rPr>
          <w:rFonts w:ascii="宋体" w:hAnsi="宋体"/>
          <w:color w:val="000000" w:themeColor="text1"/>
          <w:spacing w:val="-2"/>
        </w:rPr>
        <w:t>令</w:t>
      </w:r>
      <w:r w:rsidRPr="00D223FB">
        <w:rPr>
          <w:rFonts w:ascii="宋体" w:hAnsi="宋体"/>
          <w:color w:val="000000" w:themeColor="text1"/>
        </w:rPr>
        <w:t>停</w:t>
      </w:r>
      <w:r w:rsidRPr="00D223FB">
        <w:rPr>
          <w:rFonts w:ascii="宋体" w:hAnsi="宋体"/>
          <w:color w:val="000000" w:themeColor="text1"/>
          <w:spacing w:val="-2"/>
        </w:rPr>
        <w:t>产</w:t>
      </w:r>
      <w:r w:rsidRPr="00D223FB">
        <w:rPr>
          <w:rFonts w:ascii="宋体" w:hAnsi="宋体"/>
          <w:color w:val="000000" w:themeColor="text1"/>
        </w:rPr>
        <w:t>停</w:t>
      </w:r>
      <w:r w:rsidRPr="00D223FB">
        <w:rPr>
          <w:rFonts w:ascii="宋体" w:hAnsi="宋体"/>
          <w:color w:val="000000" w:themeColor="text1"/>
          <w:spacing w:val="-2"/>
        </w:rPr>
        <w:t>业、</w:t>
      </w:r>
      <w:r w:rsidRPr="00D223FB">
        <w:rPr>
          <w:rFonts w:ascii="宋体" w:hAnsi="宋体"/>
          <w:color w:val="000000" w:themeColor="text1"/>
        </w:rPr>
        <w:t>暂扣</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吊</w:t>
      </w:r>
      <w:r w:rsidRPr="00D223FB">
        <w:rPr>
          <w:rFonts w:ascii="宋体" w:hAnsi="宋体"/>
          <w:color w:val="000000" w:themeColor="text1"/>
        </w:rPr>
        <w:t>销</w:t>
      </w:r>
      <w:r w:rsidRPr="00D223FB">
        <w:rPr>
          <w:rFonts w:ascii="宋体" w:hAnsi="宋体"/>
          <w:color w:val="000000" w:themeColor="text1"/>
          <w:spacing w:val="-2"/>
        </w:rPr>
        <w:t>许</w:t>
      </w:r>
      <w:r w:rsidRPr="00D223FB">
        <w:rPr>
          <w:rFonts w:ascii="宋体" w:hAnsi="宋体"/>
          <w:color w:val="000000" w:themeColor="text1"/>
        </w:rPr>
        <w:t>可</w:t>
      </w:r>
      <w:r w:rsidRPr="00D223FB">
        <w:rPr>
          <w:rFonts w:ascii="宋体" w:hAnsi="宋体"/>
          <w:color w:val="000000" w:themeColor="text1"/>
          <w:spacing w:val="-2"/>
        </w:rPr>
        <w:t>证</w:t>
      </w:r>
      <w:r w:rsidRPr="00D223FB">
        <w:rPr>
          <w:rFonts w:ascii="宋体" w:hAnsi="宋体"/>
          <w:color w:val="000000" w:themeColor="text1"/>
        </w:rPr>
        <w:t>、</w:t>
      </w:r>
      <w:r w:rsidRPr="00D223FB">
        <w:rPr>
          <w:rFonts w:ascii="宋体" w:hAnsi="宋体"/>
          <w:color w:val="000000" w:themeColor="text1"/>
          <w:spacing w:val="-2"/>
        </w:rPr>
        <w:t>暂</w:t>
      </w:r>
      <w:r w:rsidRPr="00D223FB">
        <w:rPr>
          <w:rFonts w:ascii="宋体" w:hAnsi="宋体"/>
          <w:color w:val="000000" w:themeColor="text1"/>
        </w:rPr>
        <w:t>扣或</w:t>
      </w:r>
      <w:r w:rsidRPr="00D223FB">
        <w:rPr>
          <w:rFonts w:ascii="宋体" w:hAnsi="宋体"/>
          <w:color w:val="000000" w:themeColor="text1"/>
          <w:spacing w:val="-2"/>
        </w:rPr>
        <w:t>者</w:t>
      </w:r>
      <w:r w:rsidRPr="00D223FB">
        <w:rPr>
          <w:rFonts w:ascii="宋体" w:hAnsi="宋体"/>
          <w:color w:val="000000" w:themeColor="text1"/>
        </w:rPr>
        <w:t>吊</w:t>
      </w:r>
      <w:r w:rsidRPr="00D223FB">
        <w:rPr>
          <w:rFonts w:ascii="宋体" w:hAnsi="宋体"/>
          <w:color w:val="000000" w:themeColor="text1"/>
          <w:spacing w:val="-2"/>
        </w:rPr>
        <w:t>销</w:t>
      </w:r>
      <w:r w:rsidRPr="00D223FB">
        <w:rPr>
          <w:rFonts w:ascii="宋体" w:hAnsi="宋体"/>
          <w:color w:val="000000" w:themeColor="text1"/>
        </w:rPr>
        <w:t>执</w:t>
      </w:r>
      <w:r w:rsidRPr="00D223FB">
        <w:rPr>
          <w:rFonts w:ascii="宋体" w:hAnsi="宋体"/>
          <w:color w:val="000000" w:themeColor="text1"/>
          <w:spacing w:val="-2"/>
        </w:rPr>
        <w:t>照</w:t>
      </w:r>
      <w:r w:rsidRPr="00D223FB">
        <w:rPr>
          <w:rFonts w:ascii="宋体" w:hAnsi="宋体"/>
          <w:color w:val="000000" w:themeColor="text1"/>
        </w:rPr>
        <w:t>；</w:t>
      </w:r>
    </w:p>
    <w:p w14:paraId="533FC4D8"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（12</w:t>
      </w:r>
      <w:r w:rsidRPr="00D223FB">
        <w:rPr>
          <w:rFonts w:ascii="宋体" w:hAnsi="宋体"/>
          <w:color w:val="000000" w:themeColor="text1"/>
          <w:spacing w:val="-2"/>
        </w:rPr>
        <w:t>）</w:t>
      </w:r>
      <w:r w:rsidRPr="00D223FB">
        <w:rPr>
          <w:rFonts w:ascii="宋体" w:hAnsi="宋体"/>
          <w:color w:val="000000" w:themeColor="text1"/>
        </w:rPr>
        <w:t>进</w:t>
      </w:r>
      <w:r w:rsidRPr="00D223FB">
        <w:rPr>
          <w:rFonts w:ascii="宋体" w:hAnsi="宋体"/>
          <w:color w:val="000000" w:themeColor="text1"/>
          <w:spacing w:val="-2"/>
        </w:rPr>
        <w:t>入</w:t>
      </w:r>
      <w:r w:rsidRPr="00D223FB">
        <w:rPr>
          <w:rFonts w:ascii="宋体" w:hAnsi="宋体"/>
          <w:color w:val="000000" w:themeColor="text1"/>
        </w:rPr>
        <w:t>清</w:t>
      </w:r>
      <w:r w:rsidRPr="00D223FB">
        <w:rPr>
          <w:rFonts w:ascii="宋体" w:hAnsi="宋体"/>
          <w:color w:val="000000" w:themeColor="text1"/>
          <w:spacing w:val="-2"/>
        </w:rPr>
        <w:t>算</w:t>
      </w:r>
      <w:r w:rsidRPr="00D223FB">
        <w:rPr>
          <w:rFonts w:ascii="宋体" w:hAnsi="宋体"/>
          <w:color w:val="000000" w:themeColor="text1"/>
        </w:rPr>
        <w:t>程</w:t>
      </w:r>
      <w:r w:rsidRPr="00D223FB">
        <w:rPr>
          <w:rFonts w:ascii="宋体" w:hAnsi="宋体"/>
          <w:color w:val="000000" w:themeColor="text1"/>
          <w:spacing w:val="-2"/>
        </w:rPr>
        <w:t>序</w:t>
      </w:r>
      <w:r w:rsidRPr="00D223FB">
        <w:rPr>
          <w:rFonts w:ascii="宋体" w:hAnsi="宋体"/>
          <w:color w:val="000000" w:themeColor="text1"/>
        </w:rPr>
        <w:t>，</w:t>
      </w:r>
      <w:r w:rsidRPr="00D223FB">
        <w:rPr>
          <w:rFonts w:ascii="宋体" w:hAnsi="宋体"/>
          <w:color w:val="000000" w:themeColor="text1"/>
          <w:spacing w:val="-2"/>
        </w:rPr>
        <w:t>或</w:t>
      </w:r>
      <w:r w:rsidRPr="00D223FB">
        <w:rPr>
          <w:rFonts w:ascii="宋体" w:hAnsi="宋体"/>
          <w:color w:val="000000" w:themeColor="text1"/>
        </w:rPr>
        <w:t>被宣</w:t>
      </w:r>
      <w:r w:rsidRPr="00D223FB">
        <w:rPr>
          <w:rFonts w:ascii="宋体" w:hAnsi="宋体"/>
          <w:color w:val="000000" w:themeColor="text1"/>
          <w:spacing w:val="-2"/>
        </w:rPr>
        <w:t>告</w:t>
      </w:r>
      <w:r w:rsidRPr="00D223FB">
        <w:rPr>
          <w:rFonts w:ascii="宋体" w:hAnsi="宋体"/>
          <w:color w:val="000000" w:themeColor="text1"/>
        </w:rPr>
        <w:t>破</w:t>
      </w:r>
      <w:r w:rsidRPr="00D223FB">
        <w:rPr>
          <w:rFonts w:ascii="宋体" w:hAnsi="宋体"/>
          <w:color w:val="000000" w:themeColor="text1"/>
          <w:spacing w:val="-2"/>
        </w:rPr>
        <w:t>产</w:t>
      </w:r>
      <w:r w:rsidRPr="00D223FB">
        <w:rPr>
          <w:rFonts w:ascii="宋体" w:hAnsi="宋体"/>
          <w:color w:val="000000" w:themeColor="text1"/>
        </w:rPr>
        <w:t>，</w:t>
      </w:r>
      <w:r w:rsidRPr="00D223FB">
        <w:rPr>
          <w:rFonts w:ascii="宋体" w:hAnsi="宋体"/>
          <w:color w:val="000000" w:themeColor="text1"/>
          <w:spacing w:val="-2"/>
        </w:rPr>
        <w:t>或</w:t>
      </w:r>
      <w:r w:rsidRPr="00D223FB">
        <w:rPr>
          <w:rFonts w:ascii="宋体" w:hAnsi="宋体"/>
          <w:color w:val="000000" w:themeColor="text1"/>
        </w:rPr>
        <w:t>其</w:t>
      </w:r>
      <w:r w:rsidRPr="00D223FB">
        <w:rPr>
          <w:rFonts w:ascii="宋体" w:hAnsi="宋体"/>
          <w:color w:val="000000" w:themeColor="text1"/>
          <w:spacing w:val="-2"/>
        </w:rPr>
        <w:t>他</w:t>
      </w:r>
      <w:r w:rsidRPr="00D223FB">
        <w:rPr>
          <w:rFonts w:ascii="宋体" w:hAnsi="宋体"/>
          <w:color w:val="000000" w:themeColor="text1"/>
        </w:rPr>
        <w:t>丧</w:t>
      </w:r>
      <w:r w:rsidRPr="00D223FB">
        <w:rPr>
          <w:rFonts w:ascii="宋体" w:hAnsi="宋体"/>
          <w:color w:val="000000" w:themeColor="text1"/>
          <w:spacing w:val="-2"/>
        </w:rPr>
        <w:t>失</w:t>
      </w:r>
      <w:r w:rsidRPr="00D223FB">
        <w:rPr>
          <w:rFonts w:ascii="宋体" w:hAnsi="宋体"/>
          <w:color w:val="000000" w:themeColor="text1"/>
        </w:rPr>
        <w:t>履约</w:t>
      </w:r>
      <w:r w:rsidRPr="00D223FB">
        <w:rPr>
          <w:rFonts w:ascii="宋体" w:hAnsi="宋体"/>
          <w:color w:val="000000" w:themeColor="text1"/>
          <w:spacing w:val="-2"/>
        </w:rPr>
        <w:t>能</w:t>
      </w:r>
      <w:r w:rsidRPr="00D223FB">
        <w:rPr>
          <w:rFonts w:ascii="宋体" w:hAnsi="宋体"/>
          <w:color w:val="000000" w:themeColor="text1"/>
        </w:rPr>
        <w:t>力</w:t>
      </w:r>
      <w:r w:rsidRPr="00D223FB">
        <w:rPr>
          <w:rFonts w:ascii="宋体" w:hAnsi="宋体"/>
          <w:color w:val="000000" w:themeColor="text1"/>
          <w:spacing w:val="-2"/>
        </w:rPr>
        <w:t>的</w:t>
      </w:r>
      <w:r w:rsidRPr="00D223FB">
        <w:rPr>
          <w:rFonts w:ascii="宋体" w:hAnsi="宋体"/>
          <w:color w:val="000000" w:themeColor="text1"/>
        </w:rPr>
        <w:t>情</w:t>
      </w:r>
      <w:r w:rsidRPr="00D223FB">
        <w:rPr>
          <w:rFonts w:ascii="宋体" w:hAnsi="宋体"/>
          <w:color w:val="000000" w:themeColor="text1"/>
          <w:spacing w:val="-2"/>
        </w:rPr>
        <w:t>形</w:t>
      </w:r>
      <w:r w:rsidRPr="00D223FB">
        <w:rPr>
          <w:rFonts w:ascii="宋体" w:hAnsi="宋体"/>
          <w:color w:val="000000" w:themeColor="text1"/>
        </w:rPr>
        <w:t>；</w:t>
      </w:r>
    </w:p>
    <w:p w14:paraId="506F857C" w14:textId="77777777" w:rsidR="002E7FF0" w:rsidRPr="00D223FB" w:rsidRDefault="00A95F1A">
      <w:pPr>
        <w:spacing w:before="39" w:line="360" w:lineRule="auto"/>
        <w:ind w:left="100" w:right="42" w:firstLine="420"/>
        <w:jc w:val="left"/>
        <w:rPr>
          <w:rFonts w:ascii="宋体" w:hAnsi="宋体"/>
          <w:color w:val="000000" w:themeColor="text1"/>
        </w:rPr>
      </w:pPr>
      <w:r w:rsidRPr="00D223FB">
        <w:rPr>
          <w:rFonts w:ascii="宋体" w:hAnsi="宋体"/>
          <w:color w:val="000000" w:themeColor="text1"/>
        </w:rPr>
        <w:t>（13）在最近三年</w:t>
      </w:r>
      <w:r w:rsidRPr="00D223FB">
        <w:rPr>
          <w:rFonts w:ascii="宋体" w:hAnsi="宋体"/>
          <w:color w:val="000000" w:themeColor="text1"/>
          <w:spacing w:val="-2"/>
        </w:rPr>
        <w:t>内</w:t>
      </w:r>
      <w:r w:rsidRPr="00D223FB">
        <w:rPr>
          <w:rFonts w:ascii="宋体" w:hAnsi="宋体"/>
          <w:color w:val="000000" w:themeColor="text1"/>
        </w:rPr>
        <w:t>发</w:t>
      </w:r>
      <w:r w:rsidRPr="00D223FB">
        <w:rPr>
          <w:rFonts w:ascii="宋体" w:hAnsi="宋体"/>
          <w:color w:val="000000" w:themeColor="text1"/>
          <w:spacing w:val="-2"/>
        </w:rPr>
        <w:t>生</w:t>
      </w:r>
      <w:r w:rsidRPr="00D223FB">
        <w:rPr>
          <w:rFonts w:ascii="宋体" w:hAnsi="宋体"/>
          <w:color w:val="000000" w:themeColor="text1"/>
        </w:rPr>
        <w:t>重大监理质量问题</w:t>
      </w:r>
      <w:r w:rsidRPr="00D223FB">
        <w:rPr>
          <w:rFonts w:ascii="宋体" w:hAnsi="宋体"/>
          <w:color w:val="000000" w:themeColor="text1"/>
          <w:spacing w:val="-2"/>
        </w:rPr>
        <w:t>（</w:t>
      </w:r>
      <w:r w:rsidRPr="00D223FB">
        <w:rPr>
          <w:rFonts w:ascii="宋体" w:hAnsi="宋体"/>
          <w:color w:val="000000" w:themeColor="text1"/>
        </w:rPr>
        <w:t>以</w:t>
      </w:r>
      <w:r w:rsidRPr="00D223FB">
        <w:rPr>
          <w:rFonts w:ascii="宋体" w:hAnsi="宋体"/>
          <w:color w:val="000000" w:themeColor="text1"/>
          <w:spacing w:val="-2"/>
        </w:rPr>
        <w:t>相</w:t>
      </w:r>
      <w:r w:rsidRPr="00D223FB">
        <w:rPr>
          <w:rFonts w:ascii="宋体" w:hAnsi="宋体"/>
          <w:color w:val="000000" w:themeColor="text1"/>
        </w:rPr>
        <w:t>关行业主管部门的</w:t>
      </w:r>
      <w:r w:rsidRPr="00D223FB">
        <w:rPr>
          <w:rFonts w:ascii="宋体" w:hAnsi="宋体"/>
          <w:color w:val="000000" w:themeColor="text1"/>
          <w:spacing w:val="-2"/>
        </w:rPr>
        <w:t>行</w:t>
      </w:r>
      <w:r w:rsidRPr="00D223FB">
        <w:rPr>
          <w:rFonts w:ascii="宋体" w:hAnsi="宋体"/>
          <w:color w:val="000000" w:themeColor="text1"/>
        </w:rPr>
        <w:t>政</w:t>
      </w:r>
      <w:r w:rsidRPr="00D223FB">
        <w:rPr>
          <w:rFonts w:ascii="宋体" w:hAnsi="宋体"/>
          <w:color w:val="000000" w:themeColor="text1"/>
          <w:spacing w:val="-2"/>
        </w:rPr>
        <w:t>处</w:t>
      </w:r>
      <w:r w:rsidRPr="00D223FB">
        <w:rPr>
          <w:rFonts w:ascii="宋体" w:hAnsi="宋体"/>
          <w:color w:val="000000" w:themeColor="text1"/>
        </w:rPr>
        <w:t>罚决定或司法 机关</w:t>
      </w:r>
      <w:r w:rsidRPr="00D223FB">
        <w:rPr>
          <w:rFonts w:ascii="宋体" w:hAnsi="宋体"/>
          <w:color w:val="000000" w:themeColor="text1"/>
          <w:spacing w:val="-2"/>
        </w:rPr>
        <w:t>出</w:t>
      </w:r>
      <w:r w:rsidRPr="00D223FB">
        <w:rPr>
          <w:rFonts w:ascii="宋体" w:hAnsi="宋体"/>
          <w:color w:val="000000" w:themeColor="text1"/>
        </w:rPr>
        <w:t>具</w:t>
      </w:r>
      <w:r w:rsidRPr="00D223FB">
        <w:rPr>
          <w:rFonts w:ascii="宋体" w:hAnsi="宋体"/>
          <w:color w:val="000000" w:themeColor="text1"/>
          <w:spacing w:val="-2"/>
        </w:rPr>
        <w:t>的</w:t>
      </w:r>
      <w:r w:rsidRPr="00D223FB">
        <w:rPr>
          <w:rFonts w:ascii="宋体" w:hAnsi="宋体"/>
          <w:color w:val="000000" w:themeColor="text1"/>
        </w:rPr>
        <w:t>有</w:t>
      </w:r>
      <w:r w:rsidRPr="00D223FB">
        <w:rPr>
          <w:rFonts w:ascii="宋体" w:hAnsi="宋体"/>
          <w:color w:val="000000" w:themeColor="text1"/>
          <w:spacing w:val="-2"/>
        </w:rPr>
        <w:t>关</w:t>
      </w:r>
      <w:r w:rsidRPr="00D223FB">
        <w:rPr>
          <w:rFonts w:ascii="宋体" w:hAnsi="宋体"/>
          <w:color w:val="000000" w:themeColor="text1"/>
        </w:rPr>
        <w:t>法</w:t>
      </w:r>
      <w:r w:rsidRPr="00D223FB">
        <w:rPr>
          <w:rFonts w:ascii="宋体" w:hAnsi="宋体"/>
          <w:color w:val="000000" w:themeColor="text1"/>
          <w:spacing w:val="-2"/>
        </w:rPr>
        <w:t>律</w:t>
      </w:r>
      <w:r w:rsidRPr="00D223FB">
        <w:rPr>
          <w:rFonts w:ascii="宋体" w:hAnsi="宋体"/>
          <w:color w:val="000000" w:themeColor="text1"/>
        </w:rPr>
        <w:t>文</w:t>
      </w:r>
      <w:r w:rsidRPr="00D223FB">
        <w:rPr>
          <w:rFonts w:ascii="宋体" w:hAnsi="宋体"/>
          <w:color w:val="000000" w:themeColor="text1"/>
          <w:spacing w:val="-2"/>
        </w:rPr>
        <w:t>书</w:t>
      </w:r>
      <w:r w:rsidRPr="00D223FB">
        <w:rPr>
          <w:rFonts w:ascii="宋体" w:hAnsi="宋体"/>
          <w:color w:val="000000" w:themeColor="text1"/>
        </w:rPr>
        <w:t>为准</w:t>
      </w:r>
      <w:r w:rsidRPr="00D223FB">
        <w:rPr>
          <w:rFonts w:ascii="宋体" w:hAnsi="宋体"/>
          <w:color w:val="000000" w:themeColor="text1"/>
          <w:spacing w:val="-108"/>
        </w:rPr>
        <w:t>）</w:t>
      </w:r>
      <w:r w:rsidRPr="00D223FB">
        <w:rPr>
          <w:rFonts w:ascii="宋体" w:hAnsi="宋体"/>
          <w:color w:val="000000" w:themeColor="text1"/>
        </w:rPr>
        <w:t>；</w:t>
      </w:r>
    </w:p>
    <w:p w14:paraId="6160B8EA" w14:textId="77777777" w:rsidR="002E7FF0" w:rsidRPr="00D223FB" w:rsidRDefault="00A95F1A">
      <w:pPr>
        <w:spacing w:before="11" w:line="360" w:lineRule="auto"/>
        <w:ind w:left="520" w:right="-20"/>
        <w:jc w:val="left"/>
        <w:rPr>
          <w:rFonts w:ascii="宋体" w:hAnsi="宋体"/>
          <w:color w:val="000000" w:themeColor="text1"/>
        </w:rPr>
      </w:pPr>
      <w:r w:rsidRPr="00D223FB">
        <w:rPr>
          <w:rFonts w:ascii="宋体" w:hAnsi="宋体"/>
          <w:color w:val="000000" w:themeColor="text1"/>
        </w:rPr>
        <w:t>（14</w:t>
      </w:r>
      <w:r w:rsidRPr="00D223FB">
        <w:rPr>
          <w:rFonts w:ascii="宋体" w:hAnsi="宋体"/>
          <w:color w:val="000000" w:themeColor="text1"/>
          <w:spacing w:val="-2"/>
        </w:rPr>
        <w:t>）</w:t>
      </w:r>
      <w:r w:rsidRPr="00D223FB">
        <w:rPr>
          <w:rFonts w:ascii="宋体" w:hAnsi="宋体"/>
          <w:color w:val="000000" w:themeColor="text1"/>
        </w:rPr>
        <w:t>被</w:t>
      </w:r>
      <w:r w:rsidRPr="00D223FB">
        <w:rPr>
          <w:rFonts w:ascii="宋体" w:hAnsi="宋体"/>
          <w:color w:val="000000" w:themeColor="text1"/>
          <w:spacing w:val="-2"/>
        </w:rPr>
        <w:t>工</w:t>
      </w:r>
      <w:r w:rsidRPr="00D223FB">
        <w:rPr>
          <w:rFonts w:ascii="宋体" w:hAnsi="宋体"/>
          <w:color w:val="000000" w:themeColor="text1"/>
        </w:rPr>
        <w:t>商</w:t>
      </w:r>
      <w:r w:rsidRPr="00D223FB">
        <w:rPr>
          <w:rFonts w:ascii="宋体" w:hAnsi="宋体"/>
          <w:color w:val="000000" w:themeColor="text1"/>
          <w:spacing w:val="-2"/>
        </w:rPr>
        <w:t>行</w:t>
      </w:r>
      <w:r w:rsidRPr="00D223FB">
        <w:rPr>
          <w:rFonts w:ascii="宋体" w:hAnsi="宋体"/>
          <w:color w:val="000000" w:themeColor="text1"/>
        </w:rPr>
        <w:t>政</w:t>
      </w:r>
      <w:r w:rsidRPr="00D223FB">
        <w:rPr>
          <w:rFonts w:ascii="宋体" w:hAnsi="宋体"/>
          <w:color w:val="000000" w:themeColor="text1"/>
          <w:spacing w:val="-2"/>
        </w:rPr>
        <w:t>管</w:t>
      </w:r>
      <w:r w:rsidRPr="00D223FB">
        <w:rPr>
          <w:rFonts w:ascii="宋体" w:hAnsi="宋体"/>
          <w:color w:val="000000" w:themeColor="text1"/>
        </w:rPr>
        <w:t>理</w:t>
      </w:r>
      <w:r w:rsidRPr="00D223FB">
        <w:rPr>
          <w:rFonts w:ascii="宋体" w:hAnsi="宋体"/>
          <w:color w:val="000000" w:themeColor="text1"/>
          <w:spacing w:val="-2"/>
        </w:rPr>
        <w:t>机</w:t>
      </w:r>
      <w:r w:rsidRPr="00D223FB">
        <w:rPr>
          <w:rFonts w:ascii="宋体" w:hAnsi="宋体"/>
          <w:color w:val="000000" w:themeColor="text1"/>
        </w:rPr>
        <w:t>关在</w:t>
      </w:r>
      <w:r w:rsidRPr="00D223FB">
        <w:rPr>
          <w:rFonts w:ascii="宋体" w:hAnsi="宋体"/>
          <w:color w:val="000000" w:themeColor="text1"/>
          <w:spacing w:val="-2"/>
        </w:rPr>
        <w:t>全</w:t>
      </w:r>
      <w:r w:rsidRPr="00D223FB">
        <w:rPr>
          <w:rFonts w:ascii="宋体" w:hAnsi="宋体"/>
          <w:color w:val="000000" w:themeColor="text1"/>
        </w:rPr>
        <w:t>国</w:t>
      </w:r>
      <w:r w:rsidRPr="00D223FB">
        <w:rPr>
          <w:rFonts w:ascii="宋体" w:hAnsi="宋体"/>
          <w:color w:val="000000" w:themeColor="text1"/>
          <w:spacing w:val="-2"/>
        </w:rPr>
        <w:t>企</w:t>
      </w:r>
      <w:r w:rsidRPr="00D223FB">
        <w:rPr>
          <w:rFonts w:ascii="宋体" w:hAnsi="宋体"/>
          <w:color w:val="000000" w:themeColor="text1"/>
        </w:rPr>
        <w:t>业</w:t>
      </w:r>
      <w:r w:rsidRPr="00D223FB">
        <w:rPr>
          <w:rFonts w:ascii="宋体" w:hAnsi="宋体"/>
          <w:color w:val="000000" w:themeColor="text1"/>
          <w:spacing w:val="-2"/>
        </w:rPr>
        <w:t>信</w:t>
      </w:r>
      <w:r w:rsidRPr="00D223FB">
        <w:rPr>
          <w:rFonts w:ascii="宋体" w:hAnsi="宋体"/>
          <w:color w:val="000000" w:themeColor="text1"/>
        </w:rPr>
        <w:t>用</w:t>
      </w:r>
      <w:r w:rsidRPr="00D223FB">
        <w:rPr>
          <w:rFonts w:ascii="宋体" w:hAnsi="宋体"/>
          <w:color w:val="000000" w:themeColor="text1"/>
          <w:spacing w:val="-2"/>
        </w:rPr>
        <w:t>信</w:t>
      </w:r>
      <w:r w:rsidRPr="00D223FB">
        <w:rPr>
          <w:rFonts w:ascii="宋体" w:hAnsi="宋体"/>
          <w:color w:val="000000" w:themeColor="text1"/>
        </w:rPr>
        <w:t>息</w:t>
      </w:r>
      <w:r w:rsidRPr="00D223FB">
        <w:rPr>
          <w:rFonts w:ascii="宋体" w:hAnsi="宋体"/>
          <w:color w:val="000000" w:themeColor="text1"/>
          <w:spacing w:val="-2"/>
        </w:rPr>
        <w:t>公</w:t>
      </w:r>
      <w:r w:rsidRPr="00D223FB">
        <w:rPr>
          <w:rFonts w:ascii="宋体" w:hAnsi="宋体"/>
          <w:color w:val="000000" w:themeColor="text1"/>
        </w:rPr>
        <w:t>示系</w:t>
      </w:r>
      <w:r w:rsidRPr="00D223FB">
        <w:rPr>
          <w:rFonts w:ascii="宋体" w:hAnsi="宋体"/>
          <w:color w:val="000000" w:themeColor="text1"/>
          <w:spacing w:val="-2"/>
        </w:rPr>
        <w:t>统</w:t>
      </w:r>
      <w:r w:rsidRPr="00D223FB">
        <w:rPr>
          <w:rFonts w:ascii="宋体" w:hAnsi="宋体"/>
          <w:color w:val="000000" w:themeColor="text1"/>
        </w:rPr>
        <w:t>中</w:t>
      </w:r>
      <w:r w:rsidRPr="00D223FB">
        <w:rPr>
          <w:rFonts w:ascii="宋体" w:hAnsi="宋体"/>
          <w:color w:val="000000" w:themeColor="text1"/>
          <w:spacing w:val="-2"/>
        </w:rPr>
        <w:t>列</w:t>
      </w:r>
      <w:r w:rsidRPr="00D223FB">
        <w:rPr>
          <w:rFonts w:ascii="宋体" w:hAnsi="宋体"/>
          <w:color w:val="000000" w:themeColor="text1"/>
        </w:rPr>
        <w:t>入</w:t>
      </w:r>
      <w:r w:rsidRPr="00D223FB">
        <w:rPr>
          <w:rFonts w:ascii="宋体" w:hAnsi="宋体"/>
          <w:color w:val="000000" w:themeColor="text1"/>
          <w:spacing w:val="-2"/>
        </w:rPr>
        <w:t>严</w:t>
      </w:r>
      <w:r w:rsidRPr="00D223FB">
        <w:rPr>
          <w:rFonts w:ascii="宋体" w:hAnsi="宋体"/>
          <w:color w:val="000000" w:themeColor="text1"/>
        </w:rPr>
        <w:t>重</w:t>
      </w:r>
      <w:r w:rsidRPr="00D223FB">
        <w:rPr>
          <w:rFonts w:ascii="宋体" w:hAnsi="宋体"/>
          <w:color w:val="000000" w:themeColor="text1"/>
          <w:spacing w:val="-2"/>
        </w:rPr>
        <w:t>违</w:t>
      </w:r>
      <w:r w:rsidRPr="00D223FB">
        <w:rPr>
          <w:rFonts w:ascii="宋体" w:hAnsi="宋体"/>
          <w:color w:val="000000" w:themeColor="text1"/>
        </w:rPr>
        <w:t>法</w:t>
      </w:r>
      <w:r w:rsidRPr="00D223FB">
        <w:rPr>
          <w:rFonts w:ascii="宋体" w:hAnsi="宋体"/>
          <w:color w:val="000000" w:themeColor="text1"/>
          <w:spacing w:val="-2"/>
        </w:rPr>
        <w:t>失</w:t>
      </w:r>
      <w:r w:rsidRPr="00D223FB">
        <w:rPr>
          <w:rFonts w:ascii="宋体" w:hAnsi="宋体"/>
          <w:color w:val="000000" w:themeColor="text1"/>
        </w:rPr>
        <w:t>信企</w:t>
      </w:r>
      <w:r w:rsidRPr="00D223FB">
        <w:rPr>
          <w:rFonts w:ascii="宋体" w:hAnsi="宋体"/>
          <w:color w:val="000000" w:themeColor="text1"/>
          <w:spacing w:val="-2"/>
        </w:rPr>
        <w:t>业</w:t>
      </w:r>
      <w:r w:rsidRPr="00D223FB">
        <w:rPr>
          <w:rFonts w:ascii="宋体" w:hAnsi="宋体"/>
          <w:color w:val="000000" w:themeColor="text1"/>
        </w:rPr>
        <w:t>名</w:t>
      </w:r>
      <w:r w:rsidRPr="00D223FB">
        <w:rPr>
          <w:rFonts w:ascii="宋体" w:hAnsi="宋体"/>
          <w:color w:val="000000" w:themeColor="text1"/>
          <w:spacing w:val="-2"/>
        </w:rPr>
        <w:t>单</w:t>
      </w:r>
      <w:r w:rsidRPr="00D223FB">
        <w:rPr>
          <w:rFonts w:ascii="宋体" w:hAnsi="宋体"/>
          <w:color w:val="000000" w:themeColor="text1"/>
        </w:rPr>
        <w:t>；</w:t>
      </w:r>
    </w:p>
    <w:p w14:paraId="56A2E52A" w14:textId="77777777" w:rsidR="002E7FF0" w:rsidRPr="00D223FB" w:rsidRDefault="00A95F1A">
      <w:pPr>
        <w:spacing w:before="39" w:line="360" w:lineRule="auto"/>
        <w:ind w:left="100" w:right="39" w:firstLine="4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5</w:t>
      </w:r>
      <w:r w:rsidRPr="00D223FB">
        <w:rPr>
          <w:rFonts w:ascii="宋体" w:hAnsi="宋体"/>
          <w:color w:val="000000" w:themeColor="text1"/>
          <w:spacing w:val="-29"/>
        </w:rPr>
        <w:t>）</w:t>
      </w:r>
      <w:r w:rsidRPr="00D223FB">
        <w:rPr>
          <w:rFonts w:ascii="宋体" w:hAnsi="宋体"/>
          <w:color w:val="000000" w:themeColor="text1"/>
          <w:spacing w:val="-2"/>
        </w:rPr>
        <w:t>被</w:t>
      </w:r>
      <w:r w:rsidRPr="00D223FB">
        <w:rPr>
          <w:rFonts w:ascii="宋体" w:hAnsi="宋体"/>
          <w:color w:val="000000" w:themeColor="text1"/>
        </w:rPr>
        <w:t>最</w:t>
      </w:r>
      <w:r w:rsidRPr="00D223FB">
        <w:rPr>
          <w:rFonts w:ascii="宋体" w:hAnsi="宋体"/>
          <w:color w:val="000000" w:themeColor="text1"/>
          <w:spacing w:val="-2"/>
        </w:rPr>
        <w:t>高</w:t>
      </w:r>
      <w:r w:rsidRPr="00D223FB">
        <w:rPr>
          <w:rFonts w:ascii="宋体" w:hAnsi="宋体"/>
          <w:color w:val="000000" w:themeColor="text1"/>
        </w:rPr>
        <w:t>人</w:t>
      </w:r>
      <w:r w:rsidRPr="00D223FB">
        <w:rPr>
          <w:rFonts w:ascii="宋体" w:hAnsi="宋体"/>
          <w:color w:val="000000" w:themeColor="text1"/>
          <w:spacing w:val="-2"/>
        </w:rPr>
        <w:t>民</w:t>
      </w:r>
      <w:r w:rsidRPr="00D223FB">
        <w:rPr>
          <w:rFonts w:ascii="宋体" w:hAnsi="宋体"/>
          <w:color w:val="000000" w:themeColor="text1"/>
        </w:rPr>
        <w:t>法</w:t>
      </w:r>
      <w:r w:rsidRPr="00D223FB">
        <w:rPr>
          <w:rFonts w:ascii="宋体" w:hAnsi="宋体"/>
          <w:color w:val="000000" w:themeColor="text1"/>
          <w:spacing w:val="-2"/>
        </w:rPr>
        <w:t>院</w:t>
      </w:r>
      <w:r w:rsidRPr="00D223FB">
        <w:rPr>
          <w:rFonts w:ascii="宋体" w:hAnsi="宋体"/>
          <w:color w:val="000000" w:themeColor="text1"/>
        </w:rPr>
        <w:t>在</w:t>
      </w:r>
      <w:r w:rsidRPr="00D223FB">
        <w:rPr>
          <w:rFonts w:ascii="宋体" w:hAnsi="宋体"/>
          <w:color w:val="000000" w:themeColor="text1"/>
          <w:spacing w:val="-3"/>
        </w:rPr>
        <w:t>“</w:t>
      </w:r>
      <w:r w:rsidRPr="00D223FB">
        <w:rPr>
          <w:rFonts w:ascii="宋体" w:hAnsi="宋体"/>
          <w:color w:val="000000" w:themeColor="text1"/>
        </w:rPr>
        <w:t>信用</w:t>
      </w:r>
      <w:r w:rsidRPr="00D223FB">
        <w:rPr>
          <w:rFonts w:ascii="宋体" w:hAnsi="宋体"/>
          <w:color w:val="000000" w:themeColor="text1"/>
          <w:spacing w:val="-2"/>
        </w:rPr>
        <w:t>中</w:t>
      </w:r>
      <w:r w:rsidRPr="00D223FB">
        <w:rPr>
          <w:rFonts w:ascii="宋体" w:hAnsi="宋体"/>
          <w:color w:val="000000" w:themeColor="text1"/>
        </w:rPr>
        <w:t>国</w:t>
      </w:r>
      <w:r w:rsidRPr="00D223FB">
        <w:rPr>
          <w:rFonts w:ascii="宋体" w:hAnsi="宋体"/>
          <w:color w:val="000000" w:themeColor="text1"/>
          <w:spacing w:val="-3"/>
        </w:rPr>
        <w:t>”</w:t>
      </w:r>
      <w:r w:rsidRPr="00D223FB">
        <w:rPr>
          <w:rFonts w:ascii="宋体" w:hAnsi="宋体"/>
          <w:color w:val="000000" w:themeColor="text1"/>
        </w:rPr>
        <w:t>网</w:t>
      </w:r>
      <w:r w:rsidRPr="00D223FB">
        <w:rPr>
          <w:rFonts w:ascii="宋体" w:hAnsi="宋体"/>
          <w:color w:val="000000" w:themeColor="text1"/>
          <w:spacing w:val="-31"/>
        </w:rPr>
        <w:t>站</w:t>
      </w:r>
      <w:r w:rsidRPr="00D223FB">
        <w:rPr>
          <w:rFonts w:ascii="宋体" w:hAnsi="宋体"/>
          <w:color w:val="000000" w:themeColor="text1"/>
        </w:rPr>
        <w:t>（</w:t>
      </w:r>
      <w:r w:rsidRPr="00D223FB">
        <w:rPr>
          <w:rFonts w:ascii="宋体" w:hAnsi="宋体"/>
          <w:color w:val="000000" w:themeColor="text1"/>
          <w:spacing w:val="-1"/>
        </w:rPr>
        <w:t>ww</w:t>
      </w:r>
      <w:r w:rsidRPr="00D223FB">
        <w:rPr>
          <w:rFonts w:ascii="宋体" w:hAnsi="宋体"/>
          <w:color w:val="000000" w:themeColor="text1"/>
          <w:spacing w:val="-16"/>
        </w:rPr>
        <w:t>w</w:t>
      </w:r>
      <w:r w:rsidRPr="00D223FB">
        <w:rPr>
          <w:rFonts w:ascii="宋体" w:hAnsi="宋体"/>
          <w:color w:val="000000" w:themeColor="text1"/>
        </w:rPr>
        <w:t>.c</w:t>
      </w:r>
      <w:r w:rsidRPr="00D223FB">
        <w:rPr>
          <w:rFonts w:ascii="宋体" w:hAnsi="宋体"/>
          <w:color w:val="000000" w:themeColor="text1"/>
          <w:spacing w:val="-1"/>
        </w:rPr>
        <w:t>r</w:t>
      </w:r>
      <w:r w:rsidRPr="00D223FB">
        <w:rPr>
          <w:rFonts w:ascii="宋体" w:hAnsi="宋体"/>
          <w:color w:val="000000" w:themeColor="text1"/>
        </w:rPr>
        <w:t>ed</w:t>
      </w:r>
      <w:r w:rsidRPr="00D223FB">
        <w:rPr>
          <w:rFonts w:ascii="宋体" w:hAnsi="宋体"/>
          <w:color w:val="000000" w:themeColor="text1"/>
          <w:spacing w:val="-1"/>
        </w:rPr>
        <w:t>it</w:t>
      </w:r>
      <w:r w:rsidRPr="00D223FB">
        <w:rPr>
          <w:rFonts w:ascii="宋体" w:hAnsi="宋体"/>
          <w:color w:val="000000" w:themeColor="text1"/>
        </w:rPr>
        <w:t>ch</w:t>
      </w:r>
      <w:r w:rsidRPr="00D223FB">
        <w:rPr>
          <w:rFonts w:ascii="宋体" w:hAnsi="宋体"/>
          <w:color w:val="000000" w:themeColor="text1"/>
          <w:spacing w:val="-1"/>
        </w:rPr>
        <w:t>i</w:t>
      </w:r>
      <w:r w:rsidRPr="00D223FB">
        <w:rPr>
          <w:rFonts w:ascii="宋体" w:hAnsi="宋体"/>
          <w:color w:val="000000" w:themeColor="text1"/>
        </w:rPr>
        <w:t>na.go</w:t>
      </w:r>
      <w:r w:rsidRPr="00D223FB">
        <w:rPr>
          <w:rFonts w:ascii="宋体" w:hAnsi="宋体"/>
          <w:color w:val="000000" w:themeColor="text1"/>
          <w:spacing w:val="-17"/>
        </w:rPr>
        <w:t>v</w:t>
      </w:r>
      <w:r w:rsidRPr="00D223FB">
        <w:rPr>
          <w:rFonts w:ascii="宋体" w:hAnsi="宋体"/>
          <w:color w:val="000000" w:themeColor="text1"/>
        </w:rPr>
        <w:t>.cn</w:t>
      </w:r>
      <w:r w:rsidRPr="00D223FB">
        <w:rPr>
          <w:rFonts w:ascii="宋体" w:hAnsi="宋体"/>
          <w:color w:val="000000" w:themeColor="text1"/>
          <w:spacing w:val="-29"/>
        </w:rPr>
        <w:t>）</w:t>
      </w:r>
      <w:r w:rsidRPr="00D223FB">
        <w:rPr>
          <w:rFonts w:ascii="宋体" w:hAnsi="宋体"/>
          <w:color w:val="000000" w:themeColor="text1"/>
          <w:spacing w:val="-2"/>
        </w:rPr>
        <w:t>或</w:t>
      </w:r>
      <w:r w:rsidRPr="00D223FB">
        <w:rPr>
          <w:rFonts w:ascii="宋体" w:hAnsi="宋体"/>
          <w:color w:val="000000" w:themeColor="text1"/>
        </w:rPr>
        <w:t>各</w:t>
      </w:r>
      <w:r w:rsidRPr="00D223FB">
        <w:rPr>
          <w:rFonts w:ascii="宋体" w:hAnsi="宋体"/>
          <w:color w:val="000000" w:themeColor="text1"/>
          <w:spacing w:val="-2"/>
        </w:rPr>
        <w:t>级</w:t>
      </w:r>
      <w:r w:rsidRPr="00D223FB">
        <w:rPr>
          <w:rFonts w:ascii="宋体" w:hAnsi="宋体"/>
          <w:color w:val="000000" w:themeColor="text1"/>
        </w:rPr>
        <w:t>信</w:t>
      </w:r>
      <w:r w:rsidRPr="00D223FB">
        <w:rPr>
          <w:rFonts w:ascii="宋体" w:hAnsi="宋体"/>
          <w:color w:val="000000" w:themeColor="text1"/>
          <w:spacing w:val="-2"/>
        </w:rPr>
        <w:t>用</w:t>
      </w:r>
      <w:r w:rsidRPr="00D223FB">
        <w:rPr>
          <w:rFonts w:ascii="宋体" w:hAnsi="宋体"/>
          <w:color w:val="000000" w:themeColor="text1"/>
        </w:rPr>
        <w:t>信息</w:t>
      </w:r>
      <w:r w:rsidRPr="00D223FB">
        <w:rPr>
          <w:rFonts w:ascii="宋体" w:hAnsi="宋体"/>
          <w:color w:val="000000" w:themeColor="text1"/>
          <w:spacing w:val="-2"/>
        </w:rPr>
        <w:t>共</w:t>
      </w:r>
      <w:r w:rsidRPr="00D223FB">
        <w:rPr>
          <w:rFonts w:ascii="宋体" w:hAnsi="宋体"/>
          <w:color w:val="000000" w:themeColor="text1"/>
        </w:rPr>
        <w:t>享平 台中</w:t>
      </w:r>
      <w:r w:rsidRPr="00D223FB">
        <w:rPr>
          <w:rFonts w:ascii="宋体" w:hAnsi="宋体"/>
          <w:color w:val="000000" w:themeColor="text1"/>
          <w:spacing w:val="-2"/>
        </w:rPr>
        <w:t>列</w:t>
      </w:r>
      <w:r w:rsidRPr="00D223FB">
        <w:rPr>
          <w:rFonts w:ascii="宋体" w:hAnsi="宋体"/>
          <w:color w:val="000000" w:themeColor="text1"/>
        </w:rPr>
        <w:t>入</w:t>
      </w:r>
      <w:r w:rsidRPr="00D223FB">
        <w:rPr>
          <w:rFonts w:ascii="宋体" w:hAnsi="宋体"/>
          <w:color w:val="000000" w:themeColor="text1"/>
          <w:spacing w:val="-2"/>
        </w:rPr>
        <w:t>失</w:t>
      </w:r>
      <w:r w:rsidRPr="00D223FB">
        <w:rPr>
          <w:rFonts w:ascii="宋体" w:hAnsi="宋体"/>
          <w:color w:val="000000" w:themeColor="text1"/>
        </w:rPr>
        <w:t>信</w:t>
      </w:r>
      <w:r w:rsidRPr="00D223FB">
        <w:rPr>
          <w:rFonts w:ascii="宋体" w:hAnsi="宋体"/>
          <w:color w:val="000000" w:themeColor="text1"/>
          <w:spacing w:val="-2"/>
        </w:rPr>
        <w:t>被</w:t>
      </w:r>
      <w:r w:rsidRPr="00D223FB">
        <w:rPr>
          <w:rFonts w:ascii="宋体" w:hAnsi="宋体"/>
          <w:color w:val="000000" w:themeColor="text1"/>
        </w:rPr>
        <w:t>执</w:t>
      </w:r>
      <w:r w:rsidRPr="00D223FB">
        <w:rPr>
          <w:rFonts w:ascii="宋体" w:hAnsi="宋体"/>
          <w:color w:val="000000" w:themeColor="text1"/>
          <w:spacing w:val="-2"/>
        </w:rPr>
        <w:t>行</w:t>
      </w:r>
      <w:r w:rsidRPr="00D223FB">
        <w:rPr>
          <w:rFonts w:ascii="宋体" w:hAnsi="宋体"/>
          <w:color w:val="000000" w:themeColor="text1"/>
        </w:rPr>
        <w:t>人</w:t>
      </w:r>
      <w:r w:rsidRPr="00D223FB">
        <w:rPr>
          <w:rFonts w:ascii="宋体" w:hAnsi="宋体"/>
          <w:color w:val="000000" w:themeColor="text1"/>
          <w:spacing w:val="-2"/>
        </w:rPr>
        <w:t>名</w:t>
      </w:r>
      <w:r w:rsidRPr="00D223FB">
        <w:rPr>
          <w:rFonts w:ascii="宋体" w:hAnsi="宋体"/>
          <w:color w:val="000000" w:themeColor="text1"/>
        </w:rPr>
        <w:t>单；</w:t>
      </w:r>
    </w:p>
    <w:p w14:paraId="423E5546" w14:textId="5D7C60A9" w:rsidR="002E7FF0" w:rsidRPr="00D223FB" w:rsidRDefault="00A95F1A">
      <w:pPr>
        <w:spacing w:before="11" w:line="360" w:lineRule="auto"/>
        <w:ind w:left="100" w:right="42" w:firstLine="420"/>
        <w:jc w:val="left"/>
        <w:rPr>
          <w:rFonts w:ascii="宋体" w:hAnsi="宋体"/>
          <w:color w:val="000000" w:themeColor="text1"/>
        </w:rPr>
      </w:pPr>
      <w:r w:rsidRPr="00D223FB">
        <w:rPr>
          <w:rFonts w:ascii="宋体" w:hAnsi="宋体"/>
          <w:color w:val="000000" w:themeColor="text1"/>
        </w:rPr>
        <w:t>（16）在近三年内</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或其法定代表人、</w:t>
      </w:r>
      <w:r w:rsidRPr="00D223FB">
        <w:rPr>
          <w:rFonts w:ascii="宋体" w:hAnsi="宋体"/>
          <w:color w:val="000000" w:themeColor="text1"/>
          <w:spacing w:val="-2"/>
        </w:rPr>
        <w:t>拟</w:t>
      </w:r>
      <w:r w:rsidRPr="00D223FB">
        <w:rPr>
          <w:rFonts w:ascii="宋体" w:hAnsi="宋体"/>
          <w:color w:val="000000" w:themeColor="text1"/>
        </w:rPr>
        <w:t>委</w:t>
      </w:r>
      <w:r w:rsidRPr="00D223FB">
        <w:rPr>
          <w:rFonts w:ascii="宋体" w:hAnsi="宋体"/>
          <w:color w:val="000000" w:themeColor="text1"/>
          <w:spacing w:val="-2"/>
        </w:rPr>
        <w:t>任</w:t>
      </w:r>
      <w:r w:rsidRPr="00D223FB">
        <w:rPr>
          <w:rFonts w:ascii="宋体" w:hAnsi="宋体"/>
          <w:color w:val="000000" w:themeColor="text1"/>
          <w:spacing w:val="1"/>
        </w:rPr>
        <w:t>的</w:t>
      </w:r>
      <w:r w:rsidRPr="00D223FB">
        <w:rPr>
          <w:rFonts w:ascii="宋体" w:hAnsi="宋体"/>
          <w:color w:val="000000" w:themeColor="text1"/>
        </w:rPr>
        <w:t>总监理工程师有</w:t>
      </w:r>
      <w:r w:rsidRPr="00D223FB">
        <w:rPr>
          <w:rFonts w:ascii="宋体" w:hAnsi="宋体"/>
          <w:color w:val="000000" w:themeColor="text1"/>
          <w:spacing w:val="-2"/>
        </w:rPr>
        <w:t>行</w:t>
      </w:r>
      <w:r w:rsidRPr="00D223FB">
        <w:rPr>
          <w:rFonts w:ascii="宋体" w:hAnsi="宋体"/>
          <w:color w:val="000000" w:themeColor="text1"/>
        </w:rPr>
        <w:t>贿</w:t>
      </w:r>
      <w:r w:rsidRPr="00D223FB">
        <w:rPr>
          <w:rFonts w:ascii="宋体" w:hAnsi="宋体"/>
          <w:color w:val="000000" w:themeColor="text1"/>
          <w:spacing w:val="-2"/>
        </w:rPr>
        <w:t>犯</w:t>
      </w:r>
      <w:r w:rsidRPr="00D223FB">
        <w:rPr>
          <w:rFonts w:ascii="宋体" w:hAnsi="宋体"/>
          <w:color w:val="000000" w:themeColor="text1"/>
        </w:rPr>
        <w:t>罪行为的</w:t>
      </w:r>
      <w:r w:rsidR="00CD27CC" w:rsidRPr="00D223FB">
        <w:rPr>
          <w:rFonts w:ascii="宋体" w:hAnsi="宋体" w:hint="eastAsia"/>
          <w:color w:val="000000" w:themeColor="text1"/>
        </w:rPr>
        <w:t>；</w:t>
      </w:r>
    </w:p>
    <w:p w14:paraId="4724F72E" w14:textId="07951ED8" w:rsidR="00CD27CC" w:rsidRPr="00D223FB" w:rsidRDefault="00CD27CC" w:rsidP="00CD27CC">
      <w:pPr>
        <w:spacing w:before="11" w:line="360" w:lineRule="auto"/>
        <w:ind w:left="100" w:right="42" w:firstLine="420"/>
        <w:jc w:val="left"/>
        <w:rPr>
          <w:rFonts w:ascii="宋体" w:hAnsi="宋体"/>
          <w:color w:val="000000" w:themeColor="text1"/>
        </w:rPr>
      </w:pPr>
      <w:r w:rsidRPr="00D223FB">
        <w:rPr>
          <w:rFonts w:ascii="宋体" w:hAnsi="宋体"/>
          <w:color w:val="000000" w:themeColor="text1"/>
        </w:rPr>
        <w:t>（17）被列入拖欠农民工工资失信联合惩戒对象名单（投标人无需提供资料，按交易系统比对的结果进行评审）</w:t>
      </w:r>
      <w:r w:rsidRPr="00D223FB">
        <w:rPr>
          <w:rFonts w:ascii="宋体" w:hAnsi="宋体" w:hint="eastAsia"/>
          <w:color w:val="000000" w:themeColor="text1"/>
        </w:rPr>
        <w:t>；</w:t>
      </w:r>
    </w:p>
    <w:p w14:paraId="6C5A302D" w14:textId="7ECD0A13"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position w:val="-1"/>
        </w:rPr>
        <w:t>（</w:t>
      </w:r>
      <w:r w:rsidR="00CD27CC" w:rsidRPr="00D223FB">
        <w:rPr>
          <w:rFonts w:ascii="宋体" w:hAnsi="宋体"/>
          <w:color w:val="000000" w:themeColor="text1"/>
          <w:position w:val="-1"/>
        </w:rPr>
        <w:t>18</w:t>
      </w:r>
      <w:r w:rsidRPr="00D223FB">
        <w:rPr>
          <w:rFonts w:ascii="宋体" w:hAnsi="宋体"/>
          <w:color w:val="000000" w:themeColor="text1"/>
          <w:spacing w:val="-2"/>
          <w:position w:val="-1"/>
        </w:rPr>
        <w:t>）</w:t>
      </w:r>
      <w:r w:rsidRPr="00D223FB">
        <w:rPr>
          <w:rFonts w:ascii="宋体" w:hAnsi="宋体"/>
          <w:color w:val="000000" w:themeColor="text1"/>
          <w:position w:val="-1"/>
        </w:rPr>
        <w:t>法</w:t>
      </w:r>
      <w:r w:rsidRPr="00D223FB">
        <w:rPr>
          <w:rFonts w:ascii="宋体" w:hAnsi="宋体"/>
          <w:color w:val="000000" w:themeColor="text1"/>
          <w:spacing w:val="-2"/>
          <w:position w:val="-1"/>
        </w:rPr>
        <w:t>律</w:t>
      </w:r>
      <w:r w:rsidRPr="00D223FB">
        <w:rPr>
          <w:rFonts w:ascii="宋体" w:hAnsi="宋体"/>
          <w:color w:val="000000" w:themeColor="text1"/>
          <w:position w:val="-1"/>
        </w:rPr>
        <w:t>法</w:t>
      </w:r>
      <w:r w:rsidRPr="00D223FB">
        <w:rPr>
          <w:rFonts w:ascii="宋体" w:hAnsi="宋体"/>
          <w:color w:val="000000" w:themeColor="text1"/>
          <w:spacing w:val="-2"/>
          <w:position w:val="-1"/>
        </w:rPr>
        <w:t>规</w:t>
      </w:r>
      <w:r w:rsidRPr="00D223FB">
        <w:rPr>
          <w:rFonts w:ascii="宋体" w:hAnsi="宋体"/>
          <w:color w:val="000000" w:themeColor="text1"/>
          <w:position w:val="-1"/>
        </w:rPr>
        <w:t>或</w:t>
      </w:r>
      <w:r w:rsidRPr="00D223FB">
        <w:rPr>
          <w:rFonts w:ascii="宋体" w:hAnsi="宋体"/>
          <w:color w:val="000000" w:themeColor="text1"/>
          <w:spacing w:val="-2"/>
          <w:position w:val="-1"/>
        </w:rPr>
        <w:t>投</w:t>
      </w:r>
      <w:r w:rsidRPr="00D223FB">
        <w:rPr>
          <w:rFonts w:ascii="宋体" w:hAnsi="宋体"/>
          <w:color w:val="000000" w:themeColor="text1"/>
          <w:position w:val="-1"/>
        </w:rPr>
        <w:t>标</w:t>
      </w:r>
      <w:r w:rsidRPr="00D223FB">
        <w:rPr>
          <w:rFonts w:ascii="宋体" w:hAnsi="宋体"/>
          <w:color w:val="000000" w:themeColor="text1"/>
          <w:spacing w:val="-2"/>
          <w:position w:val="-1"/>
        </w:rPr>
        <w:t>人</w:t>
      </w:r>
      <w:r w:rsidRPr="00D223FB">
        <w:rPr>
          <w:rFonts w:ascii="宋体" w:hAnsi="宋体"/>
          <w:color w:val="000000" w:themeColor="text1"/>
          <w:position w:val="-1"/>
        </w:rPr>
        <w:t>须知</w:t>
      </w:r>
      <w:r w:rsidRPr="00D223FB">
        <w:rPr>
          <w:rFonts w:ascii="宋体" w:hAnsi="宋体"/>
          <w:color w:val="000000" w:themeColor="text1"/>
          <w:spacing w:val="-2"/>
          <w:position w:val="-1"/>
        </w:rPr>
        <w:t>前</w:t>
      </w:r>
      <w:r w:rsidRPr="00D223FB">
        <w:rPr>
          <w:rFonts w:ascii="宋体" w:hAnsi="宋体"/>
          <w:color w:val="000000" w:themeColor="text1"/>
          <w:position w:val="-1"/>
        </w:rPr>
        <w:t>附</w:t>
      </w:r>
      <w:r w:rsidRPr="00D223FB">
        <w:rPr>
          <w:rFonts w:ascii="宋体" w:hAnsi="宋体"/>
          <w:color w:val="000000" w:themeColor="text1"/>
          <w:spacing w:val="-2"/>
          <w:position w:val="-1"/>
        </w:rPr>
        <w:t>表</w:t>
      </w:r>
      <w:r w:rsidRPr="00D223FB">
        <w:rPr>
          <w:rFonts w:ascii="宋体" w:hAnsi="宋体"/>
          <w:color w:val="000000" w:themeColor="text1"/>
          <w:position w:val="-1"/>
        </w:rPr>
        <w:t>规</w:t>
      </w:r>
      <w:r w:rsidRPr="00D223FB">
        <w:rPr>
          <w:rFonts w:ascii="宋体" w:hAnsi="宋体"/>
          <w:color w:val="000000" w:themeColor="text1"/>
          <w:spacing w:val="-2"/>
          <w:position w:val="-1"/>
        </w:rPr>
        <w:t>定</w:t>
      </w:r>
      <w:r w:rsidRPr="00D223FB">
        <w:rPr>
          <w:rFonts w:ascii="宋体" w:hAnsi="宋体"/>
          <w:color w:val="000000" w:themeColor="text1"/>
          <w:position w:val="-1"/>
        </w:rPr>
        <w:t>的</w:t>
      </w:r>
      <w:r w:rsidRPr="00D223FB">
        <w:rPr>
          <w:rFonts w:ascii="宋体" w:hAnsi="宋体"/>
          <w:color w:val="000000" w:themeColor="text1"/>
          <w:spacing w:val="-2"/>
          <w:position w:val="-1"/>
        </w:rPr>
        <w:t>其</w:t>
      </w:r>
      <w:r w:rsidRPr="00D223FB">
        <w:rPr>
          <w:rFonts w:ascii="宋体" w:hAnsi="宋体"/>
          <w:color w:val="000000" w:themeColor="text1"/>
          <w:position w:val="-1"/>
        </w:rPr>
        <w:t>他</w:t>
      </w:r>
      <w:r w:rsidRPr="00D223FB">
        <w:rPr>
          <w:rFonts w:ascii="宋体" w:hAnsi="宋体"/>
          <w:color w:val="000000" w:themeColor="text1"/>
          <w:spacing w:val="-2"/>
          <w:position w:val="-1"/>
        </w:rPr>
        <w:t>情</w:t>
      </w:r>
      <w:r w:rsidRPr="00D223FB">
        <w:rPr>
          <w:rFonts w:ascii="宋体" w:hAnsi="宋体"/>
          <w:color w:val="000000" w:themeColor="text1"/>
          <w:position w:val="-1"/>
        </w:rPr>
        <w:t>形。</w:t>
      </w:r>
    </w:p>
    <w:p w14:paraId="5AF70EB4" w14:textId="77777777" w:rsidR="002E7FF0" w:rsidRPr="00D223FB" w:rsidRDefault="002E7FF0">
      <w:pPr>
        <w:spacing w:before="8" w:line="360" w:lineRule="auto"/>
        <w:jc w:val="left"/>
        <w:rPr>
          <w:rFonts w:ascii="宋体" w:hAnsi="宋体"/>
          <w:color w:val="000000" w:themeColor="text1"/>
          <w:sz w:val="15"/>
        </w:rPr>
      </w:pPr>
    </w:p>
    <w:p w14:paraId="52FC0002"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lastRenderedPageBreak/>
        <w:t>1</w:t>
      </w:r>
      <w:r w:rsidRPr="00D223FB">
        <w:rPr>
          <w:rFonts w:ascii="宋体" w:hAnsi="宋体"/>
          <w:color w:val="000000" w:themeColor="text1"/>
          <w:sz w:val="28"/>
        </w:rPr>
        <w:t>.5</w:t>
      </w:r>
      <w:r w:rsidRPr="00D223FB">
        <w:rPr>
          <w:rFonts w:ascii="宋体" w:hAnsi="宋体"/>
          <w:color w:val="000000" w:themeColor="text1"/>
          <w:spacing w:val="68"/>
          <w:sz w:val="28"/>
        </w:rPr>
        <w:t xml:space="preserve"> </w:t>
      </w:r>
      <w:r w:rsidRPr="00D223FB">
        <w:rPr>
          <w:rFonts w:ascii="宋体" w:hAnsi="宋体"/>
          <w:color w:val="000000" w:themeColor="text1"/>
          <w:sz w:val="28"/>
        </w:rPr>
        <w:t>费用承担</w:t>
      </w:r>
    </w:p>
    <w:p w14:paraId="289926CB"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准</w:t>
      </w:r>
      <w:r w:rsidRPr="00D223FB">
        <w:rPr>
          <w:rFonts w:ascii="宋体" w:hAnsi="宋体"/>
          <w:color w:val="000000" w:themeColor="text1"/>
          <w:spacing w:val="-2"/>
        </w:rPr>
        <w:t>备</w:t>
      </w:r>
      <w:r w:rsidRPr="00D223FB">
        <w:rPr>
          <w:rFonts w:ascii="宋体" w:hAnsi="宋体"/>
          <w:color w:val="000000" w:themeColor="text1"/>
        </w:rPr>
        <w:t>和</w:t>
      </w:r>
      <w:r w:rsidRPr="00D223FB">
        <w:rPr>
          <w:rFonts w:ascii="宋体" w:hAnsi="宋体"/>
          <w:color w:val="000000" w:themeColor="text1"/>
          <w:spacing w:val="-2"/>
        </w:rPr>
        <w:t>参</w:t>
      </w:r>
      <w:r w:rsidRPr="00D223FB">
        <w:rPr>
          <w:rFonts w:ascii="宋体" w:hAnsi="宋体"/>
          <w:color w:val="000000" w:themeColor="text1"/>
        </w:rPr>
        <w:t>加</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活</w:t>
      </w:r>
      <w:r w:rsidRPr="00D223FB">
        <w:rPr>
          <w:rFonts w:ascii="宋体" w:hAnsi="宋体"/>
          <w:color w:val="000000" w:themeColor="text1"/>
        </w:rPr>
        <w:t>动发</w:t>
      </w:r>
      <w:r w:rsidRPr="00D223FB">
        <w:rPr>
          <w:rFonts w:ascii="宋体" w:hAnsi="宋体"/>
          <w:color w:val="000000" w:themeColor="text1"/>
          <w:spacing w:val="-2"/>
        </w:rPr>
        <w:t>生</w:t>
      </w:r>
      <w:r w:rsidRPr="00D223FB">
        <w:rPr>
          <w:rFonts w:ascii="宋体" w:hAnsi="宋体"/>
          <w:color w:val="000000" w:themeColor="text1"/>
        </w:rPr>
        <w:t>的</w:t>
      </w:r>
      <w:r w:rsidRPr="00D223FB">
        <w:rPr>
          <w:rFonts w:ascii="宋体" w:hAnsi="宋体"/>
          <w:color w:val="000000" w:themeColor="text1"/>
          <w:spacing w:val="-2"/>
        </w:rPr>
        <w:t>费</w:t>
      </w:r>
      <w:r w:rsidRPr="00D223FB">
        <w:rPr>
          <w:rFonts w:ascii="宋体" w:hAnsi="宋体"/>
          <w:color w:val="000000" w:themeColor="text1"/>
        </w:rPr>
        <w:t>用</w:t>
      </w:r>
      <w:r w:rsidRPr="00D223FB">
        <w:rPr>
          <w:rFonts w:ascii="宋体" w:hAnsi="宋体"/>
          <w:color w:val="000000" w:themeColor="text1"/>
          <w:spacing w:val="-2"/>
        </w:rPr>
        <w:t>自</w:t>
      </w:r>
      <w:r w:rsidRPr="00D223FB">
        <w:rPr>
          <w:rFonts w:ascii="宋体" w:hAnsi="宋体"/>
          <w:color w:val="000000" w:themeColor="text1"/>
        </w:rPr>
        <w:t>理。</w:t>
      </w:r>
    </w:p>
    <w:p w14:paraId="1671F9F6" w14:textId="77777777" w:rsidR="002E7FF0" w:rsidRPr="00D223FB" w:rsidRDefault="002E7FF0">
      <w:pPr>
        <w:spacing w:before="5" w:line="360" w:lineRule="auto"/>
        <w:jc w:val="left"/>
        <w:rPr>
          <w:rFonts w:ascii="宋体" w:hAnsi="宋体"/>
          <w:color w:val="000000" w:themeColor="text1"/>
          <w:sz w:val="15"/>
        </w:rPr>
      </w:pPr>
    </w:p>
    <w:p w14:paraId="2D8F1F65"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z w:val="28"/>
        </w:rPr>
        <w:t>.6</w:t>
      </w:r>
      <w:r w:rsidRPr="00D223FB">
        <w:rPr>
          <w:rFonts w:ascii="宋体" w:hAnsi="宋体"/>
          <w:color w:val="000000" w:themeColor="text1"/>
          <w:spacing w:val="-2"/>
          <w:sz w:val="28"/>
        </w:rPr>
        <w:t xml:space="preserve"> </w:t>
      </w:r>
      <w:r w:rsidRPr="00D223FB">
        <w:rPr>
          <w:rFonts w:ascii="宋体" w:hAnsi="宋体"/>
          <w:color w:val="000000" w:themeColor="text1"/>
          <w:sz w:val="28"/>
        </w:rPr>
        <w:t>保密</w:t>
      </w:r>
    </w:p>
    <w:p w14:paraId="66B4350A" w14:textId="77777777" w:rsidR="002E7FF0" w:rsidRPr="00D223FB" w:rsidRDefault="00A95F1A">
      <w:pPr>
        <w:spacing w:line="360" w:lineRule="auto"/>
        <w:ind w:left="100" w:right="43" w:firstLine="420"/>
        <w:jc w:val="left"/>
        <w:rPr>
          <w:rFonts w:ascii="宋体" w:hAnsi="宋体"/>
          <w:color w:val="000000" w:themeColor="text1"/>
        </w:rPr>
      </w:pPr>
      <w:r w:rsidRPr="00D223FB">
        <w:rPr>
          <w:rFonts w:ascii="宋体" w:hAnsi="宋体"/>
          <w:color w:val="000000" w:themeColor="text1"/>
        </w:rPr>
        <w:t>参与招标投标活动</w:t>
      </w:r>
      <w:r w:rsidRPr="00D223FB">
        <w:rPr>
          <w:rFonts w:ascii="宋体" w:hAnsi="宋体"/>
          <w:color w:val="000000" w:themeColor="text1"/>
          <w:spacing w:val="-2"/>
        </w:rPr>
        <w:t>的</w:t>
      </w:r>
      <w:r w:rsidRPr="00D223FB">
        <w:rPr>
          <w:rFonts w:ascii="宋体" w:hAnsi="宋体"/>
          <w:color w:val="000000" w:themeColor="text1"/>
        </w:rPr>
        <w:t>各</w:t>
      </w:r>
      <w:r w:rsidRPr="00D223FB">
        <w:rPr>
          <w:rFonts w:ascii="宋体" w:hAnsi="宋体"/>
          <w:color w:val="000000" w:themeColor="text1"/>
          <w:spacing w:val="-2"/>
        </w:rPr>
        <w:t>方</w:t>
      </w:r>
      <w:r w:rsidRPr="00D223FB">
        <w:rPr>
          <w:rFonts w:ascii="宋体" w:hAnsi="宋体"/>
          <w:color w:val="000000" w:themeColor="text1"/>
        </w:rPr>
        <w:t>应对招标文件和投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中的商业和技术等</w:t>
      </w:r>
      <w:r w:rsidRPr="00D223FB">
        <w:rPr>
          <w:rFonts w:ascii="宋体" w:hAnsi="宋体"/>
          <w:color w:val="000000" w:themeColor="text1"/>
          <w:spacing w:val="-2"/>
        </w:rPr>
        <w:t>秘</w:t>
      </w:r>
      <w:r w:rsidRPr="00D223FB">
        <w:rPr>
          <w:rFonts w:ascii="宋体" w:hAnsi="宋体"/>
          <w:color w:val="000000" w:themeColor="text1"/>
        </w:rPr>
        <w:t>密</w:t>
      </w:r>
      <w:r w:rsidRPr="00D223FB">
        <w:rPr>
          <w:rFonts w:ascii="宋体" w:hAnsi="宋体"/>
          <w:color w:val="000000" w:themeColor="text1"/>
          <w:spacing w:val="-2"/>
        </w:rPr>
        <w:t>保</w:t>
      </w:r>
      <w:r w:rsidRPr="00D223FB">
        <w:rPr>
          <w:rFonts w:ascii="宋体" w:hAnsi="宋体"/>
          <w:color w:val="000000" w:themeColor="text1"/>
        </w:rPr>
        <w:t>密，否则应承 担相</w:t>
      </w:r>
      <w:r w:rsidRPr="00D223FB">
        <w:rPr>
          <w:rFonts w:ascii="宋体" w:hAnsi="宋体"/>
          <w:color w:val="000000" w:themeColor="text1"/>
          <w:spacing w:val="-2"/>
        </w:rPr>
        <w:t>应</w:t>
      </w:r>
      <w:r w:rsidRPr="00D223FB">
        <w:rPr>
          <w:rFonts w:ascii="宋体" w:hAnsi="宋体"/>
          <w:color w:val="000000" w:themeColor="text1"/>
        </w:rPr>
        <w:t>的</w:t>
      </w:r>
      <w:r w:rsidRPr="00D223FB">
        <w:rPr>
          <w:rFonts w:ascii="宋体" w:hAnsi="宋体"/>
          <w:color w:val="000000" w:themeColor="text1"/>
          <w:spacing w:val="-2"/>
        </w:rPr>
        <w:t>法</w:t>
      </w:r>
      <w:r w:rsidRPr="00D223FB">
        <w:rPr>
          <w:rFonts w:ascii="宋体" w:hAnsi="宋体"/>
          <w:color w:val="000000" w:themeColor="text1"/>
        </w:rPr>
        <w:t>律</w:t>
      </w:r>
      <w:r w:rsidRPr="00D223FB">
        <w:rPr>
          <w:rFonts w:ascii="宋体" w:hAnsi="宋体"/>
          <w:color w:val="000000" w:themeColor="text1"/>
          <w:spacing w:val="-2"/>
        </w:rPr>
        <w:t>责</w:t>
      </w:r>
      <w:r w:rsidRPr="00D223FB">
        <w:rPr>
          <w:rFonts w:ascii="宋体" w:hAnsi="宋体"/>
          <w:color w:val="000000" w:themeColor="text1"/>
        </w:rPr>
        <w:t>任。</w:t>
      </w:r>
    </w:p>
    <w:p w14:paraId="2A63A82F" w14:textId="77777777" w:rsidR="002E7FF0" w:rsidRPr="00D223FB" w:rsidRDefault="002E7FF0">
      <w:pPr>
        <w:spacing w:before="7" w:line="360" w:lineRule="auto"/>
        <w:jc w:val="left"/>
        <w:rPr>
          <w:rFonts w:ascii="宋体" w:hAnsi="宋体"/>
          <w:color w:val="000000" w:themeColor="text1"/>
          <w:sz w:val="12"/>
        </w:rPr>
      </w:pPr>
    </w:p>
    <w:p w14:paraId="4C37EDF6"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pacing w:val="-1"/>
          <w:sz w:val="28"/>
        </w:rPr>
        <w:t>.</w:t>
      </w:r>
      <w:r w:rsidRPr="00D223FB">
        <w:rPr>
          <w:rFonts w:ascii="宋体" w:hAnsi="宋体"/>
          <w:color w:val="000000" w:themeColor="text1"/>
          <w:sz w:val="28"/>
        </w:rPr>
        <w:t>7</w:t>
      </w:r>
      <w:r w:rsidRPr="00D223FB">
        <w:rPr>
          <w:rFonts w:ascii="宋体" w:hAnsi="宋体"/>
          <w:color w:val="000000" w:themeColor="text1"/>
          <w:spacing w:val="68"/>
          <w:sz w:val="28"/>
        </w:rPr>
        <w:t xml:space="preserve"> </w:t>
      </w:r>
      <w:r w:rsidRPr="00D223FB">
        <w:rPr>
          <w:rFonts w:ascii="宋体" w:hAnsi="宋体"/>
          <w:color w:val="000000" w:themeColor="text1"/>
          <w:sz w:val="28"/>
        </w:rPr>
        <w:t>语言文字</w:t>
      </w:r>
    </w:p>
    <w:p w14:paraId="18B0DCDF"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招标</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使</w:t>
      </w:r>
      <w:r w:rsidRPr="00D223FB">
        <w:rPr>
          <w:rFonts w:ascii="宋体" w:hAnsi="宋体"/>
          <w:color w:val="000000" w:themeColor="text1"/>
        </w:rPr>
        <w:t>用</w:t>
      </w:r>
      <w:r w:rsidRPr="00D223FB">
        <w:rPr>
          <w:rFonts w:ascii="宋体" w:hAnsi="宋体"/>
          <w:color w:val="000000" w:themeColor="text1"/>
          <w:spacing w:val="-2"/>
        </w:rPr>
        <w:t>的</w:t>
      </w:r>
      <w:r w:rsidRPr="00D223FB">
        <w:rPr>
          <w:rFonts w:ascii="宋体" w:hAnsi="宋体"/>
          <w:color w:val="000000" w:themeColor="text1"/>
        </w:rPr>
        <w:t>语</w:t>
      </w:r>
      <w:r w:rsidRPr="00D223FB">
        <w:rPr>
          <w:rFonts w:ascii="宋体" w:hAnsi="宋体"/>
          <w:color w:val="000000" w:themeColor="text1"/>
          <w:spacing w:val="-2"/>
        </w:rPr>
        <w:t>言</w:t>
      </w:r>
      <w:r w:rsidRPr="00D223FB">
        <w:rPr>
          <w:rFonts w:ascii="宋体" w:hAnsi="宋体"/>
          <w:color w:val="000000" w:themeColor="text1"/>
        </w:rPr>
        <w:t>文字</w:t>
      </w:r>
      <w:r w:rsidRPr="00D223FB">
        <w:rPr>
          <w:rFonts w:ascii="宋体" w:hAnsi="宋体"/>
          <w:color w:val="000000" w:themeColor="text1"/>
          <w:spacing w:val="-2"/>
        </w:rPr>
        <w:t>为</w:t>
      </w:r>
      <w:r w:rsidRPr="00D223FB">
        <w:rPr>
          <w:rFonts w:ascii="宋体" w:hAnsi="宋体"/>
          <w:color w:val="000000" w:themeColor="text1"/>
        </w:rPr>
        <w:t>中</w:t>
      </w:r>
      <w:r w:rsidRPr="00D223FB">
        <w:rPr>
          <w:rFonts w:ascii="宋体" w:hAnsi="宋体"/>
          <w:color w:val="000000" w:themeColor="text1"/>
          <w:spacing w:val="-2"/>
        </w:rPr>
        <w:t>文</w:t>
      </w:r>
      <w:r w:rsidRPr="00D223FB">
        <w:rPr>
          <w:rFonts w:ascii="宋体" w:hAnsi="宋体"/>
          <w:color w:val="000000" w:themeColor="text1"/>
        </w:rPr>
        <w:t>。</w:t>
      </w:r>
      <w:r w:rsidRPr="00D223FB">
        <w:rPr>
          <w:rFonts w:ascii="宋体" w:hAnsi="宋体"/>
          <w:color w:val="000000" w:themeColor="text1"/>
          <w:spacing w:val="-2"/>
        </w:rPr>
        <w:t>专</w:t>
      </w:r>
      <w:r w:rsidRPr="00D223FB">
        <w:rPr>
          <w:rFonts w:ascii="宋体" w:hAnsi="宋体"/>
          <w:color w:val="000000" w:themeColor="text1"/>
        </w:rPr>
        <w:t>用</w:t>
      </w:r>
      <w:r w:rsidRPr="00D223FB">
        <w:rPr>
          <w:rFonts w:ascii="宋体" w:hAnsi="宋体"/>
          <w:color w:val="000000" w:themeColor="text1"/>
          <w:spacing w:val="-2"/>
        </w:rPr>
        <w:t>术</w:t>
      </w:r>
      <w:r w:rsidRPr="00D223FB">
        <w:rPr>
          <w:rFonts w:ascii="宋体" w:hAnsi="宋体"/>
          <w:color w:val="000000" w:themeColor="text1"/>
        </w:rPr>
        <w:t>语</w:t>
      </w:r>
      <w:r w:rsidRPr="00D223FB">
        <w:rPr>
          <w:rFonts w:ascii="宋体" w:hAnsi="宋体"/>
          <w:color w:val="000000" w:themeColor="text1"/>
          <w:spacing w:val="-2"/>
        </w:rPr>
        <w:t>使</w:t>
      </w:r>
      <w:r w:rsidRPr="00D223FB">
        <w:rPr>
          <w:rFonts w:ascii="宋体" w:hAnsi="宋体"/>
          <w:color w:val="000000" w:themeColor="text1"/>
        </w:rPr>
        <w:t>用外</w:t>
      </w:r>
      <w:r w:rsidRPr="00D223FB">
        <w:rPr>
          <w:rFonts w:ascii="宋体" w:hAnsi="宋体"/>
          <w:color w:val="000000" w:themeColor="text1"/>
          <w:spacing w:val="-2"/>
        </w:rPr>
        <w:t>文</w:t>
      </w:r>
      <w:r w:rsidRPr="00D223FB">
        <w:rPr>
          <w:rFonts w:ascii="宋体" w:hAnsi="宋体"/>
          <w:color w:val="000000" w:themeColor="text1"/>
        </w:rPr>
        <w:t>的</w:t>
      </w:r>
      <w:r w:rsidRPr="00D223FB">
        <w:rPr>
          <w:rFonts w:ascii="宋体" w:hAnsi="宋体"/>
          <w:color w:val="000000" w:themeColor="text1"/>
          <w:spacing w:val="-2"/>
        </w:rPr>
        <w:t>，</w:t>
      </w:r>
      <w:r w:rsidRPr="00D223FB">
        <w:rPr>
          <w:rFonts w:ascii="宋体" w:hAnsi="宋体"/>
          <w:color w:val="000000" w:themeColor="text1"/>
        </w:rPr>
        <w:t>应</w:t>
      </w:r>
      <w:r w:rsidRPr="00D223FB">
        <w:rPr>
          <w:rFonts w:ascii="宋体" w:hAnsi="宋体"/>
          <w:color w:val="000000" w:themeColor="text1"/>
          <w:spacing w:val="-2"/>
        </w:rPr>
        <w:t>附</w:t>
      </w:r>
      <w:r w:rsidRPr="00D223FB">
        <w:rPr>
          <w:rFonts w:ascii="宋体" w:hAnsi="宋体"/>
          <w:color w:val="000000" w:themeColor="text1"/>
        </w:rPr>
        <w:t>有</w:t>
      </w:r>
      <w:r w:rsidRPr="00D223FB">
        <w:rPr>
          <w:rFonts w:ascii="宋体" w:hAnsi="宋体"/>
          <w:color w:val="000000" w:themeColor="text1"/>
          <w:spacing w:val="-2"/>
        </w:rPr>
        <w:t>中</w:t>
      </w:r>
      <w:r w:rsidRPr="00D223FB">
        <w:rPr>
          <w:rFonts w:ascii="宋体" w:hAnsi="宋体"/>
          <w:color w:val="000000" w:themeColor="text1"/>
        </w:rPr>
        <w:t>文</w:t>
      </w:r>
      <w:r w:rsidRPr="00D223FB">
        <w:rPr>
          <w:rFonts w:ascii="宋体" w:hAnsi="宋体"/>
          <w:color w:val="000000" w:themeColor="text1"/>
          <w:spacing w:val="-2"/>
        </w:rPr>
        <w:t>注</w:t>
      </w:r>
      <w:r w:rsidRPr="00D223FB">
        <w:rPr>
          <w:rFonts w:ascii="宋体" w:hAnsi="宋体"/>
          <w:color w:val="000000" w:themeColor="text1"/>
        </w:rPr>
        <w:t>释。</w:t>
      </w:r>
    </w:p>
    <w:p w14:paraId="54161D12" w14:textId="77777777" w:rsidR="002E7FF0" w:rsidRPr="00D223FB" w:rsidRDefault="002E7FF0">
      <w:pPr>
        <w:spacing w:before="5" w:line="360" w:lineRule="auto"/>
        <w:jc w:val="left"/>
        <w:rPr>
          <w:rFonts w:ascii="宋体" w:hAnsi="宋体"/>
          <w:color w:val="000000" w:themeColor="text1"/>
          <w:sz w:val="15"/>
        </w:rPr>
      </w:pPr>
    </w:p>
    <w:p w14:paraId="6F660F02"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pacing w:val="-1"/>
          <w:sz w:val="28"/>
        </w:rPr>
        <w:t>.</w:t>
      </w:r>
      <w:r w:rsidRPr="00D223FB">
        <w:rPr>
          <w:rFonts w:ascii="宋体" w:hAnsi="宋体"/>
          <w:color w:val="000000" w:themeColor="text1"/>
          <w:sz w:val="28"/>
        </w:rPr>
        <w:t>8</w:t>
      </w:r>
      <w:r w:rsidRPr="00D223FB">
        <w:rPr>
          <w:rFonts w:ascii="宋体" w:hAnsi="宋体"/>
          <w:color w:val="000000" w:themeColor="text1"/>
          <w:spacing w:val="-2"/>
          <w:sz w:val="28"/>
        </w:rPr>
        <w:t xml:space="preserve"> </w:t>
      </w:r>
      <w:r w:rsidRPr="00D223FB">
        <w:rPr>
          <w:rFonts w:ascii="宋体" w:hAnsi="宋体"/>
          <w:color w:val="000000" w:themeColor="text1"/>
          <w:sz w:val="28"/>
        </w:rPr>
        <w:t>计量单位</w:t>
      </w:r>
    </w:p>
    <w:p w14:paraId="395AA6E7"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所有</w:t>
      </w:r>
      <w:r w:rsidRPr="00D223FB">
        <w:rPr>
          <w:rFonts w:ascii="宋体" w:hAnsi="宋体"/>
          <w:color w:val="000000" w:themeColor="text1"/>
          <w:spacing w:val="-2"/>
        </w:rPr>
        <w:t>计</w:t>
      </w:r>
      <w:r w:rsidRPr="00D223FB">
        <w:rPr>
          <w:rFonts w:ascii="宋体" w:hAnsi="宋体"/>
          <w:color w:val="000000" w:themeColor="text1"/>
        </w:rPr>
        <w:t>量</w:t>
      </w:r>
      <w:r w:rsidRPr="00D223FB">
        <w:rPr>
          <w:rFonts w:ascii="宋体" w:hAnsi="宋体"/>
          <w:color w:val="000000" w:themeColor="text1"/>
          <w:spacing w:val="-2"/>
        </w:rPr>
        <w:t>均</w:t>
      </w:r>
      <w:r w:rsidRPr="00D223FB">
        <w:rPr>
          <w:rFonts w:ascii="宋体" w:hAnsi="宋体"/>
          <w:color w:val="000000" w:themeColor="text1"/>
        </w:rPr>
        <w:t>采</w:t>
      </w:r>
      <w:r w:rsidRPr="00D223FB">
        <w:rPr>
          <w:rFonts w:ascii="宋体" w:hAnsi="宋体"/>
          <w:color w:val="000000" w:themeColor="text1"/>
          <w:spacing w:val="-2"/>
        </w:rPr>
        <w:t>用</w:t>
      </w:r>
      <w:r w:rsidRPr="00D223FB">
        <w:rPr>
          <w:rFonts w:ascii="宋体" w:hAnsi="宋体"/>
          <w:color w:val="000000" w:themeColor="text1"/>
        </w:rPr>
        <w:t>中</w:t>
      </w:r>
      <w:r w:rsidRPr="00D223FB">
        <w:rPr>
          <w:rFonts w:ascii="宋体" w:hAnsi="宋体"/>
          <w:color w:val="000000" w:themeColor="text1"/>
          <w:spacing w:val="-2"/>
        </w:rPr>
        <w:t>华</w:t>
      </w:r>
      <w:r w:rsidRPr="00D223FB">
        <w:rPr>
          <w:rFonts w:ascii="宋体" w:hAnsi="宋体"/>
          <w:color w:val="000000" w:themeColor="text1"/>
        </w:rPr>
        <w:t>人</w:t>
      </w:r>
      <w:r w:rsidRPr="00D223FB">
        <w:rPr>
          <w:rFonts w:ascii="宋体" w:hAnsi="宋体"/>
          <w:color w:val="000000" w:themeColor="text1"/>
          <w:spacing w:val="-2"/>
        </w:rPr>
        <w:t>民</w:t>
      </w:r>
      <w:r w:rsidRPr="00D223FB">
        <w:rPr>
          <w:rFonts w:ascii="宋体" w:hAnsi="宋体"/>
          <w:color w:val="000000" w:themeColor="text1"/>
        </w:rPr>
        <w:t>共和</w:t>
      </w:r>
      <w:r w:rsidRPr="00D223FB">
        <w:rPr>
          <w:rFonts w:ascii="宋体" w:hAnsi="宋体"/>
          <w:color w:val="000000" w:themeColor="text1"/>
          <w:spacing w:val="-2"/>
        </w:rPr>
        <w:t>国</w:t>
      </w:r>
      <w:r w:rsidRPr="00D223FB">
        <w:rPr>
          <w:rFonts w:ascii="宋体" w:hAnsi="宋体"/>
          <w:color w:val="000000" w:themeColor="text1"/>
        </w:rPr>
        <w:t>法</w:t>
      </w:r>
      <w:r w:rsidRPr="00D223FB">
        <w:rPr>
          <w:rFonts w:ascii="宋体" w:hAnsi="宋体"/>
          <w:color w:val="000000" w:themeColor="text1"/>
          <w:spacing w:val="-2"/>
        </w:rPr>
        <w:t>定</w:t>
      </w:r>
      <w:r w:rsidRPr="00D223FB">
        <w:rPr>
          <w:rFonts w:ascii="宋体" w:hAnsi="宋体"/>
          <w:color w:val="000000" w:themeColor="text1"/>
        </w:rPr>
        <w:t>计</w:t>
      </w:r>
      <w:r w:rsidRPr="00D223FB">
        <w:rPr>
          <w:rFonts w:ascii="宋体" w:hAnsi="宋体"/>
          <w:color w:val="000000" w:themeColor="text1"/>
          <w:spacing w:val="-2"/>
        </w:rPr>
        <w:t>量</w:t>
      </w:r>
      <w:r w:rsidRPr="00D223FB">
        <w:rPr>
          <w:rFonts w:ascii="宋体" w:hAnsi="宋体"/>
          <w:color w:val="000000" w:themeColor="text1"/>
        </w:rPr>
        <w:t>单</w:t>
      </w:r>
      <w:r w:rsidRPr="00D223FB">
        <w:rPr>
          <w:rFonts w:ascii="宋体" w:hAnsi="宋体"/>
          <w:color w:val="000000" w:themeColor="text1"/>
          <w:spacing w:val="-2"/>
        </w:rPr>
        <w:t>位</w:t>
      </w:r>
      <w:r w:rsidRPr="00D223FB">
        <w:rPr>
          <w:rFonts w:ascii="宋体" w:hAnsi="宋体"/>
          <w:color w:val="000000" w:themeColor="text1"/>
        </w:rPr>
        <w:t>。</w:t>
      </w:r>
    </w:p>
    <w:p w14:paraId="65C1CA67" w14:textId="77777777" w:rsidR="002E7FF0" w:rsidRPr="00D223FB" w:rsidRDefault="002E7FF0">
      <w:pPr>
        <w:spacing w:before="8" w:line="360" w:lineRule="auto"/>
        <w:jc w:val="left"/>
        <w:rPr>
          <w:rFonts w:ascii="宋体" w:hAnsi="宋体"/>
          <w:color w:val="000000" w:themeColor="text1"/>
          <w:sz w:val="15"/>
        </w:rPr>
      </w:pPr>
    </w:p>
    <w:p w14:paraId="567EAD21"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z w:val="28"/>
        </w:rPr>
        <w:t>.9</w:t>
      </w:r>
      <w:r w:rsidRPr="00D223FB">
        <w:rPr>
          <w:rFonts w:ascii="宋体" w:hAnsi="宋体"/>
          <w:color w:val="000000" w:themeColor="text1"/>
          <w:spacing w:val="68"/>
          <w:sz w:val="28"/>
        </w:rPr>
        <w:t xml:space="preserve"> </w:t>
      </w:r>
      <w:r w:rsidRPr="00D223FB">
        <w:rPr>
          <w:rFonts w:ascii="宋体" w:hAnsi="宋体"/>
          <w:color w:val="000000" w:themeColor="text1"/>
          <w:sz w:val="28"/>
        </w:rPr>
        <w:t>踏勘现场</w:t>
      </w:r>
    </w:p>
    <w:p w14:paraId="54C4B16A" w14:textId="77777777" w:rsidR="002E7FF0" w:rsidRPr="00D223FB" w:rsidRDefault="00A95F1A">
      <w:pPr>
        <w:spacing w:line="360" w:lineRule="auto"/>
        <w:ind w:left="100" w:right="42" w:firstLine="420"/>
        <w:jc w:val="left"/>
        <w:rPr>
          <w:rFonts w:ascii="宋体" w:hAnsi="宋体"/>
          <w:color w:val="000000" w:themeColor="text1"/>
        </w:rPr>
      </w:pPr>
      <w:r w:rsidRPr="00D223FB">
        <w:rPr>
          <w:rFonts w:ascii="宋体" w:hAnsi="宋体"/>
          <w:color w:val="000000" w:themeColor="text1"/>
        </w:rPr>
        <w:t>1.9.1</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表规</w:t>
      </w:r>
      <w:r w:rsidRPr="00D223FB">
        <w:rPr>
          <w:rFonts w:ascii="宋体" w:hAnsi="宋体"/>
          <w:color w:val="000000" w:themeColor="text1"/>
        </w:rPr>
        <w:t>定组</w:t>
      </w:r>
      <w:r w:rsidRPr="00D223FB">
        <w:rPr>
          <w:rFonts w:ascii="宋体" w:hAnsi="宋体"/>
          <w:color w:val="000000" w:themeColor="text1"/>
          <w:spacing w:val="-2"/>
        </w:rPr>
        <w:t>织</w:t>
      </w:r>
      <w:r w:rsidRPr="00D223FB">
        <w:rPr>
          <w:rFonts w:ascii="宋体" w:hAnsi="宋体"/>
          <w:color w:val="000000" w:themeColor="text1"/>
        </w:rPr>
        <w:t>踏</w:t>
      </w:r>
      <w:r w:rsidRPr="00D223FB">
        <w:rPr>
          <w:rFonts w:ascii="宋体" w:hAnsi="宋体"/>
          <w:color w:val="000000" w:themeColor="text1"/>
          <w:spacing w:val="-2"/>
        </w:rPr>
        <w:t>勘</w:t>
      </w:r>
      <w:r w:rsidRPr="00D223FB">
        <w:rPr>
          <w:rFonts w:ascii="宋体" w:hAnsi="宋体"/>
          <w:color w:val="000000" w:themeColor="text1"/>
        </w:rPr>
        <w:t>现</w:t>
      </w:r>
      <w:r w:rsidRPr="00D223FB">
        <w:rPr>
          <w:rFonts w:ascii="宋体" w:hAnsi="宋体"/>
          <w:color w:val="000000" w:themeColor="text1"/>
          <w:spacing w:val="-2"/>
        </w:rPr>
        <w:t>场</w:t>
      </w:r>
      <w:r w:rsidRPr="00D223FB">
        <w:rPr>
          <w:rFonts w:ascii="宋体" w:hAnsi="宋体"/>
          <w:color w:val="000000" w:themeColor="text1"/>
        </w:rPr>
        <w:t>的</w:t>
      </w:r>
      <w:r w:rsidRPr="00D223FB">
        <w:rPr>
          <w:rFonts w:ascii="宋体" w:hAnsi="宋体"/>
          <w:color w:val="000000" w:themeColor="text1"/>
          <w:spacing w:val="-41"/>
        </w:rPr>
        <w:t>，</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人按</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r w:rsidRPr="00D223FB">
        <w:rPr>
          <w:rFonts w:ascii="宋体" w:hAnsi="宋体"/>
          <w:color w:val="000000" w:themeColor="text1"/>
          <w:spacing w:val="-2"/>
        </w:rPr>
        <w:t>规</w:t>
      </w:r>
      <w:r w:rsidRPr="00D223FB">
        <w:rPr>
          <w:rFonts w:ascii="宋体" w:hAnsi="宋体"/>
          <w:color w:val="000000" w:themeColor="text1"/>
        </w:rPr>
        <w:t>定的</w:t>
      </w:r>
      <w:r w:rsidRPr="00D223FB">
        <w:rPr>
          <w:rFonts w:ascii="宋体" w:hAnsi="宋体"/>
          <w:color w:val="000000" w:themeColor="text1"/>
          <w:spacing w:val="-2"/>
        </w:rPr>
        <w:t>时</w:t>
      </w:r>
      <w:r w:rsidRPr="00D223FB">
        <w:rPr>
          <w:rFonts w:ascii="宋体" w:hAnsi="宋体"/>
          <w:color w:val="000000" w:themeColor="text1"/>
        </w:rPr>
        <w:t>间</w:t>
      </w:r>
      <w:r w:rsidRPr="00D223FB">
        <w:rPr>
          <w:rFonts w:ascii="宋体" w:hAnsi="宋体"/>
          <w:color w:val="000000" w:themeColor="text1"/>
          <w:spacing w:val="-41"/>
        </w:rPr>
        <w:t>、</w:t>
      </w:r>
      <w:r w:rsidRPr="00D223FB">
        <w:rPr>
          <w:rFonts w:ascii="宋体" w:hAnsi="宋体"/>
          <w:color w:val="000000" w:themeColor="text1"/>
        </w:rPr>
        <w:t>地 点组</w:t>
      </w:r>
      <w:r w:rsidRPr="00D223FB">
        <w:rPr>
          <w:rFonts w:ascii="宋体" w:hAnsi="宋体"/>
          <w:color w:val="000000" w:themeColor="text1"/>
          <w:spacing w:val="-2"/>
        </w:rPr>
        <w:t>织</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踏</w:t>
      </w:r>
      <w:r w:rsidRPr="00D223FB">
        <w:rPr>
          <w:rFonts w:ascii="宋体" w:hAnsi="宋体"/>
          <w:color w:val="000000" w:themeColor="text1"/>
        </w:rPr>
        <w:t>勘</w:t>
      </w:r>
      <w:r w:rsidRPr="00D223FB">
        <w:rPr>
          <w:rFonts w:ascii="宋体" w:hAnsi="宋体"/>
          <w:color w:val="000000" w:themeColor="text1"/>
          <w:spacing w:val="-2"/>
        </w:rPr>
        <w:t>项</w:t>
      </w:r>
      <w:r w:rsidRPr="00D223FB">
        <w:rPr>
          <w:rFonts w:ascii="宋体" w:hAnsi="宋体"/>
          <w:color w:val="000000" w:themeColor="text1"/>
        </w:rPr>
        <w:t>目</w:t>
      </w:r>
      <w:r w:rsidRPr="00D223FB">
        <w:rPr>
          <w:rFonts w:ascii="宋体" w:hAnsi="宋体"/>
          <w:color w:val="000000" w:themeColor="text1"/>
          <w:spacing w:val="-2"/>
        </w:rPr>
        <w:t>现</w:t>
      </w:r>
      <w:r w:rsidRPr="00D223FB">
        <w:rPr>
          <w:rFonts w:ascii="宋体" w:hAnsi="宋体"/>
          <w:color w:val="000000" w:themeColor="text1"/>
        </w:rPr>
        <w:t>场</w:t>
      </w:r>
      <w:r w:rsidRPr="00D223FB">
        <w:rPr>
          <w:rFonts w:ascii="宋体" w:hAnsi="宋体"/>
          <w:color w:val="000000" w:themeColor="text1"/>
          <w:spacing w:val="-91"/>
        </w:rPr>
        <w:t>。</w:t>
      </w:r>
      <w:r w:rsidRPr="00D223FB">
        <w:rPr>
          <w:rFonts w:ascii="宋体" w:hAnsi="宋体"/>
          <w:color w:val="000000" w:themeColor="text1"/>
        </w:rPr>
        <w:t>部</w:t>
      </w:r>
      <w:r w:rsidRPr="00D223FB">
        <w:rPr>
          <w:rFonts w:ascii="宋体" w:hAnsi="宋体"/>
          <w:color w:val="000000" w:themeColor="text1"/>
          <w:spacing w:val="-2"/>
        </w:rPr>
        <w:t>分</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未</w:t>
      </w:r>
      <w:r w:rsidRPr="00D223FB">
        <w:rPr>
          <w:rFonts w:ascii="宋体" w:hAnsi="宋体"/>
          <w:color w:val="000000" w:themeColor="text1"/>
        </w:rPr>
        <w:t>按</w:t>
      </w:r>
      <w:r w:rsidRPr="00D223FB">
        <w:rPr>
          <w:rFonts w:ascii="宋体" w:hAnsi="宋体"/>
          <w:color w:val="000000" w:themeColor="text1"/>
          <w:spacing w:val="-2"/>
        </w:rPr>
        <w:t>时</w:t>
      </w:r>
      <w:r w:rsidRPr="00D223FB">
        <w:rPr>
          <w:rFonts w:ascii="宋体" w:hAnsi="宋体"/>
          <w:color w:val="000000" w:themeColor="text1"/>
        </w:rPr>
        <w:t>参</w:t>
      </w:r>
      <w:r w:rsidRPr="00D223FB">
        <w:rPr>
          <w:rFonts w:ascii="宋体" w:hAnsi="宋体"/>
          <w:color w:val="000000" w:themeColor="text1"/>
          <w:spacing w:val="-2"/>
        </w:rPr>
        <w:t>加</w:t>
      </w:r>
      <w:r w:rsidRPr="00D223FB">
        <w:rPr>
          <w:rFonts w:ascii="宋体" w:hAnsi="宋体"/>
          <w:color w:val="000000" w:themeColor="text1"/>
        </w:rPr>
        <w:t>踏勘</w:t>
      </w:r>
      <w:r w:rsidRPr="00D223FB">
        <w:rPr>
          <w:rFonts w:ascii="宋体" w:hAnsi="宋体"/>
          <w:color w:val="000000" w:themeColor="text1"/>
          <w:spacing w:val="-2"/>
        </w:rPr>
        <w:t>现</w:t>
      </w:r>
      <w:r w:rsidRPr="00D223FB">
        <w:rPr>
          <w:rFonts w:ascii="宋体" w:hAnsi="宋体"/>
          <w:color w:val="000000" w:themeColor="text1"/>
        </w:rPr>
        <w:t>场的</w:t>
      </w:r>
      <w:r w:rsidRPr="00D223FB">
        <w:rPr>
          <w:rFonts w:ascii="宋体" w:hAnsi="宋体"/>
          <w:color w:val="000000" w:themeColor="text1"/>
          <w:spacing w:val="-94"/>
        </w:rPr>
        <w:t>，</w:t>
      </w:r>
      <w:r w:rsidRPr="00D223FB">
        <w:rPr>
          <w:rFonts w:ascii="宋体" w:hAnsi="宋体"/>
          <w:color w:val="000000" w:themeColor="text1"/>
        </w:rPr>
        <w:t>不</w:t>
      </w:r>
      <w:r w:rsidRPr="00D223FB">
        <w:rPr>
          <w:rFonts w:ascii="宋体" w:hAnsi="宋体"/>
          <w:color w:val="000000" w:themeColor="text1"/>
          <w:spacing w:val="-2"/>
        </w:rPr>
        <w:t>影</w:t>
      </w:r>
      <w:r w:rsidRPr="00D223FB">
        <w:rPr>
          <w:rFonts w:ascii="宋体" w:hAnsi="宋体"/>
          <w:color w:val="000000" w:themeColor="text1"/>
        </w:rPr>
        <w:t>响</w:t>
      </w:r>
      <w:r w:rsidRPr="00D223FB">
        <w:rPr>
          <w:rFonts w:ascii="宋体" w:hAnsi="宋体"/>
          <w:color w:val="000000" w:themeColor="text1"/>
          <w:spacing w:val="-2"/>
        </w:rPr>
        <w:t>踏</w:t>
      </w:r>
      <w:r w:rsidRPr="00D223FB">
        <w:rPr>
          <w:rFonts w:ascii="宋体" w:hAnsi="宋体"/>
          <w:color w:val="000000" w:themeColor="text1"/>
        </w:rPr>
        <w:t>勘</w:t>
      </w:r>
      <w:r w:rsidRPr="00D223FB">
        <w:rPr>
          <w:rFonts w:ascii="宋体" w:hAnsi="宋体"/>
          <w:color w:val="000000" w:themeColor="text1"/>
          <w:spacing w:val="-2"/>
        </w:rPr>
        <w:t>现</w:t>
      </w:r>
      <w:r w:rsidRPr="00D223FB">
        <w:rPr>
          <w:rFonts w:ascii="宋体" w:hAnsi="宋体"/>
          <w:color w:val="000000" w:themeColor="text1"/>
        </w:rPr>
        <w:t>场的</w:t>
      </w:r>
      <w:r w:rsidRPr="00D223FB">
        <w:rPr>
          <w:rFonts w:ascii="宋体" w:hAnsi="宋体"/>
          <w:color w:val="000000" w:themeColor="text1"/>
          <w:spacing w:val="-2"/>
        </w:rPr>
        <w:t>正常进行</w:t>
      </w:r>
      <w:r w:rsidRPr="00D223FB">
        <w:rPr>
          <w:rFonts w:ascii="宋体" w:hAnsi="宋体"/>
          <w:color w:val="000000" w:themeColor="text1"/>
        </w:rPr>
        <w:t>。</w:t>
      </w:r>
    </w:p>
    <w:p w14:paraId="18D714F7" w14:textId="77777777" w:rsidR="002E7FF0" w:rsidRPr="00D223FB" w:rsidRDefault="00A95F1A">
      <w:pPr>
        <w:spacing w:before="6" w:line="360" w:lineRule="auto"/>
        <w:ind w:left="520" w:right="-20"/>
        <w:jc w:val="left"/>
        <w:rPr>
          <w:rFonts w:ascii="宋体" w:hAnsi="宋体"/>
          <w:color w:val="000000" w:themeColor="text1"/>
        </w:rPr>
      </w:pPr>
      <w:r w:rsidRPr="00D223FB">
        <w:rPr>
          <w:rFonts w:ascii="宋体" w:hAnsi="宋体"/>
          <w:color w:val="000000" w:themeColor="text1"/>
        </w:rPr>
        <w:t>1.9.2</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踏</w:t>
      </w:r>
      <w:r w:rsidRPr="00D223FB">
        <w:rPr>
          <w:rFonts w:ascii="宋体" w:hAnsi="宋体"/>
          <w:color w:val="000000" w:themeColor="text1"/>
        </w:rPr>
        <w:t>勘</w:t>
      </w:r>
      <w:r w:rsidRPr="00D223FB">
        <w:rPr>
          <w:rFonts w:ascii="宋体" w:hAnsi="宋体"/>
          <w:color w:val="000000" w:themeColor="text1"/>
          <w:spacing w:val="-2"/>
        </w:rPr>
        <w:t>现</w:t>
      </w:r>
      <w:r w:rsidRPr="00D223FB">
        <w:rPr>
          <w:rFonts w:ascii="宋体" w:hAnsi="宋体"/>
          <w:color w:val="000000" w:themeColor="text1"/>
        </w:rPr>
        <w:t>场</w:t>
      </w:r>
      <w:r w:rsidRPr="00D223FB">
        <w:rPr>
          <w:rFonts w:ascii="宋体" w:hAnsi="宋体"/>
          <w:color w:val="000000" w:themeColor="text1"/>
          <w:spacing w:val="-2"/>
        </w:rPr>
        <w:t>发生</w:t>
      </w:r>
      <w:r w:rsidRPr="00D223FB">
        <w:rPr>
          <w:rFonts w:ascii="宋体" w:hAnsi="宋体"/>
          <w:color w:val="000000" w:themeColor="text1"/>
        </w:rPr>
        <w:t>的费</w:t>
      </w:r>
      <w:r w:rsidRPr="00D223FB">
        <w:rPr>
          <w:rFonts w:ascii="宋体" w:hAnsi="宋体"/>
          <w:color w:val="000000" w:themeColor="text1"/>
          <w:spacing w:val="-2"/>
        </w:rPr>
        <w:t>用</w:t>
      </w:r>
      <w:r w:rsidRPr="00D223FB">
        <w:rPr>
          <w:rFonts w:ascii="宋体" w:hAnsi="宋体"/>
          <w:color w:val="000000" w:themeColor="text1"/>
        </w:rPr>
        <w:t>自</w:t>
      </w:r>
      <w:r w:rsidRPr="00D223FB">
        <w:rPr>
          <w:rFonts w:ascii="宋体" w:hAnsi="宋体"/>
          <w:color w:val="000000" w:themeColor="text1"/>
          <w:spacing w:val="-2"/>
        </w:rPr>
        <w:t>理</w:t>
      </w:r>
      <w:r w:rsidRPr="00D223FB">
        <w:rPr>
          <w:rFonts w:ascii="宋体" w:hAnsi="宋体"/>
          <w:color w:val="000000" w:themeColor="text1"/>
        </w:rPr>
        <w:t>。</w:t>
      </w:r>
    </w:p>
    <w:p w14:paraId="0E4BF8F6"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1.9.3</w:t>
      </w:r>
      <w:r w:rsidRPr="00D223FB">
        <w:rPr>
          <w:rFonts w:ascii="宋体" w:hAnsi="宋体"/>
          <w:color w:val="000000" w:themeColor="text1"/>
          <w:spacing w:val="51"/>
        </w:rPr>
        <w:t xml:space="preserve"> </w:t>
      </w:r>
      <w:r w:rsidRPr="00D223FB">
        <w:rPr>
          <w:rFonts w:ascii="宋体" w:hAnsi="宋体"/>
          <w:color w:val="000000" w:themeColor="text1"/>
        </w:rPr>
        <w:t>除</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的</w:t>
      </w:r>
      <w:r w:rsidRPr="00D223FB">
        <w:rPr>
          <w:rFonts w:ascii="宋体" w:hAnsi="宋体"/>
          <w:color w:val="000000" w:themeColor="text1"/>
          <w:spacing w:val="-2"/>
        </w:rPr>
        <w:t>原</w:t>
      </w:r>
      <w:r w:rsidRPr="00D223FB">
        <w:rPr>
          <w:rFonts w:ascii="宋体" w:hAnsi="宋体"/>
          <w:color w:val="000000" w:themeColor="text1"/>
        </w:rPr>
        <w:t>因</w:t>
      </w:r>
      <w:r w:rsidRPr="00D223FB">
        <w:rPr>
          <w:rFonts w:ascii="宋体" w:hAnsi="宋体"/>
          <w:color w:val="000000" w:themeColor="text1"/>
          <w:spacing w:val="-2"/>
        </w:rPr>
        <w:t>外，</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自</w:t>
      </w:r>
      <w:r w:rsidRPr="00D223FB">
        <w:rPr>
          <w:rFonts w:ascii="宋体" w:hAnsi="宋体"/>
          <w:color w:val="000000" w:themeColor="text1"/>
          <w:spacing w:val="-2"/>
        </w:rPr>
        <w:t>行</w:t>
      </w:r>
      <w:r w:rsidRPr="00D223FB">
        <w:rPr>
          <w:rFonts w:ascii="宋体" w:hAnsi="宋体"/>
          <w:color w:val="000000" w:themeColor="text1"/>
        </w:rPr>
        <w:t>负</w:t>
      </w:r>
      <w:r w:rsidRPr="00D223FB">
        <w:rPr>
          <w:rFonts w:ascii="宋体" w:hAnsi="宋体"/>
          <w:color w:val="000000" w:themeColor="text1"/>
          <w:spacing w:val="-2"/>
        </w:rPr>
        <w:t>责</w:t>
      </w:r>
      <w:r w:rsidRPr="00D223FB">
        <w:rPr>
          <w:rFonts w:ascii="宋体" w:hAnsi="宋体"/>
          <w:color w:val="000000" w:themeColor="text1"/>
        </w:rPr>
        <w:t>在</w:t>
      </w:r>
      <w:r w:rsidRPr="00D223FB">
        <w:rPr>
          <w:rFonts w:ascii="宋体" w:hAnsi="宋体"/>
          <w:color w:val="000000" w:themeColor="text1"/>
          <w:spacing w:val="-2"/>
        </w:rPr>
        <w:t>踏</w:t>
      </w:r>
      <w:r w:rsidRPr="00D223FB">
        <w:rPr>
          <w:rFonts w:ascii="宋体" w:hAnsi="宋体"/>
          <w:color w:val="000000" w:themeColor="text1"/>
        </w:rPr>
        <w:t>勘</w:t>
      </w:r>
      <w:r w:rsidRPr="00D223FB">
        <w:rPr>
          <w:rFonts w:ascii="宋体" w:hAnsi="宋体"/>
          <w:color w:val="000000" w:themeColor="text1"/>
          <w:spacing w:val="-2"/>
        </w:rPr>
        <w:t>现</w:t>
      </w:r>
      <w:r w:rsidRPr="00D223FB">
        <w:rPr>
          <w:rFonts w:ascii="宋体" w:hAnsi="宋体"/>
          <w:color w:val="000000" w:themeColor="text1"/>
        </w:rPr>
        <w:t>场中</w:t>
      </w:r>
      <w:r w:rsidRPr="00D223FB">
        <w:rPr>
          <w:rFonts w:ascii="宋体" w:hAnsi="宋体"/>
          <w:color w:val="000000" w:themeColor="text1"/>
          <w:spacing w:val="-2"/>
        </w:rPr>
        <w:t>所</w:t>
      </w:r>
      <w:r w:rsidRPr="00D223FB">
        <w:rPr>
          <w:rFonts w:ascii="宋体" w:hAnsi="宋体"/>
          <w:color w:val="000000" w:themeColor="text1"/>
        </w:rPr>
        <w:t>发</w:t>
      </w:r>
      <w:r w:rsidRPr="00D223FB">
        <w:rPr>
          <w:rFonts w:ascii="宋体" w:hAnsi="宋体"/>
          <w:color w:val="000000" w:themeColor="text1"/>
          <w:spacing w:val="-2"/>
        </w:rPr>
        <w:t>生</w:t>
      </w:r>
      <w:r w:rsidRPr="00D223FB">
        <w:rPr>
          <w:rFonts w:ascii="宋体" w:hAnsi="宋体"/>
          <w:color w:val="000000" w:themeColor="text1"/>
        </w:rPr>
        <w:t>的</w:t>
      </w:r>
      <w:r w:rsidRPr="00D223FB">
        <w:rPr>
          <w:rFonts w:ascii="宋体" w:hAnsi="宋体"/>
          <w:color w:val="000000" w:themeColor="text1"/>
          <w:spacing w:val="-2"/>
        </w:rPr>
        <w:t>人</w:t>
      </w:r>
      <w:r w:rsidRPr="00D223FB">
        <w:rPr>
          <w:rFonts w:ascii="宋体" w:hAnsi="宋体"/>
          <w:color w:val="000000" w:themeColor="text1"/>
        </w:rPr>
        <w:t>员</w:t>
      </w:r>
      <w:r w:rsidRPr="00D223FB">
        <w:rPr>
          <w:rFonts w:ascii="宋体" w:hAnsi="宋体"/>
          <w:color w:val="000000" w:themeColor="text1"/>
          <w:spacing w:val="-2"/>
        </w:rPr>
        <w:t>伤</w:t>
      </w:r>
      <w:r w:rsidRPr="00D223FB">
        <w:rPr>
          <w:rFonts w:ascii="宋体" w:hAnsi="宋体"/>
          <w:color w:val="000000" w:themeColor="text1"/>
        </w:rPr>
        <w:t>亡</w:t>
      </w:r>
      <w:r w:rsidRPr="00D223FB">
        <w:rPr>
          <w:rFonts w:ascii="宋体" w:hAnsi="宋体"/>
          <w:color w:val="000000" w:themeColor="text1"/>
          <w:spacing w:val="-2"/>
        </w:rPr>
        <w:t>和</w:t>
      </w:r>
      <w:r w:rsidRPr="00D223FB">
        <w:rPr>
          <w:rFonts w:ascii="宋体" w:hAnsi="宋体"/>
          <w:color w:val="000000" w:themeColor="text1"/>
        </w:rPr>
        <w:t>财产</w:t>
      </w:r>
      <w:r w:rsidRPr="00D223FB">
        <w:rPr>
          <w:rFonts w:ascii="宋体" w:hAnsi="宋体"/>
          <w:color w:val="000000" w:themeColor="text1"/>
          <w:spacing w:val="-2"/>
        </w:rPr>
        <w:t>损</w:t>
      </w:r>
      <w:r w:rsidRPr="00D223FB">
        <w:rPr>
          <w:rFonts w:ascii="宋体" w:hAnsi="宋体"/>
          <w:color w:val="000000" w:themeColor="text1"/>
        </w:rPr>
        <w:t>失。</w:t>
      </w:r>
    </w:p>
    <w:p w14:paraId="139AB5CF" w14:textId="77777777" w:rsidR="002E7FF0" w:rsidRPr="00D223FB" w:rsidRDefault="00A95F1A">
      <w:pPr>
        <w:spacing w:before="39" w:line="360" w:lineRule="auto"/>
        <w:ind w:left="100" w:right="39" w:firstLine="420"/>
        <w:jc w:val="left"/>
        <w:rPr>
          <w:rFonts w:ascii="宋体" w:hAnsi="宋体"/>
          <w:color w:val="000000" w:themeColor="text1"/>
        </w:rPr>
      </w:pPr>
      <w:r w:rsidRPr="00D223FB">
        <w:rPr>
          <w:rFonts w:ascii="宋体" w:hAnsi="宋体"/>
          <w:color w:val="000000" w:themeColor="text1"/>
        </w:rPr>
        <w:t>1.9.4</w:t>
      </w:r>
      <w:r w:rsidRPr="00D223FB">
        <w:rPr>
          <w:rFonts w:ascii="宋体" w:hAnsi="宋体"/>
          <w:color w:val="000000" w:themeColor="text1"/>
          <w:spacing w:val="51"/>
        </w:rPr>
        <w:t xml:space="preserve"> </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在</w:t>
      </w:r>
      <w:r w:rsidRPr="00D223FB">
        <w:rPr>
          <w:rFonts w:ascii="宋体" w:hAnsi="宋体"/>
          <w:color w:val="000000" w:themeColor="text1"/>
        </w:rPr>
        <w:t>踏</w:t>
      </w:r>
      <w:r w:rsidRPr="00D223FB">
        <w:rPr>
          <w:rFonts w:ascii="宋体" w:hAnsi="宋体"/>
          <w:color w:val="000000" w:themeColor="text1"/>
          <w:spacing w:val="-2"/>
        </w:rPr>
        <w:t>勘</w:t>
      </w:r>
      <w:r w:rsidRPr="00D223FB">
        <w:rPr>
          <w:rFonts w:ascii="宋体" w:hAnsi="宋体"/>
          <w:color w:val="000000" w:themeColor="text1"/>
        </w:rPr>
        <w:t>现</w:t>
      </w:r>
      <w:r w:rsidRPr="00D223FB">
        <w:rPr>
          <w:rFonts w:ascii="宋体" w:hAnsi="宋体"/>
          <w:color w:val="000000" w:themeColor="text1"/>
          <w:spacing w:val="-2"/>
        </w:rPr>
        <w:t>场中</w:t>
      </w:r>
      <w:r w:rsidRPr="00D223FB">
        <w:rPr>
          <w:rFonts w:ascii="宋体" w:hAnsi="宋体"/>
          <w:color w:val="000000" w:themeColor="text1"/>
        </w:rPr>
        <w:t>介绍</w:t>
      </w:r>
      <w:r w:rsidRPr="00D223FB">
        <w:rPr>
          <w:rFonts w:ascii="宋体" w:hAnsi="宋体"/>
          <w:color w:val="000000" w:themeColor="text1"/>
          <w:spacing w:val="-2"/>
        </w:rPr>
        <w:t>的</w:t>
      </w:r>
      <w:r w:rsidRPr="00D223FB">
        <w:rPr>
          <w:rFonts w:ascii="宋体" w:hAnsi="宋体"/>
          <w:color w:val="000000" w:themeColor="text1"/>
        </w:rPr>
        <w:t>工</w:t>
      </w:r>
      <w:r w:rsidRPr="00D223FB">
        <w:rPr>
          <w:rFonts w:ascii="宋体" w:hAnsi="宋体"/>
          <w:color w:val="000000" w:themeColor="text1"/>
          <w:spacing w:val="-2"/>
        </w:rPr>
        <w:t>程</w:t>
      </w:r>
      <w:r w:rsidRPr="00D223FB">
        <w:rPr>
          <w:rFonts w:ascii="宋体" w:hAnsi="宋体"/>
          <w:color w:val="000000" w:themeColor="text1"/>
        </w:rPr>
        <w:t>场</w:t>
      </w:r>
      <w:r w:rsidRPr="00D223FB">
        <w:rPr>
          <w:rFonts w:ascii="宋体" w:hAnsi="宋体"/>
          <w:color w:val="000000" w:themeColor="text1"/>
          <w:spacing w:val="-2"/>
        </w:rPr>
        <w:t>地</w:t>
      </w:r>
      <w:r w:rsidRPr="00D223FB">
        <w:rPr>
          <w:rFonts w:ascii="宋体" w:hAnsi="宋体"/>
          <w:color w:val="000000" w:themeColor="text1"/>
        </w:rPr>
        <w:t>和</w:t>
      </w:r>
      <w:r w:rsidRPr="00D223FB">
        <w:rPr>
          <w:rFonts w:ascii="宋体" w:hAnsi="宋体"/>
          <w:color w:val="000000" w:themeColor="text1"/>
          <w:spacing w:val="-2"/>
        </w:rPr>
        <w:t>相</w:t>
      </w:r>
      <w:r w:rsidRPr="00D223FB">
        <w:rPr>
          <w:rFonts w:ascii="宋体" w:hAnsi="宋体"/>
          <w:color w:val="000000" w:themeColor="text1"/>
        </w:rPr>
        <w:t>关</w:t>
      </w:r>
      <w:r w:rsidRPr="00D223FB">
        <w:rPr>
          <w:rFonts w:ascii="宋体" w:hAnsi="宋体"/>
          <w:color w:val="000000" w:themeColor="text1"/>
          <w:spacing w:val="-2"/>
        </w:rPr>
        <w:t>的</w:t>
      </w:r>
      <w:r w:rsidRPr="00D223FB">
        <w:rPr>
          <w:rFonts w:ascii="宋体" w:hAnsi="宋体"/>
          <w:color w:val="000000" w:themeColor="text1"/>
        </w:rPr>
        <w:t>周边</w:t>
      </w:r>
      <w:r w:rsidRPr="00D223FB">
        <w:rPr>
          <w:rFonts w:ascii="宋体" w:hAnsi="宋体"/>
          <w:color w:val="000000" w:themeColor="text1"/>
          <w:spacing w:val="-2"/>
        </w:rPr>
        <w:t>环</w:t>
      </w:r>
      <w:r w:rsidRPr="00D223FB">
        <w:rPr>
          <w:rFonts w:ascii="宋体" w:hAnsi="宋体"/>
          <w:color w:val="000000" w:themeColor="text1"/>
        </w:rPr>
        <w:t>境</w:t>
      </w:r>
      <w:r w:rsidRPr="00D223FB">
        <w:rPr>
          <w:rFonts w:ascii="宋体" w:hAnsi="宋体"/>
          <w:color w:val="000000" w:themeColor="text1"/>
          <w:spacing w:val="-2"/>
        </w:rPr>
        <w:t>情况</w:t>
      </w:r>
      <w:r w:rsidRPr="00D223FB">
        <w:rPr>
          <w:rFonts w:ascii="宋体" w:hAnsi="宋体"/>
          <w:color w:val="000000" w:themeColor="text1"/>
          <w:spacing w:val="-74"/>
        </w:rPr>
        <w:t>，</w:t>
      </w:r>
      <w:r w:rsidRPr="00D223FB">
        <w:rPr>
          <w:rFonts w:ascii="宋体" w:hAnsi="宋体"/>
          <w:color w:val="000000" w:themeColor="text1"/>
          <w:spacing w:val="-2"/>
        </w:rPr>
        <w:t>供</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在</w:t>
      </w:r>
      <w:r w:rsidRPr="00D223FB">
        <w:rPr>
          <w:rFonts w:ascii="宋体" w:hAnsi="宋体"/>
          <w:color w:val="000000" w:themeColor="text1"/>
        </w:rPr>
        <w:t>编制</w:t>
      </w:r>
      <w:r w:rsidRPr="00D223FB">
        <w:rPr>
          <w:rFonts w:ascii="宋体" w:hAnsi="宋体"/>
          <w:color w:val="000000" w:themeColor="text1"/>
          <w:spacing w:val="-2"/>
        </w:rPr>
        <w:t>投</w:t>
      </w:r>
      <w:r w:rsidRPr="00D223FB">
        <w:rPr>
          <w:rFonts w:ascii="宋体" w:hAnsi="宋体"/>
          <w:color w:val="000000" w:themeColor="text1"/>
        </w:rPr>
        <w:t>标文 件时</w:t>
      </w:r>
      <w:r w:rsidRPr="00D223FB">
        <w:rPr>
          <w:rFonts w:ascii="宋体" w:hAnsi="宋体"/>
          <w:color w:val="000000" w:themeColor="text1"/>
          <w:spacing w:val="-2"/>
        </w:rPr>
        <w:t>参</w:t>
      </w:r>
      <w:r w:rsidRPr="00D223FB">
        <w:rPr>
          <w:rFonts w:ascii="宋体" w:hAnsi="宋体"/>
          <w:color w:val="000000" w:themeColor="text1"/>
        </w:rPr>
        <w:t>考</w:t>
      </w:r>
      <w:r w:rsidRPr="00D223FB">
        <w:rPr>
          <w:rFonts w:ascii="宋体" w:hAnsi="宋体"/>
          <w:color w:val="000000" w:themeColor="text1"/>
          <w:spacing w:val="-2"/>
        </w:rPr>
        <w:t>，</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不</w:t>
      </w:r>
      <w:r w:rsidRPr="00D223FB">
        <w:rPr>
          <w:rFonts w:ascii="宋体" w:hAnsi="宋体"/>
          <w:color w:val="000000" w:themeColor="text1"/>
        </w:rPr>
        <w:t>对</w:t>
      </w:r>
      <w:r w:rsidRPr="00D223FB">
        <w:rPr>
          <w:rFonts w:ascii="宋体" w:hAnsi="宋体"/>
          <w:color w:val="000000" w:themeColor="text1"/>
          <w:spacing w:val="-2"/>
        </w:rPr>
        <w:t>投</w:t>
      </w:r>
      <w:r w:rsidRPr="00D223FB">
        <w:rPr>
          <w:rFonts w:ascii="宋体" w:hAnsi="宋体"/>
          <w:color w:val="000000" w:themeColor="text1"/>
        </w:rPr>
        <w:t>标人</w:t>
      </w:r>
      <w:r w:rsidRPr="00D223FB">
        <w:rPr>
          <w:rFonts w:ascii="宋体" w:hAnsi="宋体"/>
          <w:color w:val="000000" w:themeColor="text1"/>
          <w:spacing w:val="-2"/>
        </w:rPr>
        <w:t>据</w:t>
      </w:r>
      <w:r w:rsidRPr="00D223FB">
        <w:rPr>
          <w:rFonts w:ascii="宋体" w:hAnsi="宋体"/>
          <w:color w:val="000000" w:themeColor="text1"/>
        </w:rPr>
        <w:t>此</w:t>
      </w:r>
      <w:proofErr w:type="gramStart"/>
      <w:r w:rsidRPr="00D223FB">
        <w:rPr>
          <w:rFonts w:ascii="宋体" w:hAnsi="宋体"/>
          <w:color w:val="000000" w:themeColor="text1"/>
          <w:spacing w:val="-2"/>
        </w:rPr>
        <w:t>作</w:t>
      </w:r>
      <w:r w:rsidRPr="00D223FB">
        <w:rPr>
          <w:rFonts w:ascii="宋体" w:hAnsi="宋体"/>
          <w:color w:val="000000" w:themeColor="text1"/>
        </w:rPr>
        <w:t>出</w:t>
      </w:r>
      <w:proofErr w:type="gramEnd"/>
      <w:r w:rsidRPr="00D223FB">
        <w:rPr>
          <w:rFonts w:ascii="宋体" w:hAnsi="宋体"/>
          <w:color w:val="000000" w:themeColor="text1"/>
          <w:spacing w:val="-2"/>
        </w:rPr>
        <w:t>的</w:t>
      </w:r>
      <w:r w:rsidRPr="00D223FB">
        <w:rPr>
          <w:rFonts w:ascii="宋体" w:hAnsi="宋体"/>
          <w:color w:val="000000" w:themeColor="text1"/>
        </w:rPr>
        <w:t>判</w:t>
      </w:r>
      <w:r w:rsidRPr="00D223FB">
        <w:rPr>
          <w:rFonts w:ascii="宋体" w:hAnsi="宋体"/>
          <w:color w:val="000000" w:themeColor="text1"/>
          <w:spacing w:val="-2"/>
        </w:rPr>
        <w:t>断</w:t>
      </w:r>
      <w:r w:rsidRPr="00D223FB">
        <w:rPr>
          <w:rFonts w:ascii="宋体" w:hAnsi="宋体"/>
          <w:color w:val="000000" w:themeColor="text1"/>
        </w:rPr>
        <w:t>和</w:t>
      </w:r>
      <w:r w:rsidRPr="00D223FB">
        <w:rPr>
          <w:rFonts w:ascii="宋体" w:hAnsi="宋体"/>
          <w:color w:val="000000" w:themeColor="text1"/>
          <w:spacing w:val="-2"/>
        </w:rPr>
        <w:t>决</w:t>
      </w:r>
      <w:r w:rsidRPr="00D223FB">
        <w:rPr>
          <w:rFonts w:ascii="宋体" w:hAnsi="宋体"/>
          <w:color w:val="000000" w:themeColor="text1"/>
        </w:rPr>
        <w:t>策负</w:t>
      </w:r>
      <w:r w:rsidRPr="00D223FB">
        <w:rPr>
          <w:rFonts w:ascii="宋体" w:hAnsi="宋体"/>
          <w:color w:val="000000" w:themeColor="text1"/>
          <w:spacing w:val="-2"/>
        </w:rPr>
        <w:t>责</w:t>
      </w:r>
      <w:r w:rsidRPr="00D223FB">
        <w:rPr>
          <w:rFonts w:ascii="宋体" w:hAnsi="宋体"/>
          <w:color w:val="000000" w:themeColor="text1"/>
        </w:rPr>
        <w:t>。</w:t>
      </w:r>
    </w:p>
    <w:p w14:paraId="313D81C5" w14:textId="77777777" w:rsidR="002E7FF0" w:rsidRPr="00D223FB" w:rsidRDefault="002E7FF0">
      <w:pPr>
        <w:spacing w:before="9" w:line="360" w:lineRule="auto"/>
        <w:jc w:val="left"/>
        <w:rPr>
          <w:rFonts w:ascii="宋体" w:hAnsi="宋体"/>
          <w:color w:val="000000" w:themeColor="text1"/>
          <w:sz w:val="12"/>
        </w:rPr>
      </w:pPr>
    </w:p>
    <w:p w14:paraId="1FA8258E"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1</w:t>
      </w:r>
      <w:r w:rsidRPr="00D223FB">
        <w:rPr>
          <w:rFonts w:ascii="宋体" w:hAnsi="宋体"/>
          <w:color w:val="000000" w:themeColor="text1"/>
          <w:spacing w:val="-1"/>
          <w:sz w:val="28"/>
        </w:rPr>
        <w:t>.1</w:t>
      </w:r>
      <w:r w:rsidRPr="00D223FB">
        <w:rPr>
          <w:rFonts w:ascii="宋体" w:hAnsi="宋体"/>
          <w:color w:val="000000" w:themeColor="text1"/>
          <w:sz w:val="28"/>
        </w:rPr>
        <w:t>0</w:t>
      </w:r>
      <w:r w:rsidRPr="00D223FB">
        <w:rPr>
          <w:rFonts w:ascii="宋体" w:hAnsi="宋体"/>
          <w:color w:val="000000" w:themeColor="text1"/>
          <w:spacing w:val="-2"/>
          <w:sz w:val="28"/>
        </w:rPr>
        <w:t xml:space="preserve"> </w:t>
      </w:r>
      <w:r w:rsidRPr="00D223FB">
        <w:rPr>
          <w:rFonts w:ascii="宋体" w:hAnsi="宋体"/>
          <w:color w:val="000000" w:themeColor="text1"/>
          <w:sz w:val="28"/>
        </w:rPr>
        <w:t>投标预备会</w:t>
      </w:r>
    </w:p>
    <w:p w14:paraId="10B57AE7" w14:textId="77777777" w:rsidR="002E7FF0" w:rsidRPr="00D223FB" w:rsidRDefault="00A95F1A">
      <w:pPr>
        <w:spacing w:line="360" w:lineRule="auto"/>
        <w:ind w:left="100" w:right="43" w:firstLine="420"/>
        <w:jc w:val="left"/>
        <w:rPr>
          <w:rFonts w:ascii="宋体" w:hAnsi="宋体"/>
          <w:color w:val="000000" w:themeColor="text1"/>
        </w:rPr>
      </w:pPr>
      <w:r w:rsidRPr="00D223FB">
        <w:rPr>
          <w:rFonts w:ascii="宋体" w:hAnsi="宋体"/>
          <w:color w:val="000000" w:themeColor="text1"/>
        </w:rPr>
        <w:t xml:space="preserve">1.10.1 </w:t>
      </w:r>
      <w:r w:rsidRPr="00D223FB">
        <w:rPr>
          <w:rFonts w:ascii="宋体" w:hAnsi="宋体"/>
          <w:color w:val="000000" w:themeColor="text1"/>
          <w:spacing w:val="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人须知前附</w:t>
      </w:r>
      <w:r w:rsidRPr="00D223FB">
        <w:rPr>
          <w:rFonts w:ascii="宋体" w:hAnsi="宋体"/>
          <w:color w:val="000000" w:themeColor="text1"/>
          <w:spacing w:val="-2"/>
        </w:rPr>
        <w:t>表</w:t>
      </w:r>
      <w:r w:rsidRPr="00D223FB">
        <w:rPr>
          <w:rFonts w:ascii="宋体" w:hAnsi="宋体"/>
          <w:color w:val="000000" w:themeColor="text1"/>
        </w:rPr>
        <w:t>规定召开投标预备会</w:t>
      </w:r>
      <w:r w:rsidRPr="00D223FB">
        <w:rPr>
          <w:rFonts w:ascii="宋体" w:hAnsi="宋体"/>
          <w:color w:val="000000" w:themeColor="text1"/>
          <w:spacing w:val="-2"/>
        </w:rPr>
        <w:t>的，</w:t>
      </w:r>
      <w:r w:rsidRPr="00D223FB">
        <w:rPr>
          <w:rFonts w:ascii="宋体" w:hAnsi="宋体"/>
          <w:color w:val="000000" w:themeColor="text1"/>
        </w:rPr>
        <w:t>招标人按投标人须知</w:t>
      </w:r>
      <w:r w:rsidRPr="00D223FB">
        <w:rPr>
          <w:rFonts w:ascii="宋体" w:hAnsi="宋体"/>
          <w:color w:val="000000" w:themeColor="text1"/>
          <w:spacing w:val="-2"/>
        </w:rPr>
        <w:t>前附</w:t>
      </w:r>
      <w:r w:rsidRPr="00D223FB">
        <w:rPr>
          <w:rFonts w:ascii="宋体" w:hAnsi="宋体"/>
          <w:color w:val="000000" w:themeColor="text1"/>
        </w:rPr>
        <w:t>表规定的时间 和地</w:t>
      </w:r>
      <w:r w:rsidRPr="00D223FB">
        <w:rPr>
          <w:rFonts w:ascii="宋体" w:hAnsi="宋体"/>
          <w:color w:val="000000" w:themeColor="text1"/>
          <w:spacing w:val="-2"/>
        </w:rPr>
        <w:t>点</w:t>
      </w:r>
      <w:r w:rsidRPr="00D223FB">
        <w:rPr>
          <w:rFonts w:ascii="宋体" w:hAnsi="宋体"/>
          <w:color w:val="000000" w:themeColor="text1"/>
        </w:rPr>
        <w:t>召</w:t>
      </w:r>
      <w:r w:rsidRPr="00D223FB">
        <w:rPr>
          <w:rFonts w:ascii="宋体" w:hAnsi="宋体"/>
          <w:color w:val="000000" w:themeColor="text1"/>
          <w:spacing w:val="-2"/>
        </w:rPr>
        <w:t>开</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预</w:t>
      </w:r>
      <w:r w:rsidRPr="00D223FB">
        <w:rPr>
          <w:rFonts w:ascii="宋体" w:hAnsi="宋体"/>
          <w:color w:val="000000" w:themeColor="text1"/>
          <w:spacing w:val="-2"/>
        </w:rPr>
        <w:t>备</w:t>
      </w:r>
      <w:r w:rsidRPr="00D223FB">
        <w:rPr>
          <w:rFonts w:ascii="宋体" w:hAnsi="宋体"/>
          <w:color w:val="000000" w:themeColor="text1"/>
        </w:rPr>
        <w:t>会</w:t>
      </w:r>
      <w:r w:rsidRPr="00D223FB">
        <w:rPr>
          <w:rFonts w:ascii="宋体" w:hAnsi="宋体"/>
          <w:color w:val="000000" w:themeColor="text1"/>
          <w:spacing w:val="-2"/>
        </w:rPr>
        <w:t>，</w:t>
      </w:r>
      <w:r w:rsidRPr="00D223FB">
        <w:rPr>
          <w:rFonts w:ascii="宋体" w:hAnsi="宋体"/>
          <w:color w:val="000000" w:themeColor="text1"/>
        </w:rPr>
        <w:t>澄清</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提</w:t>
      </w:r>
      <w:r w:rsidRPr="00D223FB">
        <w:rPr>
          <w:rFonts w:ascii="宋体" w:hAnsi="宋体"/>
          <w:color w:val="000000" w:themeColor="text1"/>
          <w:spacing w:val="-2"/>
        </w:rPr>
        <w:t>出</w:t>
      </w:r>
      <w:r w:rsidRPr="00D223FB">
        <w:rPr>
          <w:rFonts w:ascii="宋体" w:hAnsi="宋体"/>
          <w:color w:val="000000" w:themeColor="text1"/>
        </w:rPr>
        <w:t>的</w:t>
      </w:r>
      <w:r w:rsidRPr="00D223FB">
        <w:rPr>
          <w:rFonts w:ascii="宋体" w:hAnsi="宋体"/>
          <w:color w:val="000000" w:themeColor="text1"/>
          <w:spacing w:val="-2"/>
        </w:rPr>
        <w:t>问</w:t>
      </w:r>
      <w:r w:rsidRPr="00D223FB">
        <w:rPr>
          <w:rFonts w:ascii="宋体" w:hAnsi="宋体"/>
          <w:color w:val="000000" w:themeColor="text1"/>
        </w:rPr>
        <w:t>题。</w:t>
      </w:r>
    </w:p>
    <w:p w14:paraId="1D3899E1" w14:textId="77777777" w:rsidR="002E7FF0" w:rsidRPr="00D223FB" w:rsidRDefault="00A95F1A">
      <w:pPr>
        <w:spacing w:before="11" w:line="360" w:lineRule="auto"/>
        <w:ind w:left="100" w:right="42" w:firstLine="420"/>
        <w:jc w:val="left"/>
        <w:rPr>
          <w:rFonts w:ascii="宋体" w:hAnsi="宋体"/>
          <w:color w:val="000000" w:themeColor="text1"/>
        </w:rPr>
      </w:pPr>
      <w:r w:rsidRPr="00D223FB">
        <w:rPr>
          <w:rFonts w:ascii="宋体" w:hAnsi="宋体"/>
          <w:color w:val="000000" w:themeColor="text1"/>
        </w:rPr>
        <w:t xml:space="preserve">1.10.2 </w:t>
      </w:r>
      <w:r w:rsidRPr="00D223FB">
        <w:rPr>
          <w:rFonts w:ascii="宋体" w:hAnsi="宋体"/>
          <w:color w:val="000000" w:themeColor="text1"/>
          <w:spacing w:val="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人应按投标</w:t>
      </w:r>
      <w:r w:rsidRPr="00D223FB">
        <w:rPr>
          <w:rFonts w:ascii="宋体" w:hAnsi="宋体"/>
          <w:color w:val="000000" w:themeColor="text1"/>
          <w:spacing w:val="-2"/>
        </w:rPr>
        <w:t>人</w:t>
      </w:r>
      <w:r w:rsidRPr="00D223FB">
        <w:rPr>
          <w:rFonts w:ascii="宋体" w:hAnsi="宋体"/>
          <w:color w:val="000000" w:themeColor="text1"/>
        </w:rPr>
        <w:t>须知前附表规定的时</w:t>
      </w:r>
      <w:r w:rsidRPr="00D223FB">
        <w:rPr>
          <w:rFonts w:ascii="宋体" w:hAnsi="宋体"/>
          <w:color w:val="000000" w:themeColor="text1"/>
          <w:spacing w:val="-2"/>
        </w:rPr>
        <w:t>间和</w:t>
      </w:r>
      <w:r w:rsidRPr="00D223FB">
        <w:rPr>
          <w:rFonts w:ascii="宋体" w:hAnsi="宋体"/>
          <w:color w:val="000000" w:themeColor="text1"/>
        </w:rPr>
        <w:t>形式将提出的问题送</w:t>
      </w:r>
      <w:r w:rsidRPr="00D223FB">
        <w:rPr>
          <w:rFonts w:ascii="宋体" w:hAnsi="宋体"/>
          <w:color w:val="000000" w:themeColor="text1"/>
          <w:spacing w:val="-2"/>
        </w:rPr>
        <w:t>达招</w:t>
      </w:r>
      <w:r w:rsidRPr="00D223FB">
        <w:rPr>
          <w:rFonts w:ascii="宋体" w:hAnsi="宋体"/>
          <w:color w:val="000000" w:themeColor="text1"/>
        </w:rPr>
        <w:t>标人，以便招 标人</w:t>
      </w:r>
      <w:r w:rsidRPr="00D223FB">
        <w:rPr>
          <w:rFonts w:ascii="宋体" w:hAnsi="宋体"/>
          <w:color w:val="000000" w:themeColor="text1"/>
          <w:spacing w:val="-2"/>
        </w:rPr>
        <w:t>在</w:t>
      </w:r>
      <w:r w:rsidRPr="00D223FB">
        <w:rPr>
          <w:rFonts w:ascii="宋体" w:hAnsi="宋体"/>
          <w:color w:val="000000" w:themeColor="text1"/>
        </w:rPr>
        <w:t>会</w:t>
      </w:r>
      <w:r w:rsidRPr="00D223FB">
        <w:rPr>
          <w:rFonts w:ascii="宋体" w:hAnsi="宋体"/>
          <w:color w:val="000000" w:themeColor="text1"/>
          <w:spacing w:val="-2"/>
        </w:rPr>
        <w:t>议</w:t>
      </w:r>
      <w:r w:rsidRPr="00D223FB">
        <w:rPr>
          <w:rFonts w:ascii="宋体" w:hAnsi="宋体"/>
          <w:color w:val="000000" w:themeColor="text1"/>
        </w:rPr>
        <w:t>期</w:t>
      </w:r>
      <w:r w:rsidRPr="00D223FB">
        <w:rPr>
          <w:rFonts w:ascii="宋体" w:hAnsi="宋体"/>
          <w:color w:val="000000" w:themeColor="text1"/>
          <w:spacing w:val="-2"/>
        </w:rPr>
        <w:t>间</w:t>
      </w:r>
      <w:r w:rsidRPr="00D223FB">
        <w:rPr>
          <w:rFonts w:ascii="宋体" w:hAnsi="宋体"/>
          <w:color w:val="000000" w:themeColor="text1"/>
        </w:rPr>
        <w:t>澄</w:t>
      </w:r>
      <w:r w:rsidRPr="00D223FB">
        <w:rPr>
          <w:rFonts w:ascii="宋体" w:hAnsi="宋体"/>
          <w:color w:val="000000" w:themeColor="text1"/>
          <w:spacing w:val="-2"/>
        </w:rPr>
        <w:t>清</w:t>
      </w:r>
      <w:r w:rsidRPr="00D223FB">
        <w:rPr>
          <w:rFonts w:ascii="宋体" w:hAnsi="宋体"/>
          <w:color w:val="000000" w:themeColor="text1"/>
        </w:rPr>
        <w:t>。</w:t>
      </w:r>
    </w:p>
    <w:p w14:paraId="1F741BCA" w14:textId="77777777" w:rsidR="002E7FF0" w:rsidRPr="00D223FB" w:rsidRDefault="00A95F1A">
      <w:pPr>
        <w:spacing w:before="6" w:line="360" w:lineRule="auto"/>
        <w:ind w:left="100" w:right="43" w:firstLine="420"/>
        <w:jc w:val="left"/>
        <w:rPr>
          <w:rFonts w:ascii="宋体" w:hAnsi="宋体"/>
          <w:color w:val="000000" w:themeColor="text1"/>
        </w:rPr>
      </w:pPr>
      <w:r w:rsidRPr="00D223FB">
        <w:rPr>
          <w:rFonts w:ascii="宋体" w:hAnsi="宋体"/>
          <w:color w:val="000000" w:themeColor="text1"/>
        </w:rPr>
        <w:t xml:space="preserve">1.10.3 </w:t>
      </w:r>
      <w:r w:rsidRPr="00D223FB">
        <w:rPr>
          <w:rFonts w:ascii="宋体" w:hAnsi="宋体"/>
          <w:color w:val="000000" w:themeColor="text1"/>
          <w:spacing w:val="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预备会后，</w:t>
      </w:r>
      <w:r w:rsidRPr="00D223FB">
        <w:rPr>
          <w:rFonts w:ascii="宋体" w:hAnsi="宋体"/>
          <w:color w:val="000000" w:themeColor="text1"/>
          <w:spacing w:val="-2"/>
        </w:rPr>
        <w:t>招</w:t>
      </w:r>
      <w:r w:rsidRPr="00D223FB">
        <w:rPr>
          <w:rFonts w:ascii="宋体" w:hAnsi="宋体"/>
          <w:color w:val="000000" w:themeColor="text1"/>
        </w:rPr>
        <w:t>标人将对投标人所提</w:t>
      </w:r>
      <w:r w:rsidRPr="00D223FB">
        <w:rPr>
          <w:rFonts w:ascii="宋体" w:hAnsi="宋体"/>
          <w:color w:val="000000" w:themeColor="text1"/>
          <w:spacing w:val="-2"/>
        </w:rPr>
        <w:t>问题</w:t>
      </w:r>
      <w:r w:rsidRPr="00D223FB">
        <w:rPr>
          <w:rFonts w:ascii="宋体" w:hAnsi="宋体"/>
          <w:color w:val="000000" w:themeColor="text1"/>
        </w:rPr>
        <w:t>的澄清，以投标人须</w:t>
      </w:r>
      <w:r w:rsidRPr="00D223FB">
        <w:rPr>
          <w:rFonts w:ascii="宋体" w:hAnsi="宋体"/>
          <w:color w:val="000000" w:themeColor="text1"/>
          <w:spacing w:val="-2"/>
        </w:rPr>
        <w:t>知前</w:t>
      </w:r>
      <w:r w:rsidRPr="00D223FB">
        <w:rPr>
          <w:rFonts w:ascii="宋体" w:hAnsi="宋体"/>
          <w:color w:val="000000" w:themeColor="text1"/>
        </w:rPr>
        <w:t xml:space="preserve">附表规定的形 </w:t>
      </w:r>
      <w:proofErr w:type="gramStart"/>
      <w:r w:rsidRPr="00D223FB">
        <w:rPr>
          <w:rFonts w:ascii="宋体" w:hAnsi="宋体"/>
          <w:color w:val="000000" w:themeColor="text1"/>
        </w:rPr>
        <w:t>式通</w:t>
      </w:r>
      <w:r w:rsidRPr="00D223FB">
        <w:rPr>
          <w:rFonts w:ascii="宋体" w:hAnsi="宋体"/>
          <w:color w:val="000000" w:themeColor="text1"/>
          <w:spacing w:val="-2"/>
        </w:rPr>
        <w:t>知</w:t>
      </w:r>
      <w:proofErr w:type="gramEnd"/>
      <w:r w:rsidRPr="00D223FB">
        <w:rPr>
          <w:rFonts w:ascii="宋体" w:hAnsi="宋体"/>
          <w:color w:val="000000" w:themeColor="text1"/>
        </w:rPr>
        <w:t>所</w:t>
      </w:r>
      <w:r w:rsidRPr="00D223FB">
        <w:rPr>
          <w:rFonts w:ascii="宋体" w:hAnsi="宋体"/>
          <w:color w:val="000000" w:themeColor="text1"/>
          <w:spacing w:val="-2"/>
        </w:rPr>
        <w:t>有</w:t>
      </w:r>
      <w:r w:rsidRPr="00D223FB">
        <w:rPr>
          <w:rFonts w:ascii="宋体" w:hAnsi="宋体"/>
          <w:color w:val="000000" w:themeColor="text1"/>
        </w:rPr>
        <w:t>购</w:t>
      </w:r>
      <w:r w:rsidRPr="00D223FB">
        <w:rPr>
          <w:rFonts w:ascii="宋体" w:hAnsi="宋体"/>
          <w:color w:val="000000" w:themeColor="text1"/>
          <w:spacing w:val="-2"/>
        </w:rPr>
        <w:t>买</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w:t>
      </w:r>
      <w:r w:rsidRPr="00D223FB">
        <w:rPr>
          <w:rFonts w:ascii="宋体" w:hAnsi="宋体"/>
          <w:color w:val="000000" w:themeColor="text1"/>
        </w:rPr>
        <w:t>该</w:t>
      </w:r>
      <w:r w:rsidRPr="00D223FB">
        <w:rPr>
          <w:rFonts w:ascii="宋体" w:hAnsi="宋体"/>
          <w:color w:val="000000" w:themeColor="text1"/>
          <w:spacing w:val="-2"/>
        </w:rPr>
        <w:t>澄</w:t>
      </w:r>
      <w:r w:rsidRPr="00D223FB">
        <w:rPr>
          <w:rFonts w:ascii="宋体" w:hAnsi="宋体"/>
          <w:color w:val="000000" w:themeColor="text1"/>
        </w:rPr>
        <w:t>清</w:t>
      </w:r>
      <w:r w:rsidRPr="00D223FB">
        <w:rPr>
          <w:rFonts w:ascii="宋体" w:hAnsi="宋体"/>
          <w:color w:val="000000" w:themeColor="text1"/>
          <w:spacing w:val="-2"/>
        </w:rPr>
        <w:t>内</w:t>
      </w:r>
      <w:r w:rsidRPr="00D223FB">
        <w:rPr>
          <w:rFonts w:ascii="宋体" w:hAnsi="宋体"/>
          <w:color w:val="000000" w:themeColor="text1"/>
        </w:rPr>
        <w:t>容</w:t>
      </w:r>
      <w:r w:rsidRPr="00D223FB">
        <w:rPr>
          <w:rFonts w:ascii="宋体" w:hAnsi="宋体"/>
          <w:color w:val="000000" w:themeColor="text1"/>
          <w:spacing w:val="-2"/>
        </w:rPr>
        <w:t>为</w:t>
      </w:r>
      <w:r w:rsidRPr="00D223FB">
        <w:rPr>
          <w:rFonts w:ascii="宋体" w:hAnsi="宋体"/>
          <w:color w:val="000000" w:themeColor="text1"/>
        </w:rPr>
        <w:t>招标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的</w:t>
      </w:r>
      <w:r w:rsidRPr="00D223FB">
        <w:rPr>
          <w:rFonts w:ascii="宋体" w:hAnsi="宋体"/>
          <w:color w:val="000000" w:themeColor="text1"/>
        </w:rPr>
        <w:t>组</w:t>
      </w:r>
      <w:r w:rsidRPr="00D223FB">
        <w:rPr>
          <w:rFonts w:ascii="宋体" w:hAnsi="宋体"/>
          <w:color w:val="000000" w:themeColor="text1"/>
          <w:spacing w:val="-2"/>
        </w:rPr>
        <w:t>成</w:t>
      </w:r>
      <w:r w:rsidRPr="00D223FB">
        <w:rPr>
          <w:rFonts w:ascii="宋体" w:hAnsi="宋体"/>
          <w:color w:val="000000" w:themeColor="text1"/>
        </w:rPr>
        <w:t>部</w:t>
      </w:r>
      <w:r w:rsidRPr="00D223FB">
        <w:rPr>
          <w:rFonts w:ascii="宋体" w:hAnsi="宋体"/>
          <w:color w:val="000000" w:themeColor="text1"/>
          <w:spacing w:val="-2"/>
        </w:rPr>
        <w:t>分</w:t>
      </w:r>
      <w:r w:rsidRPr="00D223FB">
        <w:rPr>
          <w:rFonts w:ascii="宋体" w:hAnsi="宋体"/>
          <w:color w:val="000000" w:themeColor="text1"/>
        </w:rPr>
        <w:t>。</w:t>
      </w:r>
    </w:p>
    <w:p w14:paraId="445AE00F" w14:textId="77777777" w:rsidR="002E7FF0" w:rsidRPr="00D223FB" w:rsidRDefault="002E7FF0">
      <w:pPr>
        <w:pStyle w:val="afa"/>
        <w:ind w:firstLine="210"/>
        <w:rPr>
          <w:color w:val="000000" w:themeColor="text1"/>
        </w:rPr>
      </w:pPr>
    </w:p>
    <w:p w14:paraId="6D528AD2"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position w:val="-1"/>
          <w:sz w:val="28"/>
        </w:rPr>
        <w:t>1</w:t>
      </w:r>
      <w:r w:rsidRPr="00D223FB">
        <w:rPr>
          <w:rFonts w:ascii="宋体" w:hAnsi="宋体"/>
          <w:color w:val="000000" w:themeColor="text1"/>
          <w:position w:val="-1"/>
          <w:sz w:val="28"/>
        </w:rPr>
        <w:t>.</w:t>
      </w:r>
      <w:r w:rsidRPr="00D223FB">
        <w:rPr>
          <w:rFonts w:ascii="宋体" w:hAnsi="宋体"/>
          <w:color w:val="000000" w:themeColor="text1"/>
          <w:spacing w:val="-12"/>
          <w:position w:val="-1"/>
          <w:sz w:val="28"/>
        </w:rPr>
        <w:t>1</w:t>
      </w:r>
      <w:r w:rsidRPr="00D223FB">
        <w:rPr>
          <w:rFonts w:ascii="宋体" w:hAnsi="宋体"/>
          <w:color w:val="000000" w:themeColor="text1"/>
          <w:position w:val="-1"/>
          <w:sz w:val="28"/>
        </w:rPr>
        <w:t>1</w:t>
      </w:r>
      <w:r w:rsidRPr="00D223FB">
        <w:rPr>
          <w:rFonts w:ascii="宋体" w:hAnsi="宋体"/>
          <w:color w:val="000000" w:themeColor="text1"/>
          <w:spacing w:val="68"/>
          <w:position w:val="-1"/>
          <w:sz w:val="28"/>
        </w:rPr>
        <w:t xml:space="preserve"> </w:t>
      </w:r>
      <w:r w:rsidRPr="00D223FB">
        <w:rPr>
          <w:rFonts w:ascii="宋体" w:hAnsi="宋体"/>
          <w:color w:val="000000" w:themeColor="text1"/>
          <w:position w:val="-1"/>
          <w:sz w:val="28"/>
        </w:rPr>
        <w:t>分包</w:t>
      </w:r>
    </w:p>
    <w:p w14:paraId="12A47F4C"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本项</w:t>
      </w:r>
      <w:r w:rsidRPr="00D223FB">
        <w:rPr>
          <w:rFonts w:ascii="宋体" w:hAnsi="宋体"/>
          <w:color w:val="000000" w:themeColor="text1"/>
          <w:spacing w:val="-2"/>
        </w:rPr>
        <w:t>目</w:t>
      </w:r>
      <w:r w:rsidRPr="00D223FB">
        <w:rPr>
          <w:rFonts w:ascii="宋体" w:hAnsi="宋体"/>
          <w:color w:val="000000" w:themeColor="text1"/>
        </w:rPr>
        <w:t>严</w:t>
      </w:r>
      <w:r w:rsidRPr="00D223FB">
        <w:rPr>
          <w:rFonts w:ascii="宋体" w:hAnsi="宋体"/>
          <w:color w:val="000000" w:themeColor="text1"/>
          <w:spacing w:val="-2"/>
        </w:rPr>
        <w:t>禁</w:t>
      </w:r>
      <w:r w:rsidRPr="00D223FB">
        <w:rPr>
          <w:rFonts w:ascii="宋体" w:hAnsi="宋体"/>
          <w:color w:val="000000" w:themeColor="text1"/>
        </w:rPr>
        <w:t>分</w:t>
      </w:r>
      <w:r w:rsidRPr="00D223FB">
        <w:rPr>
          <w:rFonts w:ascii="宋体" w:hAnsi="宋体"/>
          <w:color w:val="000000" w:themeColor="text1"/>
          <w:spacing w:val="-2"/>
        </w:rPr>
        <w:t>包</w:t>
      </w:r>
      <w:r w:rsidRPr="00D223FB">
        <w:rPr>
          <w:rFonts w:ascii="宋体" w:hAnsi="宋体"/>
          <w:color w:val="000000" w:themeColor="text1"/>
        </w:rPr>
        <w:t>。</w:t>
      </w:r>
    </w:p>
    <w:p w14:paraId="4BB43464" w14:textId="77777777" w:rsidR="002E7FF0" w:rsidRPr="00D223FB" w:rsidRDefault="002E7FF0">
      <w:pPr>
        <w:spacing w:before="5" w:line="360" w:lineRule="auto"/>
        <w:jc w:val="left"/>
        <w:rPr>
          <w:rFonts w:ascii="宋体" w:hAnsi="宋体"/>
          <w:color w:val="000000" w:themeColor="text1"/>
          <w:sz w:val="15"/>
        </w:rPr>
      </w:pPr>
    </w:p>
    <w:p w14:paraId="5B4AB97E"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lastRenderedPageBreak/>
        <w:t>1</w:t>
      </w:r>
      <w:r w:rsidRPr="00D223FB">
        <w:rPr>
          <w:rFonts w:ascii="宋体" w:hAnsi="宋体"/>
          <w:color w:val="000000" w:themeColor="text1"/>
          <w:sz w:val="28"/>
        </w:rPr>
        <w:t>.</w:t>
      </w:r>
      <w:r w:rsidRPr="00D223FB">
        <w:rPr>
          <w:rFonts w:ascii="宋体" w:hAnsi="宋体"/>
          <w:color w:val="000000" w:themeColor="text1"/>
          <w:spacing w:val="-2"/>
          <w:sz w:val="28"/>
        </w:rPr>
        <w:t>1</w:t>
      </w:r>
      <w:r w:rsidRPr="00D223FB">
        <w:rPr>
          <w:rFonts w:ascii="宋体" w:hAnsi="宋体"/>
          <w:color w:val="000000" w:themeColor="text1"/>
          <w:sz w:val="28"/>
        </w:rPr>
        <w:t>2</w:t>
      </w:r>
      <w:r w:rsidRPr="00D223FB">
        <w:rPr>
          <w:rFonts w:ascii="宋体" w:hAnsi="宋体"/>
          <w:color w:val="000000" w:themeColor="text1"/>
          <w:spacing w:val="-1"/>
          <w:sz w:val="28"/>
        </w:rPr>
        <w:t xml:space="preserve"> </w:t>
      </w:r>
      <w:r w:rsidRPr="00D223FB">
        <w:rPr>
          <w:rFonts w:ascii="宋体" w:hAnsi="宋体"/>
          <w:color w:val="000000" w:themeColor="text1"/>
          <w:sz w:val="28"/>
        </w:rPr>
        <w:t>响应和偏差</w:t>
      </w:r>
    </w:p>
    <w:p w14:paraId="5CBAF675" w14:textId="77777777" w:rsidR="002E7FF0" w:rsidRPr="00D223FB" w:rsidRDefault="00A95F1A">
      <w:pPr>
        <w:spacing w:line="360" w:lineRule="auto"/>
        <w:ind w:left="100" w:right="34" w:firstLine="420"/>
        <w:jc w:val="left"/>
        <w:rPr>
          <w:rFonts w:ascii="宋体" w:hAnsi="宋体"/>
          <w:color w:val="000000" w:themeColor="text1"/>
        </w:rPr>
      </w:pPr>
      <w:r w:rsidRPr="00D223FB">
        <w:rPr>
          <w:rFonts w:ascii="宋体" w:hAnsi="宋体"/>
          <w:color w:val="000000" w:themeColor="text1"/>
        </w:rPr>
        <w:t>1.12</w:t>
      </w:r>
      <w:r w:rsidRPr="00D223FB">
        <w:rPr>
          <w:rFonts w:ascii="宋体" w:hAnsi="宋体"/>
          <w:color w:val="000000" w:themeColor="text1"/>
          <w:spacing w:val="-2"/>
        </w:rPr>
        <w:t>.</w:t>
      </w:r>
      <w:r w:rsidRPr="00D223FB">
        <w:rPr>
          <w:rFonts w:ascii="宋体" w:hAnsi="宋体"/>
          <w:color w:val="000000" w:themeColor="text1"/>
        </w:rPr>
        <w:t>1</w:t>
      </w:r>
      <w:r w:rsidRPr="00D223FB">
        <w:rPr>
          <w:rFonts w:ascii="宋体" w:hAnsi="宋体"/>
          <w:color w:val="000000" w:themeColor="text1"/>
          <w:spacing w:val="-21"/>
        </w:rPr>
        <w:t xml:space="preserve"> </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应</w:t>
      </w:r>
      <w:r w:rsidRPr="00D223FB">
        <w:rPr>
          <w:rFonts w:ascii="宋体" w:hAnsi="宋体"/>
          <w:color w:val="000000" w:themeColor="text1"/>
        </w:rPr>
        <w:t>当</w:t>
      </w:r>
      <w:r w:rsidRPr="00D223FB">
        <w:rPr>
          <w:rFonts w:ascii="宋体" w:hAnsi="宋体"/>
          <w:color w:val="000000" w:themeColor="text1"/>
          <w:spacing w:val="-2"/>
        </w:rPr>
        <w:t>对</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文件</w:t>
      </w:r>
      <w:r w:rsidRPr="00D223FB">
        <w:rPr>
          <w:rFonts w:ascii="宋体" w:hAnsi="宋体"/>
          <w:color w:val="000000" w:themeColor="text1"/>
          <w:spacing w:val="-2"/>
        </w:rPr>
        <w:t>的</w:t>
      </w:r>
      <w:r w:rsidRPr="00D223FB">
        <w:rPr>
          <w:rFonts w:ascii="宋体" w:hAnsi="宋体"/>
          <w:color w:val="000000" w:themeColor="text1"/>
        </w:rPr>
        <w:t>实</w:t>
      </w:r>
      <w:r w:rsidRPr="00D223FB">
        <w:rPr>
          <w:rFonts w:ascii="宋体" w:hAnsi="宋体"/>
          <w:color w:val="000000" w:themeColor="text1"/>
          <w:spacing w:val="-2"/>
        </w:rPr>
        <w:t>质</w:t>
      </w:r>
      <w:r w:rsidRPr="00D223FB">
        <w:rPr>
          <w:rFonts w:ascii="宋体" w:hAnsi="宋体"/>
          <w:color w:val="000000" w:themeColor="text1"/>
        </w:rPr>
        <w:t>性</w:t>
      </w:r>
      <w:r w:rsidRPr="00D223FB">
        <w:rPr>
          <w:rFonts w:ascii="宋体" w:hAnsi="宋体"/>
          <w:color w:val="000000" w:themeColor="text1"/>
          <w:spacing w:val="-2"/>
        </w:rPr>
        <w:t>要</w:t>
      </w:r>
      <w:r w:rsidRPr="00D223FB">
        <w:rPr>
          <w:rFonts w:ascii="宋体" w:hAnsi="宋体"/>
          <w:color w:val="000000" w:themeColor="text1"/>
        </w:rPr>
        <w:t>求</w:t>
      </w:r>
      <w:r w:rsidRPr="00D223FB">
        <w:rPr>
          <w:rFonts w:ascii="宋体" w:hAnsi="宋体"/>
          <w:color w:val="000000" w:themeColor="text1"/>
          <w:spacing w:val="-2"/>
        </w:rPr>
        <w:t>和</w:t>
      </w:r>
      <w:r w:rsidRPr="00D223FB">
        <w:rPr>
          <w:rFonts w:ascii="宋体" w:hAnsi="宋体"/>
          <w:color w:val="000000" w:themeColor="text1"/>
        </w:rPr>
        <w:t>条</w:t>
      </w:r>
      <w:r w:rsidRPr="00D223FB">
        <w:rPr>
          <w:rFonts w:ascii="宋体" w:hAnsi="宋体"/>
          <w:color w:val="000000" w:themeColor="text1"/>
          <w:spacing w:val="-2"/>
        </w:rPr>
        <w:t>件</w:t>
      </w:r>
      <w:proofErr w:type="gramStart"/>
      <w:r w:rsidRPr="00D223FB">
        <w:rPr>
          <w:rFonts w:ascii="宋体" w:hAnsi="宋体"/>
          <w:color w:val="000000" w:themeColor="text1"/>
        </w:rPr>
        <w:t>作出</w:t>
      </w:r>
      <w:proofErr w:type="gramEnd"/>
      <w:r w:rsidRPr="00D223FB">
        <w:rPr>
          <w:rFonts w:ascii="宋体" w:hAnsi="宋体"/>
          <w:color w:val="000000" w:themeColor="text1"/>
          <w:spacing w:val="-2"/>
        </w:rPr>
        <w:t>满</w:t>
      </w:r>
      <w:r w:rsidRPr="00D223FB">
        <w:rPr>
          <w:rFonts w:ascii="宋体" w:hAnsi="宋体"/>
          <w:color w:val="000000" w:themeColor="text1"/>
        </w:rPr>
        <w:t>足</w:t>
      </w:r>
      <w:r w:rsidRPr="00D223FB">
        <w:rPr>
          <w:rFonts w:ascii="宋体" w:hAnsi="宋体"/>
          <w:color w:val="000000" w:themeColor="text1"/>
          <w:spacing w:val="-2"/>
        </w:rPr>
        <w:t>性</w:t>
      </w:r>
      <w:r w:rsidRPr="00D223FB">
        <w:rPr>
          <w:rFonts w:ascii="宋体" w:hAnsi="宋体"/>
          <w:color w:val="000000" w:themeColor="text1"/>
        </w:rPr>
        <w:t>或</w:t>
      </w:r>
      <w:r w:rsidRPr="00D223FB">
        <w:rPr>
          <w:rFonts w:ascii="宋体" w:hAnsi="宋体"/>
          <w:color w:val="000000" w:themeColor="text1"/>
          <w:spacing w:val="-2"/>
        </w:rPr>
        <w:t>更</w:t>
      </w:r>
      <w:r w:rsidRPr="00D223FB">
        <w:rPr>
          <w:rFonts w:ascii="宋体" w:hAnsi="宋体"/>
          <w:color w:val="000000" w:themeColor="text1"/>
        </w:rPr>
        <w:t>有</w:t>
      </w:r>
      <w:r w:rsidRPr="00D223FB">
        <w:rPr>
          <w:rFonts w:ascii="宋体" w:hAnsi="宋体"/>
          <w:color w:val="000000" w:themeColor="text1"/>
          <w:spacing w:val="-2"/>
        </w:rPr>
        <w:t>利</w:t>
      </w:r>
      <w:r w:rsidRPr="00D223FB">
        <w:rPr>
          <w:rFonts w:ascii="宋体" w:hAnsi="宋体"/>
          <w:color w:val="000000" w:themeColor="text1"/>
        </w:rPr>
        <w:t>于</w:t>
      </w:r>
      <w:r w:rsidRPr="00D223FB">
        <w:rPr>
          <w:rFonts w:ascii="宋体" w:hAnsi="宋体"/>
          <w:color w:val="000000" w:themeColor="text1"/>
          <w:spacing w:val="-2"/>
        </w:rPr>
        <w:t>招</w:t>
      </w:r>
      <w:r w:rsidRPr="00D223FB">
        <w:rPr>
          <w:rFonts w:ascii="宋体" w:hAnsi="宋体"/>
          <w:color w:val="000000" w:themeColor="text1"/>
        </w:rPr>
        <w:t>标人</w:t>
      </w:r>
      <w:r w:rsidRPr="00D223FB">
        <w:rPr>
          <w:rFonts w:ascii="宋体" w:hAnsi="宋体"/>
          <w:color w:val="000000" w:themeColor="text1"/>
          <w:spacing w:val="-2"/>
        </w:rPr>
        <w:t>的</w:t>
      </w:r>
      <w:r w:rsidRPr="00D223FB">
        <w:rPr>
          <w:rFonts w:ascii="宋体" w:hAnsi="宋体"/>
          <w:color w:val="000000" w:themeColor="text1"/>
        </w:rPr>
        <w:t>响</w:t>
      </w:r>
      <w:r w:rsidRPr="00D223FB">
        <w:rPr>
          <w:rFonts w:ascii="宋体" w:hAnsi="宋体"/>
          <w:color w:val="000000" w:themeColor="text1"/>
          <w:spacing w:val="-2"/>
        </w:rPr>
        <w:t>应</w:t>
      </w:r>
      <w:r w:rsidRPr="00D223FB">
        <w:rPr>
          <w:rFonts w:ascii="宋体" w:hAnsi="宋体"/>
          <w:color w:val="000000" w:themeColor="text1"/>
        </w:rPr>
        <w:t>， 否则</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的</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将</w:t>
      </w:r>
      <w:r w:rsidRPr="00D223FB">
        <w:rPr>
          <w:rFonts w:ascii="宋体" w:hAnsi="宋体"/>
          <w:color w:val="000000" w:themeColor="text1"/>
          <w:spacing w:val="-2"/>
        </w:rPr>
        <w:t>被</w:t>
      </w:r>
      <w:r w:rsidRPr="00D223FB">
        <w:rPr>
          <w:rFonts w:ascii="宋体" w:hAnsi="宋体"/>
          <w:color w:val="000000" w:themeColor="text1"/>
        </w:rPr>
        <w:t>否决</w:t>
      </w:r>
      <w:r w:rsidRPr="00D223FB">
        <w:rPr>
          <w:rFonts w:ascii="宋体" w:hAnsi="宋体"/>
          <w:color w:val="000000" w:themeColor="text1"/>
          <w:spacing w:val="-2"/>
        </w:rPr>
        <w:t>。</w:t>
      </w:r>
      <w:r w:rsidRPr="00D223FB">
        <w:rPr>
          <w:rFonts w:ascii="宋体" w:hAnsi="宋体"/>
          <w:color w:val="000000" w:themeColor="text1"/>
        </w:rPr>
        <w:t>实</w:t>
      </w:r>
      <w:r w:rsidRPr="00D223FB">
        <w:rPr>
          <w:rFonts w:ascii="宋体" w:hAnsi="宋体"/>
          <w:color w:val="000000" w:themeColor="text1"/>
          <w:spacing w:val="-2"/>
        </w:rPr>
        <w:t>质</w:t>
      </w:r>
      <w:r w:rsidRPr="00D223FB">
        <w:rPr>
          <w:rFonts w:ascii="宋体" w:hAnsi="宋体"/>
          <w:color w:val="000000" w:themeColor="text1"/>
        </w:rPr>
        <w:t>性</w:t>
      </w:r>
      <w:r w:rsidRPr="00D223FB">
        <w:rPr>
          <w:rFonts w:ascii="宋体" w:hAnsi="宋体"/>
          <w:color w:val="000000" w:themeColor="text1"/>
          <w:spacing w:val="-2"/>
        </w:rPr>
        <w:t>要</w:t>
      </w:r>
      <w:r w:rsidRPr="00D223FB">
        <w:rPr>
          <w:rFonts w:ascii="宋体" w:hAnsi="宋体"/>
          <w:color w:val="000000" w:themeColor="text1"/>
        </w:rPr>
        <w:t>求</w:t>
      </w:r>
      <w:r w:rsidRPr="00D223FB">
        <w:rPr>
          <w:rFonts w:ascii="宋体" w:hAnsi="宋体"/>
          <w:color w:val="000000" w:themeColor="text1"/>
          <w:spacing w:val="-2"/>
        </w:rPr>
        <w:t>和</w:t>
      </w:r>
      <w:r w:rsidRPr="00D223FB">
        <w:rPr>
          <w:rFonts w:ascii="宋体" w:hAnsi="宋体"/>
          <w:color w:val="000000" w:themeColor="text1"/>
        </w:rPr>
        <w:t>条</w:t>
      </w:r>
      <w:r w:rsidRPr="00D223FB">
        <w:rPr>
          <w:rFonts w:ascii="宋体" w:hAnsi="宋体"/>
          <w:color w:val="000000" w:themeColor="text1"/>
          <w:spacing w:val="-2"/>
        </w:rPr>
        <w:t>件</w:t>
      </w:r>
      <w:r w:rsidRPr="00D223FB">
        <w:rPr>
          <w:rFonts w:ascii="宋体" w:hAnsi="宋体"/>
          <w:color w:val="000000" w:themeColor="text1"/>
        </w:rPr>
        <w:t>见投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0B8DBEA0" w14:textId="77777777" w:rsidR="002E7FF0" w:rsidRPr="00D223FB" w:rsidRDefault="00A95F1A">
      <w:pPr>
        <w:spacing w:before="9" w:line="360" w:lineRule="auto"/>
        <w:ind w:left="520" w:right="-20"/>
        <w:jc w:val="left"/>
        <w:rPr>
          <w:rFonts w:ascii="宋体" w:hAnsi="宋体"/>
          <w:color w:val="000000" w:themeColor="text1"/>
        </w:rPr>
      </w:pPr>
      <w:r w:rsidRPr="00D223FB">
        <w:rPr>
          <w:rFonts w:ascii="宋体" w:hAnsi="宋体"/>
          <w:color w:val="000000" w:themeColor="text1"/>
        </w:rPr>
        <w:t>1.12.2</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应</w:t>
      </w:r>
      <w:r w:rsidRPr="00D223FB">
        <w:rPr>
          <w:rFonts w:ascii="宋体" w:hAnsi="宋体"/>
          <w:color w:val="000000" w:themeColor="text1"/>
        </w:rPr>
        <w:t>根</w:t>
      </w:r>
      <w:r w:rsidRPr="00D223FB">
        <w:rPr>
          <w:rFonts w:ascii="宋体" w:hAnsi="宋体"/>
          <w:color w:val="000000" w:themeColor="text1"/>
          <w:spacing w:val="-2"/>
        </w:rPr>
        <w:t>据</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文件</w:t>
      </w:r>
      <w:r w:rsidRPr="00D223FB">
        <w:rPr>
          <w:rFonts w:ascii="宋体" w:hAnsi="宋体"/>
          <w:color w:val="000000" w:themeColor="text1"/>
          <w:spacing w:val="-2"/>
        </w:rPr>
        <w:t>的</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提</w:t>
      </w:r>
      <w:r w:rsidRPr="00D223FB">
        <w:rPr>
          <w:rFonts w:ascii="宋体" w:hAnsi="宋体"/>
          <w:color w:val="000000" w:themeColor="text1"/>
          <w:spacing w:val="-2"/>
        </w:rPr>
        <w:t>供</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大纲</w:t>
      </w:r>
      <w:r w:rsidRPr="00D223FB">
        <w:rPr>
          <w:rFonts w:ascii="宋体" w:hAnsi="宋体"/>
          <w:color w:val="000000" w:themeColor="text1"/>
          <w:spacing w:val="-2"/>
        </w:rPr>
        <w:t>等</w:t>
      </w:r>
      <w:r w:rsidRPr="00D223FB">
        <w:rPr>
          <w:rFonts w:ascii="宋体" w:hAnsi="宋体"/>
          <w:color w:val="000000" w:themeColor="text1"/>
        </w:rPr>
        <w:t>内</w:t>
      </w:r>
      <w:r w:rsidRPr="00D223FB">
        <w:rPr>
          <w:rFonts w:ascii="宋体" w:hAnsi="宋体"/>
          <w:color w:val="000000" w:themeColor="text1"/>
          <w:spacing w:val="-2"/>
        </w:rPr>
        <w:t>容</w:t>
      </w:r>
      <w:r w:rsidRPr="00D223FB">
        <w:rPr>
          <w:rFonts w:ascii="宋体" w:hAnsi="宋体"/>
          <w:color w:val="000000" w:themeColor="text1"/>
        </w:rPr>
        <w:t>以</w:t>
      </w:r>
      <w:r w:rsidRPr="00D223FB">
        <w:rPr>
          <w:rFonts w:ascii="宋体" w:hAnsi="宋体"/>
          <w:color w:val="000000" w:themeColor="text1"/>
          <w:spacing w:val="-2"/>
        </w:rPr>
        <w:t>对</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proofErr w:type="gramStart"/>
      <w:r w:rsidRPr="00D223FB">
        <w:rPr>
          <w:rFonts w:ascii="宋体" w:hAnsi="宋体"/>
          <w:color w:val="000000" w:themeColor="text1"/>
        </w:rPr>
        <w:t>作出</w:t>
      </w:r>
      <w:proofErr w:type="gramEnd"/>
      <w:r w:rsidRPr="00D223FB">
        <w:rPr>
          <w:rFonts w:ascii="宋体" w:hAnsi="宋体"/>
          <w:color w:val="000000" w:themeColor="text1"/>
          <w:spacing w:val="-2"/>
        </w:rPr>
        <w:t>响</w:t>
      </w:r>
      <w:r w:rsidRPr="00D223FB">
        <w:rPr>
          <w:rFonts w:ascii="宋体" w:hAnsi="宋体"/>
          <w:color w:val="000000" w:themeColor="text1"/>
        </w:rPr>
        <w:t>应。</w:t>
      </w:r>
    </w:p>
    <w:p w14:paraId="57D6A49D" w14:textId="77777777" w:rsidR="002E7FF0" w:rsidRPr="00D223FB" w:rsidRDefault="00A95F1A">
      <w:pPr>
        <w:spacing w:before="38" w:line="360" w:lineRule="auto"/>
        <w:ind w:left="100" w:right="145" w:firstLine="434"/>
        <w:rPr>
          <w:rFonts w:ascii="宋体" w:hAnsi="宋体"/>
          <w:color w:val="000000" w:themeColor="text1"/>
        </w:rPr>
      </w:pPr>
      <w:r w:rsidRPr="00D223FB">
        <w:rPr>
          <w:rFonts w:ascii="宋体" w:hAnsi="宋体"/>
          <w:color w:val="000000" w:themeColor="text1"/>
        </w:rPr>
        <w:t>1.12.3 投标</w:t>
      </w:r>
      <w:r w:rsidRPr="00D223FB">
        <w:rPr>
          <w:rFonts w:ascii="宋体" w:hAnsi="宋体"/>
          <w:color w:val="000000" w:themeColor="text1"/>
          <w:spacing w:val="-2"/>
        </w:rPr>
        <w:t>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允许投</w:t>
      </w:r>
      <w:r w:rsidRPr="00D223FB">
        <w:rPr>
          <w:rFonts w:ascii="宋体" w:hAnsi="宋体"/>
          <w:color w:val="000000" w:themeColor="text1"/>
          <w:spacing w:val="-2"/>
        </w:rPr>
        <w:t>标</w:t>
      </w:r>
      <w:r w:rsidRPr="00D223FB">
        <w:rPr>
          <w:rFonts w:ascii="宋体" w:hAnsi="宋体"/>
          <w:color w:val="000000" w:themeColor="text1"/>
        </w:rPr>
        <w:t>文件</w:t>
      </w:r>
      <w:r w:rsidRPr="00D223FB">
        <w:rPr>
          <w:rFonts w:ascii="宋体" w:hAnsi="宋体"/>
          <w:color w:val="000000" w:themeColor="text1"/>
          <w:spacing w:val="-2"/>
        </w:rPr>
        <w:t>偏</w:t>
      </w:r>
      <w:r w:rsidRPr="00D223FB">
        <w:rPr>
          <w:rFonts w:ascii="宋体" w:hAnsi="宋体"/>
          <w:color w:val="000000" w:themeColor="text1"/>
        </w:rPr>
        <w:t>离招</w:t>
      </w:r>
      <w:r w:rsidRPr="00D223FB">
        <w:rPr>
          <w:rFonts w:ascii="宋体" w:hAnsi="宋体"/>
          <w:color w:val="000000" w:themeColor="text1"/>
          <w:spacing w:val="-2"/>
        </w:rPr>
        <w:t>标文</w:t>
      </w:r>
      <w:r w:rsidRPr="00D223FB">
        <w:rPr>
          <w:rFonts w:ascii="宋体" w:hAnsi="宋体"/>
          <w:color w:val="000000" w:themeColor="text1"/>
        </w:rPr>
        <w:t>件某些</w:t>
      </w:r>
      <w:r w:rsidRPr="00D223FB">
        <w:rPr>
          <w:rFonts w:ascii="宋体" w:hAnsi="宋体"/>
          <w:color w:val="000000" w:themeColor="text1"/>
          <w:spacing w:val="-2"/>
        </w:rPr>
        <w:t>要</w:t>
      </w:r>
      <w:r w:rsidRPr="00D223FB">
        <w:rPr>
          <w:rFonts w:ascii="宋体" w:hAnsi="宋体"/>
          <w:color w:val="000000" w:themeColor="text1"/>
        </w:rPr>
        <w:t>求的</w:t>
      </w:r>
      <w:r w:rsidRPr="00D223FB">
        <w:rPr>
          <w:rFonts w:ascii="宋体" w:hAnsi="宋体"/>
          <w:color w:val="000000" w:themeColor="text1"/>
          <w:spacing w:val="-2"/>
        </w:rPr>
        <w:t>，</w:t>
      </w:r>
      <w:r w:rsidRPr="00D223FB">
        <w:rPr>
          <w:rFonts w:ascii="宋体" w:hAnsi="宋体"/>
          <w:color w:val="000000" w:themeColor="text1"/>
        </w:rPr>
        <w:t>偏差</w:t>
      </w:r>
      <w:r w:rsidRPr="00D223FB">
        <w:rPr>
          <w:rFonts w:ascii="宋体" w:hAnsi="宋体"/>
          <w:color w:val="000000" w:themeColor="text1"/>
          <w:spacing w:val="-2"/>
        </w:rPr>
        <w:t>应当</w:t>
      </w:r>
      <w:r w:rsidRPr="00D223FB">
        <w:rPr>
          <w:rFonts w:ascii="宋体" w:hAnsi="宋体"/>
          <w:color w:val="000000" w:themeColor="text1"/>
        </w:rPr>
        <w:t>符合招</w:t>
      </w:r>
      <w:r w:rsidRPr="00D223FB">
        <w:rPr>
          <w:rFonts w:ascii="宋体" w:hAnsi="宋体"/>
          <w:color w:val="000000" w:themeColor="text1"/>
          <w:spacing w:val="-2"/>
        </w:rPr>
        <w:t>标</w:t>
      </w:r>
      <w:r w:rsidRPr="00D223FB">
        <w:rPr>
          <w:rFonts w:ascii="宋体" w:hAnsi="宋体"/>
          <w:color w:val="000000" w:themeColor="text1"/>
        </w:rPr>
        <w:t>文件 规定</w:t>
      </w:r>
      <w:r w:rsidRPr="00D223FB">
        <w:rPr>
          <w:rFonts w:ascii="宋体" w:hAnsi="宋体"/>
          <w:color w:val="000000" w:themeColor="text1"/>
          <w:spacing w:val="-2"/>
        </w:rPr>
        <w:t>的</w:t>
      </w:r>
      <w:r w:rsidRPr="00D223FB">
        <w:rPr>
          <w:rFonts w:ascii="宋体" w:hAnsi="宋体"/>
          <w:color w:val="000000" w:themeColor="text1"/>
        </w:rPr>
        <w:t>偏</w:t>
      </w:r>
      <w:r w:rsidRPr="00D223FB">
        <w:rPr>
          <w:rFonts w:ascii="宋体" w:hAnsi="宋体"/>
          <w:color w:val="000000" w:themeColor="text1"/>
          <w:spacing w:val="-2"/>
        </w:rPr>
        <w:t>差</w:t>
      </w:r>
      <w:r w:rsidRPr="00D223FB">
        <w:rPr>
          <w:rFonts w:ascii="宋体" w:hAnsi="宋体"/>
          <w:color w:val="000000" w:themeColor="text1"/>
        </w:rPr>
        <w:t>范</w:t>
      </w:r>
      <w:r w:rsidRPr="00D223FB">
        <w:rPr>
          <w:rFonts w:ascii="宋体" w:hAnsi="宋体"/>
          <w:color w:val="000000" w:themeColor="text1"/>
          <w:spacing w:val="-2"/>
        </w:rPr>
        <w:t>围</w:t>
      </w:r>
      <w:r w:rsidRPr="00D223FB">
        <w:rPr>
          <w:rFonts w:ascii="宋体" w:hAnsi="宋体"/>
          <w:color w:val="000000" w:themeColor="text1"/>
        </w:rPr>
        <w:t>和</w:t>
      </w:r>
      <w:r w:rsidRPr="00D223FB">
        <w:rPr>
          <w:rFonts w:ascii="宋体" w:hAnsi="宋体"/>
          <w:color w:val="000000" w:themeColor="text1"/>
          <w:spacing w:val="-2"/>
        </w:rPr>
        <w:t>幅</w:t>
      </w:r>
      <w:r w:rsidRPr="00D223FB">
        <w:rPr>
          <w:rFonts w:ascii="宋体" w:hAnsi="宋体"/>
          <w:color w:val="000000" w:themeColor="text1"/>
        </w:rPr>
        <w:t>度。</w:t>
      </w:r>
    </w:p>
    <w:p w14:paraId="6076067B" w14:textId="77777777" w:rsidR="002E7FF0" w:rsidRPr="00D223FB" w:rsidRDefault="002E7FF0">
      <w:pPr>
        <w:spacing w:before="9" w:line="360" w:lineRule="auto"/>
        <w:jc w:val="left"/>
        <w:rPr>
          <w:rFonts w:ascii="宋体" w:hAnsi="宋体"/>
          <w:color w:val="000000" w:themeColor="text1"/>
          <w:sz w:val="10"/>
        </w:rPr>
      </w:pPr>
    </w:p>
    <w:p w14:paraId="2AE388A8" w14:textId="77777777" w:rsidR="002E7FF0" w:rsidRPr="00D223FB" w:rsidRDefault="00A95F1A">
      <w:pPr>
        <w:spacing w:line="360" w:lineRule="auto"/>
        <w:ind w:left="100" w:right="-20"/>
        <w:jc w:val="left"/>
        <w:rPr>
          <w:rFonts w:ascii="宋体" w:hAnsi="宋体"/>
          <w:b/>
          <w:color w:val="000000" w:themeColor="text1"/>
          <w:sz w:val="32"/>
        </w:rPr>
      </w:pPr>
      <w:r w:rsidRPr="00D223FB">
        <w:rPr>
          <w:rFonts w:ascii="宋体" w:hAnsi="宋体"/>
          <w:b/>
          <w:color w:val="000000" w:themeColor="text1"/>
          <w:spacing w:val="1"/>
          <w:sz w:val="32"/>
        </w:rPr>
        <w:t>2</w:t>
      </w:r>
      <w:r w:rsidRPr="00D223FB">
        <w:rPr>
          <w:rFonts w:ascii="宋体" w:hAnsi="宋体"/>
          <w:b/>
          <w:color w:val="000000" w:themeColor="text1"/>
          <w:sz w:val="32"/>
        </w:rPr>
        <w:t>.</w:t>
      </w:r>
      <w:r w:rsidRPr="00D223FB">
        <w:rPr>
          <w:rFonts w:ascii="宋体" w:hAnsi="宋体"/>
          <w:b/>
          <w:color w:val="000000" w:themeColor="text1"/>
          <w:spacing w:val="78"/>
          <w:sz w:val="32"/>
        </w:rPr>
        <w:t xml:space="preserve"> </w:t>
      </w:r>
      <w:r w:rsidRPr="00D223FB">
        <w:rPr>
          <w:rFonts w:ascii="宋体" w:hAnsi="宋体"/>
          <w:b/>
          <w:color w:val="000000" w:themeColor="text1"/>
          <w:spacing w:val="2"/>
          <w:sz w:val="32"/>
        </w:rPr>
        <w:t>招标文件</w:t>
      </w:r>
    </w:p>
    <w:p w14:paraId="75FE650D"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2</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招标文件</w:t>
      </w:r>
      <w:r w:rsidRPr="00D223FB">
        <w:rPr>
          <w:rFonts w:ascii="宋体" w:hAnsi="宋体"/>
          <w:color w:val="000000" w:themeColor="text1"/>
          <w:spacing w:val="-3"/>
          <w:sz w:val="28"/>
        </w:rPr>
        <w:t>的</w:t>
      </w:r>
      <w:r w:rsidRPr="00D223FB">
        <w:rPr>
          <w:rFonts w:ascii="宋体" w:hAnsi="宋体"/>
          <w:color w:val="000000" w:themeColor="text1"/>
          <w:sz w:val="28"/>
        </w:rPr>
        <w:t>组成</w:t>
      </w:r>
    </w:p>
    <w:p w14:paraId="3B77A3A0" w14:textId="77777777" w:rsidR="002E7FF0" w:rsidRPr="00D223FB" w:rsidRDefault="00A95F1A">
      <w:pPr>
        <w:spacing w:line="360" w:lineRule="auto"/>
        <w:ind w:left="460" w:right="-20"/>
        <w:jc w:val="left"/>
        <w:rPr>
          <w:rFonts w:ascii="宋体" w:hAnsi="宋体"/>
          <w:color w:val="000000" w:themeColor="text1"/>
        </w:rPr>
      </w:pPr>
      <w:r w:rsidRPr="00D223FB">
        <w:rPr>
          <w:rFonts w:ascii="宋体" w:hAnsi="宋体"/>
          <w:color w:val="000000" w:themeColor="text1"/>
        </w:rPr>
        <w:t>本招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包</w:t>
      </w:r>
      <w:r w:rsidRPr="00D223FB">
        <w:rPr>
          <w:rFonts w:ascii="宋体" w:hAnsi="宋体"/>
          <w:color w:val="000000" w:themeColor="text1"/>
          <w:spacing w:val="-2"/>
        </w:rPr>
        <w:t>括</w:t>
      </w:r>
      <w:r w:rsidRPr="00D223FB">
        <w:rPr>
          <w:rFonts w:ascii="宋体" w:hAnsi="宋体"/>
          <w:color w:val="000000" w:themeColor="text1"/>
        </w:rPr>
        <w:t>：</w:t>
      </w:r>
    </w:p>
    <w:p w14:paraId="77CD0D5C" w14:textId="77777777" w:rsidR="002E7FF0" w:rsidRPr="00D223FB" w:rsidRDefault="00A95F1A">
      <w:pPr>
        <w:spacing w:before="37" w:line="360" w:lineRule="auto"/>
        <w:ind w:left="460"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公</w:t>
      </w:r>
      <w:r w:rsidRPr="00D223FB">
        <w:rPr>
          <w:rFonts w:ascii="宋体" w:hAnsi="宋体"/>
          <w:color w:val="000000" w:themeColor="text1"/>
          <w:spacing w:val="-2"/>
        </w:rPr>
        <w:t>告</w:t>
      </w:r>
      <w:r w:rsidRPr="00D223FB">
        <w:rPr>
          <w:rFonts w:ascii="宋体" w:hAnsi="宋体"/>
          <w:color w:val="000000" w:themeColor="text1"/>
        </w:rPr>
        <w:t>（</w:t>
      </w:r>
      <w:r w:rsidRPr="00D223FB">
        <w:rPr>
          <w:rFonts w:ascii="宋体" w:hAnsi="宋体"/>
          <w:color w:val="000000" w:themeColor="text1"/>
          <w:spacing w:val="-2"/>
        </w:rPr>
        <w:t>或</w:t>
      </w:r>
      <w:r w:rsidRPr="00D223FB">
        <w:rPr>
          <w:rFonts w:ascii="宋体" w:hAnsi="宋体"/>
          <w:color w:val="000000" w:themeColor="text1"/>
        </w:rPr>
        <w:t>投</w:t>
      </w:r>
      <w:r w:rsidRPr="00D223FB">
        <w:rPr>
          <w:rFonts w:ascii="宋体" w:hAnsi="宋体"/>
          <w:color w:val="000000" w:themeColor="text1"/>
          <w:spacing w:val="-2"/>
        </w:rPr>
        <w:t>标邀</w:t>
      </w:r>
      <w:r w:rsidRPr="00D223FB">
        <w:rPr>
          <w:rFonts w:ascii="宋体" w:hAnsi="宋体"/>
          <w:color w:val="000000" w:themeColor="text1"/>
        </w:rPr>
        <w:t>请书</w:t>
      </w:r>
      <w:r w:rsidRPr="00D223FB">
        <w:rPr>
          <w:rFonts w:ascii="宋体" w:hAnsi="宋体"/>
          <w:color w:val="000000" w:themeColor="text1"/>
          <w:spacing w:val="-108"/>
        </w:rPr>
        <w:t>）</w:t>
      </w:r>
      <w:r w:rsidRPr="00D223FB">
        <w:rPr>
          <w:rFonts w:ascii="宋体" w:hAnsi="宋体"/>
          <w:color w:val="000000" w:themeColor="text1"/>
        </w:rPr>
        <w:t>；</w:t>
      </w:r>
    </w:p>
    <w:p w14:paraId="10867344" w14:textId="77777777" w:rsidR="002E7FF0" w:rsidRPr="00D223FB" w:rsidRDefault="00A95F1A">
      <w:pPr>
        <w:spacing w:before="39" w:line="360" w:lineRule="auto"/>
        <w:ind w:left="460" w:right="-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p>
    <w:p w14:paraId="1100C076" w14:textId="77777777" w:rsidR="002E7FF0" w:rsidRPr="00D223FB" w:rsidRDefault="00A95F1A">
      <w:pPr>
        <w:spacing w:before="39" w:line="360" w:lineRule="auto"/>
        <w:ind w:left="460" w:right="-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办</w:t>
      </w:r>
      <w:r w:rsidRPr="00D223FB">
        <w:rPr>
          <w:rFonts w:ascii="宋体" w:hAnsi="宋体"/>
          <w:color w:val="000000" w:themeColor="text1"/>
          <w:spacing w:val="-2"/>
        </w:rPr>
        <w:t>法</w:t>
      </w:r>
      <w:r w:rsidRPr="00D223FB">
        <w:rPr>
          <w:rFonts w:ascii="宋体" w:hAnsi="宋体"/>
          <w:color w:val="000000" w:themeColor="text1"/>
        </w:rPr>
        <w:t>；</w:t>
      </w:r>
    </w:p>
    <w:p w14:paraId="64E430A7" w14:textId="77777777" w:rsidR="002E7FF0" w:rsidRPr="00D223FB" w:rsidRDefault="00A95F1A">
      <w:pPr>
        <w:spacing w:before="37" w:line="360" w:lineRule="auto"/>
        <w:ind w:left="460" w:right="-20"/>
        <w:jc w:val="left"/>
        <w:rPr>
          <w:rFonts w:ascii="宋体" w:hAnsi="宋体"/>
          <w:color w:val="000000" w:themeColor="text1"/>
        </w:rPr>
      </w:pPr>
      <w:r w:rsidRPr="00D223FB">
        <w:rPr>
          <w:rFonts w:ascii="宋体" w:hAnsi="宋体"/>
          <w:color w:val="000000" w:themeColor="text1"/>
        </w:rPr>
        <w:t>（4</w:t>
      </w:r>
      <w:r w:rsidRPr="00D223FB">
        <w:rPr>
          <w:rFonts w:ascii="宋体" w:hAnsi="宋体"/>
          <w:color w:val="000000" w:themeColor="text1"/>
          <w:spacing w:val="-2"/>
        </w:rPr>
        <w:t>）</w:t>
      </w:r>
      <w:r w:rsidRPr="00D223FB">
        <w:rPr>
          <w:rFonts w:ascii="宋体" w:hAnsi="宋体"/>
          <w:color w:val="000000" w:themeColor="text1"/>
        </w:rPr>
        <w:t>合</w:t>
      </w:r>
      <w:r w:rsidRPr="00D223FB">
        <w:rPr>
          <w:rFonts w:ascii="宋体" w:hAnsi="宋体"/>
          <w:color w:val="000000" w:themeColor="text1"/>
          <w:spacing w:val="-2"/>
        </w:rPr>
        <w:t>同</w:t>
      </w:r>
      <w:r w:rsidRPr="00D223FB">
        <w:rPr>
          <w:rFonts w:ascii="宋体" w:hAnsi="宋体"/>
          <w:color w:val="000000" w:themeColor="text1"/>
        </w:rPr>
        <w:t>条</w:t>
      </w:r>
      <w:r w:rsidRPr="00D223FB">
        <w:rPr>
          <w:rFonts w:ascii="宋体" w:hAnsi="宋体"/>
          <w:color w:val="000000" w:themeColor="text1"/>
          <w:spacing w:val="-2"/>
        </w:rPr>
        <w:t>款</w:t>
      </w:r>
      <w:r w:rsidRPr="00D223FB">
        <w:rPr>
          <w:rFonts w:ascii="宋体" w:hAnsi="宋体"/>
          <w:color w:val="000000" w:themeColor="text1"/>
        </w:rPr>
        <w:t>及</w:t>
      </w:r>
      <w:r w:rsidRPr="00D223FB">
        <w:rPr>
          <w:rFonts w:ascii="宋体" w:hAnsi="宋体"/>
          <w:color w:val="000000" w:themeColor="text1"/>
          <w:spacing w:val="-2"/>
        </w:rPr>
        <w:t>格</w:t>
      </w:r>
      <w:r w:rsidRPr="00D223FB">
        <w:rPr>
          <w:rFonts w:ascii="宋体" w:hAnsi="宋体"/>
          <w:color w:val="000000" w:themeColor="text1"/>
        </w:rPr>
        <w:t>式；</w:t>
      </w:r>
    </w:p>
    <w:p w14:paraId="212B62F1" w14:textId="77777777" w:rsidR="002E7FF0" w:rsidRPr="00D223FB" w:rsidRDefault="00A95F1A">
      <w:pPr>
        <w:spacing w:before="39" w:line="360" w:lineRule="auto"/>
        <w:ind w:left="460" w:right="-20"/>
        <w:jc w:val="left"/>
        <w:rPr>
          <w:rFonts w:ascii="宋体" w:hAnsi="宋体"/>
          <w:color w:val="000000" w:themeColor="text1"/>
        </w:rPr>
      </w:pPr>
      <w:r w:rsidRPr="00D223FB">
        <w:rPr>
          <w:rFonts w:ascii="宋体" w:hAnsi="宋体"/>
          <w:color w:val="000000" w:themeColor="text1"/>
        </w:rPr>
        <w:t>（5</w:t>
      </w:r>
      <w:r w:rsidRPr="00D223FB">
        <w:rPr>
          <w:rFonts w:ascii="宋体" w:hAnsi="宋体"/>
          <w:color w:val="000000" w:themeColor="text1"/>
          <w:spacing w:val="-2"/>
        </w:rPr>
        <w:t>）</w:t>
      </w:r>
      <w:r w:rsidRPr="00D223FB">
        <w:rPr>
          <w:rFonts w:ascii="宋体" w:hAnsi="宋体"/>
          <w:color w:val="000000" w:themeColor="text1"/>
        </w:rPr>
        <w:t>委</w:t>
      </w:r>
      <w:r w:rsidRPr="00D223FB">
        <w:rPr>
          <w:rFonts w:ascii="宋体" w:hAnsi="宋体"/>
          <w:color w:val="000000" w:themeColor="text1"/>
          <w:spacing w:val="-2"/>
        </w:rPr>
        <w:t>托</w:t>
      </w:r>
      <w:r w:rsidRPr="00D223FB">
        <w:rPr>
          <w:rFonts w:ascii="宋体" w:hAnsi="宋体"/>
          <w:color w:val="000000" w:themeColor="text1"/>
        </w:rPr>
        <w:t>人</w:t>
      </w:r>
      <w:r w:rsidRPr="00D223FB">
        <w:rPr>
          <w:rFonts w:ascii="宋体" w:hAnsi="宋体"/>
          <w:color w:val="000000" w:themeColor="text1"/>
          <w:spacing w:val="-2"/>
        </w:rPr>
        <w:t>要</w:t>
      </w:r>
      <w:r w:rsidRPr="00D223FB">
        <w:rPr>
          <w:rFonts w:ascii="宋体" w:hAnsi="宋体"/>
          <w:color w:val="000000" w:themeColor="text1"/>
        </w:rPr>
        <w:t>求；</w:t>
      </w:r>
    </w:p>
    <w:p w14:paraId="187F7D16" w14:textId="77777777" w:rsidR="002E7FF0" w:rsidRPr="00D223FB" w:rsidRDefault="00A95F1A">
      <w:pPr>
        <w:spacing w:before="39" w:line="360" w:lineRule="auto"/>
        <w:ind w:left="460" w:right="-20"/>
        <w:jc w:val="left"/>
        <w:rPr>
          <w:rFonts w:ascii="宋体" w:hAnsi="宋体"/>
          <w:color w:val="000000" w:themeColor="text1"/>
        </w:rPr>
      </w:pPr>
      <w:r w:rsidRPr="00D223FB">
        <w:rPr>
          <w:rFonts w:ascii="宋体" w:hAnsi="宋体"/>
          <w:color w:val="000000" w:themeColor="text1"/>
        </w:rPr>
        <w:t>（6</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格</w:t>
      </w:r>
      <w:r w:rsidRPr="00D223FB">
        <w:rPr>
          <w:rFonts w:ascii="宋体" w:hAnsi="宋体"/>
          <w:color w:val="000000" w:themeColor="text1"/>
          <w:spacing w:val="-2"/>
        </w:rPr>
        <w:t>式</w:t>
      </w:r>
      <w:r w:rsidRPr="00D223FB">
        <w:rPr>
          <w:rFonts w:ascii="宋体" w:hAnsi="宋体"/>
          <w:color w:val="000000" w:themeColor="text1"/>
        </w:rPr>
        <w:t>；</w:t>
      </w:r>
    </w:p>
    <w:p w14:paraId="6DEE7E0B" w14:textId="77777777" w:rsidR="002E7FF0" w:rsidRPr="00D223FB" w:rsidRDefault="00A95F1A">
      <w:pPr>
        <w:spacing w:before="37" w:line="360" w:lineRule="auto"/>
        <w:ind w:left="460" w:right="-20"/>
        <w:jc w:val="left"/>
        <w:rPr>
          <w:rFonts w:ascii="宋体" w:hAnsi="宋体"/>
          <w:color w:val="000000" w:themeColor="text1"/>
        </w:rPr>
      </w:pPr>
      <w:r w:rsidRPr="00D223FB">
        <w:rPr>
          <w:rFonts w:ascii="宋体" w:hAnsi="宋体"/>
          <w:color w:val="000000" w:themeColor="text1"/>
        </w:rPr>
        <w:t>（7</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表规</w:t>
      </w:r>
      <w:r w:rsidRPr="00D223FB">
        <w:rPr>
          <w:rFonts w:ascii="宋体" w:hAnsi="宋体"/>
          <w:color w:val="000000" w:themeColor="text1"/>
        </w:rPr>
        <w:t>定的</w:t>
      </w:r>
      <w:r w:rsidRPr="00D223FB">
        <w:rPr>
          <w:rFonts w:ascii="宋体" w:hAnsi="宋体"/>
          <w:color w:val="000000" w:themeColor="text1"/>
          <w:spacing w:val="-2"/>
        </w:rPr>
        <w:t>其</w:t>
      </w:r>
      <w:r w:rsidRPr="00D223FB">
        <w:rPr>
          <w:rFonts w:ascii="宋体" w:hAnsi="宋体"/>
          <w:color w:val="000000" w:themeColor="text1"/>
        </w:rPr>
        <w:t>他</w:t>
      </w:r>
      <w:r w:rsidRPr="00D223FB">
        <w:rPr>
          <w:rFonts w:ascii="宋体" w:hAnsi="宋体"/>
          <w:color w:val="000000" w:themeColor="text1"/>
          <w:spacing w:val="-2"/>
        </w:rPr>
        <w:t>资</w:t>
      </w:r>
      <w:r w:rsidRPr="00D223FB">
        <w:rPr>
          <w:rFonts w:ascii="宋体" w:hAnsi="宋体"/>
          <w:color w:val="000000" w:themeColor="text1"/>
        </w:rPr>
        <w:t>料。</w:t>
      </w:r>
    </w:p>
    <w:p w14:paraId="71667004" w14:textId="77777777" w:rsidR="002E7FF0" w:rsidRPr="00D223FB" w:rsidRDefault="00A95F1A">
      <w:pPr>
        <w:spacing w:before="40" w:line="360" w:lineRule="auto"/>
        <w:ind w:left="100" w:right="139" w:firstLine="420"/>
        <w:rPr>
          <w:rFonts w:ascii="宋体" w:hAnsi="宋体"/>
          <w:color w:val="000000" w:themeColor="text1"/>
        </w:rPr>
      </w:pPr>
      <w:r w:rsidRPr="00D223FB">
        <w:rPr>
          <w:rFonts w:ascii="宋体" w:hAnsi="宋体"/>
          <w:color w:val="000000" w:themeColor="text1"/>
        </w:rPr>
        <w:t>根据</w:t>
      </w:r>
      <w:r w:rsidRPr="00D223FB">
        <w:rPr>
          <w:rFonts w:ascii="宋体" w:hAnsi="宋体"/>
          <w:color w:val="000000" w:themeColor="text1"/>
          <w:spacing w:val="-2"/>
        </w:rPr>
        <w:t>本章</w:t>
      </w:r>
      <w:r w:rsidRPr="00D223FB">
        <w:rPr>
          <w:rFonts w:ascii="宋体" w:hAnsi="宋体"/>
          <w:color w:val="000000" w:themeColor="text1"/>
        </w:rPr>
        <w:t>第</w:t>
      </w:r>
      <w:r w:rsidRPr="00D223FB">
        <w:rPr>
          <w:rFonts w:ascii="宋体" w:hAnsi="宋体"/>
          <w:color w:val="000000" w:themeColor="text1"/>
          <w:spacing w:val="3"/>
        </w:rPr>
        <w:t xml:space="preserve"> </w:t>
      </w:r>
      <w:r w:rsidRPr="00D223FB">
        <w:rPr>
          <w:rFonts w:ascii="宋体" w:hAnsi="宋体"/>
          <w:color w:val="000000" w:themeColor="text1"/>
        </w:rPr>
        <w:t>1.</w:t>
      </w:r>
      <w:r w:rsidRPr="00D223FB">
        <w:rPr>
          <w:rFonts w:ascii="宋体" w:hAnsi="宋体"/>
          <w:color w:val="000000" w:themeColor="text1"/>
          <w:spacing w:val="-2"/>
        </w:rPr>
        <w:t>1</w:t>
      </w:r>
      <w:r w:rsidRPr="00D223FB">
        <w:rPr>
          <w:rFonts w:ascii="宋体" w:hAnsi="宋体"/>
          <w:color w:val="000000" w:themeColor="text1"/>
        </w:rPr>
        <w:t>0 款</w:t>
      </w:r>
      <w:r w:rsidRPr="00D223FB">
        <w:rPr>
          <w:rFonts w:ascii="宋体" w:hAnsi="宋体"/>
          <w:color w:val="000000" w:themeColor="text1"/>
          <w:spacing w:val="-2"/>
        </w:rPr>
        <w:t>、</w:t>
      </w:r>
      <w:r w:rsidRPr="00D223FB">
        <w:rPr>
          <w:rFonts w:ascii="宋体" w:hAnsi="宋体"/>
          <w:color w:val="000000" w:themeColor="text1"/>
        </w:rPr>
        <w:t>第</w:t>
      </w:r>
      <w:r w:rsidRPr="00D223FB">
        <w:rPr>
          <w:rFonts w:ascii="宋体" w:hAnsi="宋体"/>
          <w:color w:val="000000" w:themeColor="text1"/>
          <w:spacing w:val="3"/>
        </w:rPr>
        <w:t xml:space="preserve"> </w:t>
      </w: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2</w:t>
      </w:r>
      <w:r w:rsidRPr="00D223FB">
        <w:rPr>
          <w:rFonts w:ascii="宋体" w:hAnsi="宋体"/>
          <w:color w:val="000000" w:themeColor="text1"/>
          <w:spacing w:val="3"/>
        </w:rPr>
        <w:t xml:space="preserve"> </w:t>
      </w:r>
      <w:r w:rsidRPr="00D223FB">
        <w:rPr>
          <w:rFonts w:ascii="宋体" w:hAnsi="宋体"/>
          <w:color w:val="000000" w:themeColor="text1"/>
          <w:spacing w:val="-2"/>
        </w:rPr>
        <w:t>款和</w:t>
      </w:r>
      <w:r w:rsidRPr="00D223FB">
        <w:rPr>
          <w:rFonts w:ascii="宋体" w:hAnsi="宋体"/>
          <w:color w:val="000000" w:themeColor="text1"/>
        </w:rPr>
        <w:t>第</w:t>
      </w:r>
      <w:r w:rsidRPr="00D223FB">
        <w:rPr>
          <w:rFonts w:ascii="宋体" w:hAnsi="宋体"/>
          <w:color w:val="000000" w:themeColor="text1"/>
          <w:spacing w:val="3"/>
        </w:rPr>
        <w:t xml:space="preserve"> </w:t>
      </w: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3</w:t>
      </w:r>
      <w:r w:rsidRPr="00D223FB">
        <w:rPr>
          <w:rFonts w:ascii="宋体" w:hAnsi="宋体"/>
          <w:color w:val="000000" w:themeColor="text1"/>
          <w:spacing w:val="3"/>
        </w:rPr>
        <w:t xml:space="preserve"> </w:t>
      </w:r>
      <w:r w:rsidRPr="00D223FB">
        <w:rPr>
          <w:rFonts w:ascii="宋体" w:hAnsi="宋体"/>
          <w:color w:val="000000" w:themeColor="text1"/>
          <w:spacing w:val="-2"/>
        </w:rPr>
        <w:t>款</w:t>
      </w:r>
      <w:r w:rsidRPr="00D223FB">
        <w:rPr>
          <w:rFonts w:ascii="宋体" w:hAnsi="宋体"/>
          <w:color w:val="000000" w:themeColor="text1"/>
        </w:rPr>
        <w:t>对招</w:t>
      </w:r>
      <w:r w:rsidRPr="00D223FB">
        <w:rPr>
          <w:rFonts w:ascii="宋体" w:hAnsi="宋体"/>
          <w:color w:val="000000" w:themeColor="text1"/>
          <w:spacing w:val="-2"/>
        </w:rPr>
        <w:t>标文</w:t>
      </w:r>
      <w:r w:rsidRPr="00D223FB">
        <w:rPr>
          <w:rFonts w:ascii="宋体" w:hAnsi="宋体"/>
          <w:color w:val="000000" w:themeColor="text1"/>
        </w:rPr>
        <w:t>件所</w:t>
      </w:r>
      <w:r w:rsidRPr="00D223FB">
        <w:rPr>
          <w:rFonts w:ascii="宋体" w:hAnsi="宋体"/>
          <w:color w:val="000000" w:themeColor="text1"/>
          <w:spacing w:val="-2"/>
        </w:rPr>
        <w:t>作</w:t>
      </w:r>
      <w:r w:rsidRPr="00D223FB">
        <w:rPr>
          <w:rFonts w:ascii="宋体" w:hAnsi="宋体"/>
          <w:color w:val="000000" w:themeColor="text1"/>
        </w:rPr>
        <w:t>的</w:t>
      </w:r>
      <w:r w:rsidRPr="00D223FB">
        <w:rPr>
          <w:rFonts w:ascii="宋体" w:hAnsi="宋体"/>
          <w:color w:val="000000" w:themeColor="text1"/>
          <w:spacing w:val="-2"/>
        </w:rPr>
        <w:t>澄</w:t>
      </w:r>
      <w:r w:rsidRPr="00D223FB">
        <w:rPr>
          <w:rFonts w:ascii="宋体" w:hAnsi="宋体"/>
          <w:color w:val="000000" w:themeColor="text1"/>
        </w:rPr>
        <w:t>清</w:t>
      </w:r>
      <w:r w:rsidRPr="00D223FB">
        <w:rPr>
          <w:rFonts w:ascii="宋体" w:hAnsi="宋体"/>
          <w:color w:val="000000" w:themeColor="text1"/>
          <w:spacing w:val="-2"/>
        </w:rPr>
        <w:t>、</w:t>
      </w:r>
      <w:r w:rsidRPr="00D223FB">
        <w:rPr>
          <w:rFonts w:ascii="宋体" w:hAnsi="宋体"/>
          <w:color w:val="000000" w:themeColor="text1"/>
        </w:rPr>
        <w:t>修</w:t>
      </w:r>
      <w:r w:rsidRPr="00D223FB">
        <w:rPr>
          <w:rFonts w:ascii="宋体" w:hAnsi="宋体"/>
          <w:color w:val="000000" w:themeColor="text1"/>
          <w:spacing w:val="-2"/>
        </w:rPr>
        <w:t>改</w:t>
      </w:r>
      <w:r w:rsidRPr="00D223FB">
        <w:rPr>
          <w:rFonts w:ascii="宋体" w:hAnsi="宋体"/>
          <w:color w:val="000000" w:themeColor="text1"/>
        </w:rPr>
        <w:t>，</w:t>
      </w:r>
      <w:r w:rsidRPr="00D223FB">
        <w:rPr>
          <w:rFonts w:ascii="宋体" w:hAnsi="宋体"/>
          <w:color w:val="000000" w:themeColor="text1"/>
          <w:spacing w:val="-2"/>
        </w:rPr>
        <w:t>构</w:t>
      </w:r>
      <w:r w:rsidRPr="00D223FB">
        <w:rPr>
          <w:rFonts w:ascii="宋体" w:hAnsi="宋体"/>
          <w:color w:val="000000" w:themeColor="text1"/>
        </w:rPr>
        <w:t>成招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 组成</w:t>
      </w:r>
      <w:r w:rsidRPr="00D223FB">
        <w:rPr>
          <w:rFonts w:ascii="宋体" w:hAnsi="宋体"/>
          <w:color w:val="000000" w:themeColor="text1"/>
          <w:spacing w:val="-2"/>
        </w:rPr>
        <w:t>部</w:t>
      </w:r>
      <w:r w:rsidRPr="00D223FB">
        <w:rPr>
          <w:rFonts w:ascii="宋体" w:hAnsi="宋体"/>
          <w:color w:val="000000" w:themeColor="text1"/>
        </w:rPr>
        <w:t>分。</w:t>
      </w:r>
    </w:p>
    <w:p w14:paraId="01E44BC2" w14:textId="77777777" w:rsidR="002E7FF0" w:rsidRPr="00D223FB" w:rsidRDefault="002E7FF0">
      <w:pPr>
        <w:spacing w:before="5" w:line="360" w:lineRule="auto"/>
        <w:jc w:val="left"/>
        <w:rPr>
          <w:rFonts w:ascii="宋体" w:hAnsi="宋体"/>
          <w:color w:val="000000" w:themeColor="text1"/>
          <w:sz w:val="12"/>
        </w:rPr>
      </w:pPr>
    </w:p>
    <w:p w14:paraId="2E3B0029"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2</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招标文件</w:t>
      </w:r>
      <w:r w:rsidRPr="00D223FB">
        <w:rPr>
          <w:rFonts w:ascii="宋体" w:hAnsi="宋体"/>
          <w:color w:val="000000" w:themeColor="text1"/>
          <w:spacing w:val="-3"/>
          <w:sz w:val="28"/>
        </w:rPr>
        <w:t>的</w:t>
      </w:r>
      <w:r w:rsidRPr="00D223FB">
        <w:rPr>
          <w:rFonts w:ascii="宋体" w:hAnsi="宋体"/>
          <w:color w:val="000000" w:themeColor="text1"/>
          <w:sz w:val="28"/>
        </w:rPr>
        <w:t>澄清</w:t>
      </w:r>
    </w:p>
    <w:p w14:paraId="2881DE98" w14:textId="77777777" w:rsidR="002E7FF0" w:rsidRPr="00D223FB" w:rsidRDefault="00A95F1A">
      <w:pPr>
        <w:spacing w:line="360" w:lineRule="auto"/>
        <w:ind w:left="100" w:right="139" w:firstLine="420"/>
        <w:rPr>
          <w:rFonts w:ascii="宋体" w:hAnsi="宋体"/>
          <w:color w:val="000000" w:themeColor="text1"/>
        </w:rPr>
      </w:pPr>
      <w:r w:rsidRPr="00D223FB">
        <w:rPr>
          <w:rFonts w:ascii="宋体" w:hAnsi="宋体"/>
          <w:color w:val="000000" w:themeColor="text1"/>
        </w:rPr>
        <w:t>2.2.1 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应</w:t>
      </w:r>
      <w:r w:rsidRPr="00D223FB">
        <w:rPr>
          <w:rFonts w:ascii="宋体" w:hAnsi="宋体"/>
          <w:color w:val="000000" w:themeColor="text1"/>
        </w:rPr>
        <w:t>仔</w:t>
      </w:r>
      <w:r w:rsidRPr="00D223FB">
        <w:rPr>
          <w:rFonts w:ascii="宋体" w:hAnsi="宋体"/>
          <w:color w:val="000000" w:themeColor="text1"/>
          <w:spacing w:val="-2"/>
        </w:rPr>
        <w:t>细</w:t>
      </w:r>
      <w:r w:rsidRPr="00D223FB">
        <w:rPr>
          <w:rFonts w:ascii="宋体" w:hAnsi="宋体"/>
          <w:color w:val="000000" w:themeColor="text1"/>
        </w:rPr>
        <w:t>阅</w:t>
      </w:r>
      <w:r w:rsidRPr="00D223FB">
        <w:rPr>
          <w:rFonts w:ascii="宋体" w:hAnsi="宋体"/>
          <w:color w:val="000000" w:themeColor="text1"/>
          <w:spacing w:val="-2"/>
        </w:rPr>
        <w:t>读和</w:t>
      </w:r>
      <w:r w:rsidRPr="00D223FB">
        <w:rPr>
          <w:rFonts w:ascii="宋体" w:hAnsi="宋体"/>
          <w:color w:val="000000" w:themeColor="text1"/>
        </w:rPr>
        <w:t>检查</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的</w:t>
      </w:r>
      <w:r w:rsidRPr="00D223FB">
        <w:rPr>
          <w:rFonts w:ascii="宋体" w:hAnsi="宋体"/>
          <w:color w:val="000000" w:themeColor="text1"/>
        </w:rPr>
        <w:t>全</w:t>
      </w:r>
      <w:r w:rsidRPr="00D223FB">
        <w:rPr>
          <w:rFonts w:ascii="宋体" w:hAnsi="宋体"/>
          <w:color w:val="000000" w:themeColor="text1"/>
          <w:spacing w:val="-2"/>
        </w:rPr>
        <w:t>部</w:t>
      </w:r>
      <w:r w:rsidRPr="00D223FB">
        <w:rPr>
          <w:rFonts w:ascii="宋体" w:hAnsi="宋体"/>
          <w:color w:val="000000" w:themeColor="text1"/>
        </w:rPr>
        <w:t>内</w:t>
      </w:r>
      <w:r w:rsidRPr="00D223FB">
        <w:rPr>
          <w:rFonts w:ascii="宋体" w:hAnsi="宋体"/>
          <w:color w:val="000000" w:themeColor="text1"/>
          <w:spacing w:val="-2"/>
        </w:rPr>
        <w:t>容</w:t>
      </w:r>
      <w:r w:rsidRPr="00D223FB">
        <w:rPr>
          <w:rFonts w:ascii="宋体" w:hAnsi="宋体"/>
          <w:color w:val="000000" w:themeColor="text1"/>
          <w:spacing w:val="-38"/>
        </w:rPr>
        <w:t>。</w:t>
      </w:r>
      <w:r w:rsidRPr="00D223FB">
        <w:rPr>
          <w:rFonts w:ascii="宋体" w:hAnsi="宋体"/>
          <w:color w:val="000000" w:themeColor="text1"/>
        </w:rPr>
        <w:t>如</w:t>
      </w:r>
      <w:r w:rsidRPr="00D223FB">
        <w:rPr>
          <w:rFonts w:ascii="宋体" w:hAnsi="宋体"/>
          <w:color w:val="000000" w:themeColor="text1"/>
          <w:spacing w:val="-2"/>
        </w:rPr>
        <w:t>发</w:t>
      </w:r>
      <w:r w:rsidRPr="00D223FB">
        <w:rPr>
          <w:rFonts w:ascii="宋体" w:hAnsi="宋体"/>
          <w:color w:val="000000" w:themeColor="text1"/>
        </w:rPr>
        <w:t>现</w:t>
      </w:r>
      <w:r w:rsidRPr="00D223FB">
        <w:rPr>
          <w:rFonts w:ascii="宋体" w:hAnsi="宋体"/>
          <w:color w:val="000000" w:themeColor="text1"/>
          <w:spacing w:val="-2"/>
        </w:rPr>
        <w:t>缺</w:t>
      </w:r>
      <w:r w:rsidRPr="00D223FB">
        <w:rPr>
          <w:rFonts w:ascii="宋体" w:hAnsi="宋体"/>
          <w:color w:val="000000" w:themeColor="text1"/>
        </w:rPr>
        <w:t>页</w:t>
      </w:r>
      <w:r w:rsidRPr="00D223FB">
        <w:rPr>
          <w:rFonts w:ascii="宋体" w:hAnsi="宋体"/>
          <w:color w:val="000000" w:themeColor="text1"/>
          <w:spacing w:val="-2"/>
        </w:rPr>
        <w:t>或</w:t>
      </w:r>
      <w:r w:rsidRPr="00D223FB">
        <w:rPr>
          <w:rFonts w:ascii="宋体" w:hAnsi="宋体"/>
          <w:color w:val="000000" w:themeColor="text1"/>
        </w:rPr>
        <w:t>附</w:t>
      </w:r>
      <w:r w:rsidRPr="00D223FB">
        <w:rPr>
          <w:rFonts w:ascii="宋体" w:hAnsi="宋体"/>
          <w:color w:val="000000" w:themeColor="text1"/>
          <w:spacing w:val="-2"/>
        </w:rPr>
        <w:t>件</w:t>
      </w:r>
      <w:r w:rsidRPr="00D223FB">
        <w:rPr>
          <w:rFonts w:ascii="宋体" w:hAnsi="宋体"/>
          <w:color w:val="000000" w:themeColor="text1"/>
        </w:rPr>
        <w:t>不全</w:t>
      </w:r>
      <w:r w:rsidRPr="00D223FB">
        <w:rPr>
          <w:rFonts w:ascii="宋体" w:hAnsi="宋体"/>
          <w:color w:val="000000" w:themeColor="text1"/>
          <w:spacing w:val="-41"/>
        </w:rPr>
        <w:t>，</w:t>
      </w:r>
      <w:r w:rsidRPr="00D223FB">
        <w:rPr>
          <w:rFonts w:ascii="宋体" w:hAnsi="宋体"/>
          <w:color w:val="000000" w:themeColor="text1"/>
        </w:rPr>
        <w:t>应及</w:t>
      </w:r>
      <w:r w:rsidRPr="00D223FB">
        <w:rPr>
          <w:rFonts w:ascii="宋体" w:hAnsi="宋体"/>
          <w:color w:val="000000" w:themeColor="text1"/>
          <w:spacing w:val="-2"/>
        </w:rPr>
        <w:t>时</w:t>
      </w:r>
      <w:r w:rsidRPr="00D223FB">
        <w:rPr>
          <w:rFonts w:ascii="宋体" w:hAnsi="宋体"/>
          <w:color w:val="000000" w:themeColor="text1"/>
        </w:rPr>
        <w:t>向招标人提出，以便</w:t>
      </w:r>
      <w:r w:rsidRPr="00D223FB">
        <w:rPr>
          <w:rFonts w:ascii="宋体" w:hAnsi="宋体"/>
          <w:color w:val="000000" w:themeColor="text1"/>
          <w:spacing w:val="-2"/>
        </w:rPr>
        <w:t>补</w:t>
      </w:r>
      <w:r w:rsidRPr="00D223FB">
        <w:rPr>
          <w:rFonts w:ascii="宋体" w:hAnsi="宋体"/>
          <w:color w:val="000000" w:themeColor="text1"/>
        </w:rPr>
        <w:t>齐。</w:t>
      </w:r>
      <w:r w:rsidRPr="00D223FB">
        <w:rPr>
          <w:rFonts w:ascii="宋体" w:hAnsi="宋体"/>
          <w:color w:val="000000" w:themeColor="text1"/>
          <w:spacing w:val="-2"/>
        </w:rPr>
        <w:t>如</w:t>
      </w:r>
      <w:r w:rsidRPr="00D223FB">
        <w:rPr>
          <w:rFonts w:ascii="宋体" w:hAnsi="宋体"/>
          <w:color w:val="000000" w:themeColor="text1"/>
        </w:rPr>
        <w:t>有疑问，应按投</w:t>
      </w:r>
      <w:r w:rsidRPr="00D223FB">
        <w:rPr>
          <w:rFonts w:ascii="宋体" w:hAnsi="宋体"/>
          <w:color w:val="000000" w:themeColor="text1"/>
          <w:spacing w:val="-2"/>
        </w:rPr>
        <w:t>标</w:t>
      </w:r>
      <w:r w:rsidRPr="00D223FB">
        <w:rPr>
          <w:rFonts w:ascii="宋体" w:hAnsi="宋体"/>
          <w:color w:val="000000" w:themeColor="text1"/>
        </w:rPr>
        <w:t>人须</w:t>
      </w:r>
      <w:r w:rsidRPr="00D223FB">
        <w:rPr>
          <w:rFonts w:ascii="宋体" w:hAnsi="宋体"/>
          <w:color w:val="000000" w:themeColor="text1"/>
          <w:spacing w:val="-2"/>
        </w:rPr>
        <w:t>知</w:t>
      </w:r>
      <w:r w:rsidRPr="00D223FB">
        <w:rPr>
          <w:rFonts w:ascii="宋体" w:hAnsi="宋体"/>
          <w:color w:val="000000" w:themeColor="text1"/>
        </w:rPr>
        <w:t>前附表规定的时</w:t>
      </w:r>
      <w:r w:rsidRPr="00D223FB">
        <w:rPr>
          <w:rFonts w:ascii="宋体" w:hAnsi="宋体"/>
          <w:color w:val="000000" w:themeColor="text1"/>
          <w:spacing w:val="-2"/>
        </w:rPr>
        <w:t>间</w:t>
      </w:r>
      <w:r w:rsidRPr="00D223FB">
        <w:rPr>
          <w:rFonts w:ascii="宋体" w:hAnsi="宋体"/>
          <w:color w:val="000000" w:themeColor="text1"/>
        </w:rPr>
        <w:t>和形</w:t>
      </w:r>
      <w:r w:rsidRPr="00D223FB">
        <w:rPr>
          <w:rFonts w:ascii="宋体" w:hAnsi="宋体"/>
          <w:color w:val="000000" w:themeColor="text1"/>
          <w:spacing w:val="-2"/>
        </w:rPr>
        <w:t>式</w:t>
      </w:r>
      <w:r w:rsidRPr="00D223FB">
        <w:rPr>
          <w:rFonts w:ascii="宋体" w:hAnsi="宋体"/>
          <w:color w:val="000000" w:themeColor="text1"/>
        </w:rPr>
        <w:t>将提出的问题</w:t>
      </w:r>
      <w:r w:rsidRPr="00D223FB">
        <w:rPr>
          <w:rFonts w:ascii="宋体" w:hAnsi="宋体"/>
          <w:color w:val="000000" w:themeColor="text1"/>
          <w:spacing w:val="-2"/>
        </w:rPr>
        <w:t>送</w:t>
      </w:r>
      <w:r w:rsidRPr="00D223FB">
        <w:rPr>
          <w:rFonts w:ascii="宋体" w:hAnsi="宋体"/>
          <w:color w:val="000000" w:themeColor="text1"/>
        </w:rPr>
        <w:t>达招标</w:t>
      </w:r>
      <w:r w:rsidRPr="00D223FB">
        <w:rPr>
          <w:rFonts w:ascii="宋体" w:hAnsi="宋体"/>
          <w:color w:val="000000" w:themeColor="text1"/>
          <w:spacing w:val="-2"/>
        </w:rPr>
        <w:t>人</w:t>
      </w:r>
      <w:r w:rsidRPr="00D223FB">
        <w:rPr>
          <w:rFonts w:ascii="宋体" w:hAnsi="宋体"/>
          <w:color w:val="000000" w:themeColor="text1"/>
        </w:rPr>
        <w:t>，</w:t>
      </w:r>
      <w:r w:rsidRPr="00D223FB">
        <w:rPr>
          <w:rFonts w:ascii="宋体" w:hAnsi="宋体"/>
          <w:color w:val="000000" w:themeColor="text1"/>
          <w:spacing w:val="-2"/>
        </w:rPr>
        <w:t>要</w:t>
      </w:r>
      <w:r w:rsidRPr="00D223FB">
        <w:rPr>
          <w:rFonts w:ascii="宋体" w:hAnsi="宋体"/>
          <w:color w:val="000000" w:themeColor="text1"/>
        </w:rPr>
        <w:t>求</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对</w:t>
      </w:r>
      <w:r w:rsidRPr="00D223FB">
        <w:rPr>
          <w:rFonts w:ascii="宋体" w:hAnsi="宋体"/>
          <w:color w:val="000000" w:themeColor="text1"/>
          <w:spacing w:val="-2"/>
        </w:rPr>
        <w:t>招</w:t>
      </w:r>
      <w:r w:rsidRPr="00D223FB">
        <w:rPr>
          <w:rFonts w:ascii="宋体" w:hAnsi="宋体"/>
          <w:color w:val="000000" w:themeColor="text1"/>
        </w:rPr>
        <w:t>标文</w:t>
      </w:r>
      <w:r w:rsidRPr="00D223FB">
        <w:rPr>
          <w:rFonts w:ascii="宋体" w:hAnsi="宋体"/>
          <w:color w:val="000000" w:themeColor="text1"/>
          <w:spacing w:val="-2"/>
        </w:rPr>
        <w:t>件</w:t>
      </w:r>
      <w:r w:rsidRPr="00D223FB">
        <w:rPr>
          <w:rFonts w:ascii="宋体" w:hAnsi="宋体"/>
          <w:color w:val="000000" w:themeColor="text1"/>
        </w:rPr>
        <w:t>予</w:t>
      </w:r>
      <w:r w:rsidRPr="00D223FB">
        <w:rPr>
          <w:rFonts w:ascii="宋体" w:hAnsi="宋体"/>
          <w:color w:val="000000" w:themeColor="text1"/>
          <w:spacing w:val="-2"/>
        </w:rPr>
        <w:t>以</w:t>
      </w:r>
      <w:r w:rsidRPr="00D223FB">
        <w:rPr>
          <w:rFonts w:ascii="宋体" w:hAnsi="宋体"/>
          <w:color w:val="000000" w:themeColor="text1"/>
        </w:rPr>
        <w:t>澄</w:t>
      </w:r>
      <w:r w:rsidRPr="00D223FB">
        <w:rPr>
          <w:rFonts w:ascii="宋体" w:hAnsi="宋体"/>
          <w:color w:val="000000" w:themeColor="text1"/>
          <w:spacing w:val="-2"/>
        </w:rPr>
        <w:t>清</w:t>
      </w:r>
      <w:r w:rsidRPr="00D223FB">
        <w:rPr>
          <w:rFonts w:ascii="宋体" w:hAnsi="宋体"/>
          <w:color w:val="000000" w:themeColor="text1"/>
        </w:rPr>
        <w:t>。</w:t>
      </w:r>
    </w:p>
    <w:p w14:paraId="19453275" w14:textId="77777777" w:rsidR="002E7FF0" w:rsidRPr="00D223FB" w:rsidRDefault="00A95F1A">
      <w:pPr>
        <w:spacing w:before="7" w:line="360" w:lineRule="auto"/>
        <w:ind w:left="100" w:right="139" w:firstLine="420"/>
        <w:rPr>
          <w:rFonts w:ascii="宋体" w:hAnsi="宋体"/>
          <w:color w:val="000000" w:themeColor="text1"/>
        </w:rPr>
      </w:pPr>
      <w:r w:rsidRPr="00D223FB">
        <w:rPr>
          <w:rFonts w:ascii="宋体" w:hAnsi="宋体"/>
          <w:color w:val="000000" w:themeColor="text1"/>
        </w:rPr>
        <w:t>2.2.2</w:t>
      </w:r>
      <w:r w:rsidRPr="00D223FB">
        <w:rPr>
          <w:rFonts w:ascii="宋体" w:hAnsi="宋体"/>
          <w:color w:val="000000" w:themeColor="text1"/>
          <w:spacing w:val="-2"/>
        </w:rPr>
        <w:t xml:space="preserve"> </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w:t>
      </w:r>
      <w:r w:rsidRPr="00D223FB">
        <w:rPr>
          <w:rFonts w:ascii="宋体" w:hAnsi="宋体"/>
          <w:color w:val="000000" w:themeColor="text1"/>
          <w:spacing w:val="-2"/>
        </w:rPr>
        <w:t>澄</w:t>
      </w:r>
      <w:r w:rsidRPr="00D223FB">
        <w:rPr>
          <w:rFonts w:ascii="宋体" w:hAnsi="宋体"/>
          <w:color w:val="000000" w:themeColor="text1"/>
        </w:rPr>
        <w:t>清</w:t>
      </w:r>
      <w:r w:rsidRPr="00D223FB">
        <w:rPr>
          <w:rFonts w:ascii="宋体" w:hAnsi="宋体"/>
          <w:color w:val="000000" w:themeColor="text1"/>
          <w:spacing w:val="-2"/>
        </w:rPr>
        <w:t>以投</w:t>
      </w:r>
      <w:r w:rsidRPr="00D223FB">
        <w:rPr>
          <w:rFonts w:ascii="宋体" w:hAnsi="宋体"/>
          <w:color w:val="000000" w:themeColor="text1"/>
        </w:rPr>
        <w:t>标人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形</w:t>
      </w:r>
      <w:r w:rsidRPr="00D223FB">
        <w:rPr>
          <w:rFonts w:ascii="宋体" w:hAnsi="宋体"/>
          <w:color w:val="000000" w:themeColor="text1"/>
        </w:rPr>
        <w:t>式发</w:t>
      </w:r>
      <w:r w:rsidRPr="00D223FB">
        <w:rPr>
          <w:rFonts w:ascii="宋体" w:hAnsi="宋体"/>
          <w:color w:val="000000" w:themeColor="text1"/>
          <w:spacing w:val="-2"/>
        </w:rPr>
        <w:t>给</w:t>
      </w:r>
      <w:r w:rsidRPr="00D223FB">
        <w:rPr>
          <w:rFonts w:ascii="宋体" w:hAnsi="宋体"/>
          <w:color w:val="000000" w:themeColor="text1"/>
        </w:rPr>
        <w:t>所</w:t>
      </w:r>
      <w:r w:rsidRPr="00D223FB">
        <w:rPr>
          <w:rFonts w:ascii="宋体" w:hAnsi="宋体"/>
          <w:color w:val="000000" w:themeColor="text1"/>
          <w:spacing w:val="-2"/>
        </w:rPr>
        <w:t>有</w:t>
      </w:r>
      <w:r w:rsidRPr="00D223FB">
        <w:rPr>
          <w:rFonts w:ascii="宋体" w:hAnsi="宋体"/>
          <w:color w:val="000000" w:themeColor="text1"/>
        </w:rPr>
        <w:t>购</w:t>
      </w:r>
      <w:r w:rsidRPr="00D223FB">
        <w:rPr>
          <w:rFonts w:ascii="宋体" w:hAnsi="宋体"/>
          <w:color w:val="000000" w:themeColor="text1"/>
          <w:spacing w:val="-2"/>
        </w:rPr>
        <w:t>买</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的投</w:t>
      </w:r>
      <w:r w:rsidRPr="00D223FB">
        <w:rPr>
          <w:rFonts w:ascii="宋体" w:hAnsi="宋体"/>
          <w:color w:val="000000" w:themeColor="text1"/>
          <w:spacing w:val="-2"/>
        </w:rPr>
        <w:t>标人</w:t>
      </w:r>
      <w:r w:rsidRPr="00D223FB">
        <w:rPr>
          <w:rFonts w:ascii="宋体" w:hAnsi="宋体"/>
          <w:color w:val="000000" w:themeColor="text1"/>
          <w:spacing w:val="-22"/>
        </w:rPr>
        <w:t>，</w:t>
      </w:r>
      <w:r w:rsidRPr="00D223FB">
        <w:rPr>
          <w:rFonts w:ascii="宋体" w:hAnsi="宋体"/>
          <w:color w:val="000000" w:themeColor="text1"/>
        </w:rPr>
        <w:t>但不指</w:t>
      </w:r>
      <w:r w:rsidRPr="00D223FB">
        <w:rPr>
          <w:rFonts w:ascii="宋体" w:hAnsi="宋体"/>
          <w:color w:val="000000" w:themeColor="text1"/>
          <w:spacing w:val="-2"/>
        </w:rPr>
        <w:t>明</w:t>
      </w:r>
      <w:r w:rsidRPr="00D223FB">
        <w:rPr>
          <w:rFonts w:ascii="宋体" w:hAnsi="宋体"/>
          <w:color w:val="000000" w:themeColor="text1"/>
        </w:rPr>
        <w:t>澄</w:t>
      </w:r>
      <w:r w:rsidRPr="00D223FB">
        <w:rPr>
          <w:rFonts w:ascii="宋体" w:hAnsi="宋体"/>
          <w:color w:val="000000" w:themeColor="text1"/>
          <w:spacing w:val="-2"/>
        </w:rPr>
        <w:t>清</w:t>
      </w:r>
      <w:r w:rsidRPr="00D223FB">
        <w:rPr>
          <w:rFonts w:ascii="宋体" w:hAnsi="宋体"/>
          <w:color w:val="000000" w:themeColor="text1"/>
        </w:rPr>
        <w:t>问</w:t>
      </w:r>
      <w:r w:rsidRPr="00D223FB">
        <w:rPr>
          <w:rFonts w:ascii="宋体" w:hAnsi="宋体"/>
          <w:color w:val="000000" w:themeColor="text1"/>
          <w:spacing w:val="-2"/>
        </w:rPr>
        <w:t>题</w:t>
      </w:r>
      <w:r w:rsidRPr="00D223FB">
        <w:rPr>
          <w:rFonts w:ascii="宋体" w:hAnsi="宋体"/>
          <w:color w:val="000000" w:themeColor="text1"/>
        </w:rPr>
        <w:t>的</w:t>
      </w:r>
      <w:r w:rsidRPr="00D223FB">
        <w:rPr>
          <w:rFonts w:ascii="宋体" w:hAnsi="宋体"/>
          <w:color w:val="000000" w:themeColor="text1"/>
          <w:spacing w:val="-2"/>
        </w:rPr>
        <w:t>来</w:t>
      </w:r>
      <w:r w:rsidRPr="00D223FB">
        <w:rPr>
          <w:rFonts w:ascii="宋体" w:hAnsi="宋体"/>
          <w:color w:val="000000" w:themeColor="text1"/>
        </w:rPr>
        <w:t>源</w:t>
      </w:r>
      <w:r w:rsidRPr="00D223FB">
        <w:rPr>
          <w:rFonts w:ascii="宋体" w:hAnsi="宋体"/>
          <w:color w:val="000000" w:themeColor="text1"/>
          <w:spacing w:val="-2"/>
        </w:rPr>
        <w:t>。</w:t>
      </w:r>
      <w:r w:rsidRPr="00D223FB">
        <w:rPr>
          <w:rFonts w:ascii="宋体" w:hAnsi="宋体"/>
          <w:color w:val="000000" w:themeColor="text1"/>
        </w:rPr>
        <w:t>澄清</w:t>
      </w:r>
      <w:r w:rsidRPr="00D223FB">
        <w:rPr>
          <w:rFonts w:ascii="宋体" w:hAnsi="宋体"/>
          <w:color w:val="000000" w:themeColor="text1"/>
          <w:spacing w:val="-2"/>
        </w:rPr>
        <w:t>发</w:t>
      </w:r>
      <w:r w:rsidRPr="00D223FB">
        <w:rPr>
          <w:rFonts w:ascii="宋体" w:hAnsi="宋体"/>
          <w:color w:val="000000" w:themeColor="text1"/>
        </w:rPr>
        <w:t>出</w:t>
      </w:r>
      <w:r w:rsidRPr="00D223FB">
        <w:rPr>
          <w:rFonts w:ascii="宋体" w:hAnsi="宋体"/>
          <w:color w:val="000000" w:themeColor="text1"/>
          <w:spacing w:val="-2"/>
        </w:rPr>
        <w:t>的</w:t>
      </w:r>
      <w:r w:rsidRPr="00D223FB">
        <w:rPr>
          <w:rFonts w:ascii="宋体" w:hAnsi="宋体"/>
          <w:color w:val="000000" w:themeColor="text1"/>
        </w:rPr>
        <w:t>时</w:t>
      </w:r>
      <w:r w:rsidRPr="00D223FB">
        <w:rPr>
          <w:rFonts w:ascii="宋体" w:hAnsi="宋体"/>
          <w:color w:val="000000" w:themeColor="text1"/>
          <w:spacing w:val="-2"/>
        </w:rPr>
        <w:t>间</w:t>
      </w:r>
      <w:r w:rsidRPr="00D223FB">
        <w:rPr>
          <w:rFonts w:ascii="宋体" w:hAnsi="宋体"/>
          <w:color w:val="000000" w:themeColor="text1"/>
        </w:rPr>
        <w:t>距</w:t>
      </w:r>
      <w:r w:rsidRPr="00D223FB">
        <w:rPr>
          <w:rFonts w:ascii="宋体" w:hAnsi="宋体"/>
          <w:color w:val="000000" w:themeColor="text1"/>
          <w:spacing w:val="-2"/>
        </w:rPr>
        <w:t>本</w:t>
      </w:r>
      <w:r w:rsidRPr="00D223FB">
        <w:rPr>
          <w:rFonts w:ascii="宋体" w:hAnsi="宋体"/>
          <w:color w:val="000000" w:themeColor="text1"/>
        </w:rPr>
        <w:t>章第</w:t>
      </w:r>
      <w:r w:rsidRPr="00D223FB">
        <w:rPr>
          <w:rFonts w:ascii="宋体" w:hAnsi="宋体"/>
          <w:color w:val="000000" w:themeColor="text1"/>
          <w:spacing w:val="5"/>
        </w:rPr>
        <w:t xml:space="preserve"> </w:t>
      </w:r>
      <w:r w:rsidRPr="00D223FB">
        <w:rPr>
          <w:rFonts w:ascii="宋体" w:hAnsi="宋体"/>
          <w:color w:val="000000" w:themeColor="text1"/>
        </w:rPr>
        <w:t>4.2.1</w:t>
      </w:r>
      <w:r w:rsidRPr="00D223FB">
        <w:rPr>
          <w:rFonts w:ascii="宋体" w:hAnsi="宋体"/>
          <w:color w:val="000000" w:themeColor="text1"/>
          <w:spacing w:val="8"/>
        </w:rPr>
        <w:t xml:space="preserve"> </w:t>
      </w:r>
      <w:r w:rsidRPr="00D223FB">
        <w:rPr>
          <w:rFonts w:ascii="宋体" w:hAnsi="宋体"/>
          <w:color w:val="000000" w:themeColor="text1"/>
          <w:spacing w:val="-2"/>
        </w:rPr>
        <w:t>项</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截</w:t>
      </w:r>
      <w:r w:rsidRPr="00D223FB">
        <w:rPr>
          <w:rFonts w:ascii="宋体" w:hAnsi="宋体"/>
          <w:color w:val="000000" w:themeColor="text1"/>
        </w:rPr>
        <w:t>止</w:t>
      </w:r>
      <w:r w:rsidRPr="00D223FB">
        <w:rPr>
          <w:rFonts w:ascii="宋体" w:hAnsi="宋体"/>
          <w:color w:val="000000" w:themeColor="text1"/>
          <w:spacing w:val="-2"/>
        </w:rPr>
        <w:t>时</w:t>
      </w:r>
      <w:r w:rsidRPr="00D223FB">
        <w:rPr>
          <w:rFonts w:ascii="宋体" w:hAnsi="宋体"/>
          <w:color w:val="000000" w:themeColor="text1"/>
        </w:rPr>
        <w:t>间不足</w:t>
      </w:r>
      <w:r w:rsidRPr="00D223FB">
        <w:rPr>
          <w:rFonts w:ascii="宋体" w:hAnsi="宋体"/>
          <w:color w:val="000000" w:themeColor="text1"/>
          <w:spacing w:val="5"/>
        </w:rPr>
        <w:t xml:space="preserve"> </w:t>
      </w:r>
      <w:r w:rsidRPr="00D223FB">
        <w:rPr>
          <w:rFonts w:ascii="宋体" w:hAnsi="宋体"/>
          <w:color w:val="000000" w:themeColor="text1"/>
        </w:rPr>
        <w:t>15</w:t>
      </w:r>
      <w:r w:rsidRPr="00D223FB">
        <w:rPr>
          <w:rFonts w:ascii="宋体" w:hAnsi="宋体"/>
          <w:color w:val="000000" w:themeColor="text1"/>
          <w:spacing w:val="8"/>
        </w:rPr>
        <w:t xml:space="preserve"> </w:t>
      </w:r>
      <w:r w:rsidRPr="00D223FB">
        <w:rPr>
          <w:rFonts w:ascii="宋体" w:hAnsi="宋体"/>
          <w:color w:val="000000" w:themeColor="text1"/>
          <w:spacing w:val="-2"/>
        </w:rPr>
        <w:t>日的，</w:t>
      </w:r>
      <w:r w:rsidRPr="00D223FB">
        <w:rPr>
          <w:rFonts w:ascii="宋体" w:hAnsi="宋体"/>
          <w:color w:val="000000" w:themeColor="text1"/>
          <w:position w:val="-1"/>
        </w:rPr>
        <w:t>并且</w:t>
      </w:r>
      <w:r w:rsidRPr="00D223FB">
        <w:rPr>
          <w:rFonts w:ascii="宋体" w:hAnsi="宋体"/>
          <w:color w:val="000000" w:themeColor="text1"/>
          <w:spacing w:val="-2"/>
          <w:position w:val="-1"/>
        </w:rPr>
        <w:t>澄</w:t>
      </w:r>
      <w:r w:rsidRPr="00D223FB">
        <w:rPr>
          <w:rFonts w:ascii="宋体" w:hAnsi="宋体"/>
          <w:color w:val="000000" w:themeColor="text1"/>
          <w:position w:val="-1"/>
        </w:rPr>
        <w:t>清</w:t>
      </w:r>
      <w:r w:rsidRPr="00D223FB">
        <w:rPr>
          <w:rFonts w:ascii="宋体" w:hAnsi="宋体"/>
          <w:color w:val="000000" w:themeColor="text1"/>
          <w:spacing w:val="-2"/>
          <w:position w:val="-1"/>
        </w:rPr>
        <w:t>内</w:t>
      </w:r>
      <w:r w:rsidRPr="00D223FB">
        <w:rPr>
          <w:rFonts w:ascii="宋体" w:hAnsi="宋体"/>
          <w:color w:val="000000" w:themeColor="text1"/>
          <w:position w:val="-1"/>
        </w:rPr>
        <w:t>容</w:t>
      </w:r>
      <w:r w:rsidRPr="00D223FB">
        <w:rPr>
          <w:rFonts w:ascii="宋体" w:hAnsi="宋体"/>
          <w:color w:val="000000" w:themeColor="text1"/>
          <w:spacing w:val="-2"/>
          <w:position w:val="-1"/>
        </w:rPr>
        <w:t>可</w:t>
      </w:r>
      <w:r w:rsidRPr="00D223FB">
        <w:rPr>
          <w:rFonts w:ascii="宋体" w:hAnsi="宋体"/>
          <w:color w:val="000000" w:themeColor="text1"/>
          <w:position w:val="-1"/>
        </w:rPr>
        <w:t>能</w:t>
      </w:r>
      <w:r w:rsidRPr="00D223FB">
        <w:rPr>
          <w:rFonts w:ascii="宋体" w:hAnsi="宋体"/>
          <w:color w:val="000000" w:themeColor="text1"/>
          <w:spacing w:val="-2"/>
          <w:position w:val="-1"/>
        </w:rPr>
        <w:t>影</w:t>
      </w:r>
      <w:r w:rsidRPr="00D223FB">
        <w:rPr>
          <w:rFonts w:ascii="宋体" w:hAnsi="宋体"/>
          <w:color w:val="000000" w:themeColor="text1"/>
          <w:position w:val="-1"/>
        </w:rPr>
        <w:t>响</w:t>
      </w:r>
      <w:r w:rsidRPr="00D223FB">
        <w:rPr>
          <w:rFonts w:ascii="宋体" w:hAnsi="宋体"/>
          <w:color w:val="000000" w:themeColor="text1"/>
          <w:spacing w:val="-2"/>
          <w:position w:val="-1"/>
        </w:rPr>
        <w:t>投</w:t>
      </w:r>
      <w:r w:rsidRPr="00D223FB">
        <w:rPr>
          <w:rFonts w:ascii="宋体" w:hAnsi="宋体"/>
          <w:color w:val="000000" w:themeColor="text1"/>
          <w:position w:val="-1"/>
        </w:rPr>
        <w:t>标文</w:t>
      </w:r>
      <w:r w:rsidRPr="00D223FB">
        <w:rPr>
          <w:rFonts w:ascii="宋体" w:hAnsi="宋体"/>
          <w:color w:val="000000" w:themeColor="text1"/>
          <w:spacing w:val="-2"/>
          <w:position w:val="-1"/>
        </w:rPr>
        <w:t>件</w:t>
      </w:r>
      <w:r w:rsidRPr="00D223FB">
        <w:rPr>
          <w:rFonts w:ascii="宋体" w:hAnsi="宋体"/>
          <w:color w:val="000000" w:themeColor="text1"/>
          <w:position w:val="-1"/>
        </w:rPr>
        <w:t>编</w:t>
      </w:r>
      <w:r w:rsidRPr="00D223FB">
        <w:rPr>
          <w:rFonts w:ascii="宋体" w:hAnsi="宋体"/>
          <w:color w:val="000000" w:themeColor="text1"/>
          <w:spacing w:val="-2"/>
          <w:position w:val="-1"/>
        </w:rPr>
        <w:t>制</w:t>
      </w:r>
      <w:r w:rsidRPr="00D223FB">
        <w:rPr>
          <w:rFonts w:ascii="宋体" w:hAnsi="宋体"/>
          <w:color w:val="000000" w:themeColor="text1"/>
          <w:position w:val="-1"/>
        </w:rPr>
        <w:t>的</w:t>
      </w:r>
      <w:r w:rsidRPr="00D223FB">
        <w:rPr>
          <w:rFonts w:ascii="宋体" w:hAnsi="宋体"/>
          <w:color w:val="000000" w:themeColor="text1"/>
          <w:spacing w:val="-2"/>
          <w:position w:val="-1"/>
        </w:rPr>
        <w:t>，</w:t>
      </w:r>
      <w:r w:rsidRPr="00D223FB">
        <w:rPr>
          <w:rFonts w:ascii="宋体" w:hAnsi="宋体"/>
          <w:color w:val="000000" w:themeColor="text1"/>
          <w:position w:val="-1"/>
        </w:rPr>
        <w:t>将</w:t>
      </w:r>
      <w:r w:rsidRPr="00D223FB">
        <w:rPr>
          <w:rFonts w:ascii="宋体" w:hAnsi="宋体"/>
          <w:color w:val="000000" w:themeColor="text1"/>
          <w:spacing w:val="-2"/>
          <w:position w:val="-1"/>
        </w:rPr>
        <w:t>相</w:t>
      </w:r>
      <w:r w:rsidRPr="00D223FB">
        <w:rPr>
          <w:rFonts w:ascii="宋体" w:hAnsi="宋体"/>
          <w:color w:val="000000" w:themeColor="text1"/>
          <w:position w:val="-1"/>
        </w:rPr>
        <w:t>应</w:t>
      </w:r>
      <w:r w:rsidRPr="00D223FB">
        <w:rPr>
          <w:rFonts w:ascii="宋体" w:hAnsi="宋体"/>
          <w:color w:val="000000" w:themeColor="text1"/>
          <w:spacing w:val="-2"/>
          <w:position w:val="-1"/>
        </w:rPr>
        <w:t>延</w:t>
      </w:r>
      <w:r w:rsidRPr="00D223FB">
        <w:rPr>
          <w:rFonts w:ascii="宋体" w:hAnsi="宋体"/>
          <w:color w:val="000000" w:themeColor="text1"/>
          <w:position w:val="-1"/>
        </w:rPr>
        <w:t>长投</w:t>
      </w:r>
      <w:r w:rsidRPr="00D223FB">
        <w:rPr>
          <w:rFonts w:ascii="宋体" w:hAnsi="宋体"/>
          <w:color w:val="000000" w:themeColor="text1"/>
          <w:spacing w:val="-2"/>
          <w:position w:val="-1"/>
        </w:rPr>
        <w:t>标</w:t>
      </w:r>
      <w:r w:rsidRPr="00D223FB">
        <w:rPr>
          <w:rFonts w:ascii="宋体" w:hAnsi="宋体"/>
          <w:color w:val="000000" w:themeColor="text1"/>
          <w:position w:val="-1"/>
        </w:rPr>
        <w:t>截</w:t>
      </w:r>
      <w:r w:rsidRPr="00D223FB">
        <w:rPr>
          <w:rFonts w:ascii="宋体" w:hAnsi="宋体"/>
          <w:color w:val="000000" w:themeColor="text1"/>
          <w:spacing w:val="-2"/>
          <w:position w:val="-1"/>
        </w:rPr>
        <w:t>止</w:t>
      </w:r>
      <w:r w:rsidRPr="00D223FB">
        <w:rPr>
          <w:rFonts w:ascii="宋体" w:hAnsi="宋体"/>
          <w:color w:val="000000" w:themeColor="text1"/>
          <w:position w:val="-1"/>
        </w:rPr>
        <w:t>时</w:t>
      </w:r>
      <w:r w:rsidRPr="00D223FB">
        <w:rPr>
          <w:rFonts w:ascii="宋体" w:hAnsi="宋体"/>
          <w:color w:val="000000" w:themeColor="text1"/>
          <w:spacing w:val="-2"/>
          <w:position w:val="-1"/>
        </w:rPr>
        <w:t>间</w:t>
      </w:r>
      <w:r w:rsidRPr="00D223FB">
        <w:rPr>
          <w:rFonts w:ascii="宋体" w:hAnsi="宋体"/>
          <w:color w:val="000000" w:themeColor="text1"/>
          <w:position w:val="-1"/>
        </w:rPr>
        <w:t>。</w:t>
      </w:r>
    </w:p>
    <w:p w14:paraId="0EAD5FB0" w14:textId="77777777" w:rsidR="002E7FF0" w:rsidRPr="00D223FB" w:rsidRDefault="00A95F1A">
      <w:pPr>
        <w:spacing w:before="39" w:line="360" w:lineRule="auto"/>
        <w:ind w:left="100" w:right="44" w:firstLine="420"/>
        <w:rPr>
          <w:rFonts w:ascii="宋体" w:hAnsi="宋体"/>
          <w:color w:val="000000" w:themeColor="text1"/>
        </w:rPr>
      </w:pPr>
      <w:r w:rsidRPr="00D223FB">
        <w:rPr>
          <w:rFonts w:ascii="宋体" w:hAnsi="宋体"/>
          <w:color w:val="000000" w:themeColor="text1"/>
        </w:rPr>
        <w:t>2.2.3 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在</w:t>
      </w:r>
      <w:r w:rsidRPr="00D223FB">
        <w:rPr>
          <w:rFonts w:ascii="宋体" w:hAnsi="宋体"/>
          <w:color w:val="000000" w:themeColor="text1"/>
        </w:rPr>
        <w:t>收</w:t>
      </w:r>
      <w:r w:rsidRPr="00D223FB">
        <w:rPr>
          <w:rFonts w:ascii="宋体" w:hAnsi="宋体"/>
          <w:color w:val="000000" w:themeColor="text1"/>
          <w:spacing w:val="-2"/>
        </w:rPr>
        <w:t>到</w:t>
      </w:r>
      <w:r w:rsidRPr="00D223FB">
        <w:rPr>
          <w:rFonts w:ascii="宋体" w:hAnsi="宋体"/>
          <w:color w:val="000000" w:themeColor="text1"/>
        </w:rPr>
        <w:t>澄</w:t>
      </w:r>
      <w:r w:rsidRPr="00D223FB">
        <w:rPr>
          <w:rFonts w:ascii="宋体" w:hAnsi="宋体"/>
          <w:color w:val="000000" w:themeColor="text1"/>
          <w:spacing w:val="-2"/>
        </w:rPr>
        <w:t>清后</w:t>
      </w:r>
      <w:r w:rsidRPr="00D223FB">
        <w:rPr>
          <w:rFonts w:ascii="宋体" w:hAnsi="宋体"/>
          <w:color w:val="000000" w:themeColor="text1"/>
          <w:spacing w:val="-38"/>
        </w:rPr>
        <w:t>，</w:t>
      </w:r>
      <w:r w:rsidRPr="00D223FB">
        <w:rPr>
          <w:rFonts w:ascii="宋体" w:hAnsi="宋体"/>
          <w:color w:val="000000" w:themeColor="text1"/>
        </w:rPr>
        <w:t>应</w:t>
      </w:r>
      <w:r w:rsidRPr="00D223FB">
        <w:rPr>
          <w:rFonts w:ascii="宋体" w:hAnsi="宋体"/>
          <w:color w:val="000000" w:themeColor="text1"/>
          <w:spacing w:val="-2"/>
        </w:rPr>
        <w:t>按</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规定</w:t>
      </w:r>
      <w:r w:rsidRPr="00D223FB">
        <w:rPr>
          <w:rFonts w:ascii="宋体" w:hAnsi="宋体"/>
          <w:color w:val="000000" w:themeColor="text1"/>
          <w:spacing w:val="-2"/>
        </w:rPr>
        <w:t>的</w:t>
      </w:r>
      <w:r w:rsidRPr="00D223FB">
        <w:rPr>
          <w:rFonts w:ascii="宋体" w:hAnsi="宋体"/>
          <w:color w:val="000000" w:themeColor="text1"/>
        </w:rPr>
        <w:t>时</w:t>
      </w:r>
      <w:r w:rsidRPr="00D223FB">
        <w:rPr>
          <w:rFonts w:ascii="宋体" w:hAnsi="宋体"/>
          <w:color w:val="000000" w:themeColor="text1"/>
          <w:spacing w:val="-2"/>
        </w:rPr>
        <w:t>间</w:t>
      </w:r>
      <w:r w:rsidRPr="00D223FB">
        <w:rPr>
          <w:rFonts w:ascii="宋体" w:hAnsi="宋体"/>
          <w:color w:val="000000" w:themeColor="text1"/>
        </w:rPr>
        <w:t>和</w:t>
      </w:r>
      <w:r w:rsidRPr="00D223FB">
        <w:rPr>
          <w:rFonts w:ascii="宋体" w:hAnsi="宋体"/>
          <w:color w:val="000000" w:themeColor="text1"/>
          <w:spacing w:val="-2"/>
        </w:rPr>
        <w:t>形</w:t>
      </w:r>
      <w:r w:rsidRPr="00D223FB">
        <w:rPr>
          <w:rFonts w:ascii="宋体" w:hAnsi="宋体"/>
          <w:color w:val="000000" w:themeColor="text1"/>
        </w:rPr>
        <w:t>式</w:t>
      </w:r>
      <w:r w:rsidRPr="00D223FB">
        <w:rPr>
          <w:rFonts w:ascii="宋体" w:hAnsi="宋体"/>
          <w:color w:val="000000" w:themeColor="text1"/>
          <w:spacing w:val="-2"/>
        </w:rPr>
        <w:t>通</w:t>
      </w:r>
      <w:r w:rsidRPr="00D223FB">
        <w:rPr>
          <w:rFonts w:ascii="宋体" w:hAnsi="宋体"/>
          <w:color w:val="000000" w:themeColor="text1"/>
        </w:rPr>
        <w:t>知</w:t>
      </w:r>
      <w:r w:rsidRPr="00D223FB">
        <w:rPr>
          <w:rFonts w:ascii="宋体" w:hAnsi="宋体"/>
          <w:color w:val="000000" w:themeColor="text1"/>
          <w:spacing w:val="-2"/>
        </w:rPr>
        <w:t>招</w:t>
      </w:r>
      <w:r w:rsidRPr="00D223FB">
        <w:rPr>
          <w:rFonts w:ascii="宋体" w:hAnsi="宋体"/>
          <w:color w:val="000000" w:themeColor="text1"/>
        </w:rPr>
        <w:t>标人</w:t>
      </w:r>
      <w:r w:rsidRPr="00D223FB">
        <w:rPr>
          <w:rFonts w:ascii="宋体" w:hAnsi="宋体"/>
          <w:color w:val="000000" w:themeColor="text1"/>
          <w:spacing w:val="-41"/>
        </w:rPr>
        <w:t>，</w:t>
      </w:r>
      <w:r w:rsidRPr="00D223FB">
        <w:rPr>
          <w:rFonts w:ascii="宋体" w:hAnsi="宋体"/>
          <w:color w:val="000000" w:themeColor="text1"/>
        </w:rPr>
        <w:t>确</w:t>
      </w:r>
      <w:r w:rsidRPr="00D223FB">
        <w:rPr>
          <w:rFonts w:ascii="宋体" w:hAnsi="宋体"/>
          <w:color w:val="000000" w:themeColor="text1"/>
          <w:spacing w:val="-2"/>
        </w:rPr>
        <w:t xml:space="preserve">认已 </w:t>
      </w:r>
      <w:r w:rsidRPr="00D223FB">
        <w:rPr>
          <w:rFonts w:ascii="宋体" w:hAnsi="宋体"/>
          <w:color w:val="000000" w:themeColor="text1"/>
        </w:rPr>
        <w:t>收到</w:t>
      </w:r>
      <w:r w:rsidRPr="00D223FB">
        <w:rPr>
          <w:rFonts w:ascii="宋体" w:hAnsi="宋体"/>
          <w:color w:val="000000" w:themeColor="text1"/>
          <w:spacing w:val="-2"/>
        </w:rPr>
        <w:t>该</w:t>
      </w:r>
      <w:r w:rsidRPr="00D223FB">
        <w:rPr>
          <w:rFonts w:ascii="宋体" w:hAnsi="宋体"/>
          <w:color w:val="000000" w:themeColor="text1"/>
        </w:rPr>
        <w:t>澄</w:t>
      </w:r>
      <w:r w:rsidRPr="00D223FB">
        <w:rPr>
          <w:rFonts w:ascii="宋体" w:hAnsi="宋体"/>
          <w:color w:val="000000" w:themeColor="text1"/>
          <w:spacing w:val="-2"/>
        </w:rPr>
        <w:t>清</w:t>
      </w:r>
      <w:r w:rsidRPr="00D223FB">
        <w:rPr>
          <w:rFonts w:ascii="宋体" w:hAnsi="宋体"/>
          <w:color w:val="000000" w:themeColor="text1"/>
        </w:rPr>
        <w:t>。</w:t>
      </w:r>
    </w:p>
    <w:p w14:paraId="2C3CAAB8" w14:textId="77777777" w:rsidR="002E7FF0" w:rsidRPr="00D223FB" w:rsidRDefault="00A95F1A">
      <w:pPr>
        <w:spacing w:before="11" w:line="360" w:lineRule="auto"/>
        <w:ind w:left="100" w:right="39" w:firstLine="420"/>
        <w:rPr>
          <w:rFonts w:ascii="宋体" w:hAnsi="宋体"/>
          <w:color w:val="000000" w:themeColor="text1"/>
        </w:rPr>
      </w:pPr>
      <w:r w:rsidRPr="00D223FB">
        <w:rPr>
          <w:rFonts w:ascii="宋体" w:hAnsi="宋体"/>
          <w:color w:val="000000" w:themeColor="text1"/>
        </w:rPr>
        <w:t>2.2.4</w:t>
      </w:r>
      <w:r w:rsidRPr="00D223FB">
        <w:rPr>
          <w:rFonts w:ascii="宋体" w:hAnsi="宋体"/>
          <w:color w:val="000000" w:themeColor="text1"/>
          <w:spacing w:val="51"/>
        </w:rPr>
        <w:t xml:space="preserve"> </w:t>
      </w:r>
      <w:r w:rsidRPr="00D223FB">
        <w:rPr>
          <w:rFonts w:ascii="宋体" w:hAnsi="宋体"/>
          <w:color w:val="000000" w:themeColor="text1"/>
        </w:rPr>
        <w:t>除</w:t>
      </w:r>
      <w:r w:rsidRPr="00D223FB">
        <w:rPr>
          <w:rFonts w:ascii="宋体" w:hAnsi="宋体"/>
          <w:color w:val="000000" w:themeColor="text1"/>
          <w:spacing w:val="-2"/>
        </w:rPr>
        <w:t>非</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认</w:t>
      </w:r>
      <w:r w:rsidRPr="00D223FB">
        <w:rPr>
          <w:rFonts w:ascii="宋体" w:hAnsi="宋体"/>
          <w:color w:val="000000" w:themeColor="text1"/>
        </w:rPr>
        <w:t>为</w:t>
      </w:r>
      <w:r w:rsidRPr="00D223FB">
        <w:rPr>
          <w:rFonts w:ascii="宋体" w:hAnsi="宋体"/>
          <w:color w:val="000000" w:themeColor="text1"/>
          <w:spacing w:val="-2"/>
        </w:rPr>
        <w:t>确有</w:t>
      </w:r>
      <w:r w:rsidRPr="00D223FB">
        <w:rPr>
          <w:rFonts w:ascii="宋体" w:hAnsi="宋体"/>
          <w:color w:val="000000" w:themeColor="text1"/>
        </w:rPr>
        <w:t>必要</w:t>
      </w:r>
      <w:r w:rsidRPr="00D223FB">
        <w:rPr>
          <w:rFonts w:ascii="宋体" w:hAnsi="宋体"/>
          <w:color w:val="000000" w:themeColor="text1"/>
          <w:spacing w:val="-2"/>
        </w:rPr>
        <w:t>答</w:t>
      </w:r>
      <w:r w:rsidRPr="00D223FB">
        <w:rPr>
          <w:rFonts w:ascii="宋体" w:hAnsi="宋体"/>
          <w:color w:val="000000" w:themeColor="text1"/>
        </w:rPr>
        <w:t>复</w:t>
      </w:r>
      <w:r w:rsidRPr="00D223FB">
        <w:rPr>
          <w:rFonts w:ascii="宋体" w:hAnsi="宋体"/>
          <w:color w:val="000000" w:themeColor="text1"/>
          <w:spacing w:val="-2"/>
        </w:rPr>
        <w:t>，</w:t>
      </w:r>
      <w:r w:rsidRPr="00D223FB">
        <w:rPr>
          <w:rFonts w:ascii="宋体" w:hAnsi="宋体"/>
          <w:color w:val="000000" w:themeColor="text1"/>
        </w:rPr>
        <w:t>否</w:t>
      </w:r>
      <w:r w:rsidRPr="00D223FB">
        <w:rPr>
          <w:rFonts w:ascii="宋体" w:hAnsi="宋体"/>
          <w:color w:val="000000" w:themeColor="text1"/>
          <w:spacing w:val="-2"/>
        </w:rPr>
        <w:t>则</w:t>
      </w:r>
      <w:r w:rsidRPr="00D223FB">
        <w:rPr>
          <w:rFonts w:ascii="宋体" w:hAnsi="宋体"/>
          <w:color w:val="000000" w:themeColor="text1"/>
        </w:rPr>
        <w:t>，</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有权</w:t>
      </w:r>
      <w:r w:rsidRPr="00D223FB">
        <w:rPr>
          <w:rFonts w:ascii="宋体" w:hAnsi="宋体"/>
          <w:color w:val="000000" w:themeColor="text1"/>
          <w:spacing w:val="-2"/>
        </w:rPr>
        <w:t>拒</w:t>
      </w:r>
      <w:r w:rsidRPr="00D223FB">
        <w:rPr>
          <w:rFonts w:ascii="宋体" w:hAnsi="宋体"/>
          <w:color w:val="000000" w:themeColor="text1"/>
        </w:rPr>
        <w:t>绝</w:t>
      </w:r>
      <w:r w:rsidRPr="00D223FB">
        <w:rPr>
          <w:rFonts w:ascii="宋体" w:hAnsi="宋体"/>
          <w:color w:val="000000" w:themeColor="text1"/>
          <w:spacing w:val="-2"/>
        </w:rPr>
        <w:t>回</w:t>
      </w:r>
      <w:r w:rsidRPr="00D223FB">
        <w:rPr>
          <w:rFonts w:ascii="宋体" w:hAnsi="宋体"/>
          <w:color w:val="000000" w:themeColor="text1"/>
        </w:rPr>
        <w:t>复</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在</w:t>
      </w:r>
      <w:r w:rsidRPr="00D223FB">
        <w:rPr>
          <w:rFonts w:ascii="宋体" w:hAnsi="宋体"/>
          <w:color w:val="000000" w:themeColor="text1"/>
          <w:spacing w:val="-2"/>
        </w:rPr>
        <w:t>本</w:t>
      </w:r>
      <w:r w:rsidRPr="00D223FB">
        <w:rPr>
          <w:rFonts w:ascii="宋体" w:hAnsi="宋体"/>
          <w:color w:val="000000" w:themeColor="text1"/>
        </w:rPr>
        <w:t>章第</w:t>
      </w:r>
      <w:r w:rsidRPr="00D223FB">
        <w:rPr>
          <w:rFonts w:ascii="宋体" w:hAnsi="宋体"/>
          <w:color w:val="000000" w:themeColor="text1"/>
          <w:spacing w:val="15"/>
        </w:rPr>
        <w:t xml:space="preserve"> </w:t>
      </w:r>
      <w:r w:rsidRPr="00D223FB">
        <w:rPr>
          <w:rFonts w:ascii="宋体" w:hAnsi="宋体"/>
          <w:color w:val="000000" w:themeColor="text1"/>
        </w:rPr>
        <w:t>2.</w:t>
      </w:r>
      <w:r w:rsidRPr="00D223FB">
        <w:rPr>
          <w:rFonts w:ascii="宋体" w:hAnsi="宋体"/>
          <w:color w:val="000000" w:themeColor="text1"/>
          <w:spacing w:val="-2"/>
        </w:rPr>
        <w:t>2</w:t>
      </w:r>
      <w:r w:rsidRPr="00D223FB">
        <w:rPr>
          <w:rFonts w:ascii="宋体" w:hAnsi="宋体"/>
          <w:color w:val="000000" w:themeColor="text1"/>
        </w:rPr>
        <w:t>.1</w:t>
      </w:r>
      <w:r w:rsidRPr="00D223FB">
        <w:rPr>
          <w:rFonts w:ascii="宋体" w:hAnsi="宋体"/>
          <w:color w:val="000000" w:themeColor="text1"/>
          <w:spacing w:val="15"/>
        </w:rPr>
        <w:t xml:space="preserve"> </w:t>
      </w:r>
      <w:r w:rsidRPr="00D223FB">
        <w:rPr>
          <w:rFonts w:ascii="宋体" w:hAnsi="宋体"/>
          <w:color w:val="000000" w:themeColor="text1"/>
        </w:rPr>
        <w:t>项 规定</w:t>
      </w:r>
      <w:r w:rsidRPr="00D223FB">
        <w:rPr>
          <w:rFonts w:ascii="宋体" w:hAnsi="宋体"/>
          <w:color w:val="000000" w:themeColor="text1"/>
          <w:spacing w:val="-2"/>
        </w:rPr>
        <w:t>的</w:t>
      </w:r>
      <w:r w:rsidRPr="00D223FB">
        <w:rPr>
          <w:rFonts w:ascii="宋体" w:hAnsi="宋体"/>
          <w:color w:val="000000" w:themeColor="text1"/>
        </w:rPr>
        <w:t>时</w:t>
      </w:r>
      <w:r w:rsidRPr="00D223FB">
        <w:rPr>
          <w:rFonts w:ascii="宋体" w:hAnsi="宋体"/>
          <w:color w:val="000000" w:themeColor="text1"/>
          <w:spacing w:val="-2"/>
        </w:rPr>
        <w:t>间</w:t>
      </w:r>
      <w:r w:rsidRPr="00D223FB">
        <w:rPr>
          <w:rFonts w:ascii="宋体" w:hAnsi="宋体"/>
          <w:color w:val="000000" w:themeColor="text1"/>
        </w:rPr>
        <w:t>后</w:t>
      </w:r>
      <w:r w:rsidRPr="00D223FB">
        <w:rPr>
          <w:rFonts w:ascii="宋体" w:hAnsi="宋体"/>
          <w:color w:val="000000" w:themeColor="text1"/>
          <w:spacing w:val="-2"/>
        </w:rPr>
        <w:t>的</w:t>
      </w:r>
      <w:r w:rsidRPr="00D223FB">
        <w:rPr>
          <w:rFonts w:ascii="宋体" w:hAnsi="宋体"/>
          <w:color w:val="000000" w:themeColor="text1"/>
        </w:rPr>
        <w:t>任</w:t>
      </w:r>
      <w:r w:rsidRPr="00D223FB">
        <w:rPr>
          <w:rFonts w:ascii="宋体" w:hAnsi="宋体"/>
          <w:color w:val="000000" w:themeColor="text1"/>
          <w:spacing w:val="-2"/>
        </w:rPr>
        <w:t>何</w:t>
      </w:r>
      <w:r w:rsidRPr="00D223FB">
        <w:rPr>
          <w:rFonts w:ascii="宋体" w:hAnsi="宋体"/>
          <w:color w:val="000000" w:themeColor="text1"/>
        </w:rPr>
        <w:t>澄</w:t>
      </w:r>
      <w:r w:rsidRPr="00D223FB">
        <w:rPr>
          <w:rFonts w:ascii="宋体" w:hAnsi="宋体"/>
          <w:color w:val="000000" w:themeColor="text1"/>
          <w:spacing w:val="-2"/>
        </w:rPr>
        <w:t>清</w:t>
      </w:r>
      <w:r w:rsidRPr="00D223FB">
        <w:rPr>
          <w:rFonts w:ascii="宋体" w:hAnsi="宋体"/>
          <w:color w:val="000000" w:themeColor="text1"/>
        </w:rPr>
        <w:t>要求。</w:t>
      </w:r>
    </w:p>
    <w:p w14:paraId="2E6E2F22" w14:textId="77777777" w:rsidR="002E7FF0" w:rsidRPr="00D223FB" w:rsidRDefault="002E7FF0">
      <w:pPr>
        <w:spacing w:before="5" w:line="360" w:lineRule="auto"/>
        <w:jc w:val="left"/>
        <w:rPr>
          <w:rFonts w:ascii="宋体" w:hAnsi="宋体"/>
          <w:color w:val="000000" w:themeColor="text1"/>
          <w:sz w:val="12"/>
        </w:rPr>
      </w:pPr>
    </w:p>
    <w:p w14:paraId="54130078" w14:textId="77777777" w:rsidR="002E7FF0" w:rsidRPr="00D223FB" w:rsidRDefault="00A95F1A">
      <w:pPr>
        <w:spacing w:line="360" w:lineRule="auto"/>
        <w:ind w:left="195" w:right="5700"/>
        <w:jc w:val="center"/>
        <w:rPr>
          <w:rFonts w:ascii="宋体" w:hAnsi="宋体"/>
          <w:color w:val="000000" w:themeColor="text1"/>
          <w:sz w:val="28"/>
        </w:rPr>
      </w:pPr>
      <w:r w:rsidRPr="00D223FB">
        <w:rPr>
          <w:rFonts w:ascii="宋体" w:hAnsi="宋体"/>
          <w:color w:val="000000" w:themeColor="text1"/>
          <w:spacing w:val="1"/>
          <w:sz w:val="28"/>
        </w:rPr>
        <w:t>2</w:t>
      </w:r>
      <w:r w:rsidRPr="00D223FB">
        <w:rPr>
          <w:rFonts w:ascii="宋体" w:hAnsi="宋体"/>
          <w:color w:val="000000" w:themeColor="text1"/>
          <w:sz w:val="28"/>
        </w:rPr>
        <w:t>.3</w:t>
      </w:r>
      <w:r w:rsidRPr="00D223FB">
        <w:rPr>
          <w:rFonts w:ascii="宋体" w:hAnsi="宋体"/>
          <w:color w:val="000000" w:themeColor="text1"/>
          <w:spacing w:val="68"/>
          <w:sz w:val="28"/>
        </w:rPr>
        <w:t xml:space="preserve"> </w:t>
      </w:r>
      <w:r w:rsidRPr="00D223FB">
        <w:rPr>
          <w:rFonts w:ascii="宋体" w:hAnsi="宋体"/>
          <w:color w:val="000000" w:themeColor="text1"/>
          <w:sz w:val="28"/>
        </w:rPr>
        <w:t>招标文件</w:t>
      </w:r>
      <w:r w:rsidRPr="00D223FB">
        <w:rPr>
          <w:rFonts w:ascii="宋体" w:hAnsi="宋体"/>
          <w:color w:val="000000" w:themeColor="text1"/>
          <w:spacing w:val="-3"/>
          <w:sz w:val="28"/>
        </w:rPr>
        <w:t>的</w:t>
      </w:r>
      <w:r w:rsidRPr="00D223FB">
        <w:rPr>
          <w:rFonts w:ascii="宋体" w:hAnsi="宋体"/>
          <w:color w:val="000000" w:themeColor="text1"/>
          <w:sz w:val="28"/>
        </w:rPr>
        <w:t>修改</w:t>
      </w:r>
    </w:p>
    <w:p w14:paraId="7805E29E" w14:textId="77777777" w:rsidR="002E7FF0" w:rsidRPr="00D223FB" w:rsidRDefault="00A95F1A">
      <w:pPr>
        <w:spacing w:line="360" w:lineRule="auto"/>
        <w:ind w:left="100" w:right="39" w:firstLine="420"/>
        <w:rPr>
          <w:rFonts w:ascii="宋体" w:hAnsi="宋体"/>
          <w:color w:val="000000" w:themeColor="text1"/>
        </w:rPr>
      </w:pPr>
      <w:r w:rsidRPr="00D223FB">
        <w:rPr>
          <w:rFonts w:ascii="宋体" w:hAnsi="宋体"/>
          <w:color w:val="000000" w:themeColor="text1"/>
        </w:rPr>
        <w:t>2.3.1</w:t>
      </w:r>
      <w:r w:rsidRPr="00D223FB">
        <w:rPr>
          <w:rFonts w:ascii="宋体" w:hAnsi="宋体"/>
          <w:color w:val="000000" w:themeColor="text1"/>
          <w:spacing w:val="-2"/>
        </w:rPr>
        <w:t xml:space="preserve"> </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以</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须知</w:t>
      </w:r>
      <w:r w:rsidRPr="00D223FB">
        <w:rPr>
          <w:rFonts w:ascii="宋体" w:hAnsi="宋体"/>
          <w:color w:val="000000" w:themeColor="text1"/>
        </w:rPr>
        <w:t>前附</w:t>
      </w:r>
      <w:r w:rsidRPr="00D223FB">
        <w:rPr>
          <w:rFonts w:ascii="宋体" w:hAnsi="宋体"/>
          <w:color w:val="000000" w:themeColor="text1"/>
          <w:spacing w:val="-2"/>
        </w:rPr>
        <w:t>表</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形</w:t>
      </w:r>
      <w:r w:rsidRPr="00D223FB">
        <w:rPr>
          <w:rFonts w:ascii="宋体" w:hAnsi="宋体"/>
          <w:color w:val="000000" w:themeColor="text1"/>
        </w:rPr>
        <w:t>式</w:t>
      </w:r>
      <w:r w:rsidRPr="00D223FB">
        <w:rPr>
          <w:rFonts w:ascii="宋体" w:hAnsi="宋体"/>
          <w:color w:val="000000" w:themeColor="text1"/>
          <w:spacing w:val="-2"/>
        </w:rPr>
        <w:t>修</w:t>
      </w:r>
      <w:r w:rsidRPr="00D223FB">
        <w:rPr>
          <w:rFonts w:ascii="宋体" w:hAnsi="宋体"/>
          <w:color w:val="000000" w:themeColor="text1"/>
        </w:rPr>
        <w:t>改</w:t>
      </w:r>
      <w:r w:rsidRPr="00D223FB">
        <w:rPr>
          <w:rFonts w:ascii="宋体" w:hAnsi="宋体"/>
          <w:color w:val="000000" w:themeColor="text1"/>
          <w:spacing w:val="-2"/>
        </w:rPr>
        <w:t>招</w:t>
      </w:r>
      <w:r w:rsidRPr="00D223FB">
        <w:rPr>
          <w:rFonts w:ascii="宋体" w:hAnsi="宋体"/>
          <w:color w:val="000000" w:themeColor="text1"/>
        </w:rPr>
        <w:t>标文</w:t>
      </w:r>
      <w:r w:rsidRPr="00D223FB">
        <w:rPr>
          <w:rFonts w:ascii="宋体" w:hAnsi="宋体"/>
          <w:color w:val="000000" w:themeColor="text1"/>
          <w:spacing w:val="-2"/>
        </w:rPr>
        <w:t>件</w:t>
      </w:r>
      <w:r w:rsidRPr="00D223FB">
        <w:rPr>
          <w:rFonts w:ascii="宋体" w:hAnsi="宋体"/>
          <w:color w:val="000000" w:themeColor="text1"/>
          <w:spacing w:val="-24"/>
        </w:rPr>
        <w:t>，</w:t>
      </w:r>
      <w:r w:rsidRPr="00D223FB">
        <w:rPr>
          <w:rFonts w:ascii="宋体" w:hAnsi="宋体"/>
          <w:color w:val="000000" w:themeColor="text1"/>
        </w:rPr>
        <w:t>并</w:t>
      </w:r>
      <w:r w:rsidRPr="00D223FB">
        <w:rPr>
          <w:rFonts w:ascii="宋体" w:hAnsi="宋体"/>
          <w:color w:val="000000" w:themeColor="text1"/>
          <w:spacing w:val="-2"/>
        </w:rPr>
        <w:t>通</w:t>
      </w:r>
      <w:r w:rsidRPr="00D223FB">
        <w:rPr>
          <w:rFonts w:ascii="宋体" w:hAnsi="宋体"/>
          <w:color w:val="000000" w:themeColor="text1"/>
        </w:rPr>
        <w:t>知</w:t>
      </w:r>
      <w:r w:rsidRPr="00D223FB">
        <w:rPr>
          <w:rFonts w:ascii="宋体" w:hAnsi="宋体"/>
          <w:color w:val="000000" w:themeColor="text1"/>
          <w:spacing w:val="-2"/>
        </w:rPr>
        <w:t>所</w:t>
      </w:r>
      <w:r w:rsidRPr="00D223FB">
        <w:rPr>
          <w:rFonts w:ascii="宋体" w:hAnsi="宋体"/>
          <w:color w:val="000000" w:themeColor="text1"/>
        </w:rPr>
        <w:t>有</w:t>
      </w:r>
      <w:r w:rsidRPr="00D223FB">
        <w:rPr>
          <w:rFonts w:ascii="宋体" w:hAnsi="宋体"/>
          <w:color w:val="000000" w:themeColor="text1"/>
          <w:spacing w:val="-2"/>
        </w:rPr>
        <w:t>已购</w:t>
      </w:r>
      <w:r w:rsidRPr="00D223FB">
        <w:rPr>
          <w:rFonts w:ascii="宋体" w:hAnsi="宋体"/>
          <w:color w:val="000000" w:themeColor="text1"/>
        </w:rPr>
        <w:t>买招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 投标</w:t>
      </w:r>
      <w:r w:rsidRPr="00D223FB">
        <w:rPr>
          <w:rFonts w:ascii="宋体" w:hAnsi="宋体"/>
          <w:color w:val="000000" w:themeColor="text1"/>
          <w:spacing w:val="-2"/>
        </w:rPr>
        <w:t>人</w:t>
      </w:r>
      <w:r w:rsidRPr="00D223FB">
        <w:rPr>
          <w:rFonts w:ascii="宋体" w:hAnsi="宋体"/>
          <w:color w:val="000000" w:themeColor="text1"/>
        </w:rPr>
        <w:t>。</w:t>
      </w:r>
      <w:r w:rsidRPr="00D223FB">
        <w:rPr>
          <w:rFonts w:ascii="宋体" w:hAnsi="宋体"/>
          <w:color w:val="000000" w:themeColor="text1"/>
          <w:spacing w:val="-2"/>
        </w:rPr>
        <w:t>修</w:t>
      </w:r>
      <w:r w:rsidRPr="00D223FB">
        <w:rPr>
          <w:rFonts w:ascii="宋体" w:hAnsi="宋体"/>
          <w:color w:val="000000" w:themeColor="text1"/>
        </w:rPr>
        <w:t>改</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的</w:t>
      </w:r>
      <w:r w:rsidRPr="00D223FB">
        <w:rPr>
          <w:rFonts w:ascii="宋体" w:hAnsi="宋体"/>
          <w:color w:val="000000" w:themeColor="text1"/>
        </w:rPr>
        <w:t>时间</w:t>
      </w:r>
      <w:r w:rsidRPr="00D223FB">
        <w:rPr>
          <w:rFonts w:ascii="宋体" w:hAnsi="宋体"/>
          <w:color w:val="000000" w:themeColor="text1"/>
          <w:spacing w:val="-2"/>
        </w:rPr>
        <w:t>距</w:t>
      </w:r>
      <w:r w:rsidRPr="00D223FB">
        <w:rPr>
          <w:rFonts w:ascii="宋体" w:hAnsi="宋体"/>
          <w:color w:val="000000" w:themeColor="text1"/>
        </w:rPr>
        <w:t>本</w:t>
      </w:r>
      <w:r w:rsidRPr="00D223FB">
        <w:rPr>
          <w:rFonts w:ascii="宋体" w:hAnsi="宋体"/>
          <w:color w:val="000000" w:themeColor="text1"/>
          <w:spacing w:val="-2"/>
        </w:rPr>
        <w:t>章</w:t>
      </w:r>
      <w:r w:rsidRPr="00D223FB">
        <w:rPr>
          <w:rFonts w:ascii="宋体" w:hAnsi="宋体"/>
          <w:color w:val="000000" w:themeColor="text1"/>
        </w:rPr>
        <w:t>第</w:t>
      </w:r>
      <w:r w:rsidRPr="00D223FB">
        <w:rPr>
          <w:rFonts w:ascii="宋体" w:hAnsi="宋体"/>
          <w:color w:val="000000" w:themeColor="text1"/>
          <w:spacing w:val="2"/>
        </w:rPr>
        <w:t xml:space="preserve"> </w:t>
      </w:r>
      <w:r w:rsidRPr="00D223FB">
        <w:rPr>
          <w:rFonts w:ascii="宋体" w:hAnsi="宋体"/>
          <w:color w:val="000000" w:themeColor="text1"/>
        </w:rPr>
        <w:t>4</w:t>
      </w:r>
      <w:r w:rsidRPr="00D223FB">
        <w:rPr>
          <w:rFonts w:ascii="宋体" w:hAnsi="宋体"/>
          <w:color w:val="000000" w:themeColor="text1"/>
          <w:spacing w:val="-2"/>
        </w:rPr>
        <w:t>.</w:t>
      </w:r>
      <w:r w:rsidRPr="00D223FB">
        <w:rPr>
          <w:rFonts w:ascii="宋体" w:hAnsi="宋体"/>
          <w:color w:val="000000" w:themeColor="text1"/>
        </w:rPr>
        <w:t>2.1</w:t>
      </w:r>
      <w:r w:rsidRPr="00D223FB">
        <w:rPr>
          <w:rFonts w:ascii="宋体" w:hAnsi="宋体"/>
          <w:color w:val="000000" w:themeColor="text1"/>
          <w:spacing w:val="2"/>
        </w:rPr>
        <w:t xml:space="preserve"> </w:t>
      </w:r>
      <w:r w:rsidRPr="00D223FB">
        <w:rPr>
          <w:rFonts w:ascii="宋体" w:hAnsi="宋体"/>
          <w:color w:val="000000" w:themeColor="text1"/>
          <w:spacing w:val="-2"/>
        </w:rPr>
        <w:t>项</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的投</w:t>
      </w:r>
      <w:r w:rsidRPr="00D223FB">
        <w:rPr>
          <w:rFonts w:ascii="宋体" w:hAnsi="宋体"/>
          <w:color w:val="000000" w:themeColor="text1"/>
          <w:spacing w:val="-2"/>
        </w:rPr>
        <w:t>标</w:t>
      </w:r>
      <w:r w:rsidRPr="00D223FB">
        <w:rPr>
          <w:rFonts w:ascii="宋体" w:hAnsi="宋体"/>
          <w:color w:val="000000" w:themeColor="text1"/>
        </w:rPr>
        <w:t>截</w:t>
      </w:r>
      <w:r w:rsidRPr="00D223FB">
        <w:rPr>
          <w:rFonts w:ascii="宋体" w:hAnsi="宋体"/>
          <w:color w:val="000000" w:themeColor="text1"/>
          <w:spacing w:val="-2"/>
        </w:rPr>
        <w:t>止</w:t>
      </w:r>
      <w:r w:rsidRPr="00D223FB">
        <w:rPr>
          <w:rFonts w:ascii="宋体" w:hAnsi="宋体"/>
          <w:color w:val="000000" w:themeColor="text1"/>
        </w:rPr>
        <w:t>时</w:t>
      </w:r>
      <w:r w:rsidRPr="00D223FB">
        <w:rPr>
          <w:rFonts w:ascii="宋体" w:hAnsi="宋体"/>
          <w:color w:val="000000" w:themeColor="text1"/>
          <w:spacing w:val="-2"/>
        </w:rPr>
        <w:t>间</w:t>
      </w:r>
      <w:r w:rsidRPr="00D223FB">
        <w:rPr>
          <w:rFonts w:ascii="宋体" w:hAnsi="宋体"/>
          <w:color w:val="000000" w:themeColor="text1"/>
        </w:rPr>
        <w:t>不足 15</w:t>
      </w:r>
      <w:r w:rsidRPr="00D223FB">
        <w:rPr>
          <w:rFonts w:ascii="宋体" w:hAnsi="宋体"/>
          <w:color w:val="000000" w:themeColor="text1"/>
          <w:spacing w:val="2"/>
        </w:rPr>
        <w:t xml:space="preserve"> </w:t>
      </w:r>
      <w:r w:rsidRPr="00D223FB">
        <w:rPr>
          <w:rFonts w:ascii="宋体" w:hAnsi="宋体"/>
          <w:color w:val="000000" w:themeColor="text1"/>
          <w:spacing w:val="-2"/>
        </w:rPr>
        <w:t>日</w:t>
      </w:r>
      <w:r w:rsidRPr="00D223FB">
        <w:rPr>
          <w:rFonts w:ascii="宋体" w:hAnsi="宋体"/>
          <w:color w:val="000000" w:themeColor="text1"/>
        </w:rPr>
        <w:t>的，</w:t>
      </w:r>
      <w:r w:rsidRPr="00D223FB">
        <w:rPr>
          <w:rFonts w:ascii="宋体" w:hAnsi="宋体"/>
          <w:color w:val="000000" w:themeColor="text1"/>
          <w:spacing w:val="-2"/>
        </w:rPr>
        <w:t>并</w:t>
      </w:r>
      <w:r w:rsidRPr="00D223FB">
        <w:rPr>
          <w:rFonts w:ascii="宋体" w:hAnsi="宋体"/>
          <w:color w:val="000000" w:themeColor="text1"/>
        </w:rPr>
        <w:t>且</w:t>
      </w:r>
      <w:r w:rsidRPr="00D223FB">
        <w:rPr>
          <w:rFonts w:ascii="宋体" w:hAnsi="宋体"/>
          <w:color w:val="000000" w:themeColor="text1"/>
          <w:spacing w:val="-2"/>
        </w:rPr>
        <w:t>修改</w:t>
      </w:r>
      <w:r w:rsidRPr="00D223FB">
        <w:rPr>
          <w:rFonts w:ascii="宋体" w:hAnsi="宋体"/>
          <w:color w:val="000000" w:themeColor="text1"/>
        </w:rPr>
        <w:t xml:space="preserve">内 </w:t>
      </w:r>
      <w:proofErr w:type="gramStart"/>
      <w:r w:rsidRPr="00D223FB">
        <w:rPr>
          <w:rFonts w:ascii="宋体" w:hAnsi="宋体"/>
          <w:color w:val="000000" w:themeColor="text1"/>
        </w:rPr>
        <w:t>容可</w:t>
      </w:r>
      <w:r w:rsidRPr="00D223FB">
        <w:rPr>
          <w:rFonts w:ascii="宋体" w:hAnsi="宋体"/>
          <w:color w:val="000000" w:themeColor="text1"/>
          <w:spacing w:val="-2"/>
        </w:rPr>
        <w:t>能</w:t>
      </w:r>
      <w:proofErr w:type="gramEnd"/>
      <w:r w:rsidRPr="00D223FB">
        <w:rPr>
          <w:rFonts w:ascii="宋体" w:hAnsi="宋体"/>
          <w:color w:val="000000" w:themeColor="text1"/>
        </w:rPr>
        <w:t>影</w:t>
      </w:r>
      <w:r w:rsidRPr="00D223FB">
        <w:rPr>
          <w:rFonts w:ascii="宋体" w:hAnsi="宋体"/>
          <w:color w:val="000000" w:themeColor="text1"/>
          <w:spacing w:val="-2"/>
        </w:rPr>
        <w:t>响</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编</w:t>
      </w:r>
      <w:r w:rsidRPr="00D223FB">
        <w:rPr>
          <w:rFonts w:ascii="宋体" w:hAnsi="宋体"/>
          <w:color w:val="000000" w:themeColor="text1"/>
          <w:spacing w:val="-2"/>
        </w:rPr>
        <w:t>制</w:t>
      </w:r>
      <w:r w:rsidRPr="00D223FB">
        <w:rPr>
          <w:rFonts w:ascii="宋体" w:hAnsi="宋体"/>
          <w:color w:val="000000" w:themeColor="text1"/>
        </w:rPr>
        <w:t>的，</w:t>
      </w:r>
      <w:r w:rsidRPr="00D223FB">
        <w:rPr>
          <w:rFonts w:ascii="宋体" w:hAnsi="宋体"/>
          <w:color w:val="000000" w:themeColor="text1"/>
          <w:spacing w:val="-2"/>
        </w:rPr>
        <w:t>将</w:t>
      </w:r>
      <w:r w:rsidRPr="00D223FB">
        <w:rPr>
          <w:rFonts w:ascii="宋体" w:hAnsi="宋体"/>
          <w:color w:val="000000" w:themeColor="text1"/>
        </w:rPr>
        <w:t>相</w:t>
      </w:r>
      <w:r w:rsidRPr="00D223FB">
        <w:rPr>
          <w:rFonts w:ascii="宋体" w:hAnsi="宋体"/>
          <w:color w:val="000000" w:themeColor="text1"/>
          <w:spacing w:val="-2"/>
        </w:rPr>
        <w:t>应</w:t>
      </w:r>
      <w:r w:rsidRPr="00D223FB">
        <w:rPr>
          <w:rFonts w:ascii="宋体" w:hAnsi="宋体"/>
          <w:color w:val="000000" w:themeColor="text1"/>
        </w:rPr>
        <w:t>延</w:t>
      </w:r>
      <w:r w:rsidRPr="00D223FB">
        <w:rPr>
          <w:rFonts w:ascii="宋体" w:hAnsi="宋体"/>
          <w:color w:val="000000" w:themeColor="text1"/>
          <w:spacing w:val="-2"/>
        </w:rPr>
        <w:t>长</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截</w:t>
      </w:r>
      <w:r w:rsidRPr="00D223FB">
        <w:rPr>
          <w:rFonts w:ascii="宋体" w:hAnsi="宋体"/>
          <w:color w:val="000000" w:themeColor="text1"/>
          <w:spacing w:val="-2"/>
        </w:rPr>
        <w:t>止</w:t>
      </w:r>
      <w:r w:rsidRPr="00D223FB">
        <w:rPr>
          <w:rFonts w:ascii="宋体" w:hAnsi="宋体"/>
          <w:color w:val="000000" w:themeColor="text1"/>
        </w:rPr>
        <w:t>时间。</w:t>
      </w:r>
    </w:p>
    <w:p w14:paraId="14D3BE3D" w14:textId="77777777" w:rsidR="002E7FF0" w:rsidRPr="00D223FB" w:rsidRDefault="00A95F1A">
      <w:pPr>
        <w:spacing w:before="6" w:line="360" w:lineRule="auto"/>
        <w:ind w:left="100" w:right="42" w:firstLine="420"/>
        <w:rPr>
          <w:rFonts w:ascii="宋体" w:hAnsi="宋体"/>
          <w:color w:val="000000" w:themeColor="text1"/>
        </w:rPr>
      </w:pPr>
      <w:r w:rsidRPr="00D223FB">
        <w:rPr>
          <w:rFonts w:ascii="宋体" w:hAnsi="宋体"/>
          <w:color w:val="000000" w:themeColor="text1"/>
        </w:rPr>
        <w:t>2.3.2 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收</w:t>
      </w:r>
      <w:r w:rsidRPr="00D223FB">
        <w:rPr>
          <w:rFonts w:ascii="宋体" w:hAnsi="宋体"/>
          <w:color w:val="000000" w:themeColor="text1"/>
        </w:rPr>
        <w:t>到</w:t>
      </w:r>
      <w:r w:rsidRPr="00D223FB">
        <w:rPr>
          <w:rFonts w:ascii="宋体" w:hAnsi="宋体"/>
          <w:color w:val="000000" w:themeColor="text1"/>
          <w:spacing w:val="-2"/>
        </w:rPr>
        <w:t>修</w:t>
      </w:r>
      <w:r w:rsidRPr="00D223FB">
        <w:rPr>
          <w:rFonts w:ascii="宋体" w:hAnsi="宋体"/>
          <w:color w:val="000000" w:themeColor="text1"/>
        </w:rPr>
        <w:t>改</w:t>
      </w:r>
      <w:r w:rsidRPr="00D223FB">
        <w:rPr>
          <w:rFonts w:ascii="宋体" w:hAnsi="宋体"/>
          <w:color w:val="000000" w:themeColor="text1"/>
          <w:spacing w:val="-2"/>
        </w:rPr>
        <w:t>内容</w:t>
      </w:r>
      <w:r w:rsidRPr="00D223FB">
        <w:rPr>
          <w:rFonts w:ascii="宋体" w:hAnsi="宋体"/>
          <w:color w:val="000000" w:themeColor="text1"/>
        </w:rPr>
        <w:t>后</w:t>
      </w:r>
      <w:r w:rsidRPr="00D223FB">
        <w:rPr>
          <w:rFonts w:ascii="宋体" w:hAnsi="宋体"/>
          <w:color w:val="000000" w:themeColor="text1"/>
          <w:spacing w:val="-38"/>
        </w:rPr>
        <w:t>，</w:t>
      </w:r>
      <w:r w:rsidRPr="00D223FB">
        <w:rPr>
          <w:rFonts w:ascii="宋体" w:hAnsi="宋体"/>
          <w:color w:val="000000" w:themeColor="text1"/>
          <w:spacing w:val="-2"/>
        </w:rPr>
        <w:t>应</w:t>
      </w:r>
      <w:r w:rsidRPr="00D223FB">
        <w:rPr>
          <w:rFonts w:ascii="宋体" w:hAnsi="宋体"/>
          <w:color w:val="000000" w:themeColor="text1"/>
        </w:rPr>
        <w:t>按</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时</w:t>
      </w:r>
      <w:r w:rsidRPr="00D223FB">
        <w:rPr>
          <w:rFonts w:ascii="宋体" w:hAnsi="宋体"/>
          <w:color w:val="000000" w:themeColor="text1"/>
        </w:rPr>
        <w:t>间</w:t>
      </w:r>
      <w:r w:rsidRPr="00D223FB">
        <w:rPr>
          <w:rFonts w:ascii="宋体" w:hAnsi="宋体"/>
          <w:color w:val="000000" w:themeColor="text1"/>
          <w:spacing w:val="-2"/>
        </w:rPr>
        <w:t>和</w:t>
      </w:r>
      <w:r w:rsidRPr="00D223FB">
        <w:rPr>
          <w:rFonts w:ascii="宋体" w:hAnsi="宋体"/>
          <w:color w:val="000000" w:themeColor="text1"/>
        </w:rPr>
        <w:t>形</w:t>
      </w:r>
      <w:r w:rsidRPr="00D223FB">
        <w:rPr>
          <w:rFonts w:ascii="宋体" w:hAnsi="宋体"/>
          <w:color w:val="000000" w:themeColor="text1"/>
          <w:spacing w:val="-2"/>
        </w:rPr>
        <w:t>式</w:t>
      </w:r>
      <w:r w:rsidRPr="00D223FB">
        <w:rPr>
          <w:rFonts w:ascii="宋体" w:hAnsi="宋体"/>
          <w:color w:val="000000" w:themeColor="text1"/>
        </w:rPr>
        <w:t>通</w:t>
      </w:r>
      <w:r w:rsidRPr="00D223FB">
        <w:rPr>
          <w:rFonts w:ascii="宋体" w:hAnsi="宋体"/>
          <w:color w:val="000000" w:themeColor="text1"/>
          <w:spacing w:val="-2"/>
        </w:rPr>
        <w:t>知</w:t>
      </w:r>
      <w:r w:rsidRPr="00D223FB">
        <w:rPr>
          <w:rFonts w:ascii="宋体" w:hAnsi="宋体"/>
          <w:color w:val="000000" w:themeColor="text1"/>
        </w:rPr>
        <w:t>招标</w:t>
      </w:r>
      <w:r w:rsidRPr="00D223FB">
        <w:rPr>
          <w:rFonts w:ascii="宋体" w:hAnsi="宋体"/>
          <w:color w:val="000000" w:themeColor="text1"/>
          <w:spacing w:val="-2"/>
        </w:rPr>
        <w:t>人</w:t>
      </w:r>
      <w:r w:rsidRPr="00D223FB">
        <w:rPr>
          <w:rFonts w:ascii="宋体" w:hAnsi="宋体"/>
          <w:color w:val="000000" w:themeColor="text1"/>
          <w:spacing w:val="-38"/>
        </w:rPr>
        <w:t>，</w:t>
      </w:r>
      <w:r w:rsidRPr="00D223FB">
        <w:rPr>
          <w:rFonts w:ascii="宋体" w:hAnsi="宋体"/>
          <w:color w:val="000000" w:themeColor="text1"/>
          <w:spacing w:val="-2"/>
        </w:rPr>
        <w:t>确</w:t>
      </w:r>
      <w:r w:rsidRPr="00D223FB">
        <w:rPr>
          <w:rFonts w:ascii="宋体" w:hAnsi="宋体"/>
          <w:color w:val="000000" w:themeColor="text1"/>
        </w:rPr>
        <w:t>认 已收</w:t>
      </w:r>
      <w:r w:rsidRPr="00D223FB">
        <w:rPr>
          <w:rFonts w:ascii="宋体" w:hAnsi="宋体"/>
          <w:color w:val="000000" w:themeColor="text1"/>
          <w:spacing w:val="-2"/>
        </w:rPr>
        <w:t>到</w:t>
      </w:r>
      <w:r w:rsidRPr="00D223FB">
        <w:rPr>
          <w:rFonts w:ascii="宋体" w:hAnsi="宋体"/>
          <w:color w:val="000000" w:themeColor="text1"/>
        </w:rPr>
        <w:t>该</w:t>
      </w:r>
      <w:r w:rsidRPr="00D223FB">
        <w:rPr>
          <w:rFonts w:ascii="宋体" w:hAnsi="宋体"/>
          <w:color w:val="000000" w:themeColor="text1"/>
          <w:spacing w:val="-2"/>
        </w:rPr>
        <w:t>修</w:t>
      </w:r>
      <w:r w:rsidRPr="00D223FB">
        <w:rPr>
          <w:rFonts w:ascii="宋体" w:hAnsi="宋体"/>
          <w:color w:val="000000" w:themeColor="text1"/>
        </w:rPr>
        <w:t>改。</w:t>
      </w:r>
    </w:p>
    <w:p w14:paraId="1A35E0EF" w14:textId="77777777" w:rsidR="002E7FF0" w:rsidRPr="00D223FB" w:rsidRDefault="002E7FF0">
      <w:pPr>
        <w:spacing w:before="7" w:line="360" w:lineRule="auto"/>
        <w:jc w:val="left"/>
        <w:rPr>
          <w:rFonts w:ascii="宋体" w:hAnsi="宋体"/>
          <w:color w:val="000000" w:themeColor="text1"/>
          <w:sz w:val="12"/>
        </w:rPr>
      </w:pPr>
    </w:p>
    <w:p w14:paraId="20030233" w14:textId="77777777" w:rsidR="002E7FF0" w:rsidRPr="00D223FB" w:rsidRDefault="00A95F1A">
      <w:pPr>
        <w:spacing w:line="360" w:lineRule="auto"/>
        <w:ind w:left="190" w:right="5700"/>
        <w:jc w:val="center"/>
        <w:rPr>
          <w:rFonts w:ascii="宋体" w:hAnsi="宋体"/>
          <w:color w:val="000000" w:themeColor="text1"/>
          <w:sz w:val="28"/>
        </w:rPr>
      </w:pPr>
      <w:r w:rsidRPr="00D223FB">
        <w:rPr>
          <w:rFonts w:ascii="宋体" w:hAnsi="宋体"/>
          <w:color w:val="000000" w:themeColor="text1"/>
          <w:spacing w:val="1"/>
          <w:sz w:val="28"/>
        </w:rPr>
        <w:t>2</w:t>
      </w:r>
      <w:r w:rsidRPr="00D223FB">
        <w:rPr>
          <w:rFonts w:ascii="宋体" w:hAnsi="宋体"/>
          <w:color w:val="000000" w:themeColor="text1"/>
          <w:sz w:val="28"/>
        </w:rPr>
        <w:t>.4</w:t>
      </w:r>
      <w:r w:rsidRPr="00D223FB">
        <w:rPr>
          <w:rFonts w:ascii="宋体" w:hAnsi="宋体"/>
          <w:color w:val="000000" w:themeColor="text1"/>
          <w:spacing w:val="68"/>
          <w:sz w:val="28"/>
        </w:rPr>
        <w:t xml:space="preserve"> </w:t>
      </w:r>
      <w:r w:rsidRPr="00D223FB">
        <w:rPr>
          <w:rFonts w:ascii="宋体" w:hAnsi="宋体"/>
          <w:color w:val="000000" w:themeColor="text1"/>
          <w:sz w:val="28"/>
        </w:rPr>
        <w:t>招标文件</w:t>
      </w:r>
      <w:r w:rsidRPr="00D223FB">
        <w:rPr>
          <w:rFonts w:ascii="宋体" w:hAnsi="宋体"/>
          <w:color w:val="000000" w:themeColor="text1"/>
          <w:spacing w:val="-3"/>
          <w:sz w:val="28"/>
        </w:rPr>
        <w:t>的</w:t>
      </w:r>
      <w:r w:rsidRPr="00D223FB">
        <w:rPr>
          <w:rFonts w:ascii="宋体" w:hAnsi="宋体"/>
          <w:color w:val="000000" w:themeColor="text1"/>
          <w:sz w:val="28"/>
        </w:rPr>
        <w:t>异议</w:t>
      </w:r>
    </w:p>
    <w:p w14:paraId="2E781C0B" w14:textId="77777777" w:rsidR="002E7FF0" w:rsidRPr="00D223FB" w:rsidRDefault="00A95F1A">
      <w:pPr>
        <w:spacing w:line="360" w:lineRule="auto"/>
        <w:ind w:left="100" w:right="39" w:firstLine="420"/>
        <w:rPr>
          <w:rFonts w:ascii="宋体" w:hAnsi="宋体"/>
          <w:color w:val="000000" w:themeColor="text1"/>
        </w:rPr>
      </w:pP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或</w:t>
      </w:r>
      <w:r w:rsidRPr="00D223FB">
        <w:rPr>
          <w:rFonts w:ascii="宋体" w:hAnsi="宋体"/>
          <w:color w:val="000000" w:themeColor="text1"/>
          <w:spacing w:val="-2"/>
        </w:rPr>
        <w:t>者</w:t>
      </w:r>
      <w:r w:rsidRPr="00D223FB">
        <w:rPr>
          <w:rFonts w:ascii="宋体" w:hAnsi="宋体"/>
          <w:color w:val="000000" w:themeColor="text1"/>
        </w:rPr>
        <w:t>其</w:t>
      </w:r>
      <w:r w:rsidRPr="00D223FB">
        <w:rPr>
          <w:rFonts w:ascii="宋体" w:hAnsi="宋体"/>
          <w:color w:val="000000" w:themeColor="text1"/>
          <w:spacing w:val="-2"/>
        </w:rPr>
        <w:t>他</w:t>
      </w:r>
      <w:r w:rsidRPr="00D223FB">
        <w:rPr>
          <w:rFonts w:ascii="宋体" w:hAnsi="宋体"/>
          <w:color w:val="000000" w:themeColor="text1"/>
        </w:rPr>
        <w:t>利</w:t>
      </w:r>
      <w:r w:rsidRPr="00D223FB">
        <w:rPr>
          <w:rFonts w:ascii="宋体" w:hAnsi="宋体"/>
          <w:color w:val="000000" w:themeColor="text1"/>
          <w:spacing w:val="-2"/>
        </w:rPr>
        <w:t>害</w:t>
      </w:r>
      <w:r w:rsidRPr="00D223FB">
        <w:rPr>
          <w:rFonts w:ascii="宋体" w:hAnsi="宋体"/>
          <w:color w:val="000000" w:themeColor="text1"/>
        </w:rPr>
        <w:t>关</w:t>
      </w:r>
      <w:r w:rsidRPr="00D223FB">
        <w:rPr>
          <w:rFonts w:ascii="宋体" w:hAnsi="宋体"/>
          <w:color w:val="000000" w:themeColor="text1"/>
          <w:spacing w:val="-2"/>
        </w:rPr>
        <w:t>系</w:t>
      </w:r>
      <w:r w:rsidRPr="00D223FB">
        <w:rPr>
          <w:rFonts w:ascii="宋体" w:hAnsi="宋体"/>
          <w:color w:val="000000" w:themeColor="text1"/>
        </w:rPr>
        <w:t>人对</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有</w:t>
      </w:r>
      <w:r w:rsidRPr="00D223FB">
        <w:rPr>
          <w:rFonts w:ascii="宋体" w:hAnsi="宋体"/>
          <w:color w:val="000000" w:themeColor="text1"/>
        </w:rPr>
        <w:t>异</w:t>
      </w:r>
      <w:r w:rsidRPr="00D223FB">
        <w:rPr>
          <w:rFonts w:ascii="宋体" w:hAnsi="宋体"/>
          <w:color w:val="000000" w:themeColor="text1"/>
          <w:spacing w:val="-2"/>
        </w:rPr>
        <w:t>议的</w:t>
      </w:r>
      <w:r w:rsidRPr="00D223FB">
        <w:rPr>
          <w:rFonts w:ascii="宋体" w:hAnsi="宋体"/>
          <w:color w:val="000000" w:themeColor="text1"/>
          <w:spacing w:val="-74"/>
        </w:rPr>
        <w:t>，</w:t>
      </w:r>
      <w:r w:rsidRPr="00D223FB">
        <w:rPr>
          <w:rFonts w:ascii="宋体" w:hAnsi="宋体"/>
          <w:color w:val="000000" w:themeColor="text1"/>
          <w:spacing w:val="-2"/>
        </w:rPr>
        <w:t>应</w:t>
      </w:r>
      <w:r w:rsidRPr="00D223FB">
        <w:rPr>
          <w:rFonts w:ascii="宋体" w:hAnsi="宋体"/>
          <w:color w:val="000000" w:themeColor="text1"/>
        </w:rPr>
        <w:t>当在</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截</w:t>
      </w:r>
      <w:r w:rsidRPr="00D223FB">
        <w:rPr>
          <w:rFonts w:ascii="宋体" w:hAnsi="宋体"/>
          <w:color w:val="000000" w:themeColor="text1"/>
        </w:rPr>
        <w:t>止</w:t>
      </w:r>
      <w:r w:rsidRPr="00D223FB">
        <w:rPr>
          <w:rFonts w:ascii="宋体" w:hAnsi="宋体"/>
          <w:color w:val="000000" w:themeColor="text1"/>
          <w:spacing w:val="-2"/>
        </w:rPr>
        <w:t>时</w:t>
      </w:r>
      <w:r w:rsidRPr="00D223FB">
        <w:rPr>
          <w:rFonts w:ascii="宋体" w:hAnsi="宋体"/>
          <w:color w:val="000000" w:themeColor="text1"/>
        </w:rPr>
        <w:t xml:space="preserve">间 </w:t>
      </w:r>
      <w:r w:rsidRPr="00D223FB">
        <w:rPr>
          <w:rFonts w:ascii="宋体" w:hAnsi="宋体"/>
          <w:color w:val="000000" w:themeColor="text1"/>
          <w:spacing w:val="-2"/>
        </w:rPr>
        <w:t>1</w:t>
      </w:r>
      <w:r w:rsidRPr="00D223FB">
        <w:rPr>
          <w:rFonts w:ascii="宋体" w:hAnsi="宋体"/>
          <w:color w:val="000000" w:themeColor="text1"/>
        </w:rPr>
        <w:t xml:space="preserve">0 </w:t>
      </w:r>
      <w:r w:rsidRPr="00D223FB">
        <w:rPr>
          <w:rFonts w:ascii="宋体" w:hAnsi="宋体"/>
          <w:color w:val="000000" w:themeColor="text1"/>
          <w:spacing w:val="-2"/>
        </w:rPr>
        <w:t>日前</w:t>
      </w:r>
      <w:r w:rsidRPr="00D223FB">
        <w:rPr>
          <w:rFonts w:ascii="宋体" w:hAnsi="宋体"/>
          <w:color w:val="000000" w:themeColor="text1"/>
        </w:rPr>
        <w:t>以书</w:t>
      </w:r>
      <w:r w:rsidRPr="00D223FB">
        <w:rPr>
          <w:rFonts w:ascii="宋体" w:hAnsi="宋体"/>
          <w:color w:val="000000" w:themeColor="text1"/>
          <w:spacing w:val="-2"/>
        </w:rPr>
        <w:t>面</w:t>
      </w:r>
      <w:r w:rsidRPr="00D223FB">
        <w:rPr>
          <w:rFonts w:ascii="宋体" w:hAnsi="宋体"/>
          <w:color w:val="000000" w:themeColor="text1"/>
        </w:rPr>
        <w:t>形式 提出</w:t>
      </w:r>
      <w:r w:rsidRPr="00D223FB">
        <w:rPr>
          <w:rFonts w:ascii="宋体" w:hAnsi="宋体"/>
          <w:color w:val="000000" w:themeColor="text1"/>
          <w:spacing w:val="-2"/>
        </w:rPr>
        <w:t>。</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将</w:t>
      </w:r>
      <w:r w:rsidRPr="00D223FB">
        <w:rPr>
          <w:rFonts w:ascii="宋体" w:hAnsi="宋体"/>
          <w:color w:val="000000" w:themeColor="text1"/>
        </w:rPr>
        <w:t>在</w:t>
      </w:r>
      <w:r w:rsidRPr="00D223FB">
        <w:rPr>
          <w:rFonts w:ascii="宋体" w:hAnsi="宋体"/>
          <w:color w:val="000000" w:themeColor="text1"/>
          <w:spacing w:val="-2"/>
        </w:rPr>
        <w:t>收</w:t>
      </w:r>
      <w:r w:rsidRPr="00D223FB">
        <w:rPr>
          <w:rFonts w:ascii="宋体" w:hAnsi="宋体"/>
          <w:color w:val="000000" w:themeColor="text1"/>
        </w:rPr>
        <w:t>到</w:t>
      </w:r>
      <w:r w:rsidRPr="00D223FB">
        <w:rPr>
          <w:rFonts w:ascii="宋体" w:hAnsi="宋体"/>
          <w:color w:val="000000" w:themeColor="text1"/>
          <w:spacing w:val="-2"/>
        </w:rPr>
        <w:t>异</w:t>
      </w:r>
      <w:r w:rsidRPr="00D223FB">
        <w:rPr>
          <w:rFonts w:ascii="宋体" w:hAnsi="宋体"/>
          <w:color w:val="000000" w:themeColor="text1"/>
        </w:rPr>
        <w:t>议之</w:t>
      </w:r>
      <w:r w:rsidRPr="00D223FB">
        <w:rPr>
          <w:rFonts w:ascii="宋体" w:hAnsi="宋体"/>
          <w:color w:val="000000" w:themeColor="text1"/>
          <w:spacing w:val="-2"/>
        </w:rPr>
        <w:t>日</w:t>
      </w:r>
      <w:r w:rsidRPr="00D223FB">
        <w:rPr>
          <w:rFonts w:ascii="宋体" w:hAnsi="宋体"/>
          <w:color w:val="000000" w:themeColor="text1"/>
        </w:rPr>
        <w:t>起 3</w:t>
      </w:r>
      <w:r w:rsidRPr="00D223FB">
        <w:rPr>
          <w:rFonts w:ascii="宋体" w:hAnsi="宋体"/>
          <w:color w:val="000000" w:themeColor="text1"/>
          <w:spacing w:val="-2"/>
        </w:rPr>
        <w:t xml:space="preserve"> </w:t>
      </w:r>
      <w:r w:rsidRPr="00D223FB">
        <w:rPr>
          <w:rFonts w:ascii="宋体" w:hAnsi="宋体"/>
          <w:color w:val="000000" w:themeColor="text1"/>
        </w:rPr>
        <w:t>日</w:t>
      </w:r>
      <w:r w:rsidRPr="00D223FB">
        <w:rPr>
          <w:rFonts w:ascii="宋体" w:hAnsi="宋体"/>
          <w:color w:val="000000" w:themeColor="text1"/>
          <w:spacing w:val="-2"/>
        </w:rPr>
        <w:t>内</w:t>
      </w:r>
      <w:proofErr w:type="gramStart"/>
      <w:r w:rsidRPr="00D223FB">
        <w:rPr>
          <w:rFonts w:ascii="宋体" w:hAnsi="宋体"/>
          <w:color w:val="000000" w:themeColor="text1"/>
        </w:rPr>
        <w:t>作</w:t>
      </w:r>
      <w:r w:rsidRPr="00D223FB">
        <w:rPr>
          <w:rFonts w:ascii="宋体" w:hAnsi="宋体"/>
          <w:color w:val="000000" w:themeColor="text1"/>
          <w:spacing w:val="-2"/>
        </w:rPr>
        <w:t>出</w:t>
      </w:r>
      <w:proofErr w:type="gramEnd"/>
      <w:r w:rsidRPr="00D223FB">
        <w:rPr>
          <w:rFonts w:ascii="宋体" w:hAnsi="宋体"/>
          <w:color w:val="000000" w:themeColor="text1"/>
        </w:rPr>
        <w:t>答</w:t>
      </w:r>
      <w:r w:rsidRPr="00D223FB">
        <w:rPr>
          <w:rFonts w:ascii="宋体" w:hAnsi="宋体"/>
          <w:color w:val="000000" w:themeColor="text1"/>
          <w:spacing w:val="-2"/>
        </w:rPr>
        <w:t>复</w:t>
      </w:r>
      <w:r w:rsidRPr="00D223FB">
        <w:rPr>
          <w:rFonts w:ascii="宋体" w:hAnsi="宋体"/>
          <w:color w:val="000000" w:themeColor="text1"/>
        </w:rPr>
        <w:t>；</w:t>
      </w:r>
      <w:proofErr w:type="gramStart"/>
      <w:r w:rsidRPr="00D223FB">
        <w:rPr>
          <w:rFonts w:ascii="宋体" w:hAnsi="宋体"/>
          <w:color w:val="000000" w:themeColor="text1"/>
        </w:rPr>
        <w:t>作</w:t>
      </w:r>
      <w:r w:rsidRPr="00D223FB">
        <w:rPr>
          <w:rFonts w:ascii="宋体" w:hAnsi="宋体"/>
          <w:color w:val="000000" w:themeColor="text1"/>
          <w:spacing w:val="-2"/>
        </w:rPr>
        <w:t>出</w:t>
      </w:r>
      <w:proofErr w:type="gramEnd"/>
      <w:r w:rsidRPr="00D223FB">
        <w:rPr>
          <w:rFonts w:ascii="宋体" w:hAnsi="宋体"/>
          <w:color w:val="000000" w:themeColor="text1"/>
        </w:rPr>
        <w:t>答</w:t>
      </w:r>
      <w:r w:rsidRPr="00D223FB">
        <w:rPr>
          <w:rFonts w:ascii="宋体" w:hAnsi="宋体"/>
          <w:color w:val="000000" w:themeColor="text1"/>
          <w:spacing w:val="-2"/>
        </w:rPr>
        <w:t>复</w:t>
      </w:r>
      <w:r w:rsidRPr="00D223FB">
        <w:rPr>
          <w:rFonts w:ascii="宋体" w:hAnsi="宋体"/>
          <w:color w:val="000000" w:themeColor="text1"/>
        </w:rPr>
        <w:t>前</w:t>
      </w:r>
      <w:r w:rsidRPr="00D223FB">
        <w:rPr>
          <w:rFonts w:ascii="宋体" w:hAnsi="宋体"/>
          <w:color w:val="000000" w:themeColor="text1"/>
          <w:spacing w:val="-2"/>
        </w:rPr>
        <w:t>，</w:t>
      </w:r>
      <w:r w:rsidRPr="00D223FB">
        <w:rPr>
          <w:rFonts w:ascii="宋体" w:hAnsi="宋体"/>
          <w:color w:val="000000" w:themeColor="text1"/>
        </w:rPr>
        <w:t>将</w:t>
      </w:r>
      <w:r w:rsidRPr="00D223FB">
        <w:rPr>
          <w:rFonts w:ascii="宋体" w:hAnsi="宋体"/>
          <w:color w:val="000000" w:themeColor="text1"/>
          <w:spacing w:val="-2"/>
        </w:rPr>
        <w:t>暂</w:t>
      </w:r>
      <w:r w:rsidRPr="00D223FB">
        <w:rPr>
          <w:rFonts w:ascii="宋体" w:hAnsi="宋体"/>
          <w:color w:val="000000" w:themeColor="text1"/>
        </w:rPr>
        <w:t>停</w:t>
      </w:r>
      <w:r w:rsidRPr="00D223FB">
        <w:rPr>
          <w:rFonts w:ascii="宋体" w:hAnsi="宋体"/>
          <w:color w:val="000000" w:themeColor="text1"/>
          <w:spacing w:val="-2"/>
        </w:rPr>
        <w:t>招</w:t>
      </w:r>
      <w:r w:rsidRPr="00D223FB">
        <w:rPr>
          <w:rFonts w:ascii="宋体" w:hAnsi="宋体"/>
          <w:color w:val="000000" w:themeColor="text1"/>
        </w:rPr>
        <w:t>标投</w:t>
      </w:r>
      <w:r w:rsidRPr="00D223FB">
        <w:rPr>
          <w:rFonts w:ascii="宋体" w:hAnsi="宋体"/>
          <w:color w:val="000000" w:themeColor="text1"/>
          <w:spacing w:val="-2"/>
        </w:rPr>
        <w:t>标</w:t>
      </w:r>
      <w:r w:rsidRPr="00D223FB">
        <w:rPr>
          <w:rFonts w:ascii="宋体" w:hAnsi="宋体"/>
          <w:color w:val="000000" w:themeColor="text1"/>
        </w:rPr>
        <w:t>活</w:t>
      </w:r>
      <w:r w:rsidRPr="00D223FB">
        <w:rPr>
          <w:rFonts w:ascii="宋体" w:hAnsi="宋体"/>
          <w:color w:val="000000" w:themeColor="text1"/>
          <w:spacing w:val="-2"/>
        </w:rPr>
        <w:t>动</w:t>
      </w:r>
      <w:r w:rsidRPr="00D223FB">
        <w:rPr>
          <w:rFonts w:ascii="宋体" w:hAnsi="宋体"/>
          <w:color w:val="000000" w:themeColor="text1"/>
        </w:rPr>
        <w:t>。</w:t>
      </w:r>
    </w:p>
    <w:p w14:paraId="50D8B0B4" w14:textId="77777777" w:rsidR="002E7FF0" w:rsidRPr="00D223FB" w:rsidRDefault="002E7FF0">
      <w:pPr>
        <w:pStyle w:val="afa"/>
        <w:ind w:firstLineChars="0" w:firstLine="0"/>
        <w:rPr>
          <w:color w:val="000000" w:themeColor="text1"/>
        </w:rPr>
      </w:pPr>
    </w:p>
    <w:p w14:paraId="23FFDA03" w14:textId="77777777" w:rsidR="002E7FF0" w:rsidRPr="00D223FB" w:rsidRDefault="00A95F1A">
      <w:pPr>
        <w:spacing w:line="360" w:lineRule="auto"/>
        <w:ind w:left="100" w:right="-20"/>
        <w:jc w:val="left"/>
        <w:rPr>
          <w:rFonts w:ascii="宋体" w:hAnsi="宋体"/>
          <w:b/>
          <w:color w:val="000000" w:themeColor="text1"/>
          <w:sz w:val="32"/>
        </w:rPr>
      </w:pPr>
      <w:r w:rsidRPr="00D223FB">
        <w:rPr>
          <w:rFonts w:ascii="宋体" w:hAnsi="宋体"/>
          <w:b/>
          <w:color w:val="000000" w:themeColor="text1"/>
          <w:spacing w:val="1"/>
          <w:sz w:val="32"/>
        </w:rPr>
        <w:t>3</w:t>
      </w:r>
      <w:r w:rsidRPr="00D223FB">
        <w:rPr>
          <w:rFonts w:ascii="宋体" w:hAnsi="宋体"/>
          <w:b/>
          <w:color w:val="000000" w:themeColor="text1"/>
          <w:sz w:val="32"/>
        </w:rPr>
        <w:t>.</w:t>
      </w:r>
      <w:r w:rsidRPr="00D223FB">
        <w:rPr>
          <w:rFonts w:ascii="宋体" w:hAnsi="宋体"/>
          <w:b/>
          <w:color w:val="000000" w:themeColor="text1"/>
          <w:spacing w:val="78"/>
          <w:sz w:val="32"/>
        </w:rPr>
        <w:t xml:space="preserve"> </w:t>
      </w:r>
      <w:r w:rsidRPr="00D223FB">
        <w:rPr>
          <w:rFonts w:ascii="宋体" w:hAnsi="宋体"/>
          <w:b/>
          <w:color w:val="000000" w:themeColor="text1"/>
          <w:spacing w:val="2"/>
          <w:sz w:val="32"/>
        </w:rPr>
        <w:t>投标文件</w:t>
      </w:r>
    </w:p>
    <w:p w14:paraId="295B58CB" w14:textId="77777777" w:rsidR="002E7FF0" w:rsidRPr="00D223FB" w:rsidRDefault="00A95F1A">
      <w:pPr>
        <w:spacing w:line="360" w:lineRule="auto"/>
        <w:ind w:left="195" w:right="5920"/>
        <w:jc w:val="center"/>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投标文件</w:t>
      </w:r>
      <w:r w:rsidRPr="00D223FB">
        <w:rPr>
          <w:rFonts w:ascii="宋体" w:hAnsi="宋体"/>
          <w:color w:val="000000" w:themeColor="text1"/>
          <w:spacing w:val="-3"/>
          <w:sz w:val="28"/>
        </w:rPr>
        <w:t>的</w:t>
      </w:r>
      <w:r w:rsidRPr="00D223FB">
        <w:rPr>
          <w:rFonts w:ascii="宋体" w:hAnsi="宋体"/>
          <w:color w:val="000000" w:themeColor="text1"/>
          <w:sz w:val="28"/>
        </w:rPr>
        <w:t>组成</w:t>
      </w:r>
    </w:p>
    <w:p w14:paraId="306A23F6" w14:textId="77777777" w:rsidR="002E7FF0" w:rsidRPr="00D223FB" w:rsidRDefault="00A95F1A">
      <w:pPr>
        <w:spacing w:line="360" w:lineRule="auto"/>
        <w:ind w:left="523" w:right="-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1.1</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应</w:t>
      </w:r>
      <w:r w:rsidRPr="00D223FB">
        <w:rPr>
          <w:rFonts w:ascii="宋体" w:hAnsi="宋体"/>
          <w:color w:val="000000" w:themeColor="text1"/>
          <w:spacing w:val="-2"/>
        </w:rPr>
        <w:t>包括</w:t>
      </w:r>
      <w:r w:rsidRPr="00D223FB">
        <w:rPr>
          <w:rFonts w:ascii="宋体" w:hAnsi="宋体"/>
          <w:color w:val="000000" w:themeColor="text1"/>
        </w:rPr>
        <w:t>下列</w:t>
      </w:r>
      <w:r w:rsidRPr="00D223FB">
        <w:rPr>
          <w:rFonts w:ascii="宋体" w:hAnsi="宋体"/>
          <w:color w:val="000000" w:themeColor="text1"/>
          <w:spacing w:val="-2"/>
        </w:rPr>
        <w:t>内</w:t>
      </w:r>
      <w:r w:rsidRPr="00D223FB">
        <w:rPr>
          <w:rFonts w:ascii="宋体" w:hAnsi="宋体"/>
          <w:color w:val="000000" w:themeColor="text1"/>
        </w:rPr>
        <w:t>容：</w:t>
      </w:r>
    </w:p>
    <w:p w14:paraId="72F26164" w14:textId="77777777" w:rsidR="002E7FF0" w:rsidRPr="00D223FB" w:rsidRDefault="00A95F1A">
      <w:pPr>
        <w:spacing w:before="40" w:line="360" w:lineRule="auto"/>
        <w:ind w:left="520"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函</w:t>
      </w:r>
      <w:r w:rsidRPr="00D223FB">
        <w:rPr>
          <w:rFonts w:ascii="宋体" w:hAnsi="宋体"/>
          <w:color w:val="000000" w:themeColor="text1"/>
          <w:spacing w:val="-2"/>
        </w:rPr>
        <w:t>及</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函</w:t>
      </w:r>
      <w:r w:rsidRPr="00D223FB">
        <w:rPr>
          <w:rFonts w:ascii="宋体" w:hAnsi="宋体"/>
          <w:color w:val="000000" w:themeColor="text1"/>
          <w:spacing w:val="-2"/>
        </w:rPr>
        <w:t>附录</w:t>
      </w:r>
      <w:r w:rsidRPr="00D223FB">
        <w:rPr>
          <w:rFonts w:ascii="宋体" w:hAnsi="宋体"/>
          <w:color w:val="000000" w:themeColor="text1"/>
        </w:rPr>
        <w:t>；</w:t>
      </w:r>
    </w:p>
    <w:p w14:paraId="578F2F0A"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法</w:t>
      </w:r>
      <w:r w:rsidRPr="00D223FB">
        <w:rPr>
          <w:rFonts w:ascii="宋体" w:hAnsi="宋体"/>
          <w:color w:val="000000" w:themeColor="text1"/>
          <w:spacing w:val="-2"/>
        </w:rPr>
        <w:t>定</w:t>
      </w:r>
      <w:r w:rsidRPr="00D223FB">
        <w:rPr>
          <w:rFonts w:ascii="宋体" w:hAnsi="宋体"/>
          <w:color w:val="000000" w:themeColor="text1"/>
        </w:rPr>
        <w:t>代</w:t>
      </w:r>
      <w:r w:rsidRPr="00D223FB">
        <w:rPr>
          <w:rFonts w:ascii="宋体" w:hAnsi="宋体"/>
          <w:color w:val="000000" w:themeColor="text1"/>
          <w:spacing w:val="-2"/>
        </w:rPr>
        <w:t>表</w:t>
      </w:r>
      <w:r w:rsidRPr="00D223FB">
        <w:rPr>
          <w:rFonts w:ascii="宋体" w:hAnsi="宋体"/>
          <w:color w:val="000000" w:themeColor="text1"/>
        </w:rPr>
        <w:t>人</w:t>
      </w:r>
      <w:r w:rsidRPr="00D223FB">
        <w:rPr>
          <w:rFonts w:ascii="宋体" w:hAnsi="宋体"/>
          <w:color w:val="000000" w:themeColor="text1"/>
          <w:spacing w:val="-2"/>
        </w:rPr>
        <w:t>身</w:t>
      </w:r>
      <w:r w:rsidRPr="00D223FB">
        <w:rPr>
          <w:rFonts w:ascii="宋体" w:hAnsi="宋体"/>
          <w:color w:val="000000" w:themeColor="text1"/>
        </w:rPr>
        <w:t>份</w:t>
      </w:r>
      <w:r w:rsidRPr="00D223FB">
        <w:rPr>
          <w:rFonts w:ascii="宋体" w:hAnsi="宋体"/>
          <w:color w:val="000000" w:themeColor="text1"/>
          <w:spacing w:val="-2"/>
        </w:rPr>
        <w:t>证明</w:t>
      </w:r>
      <w:r w:rsidRPr="00D223FB">
        <w:rPr>
          <w:rFonts w:ascii="宋体" w:hAnsi="宋体"/>
          <w:color w:val="000000" w:themeColor="text1"/>
        </w:rPr>
        <w:t>或授</w:t>
      </w:r>
      <w:r w:rsidRPr="00D223FB">
        <w:rPr>
          <w:rFonts w:ascii="宋体" w:hAnsi="宋体"/>
          <w:color w:val="000000" w:themeColor="text1"/>
          <w:spacing w:val="-2"/>
        </w:rPr>
        <w:t>权</w:t>
      </w:r>
      <w:r w:rsidRPr="00D223FB">
        <w:rPr>
          <w:rFonts w:ascii="宋体" w:hAnsi="宋体"/>
          <w:color w:val="000000" w:themeColor="text1"/>
        </w:rPr>
        <w:t>委</w:t>
      </w:r>
      <w:r w:rsidRPr="00D223FB">
        <w:rPr>
          <w:rFonts w:ascii="宋体" w:hAnsi="宋体"/>
          <w:color w:val="000000" w:themeColor="text1"/>
          <w:spacing w:val="-2"/>
        </w:rPr>
        <w:t>托</w:t>
      </w:r>
      <w:r w:rsidRPr="00D223FB">
        <w:rPr>
          <w:rFonts w:ascii="宋体" w:hAnsi="宋体"/>
          <w:color w:val="000000" w:themeColor="text1"/>
        </w:rPr>
        <w:t>书；</w:t>
      </w:r>
    </w:p>
    <w:p w14:paraId="2B0C7A43" w14:textId="77777777" w:rsidR="002E7FF0" w:rsidRPr="003A4298" w:rsidRDefault="00A95F1A">
      <w:pPr>
        <w:spacing w:before="39" w:line="360" w:lineRule="auto"/>
        <w:ind w:left="520" w:right="-20"/>
        <w:jc w:val="left"/>
        <w:rPr>
          <w:rFonts w:ascii="宋体" w:hAnsi="宋体"/>
          <w:color w:val="000000" w:themeColor="text1"/>
          <w:spacing w:val="-2"/>
        </w:rPr>
      </w:pPr>
      <w:r w:rsidRPr="003A4298">
        <w:rPr>
          <w:rFonts w:ascii="宋体" w:hAnsi="宋体"/>
          <w:color w:val="000000" w:themeColor="text1"/>
        </w:rPr>
        <w:t>（3</w:t>
      </w:r>
      <w:r w:rsidRPr="003A4298">
        <w:rPr>
          <w:rFonts w:ascii="宋体" w:hAnsi="宋体"/>
          <w:color w:val="000000" w:themeColor="text1"/>
          <w:spacing w:val="-2"/>
        </w:rPr>
        <w:t>）联合体协议书；</w:t>
      </w:r>
    </w:p>
    <w:p w14:paraId="18BB17D6"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（4</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保</w:t>
      </w:r>
      <w:r w:rsidRPr="00D223FB">
        <w:rPr>
          <w:rFonts w:ascii="宋体" w:hAnsi="宋体"/>
          <w:color w:val="000000" w:themeColor="text1"/>
          <w:spacing w:val="-2"/>
        </w:rPr>
        <w:t>证</w:t>
      </w:r>
      <w:r w:rsidRPr="00D223FB">
        <w:rPr>
          <w:rFonts w:ascii="宋体" w:hAnsi="宋体"/>
          <w:color w:val="000000" w:themeColor="text1"/>
        </w:rPr>
        <w:t>金；</w:t>
      </w:r>
    </w:p>
    <w:p w14:paraId="5C8E28C2"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w:t>
      </w:r>
      <w:r w:rsidRPr="00D223FB">
        <w:rPr>
          <w:rFonts w:ascii="宋体" w:hAnsi="宋体" w:hint="eastAsia"/>
          <w:color w:val="000000" w:themeColor="text1"/>
        </w:rPr>
        <w:t>5</w:t>
      </w:r>
      <w:r w:rsidRPr="00D223FB">
        <w:rPr>
          <w:rFonts w:ascii="宋体" w:hAnsi="宋体"/>
          <w:color w:val="000000" w:themeColor="text1"/>
          <w:spacing w:val="-2"/>
        </w:rPr>
        <w:t>）</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报</w:t>
      </w:r>
      <w:r w:rsidRPr="00D223FB">
        <w:rPr>
          <w:rFonts w:ascii="宋体" w:hAnsi="宋体"/>
          <w:color w:val="000000" w:themeColor="text1"/>
          <w:spacing w:val="-2"/>
        </w:rPr>
        <w:t>酬</w:t>
      </w:r>
      <w:r w:rsidRPr="00D223FB">
        <w:rPr>
          <w:rFonts w:ascii="宋体" w:hAnsi="宋体"/>
          <w:color w:val="000000" w:themeColor="text1"/>
        </w:rPr>
        <w:t>清</w:t>
      </w:r>
      <w:r w:rsidRPr="00D223FB">
        <w:rPr>
          <w:rFonts w:ascii="宋体" w:hAnsi="宋体"/>
          <w:color w:val="000000" w:themeColor="text1"/>
          <w:spacing w:val="-3"/>
        </w:rPr>
        <w:t>单</w:t>
      </w:r>
      <w:r w:rsidRPr="00D223FB">
        <w:rPr>
          <w:rFonts w:ascii="宋体" w:hAnsi="宋体"/>
          <w:color w:val="000000" w:themeColor="text1"/>
        </w:rPr>
        <w:t>；</w:t>
      </w:r>
    </w:p>
    <w:p w14:paraId="54BE8746"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w:t>
      </w:r>
      <w:r w:rsidRPr="00D223FB">
        <w:rPr>
          <w:rFonts w:ascii="宋体" w:hAnsi="宋体" w:hint="eastAsia"/>
          <w:color w:val="000000" w:themeColor="text1"/>
        </w:rPr>
        <w:t>6</w:t>
      </w:r>
      <w:r w:rsidRPr="00D223FB">
        <w:rPr>
          <w:rFonts w:ascii="宋体" w:hAnsi="宋体"/>
          <w:color w:val="000000" w:themeColor="text1"/>
          <w:spacing w:val="-2"/>
        </w:rPr>
        <w:t>）</w:t>
      </w:r>
      <w:r w:rsidRPr="00D223FB">
        <w:rPr>
          <w:rFonts w:ascii="宋体" w:hAnsi="宋体"/>
          <w:color w:val="000000" w:themeColor="text1"/>
        </w:rPr>
        <w:t>资</w:t>
      </w:r>
      <w:r w:rsidRPr="00D223FB">
        <w:rPr>
          <w:rFonts w:ascii="宋体" w:hAnsi="宋体"/>
          <w:color w:val="000000" w:themeColor="text1"/>
          <w:spacing w:val="-2"/>
        </w:rPr>
        <w:t>格</w:t>
      </w:r>
      <w:r w:rsidRPr="00D223FB">
        <w:rPr>
          <w:rFonts w:ascii="宋体" w:hAnsi="宋体"/>
          <w:color w:val="000000" w:themeColor="text1"/>
        </w:rPr>
        <w:t>审</w:t>
      </w:r>
      <w:r w:rsidRPr="00D223FB">
        <w:rPr>
          <w:rFonts w:ascii="宋体" w:hAnsi="宋体"/>
          <w:color w:val="000000" w:themeColor="text1"/>
          <w:spacing w:val="-2"/>
        </w:rPr>
        <w:t>查</w:t>
      </w:r>
      <w:r w:rsidRPr="00D223FB">
        <w:rPr>
          <w:rFonts w:ascii="宋体" w:hAnsi="宋体"/>
          <w:color w:val="000000" w:themeColor="text1"/>
        </w:rPr>
        <w:t>资</w:t>
      </w:r>
      <w:r w:rsidRPr="00D223FB">
        <w:rPr>
          <w:rFonts w:ascii="宋体" w:hAnsi="宋体"/>
          <w:color w:val="000000" w:themeColor="text1"/>
          <w:spacing w:val="-2"/>
        </w:rPr>
        <w:t>料</w:t>
      </w:r>
      <w:r w:rsidRPr="00D223FB">
        <w:rPr>
          <w:rFonts w:ascii="宋体" w:hAnsi="宋体"/>
          <w:color w:val="000000" w:themeColor="text1"/>
        </w:rPr>
        <w:t>；</w:t>
      </w:r>
    </w:p>
    <w:p w14:paraId="2C585861"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w:t>
      </w:r>
      <w:r w:rsidRPr="00D223FB">
        <w:rPr>
          <w:rFonts w:ascii="宋体" w:hAnsi="宋体" w:hint="eastAsia"/>
          <w:color w:val="000000" w:themeColor="text1"/>
        </w:rPr>
        <w:t>7</w:t>
      </w:r>
      <w:r w:rsidRPr="00D223FB">
        <w:rPr>
          <w:rFonts w:ascii="宋体" w:hAnsi="宋体"/>
          <w:color w:val="000000" w:themeColor="text1"/>
          <w:spacing w:val="-2"/>
        </w:rPr>
        <w:t>）</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大</w:t>
      </w:r>
      <w:r w:rsidRPr="00D223FB">
        <w:rPr>
          <w:rFonts w:ascii="宋体" w:hAnsi="宋体"/>
          <w:color w:val="000000" w:themeColor="text1"/>
          <w:spacing w:val="-2"/>
        </w:rPr>
        <w:t>纲</w:t>
      </w:r>
      <w:r w:rsidRPr="00D223FB">
        <w:rPr>
          <w:rFonts w:ascii="宋体" w:hAnsi="宋体"/>
          <w:color w:val="000000" w:themeColor="text1"/>
        </w:rPr>
        <w:t>；</w:t>
      </w:r>
    </w:p>
    <w:p w14:paraId="544353CF"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w:t>
      </w:r>
      <w:r w:rsidRPr="00D223FB">
        <w:rPr>
          <w:rFonts w:ascii="宋体" w:hAnsi="宋体" w:hint="eastAsia"/>
          <w:color w:val="000000" w:themeColor="text1"/>
        </w:rPr>
        <w:t>8</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表规</w:t>
      </w:r>
      <w:r w:rsidRPr="00D223FB">
        <w:rPr>
          <w:rFonts w:ascii="宋体" w:hAnsi="宋体"/>
          <w:color w:val="000000" w:themeColor="text1"/>
        </w:rPr>
        <w:t>定的</w:t>
      </w:r>
      <w:r w:rsidRPr="00D223FB">
        <w:rPr>
          <w:rFonts w:ascii="宋体" w:hAnsi="宋体"/>
          <w:color w:val="000000" w:themeColor="text1"/>
          <w:spacing w:val="-2"/>
        </w:rPr>
        <w:t>其</w:t>
      </w:r>
      <w:r w:rsidRPr="00D223FB">
        <w:rPr>
          <w:rFonts w:ascii="宋体" w:hAnsi="宋体"/>
          <w:color w:val="000000" w:themeColor="text1"/>
        </w:rPr>
        <w:t>他</w:t>
      </w:r>
      <w:r w:rsidRPr="00D223FB">
        <w:rPr>
          <w:rFonts w:ascii="宋体" w:hAnsi="宋体"/>
          <w:color w:val="000000" w:themeColor="text1"/>
          <w:spacing w:val="-2"/>
        </w:rPr>
        <w:t>资</w:t>
      </w:r>
      <w:r w:rsidRPr="00D223FB">
        <w:rPr>
          <w:rFonts w:ascii="宋体" w:hAnsi="宋体"/>
          <w:color w:val="000000" w:themeColor="text1"/>
        </w:rPr>
        <w:t>料。</w:t>
      </w:r>
    </w:p>
    <w:p w14:paraId="35F30C7C" w14:textId="77777777" w:rsidR="002E7FF0" w:rsidRPr="00D223FB" w:rsidRDefault="00A95F1A">
      <w:pPr>
        <w:spacing w:before="37" w:line="360" w:lineRule="auto"/>
        <w:ind w:left="100" w:right="41" w:firstLine="360"/>
        <w:rPr>
          <w:rFonts w:ascii="宋体" w:hAnsi="宋体"/>
          <w:color w:val="000000" w:themeColor="text1"/>
        </w:rPr>
      </w:pPr>
      <w:r w:rsidRPr="00D223FB">
        <w:rPr>
          <w:rFonts w:ascii="宋体" w:hAnsi="宋体"/>
          <w:color w:val="000000" w:themeColor="text1"/>
        </w:rPr>
        <w:t>投标人在评标过程中</w:t>
      </w:r>
      <w:proofErr w:type="gramStart"/>
      <w:r w:rsidRPr="00D223FB">
        <w:rPr>
          <w:rFonts w:ascii="宋体" w:hAnsi="宋体"/>
          <w:color w:val="000000" w:themeColor="text1"/>
        </w:rPr>
        <w:t>作出</w:t>
      </w:r>
      <w:proofErr w:type="gramEnd"/>
      <w:r w:rsidRPr="00D223FB">
        <w:rPr>
          <w:rFonts w:ascii="宋体" w:hAnsi="宋体"/>
          <w:color w:val="000000" w:themeColor="text1"/>
        </w:rPr>
        <w:t>的符合法律法规和招标文件规定的澄清确认，构成投标文件的组成部分。</w:t>
      </w:r>
    </w:p>
    <w:p w14:paraId="4832B42F" w14:textId="77777777" w:rsidR="002E7FF0" w:rsidRPr="00D223FB" w:rsidRDefault="00A95F1A">
      <w:pPr>
        <w:spacing w:line="360" w:lineRule="auto"/>
        <w:ind w:left="460" w:right="-20"/>
        <w:jc w:val="left"/>
        <w:rPr>
          <w:rFonts w:ascii="宋体" w:hAnsi="宋体"/>
          <w:color w:val="000000" w:themeColor="text1"/>
        </w:rPr>
      </w:pPr>
      <w:r w:rsidRPr="00D223FB">
        <w:rPr>
          <w:rFonts w:ascii="宋体" w:hAnsi="宋体"/>
          <w:color w:val="000000" w:themeColor="text1"/>
          <w:position w:val="-1"/>
        </w:rPr>
        <w:t>3.1.2</w:t>
      </w:r>
      <w:r w:rsidRPr="00D223FB">
        <w:rPr>
          <w:rFonts w:ascii="宋体" w:hAnsi="宋体"/>
          <w:color w:val="000000" w:themeColor="text1"/>
          <w:spacing w:val="51"/>
          <w:position w:val="-1"/>
        </w:rPr>
        <w:t xml:space="preserve"> </w:t>
      </w:r>
      <w:r w:rsidRPr="00D223FB">
        <w:rPr>
          <w:rFonts w:ascii="宋体" w:hAnsi="宋体"/>
          <w:color w:val="000000" w:themeColor="text1"/>
          <w:position w:val="-1"/>
        </w:rPr>
        <w:t>投</w:t>
      </w:r>
      <w:r w:rsidRPr="00D223FB">
        <w:rPr>
          <w:rFonts w:ascii="宋体" w:hAnsi="宋体"/>
          <w:color w:val="000000" w:themeColor="text1"/>
          <w:spacing w:val="-2"/>
          <w:position w:val="-1"/>
        </w:rPr>
        <w:t>标</w:t>
      </w:r>
      <w:r w:rsidRPr="00D223FB">
        <w:rPr>
          <w:rFonts w:ascii="宋体" w:hAnsi="宋体"/>
          <w:color w:val="000000" w:themeColor="text1"/>
          <w:position w:val="-1"/>
        </w:rPr>
        <w:t>人</w:t>
      </w:r>
      <w:r w:rsidRPr="00D223FB">
        <w:rPr>
          <w:rFonts w:ascii="宋体" w:hAnsi="宋体"/>
          <w:color w:val="000000" w:themeColor="text1"/>
          <w:spacing w:val="-2"/>
          <w:position w:val="-1"/>
        </w:rPr>
        <w:t>须</w:t>
      </w:r>
      <w:r w:rsidRPr="00D223FB">
        <w:rPr>
          <w:rFonts w:ascii="宋体" w:hAnsi="宋体"/>
          <w:color w:val="000000" w:themeColor="text1"/>
          <w:position w:val="-1"/>
        </w:rPr>
        <w:t>知</w:t>
      </w:r>
      <w:r w:rsidRPr="00D223FB">
        <w:rPr>
          <w:rFonts w:ascii="宋体" w:hAnsi="宋体"/>
          <w:color w:val="000000" w:themeColor="text1"/>
          <w:spacing w:val="-2"/>
          <w:position w:val="-1"/>
        </w:rPr>
        <w:t>前</w:t>
      </w:r>
      <w:r w:rsidRPr="00D223FB">
        <w:rPr>
          <w:rFonts w:ascii="宋体" w:hAnsi="宋体"/>
          <w:color w:val="000000" w:themeColor="text1"/>
          <w:position w:val="-1"/>
        </w:rPr>
        <w:t>附</w:t>
      </w:r>
      <w:r w:rsidRPr="00D223FB">
        <w:rPr>
          <w:rFonts w:ascii="宋体" w:hAnsi="宋体"/>
          <w:color w:val="000000" w:themeColor="text1"/>
          <w:spacing w:val="-2"/>
          <w:position w:val="-1"/>
        </w:rPr>
        <w:t>表规</w:t>
      </w:r>
      <w:r w:rsidRPr="00D223FB">
        <w:rPr>
          <w:rFonts w:ascii="宋体" w:hAnsi="宋体"/>
          <w:color w:val="000000" w:themeColor="text1"/>
          <w:position w:val="-1"/>
        </w:rPr>
        <w:t>定不</w:t>
      </w:r>
      <w:r w:rsidRPr="00D223FB">
        <w:rPr>
          <w:rFonts w:ascii="宋体" w:hAnsi="宋体"/>
          <w:color w:val="000000" w:themeColor="text1"/>
          <w:spacing w:val="-2"/>
          <w:position w:val="-1"/>
        </w:rPr>
        <w:t>接</w:t>
      </w:r>
      <w:r w:rsidRPr="00D223FB">
        <w:rPr>
          <w:rFonts w:ascii="宋体" w:hAnsi="宋体"/>
          <w:color w:val="000000" w:themeColor="text1"/>
          <w:position w:val="-1"/>
        </w:rPr>
        <w:t>受</w:t>
      </w:r>
      <w:r w:rsidRPr="00D223FB">
        <w:rPr>
          <w:rFonts w:ascii="宋体" w:hAnsi="宋体"/>
          <w:color w:val="000000" w:themeColor="text1"/>
          <w:spacing w:val="-2"/>
          <w:position w:val="-1"/>
        </w:rPr>
        <w:t>联</w:t>
      </w:r>
      <w:r w:rsidRPr="00D223FB">
        <w:rPr>
          <w:rFonts w:ascii="宋体" w:hAnsi="宋体"/>
          <w:color w:val="000000" w:themeColor="text1"/>
          <w:position w:val="-1"/>
        </w:rPr>
        <w:t>合</w:t>
      </w:r>
      <w:r w:rsidRPr="00D223FB">
        <w:rPr>
          <w:rFonts w:ascii="宋体" w:hAnsi="宋体"/>
          <w:color w:val="000000" w:themeColor="text1"/>
          <w:spacing w:val="-2"/>
          <w:position w:val="-1"/>
        </w:rPr>
        <w:t>体</w:t>
      </w:r>
      <w:r w:rsidRPr="00D223FB">
        <w:rPr>
          <w:rFonts w:ascii="宋体" w:hAnsi="宋体"/>
          <w:color w:val="000000" w:themeColor="text1"/>
          <w:position w:val="-1"/>
        </w:rPr>
        <w:t>投</w:t>
      </w:r>
      <w:r w:rsidRPr="00D223FB">
        <w:rPr>
          <w:rFonts w:ascii="宋体" w:hAnsi="宋体"/>
          <w:color w:val="000000" w:themeColor="text1"/>
          <w:spacing w:val="-2"/>
          <w:position w:val="-1"/>
        </w:rPr>
        <w:t>标</w:t>
      </w:r>
      <w:r w:rsidRPr="00D223FB">
        <w:rPr>
          <w:rFonts w:ascii="宋体" w:hAnsi="宋体"/>
          <w:color w:val="000000" w:themeColor="text1"/>
          <w:position w:val="-1"/>
        </w:rPr>
        <w:t>的</w:t>
      </w:r>
      <w:r w:rsidRPr="00D223FB">
        <w:rPr>
          <w:rFonts w:ascii="宋体" w:hAnsi="宋体"/>
          <w:color w:val="000000" w:themeColor="text1"/>
          <w:spacing w:val="-10"/>
          <w:position w:val="-1"/>
        </w:rPr>
        <w:t>，</w:t>
      </w:r>
      <w:r w:rsidRPr="00D223FB">
        <w:rPr>
          <w:rFonts w:ascii="宋体" w:hAnsi="宋体"/>
          <w:color w:val="000000" w:themeColor="text1"/>
          <w:position w:val="-1"/>
        </w:rPr>
        <w:t>或投</w:t>
      </w:r>
      <w:r w:rsidRPr="00D223FB">
        <w:rPr>
          <w:rFonts w:ascii="宋体" w:hAnsi="宋体"/>
          <w:color w:val="000000" w:themeColor="text1"/>
          <w:spacing w:val="-2"/>
          <w:position w:val="-1"/>
        </w:rPr>
        <w:t>标</w:t>
      </w:r>
      <w:r w:rsidRPr="00D223FB">
        <w:rPr>
          <w:rFonts w:ascii="宋体" w:hAnsi="宋体"/>
          <w:color w:val="000000" w:themeColor="text1"/>
          <w:position w:val="-1"/>
        </w:rPr>
        <w:t>人</w:t>
      </w:r>
      <w:r w:rsidRPr="00D223FB">
        <w:rPr>
          <w:rFonts w:ascii="宋体" w:hAnsi="宋体"/>
          <w:color w:val="000000" w:themeColor="text1"/>
          <w:spacing w:val="-2"/>
          <w:position w:val="-1"/>
        </w:rPr>
        <w:t>没</w:t>
      </w:r>
      <w:r w:rsidRPr="00D223FB">
        <w:rPr>
          <w:rFonts w:ascii="宋体" w:hAnsi="宋体"/>
          <w:color w:val="000000" w:themeColor="text1"/>
          <w:position w:val="-1"/>
        </w:rPr>
        <w:t>有</w:t>
      </w:r>
      <w:r w:rsidRPr="00D223FB">
        <w:rPr>
          <w:rFonts w:ascii="宋体" w:hAnsi="宋体"/>
          <w:color w:val="000000" w:themeColor="text1"/>
          <w:spacing w:val="-2"/>
          <w:position w:val="-1"/>
        </w:rPr>
        <w:t>组</w:t>
      </w:r>
      <w:r w:rsidRPr="00D223FB">
        <w:rPr>
          <w:rFonts w:ascii="宋体" w:hAnsi="宋体"/>
          <w:color w:val="000000" w:themeColor="text1"/>
          <w:position w:val="-1"/>
        </w:rPr>
        <w:t>成</w:t>
      </w:r>
      <w:r w:rsidRPr="00D223FB">
        <w:rPr>
          <w:rFonts w:ascii="宋体" w:hAnsi="宋体"/>
          <w:color w:val="000000" w:themeColor="text1"/>
          <w:spacing w:val="-2"/>
          <w:position w:val="-1"/>
        </w:rPr>
        <w:t>联</w:t>
      </w:r>
      <w:r w:rsidRPr="00D223FB">
        <w:rPr>
          <w:rFonts w:ascii="宋体" w:hAnsi="宋体"/>
          <w:color w:val="000000" w:themeColor="text1"/>
          <w:position w:val="-1"/>
        </w:rPr>
        <w:t>合</w:t>
      </w:r>
      <w:r w:rsidRPr="00D223FB">
        <w:rPr>
          <w:rFonts w:ascii="宋体" w:hAnsi="宋体"/>
          <w:color w:val="000000" w:themeColor="text1"/>
          <w:spacing w:val="-2"/>
          <w:position w:val="-1"/>
        </w:rPr>
        <w:t>体</w:t>
      </w:r>
      <w:r w:rsidRPr="00D223FB">
        <w:rPr>
          <w:rFonts w:ascii="宋体" w:hAnsi="宋体"/>
          <w:color w:val="000000" w:themeColor="text1"/>
          <w:position w:val="-1"/>
        </w:rPr>
        <w:t>的</w:t>
      </w:r>
      <w:r w:rsidRPr="00D223FB">
        <w:rPr>
          <w:rFonts w:ascii="宋体" w:hAnsi="宋体"/>
          <w:color w:val="000000" w:themeColor="text1"/>
          <w:spacing w:val="-7"/>
          <w:position w:val="-1"/>
        </w:rPr>
        <w:t>，</w:t>
      </w:r>
      <w:r w:rsidRPr="00D223FB">
        <w:rPr>
          <w:rFonts w:ascii="宋体" w:hAnsi="宋体"/>
          <w:color w:val="000000" w:themeColor="text1"/>
          <w:spacing w:val="-2"/>
          <w:position w:val="-1"/>
        </w:rPr>
        <w:t>投</w:t>
      </w:r>
      <w:r w:rsidRPr="00D223FB">
        <w:rPr>
          <w:rFonts w:ascii="宋体" w:hAnsi="宋体"/>
          <w:color w:val="000000" w:themeColor="text1"/>
          <w:position w:val="-1"/>
        </w:rPr>
        <w:t>标</w:t>
      </w:r>
      <w:r w:rsidRPr="00D223FB">
        <w:rPr>
          <w:rFonts w:ascii="宋体" w:hAnsi="宋体"/>
          <w:color w:val="000000" w:themeColor="text1"/>
          <w:spacing w:val="-2"/>
          <w:position w:val="-1"/>
        </w:rPr>
        <w:t>文</w:t>
      </w:r>
      <w:r w:rsidRPr="00D223FB">
        <w:rPr>
          <w:rFonts w:ascii="宋体" w:hAnsi="宋体"/>
          <w:color w:val="000000" w:themeColor="text1"/>
          <w:position w:val="-1"/>
        </w:rPr>
        <w:t>件</w:t>
      </w:r>
    </w:p>
    <w:p w14:paraId="5C373F52" w14:textId="77777777" w:rsidR="002E7FF0" w:rsidRPr="00D223FB" w:rsidRDefault="00A95F1A">
      <w:pPr>
        <w:spacing w:before="39" w:line="360" w:lineRule="auto"/>
        <w:ind w:left="100" w:right="-20"/>
        <w:jc w:val="left"/>
        <w:rPr>
          <w:rFonts w:ascii="宋体" w:hAnsi="宋体"/>
          <w:color w:val="000000" w:themeColor="text1"/>
        </w:rPr>
      </w:pPr>
      <w:r w:rsidRPr="00D223FB">
        <w:rPr>
          <w:rFonts w:ascii="宋体" w:hAnsi="宋体"/>
          <w:color w:val="000000" w:themeColor="text1"/>
        </w:rPr>
        <w:t>不包</w:t>
      </w:r>
      <w:r w:rsidRPr="00D223FB">
        <w:rPr>
          <w:rFonts w:ascii="宋体" w:hAnsi="宋体"/>
          <w:color w:val="000000" w:themeColor="text1"/>
          <w:spacing w:val="-2"/>
        </w:rPr>
        <w:t>括</w:t>
      </w:r>
      <w:r w:rsidRPr="00D223FB">
        <w:rPr>
          <w:rFonts w:ascii="宋体" w:hAnsi="宋体"/>
          <w:color w:val="000000" w:themeColor="text1"/>
        </w:rPr>
        <w:t>本</w:t>
      </w:r>
      <w:r w:rsidRPr="00D223FB">
        <w:rPr>
          <w:rFonts w:ascii="宋体" w:hAnsi="宋体"/>
          <w:color w:val="000000" w:themeColor="text1"/>
          <w:spacing w:val="-2"/>
        </w:rPr>
        <w:t>章</w:t>
      </w:r>
      <w:r w:rsidRPr="00D223FB">
        <w:rPr>
          <w:rFonts w:ascii="宋体" w:hAnsi="宋体"/>
          <w:color w:val="000000" w:themeColor="text1"/>
        </w:rPr>
        <w:t>第 3</w:t>
      </w:r>
      <w:r w:rsidRPr="00D223FB">
        <w:rPr>
          <w:rFonts w:ascii="宋体" w:hAnsi="宋体"/>
          <w:color w:val="000000" w:themeColor="text1"/>
          <w:spacing w:val="-2"/>
        </w:rPr>
        <w:t>.</w:t>
      </w:r>
      <w:r w:rsidRPr="00D223FB">
        <w:rPr>
          <w:rFonts w:ascii="宋体" w:hAnsi="宋体"/>
          <w:color w:val="000000" w:themeColor="text1"/>
        </w:rPr>
        <w:t>1.</w:t>
      </w:r>
      <w:r w:rsidRPr="00D223FB">
        <w:rPr>
          <w:rFonts w:ascii="宋体" w:hAnsi="宋体"/>
          <w:color w:val="000000" w:themeColor="text1"/>
          <w:spacing w:val="-2"/>
        </w:rPr>
        <w:t>1</w:t>
      </w: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目所</w:t>
      </w:r>
      <w:r w:rsidRPr="00D223FB">
        <w:rPr>
          <w:rFonts w:ascii="宋体" w:hAnsi="宋体"/>
          <w:color w:val="000000" w:themeColor="text1"/>
          <w:spacing w:val="-2"/>
        </w:rPr>
        <w:t>指</w:t>
      </w:r>
      <w:r w:rsidRPr="00D223FB">
        <w:rPr>
          <w:rFonts w:ascii="宋体" w:hAnsi="宋体"/>
          <w:color w:val="000000" w:themeColor="text1"/>
        </w:rPr>
        <w:t>的</w:t>
      </w:r>
      <w:r w:rsidRPr="00D223FB">
        <w:rPr>
          <w:rFonts w:ascii="宋体" w:hAnsi="宋体"/>
          <w:color w:val="000000" w:themeColor="text1"/>
          <w:spacing w:val="-2"/>
        </w:rPr>
        <w:t>联</w:t>
      </w:r>
      <w:r w:rsidRPr="00D223FB">
        <w:rPr>
          <w:rFonts w:ascii="宋体" w:hAnsi="宋体"/>
          <w:color w:val="000000" w:themeColor="text1"/>
        </w:rPr>
        <w:t>合</w:t>
      </w:r>
      <w:r w:rsidRPr="00D223FB">
        <w:rPr>
          <w:rFonts w:ascii="宋体" w:hAnsi="宋体"/>
          <w:color w:val="000000" w:themeColor="text1"/>
          <w:spacing w:val="-2"/>
        </w:rPr>
        <w:t>体</w:t>
      </w:r>
      <w:r w:rsidRPr="00D223FB">
        <w:rPr>
          <w:rFonts w:ascii="宋体" w:hAnsi="宋体"/>
          <w:color w:val="000000" w:themeColor="text1"/>
        </w:rPr>
        <w:t>协</w:t>
      </w:r>
      <w:r w:rsidRPr="00D223FB">
        <w:rPr>
          <w:rFonts w:ascii="宋体" w:hAnsi="宋体"/>
          <w:color w:val="000000" w:themeColor="text1"/>
          <w:spacing w:val="-2"/>
        </w:rPr>
        <w:t>议</w:t>
      </w:r>
      <w:r w:rsidRPr="00D223FB">
        <w:rPr>
          <w:rFonts w:ascii="宋体" w:hAnsi="宋体"/>
          <w:color w:val="000000" w:themeColor="text1"/>
        </w:rPr>
        <w:t>书。</w:t>
      </w:r>
    </w:p>
    <w:p w14:paraId="4E851B3C" w14:textId="77777777" w:rsidR="002E7FF0" w:rsidRPr="00D223FB" w:rsidRDefault="00A95F1A">
      <w:pPr>
        <w:spacing w:before="37" w:line="360" w:lineRule="auto"/>
        <w:ind w:left="100" w:right="41" w:firstLine="360"/>
        <w:rPr>
          <w:rFonts w:ascii="宋体" w:hAnsi="宋体"/>
          <w:color w:val="000000" w:themeColor="text1"/>
        </w:rPr>
      </w:pPr>
      <w:r w:rsidRPr="00D223FB">
        <w:rPr>
          <w:rFonts w:ascii="宋体" w:hAnsi="宋体"/>
          <w:color w:val="000000" w:themeColor="text1"/>
        </w:rPr>
        <w:t>3.1.3</w:t>
      </w:r>
      <w:r w:rsidRPr="00D223FB">
        <w:rPr>
          <w:rFonts w:ascii="宋体" w:hAnsi="宋体"/>
          <w:color w:val="000000" w:themeColor="text1"/>
          <w:spacing w:val="12"/>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表未</w:t>
      </w:r>
      <w:r w:rsidRPr="00D223FB">
        <w:rPr>
          <w:rFonts w:ascii="宋体" w:hAnsi="宋体"/>
          <w:color w:val="000000" w:themeColor="text1"/>
        </w:rPr>
        <w:t>要求</w:t>
      </w:r>
      <w:r w:rsidRPr="00D223FB">
        <w:rPr>
          <w:rFonts w:ascii="宋体" w:hAnsi="宋体"/>
          <w:color w:val="000000" w:themeColor="text1"/>
          <w:spacing w:val="-2"/>
        </w:rPr>
        <w:t>提</w:t>
      </w:r>
      <w:r w:rsidRPr="00D223FB">
        <w:rPr>
          <w:rFonts w:ascii="宋体" w:hAnsi="宋体"/>
          <w:color w:val="000000" w:themeColor="text1"/>
        </w:rPr>
        <w:t>交</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保</w:t>
      </w:r>
      <w:r w:rsidRPr="00D223FB">
        <w:rPr>
          <w:rFonts w:ascii="宋体" w:hAnsi="宋体"/>
          <w:color w:val="000000" w:themeColor="text1"/>
        </w:rPr>
        <w:t>证</w:t>
      </w:r>
      <w:r w:rsidRPr="00D223FB">
        <w:rPr>
          <w:rFonts w:ascii="宋体" w:hAnsi="宋体"/>
          <w:color w:val="000000" w:themeColor="text1"/>
          <w:spacing w:val="-2"/>
        </w:rPr>
        <w:t>金</w:t>
      </w:r>
      <w:r w:rsidRPr="00D223FB">
        <w:rPr>
          <w:rFonts w:ascii="宋体" w:hAnsi="宋体"/>
          <w:color w:val="000000" w:themeColor="text1"/>
        </w:rPr>
        <w:t>的</w:t>
      </w:r>
      <w:r w:rsidRPr="00D223FB">
        <w:rPr>
          <w:rFonts w:ascii="宋体" w:hAnsi="宋体"/>
          <w:color w:val="000000" w:themeColor="text1"/>
          <w:spacing w:val="-2"/>
        </w:rPr>
        <w:t>，</w:t>
      </w:r>
      <w:r w:rsidRPr="00D223FB">
        <w:rPr>
          <w:rFonts w:ascii="宋体" w:hAnsi="宋体"/>
          <w:color w:val="000000" w:themeColor="text1"/>
        </w:rPr>
        <w:t>投标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不</w:t>
      </w:r>
      <w:r w:rsidRPr="00D223FB">
        <w:rPr>
          <w:rFonts w:ascii="宋体" w:hAnsi="宋体"/>
          <w:color w:val="000000" w:themeColor="text1"/>
        </w:rPr>
        <w:t>包</w:t>
      </w:r>
      <w:r w:rsidRPr="00D223FB">
        <w:rPr>
          <w:rFonts w:ascii="宋体" w:hAnsi="宋体"/>
          <w:color w:val="000000" w:themeColor="text1"/>
          <w:spacing w:val="-2"/>
        </w:rPr>
        <w:t>括</w:t>
      </w:r>
      <w:r w:rsidRPr="00D223FB">
        <w:rPr>
          <w:rFonts w:ascii="宋体" w:hAnsi="宋体"/>
          <w:color w:val="000000" w:themeColor="text1"/>
        </w:rPr>
        <w:t>本</w:t>
      </w:r>
      <w:r w:rsidRPr="00D223FB">
        <w:rPr>
          <w:rFonts w:ascii="宋体" w:hAnsi="宋体"/>
          <w:color w:val="000000" w:themeColor="text1"/>
          <w:spacing w:val="-2"/>
        </w:rPr>
        <w:t>章</w:t>
      </w:r>
      <w:r w:rsidRPr="00D223FB">
        <w:rPr>
          <w:rFonts w:ascii="宋体" w:hAnsi="宋体"/>
          <w:color w:val="000000" w:themeColor="text1"/>
        </w:rPr>
        <w:t>第 3</w:t>
      </w:r>
      <w:r w:rsidRPr="00D223FB">
        <w:rPr>
          <w:rFonts w:ascii="宋体" w:hAnsi="宋体"/>
          <w:color w:val="000000" w:themeColor="text1"/>
          <w:spacing w:val="-2"/>
        </w:rPr>
        <w:t>.1</w:t>
      </w:r>
      <w:r w:rsidRPr="00D223FB">
        <w:rPr>
          <w:rFonts w:ascii="宋体" w:hAnsi="宋体"/>
          <w:color w:val="000000" w:themeColor="text1"/>
        </w:rPr>
        <w:t>.1</w:t>
      </w:r>
      <w:r w:rsidRPr="00D223FB">
        <w:rPr>
          <w:rFonts w:ascii="宋体" w:hAnsi="宋体"/>
          <w:color w:val="000000" w:themeColor="text1"/>
          <w:spacing w:val="1"/>
        </w:rPr>
        <w:t>（</w:t>
      </w:r>
      <w:r w:rsidRPr="00D223FB">
        <w:rPr>
          <w:rFonts w:ascii="宋体" w:hAnsi="宋体"/>
          <w:color w:val="000000" w:themeColor="text1"/>
          <w:spacing w:val="-2"/>
        </w:rPr>
        <w:t>4</w:t>
      </w:r>
      <w:r w:rsidRPr="00D223FB">
        <w:rPr>
          <w:rFonts w:ascii="宋体" w:hAnsi="宋体"/>
          <w:color w:val="000000" w:themeColor="text1"/>
        </w:rPr>
        <w:t>）</w:t>
      </w:r>
      <w:r w:rsidRPr="00D223FB">
        <w:rPr>
          <w:rFonts w:ascii="宋体" w:hAnsi="宋体"/>
          <w:color w:val="000000" w:themeColor="text1"/>
          <w:spacing w:val="-2"/>
        </w:rPr>
        <w:t>目</w:t>
      </w:r>
      <w:r w:rsidRPr="00D223FB">
        <w:rPr>
          <w:rFonts w:ascii="宋体" w:hAnsi="宋体"/>
          <w:color w:val="000000" w:themeColor="text1"/>
        </w:rPr>
        <w:t>所指的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保</w:t>
      </w:r>
      <w:r w:rsidRPr="00D223FB">
        <w:rPr>
          <w:rFonts w:ascii="宋体" w:hAnsi="宋体"/>
          <w:color w:val="000000" w:themeColor="text1"/>
        </w:rPr>
        <w:t>证</w:t>
      </w:r>
      <w:r w:rsidRPr="00D223FB">
        <w:rPr>
          <w:rFonts w:ascii="宋体" w:hAnsi="宋体"/>
          <w:color w:val="000000" w:themeColor="text1"/>
          <w:spacing w:val="-2"/>
        </w:rPr>
        <w:t>金</w:t>
      </w:r>
      <w:r w:rsidRPr="00D223FB">
        <w:rPr>
          <w:rFonts w:ascii="宋体" w:hAnsi="宋体"/>
          <w:color w:val="000000" w:themeColor="text1"/>
        </w:rPr>
        <w:t>。</w:t>
      </w:r>
    </w:p>
    <w:p w14:paraId="63729C98" w14:textId="77777777" w:rsidR="002E7FF0" w:rsidRPr="00D223FB" w:rsidRDefault="002E7FF0">
      <w:pPr>
        <w:spacing w:before="7" w:line="360" w:lineRule="auto"/>
        <w:jc w:val="left"/>
        <w:rPr>
          <w:rFonts w:ascii="宋体" w:hAnsi="宋体"/>
          <w:color w:val="000000" w:themeColor="text1"/>
          <w:sz w:val="12"/>
        </w:rPr>
      </w:pPr>
    </w:p>
    <w:p w14:paraId="3EEE5E37"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投标报价</w:t>
      </w:r>
    </w:p>
    <w:p w14:paraId="59A14C81" w14:textId="77777777" w:rsidR="002E7FF0" w:rsidRPr="00D223FB" w:rsidRDefault="00A95F1A">
      <w:pPr>
        <w:spacing w:line="360" w:lineRule="auto"/>
        <w:ind w:left="100" w:right="40" w:firstLine="420"/>
        <w:rPr>
          <w:rFonts w:ascii="宋体" w:hAnsi="宋体"/>
          <w:color w:val="000000" w:themeColor="text1"/>
        </w:rPr>
      </w:pPr>
      <w:r w:rsidRPr="00D223FB">
        <w:rPr>
          <w:rFonts w:ascii="宋体" w:hAnsi="宋体"/>
          <w:color w:val="000000" w:themeColor="text1"/>
        </w:rPr>
        <w:lastRenderedPageBreak/>
        <w:t>3.2.1</w:t>
      </w:r>
      <w:r w:rsidRPr="00D223FB">
        <w:rPr>
          <w:rFonts w:ascii="宋体" w:hAnsi="宋体"/>
          <w:color w:val="000000" w:themeColor="text1"/>
          <w:spacing w:val="-2"/>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rPr>
        <w:t>应</w:t>
      </w:r>
      <w:r w:rsidRPr="00D223FB">
        <w:rPr>
          <w:rFonts w:ascii="宋体" w:hAnsi="宋体"/>
          <w:color w:val="000000" w:themeColor="text1"/>
          <w:spacing w:val="-2"/>
        </w:rPr>
        <w:t>包</w:t>
      </w:r>
      <w:r w:rsidRPr="00D223FB">
        <w:rPr>
          <w:rFonts w:ascii="宋体" w:hAnsi="宋体"/>
          <w:color w:val="000000" w:themeColor="text1"/>
        </w:rPr>
        <w:t>括</w:t>
      </w:r>
      <w:r w:rsidRPr="00D223FB">
        <w:rPr>
          <w:rFonts w:ascii="宋体" w:hAnsi="宋体"/>
          <w:color w:val="000000" w:themeColor="text1"/>
          <w:spacing w:val="-2"/>
        </w:rPr>
        <w:t>国家</w:t>
      </w:r>
      <w:r w:rsidRPr="00D223FB">
        <w:rPr>
          <w:rFonts w:ascii="宋体" w:hAnsi="宋体"/>
          <w:color w:val="000000" w:themeColor="text1"/>
        </w:rPr>
        <w:t>规定</w:t>
      </w:r>
      <w:r w:rsidRPr="00D223FB">
        <w:rPr>
          <w:rFonts w:ascii="宋体" w:hAnsi="宋体"/>
          <w:color w:val="000000" w:themeColor="text1"/>
          <w:spacing w:val="-2"/>
        </w:rPr>
        <w:t>的</w:t>
      </w:r>
      <w:r w:rsidRPr="00D223FB">
        <w:rPr>
          <w:rFonts w:ascii="宋体" w:hAnsi="宋体"/>
          <w:color w:val="000000" w:themeColor="text1"/>
        </w:rPr>
        <w:t>增</w:t>
      </w:r>
      <w:r w:rsidRPr="00D223FB">
        <w:rPr>
          <w:rFonts w:ascii="宋体" w:hAnsi="宋体"/>
          <w:color w:val="000000" w:themeColor="text1"/>
          <w:spacing w:val="-2"/>
        </w:rPr>
        <w:t>值</w:t>
      </w:r>
      <w:r w:rsidRPr="00D223FB">
        <w:rPr>
          <w:rFonts w:ascii="宋体" w:hAnsi="宋体"/>
          <w:color w:val="000000" w:themeColor="text1"/>
        </w:rPr>
        <w:t>税</w:t>
      </w:r>
      <w:r w:rsidRPr="00D223FB">
        <w:rPr>
          <w:rFonts w:ascii="宋体" w:hAnsi="宋体"/>
          <w:color w:val="000000" w:themeColor="text1"/>
          <w:spacing w:val="-2"/>
        </w:rPr>
        <w:t>税</w:t>
      </w:r>
      <w:r w:rsidRPr="00D223FB">
        <w:rPr>
          <w:rFonts w:ascii="宋体" w:hAnsi="宋体"/>
          <w:color w:val="000000" w:themeColor="text1"/>
        </w:rPr>
        <w:t>金</w:t>
      </w:r>
      <w:r w:rsidRPr="00D223FB">
        <w:rPr>
          <w:rFonts w:ascii="宋体" w:hAnsi="宋体"/>
          <w:color w:val="000000" w:themeColor="text1"/>
          <w:spacing w:val="-14"/>
        </w:rPr>
        <w:t>，</w:t>
      </w:r>
      <w:r w:rsidRPr="00D223FB">
        <w:rPr>
          <w:rFonts w:ascii="宋体" w:hAnsi="宋体"/>
          <w:color w:val="000000" w:themeColor="text1"/>
        </w:rPr>
        <w:t>除</w:t>
      </w:r>
      <w:r w:rsidRPr="00D223FB">
        <w:rPr>
          <w:rFonts w:ascii="宋体" w:hAnsi="宋体"/>
          <w:color w:val="000000" w:themeColor="text1"/>
          <w:spacing w:val="-2"/>
        </w:rPr>
        <w:t>投</w:t>
      </w:r>
      <w:r w:rsidRPr="00D223FB">
        <w:rPr>
          <w:rFonts w:ascii="宋体" w:hAnsi="宋体"/>
          <w:color w:val="000000" w:themeColor="text1"/>
        </w:rPr>
        <w:t>标人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另</w:t>
      </w:r>
      <w:r w:rsidRPr="00D223FB">
        <w:rPr>
          <w:rFonts w:ascii="宋体" w:hAnsi="宋体"/>
          <w:color w:val="000000" w:themeColor="text1"/>
          <w:spacing w:val="-2"/>
        </w:rPr>
        <w:t>有</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外</w:t>
      </w:r>
      <w:r w:rsidRPr="00D223FB">
        <w:rPr>
          <w:rFonts w:ascii="宋体" w:hAnsi="宋体"/>
          <w:color w:val="000000" w:themeColor="text1"/>
          <w:spacing w:val="-12"/>
        </w:rPr>
        <w:t>，</w:t>
      </w:r>
      <w:r w:rsidRPr="00D223FB">
        <w:rPr>
          <w:rFonts w:ascii="宋体" w:hAnsi="宋体"/>
          <w:color w:val="000000" w:themeColor="text1"/>
          <w:spacing w:val="-2"/>
        </w:rPr>
        <w:t>增</w:t>
      </w:r>
      <w:r w:rsidRPr="00D223FB">
        <w:rPr>
          <w:rFonts w:ascii="宋体" w:hAnsi="宋体"/>
          <w:color w:val="000000" w:themeColor="text1"/>
        </w:rPr>
        <w:t>值</w:t>
      </w:r>
      <w:r w:rsidRPr="00D223FB">
        <w:rPr>
          <w:rFonts w:ascii="宋体" w:hAnsi="宋体"/>
          <w:color w:val="000000" w:themeColor="text1"/>
          <w:spacing w:val="-2"/>
        </w:rPr>
        <w:t>税</w:t>
      </w:r>
      <w:r w:rsidRPr="00D223FB">
        <w:rPr>
          <w:rFonts w:ascii="宋体" w:hAnsi="宋体"/>
          <w:color w:val="000000" w:themeColor="text1"/>
        </w:rPr>
        <w:t>税 金按一般计税方法</w:t>
      </w:r>
      <w:r w:rsidRPr="00D223FB">
        <w:rPr>
          <w:rFonts w:ascii="宋体" w:hAnsi="宋体"/>
          <w:color w:val="000000" w:themeColor="text1"/>
          <w:spacing w:val="2"/>
        </w:rPr>
        <w:t>计</w:t>
      </w:r>
      <w:r w:rsidRPr="00D223FB">
        <w:rPr>
          <w:rFonts w:ascii="宋体" w:hAnsi="宋体"/>
          <w:color w:val="000000" w:themeColor="text1"/>
        </w:rPr>
        <w:t>算。投标人应按第六</w:t>
      </w:r>
      <w:r w:rsidRPr="00D223FB">
        <w:rPr>
          <w:rFonts w:ascii="宋体" w:hAnsi="宋体"/>
          <w:color w:val="000000" w:themeColor="text1"/>
          <w:spacing w:val="3"/>
        </w:rPr>
        <w:t>章</w:t>
      </w:r>
      <w:r w:rsidRPr="00D223FB">
        <w:rPr>
          <w:rFonts w:ascii="宋体" w:hAnsi="宋体"/>
          <w:color w:val="000000" w:themeColor="text1"/>
        </w:rPr>
        <w:t>“投标文件格</w:t>
      </w:r>
      <w:r w:rsidRPr="00D223FB">
        <w:rPr>
          <w:rFonts w:ascii="宋体" w:hAnsi="宋体"/>
          <w:color w:val="000000" w:themeColor="text1"/>
          <w:spacing w:val="3"/>
        </w:rPr>
        <w:t>式</w:t>
      </w:r>
      <w:r w:rsidRPr="00D223FB">
        <w:rPr>
          <w:rFonts w:ascii="宋体" w:hAnsi="宋体"/>
          <w:color w:val="000000" w:themeColor="text1"/>
        </w:rPr>
        <w:t>”的要求在投标函中进行报价并</w:t>
      </w:r>
      <w:r w:rsidRPr="00D223FB">
        <w:rPr>
          <w:rFonts w:ascii="宋体" w:hAnsi="宋体"/>
          <w:color w:val="000000" w:themeColor="text1"/>
          <w:spacing w:val="2"/>
        </w:rPr>
        <w:t>填</w:t>
      </w:r>
      <w:r w:rsidRPr="00D223FB">
        <w:rPr>
          <w:rFonts w:ascii="宋体" w:hAnsi="宋体"/>
          <w:color w:val="000000" w:themeColor="text1"/>
        </w:rPr>
        <w:t>写监理</w:t>
      </w:r>
      <w:r w:rsidRPr="00D223FB">
        <w:rPr>
          <w:rFonts w:ascii="宋体" w:hAnsi="宋体"/>
          <w:color w:val="000000" w:themeColor="text1"/>
          <w:spacing w:val="-2"/>
        </w:rPr>
        <w:t>报</w:t>
      </w:r>
      <w:r w:rsidRPr="00D223FB">
        <w:rPr>
          <w:rFonts w:ascii="宋体" w:hAnsi="宋体"/>
          <w:color w:val="000000" w:themeColor="text1"/>
        </w:rPr>
        <w:t>酬</w:t>
      </w:r>
      <w:r w:rsidRPr="00D223FB">
        <w:rPr>
          <w:rFonts w:ascii="宋体" w:hAnsi="宋体"/>
          <w:color w:val="000000" w:themeColor="text1"/>
          <w:spacing w:val="-2"/>
        </w:rPr>
        <w:t>清</w:t>
      </w:r>
      <w:r w:rsidRPr="00D223FB">
        <w:rPr>
          <w:rFonts w:ascii="宋体" w:hAnsi="宋体"/>
          <w:color w:val="000000" w:themeColor="text1"/>
        </w:rPr>
        <w:t>单。</w:t>
      </w:r>
    </w:p>
    <w:p w14:paraId="1C00D99E" w14:textId="77777777" w:rsidR="002E7FF0" w:rsidRPr="00D223FB" w:rsidRDefault="00A95F1A">
      <w:pPr>
        <w:spacing w:before="9" w:line="360" w:lineRule="auto"/>
        <w:ind w:left="520" w:right="-20"/>
        <w:jc w:val="left"/>
        <w:rPr>
          <w:rFonts w:ascii="宋体" w:hAnsi="宋体"/>
          <w:color w:val="000000" w:themeColor="text1"/>
        </w:rPr>
      </w:pPr>
      <w:r w:rsidRPr="00D223FB">
        <w:rPr>
          <w:rFonts w:ascii="宋体" w:hAnsi="宋体"/>
          <w:color w:val="000000" w:themeColor="text1"/>
        </w:rPr>
        <w:t>3.2.2</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应</w:t>
      </w:r>
      <w:r w:rsidRPr="00D223FB">
        <w:rPr>
          <w:rFonts w:ascii="宋体" w:hAnsi="宋体"/>
          <w:color w:val="000000" w:themeColor="text1"/>
        </w:rPr>
        <w:t>充</w:t>
      </w:r>
      <w:r w:rsidRPr="00D223FB">
        <w:rPr>
          <w:rFonts w:ascii="宋体" w:hAnsi="宋体"/>
          <w:color w:val="000000" w:themeColor="text1"/>
          <w:spacing w:val="-2"/>
        </w:rPr>
        <w:t>分</w:t>
      </w:r>
      <w:r w:rsidRPr="00D223FB">
        <w:rPr>
          <w:rFonts w:ascii="宋体" w:hAnsi="宋体"/>
          <w:color w:val="000000" w:themeColor="text1"/>
        </w:rPr>
        <w:t>了</w:t>
      </w:r>
      <w:r w:rsidRPr="00D223FB">
        <w:rPr>
          <w:rFonts w:ascii="宋体" w:hAnsi="宋体"/>
          <w:color w:val="000000" w:themeColor="text1"/>
          <w:spacing w:val="-2"/>
        </w:rPr>
        <w:t>解该</w:t>
      </w:r>
      <w:r w:rsidRPr="00D223FB">
        <w:rPr>
          <w:rFonts w:ascii="宋体" w:hAnsi="宋体"/>
          <w:color w:val="000000" w:themeColor="text1"/>
        </w:rPr>
        <w:t>项目</w:t>
      </w:r>
      <w:r w:rsidRPr="00D223FB">
        <w:rPr>
          <w:rFonts w:ascii="宋体" w:hAnsi="宋体"/>
          <w:color w:val="000000" w:themeColor="text1"/>
          <w:spacing w:val="-2"/>
        </w:rPr>
        <w:t>的</w:t>
      </w:r>
      <w:r w:rsidRPr="00D223FB">
        <w:rPr>
          <w:rFonts w:ascii="宋体" w:hAnsi="宋体"/>
          <w:color w:val="000000" w:themeColor="text1"/>
        </w:rPr>
        <w:t>总</w:t>
      </w:r>
      <w:r w:rsidRPr="00D223FB">
        <w:rPr>
          <w:rFonts w:ascii="宋体" w:hAnsi="宋体"/>
          <w:color w:val="000000" w:themeColor="text1"/>
          <w:spacing w:val="-2"/>
        </w:rPr>
        <w:t>体</w:t>
      </w:r>
      <w:r w:rsidRPr="00D223FB">
        <w:rPr>
          <w:rFonts w:ascii="宋体" w:hAnsi="宋体"/>
          <w:color w:val="000000" w:themeColor="text1"/>
        </w:rPr>
        <w:t>情</w:t>
      </w:r>
      <w:r w:rsidRPr="00D223FB">
        <w:rPr>
          <w:rFonts w:ascii="宋体" w:hAnsi="宋体"/>
          <w:color w:val="000000" w:themeColor="text1"/>
          <w:spacing w:val="-2"/>
        </w:rPr>
        <w:t>况</w:t>
      </w:r>
      <w:r w:rsidRPr="00D223FB">
        <w:rPr>
          <w:rFonts w:ascii="宋体" w:hAnsi="宋体"/>
          <w:color w:val="000000" w:themeColor="text1"/>
        </w:rPr>
        <w:t>以</w:t>
      </w:r>
      <w:r w:rsidRPr="00D223FB">
        <w:rPr>
          <w:rFonts w:ascii="宋体" w:hAnsi="宋体"/>
          <w:color w:val="000000" w:themeColor="text1"/>
          <w:spacing w:val="-2"/>
        </w:rPr>
        <w:t>及</w:t>
      </w:r>
      <w:r w:rsidRPr="00D223FB">
        <w:rPr>
          <w:rFonts w:ascii="宋体" w:hAnsi="宋体"/>
          <w:color w:val="000000" w:themeColor="text1"/>
        </w:rPr>
        <w:t>影</w:t>
      </w:r>
      <w:r w:rsidRPr="00D223FB">
        <w:rPr>
          <w:rFonts w:ascii="宋体" w:hAnsi="宋体"/>
          <w:color w:val="000000" w:themeColor="text1"/>
          <w:spacing w:val="-2"/>
        </w:rPr>
        <w:t>响</w:t>
      </w:r>
      <w:r w:rsidRPr="00D223FB">
        <w:rPr>
          <w:rFonts w:ascii="宋体" w:hAnsi="宋体"/>
          <w:color w:val="000000" w:themeColor="text1"/>
        </w:rPr>
        <w:t>投标</w:t>
      </w:r>
      <w:r w:rsidRPr="00D223FB">
        <w:rPr>
          <w:rFonts w:ascii="宋体" w:hAnsi="宋体"/>
          <w:color w:val="000000" w:themeColor="text1"/>
          <w:spacing w:val="-2"/>
        </w:rPr>
        <w:t>报</w:t>
      </w:r>
      <w:r w:rsidRPr="00D223FB">
        <w:rPr>
          <w:rFonts w:ascii="宋体" w:hAnsi="宋体"/>
          <w:color w:val="000000" w:themeColor="text1"/>
        </w:rPr>
        <w:t>价</w:t>
      </w:r>
      <w:r w:rsidRPr="00D223FB">
        <w:rPr>
          <w:rFonts w:ascii="宋体" w:hAnsi="宋体"/>
          <w:color w:val="000000" w:themeColor="text1"/>
          <w:spacing w:val="-2"/>
        </w:rPr>
        <w:t>的</w:t>
      </w:r>
      <w:r w:rsidRPr="00D223FB">
        <w:rPr>
          <w:rFonts w:ascii="宋体" w:hAnsi="宋体"/>
          <w:color w:val="000000" w:themeColor="text1"/>
        </w:rPr>
        <w:t>其</w:t>
      </w:r>
      <w:r w:rsidRPr="00D223FB">
        <w:rPr>
          <w:rFonts w:ascii="宋体" w:hAnsi="宋体"/>
          <w:color w:val="000000" w:themeColor="text1"/>
          <w:spacing w:val="-2"/>
        </w:rPr>
        <w:t>他</w:t>
      </w:r>
      <w:r w:rsidRPr="00D223FB">
        <w:rPr>
          <w:rFonts w:ascii="宋体" w:hAnsi="宋体"/>
          <w:color w:val="000000" w:themeColor="text1"/>
        </w:rPr>
        <w:t>要</w:t>
      </w:r>
      <w:r w:rsidRPr="00D223FB">
        <w:rPr>
          <w:rFonts w:ascii="宋体" w:hAnsi="宋体"/>
          <w:color w:val="000000" w:themeColor="text1"/>
          <w:spacing w:val="-2"/>
        </w:rPr>
        <w:t>素</w:t>
      </w:r>
      <w:r w:rsidRPr="00D223FB">
        <w:rPr>
          <w:rFonts w:ascii="宋体" w:hAnsi="宋体"/>
          <w:color w:val="000000" w:themeColor="text1"/>
        </w:rPr>
        <w:t>。</w:t>
      </w:r>
    </w:p>
    <w:p w14:paraId="67A93353" w14:textId="77777777" w:rsidR="002E7FF0" w:rsidRPr="00D223FB" w:rsidRDefault="00A95F1A">
      <w:pPr>
        <w:spacing w:before="37" w:line="360" w:lineRule="auto"/>
        <w:ind w:left="100" w:right="39" w:firstLine="420"/>
        <w:rPr>
          <w:rFonts w:ascii="宋体" w:hAnsi="宋体"/>
          <w:color w:val="000000" w:themeColor="text1"/>
        </w:rPr>
      </w:pPr>
      <w:r w:rsidRPr="00D223FB">
        <w:rPr>
          <w:rFonts w:ascii="宋体" w:hAnsi="宋体"/>
          <w:color w:val="000000" w:themeColor="text1"/>
        </w:rPr>
        <w:t>3.2.3 本</w:t>
      </w:r>
      <w:r w:rsidRPr="00D223FB">
        <w:rPr>
          <w:rFonts w:ascii="宋体" w:hAnsi="宋体"/>
          <w:color w:val="000000" w:themeColor="text1"/>
          <w:spacing w:val="-2"/>
        </w:rPr>
        <w:t>项</w:t>
      </w:r>
      <w:r w:rsidRPr="00D223FB">
        <w:rPr>
          <w:rFonts w:ascii="宋体" w:hAnsi="宋体"/>
          <w:color w:val="000000" w:themeColor="text1"/>
        </w:rPr>
        <w:t>目</w:t>
      </w:r>
      <w:r w:rsidRPr="00D223FB">
        <w:rPr>
          <w:rFonts w:ascii="宋体" w:hAnsi="宋体"/>
          <w:color w:val="000000" w:themeColor="text1"/>
          <w:spacing w:val="-2"/>
        </w:rPr>
        <w:t>的</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rPr>
        <w:t>方</w:t>
      </w:r>
      <w:r w:rsidRPr="00D223FB">
        <w:rPr>
          <w:rFonts w:ascii="宋体" w:hAnsi="宋体"/>
          <w:color w:val="000000" w:themeColor="text1"/>
          <w:spacing w:val="-2"/>
        </w:rPr>
        <w:t>式见</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附表</w:t>
      </w:r>
      <w:r w:rsidRPr="00D223FB">
        <w:rPr>
          <w:rFonts w:ascii="宋体" w:hAnsi="宋体"/>
          <w:color w:val="000000" w:themeColor="text1"/>
          <w:spacing w:val="-74"/>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在投</w:t>
      </w:r>
      <w:r w:rsidRPr="00D223FB">
        <w:rPr>
          <w:rFonts w:ascii="宋体" w:hAnsi="宋体"/>
          <w:color w:val="000000" w:themeColor="text1"/>
          <w:spacing w:val="-2"/>
        </w:rPr>
        <w:t>标</w:t>
      </w:r>
      <w:r w:rsidRPr="00D223FB">
        <w:rPr>
          <w:rFonts w:ascii="宋体" w:hAnsi="宋体"/>
          <w:color w:val="000000" w:themeColor="text1"/>
        </w:rPr>
        <w:t>截</w:t>
      </w:r>
      <w:r w:rsidRPr="00D223FB">
        <w:rPr>
          <w:rFonts w:ascii="宋体" w:hAnsi="宋体"/>
          <w:color w:val="000000" w:themeColor="text1"/>
          <w:spacing w:val="-2"/>
        </w:rPr>
        <w:t>止</w:t>
      </w:r>
      <w:r w:rsidRPr="00D223FB">
        <w:rPr>
          <w:rFonts w:ascii="宋体" w:hAnsi="宋体"/>
          <w:color w:val="000000" w:themeColor="text1"/>
        </w:rPr>
        <w:t>时</w:t>
      </w:r>
      <w:r w:rsidRPr="00D223FB">
        <w:rPr>
          <w:rFonts w:ascii="宋体" w:hAnsi="宋体"/>
          <w:color w:val="000000" w:themeColor="text1"/>
          <w:spacing w:val="-2"/>
        </w:rPr>
        <w:t>间</w:t>
      </w:r>
      <w:r w:rsidRPr="00D223FB">
        <w:rPr>
          <w:rFonts w:ascii="宋体" w:hAnsi="宋体"/>
          <w:color w:val="000000" w:themeColor="text1"/>
        </w:rPr>
        <w:t>前</w:t>
      </w:r>
      <w:r w:rsidRPr="00D223FB">
        <w:rPr>
          <w:rFonts w:ascii="宋体" w:hAnsi="宋体"/>
          <w:color w:val="000000" w:themeColor="text1"/>
          <w:spacing w:val="-2"/>
        </w:rPr>
        <w:t>修</w:t>
      </w:r>
      <w:r w:rsidRPr="00D223FB">
        <w:rPr>
          <w:rFonts w:ascii="宋体" w:hAnsi="宋体"/>
          <w:color w:val="000000" w:themeColor="text1"/>
        </w:rPr>
        <w:t>改</w:t>
      </w:r>
      <w:r w:rsidRPr="00D223FB">
        <w:rPr>
          <w:rFonts w:ascii="宋体" w:hAnsi="宋体"/>
          <w:color w:val="000000" w:themeColor="text1"/>
          <w:spacing w:val="-2"/>
        </w:rPr>
        <w:t>投</w:t>
      </w:r>
      <w:r w:rsidRPr="00D223FB">
        <w:rPr>
          <w:rFonts w:ascii="宋体" w:hAnsi="宋体"/>
          <w:color w:val="000000" w:themeColor="text1"/>
        </w:rPr>
        <w:t>标函</w:t>
      </w:r>
      <w:r w:rsidRPr="00D223FB">
        <w:rPr>
          <w:rFonts w:ascii="宋体" w:hAnsi="宋体"/>
          <w:color w:val="000000" w:themeColor="text1"/>
          <w:spacing w:val="-2"/>
        </w:rPr>
        <w:t>中</w:t>
      </w:r>
      <w:r w:rsidRPr="00D223FB">
        <w:rPr>
          <w:rFonts w:ascii="宋体" w:hAnsi="宋体"/>
          <w:color w:val="000000" w:themeColor="text1"/>
        </w:rPr>
        <w:t>的投 标报</w:t>
      </w:r>
      <w:r w:rsidRPr="00D223FB">
        <w:rPr>
          <w:rFonts w:ascii="宋体" w:hAnsi="宋体"/>
          <w:color w:val="000000" w:themeColor="text1"/>
          <w:spacing w:val="-2"/>
        </w:rPr>
        <w:t>价</w:t>
      </w:r>
      <w:r w:rsidRPr="00D223FB">
        <w:rPr>
          <w:rFonts w:ascii="宋体" w:hAnsi="宋体"/>
          <w:color w:val="000000" w:themeColor="text1"/>
        </w:rPr>
        <w:t>总</w:t>
      </w:r>
      <w:r w:rsidRPr="00D223FB">
        <w:rPr>
          <w:rFonts w:ascii="宋体" w:hAnsi="宋体"/>
          <w:color w:val="000000" w:themeColor="text1"/>
          <w:spacing w:val="-2"/>
        </w:rPr>
        <w:t>额</w:t>
      </w:r>
      <w:r w:rsidRPr="00D223FB">
        <w:rPr>
          <w:rFonts w:ascii="宋体" w:hAnsi="宋体"/>
          <w:color w:val="000000" w:themeColor="text1"/>
          <w:spacing w:val="-53"/>
        </w:rPr>
        <w:t>，</w:t>
      </w:r>
      <w:r w:rsidRPr="00D223FB">
        <w:rPr>
          <w:rFonts w:ascii="宋体" w:hAnsi="宋体"/>
          <w:color w:val="000000" w:themeColor="text1"/>
          <w:spacing w:val="-2"/>
        </w:rPr>
        <w:t>应</w:t>
      </w:r>
      <w:r w:rsidRPr="00D223FB">
        <w:rPr>
          <w:rFonts w:ascii="宋体" w:hAnsi="宋体"/>
          <w:color w:val="000000" w:themeColor="text1"/>
        </w:rPr>
        <w:t>同</w:t>
      </w:r>
      <w:r w:rsidRPr="00D223FB">
        <w:rPr>
          <w:rFonts w:ascii="宋体" w:hAnsi="宋体"/>
          <w:color w:val="000000" w:themeColor="text1"/>
          <w:spacing w:val="-2"/>
        </w:rPr>
        <w:t>时</w:t>
      </w:r>
      <w:r w:rsidRPr="00D223FB">
        <w:rPr>
          <w:rFonts w:ascii="宋体" w:hAnsi="宋体"/>
          <w:color w:val="000000" w:themeColor="text1"/>
        </w:rPr>
        <w:t>修</w:t>
      </w:r>
      <w:r w:rsidRPr="00D223FB">
        <w:rPr>
          <w:rFonts w:ascii="宋体" w:hAnsi="宋体"/>
          <w:color w:val="000000" w:themeColor="text1"/>
          <w:spacing w:val="-2"/>
        </w:rPr>
        <w:t>改</w:t>
      </w:r>
      <w:r w:rsidRPr="00D223FB">
        <w:rPr>
          <w:rFonts w:ascii="宋体" w:hAnsi="宋体"/>
          <w:color w:val="000000" w:themeColor="text1"/>
        </w:rPr>
        <w:t>投标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3"/>
        </w:rPr>
        <w:t>“</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报</w:t>
      </w:r>
      <w:r w:rsidRPr="00D223FB">
        <w:rPr>
          <w:rFonts w:ascii="宋体" w:hAnsi="宋体"/>
          <w:color w:val="000000" w:themeColor="text1"/>
          <w:spacing w:val="-2"/>
        </w:rPr>
        <w:t>酬</w:t>
      </w:r>
      <w:r w:rsidRPr="00D223FB">
        <w:rPr>
          <w:rFonts w:ascii="宋体" w:hAnsi="宋体"/>
          <w:color w:val="000000" w:themeColor="text1"/>
        </w:rPr>
        <w:t>清单</w:t>
      </w:r>
      <w:r w:rsidRPr="00D223FB">
        <w:rPr>
          <w:rFonts w:ascii="宋体" w:hAnsi="宋体"/>
          <w:color w:val="000000" w:themeColor="text1"/>
          <w:spacing w:val="-3"/>
        </w:rPr>
        <w:t>”</w:t>
      </w:r>
      <w:r w:rsidRPr="00D223FB">
        <w:rPr>
          <w:rFonts w:ascii="宋体" w:hAnsi="宋体"/>
          <w:color w:val="000000" w:themeColor="text1"/>
        </w:rPr>
        <w:t>中的</w:t>
      </w:r>
      <w:r w:rsidRPr="00D223FB">
        <w:rPr>
          <w:rFonts w:ascii="宋体" w:hAnsi="宋体"/>
          <w:color w:val="000000" w:themeColor="text1"/>
          <w:spacing w:val="-2"/>
        </w:rPr>
        <w:t>相</w:t>
      </w:r>
      <w:r w:rsidRPr="00D223FB">
        <w:rPr>
          <w:rFonts w:ascii="宋体" w:hAnsi="宋体"/>
          <w:color w:val="000000" w:themeColor="text1"/>
        </w:rPr>
        <w:t>应</w:t>
      </w:r>
      <w:r w:rsidRPr="00D223FB">
        <w:rPr>
          <w:rFonts w:ascii="宋体" w:hAnsi="宋体"/>
          <w:color w:val="000000" w:themeColor="text1"/>
          <w:spacing w:val="-2"/>
        </w:rPr>
        <w:t>报</w:t>
      </w:r>
      <w:r w:rsidRPr="00D223FB">
        <w:rPr>
          <w:rFonts w:ascii="宋体" w:hAnsi="宋体"/>
          <w:color w:val="000000" w:themeColor="text1"/>
        </w:rPr>
        <w:t>价</w:t>
      </w:r>
      <w:r w:rsidRPr="00D223FB">
        <w:rPr>
          <w:rFonts w:ascii="宋体" w:hAnsi="宋体"/>
          <w:color w:val="000000" w:themeColor="text1"/>
          <w:spacing w:val="-55"/>
        </w:rPr>
        <w:t>。</w:t>
      </w:r>
      <w:r w:rsidRPr="00D223FB">
        <w:rPr>
          <w:rFonts w:ascii="宋体" w:hAnsi="宋体"/>
          <w:color w:val="000000" w:themeColor="text1"/>
        </w:rPr>
        <w:t>此</w:t>
      </w:r>
      <w:r w:rsidRPr="00D223FB">
        <w:rPr>
          <w:rFonts w:ascii="宋体" w:hAnsi="宋体"/>
          <w:color w:val="000000" w:themeColor="text1"/>
          <w:spacing w:val="-2"/>
        </w:rPr>
        <w:t>修</w:t>
      </w:r>
      <w:r w:rsidRPr="00D223FB">
        <w:rPr>
          <w:rFonts w:ascii="宋体" w:hAnsi="宋体"/>
          <w:color w:val="000000" w:themeColor="text1"/>
        </w:rPr>
        <w:t>改</w:t>
      </w:r>
      <w:r w:rsidRPr="00D223FB">
        <w:rPr>
          <w:rFonts w:ascii="宋体" w:hAnsi="宋体"/>
          <w:color w:val="000000" w:themeColor="text1"/>
          <w:spacing w:val="-2"/>
        </w:rPr>
        <w:t>须</w:t>
      </w:r>
      <w:r w:rsidRPr="00D223FB">
        <w:rPr>
          <w:rFonts w:ascii="宋体" w:hAnsi="宋体"/>
          <w:color w:val="000000" w:themeColor="text1"/>
        </w:rPr>
        <w:t>符合</w:t>
      </w:r>
      <w:r w:rsidRPr="00D223FB">
        <w:rPr>
          <w:rFonts w:ascii="宋体" w:hAnsi="宋体"/>
          <w:color w:val="000000" w:themeColor="text1"/>
          <w:spacing w:val="-2"/>
        </w:rPr>
        <w:t>本章</w:t>
      </w:r>
      <w:r w:rsidRPr="00D223FB">
        <w:rPr>
          <w:rFonts w:ascii="宋体" w:hAnsi="宋体"/>
          <w:color w:val="000000" w:themeColor="text1"/>
        </w:rPr>
        <w:t>第</w:t>
      </w:r>
      <w:r w:rsidRPr="00D223FB">
        <w:rPr>
          <w:rFonts w:ascii="宋体" w:hAnsi="宋体"/>
          <w:color w:val="000000" w:themeColor="text1"/>
          <w:spacing w:val="1"/>
        </w:rPr>
        <w:t xml:space="preserve"> </w:t>
      </w:r>
      <w:r w:rsidRPr="00D223FB">
        <w:rPr>
          <w:rFonts w:ascii="宋体" w:hAnsi="宋体"/>
          <w:color w:val="000000" w:themeColor="text1"/>
        </w:rPr>
        <w:t>4.3</w:t>
      </w:r>
      <w:r w:rsidRPr="00D223FB">
        <w:rPr>
          <w:rFonts w:ascii="宋体" w:hAnsi="宋体"/>
          <w:color w:val="000000" w:themeColor="text1"/>
          <w:spacing w:val="-2"/>
        </w:rPr>
        <w:t xml:space="preserve"> </w:t>
      </w:r>
      <w:r w:rsidRPr="00D223FB">
        <w:rPr>
          <w:rFonts w:ascii="宋体" w:hAnsi="宋体"/>
          <w:color w:val="000000" w:themeColor="text1"/>
        </w:rPr>
        <w:t>款的有关</w:t>
      </w:r>
      <w:r w:rsidRPr="00D223FB">
        <w:rPr>
          <w:rFonts w:ascii="宋体" w:hAnsi="宋体"/>
          <w:color w:val="000000" w:themeColor="text1"/>
          <w:spacing w:val="-2"/>
        </w:rPr>
        <w:t>要</w:t>
      </w:r>
      <w:r w:rsidRPr="00D223FB">
        <w:rPr>
          <w:rFonts w:ascii="宋体" w:hAnsi="宋体"/>
          <w:color w:val="000000" w:themeColor="text1"/>
        </w:rPr>
        <w:t>求。</w:t>
      </w:r>
    </w:p>
    <w:p w14:paraId="6122E871" w14:textId="77777777" w:rsidR="002E7FF0" w:rsidRPr="00D223FB" w:rsidRDefault="00A95F1A">
      <w:pPr>
        <w:spacing w:before="6" w:line="360" w:lineRule="auto"/>
        <w:ind w:left="100" w:right="42" w:firstLine="420"/>
        <w:rPr>
          <w:rFonts w:ascii="宋体" w:hAnsi="宋体"/>
          <w:color w:val="000000" w:themeColor="text1"/>
        </w:rPr>
      </w:pPr>
      <w:r w:rsidRPr="00D223FB">
        <w:rPr>
          <w:rFonts w:ascii="宋体" w:hAnsi="宋体"/>
          <w:color w:val="000000" w:themeColor="text1"/>
        </w:rPr>
        <w:t>3.2.4 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设</w:t>
      </w:r>
      <w:r w:rsidRPr="00D223FB">
        <w:rPr>
          <w:rFonts w:ascii="宋体" w:hAnsi="宋体"/>
          <w:color w:val="000000" w:themeColor="text1"/>
        </w:rPr>
        <w:t>有</w:t>
      </w:r>
      <w:r w:rsidRPr="00D223FB">
        <w:rPr>
          <w:rFonts w:ascii="宋体" w:hAnsi="宋体"/>
          <w:color w:val="000000" w:themeColor="text1"/>
          <w:spacing w:val="-2"/>
        </w:rPr>
        <w:t>最</w:t>
      </w:r>
      <w:r w:rsidRPr="00D223FB">
        <w:rPr>
          <w:rFonts w:ascii="宋体" w:hAnsi="宋体"/>
          <w:color w:val="000000" w:themeColor="text1"/>
        </w:rPr>
        <w:t>高</w:t>
      </w:r>
      <w:r w:rsidRPr="00D223FB">
        <w:rPr>
          <w:rFonts w:ascii="宋体" w:hAnsi="宋体"/>
          <w:color w:val="000000" w:themeColor="text1"/>
          <w:spacing w:val="-2"/>
        </w:rPr>
        <w:t>投标</w:t>
      </w:r>
      <w:r w:rsidRPr="00D223FB">
        <w:rPr>
          <w:rFonts w:ascii="宋体" w:hAnsi="宋体"/>
          <w:color w:val="000000" w:themeColor="text1"/>
        </w:rPr>
        <w:t>限价</w:t>
      </w:r>
      <w:r w:rsidRPr="00D223FB">
        <w:rPr>
          <w:rFonts w:ascii="宋体" w:hAnsi="宋体"/>
          <w:color w:val="000000" w:themeColor="text1"/>
          <w:spacing w:val="-2"/>
        </w:rPr>
        <w:t>的</w:t>
      </w:r>
      <w:r w:rsidRPr="00D223FB">
        <w:rPr>
          <w:rFonts w:ascii="宋体" w:hAnsi="宋体"/>
          <w:color w:val="000000" w:themeColor="text1"/>
          <w:spacing w:val="-38"/>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报</w:t>
      </w:r>
      <w:r w:rsidRPr="00D223FB">
        <w:rPr>
          <w:rFonts w:ascii="宋体" w:hAnsi="宋体"/>
          <w:color w:val="000000" w:themeColor="text1"/>
        </w:rPr>
        <w:t>价不</w:t>
      </w:r>
      <w:r w:rsidRPr="00D223FB">
        <w:rPr>
          <w:rFonts w:ascii="宋体" w:hAnsi="宋体"/>
          <w:color w:val="000000" w:themeColor="text1"/>
          <w:spacing w:val="-2"/>
        </w:rPr>
        <w:t>得</w:t>
      </w:r>
      <w:r w:rsidRPr="00D223FB">
        <w:rPr>
          <w:rFonts w:ascii="宋体" w:hAnsi="宋体"/>
          <w:color w:val="000000" w:themeColor="text1"/>
        </w:rPr>
        <w:t>超</w:t>
      </w:r>
      <w:r w:rsidRPr="00D223FB">
        <w:rPr>
          <w:rFonts w:ascii="宋体" w:hAnsi="宋体"/>
          <w:color w:val="000000" w:themeColor="text1"/>
          <w:spacing w:val="-2"/>
        </w:rPr>
        <w:t>过</w:t>
      </w:r>
      <w:r w:rsidRPr="00D223FB">
        <w:rPr>
          <w:rFonts w:ascii="宋体" w:hAnsi="宋体"/>
          <w:color w:val="000000" w:themeColor="text1"/>
        </w:rPr>
        <w:t>最</w:t>
      </w:r>
      <w:r w:rsidRPr="00D223FB">
        <w:rPr>
          <w:rFonts w:ascii="宋体" w:hAnsi="宋体"/>
          <w:color w:val="000000" w:themeColor="text1"/>
          <w:spacing w:val="-2"/>
        </w:rPr>
        <w:t>高</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限</w:t>
      </w:r>
      <w:r w:rsidRPr="00D223FB">
        <w:rPr>
          <w:rFonts w:ascii="宋体" w:hAnsi="宋体"/>
          <w:color w:val="000000" w:themeColor="text1"/>
          <w:spacing w:val="-2"/>
        </w:rPr>
        <w:t>价</w:t>
      </w:r>
      <w:r w:rsidRPr="00D223FB">
        <w:rPr>
          <w:rFonts w:ascii="宋体" w:hAnsi="宋体"/>
          <w:color w:val="000000" w:themeColor="text1"/>
          <w:spacing w:val="-38"/>
        </w:rPr>
        <w:t>，</w:t>
      </w:r>
      <w:r w:rsidRPr="00D223FB">
        <w:rPr>
          <w:rFonts w:ascii="宋体" w:hAnsi="宋体"/>
          <w:color w:val="000000" w:themeColor="text1"/>
        </w:rPr>
        <w:t>最</w:t>
      </w:r>
      <w:r w:rsidRPr="00D223FB">
        <w:rPr>
          <w:rFonts w:ascii="宋体" w:hAnsi="宋体"/>
          <w:color w:val="000000" w:themeColor="text1"/>
          <w:spacing w:val="-2"/>
        </w:rPr>
        <w:t>高</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限 价在</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r w:rsidRPr="00D223FB">
        <w:rPr>
          <w:rFonts w:ascii="宋体" w:hAnsi="宋体"/>
          <w:color w:val="000000" w:themeColor="text1"/>
          <w:spacing w:val="-2"/>
        </w:rPr>
        <w:t>中</w:t>
      </w:r>
      <w:r w:rsidRPr="00D223FB">
        <w:rPr>
          <w:rFonts w:ascii="宋体" w:hAnsi="宋体"/>
          <w:color w:val="000000" w:themeColor="text1"/>
        </w:rPr>
        <w:t>载明。</w:t>
      </w:r>
    </w:p>
    <w:p w14:paraId="133C2978" w14:textId="77777777" w:rsidR="002E7FF0" w:rsidRPr="00D223FB" w:rsidRDefault="00A95F1A">
      <w:pPr>
        <w:spacing w:before="9" w:line="360" w:lineRule="auto"/>
        <w:ind w:left="520" w:right="-20"/>
        <w:jc w:val="left"/>
        <w:rPr>
          <w:rFonts w:ascii="宋体" w:hAnsi="宋体"/>
          <w:color w:val="000000" w:themeColor="text1"/>
        </w:rPr>
      </w:pPr>
      <w:r w:rsidRPr="00D223FB">
        <w:rPr>
          <w:rFonts w:ascii="宋体" w:hAnsi="宋体"/>
          <w:color w:val="000000" w:themeColor="text1"/>
        </w:rPr>
        <w:t>3.2.5</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rPr>
        <w:t>的</w:t>
      </w:r>
      <w:proofErr w:type="gramStart"/>
      <w:r w:rsidRPr="00D223FB">
        <w:rPr>
          <w:rFonts w:ascii="宋体" w:hAnsi="宋体"/>
          <w:color w:val="000000" w:themeColor="text1"/>
          <w:spacing w:val="-2"/>
        </w:rPr>
        <w:t>其</w:t>
      </w:r>
      <w:r w:rsidRPr="00D223FB">
        <w:rPr>
          <w:rFonts w:ascii="宋体" w:hAnsi="宋体"/>
          <w:color w:val="000000" w:themeColor="text1"/>
        </w:rPr>
        <w:t>他</w:t>
      </w:r>
      <w:r w:rsidRPr="00D223FB">
        <w:rPr>
          <w:rFonts w:ascii="宋体" w:hAnsi="宋体"/>
          <w:color w:val="000000" w:themeColor="text1"/>
          <w:spacing w:val="-2"/>
        </w:rPr>
        <w:t>要</w:t>
      </w:r>
      <w:proofErr w:type="gramEnd"/>
      <w:r w:rsidRPr="00D223FB">
        <w:rPr>
          <w:rFonts w:ascii="宋体" w:hAnsi="宋体"/>
          <w:color w:val="000000" w:themeColor="text1"/>
          <w:spacing w:val="-2"/>
        </w:rPr>
        <w:t>求</w:t>
      </w:r>
      <w:r w:rsidRPr="00D223FB">
        <w:rPr>
          <w:rFonts w:ascii="宋体" w:hAnsi="宋体"/>
          <w:color w:val="000000" w:themeColor="text1"/>
        </w:rPr>
        <w:t>见投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060FA216" w14:textId="77777777" w:rsidR="002E7FF0" w:rsidRPr="00D223FB" w:rsidRDefault="002E7FF0">
      <w:pPr>
        <w:spacing w:before="5" w:line="360" w:lineRule="auto"/>
        <w:jc w:val="left"/>
        <w:rPr>
          <w:rFonts w:ascii="宋体" w:hAnsi="宋体"/>
          <w:color w:val="000000" w:themeColor="text1"/>
          <w:sz w:val="15"/>
        </w:rPr>
      </w:pPr>
    </w:p>
    <w:p w14:paraId="20C9D007"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.3</w:t>
      </w:r>
      <w:r w:rsidRPr="00D223FB">
        <w:rPr>
          <w:rFonts w:ascii="宋体" w:hAnsi="宋体"/>
          <w:color w:val="000000" w:themeColor="text1"/>
          <w:spacing w:val="68"/>
          <w:sz w:val="28"/>
        </w:rPr>
        <w:t xml:space="preserve"> </w:t>
      </w:r>
      <w:r w:rsidRPr="00D223FB">
        <w:rPr>
          <w:rFonts w:ascii="宋体" w:hAnsi="宋体"/>
          <w:color w:val="000000" w:themeColor="text1"/>
          <w:sz w:val="28"/>
        </w:rPr>
        <w:t>投标有效期</w:t>
      </w:r>
    </w:p>
    <w:p w14:paraId="793E728F"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3.3.1</w:t>
      </w:r>
      <w:r w:rsidRPr="00D223FB">
        <w:rPr>
          <w:rFonts w:ascii="宋体" w:hAnsi="宋体"/>
          <w:color w:val="000000" w:themeColor="text1"/>
          <w:spacing w:val="51"/>
        </w:rPr>
        <w:t xml:space="preserve"> </w:t>
      </w:r>
      <w:r w:rsidRPr="00D223FB">
        <w:rPr>
          <w:rFonts w:ascii="宋体" w:hAnsi="宋体"/>
          <w:color w:val="000000" w:themeColor="text1"/>
        </w:rPr>
        <w:t>除</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附表</w:t>
      </w:r>
      <w:r w:rsidRPr="00D223FB">
        <w:rPr>
          <w:rFonts w:ascii="宋体" w:hAnsi="宋体"/>
          <w:color w:val="000000" w:themeColor="text1"/>
        </w:rPr>
        <w:t>另有</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外</w:t>
      </w:r>
      <w:r w:rsidRPr="00D223FB">
        <w:rPr>
          <w:rFonts w:ascii="宋体" w:hAnsi="宋体"/>
          <w:color w:val="000000" w:themeColor="text1"/>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有</w:t>
      </w:r>
      <w:r w:rsidRPr="00D223FB">
        <w:rPr>
          <w:rFonts w:ascii="宋体" w:hAnsi="宋体"/>
          <w:color w:val="000000" w:themeColor="text1"/>
        </w:rPr>
        <w:t>效</w:t>
      </w:r>
      <w:r w:rsidRPr="00D223FB">
        <w:rPr>
          <w:rFonts w:ascii="宋体" w:hAnsi="宋体"/>
          <w:color w:val="000000" w:themeColor="text1"/>
          <w:spacing w:val="-2"/>
        </w:rPr>
        <w:t>期</w:t>
      </w:r>
      <w:r w:rsidRPr="00D223FB">
        <w:rPr>
          <w:rFonts w:ascii="宋体" w:hAnsi="宋体"/>
          <w:color w:val="000000" w:themeColor="text1"/>
        </w:rPr>
        <w:t>为</w:t>
      </w:r>
      <w:r w:rsidRPr="00D223FB">
        <w:rPr>
          <w:rFonts w:ascii="宋体" w:hAnsi="宋体"/>
          <w:color w:val="000000" w:themeColor="text1"/>
          <w:spacing w:val="1"/>
        </w:rPr>
        <w:t xml:space="preserve"> </w:t>
      </w:r>
      <w:r w:rsidRPr="00D223FB">
        <w:rPr>
          <w:rFonts w:ascii="宋体" w:hAnsi="宋体"/>
          <w:color w:val="000000" w:themeColor="text1"/>
        </w:rPr>
        <w:t>90</w:t>
      </w:r>
      <w:r w:rsidRPr="00D223FB">
        <w:rPr>
          <w:rFonts w:ascii="宋体" w:hAnsi="宋体"/>
          <w:color w:val="000000" w:themeColor="text1"/>
          <w:spacing w:val="-2"/>
        </w:rPr>
        <w:t xml:space="preserve"> </w:t>
      </w:r>
      <w:r w:rsidRPr="00D223FB">
        <w:rPr>
          <w:rFonts w:ascii="宋体" w:hAnsi="宋体"/>
          <w:color w:val="000000" w:themeColor="text1"/>
        </w:rPr>
        <w:t>天。</w:t>
      </w:r>
    </w:p>
    <w:p w14:paraId="6BBDC5DE"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3.3.2</w:t>
      </w:r>
      <w:r w:rsidRPr="00D223FB">
        <w:rPr>
          <w:rFonts w:ascii="宋体" w:hAnsi="宋体"/>
          <w:color w:val="000000" w:themeColor="text1"/>
          <w:spacing w:val="51"/>
        </w:rPr>
        <w:t xml:space="preserve"> </w:t>
      </w:r>
      <w:r w:rsidRPr="00D223FB">
        <w:rPr>
          <w:rFonts w:ascii="宋体" w:hAnsi="宋体"/>
          <w:color w:val="000000" w:themeColor="text1"/>
        </w:rPr>
        <w:t>在</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有</w:t>
      </w:r>
      <w:r w:rsidRPr="00D223FB">
        <w:rPr>
          <w:rFonts w:ascii="宋体" w:hAnsi="宋体"/>
          <w:color w:val="000000" w:themeColor="text1"/>
        </w:rPr>
        <w:t>效</w:t>
      </w:r>
      <w:r w:rsidRPr="00D223FB">
        <w:rPr>
          <w:rFonts w:ascii="宋体" w:hAnsi="宋体"/>
          <w:color w:val="000000" w:themeColor="text1"/>
          <w:spacing w:val="-2"/>
        </w:rPr>
        <w:t>期</w:t>
      </w:r>
      <w:r w:rsidRPr="00D223FB">
        <w:rPr>
          <w:rFonts w:ascii="宋体" w:hAnsi="宋体"/>
          <w:color w:val="000000" w:themeColor="text1"/>
        </w:rPr>
        <w:t>内</w:t>
      </w:r>
      <w:r w:rsidRPr="00D223FB">
        <w:rPr>
          <w:rFonts w:ascii="宋体" w:hAnsi="宋体"/>
          <w:color w:val="000000" w:themeColor="text1"/>
          <w:spacing w:val="-2"/>
        </w:rPr>
        <w:t>，投</w:t>
      </w:r>
      <w:r w:rsidRPr="00D223FB">
        <w:rPr>
          <w:rFonts w:ascii="宋体" w:hAnsi="宋体"/>
          <w:color w:val="000000" w:themeColor="text1"/>
        </w:rPr>
        <w:t>标人</w:t>
      </w:r>
      <w:r w:rsidRPr="00D223FB">
        <w:rPr>
          <w:rFonts w:ascii="宋体" w:hAnsi="宋体"/>
          <w:color w:val="000000" w:themeColor="text1"/>
          <w:spacing w:val="-2"/>
        </w:rPr>
        <w:t>撤</w:t>
      </w:r>
      <w:r w:rsidRPr="00D223FB">
        <w:rPr>
          <w:rFonts w:ascii="宋体" w:hAnsi="宋体"/>
          <w:color w:val="000000" w:themeColor="text1"/>
        </w:rPr>
        <w:t>销</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的</w:t>
      </w:r>
      <w:r w:rsidRPr="00D223FB">
        <w:rPr>
          <w:rFonts w:ascii="宋体" w:hAnsi="宋体"/>
          <w:color w:val="000000" w:themeColor="text1"/>
        </w:rPr>
        <w:t>，</w:t>
      </w:r>
      <w:r w:rsidRPr="00D223FB">
        <w:rPr>
          <w:rFonts w:ascii="宋体" w:hAnsi="宋体"/>
          <w:color w:val="000000" w:themeColor="text1"/>
          <w:spacing w:val="-2"/>
        </w:rPr>
        <w:t>应</w:t>
      </w:r>
      <w:r w:rsidRPr="00D223FB">
        <w:rPr>
          <w:rFonts w:ascii="宋体" w:hAnsi="宋体"/>
          <w:color w:val="000000" w:themeColor="text1"/>
        </w:rPr>
        <w:t>承担</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和</w:t>
      </w:r>
      <w:r w:rsidRPr="00D223FB">
        <w:rPr>
          <w:rFonts w:ascii="宋体" w:hAnsi="宋体"/>
          <w:color w:val="000000" w:themeColor="text1"/>
        </w:rPr>
        <w:t>法</w:t>
      </w:r>
      <w:r w:rsidRPr="00D223FB">
        <w:rPr>
          <w:rFonts w:ascii="宋体" w:hAnsi="宋体"/>
          <w:color w:val="000000" w:themeColor="text1"/>
          <w:spacing w:val="-2"/>
        </w:rPr>
        <w:t>律</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的责</w:t>
      </w:r>
      <w:r w:rsidRPr="00D223FB">
        <w:rPr>
          <w:rFonts w:ascii="宋体" w:hAnsi="宋体"/>
          <w:color w:val="000000" w:themeColor="text1"/>
          <w:spacing w:val="-2"/>
        </w:rPr>
        <w:t>任</w:t>
      </w:r>
      <w:r w:rsidRPr="00D223FB">
        <w:rPr>
          <w:rFonts w:ascii="宋体" w:hAnsi="宋体"/>
          <w:color w:val="000000" w:themeColor="text1"/>
        </w:rPr>
        <w:t>。</w:t>
      </w:r>
    </w:p>
    <w:p w14:paraId="6A5CC178" w14:textId="77777777" w:rsidR="002E7FF0" w:rsidRPr="00D223FB" w:rsidRDefault="00A95F1A">
      <w:pPr>
        <w:spacing w:before="39" w:line="360" w:lineRule="auto"/>
        <w:ind w:left="100" w:right="39" w:firstLine="420"/>
        <w:rPr>
          <w:rFonts w:ascii="宋体" w:hAnsi="宋体"/>
          <w:color w:val="000000" w:themeColor="text1"/>
        </w:rPr>
      </w:pPr>
      <w:r w:rsidRPr="00D223FB">
        <w:rPr>
          <w:rFonts w:ascii="宋体" w:hAnsi="宋体"/>
          <w:color w:val="000000" w:themeColor="text1"/>
        </w:rPr>
        <w:t>3.3.3 出</w:t>
      </w:r>
      <w:r w:rsidRPr="00D223FB">
        <w:rPr>
          <w:rFonts w:ascii="宋体" w:hAnsi="宋体"/>
          <w:color w:val="000000" w:themeColor="text1"/>
          <w:spacing w:val="-2"/>
        </w:rPr>
        <w:t>现</w:t>
      </w:r>
      <w:r w:rsidRPr="00D223FB">
        <w:rPr>
          <w:rFonts w:ascii="宋体" w:hAnsi="宋体"/>
          <w:color w:val="000000" w:themeColor="text1"/>
        </w:rPr>
        <w:t>特</w:t>
      </w:r>
      <w:r w:rsidRPr="00D223FB">
        <w:rPr>
          <w:rFonts w:ascii="宋体" w:hAnsi="宋体"/>
          <w:color w:val="000000" w:themeColor="text1"/>
          <w:spacing w:val="-2"/>
        </w:rPr>
        <w:t>殊</w:t>
      </w:r>
      <w:r w:rsidRPr="00D223FB">
        <w:rPr>
          <w:rFonts w:ascii="宋体" w:hAnsi="宋体"/>
          <w:color w:val="000000" w:themeColor="text1"/>
        </w:rPr>
        <w:t>情</w:t>
      </w:r>
      <w:r w:rsidRPr="00D223FB">
        <w:rPr>
          <w:rFonts w:ascii="宋体" w:hAnsi="宋体"/>
          <w:color w:val="000000" w:themeColor="text1"/>
          <w:spacing w:val="-2"/>
        </w:rPr>
        <w:t>况</w:t>
      </w:r>
      <w:r w:rsidRPr="00D223FB">
        <w:rPr>
          <w:rFonts w:ascii="宋体" w:hAnsi="宋体"/>
          <w:color w:val="000000" w:themeColor="text1"/>
        </w:rPr>
        <w:t>需</w:t>
      </w:r>
      <w:r w:rsidRPr="00D223FB">
        <w:rPr>
          <w:rFonts w:ascii="宋体" w:hAnsi="宋体"/>
          <w:color w:val="000000" w:themeColor="text1"/>
          <w:spacing w:val="-2"/>
        </w:rPr>
        <w:t>要延</w:t>
      </w:r>
      <w:r w:rsidRPr="00D223FB">
        <w:rPr>
          <w:rFonts w:ascii="宋体" w:hAnsi="宋体"/>
          <w:color w:val="000000" w:themeColor="text1"/>
        </w:rPr>
        <w:t>长投</w:t>
      </w:r>
      <w:r w:rsidRPr="00D223FB">
        <w:rPr>
          <w:rFonts w:ascii="宋体" w:hAnsi="宋体"/>
          <w:color w:val="000000" w:themeColor="text1"/>
          <w:spacing w:val="-2"/>
        </w:rPr>
        <w:t>标</w:t>
      </w:r>
      <w:r w:rsidRPr="00D223FB">
        <w:rPr>
          <w:rFonts w:ascii="宋体" w:hAnsi="宋体"/>
          <w:color w:val="000000" w:themeColor="text1"/>
        </w:rPr>
        <w:t>有</w:t>
      </w:r>
      <w:r w:rsidRPr="00D223FB">
        <w:rPr>
          <w:rFonts w:ascii="宋体" w:hAnsi="宋体"/>
          <w:color w:val="000000" w:themeColor="text1"/>
          <w:spacing w:val="-2"/>
        </w:rPr>
        <w:t>效</w:t>
      </w:r>
      <w:r w:rsidRPr="00D223FB">
        <w:rPr>
          <w:rFonts w:ascii="宋体" w:hAnsi="宋体"/>
          <w:color w:val="000000" w:themeColor="text1"/>
        </w:rPr>
        <w:t>期</w:t>
      </w:r>
      <w:r w:rsidRPr="00D223FB">
        <w:rPr>
          <w:rFonts w:ascii="宋体" w:hAnsi="宋体"/>
          <w:color w:val="000000" w:themeColor="text1"/>
          <w:spacing w:val="-2"/>
        </w:rPr>
        <w:t>的</w:t>
      </w:r>
      <w:r w:rsidRPr="00D223FB">
        <w:rPr>
          <w:rFonts w:ascii="宋体" w:hAnsi="宋体"/>
          <w:color w:val="000000" w:themeColor="text1"/>
          <w:spacing w:val="-77"/>
        </w:rPr>
        <w:t>，</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以</w:t>
      </w:r>
      <w:r w:rsidRPr="00D223FB">
        <w:rPr>
          <w:rFonts w:ascii="宋体" w:hAnsi="宋体"/>
          <w:color w:val="000000" w:themeColor="text1"/>
        </w:rPr>
        <w:t>书面</w:t>
      </w:r>
      <w:r w:rsidRPr="00D223FB">
        <w:rPr>
          <w:rFonts w:ascii="宋体" w:hAnsi="宋体"/>
          <w:color w:val="000000" w:themeColor="text1"/>
          <w:spacing w:val="-2"/>
        </w:rPr>
        <w:t>形</w:t>
      </w:r>
      <w:r w:rsidRPr="00D223FB">
        <w:rPr>
          <w:rFonts w:ascii="宋体" w:hAnsi="宋体"/>
          <w:color w:val="000000" w:themeColor="text1"/>
        </w:rPr>
        <w:t>式</w:t>
      </w:r>
      <w:r w:rsidRPr="00D223FB">
        <w:rPr>
          <w:rFonts w:ascii="宋体" w:hAnsi="宋体"/>
          <w:color w:val="000000" w:themeColor="text1"/>
          <w:spacing w:val="-2"/>
        </w:rPr>
        <w:t>通</w:t>
      </w:r>
      <w:r w:rsidRPr="00D223FB">
        <w:rPr>
          <w:rFonts w:ascii="宋体" w:hAnsi="宋体"/>
          <w:color w:val="000000" w:themeColor="text1"/>
        </w:rPr>
        <w:t>知</w:t>
      </w:r>
      <w:r w:rsidRPr="00D223FB">
        <w:rPr>
          <w:rFonts w:ascii="宋体" w:hAnsi="宋体"/>
          <w:color w:val="000000" w:themeColor="text1"/>
          <w:spacing w:val="-2"/>
        </w:rPr>
        <w:t>所</w:t>
      </w:r>
      <w:r w:rsidRPr="00D223FB">
        <w:rPr>
          <w:rFonts w:ascii="宋体" w:hAnsi="宋体"/>
          <w:color w:val="000000" w:themeColor="text1"/>
        </w:rPr>
        <w:t>有</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延长</w:t>
      </w:r>
      <w:r w:rsidRPr="00D223FB">
        <w:rPr>
          <w:rFonts w:ascii="宋体" w:hAnsi="宋体"/>
          <w:color w:val="000000" w:themeColor="text1"/>
          <w:spacing w:val="-2"/>
        </w:rPr>
        <w:t>投</w:t>
      </w:r>
      <w:r w:rsidRPr="00D223FB">
        <w:rPr>
          <w:rFonts w:ascii="宋体" w:hAnsi="宋体"/>
          <w:color w:val="000000" w:themeColor="text1"/>
        </w:rPr>
        <w:t>标有 效期。投标人应</w:t>
      </w:r>
      <w:r w:rsidRPr="00D223FB">
        <w:rPr>
          <w:rFonts w:ascii="宋体" w:hAnsi="宋体"/>
          <w:color w:val="000000" w:themeColor="text1"/>
          <w:spacing w:val="-2"/>
        </w:rPr>
        <w:t>予</w:t>
      </w:r>
      <w:r w:rsidRPr="00D223FB">
        <w:rPr>
          <w:rFonts w:ascii="宋体" w:hAnsi="宋体"/>
          <w:color w:val="000000" w:themeColor="text1"/>
        </w:rPr>
        <w:t>以书</w:t>
      </w:r>
      <w:r w:rsidRPr="00D223FB">
        <w:rPr>
          <w:rFonts w:ascii="宋体" w:hAnsi="宋体"/>
          <w:color w:val="000000" w:themeColor="text1"/>
          <w:spacing w:val="-2"/>
        </w:rPr>
        <w:t>面</w:t>
      </w:r>
      <w:r w:rsidRPr="00D223FB">
        <w:rPr>
          <w:rFonts w:ascii="宋体" w:hAnsi="宋体"/>
          <w:color w:val="000000" w:themeColor="text1"/>
        </w:rPr>
        <w:t>答复，同意延长</w:t>
      </w:r>
      <w:r w:rsidRPr="00D223FB">
        <w:rPr>
          <w:rFonts w:ascii="宋体" w:hAnsi="宋体"/>
          <w:color w:val="000000" w:themeColor="text1"/>
          <w:spacing w:val="-2"/>
        </w:rPr>
        <w:t>的</w:t>
      </w:r>
      <w:r w:rsidRPr="00D223FB">
        <w:rPr>
          <w:rFonts w:ascii="宋体" w:hAnsi="宋体"/>
          <w:color w:val="000000" w:themeColor="text1"/>
        </w:rPr>
        <w:t>，应</w:t>
      </w:r>
      <w:r w:rsidRPr="00D223FB">
        <w:rPr>
          <w:rFonts w:ascii="宋体" w:hAnsi="宋体"/>
          <w:color w:val="000000" w:themeColor="text1"/>
          <w:spacing w:val="-2"/>
        </w:rPr>
        <w:t>相</w:t>
      </w:r>
      <w:r w:rsidRPr="00D223FB">
        <w:rPr>
          <w:rFonts w:ascii="宋体" w:hAnsi="宋体"/>
          <w:color w:val="000000" w:themeColor="text1"/>
        </w:rPr>
        <w:t>应延长其投标保</w:t>
      </w:r>
      <w:r w:rsidRPr="00D223FB">
        <w:rPr>
          <w:rFonts w:ascii="宋体" w:hAnsi="宋体"/>
          <w:color w:val="000000" w:themeColor="text1"/>
          <w:spacing w:val="-2"/>
        </w:rPr>
        <w:t>证</w:t>
      </w:r>
      <w:r w:rsidRPr="00D223FB">
        <w:rPr>
          <w:rFonts w:ascii="宋体" w:hAnsi="宋体"/>
          <w:color w:val="000000" w:themeColor="text1"/>
        </w:rPr>
        <w:t>金的</w:t>
      </w:r>
      <w:r w:rsidRPr="00D223FB">
        <w:rPr>
          <w:rFonts w:ascii="宋体" w:hAnsi="宋体"/>
          <w:color w:val="000000" w:themeColor="text1"/>
          <w:spacing w:val="-2"/>
        </w:rPr>
        <w:t>有</w:t>
      </w:r>
      <w:r w:rsidRPr="00D223FB">
        <w:rPr>
          <w:rFonts w:ascii="宋体" w:hAnsi="宋体"/>
          <w:color w:val="000000" w:themeColor="text1"/>
        </w:rPr>
        <w:t>效期，但不得</w:t>
      </w:r>
      <w:r w:rsidRPr="00D223FB">
        <w:rPr>
          <w:rFonts w:ascii="宋体" w:hAnsi="宋体"/>
          <w:color w:val="000000" w:themeColor="text1"/>
          <w:spacing w:val="-2"/>
        </w:rPr>
        <w:t>要</w:t>
      </w:r>
      <w:r w:rsidRPr="00D223FB">
        <w:rPr>
          <w:rFonts w:ascii="宋体" w:hAnsi="宋体"/>
          <w:color w:val="000000" w:themeColor="text1"/>
        </w:rPr>
        <w:t>求 或被允许修改其</w:t>
      </w:r>
      <w:r w:rsidRPr="00D223FB">
        <w:rPr>
          <w:rFonts w:ascii="宋体" w:hAnsi="宋体"/>
          <w:color w:val="000000" w:themeColor="text1"/>
          <w:spacing w:val="-2"/>
        </w:rPr>
        <w:t>投</w:t>
      </w:r>
      <w:r w:rsidRPr="00D223FB">
        <w:rPr>
          <w:rFonts w:ascii="宋体" w:hAnsi="宋体"/>
          <w:color w:val="000000" w:themeColor="text1"/>
        </w:rPr>
        <w:t>标文</w:t>
      </w:r>
      <w:r w:rsidRPr="00D223FB">
        <w:rPr>
          <w:rFonts w:ascii="宋体" w:hAnsi="宋体"/>
          <w:color w:val="000000" w:themeColor="text1"/>
          <w:spacing w:val="-2"/>
        </w:rPr>
        <w:t>件</w:t>
      </w:r>
      <w:r w:rsidRPr="00D223FB">
        <w:rPr>
          <w:rFonts w:ascii="宋体" w:hAnsi="宋体"/>
          <w:color w:val="000000" w:themeColor="text1"/>
        </w:rPr>
        <w:t>；投标人拒绝延</w:t>
      </w:r>
      <w:r w:rsidRPr="00D223FB">
        <w:rPr>
          <w:rFonts w:ascii="宋体" w:hAnsi="宋体"/>
          <w:color w:val="000000" w:themeColor="text1"/>
          <w:spacing w:val="-2"/>
        </w:rPr>
        <w:t>长</w:t>
      </w:r>
      <w:r w:rsidRPr="00D223FB">
        <w:rPr>
          <w:rFonts w:ascii="宋体" w:hAnsi="宋体"/>
          <w:color w:val="000000" w:themeColor="text1"/>
        </w:rPr>
        <w:t>的，</w:t>
      </w:r>
      <w:r w:rsidRPr="00D223FB">
        <w:rPr>
          <w:rFonts w:ascii="宋体" w:hAnsi="宋体"/>
          <w:color w:val="000000" w:themeColor="text1"/>
          <w:spacing w:val="-2"/>
        </w:rPr>
        <w:t>其</w:t>
      </w:r>
      <w:r w:rsidRPr="00D223FB">
        <w:rPr>
          <w:rFonts w:ascii="宋体" w:hAnsi="宋体"/>
          <w:color w:val="000000" w:themeColor="text1"/>
        </w:rPr>
        <w:t>投标失效，但投</w:t>
      </w:r>
      <w:r w:rsidRPr="00D223FB">
        <w:rPr>
          <w:rFonts w:ascii="宋体" w:hAnsi="宋体"/>
          <w:color w:val="000000" w:themeColor="text1"/>
          <w:spacing w:val="-2"/>
        </w:rPr>
        <w:t>标</w:t>
      </w:r>
      <w:r w:rsidRPr="00D223FB">
        <w:rPr>
          <w:rFonts w:ascii="宋体" w:hAnsi="宋体"/>
          <w:color w:val="000000" w:themeColor="text1"/>
        </w:rPr>
        <w:t>人有</w:t>
      </w:r>
      <w:r w:rsidRPr="00D223FB">
        <w:rPr>
          <w:rFonts w:ascii="宋体" w:hAnsi="宋体"/>
          <w:color w:val="000000" w:themeColor="text1"/>
          <w:spacing w:val="-2"/>
        </w:rPr>
        <w:t>权</w:t>
      </w:r>
      <w:r w:rsidRPr="00D223FB">
        <w:rPr>
          <w:rFonts w:ascii="宋体" w:hAnsi="宋体"/>
          <w:color w:val="000000" w:themeColor="text1"/>
        </w:rPr>
        <w:t>收回其投标保</w:t>
      </w:r>
      <w:r w:rsidRPr="00D223FB">
        <w:rPr>
          <w:rFonts w:ascii="宋体" w:hAnsi="宋体"/>
          <w:color w:val="000000" w:themeColor="text1"/>
          <w:spacing w:val="-2"/>
        </w:rPr>
        <w:t>证</w:t>
      </w:r>
      <w:r w:rsidRPr="00D223FB">
        <w:rPr>
          <w:rFonts w:ascii="宋体" w:hAnsi="宋体"/>
          <w:color w:val="000000" w:themeColor="text1"/>
        </w:rPr>
        <w:t>金 及以</w:t>
      </w:r>
      <w:r w:rsidRPr="00D223FB">
        <w:rPr>
          <w:rFonts w:ascii="宋体" w:hAnsi="宋体"/>
          <w:color w:val="000000" w:themeColor="text1"/>
          <w:spacing w:val="-2"/>
        </w:rPr>
        <w:t>现</w:t>
      </w:r>
      <w:r w:rsidRPr="00D223FB">
        <w:rPr>
          <w:rFonts w:ascii="宋体" w:hAnsi="宋体"/>
          <w:color w:val="000000" w:themeColor="text1"/>
        </w:rPr>
        <w:t>金</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支</w:t>
      </w:r>
      <w:r w:rsidRPr="00D223FB">
        <w:rPr>
          <w:rFonts w:ascii="宋体" w:hAnsi="宋体"/>
          <w:color w:val="000000" w:themeColor="text1"/>
        </w:rPr>
        <w:t>票</w:t>
      </w:r>
      <w:r w:rsidRPr="00D223FB">
        <w:rPr>
          <w:rFonts w:ascii="宋体" w:hAnsi="宋体"/>
          <w:color w:val="000000" w:themeColor="text1"/>
          <w:spacing w:val="-2"/>
        </w:rPr>
        <w:t>形</w:t>
      </w:r>
      <w:r w:rsidRPr="00D223FB">
        <w:rPr>
          <w:rFonts w:ascii="宋体" w:hAnsi="宋体"/>
          <w:color w:val="000000" w:themeColor="text1"/>
        </w:rPr>
        <w:t>式</w:t>
      </w:r>
      <w:r w:rsidRPr="00D223FB">
        <w:rPr>
          <w:rFonts w:ascii="宋体" w:hAnsi="宋体"/>
          <w:color w:val="000000" w:themeColor="text1"/>
          <w:spacing w:val="-2"/>
        </w:rPr>
        <w:t>递</w:t>
      </w:r>
      <w:r w:rsidRPr="00D223FB">
        <w:rPr>
          <w:rFonts w:ascii="宋体" w:hAnsi="宋体"/>
          <w:color w:val="000000" w:themeColor="text1"/>
        </w:rPr>
        <w:t>交的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保</w:t>
      </w:r>
      <w:r w:rsidRPr="00D223FB">
        <w:rPr>
          <w:rFonts w:ascii="宋体" w:hAnsi="宋体"/>
          <w:color w:val="000000" w:themeColor="text1"/>
        </w:rPr>
        <w:t>证</w:t>
      </w:r>
      <w:r w:rsidRPr="00D223FB">
        <w:rPr>
          <w:rFonts w:ascii="宋体" w:hAnsi="宋体"/>
          <w:color w:val="000000" w:themeColor="text1"/>
          <w:spacing w:val="-2"/>
        </w:rPr>
        <w:t>金</w:t>
      </w:r>
      <w:r w:rsidRPr="00D223FB">
        <w:rPr>
          <w:rFonts w:ascii="宋体" w:hAnsi="宋体"/>
          <w:color w:val="000000" w:themeColor="text1"/>
        </w:rPr>
        <w:t>的</w:t>
      </w:r>
      <w:r w:rsidRPr="00D223FB">
        <w:rPr>
          <w:rFonts w:ascii="宋体" w:hAnsi="宋体"/>
          <w:color w:val="000000" w:themeColor="text1"/>
          <w:spacing w:val="-2"/>
        </w:rPr>
        <w:t>银</w:t>
      </w:r>
      <w:r w:rsidRPr="00D223FB">
        <w:rPr>
          <w:rFonts w:ascii="宋体" w:hAnsi="宋体"/>
          <w:color w:val="000000" w:themeColor="text1"/>
        </w:rPr>
        <w:t>行</w:t>
      </w:r>
      <w:r w:rsidRPr="00D223FB">
        <w:rPr>
          <w:rFonts w:ascii="宋体" w:hAnsi="宋体"/>
          <w:color w:val="000000" w:themeColor="text1"/>
          <w:spacing w:val="-2"/>
        </w:rPr>
        <w:t>同</w:t>
      </w:r>
      <w:r w:rsidRPr="00D223FB">
        <w:rPr>
          <w:rFonts w:ascii="宋体" w:hAnsi="宋体"/>
          <w:color w:val="000000" w:themeColor="text1"/>
        </w:rPr>
        <w:t>期存</w:t>
      </w:r>
      <w:r w:rsidRPr="00D223FB">
        <w:rPr>
          <w:rFonts w:ascii="宋体" w:hAnsi="宋体"/>
          <w:color w:val="000000" w:themeColor="text1"/>
          <w:spacing w:val="-2"/>
        </w:rPr>
        <w:t>款</w:t>
      </w:r>
      <w:r w:rsidRPr="00D223FB">
        <w:rPr>
          <w:rFonts w:ascii="宋体" w:hAnsi="宋体"/>
          <w:color w:val="000000" w:themeColor="text1"/>
        </w:rPr>
        <w:t>利</w:t>
      </w:r>
      <w:r w:rsidRPr="00D223FB">
        <w:rPr>
          <w:rFonts w:ascii="宋体" w:hAnsi="宋体"/>
          <w:color w:val="000000" w:themeColor="text1"/>
          <w:spacing w:val="-2"/>
        </w:rPr>
        <w:t>息</w:t>
      </w:r>
      <w:r w:rsidRPr="00D223FB">
        <w:rPr>
          <w:rFonts w:ascii="宋体" w:hAnsi="宋体"/>
          <w:color w:val="000000" w:themeColor="text1"/>
        </w:rPr>
        <w:t>。</w:t>
      </w:r>
    </w:p>
    <w:p w14:paraId="0377011F" w14:textId="77777777" w:rsidR="002E7FF0" w:rsidRPr="00D223FB" w:rsidRDefault="002E7FF0">
      <w:pPr>
        <w:spacing w:before="5" w:line="360" w:lineRule="auto"/>
        <w:jc w:val="left"/>
        <w:rPr>
          <w:rFonts w:ascii="宋体" w:hAnsi="宋体"/>
          <w:color w:val="000000" w:themeColor="text1"/>
          <w:sz w:val="12"/>
        </w:rPr>
      </w:pPr>
    </w:p>
    <w:p w14:paraId="0772C4A7"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.4</w:t>
      </w:r>
      <w:r w:rsidRPr="00D223FB">
        <w:rPr>
          <w:rFonts w:ascii="宋体" w:hAnsi="宋体"/>
          <w:color w:val="000000" w:themeColor="text1"/>
          <w:spacing w:val="68"/>
          <w:sz w:val="28"/>
        </w:rPr>
        <w:t xml:space="preserve"> </w:t>
      </w:r>
      <w:r w:rsidRPr="00D223FB">
        <w:rPr>
          <w:rFonts w:ascii="宋体" w:hAnsi="宋体"/>
          <w:color w:val="000000" w:themeColor="text1"/>
          <w:sz w:val="28"/>
        </w:rPr>
        <w:t>投标保证金</w:t>
      </w:r>
    </w:p>
    <w:p w14:paraId="58EEEB98" w14:textId="77777777" w:rsidR="002E7FF0" w:rsidRPr="00D223FB" w:rsidRDefault="00A95F1A">
      <w:pPr>
        <w:spacing w:line="360" w:lineRule="auto"/>
        <w:ind w:left="100" w:right="41" w:firstLine="420"/>
        <w:rPr>
          <w:rFonts w:ascii="宋体" w:hAnsi="宋体"/>
          <w:strike/>
          <w:color w:val="000000" w:themeColor="text1"/>
        </w:rPr>
      </w:pPr>
      <w:r w:rsidRPr="00D223FB">
        <w:rPr>
          <w:rFonts w:ascii="宋体" w:hAnsi="宋体"/>
          <w:color w:val="000000" w:themeColor="text1"/>
        </w:rPr>
        <w:t>3.4.1 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在</w:t>
      </w:r>
      <w:r w:rsidRPr="00D223FB">
        <w:rPr>
          <w:rFonts w:ascii="宋体" w:hAnsi="宋体"/>
          <w:color w:val="000000" w:themeColor="text1"/>
        </w:rPr>
        <w:t>递</w:t>
      </w:r>
      <w:r w:rsidRPr="00D223FB">
        <w:rPr>
          <w:rFonts w:ascii="宋体" w:hAnsi="宋体"/>
          <w:color w:val="000000" w:themeColor="text1"/>
          <w:spacing w:val="-2"/>
        </w:rPr>
        <w:t>交</w:t>
      </w:r>
      <w:r w:rsidRPr="00D223FB">
        <w:rPr>
          <w:rFonts w:ascii="宋体" w:hAnsi="宋体"/>
          <w:color w:val="000000" w:themeColor="text1"/>
        </w:rPr>
        <w:t>投</w:t>
      </w:r>
      <w:r w:rsidRPr="00D223FB">
        <w:rPr>
          <w:rFonts w:ascii="宋体" w:hAnsi="宋体"/>
          <w:color w:val="000000" w:themeColor="text1"/>
          <w:spacing w:val="-2"/>
        </w:rPr>
        <w:t>标文</w:t>
      </w:r>
      <w:r w:rsidRPr="00D223FB">
        <w:rPr>
          <w:rFonts w:ascii="宋体" w:hAnsi="宋体"/>
          <w:color w:val="000000" w:themeColor="text1"/>
        </w:rPr>
        <w:t>件的</w:t>
      </w:r>
      <w:r w:rsidRPr="00D223FB">
        <w:rPr>
          <w:rFonts w:ascii="宋体" w:hAnsi="宋体"/>
          <w:color w:val="000000" w:themeColor="text1"/>
          <w:spacing w:val="-2"/>
        </w:rPr>
        <w:t>同时</w:t>
      </w:r>
      <w:r w:rsidRPr="00D223FB">
        <w:rPr>
          <w:rFonts w:ascii="宋体" w:hAnsi="宋体"/>
          <w:color w:val="000000" w:themeColor="text1"/>
          <w:spacing w:val="-84"/>
        </w:rPr>
        <w:t>，</w:t>
      </w:r>
      <w:r w:rsidRPr="00D223FB">
        <w:rPr>
          <w:rFonts w:ascii="宋体" w:hAnsi="宋体"/>
          <w:color w:val="000000" w:themeColor="text1"/>
        </w:rPr>
        <w:t>应</w:t>
      </w:r>
      <w:r w:rsidRPr="00D223FB">
        <w:rPr>
          <w:rFonts w:ascii="宋体" w:hAnsi="宋体"/>
          <w:color w:val="000000" w:themeColor="text1"/>
          <w:spacing w:val="-2"/>
        </w:rPr>
        <w:t>按</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须知</w:t>
      </w:r>
      <w:r w:rsidRPr="00D223FB">
        <w:rPr>
          <w:rFonts w:ascii="宋体" w:hAnsi="宋体"/>
          <w:color w:val="000000" w:themeColor="text1"/>
        </w:rPr>
        <w:t>前附</w:t>
      </w:r>
      <w:r w:rsidRPr="00D223FB">
        <w:rPr>
          <w:rFonts w:ascii="宋体" w:hAnsi="宋体"/>
          <w:color w:val="000000" w:themeColor="text1"/>
          <w:spacing w:val="-2"/>
        </w:rPr>
        <w:t>表</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金</w:t>
      </w:r>
      <w:r w:rsidRPr="00D223FB">
        <w:rPr>
          <w:rFonts w:ascii="宋体" w:hAnsi="宋体"/>
          <w:color w:val="000000" w:themeColor="text1"/>
        </w:rPr>
        <w:t>额</w:t>
      </w:r>
      <w:r w:rsidRPr="00D223FB">
        <w:rPr>
          <w:rFonts w:ascii="宋体" w:hAnsi="宋体"/>
          <w:color w:val="000000" w:themeColor="text1"/>
          <w:spacing w:val="-86"/>
        </w:rPr>
        <w:t>、</w:t>
      </w:r>
      <w:r w:rsidRPr="00D223FB">
        <w:rPr>
          <w:rFonts w:ascii="宋体" w:hAnsi="宋体"/>
          <w:color w:val="000000" w:themeColor="text1"/>
        </w:rPr>
        <w:t>形</w:t>
      </w:r>
      <w:r w:rsidRPr="00D223FB">
        <w:rPr>
          <w:rFonts w:ascii="宋体" w:hAnsi="宋体"/>
          <w:color w:val="000000" w:themeColor="text1"/>
          <w:spacing w:val="-2"/>
        </w:rPr>
        <w:t>式和</w:t>
      </w:r>
      <w:r w:rsidRPr="00D223FB">
        <w:rPr>
          <w:rFonts w:ascii="宋体" w:hAnsi="宋体"/>
          <w:color w:val="000000" w:themeColor="text1"/>
        </w:rPr>
        <w:t>第六</w:t>
      </w:r>
      <w:r w:rsidRPr="00D223FB">
        <w:rPr>
          <w:rFonts w:ascii="宋体" w:hAnsi="宋体"/>
          <w:color w:val="000000" w:themeColor="text1"/>
          <w:spacing w:val="-2"/>
        </w:rPr>
        <w:t>章</w:t>
      </w:r>
      <w:r w:rsidRPr="00D223FB">
        <w:rPr>
          <w:rFonts w:ascii="宋体" w:hAnsi="宋体"/>
          <w:color w:val="000000" w:themeColor="text1"/>
        </w:rPr>
        <w:t>“投标文</w:t>
      </w:r>
      <w:r w:rsidRPr="00D223FB">
        <w:rPr>
          <w:rFonts w:ascii="宋体" w:hAnsi="宋体"/>
          <w:color w:val="000000" w:themeColor="text1"/>
          <w:spacing w:val="-2"/>
        </w:rPr>
        <w:t>件</w:t>
      </w:r>
      <w:r w:rsidRPr="00D223FB">
        <w:rPr>
          <w:rFonts w:ascii="宋体" w:hAnsi="宋体"/>
          <w:color w:val="000000" w:themeColor="text1"/>
        </w:rPr>
        <w:t>格</w:t>
      </w:r>
      <w:r w:rsidRPr="00D223FB">
        <w:rPr>
          <w:rFonts w:ascii="宋体" w:hAnsi="宋体"/>
          <w:color w:val="000000" w:themeColor="text1"/>
          <w:spacing w:val="-3"/>
        </w:rPr>
        <w:t>式</w:t>
      </w:r>
      <w:r w:rsidRPr="00D223FB">
        <w:rPr>
          <w:rFonts w:ascii="宋体" w:hAnsi="宋体"/>
          <w:color w:val="000000" w:themeColor="text1"/>
        </w:rPr>
        <w:t>”</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的</w:t>
      </w:r>
      <w:r w:rsidRPr="00D223FB">
        <w:rPr>
          <w:rFonts w:ascii="宋体" w:hAnsi="宋体"/>
          <w:color w:val="000000" w:themeColor="text1"/>
        </w:rPr>
        <w:t>投</w:t>
      </w:r>
      <w:r w:rsidRPr="00D223FB">
        <w:rPr>
          <w:rFonts w:ascii="宋体" w:hAnsi="宋体"/>
          <w:color w:val="000000" w:themeColor="text1"/>
          <w:spacing w:val="-2"/>
        </w:rPr>
        <w:t>标保</w:t>
      </w:r>
      <w:r w:rsidRPr="00D223FB">
        <w:rPr>
          <w:rFonts w:ascii="宋体" w:hAnsi="宋体"/>
          <w:color w:val="000000" w:themeColor="text1"/>
        </w:rPr>
        <w:t>证金</w:t>
      </w:r>
      <w:r w:rsidRPr="00D223FB">
        <w:rPr>
          <w:rFonts w:ascii="宋体" w:hAnsi="宋体"/>
          <w:color w:val="000000" w:themeColor="text1"/>
          <w:spacing w:val="-2"/>
        </w:rPr>
        <w:t>格</w:t>
      </w:r>
      <w:r w:rsidRPr="00D223FB">
        <w:rPr>
          <w:rFonts w:ascii="宋体" w:hAnsi="宋体"/>
          <w:color w:val="000000" w:themeColor="text1"/>
        </w:rPr>
        <w:t>式</w:t>
      </w:r>
      <w:r w:rsidRPr="00D223FB">
        <w:rPr>
          <w:rFonts w:ascii="宋体" w:hAnsi="宋体"/>
          <w:color w:val="000000" w:themeColor="text1"/>
          <w:spacing w:val="-2"/>
        </w:rPr>
        <w:t>递</w:t>
      </w:r>
      <w:r w:rsidRPr="00D223FB">
        <w:rPr>
          <w:rFonts w:ascii="宋体" w:hAnsi="宋体"/>
          <w:color w:val="000000" w:themeColor="text1"/>
        </w:rPr>
        <w:t>交</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保</w:t>
      </w:r>
      <w:r w:rsidRPr="00D223FB">
        <w:rPr>
          <w:rFonts w:ascii="宋体" w:hAnsi="宋体"/>
          <w:color w:val="000000" w:themeColor="text1"/>
        </w:rPr>
        <w:t>证</w:t>
      </w:r>
      <w:r w:rsidRPr="00D223FB">
        <w:rPr>
          <w:rFonts w:ascii="宋体" w:hAnsi="宋体"/>
          <w:color w:val="000000" w:themeColor="text1"/>
          <w:spacing w:val="-2"/>
        </w:rPr>
        <w:t>金</w:t>
      </w:r>
      <w:r w:rsidRPr="00D223FB">
        <w:rPr>
          <w:rFonts w:ascii="宋体" w:hAnsi="宋体"/>
          <w:color w:val="000000" w:themeColor="text1"/>
          <w:spacing w:val="-31"/>
        </w:rPr>
        <w:t>，</w:t>
      </w:r>
      <w:r w:rsidRPr="00D223FB">
        <w:rPr>
          <w:rFonts w:ascii="宋体" w:hAnsi="宋体"/>
          <w:color w:val="000000" w:themeColor="text1"/>
          <w:spacing w:val="-2"/>
        </w:rPr>
        <w:t>并</w:t>
      </w:r>
      <w:r w:rsidRPr="00D223FB">
        <w:rPr>
          <w:rFonts w:ascii="宋体" w:hAnsi="宋体"/>
          <w:color w:val="000000" w:themeColor="text1"/>
        </w:rPr>
        <w:t>作</w:t>
      </w:r>
      <w:r w:rsidRPr="00D223FB">
        <w:rPr>
          <w:rFonts w:ascii="宋体" w:hAnsi="宋体"/>
          <w:color w:val="000000" w:themeColor="text1"/>
          <w:spacing w:val="-2"/>
        </w:rPr>
        <w:t>为</w:t>
      </w:r>
      <w:r w:rsidRPr="00D223FB">
        <w:rPr>
          <w:rFonts w:ascii="宋体" w:hAnsi="宋体"/>
          <w:color w:val="000000" w:themeColor="text1"/>
        </w:rPr>
        <w:t>其</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的组</w:t>
      </w:r>
      <w:r w:rsidRPr="00D223FB">
        <w:rPr>
          <w:rFonts w:ascii="宋体" w:hAnsi="宋体"/>
          <w:color w:val="000000" w:themeColor="text1"/>
        </w:rPr>
        <w:t>成部</w:t>
      </w:r>
      <w:r w:rsidRPr="00D223FB">
        <w:rPr>
          <w:rFonts w:ascii="宋体" w:hAnsi="宋体"/>
          <w:color w:val="000000" w:themeColor="text1"/>
          <w:spacing w:val="-2"/>
        </w:rPr>
        <w:t>分</w:t>
      </w:r>
      <w:r w:rsidRPr="00D223FB">
        <w:rPr>
          <w:rFonts w:ascii="宋体" w:hAnsi="宋体"/>
          <w:color w:val="000000" w:themeColor="text1"/>
        </w:rPr>
        <w:t>境</w:t>
      </w:r>
      <w:r w:rsidRPr="00D223FB">
        <w:rPr>
          <w:rFonts w:ascii="宋体" w:hAnsi="宋体"/>
          <w:color w:val="000000" w:themeColor="text1"/>
          <w:spacing w:val="-2"/>
        </w:rPr>
        <w:t>内</w:t>
      </w:r>
      <w:r w:rsidRPr="00D223FB">
        <w:rPr>
          <w:rFonts w:ascii="宋体" w:hAnsi="宋体"/>
          <w:color w:val="000000" w:themeColor="text1"/>
        </w:rPr>
        <w:t>投标人以现金或者支</w:t>
      </w:r>
      <w:r w:rsidRPr="00D223FB">
        <w:rPr>
          <w:rFonts w:ascii="宋体" w:hAnsi="宋体"/>
          <w:color w:val="000000" w:themeColor="text1"/>
          <w:spacing w:val="-2"/>
        </w:rPr>
        <w:t>票</w:t>
      </w:r>
      <w:r w:rsidRPr="00D223FB">
        <w:rPr>
          <w:rFonts w:ascii="宋体" w:hAnsi="宋体"/>
          <w:color w:val="000000" w:themeColor="text1"/>
        </w:rPr>
        <w:t>形式</w:t>
      </w:r>
      <w:r w:rsidRPr="00D223FB">
        <w:rPr>
          <w:rFonts w:ascii="宋体" w:hAnsi="宋体"/>
          <w:color w:val="000000" w:themeColor="text1"/>
          <w:spacing w:val="-2"/>
        </w:rPr>
        <w:t>提</w:t>
      </w:r>
      <w:r w:rsidRPr="00D223FB">
        <w:rPr>
          <w:rFonts w:ascii="宋体" w:hAnsi="宋体"/>
          <w:color w:val="000000" w:themeColor="text1"/>
        </w:rPr>
        <w:t>交的投标保证金</w:t>
      </w:r>
      <w:r w:rsidRPr="00D223FB">
        <w:rPr>
          <w:rFonts w:ascii="宋体" w:hAnsi="宋体"/>
          <w:color w:val="000000" w:themeColor="text1"/>
          <w:spacing w:val="-2"/>
        </w:rPr>
        <w:t>，</w:t>
      </w:r>
      <w:r w:rsidRPr="00D223FB">
        <w:rPr>
          <w:rFonts w:ascii="宋体" w:hAnsi="宋体"/>
          <w:color w:val="000000" w:themeColor="text1"/>
        </w:rPr>
        <w:t>应当</w:t>
      </w:r>
      <w:r w:rsidRPr="00D223FB">
        <w:rPr>
          <w:rFonts w:ascii="宋体" w:hAnsi="宋体"/>
          <w:color w:val="000000" w:themeColor="text1"/>
          <w:spacing w:val="-2"/>
        </w:rPr>
        <w:t>从</w:t>
      </w:r>
      <w:r w:rsidRPr="00D223FB">
        <w:rPr>
          <w:rFonts w:ascii="宋体" w:hAnsi="宋体"/>
          <w:color w:val="000000" w:themeColor="text1"/>
        </w:rPr>
        <w:t>其基本账户转出</w:t>
      </w:r>
      <w:r w:rsidRPr="00D223FB">
        <w:rPr>
          <w:rFonts w:ascii="宋体" w:hAnsi="宋体"/>
          <w:color w:val="000000" w:themeColor="text1"/>
          <w:spacing w:val="-2"/>
        </w:rPr>
        <w:t>并</w:t>
      </w:r>
      <w:r w:rsidRPr="00D223FB">
        <w:rPr>
          <w:rFonts w:ascii="宋体" w:hAnsi="宋体"/>
          <w:color w:val="000000" w:themeColor="text1"/>
        </w:rPr>
        <w:t>在投</w:t>
      </w:r>
      <w:r w:rsidRPr="00D223FB">
        <w:rPr>
          <w:rFonts w:ascii="宋体" w:hAnsi="宋体"/>
          <w:color w:val="000000" w:themeColor="text1"/>
          <w:spacing w:val="-2"/>
        </w:rPr>
        <w:t>标</w:t>
      </w:r>
      <w:r w:rsidRPr="00D223FB">
        <w:rPr>
          <w:rFonts w:ascii="宋体" w:hAnsi="宋体"/>
          <w:color w:val="000000" w:themeColor="text1"/>
        </w:rPr>
        <w:t>文件中附上基</w:t>
      </w:r>
      <w:r w:rsidRPr="00D223FB">
        <w:rPr>
          <w:rFonts w:ascii="宋体" w:hAnsi="宋体"/>
          <w:color w:val="000000" w:themeColor="text1"/>
          <w:spacing w:val="-2"/>
        </w:rPr>
        <w:t>本</w:t>
      </w:r>
      <w:r w:rsidRPr="00D223FB">
        <w:rPr>
          <w:rFonts w:ascii="宋体" w:hAnsi="宋体"/>
          <w:color w:val="000000" w:themeColor="text1"/>
        </w:rPr>
        <w:t>账户开户证明。</w:t>
      </w:r>
    </w:p>
    <w:p w14:paraId="60D11782"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position w:val="-1"/>
        </w:rPr>
        <w:t>3.4.2</w:t>
      </w:r>
      <w:r w:rsidRPr="00D223FB">
        <w:rPr>
          <w:rFonts w:ascii="宋体" w:hAnsi="宋体"/>
          <w:color w:val="000000" w:themeColor="text1"/>
          <w:spacing w:val="51"/>
          <w:position w:val="-1"/>
        </w:rPr>
        <w:t xml:space="preserve"> </w:t>
      </w:r>
      <w:r w:rsidRPr="00D223FB">
        <w:rPr>
          <w:rFonts w:ascii="宋体" w:hAnsi="宋体"/>
          <w:color w:val="000000" w:themeColor="text1"/>
          <w:position w:val="-1"/>
        </w:rPr>
        <w:t>投</w:t>
      </w:r>
      <w:r w:rsidRPr="00D223FB">
        <w:rPr>
          <w:rFonts w:ascii="宋体" w:hAnsi="宋体"/>
          <w:color w:val="000000" w:themeColor="text1"/>
          <w:spacing w:val="-2"/>
          <w:position w:val="-1"/>
        </w:rPr>
        <w:t>标</w:t>
      </w:r>
      <w:r w:rsidRPr="00D223FB">
        <w:rPr>
          <w:rFonts w:ascii="宋体" w:hAnsi="宋体"/>
          <w:color w:val="000000" w:themeColor="text1"/>
          <w:position w:val="-1"/>
        </w:rPr>
        <w:t>人</w:t>
      </w:r>
      <w:r w:rsidRPr="00D223FB">
        <w:rPr>
          <w:rFonts w:ascii="宋体" w:hAnsi="宋体"/>
          <w:color w:val="000000" w:themeColor="text1"/>
          <w:spacing w:val="-2"/>
          <w:position w:val="-1"/>
        </w:rPr>
        <w:t>不</w:t>
      </w:r>
      <w:r w:rsidRPr="00D223FB">
        <w:rPr>
          <w:rFonts w:ascii="宋体" w:hAnsi="宋体"/>
          <w:color w:val="000000" w:themeColor="text1"/>
          <w:position w:val="-1"/>
        </w:rPr>
        <w:t>按</w:t>
      </w:r>
      <w:r w:rsidRPr="00D223FB">
        <w:rPr>
          <w:rFonts w:ascii="宋体" w:hAnsi="宋体"/>
          <w:color w:val="000000" w:themeColor="text1"/>
          <w:spacing w:val="-2"/>
          <w:position w:val="-1"/>
        </w:rPr>
        <w:t>本</w:t>
      </w:r>
      <w:r w:rsidRPr="00D223FB">
        <w:rPr>
          <w:rFonts w:ascii="宋体" w:hAnsi="宋体"/>
          <w:color w:val="000000" w:themeColor="text1"/>
          <w:position w:val="-1"/>
        </w:rPr>
        <w:t>章第</w:t>
      </w:r>
      <w:r w:rsidRPr="00D223FB">
        <w:rPr>
          <w:rFonts w:ascii="宋体" w:hAnsi="宋体"/>
          <w:color w:val="000000" w:themeColor="text1"/>
          <w:spacing w:val="-2"/>
          <w:position w:val="-1"/>
        </w:rPr>
        <w:t xml:space="preserve"> </w:t>
      </w:r>
      <w:r w:rsidRPr="00D223FB">
        <w:rPr>
          <w:rFonts w:ascii="宋体" w:hAnsi="宋体"/>
          <w:color w:val="000000" w:themeColor="text1"/>
          <w:position w:val="-1"/>
        </w:rPr>
        <w:t>3</w:t>
      </w:r>
      <w:r w:rsidRPr="00D223FB">
        <w:rPr>
          <w:rFonts w:ascii="宋体" w:hAnsi="宋体"/>
          <w:color w:val="000000" w:themeColor="text1"/>
          <w:spacing w:val="-2"/>
          <w:position w:val="-1"/>
        </w:rPr>
        <w:t>.</w:t>
      </w:r>
      <w:r w:rsidRPr="00D223FB">
        <w:rPr>
          <w:rFonts w:ascii="宋体" w:hAnsi="宋体"/>
          <w:color w:val="000000" w:themeColor="text1"/>
          <w:position w:val="-1"/>
        </w:rPr>
        <w:t xml:space="preserve">4.1 </w:t>
      </w:r>
      <w:r w:rsidRPr="00D223FB">
        <w:rPr>
          <w:rFonts w:ascii="宋体" w:hAnsi="宋体"/>
          <w:color w:val="000000" w:themeColor="text1"/>
          <w:spacing w:val="-2"/>
          <w:position w:val="-1"/>
        </w:rPr>
        <w:t>项</w:t>
      </w:r>
      <w:r w:rsidRPr="00D223FB">
        <w:rPr>
          <w:rFonts w:ascii="宋体" w:hAnsi="宋体"/>
          <w:color w:val="000000" w:themeColor="text1"/>
          <w:position w:val="-1"/>
        </w:rPr>
        <w:t>要</w:t>
      </w:r>
      <w:r w:rsidRPr="00D223FB">
        <w:rPr>
          <w:rFonts w:ascii="宋体" w:hAnsi="宋体"/>
          <w:color w:val="000000" w:themeColor="text1"/>
          <w:spacing w:val="-2"/>
          <w:position w:val="-1"/>
        </w:rPr>
        <w:t>求</w:t>
      </w:r>
      <w:r w:rsidRPr="00D223FB">
        <w:rPr>
          <w:rFonts w:ascii="宋体" w:hAnsi="宋体"/>
          <w:color w:val="000000" w:themeColor="text1"/>
          <w:position w:val="-1"/>
        </w:rPr>
        <w:t>提</w:t>
      </w:r>
      <w:r w:rsidRPr="00D223FB">
        <w:rPr>
          <w:rFonts w:ascii="宋体" w:hAnsi="宋体"/>
          <w:color w:val="000000" w:themeColor="text1"/>
          <w:spacing w:val="-2"/>
          <w:position w:val="-1"/>
        </w:rPr>
        <w:t>交</w:t>
      </w:r>
      <w:r w:rsidRPr="00D223FB">
        <w:rPr>
          <w:rFonts w:ascii="宋体" w:hAnsi="宋体"/>
          <w:color w:val="000000" w:themeColor="text1"/>
          <w:position w:val="-1"/>
        </w:rPr>
        <w:t>投</w:t>
      </w:r>
      <w:r w:rsidRPr="00D223FB">
        <w:rPr>
          <w:rFonts w:ascii="宋体" w:hAnsi="宋体"/>
          <w:color w:val="000000" w:themeColor="text1"/>
          <w:spacing w:val="-2"/>
          <w:position w:val="-1"/>
        </w:rPr>
        <w:t>标</w:t>
      </w:r>
      <w:r w:rsidRPr="00D223FB">
        <w:rPr>
          <w:rFonts w:ascii="宋体" w:hAnsi="宋体"/>
          <w:color w:val="000000" w:themeColor="text1"/>
          <w:position w:val="-1"/>
        </w:rPr>
        <w:t>保</w:t>
      </w:r>
      <w:r w:rsidRPr="00D223FB">
        <w:rPr>
          <w:rFonts w:ascii="宋体" w:hAnsi="宋体"/>
          <w:color w:val="000000" w:themeColor="text1"/>
          <w:spacing w:val="-2"/>
          <w:position w:val="-1"/>
        </w:rPr>
        <w:t>证金</w:t>
      </w:r>
      <w:r w:rsidRPr="00D223FB">
        <w:rPr>
          <w:rFonts w:ascii="宋体" w:hAnsi="宋体"/>
          <w:color w:val="000000" w:themeColor="text1"/>
          <w:position w:val="-1"/>
        </w:rPr>
        <w:t>的，</w:t>
      </w:r>
      <w:r w:rsidRPr="00D223FB">
        <w:rPr>
          <w:rFonts w:ascii="宋体" w:hAnsi="宋体"/>
          <w:color w:val="000000" w:themeColor="text1"/>
          <w:spacing w:val="-2"/>
          <w:position w:val="-1"/>
        </w:rPr>
        <w:t>评</w:t>
      </w:r>
      <w:r w:rsidRPr="00D223FB">
        <w:rPr>
          <w:rFonts w:ascii="宋体" w:hAnsi="宋体"/>
          <w:color w:val="000000" w:themeColor="text1"/>
          <w:position w:val="-1"/>
        </w:rPr>
        <w:t>标</w:t>
      </w:r>
      <w:r w:rsidRPr="00D223FB">
        <w:rPr>
          <w:rFonts w:ascii="宋体" w:hAnsi="宋体"/>
          <w:color w:val="000000" w:themeColor="text1"/>
          <w:spacing w:val="-2"/>
          <w:position w:val="-1"/>
        </w:rPr>
        <w:t>委</w:t>
      </w:r>
      <w:r w:rsidRPr="00D223FB">
        <w:rPr>
          <w:rFonts w:ascii="宋体" w:hAnsi="宋体"/>
          <w:color w:val="000000" w:themeColor="text1"/>
          <w:position w:val="-1"/>
        </w:rPr>
        <w:t>员</w:t>
      </w:r>
      <w:r w:rsidRPr="00D223FB">
        <w:rPr>
          <w:rFonts w:ascii="宋体" w:hAnsi="宋体"/>
          <w:color w:val="000000" w:themeColor="text1"/>
          <w:spacing w:val="-2"/>
          <w:position w:val="-1"/>
        </w:rPr>
        <w:t>会</w:t>
      </w:r>
      <w:r w:rsidRPr="00D223FB">
        <w:rPr>
          <w:rFonts w:ascii="宋体" w:hAnsi="宋体"/>
          <w:color w:val="000000" w:themeColor="text1"/>
          <w:position w:val="-1"/>
        </w:rPr>
        <w:t>将</w:t>
      </w:r>
      <w:r w:rsidRPr="00D223FB">
        <w:rPr>
          <w:rFonts w:ascii="宋体" w:hAnsi="宋体"/>
          <w:color w:val="000000" w:themeColor="text1"/>
          <w:spacing w:val="-2"/>
          <w:position w:val="-1"/>
        </w:rPr>
        <w:t>否</w:t>
      </w:r>
      <w:r w:rsidRPr="00D223FB">
        <w:rPr>
          <w:rFonts w:ascii="宋体" w:hAnsi="宋体"/>
          <w:color w:val="000000" w:themeColor="text1"/>
          <w:position w:val="-1"/>
        </w:rPr>
        <w:t>决</w:t>
      </w:r>
      <w:r w:rsidRPr="00D223FB">
        <w:rPr>
          <w:rFonts w:ascii="宋体" w:hAnsi="宋体"/>
          <w:color w:val="000000" w:themeColor="text1"/>
          <w:spacing w:val="-2"/>
          <w:position w:val="-1"/>
        </w:rPr>
        <w:t>其</w:t>
      </w:r>
      <w:r w:rsidRPr="00D223FB">
        <w:rPr>
          <w:rFonts w:ascii="宋体" w:hAnsi="宋体"/>
          <w:color w:val="000000" w:themeColor="text1"/>
          <w:position w:val="-1"/>
        </w:rPr>
        <w:t>投标。</w:t>
      </w:r>
    </w:p>
    <w:p w14:paraId="507FC8A4" w14:textId="77777777" w:rsidR="002E7FF0" w:rsidRPr="00D223FB" w:rsidRDefault="00A95F1A">
      <w:pPr>
        <w:spacing w:before="39" w:line="360" w:lineRule="auto"/>
        <w:ind w:left="100" w:right="119" w:firstLine="420"/>
        <w:rPr>
          <w:rFonts w:ascii="宋体" w:hAnsi="宋体"/>
          <w:color w:val="000000" w:themeColor="text1"/>
        </w:rPr>
      </w:pPr>
      <w:r w:rsidRPr="00D223FB">
        <w:rPr>
          <w:rFonts w:ascii="宋体" w:hAnsi="宋体"/>
          <w:color w:val="000000" w:themeColor="text1"/>
        </w:rPr>
        <w:t>3.4.3</w:t>
      </w:r>
      <w:r w:rsidRPr="00D223FB">
        <w:rPr>
          <w:rFonts w:ascii="宋体" w:hAnsi="宋体"/>
          <w:color w:val="000000" w:themeColor="text1"/>
          <w:spacing w:val="51"/>
        </w:rPr>
        <w:t xml:space="preserve"> </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最</w:t>
      </w:r>
      <w:r w:rsidRPr="00D223FB">
        <w:rPr>
          <w:rFonts w:ascii="宋体" w:hAnsi="宋体"/>
          <w:color w:val="000000" w:themeColor="text1"/>
        </w:rPr>
        <w:t>迟</w:t>
      </w:r>
      <w:r w:rsidRPr="00D223FB">
        <w:rPr>
          <w:rFonts w:ascii="宋体" w:hAnsi="宋体"/>
          <w:color w:val="000000" w:themeColor="text1"/>
          <w:spacing w:val="-2"/>
        </w:rPr>
        <w:t>将</w:t>
      </w:r>
      <w:r w:rsidRPr="00D223FB">
        <w:rPr>
          <w:rFonts w:ascii="宋体" w:hAnsi="宋体"/>
          <w:color w:val="000000" w:themeColor="text1"/>
        </w:rPr>
        <w:t>在</w:t>
      </w:r>
      <w:r w:rsidRPr="00D223FB">
        <w:rPr>
          <w:rFonts w:ascii="宋体" w:hAnsi="宋体"/>
          <w:color w:val="000000" w:themeColor="text1"/>
          <w:spacing w:val="-2"/>
        </w:rPr>
        <w:t>与中</w:t>
      </w:r>
      <w:r w:rsidRPr="00D223FB">
        <w:rPr>
          <w:rFonts w:ascii="宋体" w:hAnsi="宋体"/>
          <w:color w:val="000000" w:themeColor="text1"/>
        </w:rPr>
        <w:t>标人</w:t>
      </w:r>
      <w:r w:rsidRPr="00D223FB">
        <w:rPr>
          <w:rFonts w:ascii="宋体" w:hAnsi="宋体"/>
          <w:color w:val="000000" w:themeColor="text1"/>
          <w:spacing w:val="-2"/>
        </w:rPr>
        <w:t>签</w:t>
      </w:r>
      <w:r w:rsidRPr="00D223FB">
        <w:rPr>
          <w:rFonts w:ascii="宋体" w:hAnsi="宋体"/>
          <w:color w:val="000000" w:themeColor="text1"/>
        </w:rPr>
        <w:t>订</w:t>
      </w:r>
      <w:r w:rsidRPr="00D223FB">
        <w:rPr>
          <w:rFonts w:ascii="宋体" w:hAnsi="宋体"/>
          <w:color w:val="000000" w:themeColor="text1"/>
          <w:spacing w:val="-2"/>
        </w:rPr>
        <w:t>合同</w:t>
      </w:r>
      <w:r w:rsidRPr="00D223FB">
        <w:rPr>
          <w:rFonts w:ascii="宋体" w:hAnsi="宋体"/>
          <w:color w:val="000000" w:themeColor="text1"/>
        </w:rPr>
        <w:t xml:space="preserve">后 5 </w:t>
      </w:r>
      <w:r w:rsidRPr="00D223FB">
        <w:rPr>
          <w:rFonts w:ascii="宋体" w:hAnsi="宋体"/>
          <w:color w:val="000000" w:themeColor="text1"/>
          <w:spacing w:val="-2"/>
        </w:rPr>
        <w:t>日内</w:t>
      </w:r>
      <w:r w:rsidRPr="00D223FB">
        <w:rPr>
          <w:rFonts w:ascii="宋体" w:hAnsi="宋体"/>
          <w:color w:val="000000" w:themeColor="text1"/>
          <w:spacing w:val="-74"/>
        </w:rPr>
        <w:t>，</w:t>
      </w:r>
      <w:r w:rsidRPr="00D223FB">
        <w:rPr>
          <w:rFonts w:ascii="宋体" w:hAnsi="宋体"/>
          <w:color w:val="000000" w:themeColor="text1"/>
          <w:spacing w:val="-2"/>
        </w:rPr>
        <w:t>向</w:t>
      </w:r>
      <w:r w:rsidRPr="00D223FB">
        <w:rPr>
          <w:rFonts w:ascii="宋体" w:hAnsi="宋体"/>
          <w:color w:val="000000" w:themeColor="text1"/>
        </w:rPr>
        <w:t>未中</w:t>
      </w:r>
      <w:r w:rsidRPr="00D223FB">
        <w:rPr>
          <w:rFonts w:ascii="宋体" w:hAnsi="宋体"/>
          <w:color w:val="000000" w:themeColor="text1"/>
          <w:spacing w:val="-2"/>
        </w:rPr>
        <w:t>标</w:t>
      </w:r>
      <w:r w:rsidRPr="00D223FB">
        <w:rPr>
          <w:rFonts w:ascii="宋体" w:hAnsi="宋体"/>
          <w:color w:val="000000" w:themeColor="text1"/>
        </w:rPr>
        <w:t>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和</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退还</w:t>
      </w:r>
      <w:r w:rsidRPr="00D223FB">
        <w:rPr>
          <w:rFonts w:ascii="宋体" w:hAnsi="宋体"/>
          <w:color w:val="000000" w:themeColor="text1"/>
          <w:spacing w:val="-2"/>
        </w:rPr>
        <w:t>投</w:t>
      </w:r>
      <w:r w:rsidRPr="00D223FB">
        <w:rPr>
          <w:rFonts w:ascii="宋体" w:hAnsi="宋体"/>
          <w:color w:val="000000" w:themeColor="text1"/>
        </w:rPr>
        <w:t>标保证金</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保</w:t>
      </w:r>
      <w:r w:rsidRPr="00D223FB">
        <w:rPr>
          <w:rFonts w:ascii="宋体" w:hAnsi="宋体"/>
          <w:color w:val="000000" w:themeColor="text1"/>
          <w:spacing w:val="-2"/>
        </w:rPr>
        <w:t>证</w:t>
      </w:r>
      <w:r w:rsidRPr="00D223FB">
        <w:rPr>
          <w:rFonts w:ascii="宋体" w:hAnsi="宋体"/>
          <w:color w:val="000000" w:themeColor="text1"/>
        </w:rPr>
        <w:t>金</w:t>
      </w:r>
      <w:r w:rsidRPr="00D223FB">
        <w:rPr>
          <w:rFonts w:ascii="宋体" w:hAnsi="宋体"/>
          <w:color w:val="000000" w:themeColor="text1"/>
          <w:spacing w:val="-2"/>
        </w:rPr>
        <w:t>以</w:t>
      </w:r>
      <w:r w:rsidRPr="00D223FB">
        <w:rPr>
          <w:rFonts w:ascii="宋体" w:hAnsi="宋体"/>
          <w:color w:val="000000" w:themeColor="text1"/>
        </w:rPr>
        <w:t>现</w:t>
      </w:r>
      <w:r w:rsidRPr="00D223FB">
        <w:rPr>
          <w:rFonts w:ascii="宋体" w:hAnsi="宋体"/>
          <w:color w:val="000000" w:themeColor="text1"/>
          <w:spacing w:val="-2"/>
        </w:rPr>
        <w:t>金</w:t>
      </w:r>
      <w:r w:rsidRPr="00D223FB">
        <w:rPr>
          <w:rFonts w:ascii="宋体" w:hAnsi="宋体"/>
          <w:color w:val="000000" w:themeColor="text1"/>
        </w:rPr>
        <w:t>或者</w:t>
      </w:r>
      <w:r w:rsidRPr="00D223FB">
        <w:rPr>
          <w:rFonts w:ascii="宋体" w:hAnsi="宋体"/>
          <w:color w:val="000000" w:themeColor="text1"/>
          <w:spacing w:val="-2"/>
        </w:rPr>
        <w:t>支</w:t>
      </w:r>
      <w:r w:rsidRPr="00D223FB">
        <w:rPr>
          <w:rFonts w:ascii="宋体" w:hAnsi="宋体"/>
          <w:color w:val="000000" w:themeColor="text1"/>
        </w:rPr>
        <w:t>票</w:t>
      </w:r>
      <w:r w:rsidRPr="00D223FB">
        <w:rPr>
          <w:rFonts w:ascii="宋体" w:hAnsi="宋体"/>
          <w:color w:val="000000" w:themeColor="text1"/>
          <w:spacing w:val="-2"/>
        </w:rPr>
        <w:t>形</w:t>
      </w:r>
      <w:r w:rsidRPr="00D223FB">
        <w:rPr>
          <w:rFonts w:ascii="宋体" w:hAnsi="宋体"/>
          <w:color w:val="000000" w:themeColor="text1"/>
        </w:rPr>
        <w:t>式</w:t>
      </w:r>
      <w:r w:rsidRPr="00D223FB">
        <w:rPr>
          <w:rFonts w:ascii="宋体" w:hAnsi="宋体"/>
          <w:color w:val="000000" w:themeColor="text1"/>
          <w:spacing w:val="-2"/>
        </w:rPr>
        <w:t>递</w:t>
      </w:r>
      <w:r w:rsidRPr="00D223FB">
        <w:rPr>
          <w:rFonts w:ascii="宋体" w:hAnsi="宋体"/>
          <w:color w:val="000000" w:themeColor="text1"/>
        </w:rPr>
        <w:t>交</w:t>
      </w:r>
      <w:r w:rsidRPr="00D223FB">
        <w:rPr>
          <w:rFonts w:ascii="宋体" w:hAnsi="宋体"/>
          <w:color w:val="000000" w:themeColor="text1"/>
          <w:spacing w:val="-2"/>
        </w:rPr>
        <w:t>的</w:t>
      </w:r>
      <w:r w:rsidRPr="00D223FB">
        <w:rPr>
          <w:rFonts w:ascii="宋体" w:hAnsi="宋体"/>
          <w:color w:val="000000" w:themeColor="text1"/>
        </w:rPr>
        <w:t>，</w:t>
      </w:r>
      <w:r w:rsidRPr="00D223FB">
        <w:rPr>
          <w:rFonts w:ascii="宋体" w:hAnsi="宋体"/>
          <w:color w:val="000000" w:themeColor="text1"/>
          <w:spacing w:val="-2"/>
        </w:rPr>
        <w:t>还</w:t>
      </w:r>
      <w:r w:rsidRPr="00D223FB">
        <w:rPr>
          <w:rFonts w:ascii="宋体" w:hAnsi="宋体"/>
          <w:color w:val="000000" w:themeColor="text1"/>
        </w:rPr>
        <w:t>应退</w:t>
      </w:r>
      <w:r w:rsidRPr="00D223FB">
        <w:rPr>
          <w:rFonts w:ascii="宋体" w:hAnsi="宋体"/>
          <w:color w:val="000000" w:themeColor="text1"/>
          <w:spacing w:val="-2"/>
        </w:rPr>
        <w:t>还</w:t>
      </w:r>
      <w:r w:rsidRPr="00D223FB">
        <w:rPr>
          <w:rFonts w:ascii="宋体" w:hAnsi="宋体"/>
          <w:color w:val="000000" w:themeColor="text1"/>
        </w:rPr>
        <w:t>银</w:t>
      </w:r>
      <w:r w:rsidRPr="00D223FB">
        <w:rPr>
          <w:rFonts w:ascii="宋体" w:hAnsi="宋体"/>
          <w:color w:val="000000" w:themeColor="text1"/>
          <w:spacing w:val="-2"/>
        </w:rPr>
        <w:t>行</w:t>
      </w:r>
      <w:r w:rsidRPr="00D223FB">
        <w:rPr>
          <w:rFonts w:ascii="宋体" w:hAnsi="宋体"/>
          <w:color w:val="000000" w:themeColor="text1"/>
        </w:rPr>
        <w:t>同</w:t>
      </w:r>
      <w:r w:rsidRPr="00D223FB">
        <w:rPr>
          <w:rFonts w:ascii="宋体" w:hAnsi="宋体"/>
          <w:color w:val="000000" w:themeColor="text1"/>
          <w:spacing w:val="-2"/>
        </w:rPr>
        <w:t>期</w:t>
      </w:r>
      <w:r w:rsidRPr="00D223FB">
        <w:rPr>
          <w:rFonts w:ascii="宋体" w:hAnsi="宋体"/>
          <w:color w:val="000000" w:themeColor="text1"/>
        </w:rPr>
        <w:t>存</w:t>
      </w:r>
      <w:r w:rsidRPr="00D223FB">
        <w:rPr>
          <w:rFonts w:ascii="宋体" w:hAnsi="宋体"/>
          <w:color w:val="000000" w:themeColor="text1"/>
          <w:spacing w:val="-2"/>
        </w:rPr>
        <w:t>款</w:t>
      </w:r>
      <w:r w:rsidRPr="00D223FB">
        <w:rPr>
          <w:rFonts w:ascii="宋体" w:hAnsi="宋体"/>
          <w:color w:val="000000" w:themeColor="text1"/>
        </w:rPr>
        <w:t>利</w:t>
      </w:r>
      <w:r w:rsidRPr="00D223FB">
        <w:rPr>
          <w:rFonts w:ascii="宋体" w:hAnsi="宋体"/>
          <w:color w:val="000000" w:themeColor="text1"/>
          <w:spacing w:val="-2"/>
        </w:rPr>
        <w:t>息</w:t>
      </w:r>
      <w:r w:rsidRPr="00D223FB">
        <w:rPr>
          <w:rFonts w:ascii="宋体" w:hAnsi="宋体"/>
          <w:color w:val="000000" w:themeColor="text1"/>
        </w:rPr>
        <w:t>。</w:t>
      </w:r>
    </w:p>
    <w:p w14:paraId="5141236E" w14:textId="77777777" w:rsidR="002E7FF0" w:rsidRPr="00D223FB" w:rsidRDefault="00A95F1A">
      <w:pPr>
        <w:spacing w:before="11" w:line="360" w:lineRule="auto"/>
        <w:ind w:left="520" w:right="-20"/>
        <w:jc w:val="left"/>
        <w:rPr>
          <w:rFonts w:ascii="宋体" w:hAnsi="宋体"/>
          <w:color w:val="000000" w:themeColor="text1"/>
        </w:rPr>
      </w:pPr>
      <w:r w:rsidRPr="00D223FB">
        <w:rPr>
          <w:rFonts w:ascii="宋体" w:hAnsi="宋体"/>
          <w:color w:val="000000" w:themeColor="text1"/>
        </w:rPr>
        <w:t>3.4.4</w:t>
      </w:r>
      <w:r w:rsidRPr="00D223FB">
        <w:rPr>
          <w:rFonts w:ascii="宋体" w:hAnsi="宋体"/>
          <w:color w:val="000000" w:themeColor="text1"/>
          <w:spacing w:val="51"/>
        </w:rPr>
        <w:t xml:space="preserve"> </w:t>
      </w:r>
      <w:r w:rsidRPr="00D223FB">
        <w:rPr>
          <w:rFonts w:ascii="宋体" w:hAnsi="宋体"/>
          <w:color w:val="000000" w:themeColor="text1"/>
        </w:rPr>
        <w:t>有</w:t>
      </w:r>
      <w:r w:rsidRPr="00D223FB">
        <w:rPr>
          <w:rFonts w:ascii="宋体" w:hAnsi="宋体"/>
          <w:color w:val="000000" w:themeColor="text1"/>
          <w:spacing w:val="-2"/>
        </w:rPr>
        <w:t>下</w:t>
      </w:r>
      <w:r w:rsidRPr="00D223FB">
        <w:rPr>
          <w:rFonts w:ascii="宋体" w:hAnsi="宋体"/>
          <w:color w:val="000000" w:themeColor="text1"/>
        </w:rPr>
        <w:t>列</w:t>
      </w:r>
      <w:r w:rsidRPr="00D223FB">
        <w:rPr>
          <w:rFonts w:ascii="宋体" w:hAnsi="宋体"/>
          <w:color w:val="000000" w:themeColor="text1"/>
          <w:spacing w:val="-2"/>
        </w:rPr>
        <w:t>情</w:t>
      </w:r>
      <w:r w:rsidRPr="00D223FB">
        <w:rPr>
          <w:rFonts w:ascii="宋体" w:hAnsi="宋体"/>
          <w:color w:val="000000" w:themeColor="text1"/>
        </w:rPr>
        <w:t>形</w:t>
      </w:r>
      <w:r w:rsidRPr="00D223FB">
        <w:rPr>
          <w:rFonts w:ascii="宋体" w:hAnsi="宋体"/>
          <w:color w:val="000000" w:themeColor="text1"/>
          <w:spacing w:val="-2"/>
        </w:rPr>
        <w:t>之</w:t>
      </w:r>
      <w:r w:rsidRPr="00D223FB">
        <w:rPr>
          <w:rFonts w:ascii="宋体" w:hAnsi="宋体"/>
          <w:color w:val="000000" w:themeColor="text1"/>
        </w:rPr>
        <w:t>一</w:t>
      </w:r>
      <w:r w:rsidRPr="00D223FB">
        <w:rPr>
          <w:rFonts w:ascii="宋体" w:hAnsi="宋体"/>
          <w:color w:val="000000" w:themeColor="text1"/>
          <w:spacing w:val="-2"/>
        </w:rPr>
        <w:t>的，</w:t>
      </w:r>
      <w:r w:rsidRPr="00D223FB">
        <w:rPr>
          <w:rFonts w:ascii="宋体" w:hAnsi="宋体"/>
          <w:color w:val="000000" w:themeColor="text1"/>
        </w:rPr>
        <w:t>投标</w:t>
      </w:r>
      <w:r w:rsidRPr="00D223FB">
        <w:rPr>
          <w:rFonts w:ascii="宋体" w:hAnsi="宋体"/>
          <w:color w:val="000000" w:themeColor="text1"/>
          <w:spacing w:val="-2"/>
        </w:rPr>
        <w:t>保</w:t>
      </w:r>
      <w:r w:rsidRPr="00D223FB">
        <w:rPr>
          <w:rFonts w:ascii="宋体" w:hAnsi="宋体"/>
          <w:color w:val="000000" w:themeColor="text1"/>
        </w:rPr>
        <w:t>证</w:t>
      </w:r>
      <w:r w:rsidRPr="00D223FB">
        <w:rPr>
          <w:rFonts w:ascii="宋体" w:hAnsi="宋体"/>
          <w:color w:val="000000" w:themeColor="text1"/>
          <w:spacing w:val="-2"/>
        </w:rPr>
        <w:t>金</w:t>
      </w:r>
      <w:r w:rsidRPr="00D223FB">
        <w:rPr>
          <w:rFonts w:ascii="宋体" w:hAnsi="宋体"/>
          <w:color w:val="000000" w:themeColor="text1"/>
        </w:rPr>
        <w:t>将</w:t>
      </w:r>
      <w:r w:rsidRPr="00D223FB">
        <w:rPr>
          <w:rFonts w:ascii="宋体" w:hAnsi="宋体"/>
          <w:color w:val="000000" w:themeColor="text1"/>
          <w:spacing w:val="-2"/>
        </w:rPr>
        <w:t>不</w:t>
      </w:r>
      <w:r w:rsidRPr="00D223FB">
        <w:rPr>
          <w:rFonts w:ascii="宋体" w:hAnsi="宋体"/>
          <w:color w:val="000000" w:themeColor="text1"/>
        </w:rPr>
        <w:t>予</w:t>
      </w:r>
      <w:r w:rsidRPr="00D223FB">
        <w:rPr>
          <w:rFonts w:ascii="宋体" w:hAnsi="宋体"/>
          <w:color w:val="000000" w:themeColor="text1"/>
          <w:spacing w:val="-2"/>
        </w:rPr>
        <w:t>退</w:t>
      </w:r>
      <w:r w:rsidRPr="00D223FB">
        <w:rPr>
          <w:rFonts w:ascii="宋体" w:hAnsi="宋体"/>
          <w:color w:val="000000" w:themeColor="text1"/>
        </w:rPr>
        <w:t>还：</w:t>
      </w:r>
    </w:p>
    <w:p w14:paraId="4AF9035C" w14:textId="77777777" w:rsidR="002E7FF0" w:rsidRPr="00D223FB" w:rsidRDefault="00A95F1A">
      <w:pPr>
        <w:spacing w:before="39" w:line="360" w:lineRule="auto"/>
        <w:ind w:left="415"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在</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有</w:t>
      </w:r>
      <w:r w:rsidRPr="00D223FB">
        <w:rPr>
          <w:rFonts w:ascii="宋体" w:hAnsi="宋体"/>
          <w:color w:val="000000" w:themeColor="text1"/>
          <w:spacing w:val="-2"/>
        </w:rPr>
        <w:t>效期</w:t>
      </w:r>
      <w:r w:rsidRPr="00D223FB">
        <w:rPr>
          <w:rFonts w:ascii="宋体" w:hAnsi="宋体"/>
          <w:color w:val="000000" w:themeColor="text1"/>
        </w:rPr>
        <w:t>内撤</w:t>
      </w:r>
      <w:r w:rsidRPr="00D223FB">
        <w:rPr>
          <w:rFonts w:ascii="宋体" w:hAnsi="宋体"/>
          <w:color w:val="000000" w:themeColor="text1"/>
          <w:spacing w:val="-2"/>
        </w:rPr>
        <w:t>销</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w:t>
      </w:r>
    </w:p>
    <w:p w14:paraId="4E02B670" w14:textId="77777777" w:rsidR="002E7FF0" w:rsidRPr="00D223FB" w:rsidRDefault="00A95F1A">
      <w:pPr>
        <w:spacing w:before="37" w:line="360" w:lineRule="auto"/>
        <w:ind w:left="100" w:right="123" w:firstLine="314"/>
        <w:jc w:val="left"/>
        <w:rPr>
          <w:rFonts w:ascii="宋体" w:hAnsi="宋体"/>
          <w:color w:val="000000" w:themeColor="text1"/>
        </w:rPr>
      </w:pPr>
      <w:r w:rsidRPr="00D223FB">
        <w:rPr>
          <w:rFonts w:ascii="宋体" w:hAnsi="宋体"/>
          <w:color w:val="000000" w:themeColor="text1"/>
        </w:rPr>
        <w:t>（2）中标人在收到</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通</w:t>
      </w:r>
      <w:r w:rsidRPr="00D223FB">
        <w:rPr>
          <w:rFonts w:ascii="宋体" w:hAnsi="宋体"/>
          <w:color w:val="000000" w:themeColor="text1"/>
        </w:rPr>
        <w:t>知书后，无正当</w:t>
      </w:r>
      <w:r w:rsidRPr="00D223FB">
        <w:rPr>
          <w:rFonts w:ascii="宋体" w:hAnsi="宋体"/>
          <w:color w:val="000000" w:themeColor="text1"/>
          <w:spacing w:val="-2"/>
        </w:rPr>
        <w:t>理</w:t>
      </w:r>
      <w:r w:rsidRPr="00D223FB">
        <w:rPr>
          <w:rFonts w:ascii="宋体" w:hAnsi="宋体"/>
          <w:color w:val="000000" w:themeColor="text1"/>
        </w:rPr>
        <w:t>由不</w:t>
      </w:r>
      <w:r w:rsidRPr="00D223FB">
        <w:rPr>
          <w:rFonts w:ascii="宋体" w:hAnsi="宋体"/>
          <w:color w:val="000000" w:themeColor="text1"/>
          <w:spacing w:val="-2"/>
        </w:rPr>
        <w:t>与</w:t>
      </w:r>
      <w:r w:rsidRPr="00D223FB">
        <w:rPr>
          <w:rFonts w:ascii="宋体" w:hAnsi="宋体"/>
          <w:color w:val="000000" w:themeColor="text1"/>
        </w:rPr>
        <w:t>招标人订立合同</w:t>
      </w:r>
      <w:r w:rsidRPr="00D223FB">
        <w:rPr>
          <w:rFonts w:ascii="宋体" w:hAnsi="宋体"/>
          <w:color w:val="000000" w:themeColor="text1"/>
          <w:spacing w:val="-2"/>
        </w:rPr>
        <w:t>，</w:t>
      </w:r>
      <w:r w:rsidRPr="00D223FB">
        <w:rPr>
          <w:rFonts w:ascii="宋体" w:hAnsi="宋体"/>
          <w:color w:val="000000" w:themeColor="text1"/>
        </w:rPr>
        <w:t>在签</w:t>
      </w:r>
      <w:r w:rsidRPr="00D223FB">
        <w:rPr>
          <w:rFonts w:ascii="宋体" w:hAnsi="宋体"/>
          <w:color w:val="000000" w:themeColor="text1"/>
          <w:spacing w:val="-2"/>
        </w:rPr>
        <w:t>订</w:t>
      </w:r>
      <w:r w:rsidRPr="00D223FB">
        <w:rPr>
          <w:rFonts w:ascii="宋体" w:hAnsi="宋体"/>
          <w:color w:val="000000" w:themeColor="text1"/>
        </w:rPr>
        <w:t>合同时向招标 人提</w:t>
      </w:r>
      <w:r w:rsidRPr="00D223FB">
        <w:rPr>
          <w:rFonts w:ascii="宋体" w:hAnsi="宋体"/>
          <w:color w:val="000000" w:themeColor="text1"/>
          <w:spacing w:val="-2"/>
        </w:rPr>
        <w:t>出</w:t>
      </w:r>
      <w:r w:rsidRPr="00D223FB">
        <w:rPr>
          <w:rFonts w:ascii="宋体" w:hAnsi="宋体"/>
          <w:color w:val="000000" w:themeColor="text1"/>
        </w:rPr>
        <w:t>附</w:t>
      </w:r>
      <w:r w:rsidRPr="00D223FB">
        <w:rPr>
          <w:rFonts w:ascii="宋体" w:hAnsi="宋体"/>
          <w:color w:val="000000" w:themeColor="text1"/>
          <w:spacing w:val="-2"/>
        </w:rPr>
        <w:t>加</w:t>
      </w:r>
      <w:r w:rsidRPr="00D223FB">
        <w:rPr>
          <w:rFonts w:ascii="宋体" w:hAnsi="宋体"/>
          <w:color w:val="000000" w:themeColor="text1"/>
        </w:rPr>
        <w:t>条</w:t>
      </w:r>
      <w:r w:rsidRPr="00D223FB">
        <w:rPr>
          <w:rFonts w:ascii="宋体" w:hAnsi="宋体"/>
          <w:color w:val="000000" w:themeColor="text1"/>
          <w:spacing w:val="-2"/>
        </w:rPr>
        <w:t>件</w:t>
      </w:r>
      <w:r w:rsidRPr="00D223FB">
        <w:rPr>
          <w:rFonts w:ascii="宋体" w:hAnsi="宋体"/>
          <w:color w:val="000000" w:themeColor="text1"/>
        </w:rPr>
        <w:t>，</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不</w:t>
      </w:r>
      <w:r w:rsidRPr="00D223FB">
        <w:rPr>
          <w:rFonts w:ascii="宋体" w:hAnsi="宋体"/>
          <w:color w:val="000000" w:themeColor="text1"/>
        </w:rPr>
        <w:t>按照</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要</w:t>
      </w:r>
      <w:r w:rsidRPr="00D223FB">
        <w:rPr>
          <w:rFonts w:ascii="宋体" w:hAnsi="宋体"/>
          <w:color w:val="000000" w:themeColor="text1"/>
        </w:rPr>
        <w:t>求</w:t>
      </w:r>
      <w:r w:rsidRPr="00D223FB">
        <w:rPr>
          <w:rFonts w:ascii="宋体" w:hAnsi="宋体"/>
          <w:color w:val="000000" w:themeColor="text1"/>
          <w:spacing w:val="-2"/>
        </w:rPr>
        <w:t>提</w:t>
      </w:r>
      <w:r w:rsidRPr="00D223FB">
        <w:rPr>
          <w:rFonts w:ascii="宋体" w:hAnsi="宋体"/>
          <w:color w:val="000000" w:themeColor="text1"/>
        </w:rPr>
        <w:t>交</w:t>
      </w:r>
      <w:r w:rsidRPr="00D223FB">
        <w:rPr>
          <w:rFonts w:ascii="宋体" w:hAnsi="宋体"/>
          <w:color w:val="000000" w:themeColor="text1"/>
          <w:spacing w:val="-2"/>
        </w:rPr>
        <w:t>履</w:t>
      </w:r>
      <w:r w:rsidRPr="00D223FB">
        <w:rPr>
          <w:rFonts w:ascii="宋体" w:hAnsi="宋体"/>
          <w:color w:val="000000" w:themeColor="text1"/>
        </w:rPr>
        <w:t>约保</w:t>
      </w:r>
      <w:r w:rsidRPr="00D223FB">
        <w:rPr>
          <w:rFonts w:ascii="宋体" w:hAnsi="宋体"/>
          <w:color w:val="000000" w:themeColor="text1"/>
          <w:spacing w:val="-2"/>
        </w:rPr>
        <w:t>证</w:t>
      </w:r>
      <w:r w:rsidRPr="00D223FB">
        <w:rPr>
          <w:rFonts w:ascii="宋体" w:hAnsi="宋体"/>
          <w:color w:val="000000" w:themeColor="text1"/>
        </w:rPr>
        <w:t>金；</w:t>
      </w:r>
    </w:p>
    <w:p w14:paraId="591DD49B" w14:textId="77777777" w:rsidR="002E7FF0" w:rsidRPr="00D223FB" w:rsidRDefault="00A95F1A">
      <w:pPr>
        <w:spacing w:before="9" w:line="360" w:lineRule="auto"/>
        <w:ind w:left="415" w:right="-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发</w:t>
      </w:r>
      <w:r w:rsidRPr="00D223FB">
        <w:rPr>
          <w:rFonts w:ascii="宋体" w:hAnsi="宋体"/>
          <w:color w:val="000000" w:themeColor="text1"/>
          <w:spacing w:val="-2"/>
        </w:rPr>
        <w:t>生</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前附</w:t>
      </w:r>
      <w:r w:rsidRPr="00D223FB">
        <w:rPr>
          <w:rFonts w:ascii="宋体" w:hAnsi="宋体"/>
          <w:color w:val="000000" w:themeColor="text1"/>
        </w:rPr>
        <w:t>表规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其</w:t>
      </w:r>
      <w:r w:rsidRPr="00D223FB">
        <w:rPr>
          <w:rFonts w:ascii="宋体" w:hAnsi="宋体"/>
          <w:color w:val="000000" w:themeColor="text1"/>
        </w:rPr>
        <w:t>他</w:t>
      </w:r>
      <w:r w:rsidRPr="00D223FB">
        <w:rPr>
          <w:rFonts w:ascii="宋体" w:hAnsi="宋体"/>
          <w:color w:val="000000" w:themeColor="text1"/>
          <w:spacing w:val="-2"/>
        </w:rPr>
        <w:t>可</w:t>
      </w:r>
      <w:r w:rsidRPr="00D223FB">
        <w:rPr>
          <w:rFonts w:ascii="宋体" w:hAnsi="宋体"/>
          <w:color w:val="000000" w:themeColor="text1"/>
        </w:rPr>
        <w:t>以</w:t>
      </w:r>
      <w:r w:rsidRPr="00D223FB">
        <w:rPr>
          <w:rFonts w:ascii="宋体" w:hAnsi="宋体"/>
          <w:color w:val="000000" w:themeColor="text1"/>
          <w:spacing w:val="-2"/>
        </w:rPr>
        <w:t>不</w:t>
      </w:r>
      <w:r w:rsidRPr="00D223FB">
        <w:rPr>
          <w:rFonts w:ascii="宋体" w:hAnsi="宋体"/>
          <w:color w:val="000000" w:themeColor="text1"/>
        </w:rPr>
        <w:t>予</w:t>
      </w:r>
      <w:r w:rsidRPr="00D223FB">
        <w:rPr>
          <w:rFonts w:ascii="宋体" w:hAnsi="宋体"/>
          <w:color w:val="000000" w:themeColor="text1"/>
          <w:spacing w:val="-2"/>
        </w:rPr>
        <w:t>退</w:t>
      </w:r>
      <w:r w:rsidRPr="00D223FB">
        <w:rPr>
          <w:rFonts w:ascii="宋体" w:hAnsi="宋体"/>
          <w:color w:val="000000" w:themeColor="text1"/>
        </w:rPr>
        <w:t>还投</w:t>
      </w:r>
      <w:r w:rsidRPr="00D223FB">
        <w:rPr>
          <w:rFonts w:ascii="宋体" w:hAnsi="宋体"/>
          <w:color w:val="000000" w:themeColor="text1"/>
          <w:spacing w:val="-2"/>
        </w:rPr>
        <w:t>标</w:t>
      </w:r>
      <w:r w:rsidRPr="00D223FB">
        <w:rPr>
          <w:rFonts w:ascii="宋体" w:hAnsi="宋体"/>
          <w:color w:val="000000" w:themeColor="text1"/>
        </w:rPr>
        <w:t>保</w:t>
      </w:r>
      <w:r w:rsidRPr="00D223FB">
        <w:rPr>
          <w:rFonts w:ascii="宋体" w:hAnsi="宋体"/>
          <w:color w:val="000000" w:themeColor="text1"/>
          <w:spacing w:val="-2"/>
        </w:rPr>
        <w:t>证</w:t>
      </w:r>
      <w:r w:rsidRPr="00D223FB">
        <w:rPr>
          <w:rFonts w:ascii="宋体" w:hAnsi="宋体"/>
          <w:color w:val="000000" w:themeColor="text1"/>
        </w:rPr>
        <w:t>金</w:t>
      </w:r>
      <w:r w:rsidRPr="00D223FB">
        <w:rPr>
          <w:rFonts w:ascii="宋体" w:hAnsi="宋体"/>
          <w:color w:val="000000" w:themeColor="text1"/>
          <w:spacing w:val="-2"/>
        </w:rPr>
        <w:t>的</w:t>
      </w:r>
      <w:r w:rsidRPr="00D223FB">
        <w:rPr>
          <w:rFonts w:ascii="宋体" w:hAnsi="宋体"/>
          <w:color w:val="000000" w:themeColor="text1"/>
        </w:rPr>
        <w:t>情</w:t>
      </w:r>
      <w:r w:rsidRPr="00D223FB">
        <w:rPr>
          <w:rFonts w:ascii="宋体" w:hAnsi="宋体"/>
          <w:color w:val="000000" w:themeColor="text1"/>
          <w:spacing w:val="-2"/>
        </w:rPr>
        <w:t>形</w:t>
      </w:r>
      <w:r w:rsidRPr="00D223FB">
        <w:rPr>
          <w:rFonts w:ascii="宋体" w:hAnsi="宋体"/>
          <w:color w:val="000000" w:themeColor="text1"/>
        </w:rPr>
        <w:t>。</w:t>
      </w:r>
    </w:p>
    <w:p w14:paraId="68722A0E" w14:textId="77777777" w:rsidR="002E7FF0" w:rsidRPr="00D223FB" w:rsidRDefault="002E7FF0">
      <w:pPr>
        <w:spacing w:before="5" w:line="360" w:lineRule="auto"/>
        <w:jc w:val="left"/>
        <w:rPr>
          <w:rFonts w:ascii="宋体" w:hAnsi="宋体"/>
          <w:color w:val="000000" w:themeColor="text1"/>
          <w:sz w:val="12"/>
        </w:rPr>
      </w:pPr>
    </w:p>
    <w:p w14:paraId="7EC43C90"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.5</w:t>
      </w:r>
      <w:r w:rsidRPr="00D223FB">
        <w:rPr>
          <w:rFonts w:ascii="宋体" w:hAnsi="宋体"/>
          <w:color w:val="000000" w:themeColor="text1"/>
          <w:spacing w:val="68"/>
          <w:sz w:val="28"/>
        </w:rPr>
        <w:t xml:space="preserve"> </w:t>
      </w:r>
      <w:r w:rsidRPr="00D223FB">
        <w:rPr>
          <w:rFonts w:ascii="宋体" w:hAnsi="宋体"/>
          <w:color w:val="000000" w:themeColor="text1"/>
          <w:sz w:val="28"/>
        </w:rPr>
        <w:t>资格审查</w:t>
      </w:r>
      <w:r w:rsidRPr="00D223FB">
        <w:rPr>
          <w:rFonts w:ascii="宋体" w:hAnsi="宋体"/>
          <w:color w:val="000000" w:themeColor="text1"/>
          <w:spacing w:val="-3"/>
          <w:sz w:val="28"/>
        </w:rPr>
        <w:t>资</w:t>
      </w:r>
      <w:r w:rsidRPr="00D223FB">
        <w:rPr>
          <w:rFonts w:ascii="宋体" w:hAnsi="宋体"/>
          <w:color w:val="000000" w:themeColor="text1"/>
          <w:sz w:val="28"/>
        </w:rPr>
        <w:t>料</w:t>
      </w:r>
      <w:r w:rsidRPr="00D223FB">
        <w:rPr>
          <w:rFonts w:ascii="宋体" w:hAnsi="宋体"/>
          <w:color w:val="000000" w:themeColor="text1"/>
          <w:spacing w:val="-3"/>
          <w:sz w:val="28"/>
        </w:rPr>
        <w:t>（</w:t>
      </w:r>
      <w:r w:rsidRPr="00D223FB">
        <w:rPr>
          <w:rFonts w:ascii="宋体" w:hAnsi="宋体"/>
          <w:color w:val="000000" w:themeColor="text1"/>
          <w:sz w:val="28"/>
        </w:rPr>
        <w:t>适用于</w:t>
      </w:r>
      <w:r w:rsidRPr="00D223FB">
        <w:rPr>
          <w:rFonts w:ascii="宋体" w:hAnsi="宋体"/>
          <w:color w:val="000000" w:themeColor="text1"/>
          <w:spacing w:val="-3"/>
          <w:sz w:val="28"/>
        </w:rPr>
        <w:t>未</w:t>
      </w:r>
      <w:r w:rsidRPr="00D223FB">
        <w:rPr>
          <w:rFonts w:ascii="宋体" w:hAnsi="宋体"/>
          <w:color w:val="000000" w:themeColor="text1"/>
          <w:sz w:val="28"/>
        </w:rPr>
        <w:t>进行</w:t>
      </w:r>
      <w:r w:rsidRPr="00D223FB">
        <w:rPr>
          <w:rFonts w:ascii="宋体" w:hAnsi="宋体"/>
          <w:color w:val="000000" w:themeColor="text1"/>
          <w:spacing w:val="-3"/>
          <w:sz w:val="28"/>
        </w:rPr>
        <w:t>资格</w:t>
      </w:r>
      <w:r w:rsidRPr="00D223FB">
        <w:rPr>
          <w:rFonts w:ascii="宋体" w:hAnsi="宋体"/>
          <w:color w:val="000000" w:themeColor="text1"/>
          <w:sz w:val="28"/>
        </w:rPr>
        <w:t>预审的）</w:t>
      </w:r>
    </w:p>
    <w:p w14:paraId="49546C94" w14:textId="77777777" w:rsidR="002E7FF0" w:rsidRPr="00D223FB" w:rsidRDefault="00A95F1A">
      <w:pPr>
        <w:spacing w:line="360" w:lineRule="auto"/>
        <w:ind w:left="100" w:right="123" w:firstLine="420"/>
        <w:rPr>
          <w:rFonts w:ascii="宋体" w:hAnsi="宋体"/>
          <w:color w:val="000000" w:themeColor="text1"/>
        </w:rPr>
      </w:pPr>
      <w:r w:rsidRPr="00D223FB">
        <w:rPr>
          <w:rFonts w:ascii="宋体" w:hAnsi="宋体"/>
          <w:color w:val="000000" w:themeColor="text1"/>
        </w:rPr>
        <w:t>除投标人须知前附</w:t>
      </w:r>
      <w:r w:rsidRPr="00D223FB">
        <w:rPr>
          <w:rFonts w:ascii="宋体" w:hAnsi="宋体"/>
          <w:color w:val="000000" w:themeColor="text1"/>
          <w:spacing w:val="-2"/>
        </w:rPr>
        <w:t>表</w:t>
      </w:r>
      <w:r w:rsidRPr="00D223FB">
        <w:rPr>
          <w:rFonts w:ascii="宋体" w:hAnsi="宋体"/>
          <w:color w:val="000000" w:themeColor="text1"/>
        </w:rPr>
        <w:t>另</w:t>
      </w:r>
      <w:r w:rsidRPr="00D223FB">
        <w:rPr>
          <w:rFonts w:ascii="宋体" w:hAnsi="宋体"/>
          <w:color w:val="000000" w:themeColor="text1"/>
          <w:spacing w:val="-2"/>
        </w:rPr>
        <w:t>有</w:t>
      </w:r>
      <w:r w:rsidRPr="00D223FB">
        <w:rPr>
          <w:rFonts w:ascii="宋体" w:hAnsi="宋体"/>
          <w:color w:val="000000" w:themeColor="text1"/>
        </w:rPr>
        <w:t>规定外，投标人应</w:t>
      </w:r>
      <w:r w:rsidRPr="00D223FB">
        <w:rPr>
          <w:rFonts w:ascii="宋体" w:hAnsi="宋体"/>
          <w:color w:val="000000" w:themeColor="text1"/>
          <w:spacing w:val="-2"/>
        </w:rPr>
        <w:t>按</w:t>
      </w:r>
      <w:r w:rsidRPr="00D223FB">
        <w:rPr>
          <w:rFonts w:ascii="宋体" w:hAnsi="宋体"/>
          <w:color w:val="000000" w:themeColor="text1"/>
        </w:rPr>
        <w:t>下</w:t>
      </w:r>
      <w:r w:rsidRPr="00D223FB">
        <w:rPr>
          <w:rFonts w:ascii="宋体" w:hAnsi="宋体"/>
          <w:color w:val="000000" w:themeColor="text1"/>
          <w:spacing w:val="-2"/>
        </w:rPr>
        <w:t>列</w:t>
      </w:r>
      <w:r w:rsidRPr="00D223FB">
        <w:rPr>
          <w:rFonts w:ascii="宋体" w:hAnsi="宋体"/>
          <w:color w:val="000000" w:themeColor="text1"/>
        </w:rPr>
        <w:t>规定提供资格审查</w:t>
      </w:r>
      <w:r w:rsidRPr="00D223FB">
        <w:rPr>
          <w:rFonts w:ascii="宋体" w:hAnsi="宋体"/>
          <w:color w:val="000000" w:themeColor="text1"/>
          <w:spacing w:val="-2"/>
        </w:rPr>
        <w:t>资</w:t>
      </w:r>
      <w:r w:rsidRPr="00D223FB">
        <w:rPr>
          <w:rFonts w:ascii="宋体" w:hAnsi="宋体"/>
          <w:color w:val="000000" w:themeColor="text1"/>
        </w:rPr>
        <w:t>料</w:t>
      </w:r>
      <w:r w:rsidRPr="00D223FB">
        <w:rPr>
          <w:rFonts w:ascii="宋体" w:hAnsi="宋体"/>
          <w:color w:val="000000" w:themeColor="text1"/>
          <w:spacing w:val="-2"/>
        </w:rPr>
        <w:t>，</w:t>
      </w:r>
      <w:r w:rsidRPr="00D223FB">
        <w:rPr>
          <w:rFonts w:ascii="宋体" w:hAnsi="宋体"/>
          <w:color w:val="000000" w:themeColor="text1"/>
        </w:rPr>
        <w:t>以证明其满足 本</w:t>
      </w:r>
      <w:r w:rsidRPr="00D223FB">
        <w:rPr>
          <w:rFonts w:ascii="宋体" w:hAnsi="宋体"/>
          <w:color w:val="000000" w:themeColor="text1"/>
          <w:spacing w:val="-2"/>
        </w:rPr>
        <w:t>章</w:t>
      </w:r>
      <w:r w:rsidRPr="00D223FB">
        <w:rPr>
          <w:rFonts w:ascii="宋体" w:hAnsi="宋体"/>
          <w:color w:val="000000" w:themeColor="text1"/>
        </w:rPr>
        <w:t>第 1.4</w:t>
      </w:r>
      <w:r w:rsidRPr="00D223FB">
        <w:rPr>
          <w:rFonts w:ascii="宋体" w:hAnsi="宋体"/>
          <w:color w:val="000000" w:themeColor="text1"/>
          <w:spacing w:val="-2"/>
        </w:rPr>
        <w:t xml:space="preserve"> </w:t>
      </w:r>
      <w:r w:rsidRPr="00D223FB">
        <w:rPr>
          <w:rFonts w:ascii="宋体" w:hAnsi="宋体"/>
          <w:color w:val="000000" w:themeColor="text1"/>
        </w:rPr>
        <w:t>款</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的</w:t>
      </w:r>
      <w:r w:rsidRPr="00D223FB">
        <w:rPr>
          <w:rFonts w:ascii="宋体" w:hAnsi="宋体"/>
          <w:color w:val="000000" w:themeColor="text1"/>
        </w:rPr>
        <w:t>资</w:t>
      </w:r>
      <w:r w:rsidRPr="00D223FB">
        <w:rPr>
          <w:rFonts w:ascii="宋体" w:hAnsi="宋体"/>
          <w:color w:val="000000" w:themeColor="text1"/>
          <w:spacing w:val="-2"/>
        </w:rPr>
        <w:t>质</w:t>
      </w:r>
      <w:r w:rsidRPr="00D223FB">
        <w:rPr>
          <w:rFonts w:ascii="宋体" w:hAnsi="宋体"/>
          <w:color w:val="000000" w:themeColor="text1"/>
        </w:rPr>
        <w:t>、财</w:t>
      </w:r>
      <w:r w:rsidRPr="00D223FB">
        <w:rPr>
          <w:rFonts w:ascii="宋体" w:hAnsi="宋体"/>
          <w:color w:val="000000" w:themeColor="text1"/>
          <w:spacing w:val="-2"/>
        </w:rPr>
        <w:t>务</w:t>
      </w:r>
      <w:r w:rsidRPr="00D223FB">
        <w:rPr>
          <w:rFonts w:ascii="宋体" w:hAnsi="宋体"/>
          <w:color w:val="000000" w:themeColor="text1"/>
        </w:rPr>
        <w:t>、</w:t>
      </w:r>
      <w:r w:rsidRPr="00D223FB">
        <w:rPr>
          <w:rFonts w:ascii="宋体" w:hAnsi="宋体"/>
          <w:color w:val="000000" w:themeColor="text1"/>
          <w:spacing w:val="-2"/>
        </w:rPr>
        <w:t>业</w:t>
      </w:r>
      <w:r w:rsidRPr="00D223FB">
        <w:rPr>
          <w:rFonts w:ascii="宋体" w:hAnsi="宋体"/>
          <w:color w:val="000000" w:themeColor="text1"/>
        </w:rPr>
        <w:t>绩</w:t>
      </w:r>
      <w:r w:rsidRPr="00D223FB">
        <w:rPr>
          <w:rFonts w:ascii="宋体" w:hAnsi="宋体"/>
          <w:color w:val="000000" w:themeColor="text1"/>
          <w:spacing w:val="-2"/>
        </w:rPr>
        <w:t>、</w:t>
      </w:r>
      <w:r w:rsidRPr="00D223FB">
        <w:rPr>
          <w:rFonts w:ascii="宋体" w:hAnsi="宋体"/>
          <w:color w:val="000000" w:themeColor="text1"/>
        </w:rPr>
        <w:t>信</w:t>
      </w:r>
      <w:r w:rsidRPr="00D223FB">
        <w:rPr>
          <w:rFonts w:ascii="宋体" w:hAnsi="宋体"/>
          <w:color w:val="000000" w:themeColor="text1"/>
          <w:spacing w:val="-2"/>
        </w:rPr>
        <w:t>誉</w:t>
      </w:r>
      <w:r w:rsidRPr="00D223FB">
        <w:rPr>
          <w:rFonts w:ascii="宋体" w:hAnsi="宋体"/>
          <w:color w:val="000000" w:themeColor="text1"/>
        </w:rPr>
        <w:t>等</w:t>
      </w:r>
      <w:r w:rsidRPr="00D223FB">
        <w:rPr>
          <w:rFonts w:ascii="宋体" w:hAnsi="宋体"/>
          <w:color w:val="000000" w:themeColor="text1"/>
          <w:spacing w:val="-2"/>
        </w:rPr>
        <w:t>要</w:t>
      </w:r>
      <w:r w:rsidRPr="00D223FB">
        <w:rPr>
          <w:rFonts w:ascii="宋体" w:hAnsi="宋体"/>
          <w:color w:val="000000" w:themeColor="text1"/>
        </w:rPr>
        <w:t>求。</w:t>
      </w:r>
    </w:p>
    <w:p w14:paraId="46D644CE" w14:textId="77777777" w:rsidR="002E7FF0" w:rsidRPr="00D223FB" w:rsidRDefault="00A95F1A">
      <w:pPr>
        <w:spacing w:before="9" w:line="360" w:lineRule="auto"/>
        <w:ind w:left="100" w:right="28" w:firstLine="420"/>
        <w:jc w:val="left"/>
        <w:rPr>
          <w:rFonts w:ascii="宋体" w:hAnsi="宋体"/>
          <w:color w:val="000000" w:themeColor="text1"/>
        </w:rPr>
      </w:pPr>
      <w:r w:rsidRPr="00D223FB">
        <w:rPr>
          <w:rFonts w:ascii="宋体" w:hAnsi="宋体"/>
          <w:color w:val="000000" w:themeColor="text1"/>
        </w:rPr>
        <w:t xml:space="preserve">3.5.1 </w:t>
      </w:r>
      <w:r w:rsidRPr="00D223FB">
        <w:rPr>
          <w:rFonts w:ascii="宋体" w:hAnsi="宋体"/>
          <w:color w:val="000000" w:themeColor="text1"/>
          <w:spacing w:val="-3"/>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基</w:t>
      </w:r>
      <w:r w:rsidRPr="00D223FB">
        <w:rPr>
          <w:rFonts w:ascii="宋体" w:hAnsi="宋体"/>
          <w:color w:val="000000" w:themeColor="text1"/>
        </w:rPr>
        <w:t>本</w:t>
      </w:r>
      <w:r w:rsidRPr="00D223FB">
        <w:rPr>
          <w:rFonts w:ascii="宋体" w:hAnsi="宋体"/>
          <w:color w:val="000000" w:themeColor="text1"/>
          <w:spacing w:val="-2"/>
        </w:rPr>
        <w:t>情</w:t>
      </w:r>
      <w:r w:rsidRPr="00D223FB">
        <w:rPr>
          <w:rFonts w:ascii="宋体" w:hAnsi="宋体"/>
          <w:color w:val="000000" w:themeColor="text1"/>
        </w:rPr>
        <w:t>况表</w:t>
      </w:r>
      <w:r w:rsidRPr="00D223FB">
        <w:rPr>
          <w:rFonts w:ascii="宋体" w:hAnsi="宋体"/>
          <w:color w:val="000000" w:themeColor="text1"/>
          <w:spacing w:val="-3"/>
        </w:rPr>
        <w:t>”</w:t>
      </w:r>
      <w:r w:rsidRPr="00D223FB">
        <w:rPr>
          <w:rFonts w:ascii="宋体" w:hAnsi="宋体"/>
          <w:color w:val="000000" w:themeColor="text1"/>
        </w:rPr>
        <w:t>应附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营</w:t>
      </w:r>
      <w:r w:rsidRPr="00D223FB">
        <w:rPr>
          <w:rFonts w:ascii="宋体" w:hAnsi="宋体"/>
          <w:color w:val="000000" w:themeColor="text1"/>
          <w:spacing w:val="-2"/>
        </w:rPr>
        <w:t>业</w:t>
      </w:r>
      <w:r w:rsidRPr="00D223FB">
        <w:rPr>
          <w:rFonts w:ascii="宋体" w:hAnsi="宋体"/>
          <w:color w:val="000000" w:themeColor="text1"/>
        </w:rPr>
        <w:t>执</w:t>
      </w:r>
      <w:r w:rsidRPr="00D223FB">
        <w:rPr>
          <w:rFonts w:ascii="宋体" w:hAnsi="宋体"/>
          <w:color w:val="000000" w:themeColor="text1"/>
          <w:spacing w:val="-2"/>
        </w:rPr>
        <w:t>照</w:t>
      </w:r>
      <w:r w:rsidRPr="00D223FB">
        <w:rPr>
          <w:rFonts w:ascii="宋体" w:hAnsi="宋体"/>
          <w:color w:val="000000" w:themeColor="text1"/>
        </w:rPr>
        <w:t>和</w:t>
      </w:r>
      <w:r w:rsidRPr="00D223FB">
        <w:rPr>
          <w:rFonts w:ascii="宋体" w:hAnsi="宋体"/>
          <w:color w:val="000000" w:themeColor="text1"/>
          <w:spacing w:val="-2"/>
        </w:rPr>
        <w:t>组</w:t>
      </w:r>
      <w:r w:rsidRPr="00D223FB">
        <w:rPr>
          <w:rFonts w:ascii="宋体" w:hAnsi="宋体"/>
          <w:color w:val="000000" w:themeColor="text1"/>
        </w:rPr>
        <w:t>织机</w:t>
      </w:r>
      <w:r w:rsidRPr="00D223FB">
        <w:rPr>
          <w:rFonts w:ascii="宋体" w:hAnsi="宋体"/>
          <w:color w:val="000000" w:themeColor="text1"/>
          <w:spacing w:val="-2"/>
        </w:rPr>
        <w:t>构</w:t>
      </w:r>
      <w:r w:rsidRPr="00D223FB">
        <w:rPr>
          <w:rFonts w:ascii="宋体" w:hAnsi="宋体"/>
          <w:color w:val="000000" w:themeColor="text1"/>
        </w:rPr>
        <w:t>代</w:t>
      </w:r>
      <w:r w:rsidRPr="00D223FB">
        <w:rPr>
          <w:rFonts w:ascii="宋体" w:hAnsi="宋体"/>
          <w:color w:val="000000" w:themeColor="text1"/>
          <w:spacing w:val="-2"/>
        </w:rPr>
        <w:t>码</w:t>
      </w:r>
      <w:r w:rsidRPr="00D223FB">
        <w:rPr>
          <w:rFonts w:ascii="宋体" w:hAnsi="宋体"/>
          <w:color w:val="000000" w:themeColor="text1"/>
        </w:rPr>
        <w:t>证</w:t>
      </w:r>
      <w:r w:rsidRPr="00D223FB">
        <w:rPr>
          <w:rFonts w:ascii="宋体" w:hAnsi="宋体"/>
          <w:color w:val="000000" w:themeColor="text1"/>
          <w:spacing w:val="-2"/>
        </w:rPr>
        <w:t>的</w:t>
      </w:r>
      <w:r w:rsidRPr="00D223FB">
        <w:rPr>
          <w:rFonts w:ascii="宋体" w:hAnsi="宋体" w:hint="eastAsia"/>
          <w:color w:val="000000" w:themeColor="text1"/>
        </w:rPr>
        <w:t>扫描</w:t>
      </w:r>
      <w:r w:rsidRPr="00D223FB">
        <w:rPr>
          <w:rFonts w:ascii="宋体" w:hAnsi="宋体"/>
          <w:color w:val="000000" w:themeColor="text1"/>
          <w:spacing w:val="-94"/>
        </w:rPr>
        <w:t>件</w:t>
      </w:r>
      <w:r w:rsidRPr="00D223FB">
        <w:rPr>
          <w:rFonts w:ascii="宋体" w:hAnsi="宋体"/>
          <w:color w:val="000000" w:themeColor="text1"/>
        </w:rPr>
        <w:t>（</w:t>
      </w:r>
      <w:r w:rsidRPr="00D223FB">
        <w:rPr>
          <w:rFonts w:ascii="宋体" w:hAnsi="宋体"/>
          <w:color w:val="000000" w:themeColor="text1"/>
          <w:spacing w:val="-2"/>
        </w:rPr>
        <w:t>按</w:t>
      </w:r>
      <w:r w:rsidRPr="00D223FB">
        <w:rPr>
          <w:rFonts w:ascii="宋体" w:hAnsi="宋体"/>
          <w:color w:val="000000" w:themeColor="text1"/>
        </w:rPr>
        <w:t>照“</w:t>
      </w:r>
      <w:r w:rsidRPr="00D223FB">
        <w:rPr>
          <w:rFonts w:ascii="宋体" w:hAnsi="宋体"/>
          <w:color w:val="000000" w:themeColor="text1"/>
          <w:spacing w:val="-2"/>
        </w:rPr>
        <w:t>三</w:t>
      </w:r>
      <w:r w:rsidRPr="00D223FB">
        <w:rPr>
          <w:rFonts w:ascii="宋体" w:hAnsi="宋体"/>
          <w:color w:val="000000" w:themeColor="text1"/>
        </w:rPr>
        <w:t>证</w:t>
      </w:r>
      <w:r w:rsidRPr="00D223FB">
        <w:rPr>
          <w:rFonts w:ascii="宋体" w:hAnsi="宋体"/>
          <w:color w:val="000000" w:themeColor="text1"/>
          <w:spacing w:val="-2"/>
        </w:rPr>
        <w:t>合</w:t>
      </w:r>
      <w:r w:rsidRPr="00D223FB">
        <w:rPr>
          <w:rFonts w:ascii="宋体" w:hAnsi="宋体"/>
          <w:color w:val="000000" w:themeColor="text1"/>
          <w:spacing w:val="-3"/>
        </w:rPr>
        <w:t>一</w:t>
      </w:r>
      <w:r w:rsidRPr="00D223FB">
        <w:rPr>
          <w:rFonts w:ascii="宋体" w:hAnsi="宋体"/>
          <w:color w:val="000000" w:themeColor="text1"/>
        </w:rPr>
        <w:t>” 或“</w:t>
      </w:r>
      <w:r w:rsidRPr="00D223FB">
        <w:rPr>
          <w:rFonts w:ascii="宋体" w:hAnsi="宋体"/>
          <w:color w:val="000000" w:themeColor="text1"/>
          <w:spacing w:val="-2"/>
        </w:rPr>
        <w:t>五</w:t>
      </w:r>
      <w:r w:rsidRPr="00D223FB">
        <w:rPr>
          <w:rFonts w:ascii="宋体" w:hAnsi="宋体"/>
          <w:color w:val="000000" w:themeColor="text1"/>
        </w:rPr>
        <w:t>证</w:t>
      </w:r>
      <w:r w:rsidRPr="00D223FB">
        <w:rPr>
          <w:rFonts w:ascii="宋体" w:hAnsi="宋体"/>
          <w:color w:val="000000" w:themeColor="text1"/>
          <w:spacing w:val="-2"/>
        </w:rPr>
        <w:t>合</w:t>
      </w:r>
      <w:r w:rsidRPr="00D223FB">
        <w:rPr>
          <w:rFonts w:ascii="宋体" w:hAnsi="宋体"/>
          <w:color w:val="000000" w:themeColor="text1"/>
        </w:rPr>
        <w:t>一”</w:t>
      </w:r>
      <w:r w:rsidRPr="00D223FB">
        <w:rPr>
          <w:rFonts w:ascii="宋体" w:hAnsi="宋体"/>
          <w:color w:val="000000" w:themeColor="text1"/>
          <w:spacing w:val="-2"/>
        </w:rPr>
        <w:t>登</w:t>
      </w:r>
      <w:r w:rsidRPr="00D223FB">
        <w:rPr>
          <w:rFonts w:ascii="宋体" w:hAnsi="宋体"/>
          <w:color w:val="000000" w:themeColor="text1"/>
        </w:rPr>
        <w:t>记</w:t>
      </w:r>
      <w:r w:rsidRPr="00D223FB">
        <w:rPr>
          <w:rFonts w:ascii="宋体" w:hAnsi="宋体"/>
          <w:color w:val="000000" w:themeColor="text1"/>
          <w:spacing w:val="-2"/>
        </w:rPr>
        <w:t>制</w:t>
      </w:r>
      <w:r w:rsidRPr="00D223FB">
        <w:rPr>
          <w:rFonts w:ascii="宋体" w:hAnsi="宋体"/>
          <w:color w:val="000000" w:themeColor="text1"/>
        </w:rPr>
        <w:t>度</w:t>
      </w:r>
      <w:r w:rsidRPr="00D223FB">
        <w:rPr>
          <w:rFonts w:ascii="宋体" w:hAnsi="宋体"/>
          <w:color w:val="000000" w:themeColor="text1"/>
          <w:spacing w:val="-2"/>
        </w:rPr>
        <w:t>进</w:t>
      </w:r>
      <w:r w:rsidRPr="00D223FB">
        <w:rPr>
          <w:rFonts w:ascii="宋体" w:hAnsi="宋体"/>
          <w:color w:val="000000" w:themeColor="text1"/>
        </w:rPr>
        <w:t>行登</w:t>
      </w:r>
      <w:r w:rsidRPr="00D223FB">
        <w:rPr>
          <w:rFonts w:ascii="宋体" w:hAnsi="宋体"/>
          <w:color w:val="000000" w:themeColor="text1"/>
          <w:spacing w:val="-2"/>
        </w:rPr>
        <w:t>记</w:t>
      </w:r>
      <w:r w:rsidRPr="00D223FB">
        <w:rPr>
          <w:rFonts w:ascii="宋体" w:hAnsi="宋体"/>
          <w:color w:val="000000" w:themeColor="text1"/>
        </w:rPr>
        <w:t>的</w:t>
      </w:r>
      <w:r w:rsidRPr="00D223FB">
        <w:rPr>
          <w:rFonts w:ascii="宋体" w:hAnsi="宋体"/>
          <w:color w:val="000000" w:themeColor="text1"/>
          <w:spacing w:val="-29"/>
        </w:rPr>
        <w:t>，</w:t>
      </w:r>
      <w:r w:rsidRPr="00D223FB">
        <w:rPr>
          <w:rFonts w:ascii="宋体" w:hAnsi="宋体"/>
          <w:color w:val="000000" w:themeColor="text1"/>
        </w:rPr>
        <w:t>可</w:t>
      </w:r>
      <w:r w:rsidRPr="00D223FB">
        <w:rPr>
          <w:rFonts w:ascii="宋体" w:hAnsi="宋体"/>
          <w:color w:val="000000" w:themeColor="text1"/>
          <w:spacing w:val="-2"/>
        </w:rPr>
        <w:t>仅</w:t>
      </w:r>
      <w:r w:rsidRPr="00D223FB">
        <w:rPr>
          <w:rFonts w:ascii="宋体" w:hAnsi="宋体"/>
          <w:color w:val="000000" w:themeColor="text1"/>
        </w:rPr>
        <w:t>提</w:t>
      </w:r>
      <w:r w:rsidRPr="00D223FB">
        <w:rPr>
          <w:rFonts w:ascii="宋体" w:hAnsi="宋体"/>
          <w:color w:val="000000" w:themeColor="text1"/>
          <w:spacing w:val="-2"/>
        </w:rPr>
        <w:t>供</w:t>
      </w:r>
      <w:r w:rsidRPr="00D223FB">
        <w:rPr>
          <w:rFonts w:ascii="宋体" w:hAnsi="宋体"/>
          <w:color w:val="000000" w:themeColor="text1"/>
        </w:rPr>
        <w:t>营</w:t>
      </w:r>
      <w:r w:rsidRPr="00D223FB">
        <w:rPr>
          <w:rFonts w:ascii="宋体" w:hAnsi="宋体"/>
          <w:color w:val="000000" w:themeColor="text1"/>
          <w:spacing w:val="-2"/>
        </w:rPr>
        <w:t>业</w:t>
      </w:r>
      <w:r w:rsidRPr="00D223FB">
        <w:rPr>
          <w:rFonts w:ascii="宋体" w:hAnsi="宋体"/>
          <w:color w:val="000000" w:themeColor="text1"/>
        </w:rPr>
        <w:t>执照</w:t>
      </w:r>
      <w:r w:rsidRPr="00D223FB">
        <w:rPr>
          <w:rFonts w:ascii="宋体" w:hAnsi="宋体" w:hint="eastAsia"/>
          <w:color w:val="000000" w:themeColor="text1"/>
          <w:spacing w:val="-2"/>
        </w:rPr>
        <w:t>扫描</w:t>
      </w:r>
      <w:r w:rsidRPr="00D223FB">
        <w:rPr>
          <w:rFonts w:ascii="宋体" w:hAnsi="宋体"/>
          <w:color w:val="000000" w:themeColor="text1"/>
          <w:spacing w:val="-2"/>
        </w:rPr>
        <w:t>件</w:t>
      </w:r>
      <w:r w:rsidRPr="00D223FB">
        <w:rPr>
          <w:rFonts w:ascii="宋体" w:hAnsi="宋体"/>
          <w:color w:val="000000" w:themeColor="text1"/>
          <w:spacing w:val="-106"/>
        </w:rPr>
        <w:t>）</w:t>
      </w:r>
      <w:r w:rsidRPr="00D223FB">
        <w:rPr>
          <w:rFonts w:ascii="宋体" w:hAnsi="宋体"/>
          <w:color w:val="000000" w:themeColor="text1"/>
          <w:spacing w:val="-26"/>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资质</w:t>
      </w:r>
      <w:r w:rsidRPr="00D223FB">
        <w:rPr>
          <w:rFonts w:ascii="宋体" w:hAnsi="宋体"/>
          <w:color w:val="000000" w:themeColor="text1"/>
          <w:spacing w:val="-2"/>
        </w:rPr>
        <w:t>证</w:t>
      </w:r>
      <w:r w:rsidRPr="00D223FB">
        <w:rPr>
          <w:rFonts w:ascii="宋体" w:hAnsi="宋体"/>
          <w:color w:val="000000" w:themeColor="text1"/>
        </w:rPr>
        <w:t>书</w:t>
      </w:r>
      <w:r w:rsidRPr="00D223FB">
        <w:rPr>
          <w:rFonts w:ascii="宋体" w:hAnsi="宋体"/>
          <w:color w:val="000000" w:themeColor="text1"/>
          <w:spacing w:val="-2"/>
        </w:rPr>
        <w:t>副</w:t>
      </w:r>
      <w:r w:rsidRPr="00D223FB">
        <w:rPr>
          <w:rFonts w:ascii="宋体" w:hAnsi="宋体"/>
          <w:color w:val="000000" w:themeColor="text1"/>
        </w:rPr>
        <w:t>本</w:t>
      </w:r>
      <w:r w:rsidRPr="00D223FB">
        <w:rPr>
          <w:rFonts w:ascii="宋体" w:hAnsi="宋体"/>
          <w:color w:val="000000" w:themeColor="text1"/>
          <w:spacing w:val="-2"/>
        </w:rPr>
        <w:t>等</w:t>
      </w:r>
      <w:r w:rsidRPr="00D223FB">
        <w:rPr>
          <w:rFonts w:ascii="宋体" w:hAnsi="宋体"/>
          <w:color w:val="000000" w:themeColor="text1"/>
        </w:rPr>
        <w:t>材料的</w:t>
      </w:r>
      <w:r w:rsidRPr="00D223FB">
        <w:rPr>
          <w:rFonts w:ascii="宋体" w:hAnsi="宋体" w:hint="eastAsia"/>
          <w:color w:val="000000" w:themeColor="text1"/>
          <w:spacing w:val="-2"/>
        </w:rPr>
        <w:t>扫描</w:t>
      </w:r>
      <w:r w:rsidRPr="00D223FB">
        <w:rPr>
          <w:rFonts w:ascii="宋体" w:hAnsi="宋体"/>
          <w:color w:val="000000" w:themeColor="text1"/>
          <w:spacing w:val="-2"/>
        </w:rPr>
        <w:t>件</w:t>
      </w:r>
      <w:r w:rsidRPr="00D223FB">
        <w:rPr>
          <w:rFonts w:ascii="宋体" w:hAnsi="宋体"/>
          <w:color w:val="000000" w:themeColor="text1"/>
        </w:rPr>
        <w:t>。</w:t>
      </w:r>
    </w:p>
    <w:p w14:paraId="251A60EA" w14:textId="77777777" w:rsidR="002E7FF0" w:rsidRPr="00D223FB" w:rsidRDefault="00A95F1A">
      <w:pPr>
        <w:spacing w:before="10" w:line="360" w:lineRule="auto"/>
        <w:ind w:left="100" w:right="119" w:firstLine="420"/>
        <w:rPr>
          <w:rFonts w:ascii="宋体" w:hAnsi="宋体"/>
          <w:color w:val="000000" w:themeColor="text1"/>
        </w:rPr>
      </w:pPr>
      <w:r w:rsidRPr="00D223FB">
        <w:rPr>
          <w:rFonts w:ascii="宋体" w:hAnsi="宋体"/>
          <w:color w:val="000000" w:themeColor="text1"/>
        </w:rPr>
        <w:t>3.5.2 “</w:t>
      </w:r>
      <w:r w:rsidRPr="00D223FB">
        <w:rPr>
          <w:rFonts w:ascii="宋体" w:hAnsi="宋体"/>
          <w:color w:val="000000" w:themeColor="text1"/>
          <w:spacing w:val="-2"/>
        </w:rPr>
        <w:t>近</w:t>
      </w:r>
      <w:r w:rsidRPr="00D223FB">
        <w:rPr>
          <w:rFonts w:ascii="宋体" w:hAnsi="宋体"/>
          <w:color w:val="000000" w:themeColor="text1"/>
        </w:rPr>
        <w:t>年</w:t>
      </w:r>
      <w:r w:rsidRPr="00D223FB">
        <w:rPr>
          <w:rFonts w:ascii="宋体" w:hAnsi="宋体"/>
          <w:color w:val="000000" w:themeColor="text1"/>
          <w:spacing w:val="-2"/>
        </w:rPr>
        <w:t>财</w:t>
      </w:r>
      <w:r w:rsidRPr="00D223FB">
        <w:rPr>
          <w:rFonts w:ascii="宋体" w:hAnsi="宋体"/>
          <w:color w:val="000000" w:themeColor="text1"/>
        </w:rPr>
        <w:t>务</w:t>
      </w:r>
      <w:r w:rsidRPr="00D223FB">
        <w:rPr>
          <w:rFonts w:ascii="宋体" w:hAnsi="宋体"/>
          <w:color w:val="000000" w:themeColor="text1"/>
          <w:spacing w:val="-2"/>
        </w:rPr>
        <w:t>状</w:t>
      </w:r>
      <w:r w:rsidRPr="00D223FB">
        <w:rPr>
          <w:rFonts w:ascii="宋体" w:hAnsi="宋体"/>
          <w:color w:val="000000" w:themeColor="text1"/>
        </w:rPr>
        <w:t>况表</w:t>
      </w:r>
      <w:r w:rsidRPr="00D223FB">
        <w:rPr>
          <w:rFonts w:ascii="宋体" w:hAnsi="宋体"/>
          <w:color w:val="000000" w:themeColor="text1"/>
          <w:spacing w:val="-3"/>
        </w:rPr>
        <w:t>”</w:t>
      </w:r>
      <w:proofErr w:type="gramStart"/>
      <w:r w:rsidRPr="00D223FB">
        <w:rPr>
          <w:rFonts w:ascii="宋体" w:hAnsi="宋体"/>
          <w:color w:val="000000" w:themeColor="text1"/>
          <w:spacing w:val="-2"/>
        </w:rPr>
        <w:t>应</w:t>
      </w:r>
      <w:r w:rsidRPr="00D223FB">
        <w:rPr>
          <w:rFonts w:ascii="宋体" w:hAnsi="宋体"/>
          <w:color w:val="000000" w:themeColor="text1"/>
        </w:rPr>
        <w:t>附经</w:t>
      </w:r>
      <w:r w:rsidRPr="00D223FB">
        <w:rPr>
          <w:rFonts w:ascii="宋体" w:hAnsi="宋体"/>
          <w:color w:val="000000" w:themeColor="text1"/>
          <w:spacing w:val="-2"/>
        </w:rPr>
        <w:t>会</w:t>
      </w:r>
      <w:r w:rsidRPr="00D223FB">
        <w:rPr>
          <w:rFonts w:ascii="宋体" w:hAnsi="宋体"/>
          <w:color w:val="000000" w:themeColor="text1"/>
        </w:rPr>
        <w:t>计</w:t>
      </w:r>
      <w:r w:rsidRPr="00D223FB">
        <w:rPr>
          <w:rFonts w:ascii="宋体" w:hAnsi="宋体"/>
          <w:color w:val="000000" w:themeColor="text1"/>
          <w:spacing w:val="-2"/>
        </w:rPr>
        <w:t>师</w:t>
      </w:r>
      <w:proofErr w:type="gramEnd"/>
      <w:r w:rsidRPr="00D223FB">
        <w:rPr>
          <w:rFonts w:ascii="宋体" w:hAnsi="宋体"/>
          <w:color w:val="000000" w:themeColor="text1"/>
        </w:rPr>
        <w:t>事</w:t>
      </w:r>
      <w:r w:rsidRPr="00D223FB">
        <w:rPr>
          <w:rFonts w:ascii="宋体" w:hAnsi="宋体"/>
          <w:color w:val="000000" w:themeColor="text1"/>
          <w:spacing w:val="-2"/>
        </w:rPr>
        <w:t>务</w:t>
      </w:r>
      <w:r w:rsidRPr="00D223FB">
        <w:rPr>
          <w:rFonts w:ascii="宋体" w:hAnsi="宋体"/>
          <w:color w:val="000000" w:themeColor="text1"/>
        </w:rPr>
        <w:t>所</w:t>
      </w:r>
      <w:r w:rsidRPr="00D223FB">
        <w:rPr>
          <w:rFonts w:ascii="宋体" w:hAnsi="宋体"/>
          <w:color w:val="000000" w:themeColor="text1"/>
          <w:spacing w:val="-2"/>
        </w:rPr>
        <w:t>或</w:t>
      </w:r>
      <w:r w:rsidRPr="00D223FB">
        <w:rPr>
          <w:rFonts w:ascii="宋体" w:hAnsi="宋体"/>
          <w:color w:val="000000" w:themeColor="text1"/>
        </w:rPr>
        <w:t>审</w:t>
      </w:r>
      <w:r w:rsidRPr="00D223FB">
        <w:rPr>
          <w:rFonts w:ascii="宋体" w:hAnsi="宋体"/>
          <w:color w:val="000000" w:themeColor="text1"/>
          <w:spacing w:val="-2"/>
        </w:rPr>
        <w:t>计</w:t>
      </w:r>
      <w:r w:rsidRPr="00D223FB">
        <w:rPr>
          <w:rFonts w:ascii="宋体" w:hAnsi="宋体"/>
          <w:color w:val="000000" w:themeColor="text1"/>
        </w:rPr>
        <w:t>机构</w:t>
      </w:r>
      <w:r w:rsidRPr="00D223FB">
        <w:rPr>
          <w:rFonts w:ascii="宋体" w:hAnsi="宋体"/>
          <w:color w:val="000000" w:themeColor="text1"/>
          <w:spacing w:val="-2"/>
        </w:rPr>
        <w:t>审</w:t>
      </w:r>
      <w:r w:rsidRPr="00D223FB">
        <w:rPr>
          <w:rFonts w:ascii="宋体" w:hAnsi="宋体"/>
          <w:color w:val="000000" w:themeColor="text1"/>
        </w:rPr>
        <w:t>计</w:t>
      </w:r>
      <w:r w:rsidRPr="00D223FB">
        <w:rPr>
          <w:rFonts w:ascii="宋体" w:hAnsi="宋体"/>
          <w:color w:val="000000" w:themeColor="text1"/>
          <w:spacing w:val="-2"/>
        </w:rPr>
        <w:t>的</w:t>
      </w:r>
      <w:r w:rsidRPr="00D223FB">
        <w:rPr>
          <w:rFonts w:ascii="宋体" w:hAnsi="宋体"/>
          <w:color w:val="000000" w:themeColor="text1"/>
        </w:rPr>
        <w:t>财</w:t>
      </w:r>
      <w:r w:rsidRPr="00D223FB">
        <w:rPr>
          <w:rFonts w:ascii="宋体" w:hAnsi="宋体"/>
          <w:color w:val="000000" w:themeColor="text1"/>
          <w:spacing w:val="-2"/>
        </w:rPr>
        <w:t>务</w:t>
      </w:r>
      <w:r w:rsidRPr="00D223FB">
        <w:rPr>
          <w:rFonts w:ascii="宋体" w:hAnsi="宋体"/>
          <w:color w:val="000000" w:themeColor="text1"/>
        </w:rPr>
        <w:t>会</w:t>
      </w:r>
      <w:r w:rsidRPr="00D223FB">
        <w:rPr>
          <w:rFonts w:ascii="宋体" w:hAnsi="宋体"/>
          <w:color w:val="000000" w:themeColor="text1"/>
          <w:spacing w:val="-2"/>
        </w:rPr>
        <w:t>计</w:t>
      </w:r>
      <w:r w:rsidRPr="00D223FB">
        <w:rPr>
          <w:rFonts w:ascii="宋体" w:hAnsi="宋体"/>
          <w:color w:val="000000" w:themeColor="text1"/>
        </w:rPr>
        <w:t>报</w:t>
      </w:r>
      <w:r w:rsidRPr="00D223FB">
        <w:rPr>
          <w:rFonts w:ascii="宋体" w:hAnsi="宋体"/>
          <w:color w:val="000000" w:themeColor="text1"/>
          <w:spacing w:val="-2"/>
        </w:rPr>
        <w:t>表</w:t>
      </w:r>
      <w:r w:rsidRPr="00D223FB">
        <w:rPr>
          <w:rFonts w:ascii="宋体" w:hAnsi="宋体"/>
          <w:color w:val="000000" w:themeColor="text1"/>
        </w:rPr>
        <w:t>，包</w:t>
      </w:r>
      <w:r w:rsidRPr="00D223FB">
        <w:rPr>
          <w:rFonts w:ascii="宋体" w:hAnsi="宋体"/>
          <w:color w:val="000000" w:themeColor="text1"/>
          <w:spacing w:val="-2"/>
        </w:rPr>
        <w:t>括</w:t>
      </w:r>
      <w:r w:rsidRPr="00D223FB">
        <w:rPr>
          <w:rFonts w:ascii="宋体" w:hAnsi="宋体"/>
          <w:color w:val="000000" w:themeColor="text1"/>
        </w:rPr>
        <w:t>资</w:t>
      </w:r>
      <w:r w:rsidRPr="00D223FB">
        <w:rPr>
          <w:rFonts w:ascii="宋体" w:hAnsi="宋体"/>
          <w:color w:val="000000" w:themeColor="text1"/>
          <w:spacing w:val="-2"/>
        </w:rPr>
        <w:t>产</w:t>
      </w:r>
      <w:r w:rsidRPr="00D223FB">
        <w:rPr>
          <w:rFonts w:ascii="宋体" w:hAnsi="宋体"/>
          <w:color w:val="000000" w:themeColor="text1"/>
        </w:rPr>
        <w:t>负 债表、现金流量</w:t>
      </w:r>
      <w:r w:rsidRPr="00D223FB">
        <w:rPr>
          <w:rFonts w:ascii="宋体" w:hAnsi="宋体"/>
          <w:color w:val="000000" w:themeColor="text1"/>
          <w:spacing w:val="-2"/>
        </w:rPr>
        <w:t>表</w:t>
      </w:r>
      <w:r w:rsidRPr="00D223FB">
        <w:rPr>
          <w:rFonts w:ascii="宋体" w:hAnsi="宋体"/>
          <w:color w:val="000000" w:themeColor="text1"/>
        </w:rPr>
        <w:t>、利</w:t>
      </w:r>
      <w:r w:rsidRPr="00D223FB">
        <w:rPr>
          <w:rFonts w:ascii="宋体" w:hAnsi="宋体"/>
          <w:color w:val="000000" w:themeColor="text1"/>
          <w:spacing w:val="-2"/>
        </w:rPr>
        <w:t>润</w:t>
      </w:r>
      <w:r w:rsidRPr="00D223FB">
        <w:rPr>
          <w:rFonts w:ascii="宋体" w:hAnsi="宋体"/>
          <w:color w:val="000000" w:themeColor="text1"/>
        </w:rPr>
        <w:t>表和财务情况说</w:t>
      </w:r>
      <w:r w:rsidRPr="00D223FB">
        <w:rPr>
          <w:rFonts w:ascii="宋体" w:hAnsi="宋体"/>
          <w:color w:val="000000" w:themeColor="text1"/>
          <w:spacing w:val="-2"/>
        </w:rPr>
        <w:t>明</w:t>
      </w:r>
      <w:r w:rsidRPr="00D223FB">
        <w:rPr>
          <w:rFonts w:ascii="宋体" w:hAnsi="宋体"/>
          <w:color w:val="000000" w:themeColor="text1"/>
        </w:rPr>
        <w:t>书的</w:t>
      </w:r>
      <w:r w:rsidRPr="00D223FB">
        <w:rPr>
          <w:rFonts w:ascii="宋体" w:hAnsi="宋体" w:hint="eastAsia"/>
          <w:color w:val="000000" w:themeColor="text1"/>
          <w:spacing w:val="-2"/>
        </w:rPr>
        <w:t>扫描</w:t>
      </w:r>
      <w:r w:rsidRPr="00D223FB">
        <w:rPr>
          <w:rFonts w:ascii="宋体" w:hAnsi="宋体"/>
          <w:color w:val="000000" w:themeColor="text1"/>
        </w:rPr>
        <w:t>件，具体年份</w:t>
      </w:r>
      <w:r w:rsidRPr="00D223FB">
        <w:rPr>
          <w:rFonts w:ascii="宋体" w:hAnsi="宋体"/>
          <w:color w:val="000000" w:themeColor="text1"/>
          <w:spacing w:val="-2"/>
        </w:rPr>
        <w:t>要</w:t>
      </w:r>
      <w:r w:rsidRPr="00D223FB">
        <w:rPr>
          <w:rFonts w:ascii="宋体" w:hAnsi="宋体"/>
          <w:color w:val="000000" w:themeColor="text1"/>
        </w:rPr>
        <w:t>求见</w:t>
      </w:r>
      <w:r w:rsidRPr="00D223FB">
        <w:rPr>
          <w:rFonts w:ascii="宋体" w:hAnsi="宋体"/>
          <w:color w:val="000000" w:themeColor="text1"/>
          <w:spacing w:val="-2"/>
        </w:rPr>
        <w:t>投</w:t>
      </w:r>
      <w:r w:rsidRPr="00D223FB">
        <w:rPr>
          <w:rFonts w:ascii="宋体" w:hAnsi="宋体"/>
          <w:color w:val="000000" w:themeColor="text1"/>
        </w:rPr>
        <w:t>标人须知前附</w:t>
      </w:r>
      <w:r w:rsidRPr="00D223FB">
        <w:rPr>
          <w:rFonts w:ascii="宋体" w:hAnsi="宋体"/>
          <w:color w:val="000000" w:themeColor="text1"/>
          <w:spacing w:val="-2"/>
        </w:rPr>
        <w:t>表</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的</w:t>
      </w:r>
      <w:r w:rsidRPr="00D223FB">
        <w:rPr>
          <w:rFonts w:ascii="宋体" w:hAnsi="宋体"/>
          <w:color w:val="000000" w:themeColor="text1"/>
          <w:spacing w:val="-2"/>
        </w:rPr>
        <w:t>成</w:t>
      </w:r>
      <w:r w:rsidRPr="00D223FB">
        <w:rPr>
          <w:rFonts w:ascii="宋体" w:hAnsi="宋体"/>
          <w:color w:val="000000" w:themeColor="text1"/>
        </w:rPr>
        <w:t>立</w:t>
      </w:r>
      <w:r w:rsidRPr="00D223FB">
        <w:rPr>
          <w:rFonts w:ascii="宋体" w:hAnsi="宋体"/>
          <w:color w:val="000000" w:themeColor="text1"/>
          <w:spacing w:val="-2"/>
        </w:rPr>
        <w:t>时</w:t>
      </w:r>
      <w:r w:rsidRPr="00D223FB">
        <w:rPr>
          <w:rFonts w:ascii="宋体" w:hAnsi="宋体"/>
          <w:color w:val="000000" w:themeColor="text1"/>
        </w:rPr>
        <w:t>间</w:t>
      </w:r>
      <w:r w:rsidRPr="00D223FB">
        <w:rPr>
          <w:rFonts w:ascii="宋体" w:hAnsi="宋体"/>
          <w:color w:val="000000" w:themeColor="text1"/>
          <w:spacing w:val="-2"/>
        </w:rPr>
        <w:t>少</w:t>
      </w:r>
      <w:r w:rsidRPr="00D223FB">
        <w:rPr>
          <w:rFonts w:ascii="宋体" w:hAnsi="宋体"/>
          <w:color w:val="000000" w:themeColor="text1"/>
        </w:rPr>
        <w:t>于</w:t>
      </w:r>
      <w:r w:rsidRPr="00D223FB">
        <w:rPr>
          <w:rFonts w:ascii="宋体" w:hAnsi="宋体"/>
          <w:color w:val="000000" w:themeColor="text1"/>
          <w:spacing w:val="-2"/>
        </w:rPr>
        <w:t>投</w:t>
      </w:r>
      <w:r w:rsidRPr="00D223FB">
        <w:rPr>
          <w:rFonts w:ascii="宋体" w:hAnsi="宋体"/>
          <w:color w:val="000000" w:themeColor="text1"/>
        </w:rPr>
        <w:t>标人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年</w:t>
      </w:r>
      <w:r w:rsidRPr="00D223FB">
        <w:rPr>
          <w:rFonts w:ascii="宋体" w:hAnsi="宋体"/>
          <w:color w:val="000000" w:themeColor="text1"/>
          <w:spacing w:val="-2"/>
        </w:rPr>
        <w:t>份</w:t>
      </w:r>
      <w:r w:rsidRPr="00D223FB">
        <w:rPr>
          <w:rFonts w:ascii="宋体" w:hAnsi="宋体"/>
          <w:color w:val="000000" w:themeColor="text1"/>
        </w:rPr>
        <w:t>的，</w:t>
      </w:r>
      <w:r w:rsidRPr="00D223FB">
        <w:rPr>
          <w:rFonts w:ascii="宋体" w:hAnsi="宋体"/>
          <w:color w:val="000000" w:themeColor="text1"/>
          <w:spacing w:val="-2"/>
        </w:rPr>
        <w:t>应</w:t>
      </w:r>
      <w:r w:rsidRPr="00D223FB">
        <w:rPr>
          <w:rFonts w:ascii="宋体" w:hAnsi="宋体"/>
          <w:color w:val="000000" w:themeColor="text1"/>
        </w:rPr>
        <w:t>提</w:t>
      </w:r>
      <w:r w:rsidRPr="00D223FB">
        <w:rPr>
          <w:rFonts w:ascii="宋体" w:hAnsi="宋体"/>
          <w:color w:val="000000" w:themeColor="text1"/>
          <w:spacing w:val="-2"/>
        </w:rPr>
        <w:t>供</w:t>
      </w:r>
      <w:r w:rsidRPr="00D223FB">
        <w:rPr>
          <w:rFonts w:ascii="宋体" w:hAnsi="宋体"/>
          <w:color w:val="000000" w:themeColor="text1"/>
        </w:rPr>
        <w:t>成</w:t>
      </w:r>
      <w:r w:rsidRPr="00D223FB">
        <w:rPr>
          <w:rFonts w:ascii="宋体" w:hAnsi="宋体"/>
          <w:color w:val="000000" w:themeColor="text1"/>
          <w:spacing w:val="-2"/>
        </w:rPr>
        <w:t>立</w:t>
      </w:r>
      <w:r w:rsidRPr="00D223FB">
        <w:rPr>
          <w:rFonts w:ascii="宋体" w:hAnsi="宋体"/>
          <w:color w:val="000000" w:themeColor="text1"/>
        </w:rPr>
        <w:t>以</w:t>
      </w:r>
      <w:r w:rsidRPr="00D223FB">
        <w:rPr>
          <w:rFonts w:ascii="宋体" w:hAnsi="宋体"/>
          <w:color w:val="000000" w:themeColor="text1"/>
          <w:spacing w:val="-2"/>
        </w:rPr>
        <w:t>来</w:t>
      </w:r>
      <w:r w:rsidRPr="00D223FB">
        <w:rPr>
          <w:rFonts w:ascii="宋体" w:hAnsi="宋体"/>
          <w:color w:val="000000" w:themeColor="text1"/>
        </w:rPr>
        <w:t>的</w:t>
      </w:r>
      <w:r w:rsidRPr="00D223FB">
        <w:rPr>
          <w:rFonts w:ascii="宋体" w:hAnsi="宋体"/>
          <w:color w:val="000000" w:themeColor="text1"/>
          <w:spacing w:val="-2"/>
        </w:rPr>
        <w:t>财</w:t>
      </w:r>
      <w:r w:rsidRPr="00D223FB">
        <w:rPr>
          <w:rFonts w:ascii="宋体" w:hAnsi="宋体"/>
          <w:color w:val="000000" w:themeColor="text1"/>
        </w:rPr>
        <w:t>务状</w:t>
      </w:r>
      <w:r w:rsidRPr="00D223FB">
        <w:rPr>
          <w:rFonts w:ascii="宋体" w:hAnsi="宋体"/>
          <w:color w:val="000000" w:themeColor="text1"/>
          <w:spacing w:val="-2"/>
        </w:rPr>
        <w:t>况</w:t>
      </w:r>
      <w:r w:rsidRPr="00D223FB">
        <w:rPr>
          <w:rFonts w:ascii="宋体" w:hAnsi="宋体"/>
          <w:color w:val="000000" w:themeColor="text1"/>
        </w:rPr>
        <w:t>表。</w:t>
      </w:r>
    </w:p>
    <w:p w14:paraId="0004AED4" w14:textId="77777777" w:rsidR="002E7FF0" w:rsidRPr="00D223FB" w:rsidRDefault="00A95F1A">
      <w:pPr>
        <w:spacing w:before="9" w:line="360" w:lineRule="auto"/>
        <w:ind w:left="100" w:right="124" w:firstLine="420"/>
        <w:rPr>
          <w:rFonts w:ascii="宋体" w:hAnsi="宋体"/>
          <w:color w:val="000000" w:themeColor="text1"/>
        </w:rPr>
      </w:pPr>
      <w:r w:rsidRPr="00D223FB">
        <w:rPr>
          <w:rFonts w:ascii="宋体" w:hAnsi="宋体"/>
          <w:color w:val="000000" w:themeColor="text1"/>
        </w:rPr>
        <w:t>3.5.3 “</w:t>
      </w:r>
      <w:r w:rsidRPr="00D223FB">
        <w:rPr>
          <w:rFonts w:ascii="宋体" w:hAnsi="宋体"/>
          <w:color w:val="000000" w:themeColor="text1"/>
          <w:spacing w:val="-2"/>
        </w:rPr>
        <w:t>近</w:t>
      </w:r>
      <w:r w:rsidRPr="00D223FB">
        <w:rPr>
          <w:rFonts w:ascii="宋体" w:hAnsi="宋体"/>
          <w:color w:val="000000" w:themeColor="text1"/>
        </w:rPr>
        <w:t>年</w:t>
      </w:r>
      <w:r w:rsidRPr="00D223FB">
        <w:rPr>
          <w:rFonts w:ascii="宋体" w:hAnsi="宋体"/>
          <w:color w:val="000000" w:themeColor="text1"/>
          <w:spacing w:val="-2"/>
        </w:rPr>
        <w:t>完</w:t>
      </w:r>
      <w:r w:rsidRPr="00D223FB">
        <w:rPr>
          <w:rFonts w:ascii="宋体" w:hAnsi="宋体"/>
          <w:color w:val="000000" w:themeColor="text1"/>
        </w:rPr>
        <w:t>成</w:t>
      </w:r>
      <w:r w:rsidRPr="00D223FB">
        <w:rPr>
          <w:rFonts w:ascii="宋体" w:hAnsi="宋体"/>
          <w:color w:val="000000" w:themeColor="text1"/>
          <w:spacing w:val="-2"/>
        </w:rPr>
        <w:t>的</w:t>
      </w:r>
      <w:r w:rsidRPr="00D223FB">
        <w:rPr>
          <w:rFonts w:ascii="宋体" w:hAnsi="宋体"/>
          <w:color w:val="000000" w:themeColor="text1"/>
        </w:rPr>
        <w:t>类</w:t>
      </w:r>
      <w:r w:rsidRPr="00D223FB">
        <w:rPr>
          <w:rFonts w:ascii="宋体" w:hAnsi="宋体"/>
          <w:color w:val="000000" w:themeColor="text1"/>
          <w:spacing w:val="-2"/>
        </w:rPr>
        <w:t>似监</w:t>
      </w:r>
      <w:r w:rsidRPr="00D223FB">
        <w:rPr>
          <w:rFonts w:ascii="宋体" w:hAnsi="宋体"/>
          <w:color w:val="000000" w:themeColor="text1"/>
        </w:rPr>
        <w:t>理项</w:t>
      </w:r>
      <w:r w:rsidRPr="00D223FB">
        <w:rPr>
          <w:rFonts w:ascii="宋体" w:hAnsi="宋体"/>
          <w:color w:val="000000" w:themeColor="text1"/>
          <w:spacing w:val="-2"/>
        </w:rPr>
        <w:t>目</w:t>
      </w:r>
      <w:r w:rsidRPr="00D223FB">
        <w:rPr>
          <w:rFonts w:ascii="宋体" w:hAnsi="宋体"/>
          <w:color w:val="000000" w:themeColor="text1"/>
        </w:rPr>
        <w:t>情</w:t>
      </w:r>
      <w:r w:rsidRPr="00D223FB">
        <w:rPr>
          <w:rFonts w:ascii="宋体" w:hAnsi="宋体"/>
          <w:color w:val="000000" w:themeColor="text1"/>
          <w:spacing w:val="-2"/>
        </w:rPr>
        <w:t>况</w:t>
      </w:r>
      <w:r w:rsidRPr="00D223FB">
        <w:rPr>
          <w:rFonts w:ascii="宋体" w:hAnsi="宋体"/>
          <w:color w:val="000000" w:themeColor="text1"/>
        </w:rPr>
        <w:t>表</w:t>
      </w:r>
      <w:r w:rsidRPr="00D223FB">
        <w:rPr>
          <w:rFonts w:ascii="宋体" w:hAnsi="宋体"/>
          <w:color w:val="000000" w:themeColor="text1"/>
          <w:spacing w:val="-3"/>
        </w:rPr>
        <w:t>”</w:t>
      </w:r>
      <w:r w:rsidRPr="00D223FB">
        <w:rPr>
          <w:rFonts w:ascii="宋体" w:hAnsi="宋体"/>
          <w:color w:val="000000" w:themeColor="text1"/>
        </w:rPr>
        <w:t>应</w:t>
      </w:r>
      <w:r w:rsidRPr="00D223FB">
        <w:rPr>
          <w:rFonts w:ascii="宋体" w:hAnsi="宋体"/>
          <w:color w:val="000000" w:themeColor="text1"/>
          <w:spacing w:val="-2"/>
        </w:rPr>
        <w:t>附</w:t>
      </w:r>
      <w:r w:rsidRPr="00D223FB">
        <w:rPr>
          <w:rFonts w:ascii="宋体" w:hAnsi="宋体"/>
          <w:color w:val="000000" w:themeColor="text1"/>
        </w:rPr>
        <w:t>中</w:t>
      </w:r>
      <w:r w:rsidRPr="00D223FB">
        <w:rPr>
          <w:rFonts w:ascii="宋体" w:hAnsi="宋体"/>
          <w:color w:val="000000" w:themeColor="text1"/>
          <w:spacing w:val="-2"/>
        </w:rPr>
        <w:t>标通</w:t>
      </w:r>
      <w:r w:rsidRPr="00D223FB">
        <w:rPr>
          <w:rFonts w:ascii="宋体" w:hAnsi="宋体"/>
          <w:color w:val="000000" w:themeColor="text1"/>
        </w:rPr>
        <w:t>知书</w:t>
      </w:r>
      <w:r w:rsidRPr="00D223FB">
        <w:rPr>
          <w:rFonts w:ascii="宋体" w:hAnsi="宋体"/>
          <w:color w:val="000000" w:themeColor="text1"/>
          <w:spacing w:val="-2"/>
        </w:rPr>
        <w:t>和</w:t>
      </w:r>
      <w:r w:rsidRPr="00D223FB">
        <w:rPr>
          <w:rFonts w:ascii="宋体" w:hAnsi="宋体"/>
          <w:color w:val="000000" w:themeColor="text1"/>
        </w:rPr>
        <w:t>（</w:t>
      </w:r>
      <w:r w:rsidRPr="00D223FB">
        <w:rPr>
          <w:rFonts w:ascii="宋体" w:hAnsi="宋体"/>
          <w:color w:val="000000" w:themeColor="text1"/>
          <w:spacing w:val="-2"/>
        </w:rPr>
        <w:t>或</w:t>
      </w:r>
      <w:r w:rsidRPr="00D223FB">
        <w:rPr>
          <w:rFonts w:ascii="宋体" w:hAnsi="宋体"/>
          <w:color w:val="000000" w:themeColor="text1"/>
        </w:rPr>
        <w:t>）</w:t>
      </w:r>
      <w:r w:rsidRPr="00D223FB">
        <w:rPr>
          <w:rFonts w:ascii="宋体" w:hAnsi="宋体"/>
          <w:color w:val="000000" w:themeColor="text1"/>
          <w:spacing w:val="-2"/>
        </w:rPr>
        <w:t>合</w:t>
      </w:r>
      <w:r w:rsidRPr="00D223FB">
        <w:rPr>
          <w:rFonts w:ascii="宋体" w:hAnsi="宋体"/>
          <w:color w:val="000000" w:themeColor="text1"/>
        </w:rPr>
        <w:t>同</w:t>
      </w:r>
      <w:r w:rsidRPr="00D223FB">
        <w:rPr>
          <w:rFonts w:ascii="宋体" w:hAnsi="宋体"/>
          <w:color w:val="000000" w:themeColor="text1"/>
          <w:spacing w:val="-2"/>
        </w:rPr>
        <w:t>协</w:t>
      </w:r>
      <w:r w:rsidRPr="00D223FB">
        <w:rPr>
          <w:rFonts w:ascii="宋体" w:hAnsi="宋体"/>
          <w:color w:val="000000" w:themeColor="text1"/>
        </w:rPr>
        <w:t>议</w:t>
      </w:r>
      <w:r w:rsidRPr="00D223FB">
        <w:rPr>
          <w:rFonts w:ascii="宋体" w:hAnsi="宋体"/>
          <w:color w:val="000000" w:themeColor="text1"/>
          <w:spacing w:val="-2"/>
        </w:rPr>
        <w:t>书</w:t>
      </w:r>
      <w:r w:rsidRPr="00D223FB">
        <w:rPr>
          <w:rFonts w:ascii="宋体" w:hAnsi="宋体"/>
          <w:color w:val="000000" w:themeColor="text1"/>
        </w:rPr>
        <w:t>、委</w:t>
      </w:r>
      <w:r w:rsidRPr="00D223FB">
        <w:rPr>
          <w:rFonts w:ascii="宋体" w:hAnsi="宋体"/>
          <w:color w:val="000000" w:themeColor="text1"/>
          <w:spacing w:val="-2"/>
        </w:rPr>
        <w:t>托</w:t>
      </w:r>
      <w:r w:rsidRPr="00D223FB">
        <w:rPr>
          <w:rFonts w:ascii="宋体" w:hAnsi="宋体"/>
          <w:color w:val="000000" w:themeColor="text1"/>
          <w:spacing w:val="1"/>
        </w:rPr>
        <w:t>人</w:t>
      </w:r>
      <w:r w:rsidRPr="00D223FB">
        <w:rPr>
          <w:rFonts w:ascii="宋体" w:hAnsi="宋体"/>
          <w:color w:val="000000" w:themeColor="text1"/>
          <w:spacing w:val="-2"/>
        </w:rPr>
        <w:t>出具</w:t>
      </w:r>
      <w:r w:rsidRPr="00D223FB">
        <w:rPr>
          <w:rFonts w:ascii="宋体" w:hAnsi="宋体"/>
          <w:color w:val="000000" w:themeColor="text1"/>
        </w:rPr>
        <w:t>的证</w:t>
      </w:r>
      <w:r w:rsidRPr="00D223FB">
        <w:rPr>
          <w:rFonts w:ascii="宋体" w:hAnsi="宋体"/>
          <w:color w:val="000000" w:themeColor="text1"/>
          <w:spacing w:val="-2"/>
        </w:rPr>
        <w:t>明</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w:t>
      </w:r>
      <w:r w:rsidRPr="00D223FB">
        <w:rPr>
          <w:rFonts w:ascii="宋体" w:hAnsi="宋体"/>
          <w:color w:val="000000" w:themeColor="text1"/>
          <w:spacing w:val="-2"/>
        </w:rPr>
        <w:t>具</w:t>
      </w:r>
      <w:r w:rsidRPr="00D223FB">
        <w:rPr>
          <w:rFonts w:ascii="宋体" w:hAnsi="宋体"/>
          <w:color w:val="000000" w:themeColor="text1"/>
        </w:rPr>
        <w:t>体</w:t>
      </w:r>
      <w:r w:rsidRPr="00D223FB">
        <w:rPr>
          <w:rFonts w:ascii="宋体" w:hAnsi="宋体"/>
          <w:color w:val="000000" w:themeColor="text1"/>
          <w:spacing w:val="-2"/>
        </w:rPr>
        <w:t>时</w:t>
      </w:r>
      <w:r w:rsidRPr="00D223FB">
        <w:rPr>
          <w:rFonts w:ascii="宋体" w:hAnsi="宋体"/>
          <w:color w:val="000000" w:themeColor="text1"/>
        </w:rPr>
        <w:t>间</w:t>
      </w:r>
      <w:r w:rsidRPr="00D223FB">
        <w:rPr>
          <w:rFonts w:ascii="宋体" w:hAnsi="宋体"/>
          <w:color w:val="000000" w:themeColor="text1"/>
          <w:spacing w:val="-2"/>
        </w:rPr>
        <w:t>要</w:t>
      </w:r>
      <w:r w:rsidRPr="00D223FB">
        <w:rPr>
          <w:rFonts w:ascii="宋体" w:hAnsi="宋体"/>
          <w:color w:val="000000" w:themeColor="text1"/>
        </w:rPr>
        <w:t>求见</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r w:rsidRPr="00D223FB">
        <w:rPr>
          <w:rFonts w:ascii="宋体" w:hAnsi="宋体"/>
          <w:color w:val="000000" w:themeColor="text1"/>
          <w:spacing w:val="-2"/>
        </w:rPr>
        <w:t>，</w:t>
      </w:r>
      <w:r w:rsidRPr="00D223FB">
        <w:rPr>
          <w:rFonts w:ascii="宋体" w:hAnsi="宋体"/>
          <w:color w:val="000000" w:themeColor="text1"/>
        </w:rPr>
        <w:t>每张</w:t>
      </w:r>
      <w:r w:rsidRPr="00D223FB">
        <w:rPr>
          <w:rFonts w:ascii="宋体" w:hAnsi="宋体"/>
          <w:color w:val="000000" w:themeColor="text1"/>
          <w:spacing w:val="-2"/>
        </w:rPr>
        <w:t>表</w:t>
      </w:r>
      <w:r w:rsidRPr="00D223FB">
        <w:rPr>
          <w:rFonts w:ascii="宋体" w:hAnsi="宋体"/>
          <w:color w:val="000000" w:themeColor="text1"/>
        </w:rPr>
        <w:t>格</w:t>
      </w:r>
      <w:r w:rsidRPr="00D223FB">
        <w:rPr>
          <w:rFonts w:ascii="宋体" w:hAnsi="宋体"/>
          <w:color w:val="000000" w:themeColor="text1"/>
          <w:spacing w:val="-2"/>
        </w:rPr>
        <w:t>只</w:t>
      </w:r>
      <w:r w:rsidRPr="00D223FB">
        <w:rPr>
          <w:rFonts w:ascii="宋体" w:hAnsi="宋体"/>
          <w:color w:val="000000" w:themeColor="text1"/>
        </w:rPr>
        <w:t>填</w:t>
      </w:r>
      <w:r w:rsidRPr="00D223FB">
        <w:rPr>
          <w:rFonts w:ascii="宋体" w:hAnsi="宋体"/>
          <w:color w:val="000000" w:themeColor="text1"/>
          <w:spacing w:val="-2"/>
        </w:rPr>
        <w:t>写</w:t>
      </w:r>
      <w:r w:rsidRPr="00D223FB">
        <w:rPr>
          <w:rFonts w:ascii="宋体" w:hAnsi="宋体"/>
          <w:color w:val="000000" w:themeColor="text1"/>
        </w:rPr>
        <w:t>一</w:t>
      </w:r>
      <w:r w:rsidRPr="00D223FB">
        <w:rPr>
          <w:rFonts w:ascii="宋体" w:hAnsi="宋体"/>
          <w:color w:val="000000" w:themeColor="text1"/>
          <w:spacing w:val="-2"/>
        </w:rPr>
        <w:t>个</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，并</w:t>
      </w:r>
      <w:r w:rsidRPr="00D223FB">
        <w:rPr>
          <w:rFonts w:ascii="宋体" w:hAnsi="宋体"/>
          <w:color w:val="000000" w:themeColor="text1"/>
          <w:spacing w:val="-2"/>
        </w:rPr>
        <w:t>标</w:t>
      </w:r>
      <w:r w:rsidRPr="00D223FB">
        <w:rPr>
          <w:rFonts w:ascii="宋体" w:hAnsi="宋体"/>
          <w:color w:val="000000" w:themeColor="text1"/>
        </w:rPr>
        <w:t>明</w:t>
      </w:r>
      <w:r w:rsidRPr="00D223FB">
        <w:rPr>
          <w:rFonts w:ascii="宋体" w:hAnsi="宋体"/>
          <w:color w:val="000000" w:themeColor="text1"/>
          <w:spacing w:val="-2"/>
        </w:rPr>
        <w:t>序</w:t>
      </w:r>
      <w:r w:rsidRPr="00D223FB">
        <w:rPr>
          <w:rFonts w:ascii="宋体" w:hAnsi="宋体"/>
          <w:color w:val="000000" w:themeColor="text1"/>
        </w:rPr>
        <w:t>号。</w:t>
      </w:r>
    </w:p>
    <w:p w14:paraId="4EB3A8DF" w14:textId="77777777" w:rsidR="002E7FF0" w:rsidRPr="00D223FB" w:rsidRDefault="00A95F1A">
      <w:pPr>
        <w:spacing w:before="11" w:line="360" w:lineRule="auto"/>
        <w:ind w:left="100" w:right="122" w:firstLine="420"/>
        <w:rPr>
          <w:rFonts w:ascii="宋体" w:hAnsi="宋体"/>
          <w:color w:val="000000" w:themeColor="text1"/>
        </w:rPr>
      </w:pPr>
      <w:r w:rsidRPr="00D223FB">
        <w:rPr>
          <w:rFonts w:ascii="宋体" w:hAnsi="宋体"/>
          <w:color w:val="000000" w:themeColor="text1"/>
        </w:rPr>
        <w:t>3.5.4 “</w:t>
      </w:r>
      <w:r w:rsidRPr="00D223FB">
        <w:rPr>
          <w:rFonts w:ascii="宋体" w:hAnsi="宋体"/>
          <w:color w:val="000000" w:themeColor="text1"/>
          <w:spacing w:val="-2"/>
        </w:rPr>
        <w:t>正</w:t>
      </w:r>
      <w:r w:rsidRPr="00D223FB">
        <w:rPr>
          <w:rFonts w:ascii="宋体" w:hAnsi="宋体"/>
          <w:color w:val="000000" w:themeColor="text1"/>
        </w:rPr>
        <w:t>在</w:t>
      </w:r>
      <w:r w:rsidRPr="00D223FB">
        <w:rPr>
          <w:rFonts w:ascii="宋体" w:hAnsi="宋体"/>
          <w:color w:val="000000" w:themeColor="text1"/>
          <w:spacing w:val="-2"/>
        </w:rPr>
        <w:t>监</w:t>
      </w:r>
      <w:r w:rsidRPr="00D223FB">
        <w:rPr>
          <w:rFonts w:ascii="宋体" w:hAnsi="宋体"/>
          <w:color w:val="000000" w:themeColor="text1"/>
        </w:rPr>
        <w:t>理</w:t>
      </w:r>
      <w:r w:rsidRPr="00D223FB">
        <w:rPr>
          <w:rFonts w:ascii="宋体" w:hAnsi="宋体"/>
          <w:color w:val="000000" w:themeColor="text1"/>
          <w:spacing w:val="-2"/>
        </w:rPr>
        <w:t>和</w:t>
      </w:r>
      <w:r w:rsidRPr="00D223FB">
        <w:rPr>
          <w:rFonts w:ascii="宋体" w:hAnsi="宋体"/>
          <w:color w:val="000000" w:themeColor="text1"/>
        </w:rPr>
        <w:t>新</w:t>
      </w:r>
      <w:r w:rsidRPr="00D223FB">
        <w:rPr>
          <w:rFonts w:ascii="宋体" w:hAnsi="宋体"/>
          <w:color w:val="000000" w:themeColor="text1"/>
          <w:spacing w:val="-2"/>
        </w:rPr>
        <w:t>承接</w:t>
      </w:r>
      <w:r w:rsidRPr="00D223FB">
        <w:rPr>
          <w:rFonts w:ascii="宋体" w:hAnsi="宋体"/>
          <w:color w:val="000000" w:themeColor="text1"/>
        </w:rPr>
        <w:t>的项</w:t>
      </w:r>
      <w:r w:rsidRPr="00D223FB">
        <w:rPr>
          <w:rFonts w:ascii="宋体" w:hAnsi="宋体"/>
          <w:color w:val="000000" w:themeColor="text1"/>
          <w:spacing w:val="-2"/>
        </w:rPr>
        <w:t>目</w:t>
      </w:r>
      <w:r w:rsidRPr="00D223FB">
        <w:rPr>
          <w:rFonts w:ascii="宋体" w:hAnsi="宋体"/>
          <w:color w:val="000000" w:themeColor="text1"/>
        </w:rPr>
        <w:t>情</w:t>
      </w:r>
      <w:r w:rsidRPr="00D223FB">
        <w:rPr>
          <w:rFonts w:ascii="宋体" w:hAnsi="宋体"/>
          <w:color w:val="000000" w:themeColor="text1"/>
          <w:spacing w:val="-2"/>
        </w:rPr>
        <w:t>况</w:t>
      </w:r>
      <w:r w:rsidRPr="00D223FB">
        <w:rPr>
          <w:rFonts w:ascii="宋体" w:hAnsi="宋体"/>
          <w:color w:val="000000" w:themeColor="text1"/>
        </w:rPr>
        <w:t>表</w:t>
      </w:r>
      <w:r w:rsidRPr="00D223FB">
        <w:rPr>
          <w:rFonts w:ascii="宋体" w:hAnsi="宋体"/>
          <w:color w:val="000000" w:themeColor="text1"/>
          <w:spacing w:val="-3"/>
        </w:rPr>
        <w:t>”</w:t>
      </w:r>
      <w:r w:rsidRPr="00D223FB">
        <w:rPr>
          <w:rFonts w:ascii="宋体" w:hAnsi="宋体"/>
          <w:color w:val="000000" w:themeColor="text1"/>
        </w:rPr>
        <w:t>应</w:t>
      </w:r>
      <w:r w:rsidRPr="00D223FB">
        <w:rPr>
          <w:rFonts w:ascii="宋体" w:hAnsi="宋体"/>
          <w:color w:val="000000" w:themeColor="text1"/>
          <w:spacing w:val="-2"/>
        </w:rPr>
        <w:t>附</w:t>
      </w:r>
      <w:r w:rsidRPr="00D223FB">
        <w:rPr>
          <w:rFonts w:ascii="宋体" w:hAnsi="宋体"/>
          <w:color w:val="000000" w:themeColor="text1"/>
        </w:rPr>
        <w:t>中</w:t>
      </w:r>
      <w:r w:rsidRPr="00D223FB">
        <w:rPr>
          <w:rFonts w:ascii="宋体" w:hAnsi="宋体"/>
          <w:color w:val="000000" w:themeColor="text1"/>
          <w:spacing w:val="-2"/>
        </w:rPr>
        <w:t>标通</w:t>
      </w:r>
      <w:r w:rsidRPr="00D223FB">
        <w:rPr>
          <w:rFonts w:ascii="宋体" w:hAnsi="宋体"/>
          <w:color w:val="000000" w:themeColor="text1"/>
        </w:rPr>
        <w:t>知书</w:t>
      </w:r>
      <w:r w:rsidRPr="00D223FB">
        <w:rPr>
          <w:rFonts w:ascii="宋体" w:hAnsi="宋体"/>
          <w:color w:val="000000" w:themeColor="text1"/>
          <w:spacing w:val="-2"/>
        </w:rPr>
        <w:t>和</w:t>
      </w:r>
      <w:r w:rsidRPr="00D223FB">
        <w:rPr>
          <w:rFonts w:ascii="宋体" w:hAnsi="宋体"/>
          <w:color w:val="000000" w:themeColor="text1"/>
        </w:rPr>
        <w:t>（</w:t>
      </w:r>
      <w:r w:rsidRPr="00D223FB">
        <w:rPr>
          <w:rFonts w:ascii="宋体" w:hAnsi="宋体"/>
          <w:color w:val="000000" w:themeColor="text1"/>
          <w:spacing w:val="-2"/>
        </w:rPr>
        <w:t>或</w:t>
      </w:r>
      <w:r w:rsidRPr="00D223FB">
        <w:rPr>
          <w:rFonts w:ascii="宋体" w:hAnsi="宋体"/>
          <w:color w:val="000000" w:themeColor="text1"/>
        </w:rPr>
        <w:t>）</w:t>
      </w:r>
      <w:r w:rsidRPr="00D223FB">
        <w:rPr>
          <w:rFonts w:ascii="宋体" w:hAnsi="宋体"/>
          <w:color w:val="000000" w:themeColor="text1"/>
          <w:spacing w:val="-2"/>
        </w:rPr>
        <w:t>合</w:t>
      </w:r>
      <w:r w:rsidRPr="00D223FB">
        <w:rPr>
          <w:rFonts w:ascii="宋体" w:hAnsi="宋体"/>
          <w:color w:val="000000" w:themeColor="text1"/>
        </w:rPr>
        <w:t>同</w:t>
      </w:r>
      <w:r w:rsidRPr="00D223FB">
        <w:rPr>
          <w:rFonts w:ascii="宋体" w:hAnsi="宋体"/>
          <w:color w:val="000000" w:themeColor="text1"/>
          <w:spacing w:val="-2"/>
        </w:rPr>
        <w:t>协</w:t>
      </w:r>
      <w:r w:rsidRPr="00D223FB">
        <w:rPr>
          <w:rFonts w:ascii="宋体" w:hAnsi="宋体"/>
          <w:color w:val="000000" w:themeColor="text1"/>
        </w:rPr>
        <w:t>议</w:t>
      </w:r>
      <w:r w:rsidRPr="00D223FB">
        <w:rPr>
          <w:rFonts w:ascii="宋体" w:hAnsi="宋体"/>
          <w:color w:val="000000" w:themeColor="text1"/>
          <w:spacing w:val="-2"/>
        </w:rPr>
        <w:t>书</w:t>
      </w:r>
      <w:r w:rsidRPr="00D223FB">
        <w:rPr>
          <w:rFonts w:ascii="宋体" w:hAnsi="宋体"/>
          <w:color w:val="000000" w:themeColor="text1"/>
        </w:rPr>
        <w:t>复印</w:t>
      </w:r>
      <w:r w:rsidRPr="00D223FB">
        <w:rPr>
          <w:rFonts w:ascii="宋体" w:hAnsi="宋体" w:hint="eastAsia"/>
          <w:color w:val="000000" w:themeColor="text1"/>
        </w:rPr>
        <w:t>/扫描</w:t>
      </w:r>
      <w:r w:rsidRPr="00D223FB">
        <w:rPr>
          <w:rFonts w:ascii="宋体" w:hAnsi="宋体"/>
          <w:color w:val="000000" w:themeColor="text1"/>
          <w:spacing w:val="-2"/>
        </w:rPr>
        <w:t>件</w:t>
      </w:r>
      <w:r w:rsidRPr="00D223FB">
        <w:rPr>
          <w:rFonts w:ascii="宋体" w:hAnsi="宋体"/>
          <w:color w:val="000000" w:themeColor="text1"/>
        </w:rPr>
        <w:t>。</w:t>
      </w:r>
      <w:r w:rsidRPr="00D223FB">
        <w:rPr>
          <w:rFonts w:ascii="宋体" w:hAnsi="宋体"/>
          <w:color w:val="000000" w:themeColor="text1"/>
          <w:spacing w:val="-2"/>
        </w:rPr>
        <w:t>每</w:t>
      </w:r>
      <w:r w:rsidRPr="00D223FB">
        <w:rPr>
          <w:rFonts w:ascii="宋体" w:hAnsi="宋体"/>
          <w:color w:val="000000" w:themeColor="text1"/>
        </w:rPr>
        <w:t>张表格</w:t>
      </w:r>
      <w:r w:rsidRPr="00D223FB">
        <w:rPr>
          <w:rFonts w:ascii="宋体" w:hAnsi="宋体"/>
          <w:color w:val="000000" w:themeColor="text1"/>
          <w:spacing w:val="-2"/>
        </w:rPr>
        <w:t>只</w:t>
      </w:r>
      <w:r w:rsidRPr="00D223FB">
        <w:rPr>
          <w:rFonts w:ascii="宋体" w:hAnsi="宋体"/>
          <w:color w:val="000000" w:themeColor="text1"/>
        </w:rPr>
        <w:t>填</w:t>
      </w:r>
      <w:r w:rsidRPr="00D223FB">
        <w:rPr>
          <w:rFonts w:ascii="宋体" w:hAnsi="宋体"/>
          <w:color w:val="000000" w:themeColor="text1"/>
          <w:spacing w:val="-2"/>
        </w:rPr>
        <w:t>写</w:t>
      </w:r>
      <w:r w:rsidRPr="00D223FB">
        <w:rPr>
          <w:rFonts w:ascii="宋体" w:hAnsi="宋体"/>
          <w:color w:val="000000" w:themeColor="text1"/>
        </w:rPr>
        <w:t>一</w:t>
      </w:r>
      <w:r w:rsidRPr="00D223FB">
        <w:rPr>
          <w:rFonts w:ascii="宋体" w:hAnsi="宋体"/>
          <w:color w:val="000000" w:themeColor="text1"/>
          <w:spacing w:val="-2"/>
        </w:rPr>
        <w:t>个</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w:t>
      </w:r>
      <w:r w:rsidRPr="00D223FB">
        <w:rPr>
          <w:rFonts w:ascii="宋体" w:hAnsi="宋体"/>
          <w:color w:val="000000" w:themeColor="text1"/>
          <w:spacing w:val="-2"/>
        </w:rPr>
        <w:t>并</w:t>
      </w:r>
      <w:r w:rsidRPr="00D223FB">
        <w:rPr>
          <w:rFonts w:ascii="宋体" w:hAnsi="宋体"/>
          <w:color w:val="000000" w:themeColor="text1"/>
        </w:rPr>
        <w:t>标明</w:t>
      </w:r>
      <w:r w:rsidRPr="00D223FB">
        <w:rPr>
          <w:rFonts w:ascii="宋体" w:hAnsi="宋体"/>
          <w:color w:val="000000" w:themeColor="text1"/>
          <w:spacing w:val="-2"/>
        </w:rPr>
        <w:t>序</w:t>
      </w:r>
      <w:r w:rsidRPr="00D223FB">
        <w:rPr>
          <w:rFonts w:ascii="宋体" w:hAnsi="宋体"/>
          <w:color w:val="000000" w:themeColor="text1"/>
        </w:rPr>
        <w:t>号。</w:t>
      </w:r>
    </w:p>
    <w:p w14:paraId="5D625325" w14:textId="77777777" w:rsidR="002E7FF0" w:rsidRPr="00D223FB" w:rsidRDefault="00A95F1A">
      <w:pPr>
        <w:spacing w:before="6" w:line="360" w:lineRule="auto"/>
        <w:ind w:left="100" w:right="122" w:firstLine="420"/>
        <w:rPr>
          <w:rFonts w:ascii="宋体" w:hAnsi="宋体"/>
          <w:color w:val="000000" w:themeColor="text1"/>
        </w:rPr>
      </w:pPr>
      <w:r w:rsidRPr="00D223FB">
        <w:rPr>
          <w:rFonts w:ascii="宋体" w:hAnsi="宋体"/>
          <w:color w:val="000000" w:themeColor="text1"/>
        </w:rPr>
        <w:t>3.5.5 “</w:t>
      </w:r>
      <w:r w:rsidRPr="00D223FB">
        <w:rPr>
          <w:rFonts w:ascii="宋体" w:hAnsi="宋体"/>
          <w:color w:val="000000" w:themeColor="text1"/>
          <w:spacing w:val="-2"/>
        </w:rPr>
        <w:t>近</w:t>
      </w:r>
      <w:r w:rsidRPr="00D223FB">
        <w:rPr>
          <w:rFonts w:ascii="宋体" w:hAnsi="宋体"/>
          <w:color w:val="000000" w:themeColor="text1"/>
        </w:rPr>
        <w:t>年</w:t>
      </w:r>
      <w:r w:rsidRPr="00D223FB">
        <w:rPr>
          <w:rFonts w:ascii="宋体" w:hAnsi="宋体"/>
          <w:color w:val="000000" w:themeColor="text1"/>
          <w:spacing w:val="-2"/>
        </w:rPr>
        <w:t>发</w:t>
      </w:r>
      <w:r w:rsidRPr="00D223FB">
        <w:rPr>
          <w:rFonts w:ascii="宋体" w:hAnsi="宋体"/>
          <w:color w:val="000000" w:themeColor="text1"/>
        </w:rPr>
        <w:t>生</w:t>
      </w:r>
      <w:r w:rsidRPr="00D223FB">
        <w:rPr>
          <w:rFonts w:ascii="宋体" w:hAnsi="宋体"/>
          <w:color w:val="000000" w:themeColor="text1"/>
          <w:spacing w:val="-2"/>
        </w:rPr>
        <w:t>的</w:t>
      </w:r>
      <w:r w:rsidRPr="00D223FB">
        <w:rPr>
          <w:rFonts w:ascii="宋体" w:hAnsi="宋体"/>
          <w:color w:val="000000" w:themeColor="text1"/>
        </w:rPr>
        <w:t>诉</w:t>
      </w:r>
      <w:r w:rsidRPr="00D223FB">
        <w:rPr>
          <w:rFonts w:ascii="宋体" w:hAnsi="宋体"/>
          <w:color w:val="000000" w:themeColor="text1"/>
          <w:spacing w:val="-2"/>
        </w:rPr>
        <w:t>讼及</w:t>
      </w:r>
      <w:r w:rsidRPr="00D223FB">
        <w:rPr>
          <w:rFonts w:ascii="宋体" w:hAnsi="宋体"/>
          <w:color w:val="000000" w:themeColor="text1"/>
        </w:rPr>
        <w:t>仲裁</w:t>
      </w:r>
      <w:r w:rsidRPr="00D223FB">
        <w:rPr>
          <w:rFonts w:ascii="宋体" w:hAnsi="宋体"/>
          <w:color w:val="000000" w:themeColor="text1"/>
          <w:spacing w:val="-2"/>
        </w:rPr>
        <w:t>情</w:t>
      </w:r>
      <w:r w:rsidRPr="00D223FB">
        <w:rPr>
          <w:rFonts w:ascii="宋体" w:hAnsi="宋体"/>
          <w:color w:val="000000" w:themeColor="text1"/>
        </w:rPr>
        <w:t>况</w:t>
      </w:r>
      <w:r w:rsidRPr="00D223FB">
        <w:rPr>
          <w:rFonts w:ascii="宋体" w:hAnsi="宋体"/>
          <w:color w:val="000000" w:themeColor="text1"/>
          <w:spacing w:val="-3"/>
        </w:rPr>
        <w:t>”</w:t>
      </w:r>
      <w:r w:rsidRPr="00D223FB">
        <w:rPr>
          <w:rFonts w:ascii="宋体" w:hAnsi="宋体"/>
          <w:color w:val="000000" w:themeColor="text1"/>
        </w:rPr>
        <w:t>应</w:t>
      </w:r>
      <w:r w:rsidRPr="00D223FB">
        <w:rPr>
          <w:rFonts w:ascii="宋体" w:hAnsi="宋体"/>
          <w:color w:val="000000" w:themeColor="text1"/>
          <w:spacing w:val="-2"/>
        </w:rPr>
        <w:t>说</w:t>
      </w:r>
      <w:r w:rsidRPr="00D223FB">
        <w:rPr>
          <w:rFonts w:ascii="宋体" w:hAnsi="宋体"/>
          <w:color w:val="000000" w:themeColor="text1"/>
        </w:rPr>
        <w:t>明</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人败</w:t>
      </w:r>
      <w:r w:rsidRPr="00D223FB">
        <w:rPr>
          <w:rFonts w:ascii="宋体" w:hAnsi="宋体"/>
          <w:color w:val="000000" w:themeColor="text1"/>
        </w:rPr>
        <w:t>诉的</w:t>
      </w:r>
      <w:r w:rsidRPr="00D223FB">
        <w:rPr>
          <w:rFonts w:ascii="宋体" w:hAnsi="宋体"/>
          <w:color w:val="000000" w:themeColor="text1"/>
          <w:spacing w:val="-2"/>
        </w:rPr>
        <w:t>监</w:t>
      </w:r>
      <w:r w:rsidRPr="00D223FB">
        <w:rPr>
          <w:rFonts w:ascii="宋体" w:hAnsi="宋体"/>
          <w:color w:val="000000" w:themeColor="text1"/>
        </w:rPr>
        <w:t>理</w:t>
      </w:r>
      <w:r w:rsidRPr="00D223FB">
        <w:rPr>
          <w:rFonts w:ascii="宋体" w:hAnsi="宋体"/>
          <w:color w:val="000000" w:themeColor="text1"/>
          <w:spacing w:val="-2"/>
        </w:rPr>
        <w:t>合</w:t>
      </w:r>
      <w:r w:rsidRPr="00D223FB">
        <w:rPr>
          <w:rFonts w:ascii="宋体" w:hAnsi="宋体"/>
          <w:color w:val="000000" w:themeColor="text1"/>
        </w:rPr>
        <w:t>同</w:t>
      </w:r>
      <w:r w:rsidRPr="00D223FB">
        <w:rPr>
          <w:rFonts w:ascii="宋体" w:hAnsi="宋体"/>
          <w:color w:val="000000" w:themeColor="text1"/>
          <w:spacing w:val="-2"/>
        </w:rPr>
        <w:t>的</w:t>
      </w:r>
      <w:r w:rsidRPr="00D223FB">
        <w:rPr>
          <w:rFonts w:ascii="宋体" w:hAnsi="宋体"/>
          <w:color w:val="000000" w:themeColor="text1"/>
        </w:rPr>
        <w:t>相</w:t>
      </w:r>
      <w:r w:rsidRPr="00D223FB">
        <w:rPr>
          <w:rFonts w:ascii="宋体" w:hAnsi="宋体"/>
          <w:color w:val="000000" w:themeColor="text1"/>
          <w:spacing w:val="-2"/>
        </w:rPr>
        <w:t>关</w:t>
      </w:r>
      <w:r w:rsidRPr="00D223FB">
        <w:rPr>
          <w:rFonts w:ascii="宋体" w:hAnsi="宋体"/>
          <w:color w:val="000000" w:themeColor="text1"/>
        </w:rPr>
        <w:t>情</w:t>
      </w:r>
      <w:r w:rsidRPr="00D223FB">
        <w:rPr>
          <w:rFonts w:ascii="宋体" w:hAnsi="宋体"/>
          <w:color w:val="000000" w:themeColor="text1"/>
          <w:spacing w:val="-2"/>
        </w:rPr>
        <w:t>况</w:t>
      </w:r>
      <w:r w:rsidRPr="00D223FB">
        <w:rPr>
          <w:rFonts w:ascii="宋体" w:hAnsi="宋体"/>
          <w:color w:val="000000" w:themeColor="text1"/>
        </w:rPr>
        <w:t>，并</w:t>
      </w:r>
      <w:r w:rsidRPr="00D223FB">
        <w:rPr>
          <w:rFonts w:ascii="宋体" w:hAnsi="宋体"/>
          <w:color w:val="000000" w:themeColor="text1"/>
          <w:spacing w:val="-2"/>
        </w:rPr>
        <w:t>附</w:t>
      </w:r>
      <w:r w:rsidRPr="00D223FB">
        <w:rPr>
          <w:rFonts w:ascii="宋体" w:hAnsi="宋体"/>
          <w:color w:val="000000" w:themeColor="text1"/>
        </w:rPr>
        <w:t>法</w:t>
      </w:r>
      <w:r w:rsidRPr="00D223FB">
        <w:rPr>
          <w:rFonts w:ascii="宋体" w:hAnsi="宋体"/>
          <w:color w:val="000000" w:themeColor="text1"/>
          <w:spacing w:val="-2"/>
        </w:rPr>
        <w:t>院</w:t>
      </w:r>
      <w:r w:rsidRPr="00D223FB">
        <w:rPr>
          <w:rFonts w:ascii="宋体" w:hAnsi="宋体"/>
          <w:color w:val="000000" w:themeColor="text1"/>
        </w:rPr>
        <w:t>或 仲裁</w:t>
      </w:r>
      <w:r w:rsidRPr="00D223FB">
        <w:rPr>
          <w:rFonts w:ascii="宋体" w:hAnsi="宋体"/>
          <w:color w:val="000000" w:themeColor="text1"/>
          <w:spacing w:val="-2"/>
        </w:rPr>
        <w:t>机</w:t>
      </w:r>
      <w:r w:rsidRPr="00D223FB">
        <w:rPr>
          <w:rFonts w:ascii="宋体" w:hAnsi="宋体"/>
          <w:color w:val="000000" w:themeColor="text1"/>
        </w:rPr>
        <w:t>构</w:t>
      </w:r>
      <w:proofErr w:type="gramStart"/>
      <w:r w:rsidRPr="00D223FB">
        <w:rPr>
          <w:rFonts w:ascii="宋体" w:hAnsi="宋体"/>
          <w:color w:val="000000" w:themeColor="text1"/>
          <w:spacing w:val="-2"/>
        </w:rPr>
        <w:t>作</w:t>
      </w:r>
      <w:r w:rsidRPr="00D223FB">
        <w:rPr>
          <w:rFonts w:ascii="宋体" w:hAnsi="宋体"/>
          <w:color w:val="000000" w:themeColor="text1"/>
        </w:rPr>
        <w:t>出</w:t>
      </w:r>
      <w:proofErr w:type="gramEnd"/>
      <w:r w:rsidRPr="00D223FB">
        <w:rPr>
          <w:rFonts w:ascii="宋体" w:hAnsi="宋体"/>
          <w:color w:val="000000" w:themeColor="text1"/>
          <w:spacing w:val="-2"/>
        </w:rPr>
        <w:t>的</w:t>
      </w:r>
      <w:r w:rsidRPr="00D223FB">
        <w:rPr>
          <w:rFonts w:ascii="宋体" w:hAnsi="宋体"/>
          <w:color w:val="000000" w:themeColor="text1"/>
        </w:rPr>
        <w:t>判</w:t>
      </w:r>
      <w:r w:rsidRPr="00D223FB">
        <w:rPr>
          <w:rFonts w:ascii="宋体" w:hAnsi="宋体"/>
          <w:color w:val="000000" w:themeColor="text1"/>
          <w:spacing w:val="-2"/>
        </w:rPr>
        <w:t>决</w:t>
      </w:r>
      <w:r w:rsidRPr="00D223FB">
        <w:rPr>
          <w:rFonts w:ascii="宋体" w:hAnsi="宋体"/>
          <w:color w:val="000000" w:themeColor="text1"/>
        </w:rPr>
        <w:t>、</w:t>
      </w:r>
      <w:r w:rsidRPr="00D223FB">
        <w:rPr>
          <w:rFonts w:ascii="宋体" w:hAnsi="宋体"/>
          <w:color w:val="000000" w:themeColor="text1"/>
          <w:spacing w:val="-2"/>
        </w:rPr>
        <w:t>裁</w:t>
      </w:r>
      <w:r w:rsidRPr="00D223FB">
        <w:rPr>
          <w:rFonts w:ascii="宋体" w:hAnsi="宋体"/>
          <w:color w:val="000000" w:themeColor="text1"/>
        </w:rPr>
        <w:t>决等</w:t>
      </w:r>
      <w:r w:rsidRPr="00D223FB">
        <w:rPr>
          <w:rFonts w:ascii="宋体" w:hAnsi="宋体"/>
          <w:color w:val="000000" w:themeColor="text1"/>
          <w:spacing w:val="-2"/>
        </w:rPr>
        <w:t>有</w:t>
      </w:r>
      <w:r w:rsidRPr="00D223FB">
        <w:rPr>
          <w:rFonts w:ascii="宋体" w:hAnsi="宋体"/>
          <w:color w:val="000000" w:themeColor="text1"/>
        </w:rPr>
        <w:t>关</w:t>
      </w:r>
      <w:r w:rsidRPr="00D223FB">
        <w:rPr>
          <w:rFonts w:ascii="宋体" w:hAnsi="宋体"/>
          <w:color w:val="000000" w:themeColor="text1"/>
          <w:spacing w:val="-2"/>
        </w:rPr>
        <w:t>法</w:t>
      </w:r>
      <w:r w:rsidRPr="00D223FB">
        <w:rPr>
          <w:rFonts w:ascii="宋体" w:hAnsi="宋体"/>
          <w:color w:val="000000" w:themeColor="text1"/>
        </w:rPr>
        <w:t>律</w:t>
      </w:r>
      <w:r w:rsidRPr="00D223FB">
        <w:rPr>
          <w:rFonts w:ascii="宋体" w:hAnsi="宋体"/>
          <w:color w:val="000000" w:themeColor="text1"/>
          <w:spacing w:val="-2"/>
        </w:rPr>
        <w:t>文</w:t>
      </w:r>
      <w:r w:rsidRPr="00D223FB">
        <w:rPr>
          <w:rFonts w:ascii="宋体" w:hAnsi="宋体"/>
          <w:color w:val="000000" w:themeColor="text1"/>
        </w:rPr>
        <w:t>书</w:t>
      </w:r>
      <w:r w:rsidRPr="00D223FB">
        <w:rPr>
          <w:rFonts w:ascii="宋体" w:hAnsi="宋体" w:hint="eastAsia"/>
          <w:color w:val="000000" w:themeColor="text1"/>
          <w:spacing w:val="-2"/>
        </w:rPr>
        <w:t>扫描</w:t>
      </w:r>
      <w:r w:rsidRPr="00D223FB">
        <w:rPr>
          <w:rFonts w:ascii="宋体" w:hAnsi="宋体"/>
          <w:color w:val="000000" w:themeColor="text1"/>
          <w:spacing w:val="-2"/>
        </w:rPr>
        <w:t>件</w:t>
      </w:r>
      <w:r w:rsidRPr="00D223FB">
        <w:rPr>
          <w:rFonts w:ascii="宋体" w:hAnsi="宋体"/>
          <w:color w:val="000000" w:themeColor="text1"/>
        </w:rPr>
        <w:t>，具</w:t>
      </w:r>
      <w:r w:rsidRPr="00D223FB">
        <w:rPr>
          <w:rFonts w:ascii="宋体" w:hAnsi="宋体"/>
          <w:color w:val="000000" w:themeColor="text1"/>
          <w:spacing w:val="-2"/>
        </w:rPr>
        <w:t>体</w:t>
      </w:r>
      <w:r w:rsidRPr="00D223FB">
        <w:rPr>
          <w:rFonts w:ascii="宋体" w:hAnsi="宋体"/>
          <w:color w:val="000000" w:themeColor="text1"/>
        </w:rPr>
        <w:t>时</w:t>
      </w:r>
      <w:r w:rsidRPr="00D223FB">
        <w:rPr>
          <w:rFonts w:ascii="宋体" w:hAnsi="宋体"/>
          <w:color w:val="000000" w:themeColor="text1"/>
          <w:spacing w:val="-2"/>
        </w:rPr>
        <w:t>间</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见</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201C9BDE" w14:textId="77777777" w:rsidR="002E7FF0" w:rsidRPr="00D223FB" w:rsidRDefault="00A95F1A">
      <w:pPr>
        <w:spacing w:before="9" w:line="360" w:lineRule="auto"/>
        <w:ind w:left="100" w:right="119" w:firstLine="420"/>
        <w:rPr>
          <w:rFonts w:ascii="宋体" w:hAnsi="宋体"/>
          <w:color w:val="000000" w:themeColor="text1"/>
        </w:rPr>
      </w:pPr>
      <w:r w:rsidRPr="00D223FB">
        <w:rPr>
          <w:rFonts w:ascii="宋体" w:hAnsi="宋体"/>
          <w:color w:val="000000" w:themeColor="text1"/>
        </w:rPr>
        <w:t xml:space="preserve">3.5.6  </w:t>
      </w:r>
      <w:r w:rsidRPr="00D223FB">
        <w:rPr>
          <w:rFonts w:ascii="宋体" w:hAnsi="宋体"/>
          <w:color w:val="000000" w:themeColor="text1"/>
          <w:spacing w:val="-2"/>
        </w:rPr>
        <w:t>“</w:t>
      </w:r>
      <w:r w:rsidRPr="00D223FB">
        <w:rPr>
          <w:rFonts w:ascii="宋体" w:hAnsi="宋体"/>
          <w:color w:val="000000" w:themeColor="text1"/>
        </w:rPr>
        <w:t>拟</w:t>
      </w:r>
      <w:r w:rsidRPr="00D223FB">
        <w:rPr>
          <w:rFonts w:ascii="宋体" w:hAnsi="宋体"/>
          <w:color w:val="000000" w:themeColor="text1"/>
          <w:spacing w:val="-2"/>
        </w:rPr>
        <w:t>委</w:t>
      </w:r>
      <w:r w:rsidRPr="00D223FB">
        <w:rPr>
          <w:rFonts w:ascii="宋体" w:hAnsi="宋体"/>
          <w:color w:val="000000" w:themeColor="text1"/>
        </w:rPr>
        <w:t>任</w:t>
      </w:r>
      <w:r w:rsidRPr="00D223FB">
        <w:rPr>
          <w:rFonts w:ascii="宋体" w:hAnsi="宋体"/>
          <w:color w:val="000000" w:themeColor="text1"/>
          <w:spacing w:val="-2"/>
        </w:rPr>
        <w:t>的</w:t>
      </w:r>
      <w:r w:rsidRPr="00D223FB">
        <w:rPr>
          <w:rFonts w:ascii="宋体" w:hAnsi="宋体"/>
          <w:color w:val="000000" w:themeColor="text1"/>
        </w:rPr>
        <w:t>主</w:t>
      </w:r>
      <w:r w:rsidRPr="00D223FB">
        <w:rPr>
          <w:rFonts w:ascii="宋体" w:hAnsi="宋体"/>
          <w:color w:val="000000" w:themeColor="text1"/>
          <w:spacing w:val="-2"/>
        </w:rPr>
        <w:t>要</w:t>
      </w:r>
      <w:r w:rsidRPr="00D223FB">
        <w:rPr>
          <w:rFonts w:ascii="宋体" w:hAnsi="宋体"/>
          <w:color w:val="000000" w:themeColor="text1"/>
        </w:rPr>
        <w:t>人</w:t>
      </w:r>
      <w:r w:rsidRPr="00D223FB">
        <w:rPr>
          <w:rFonts w:ascii="宋体" w:hAnsi="宋体"/>
          <w:color w:val="000000" w:themeColor="text1"/>
          <w:spacing w:val="-2"/>
        </w:rPr>
        <w:t>员</w:t>
      </w:r>
      <w:r w:rsidRPr="00D223FB">
        <w:rPr>
          <w:rFonts w:ascii="宋体" w:hAnsi="宋体"/>
          <w:color w:val="000000" w:themeColor="text1"/>
        </w:rPr>
        <w:t>汇总</w:t>
      </w:r>
      <w:r w:rsidRPr="00D223FB">
        <w:rPr>
          <w:rFonts w:ascii="宋体" w:hAnsi="宋体"/>
          <w:color w:val="000000" w:themeColor="text1"/>
          <w:spacing w:val="-2"/>
        </w:rPr>
        <w:t>表</w:t>
      </w:r>
      <w:r w:rsidRPr="00D223FB">
        <w:rPr>
          <w:rFonts w:ascii="宋体" w:hAnsi="宋体"/>
          <w:color w:val="000000" w:themeColor="text1"/>
        </w:rPr>
        <w:t>”</w:t>
      </w:r>
      <w:r w:rsidRPr="00D223FB">
        <w:rPr>
          <w:rFonts w:ascii="宋体" w:hAnsi="宋体"/>
          <w:color w:val="000000" w:themeColor="text1"/>
          <w:spacing w:val="-2"/>
        </w:rPr>
        <w:t>应</w:t>
      </w:r>
      <w:r w:rsidRPr="00D223FB">
        <w:rPr>
          <w:rFonts w:ascii="宋体" w:hAnsi="宋体"/>
          <w:color w:val="000000" w:themeColor="text1"/>
        </w:rPr>
        <w:t>填</w:t>
      </w:r>
      <w:r w:rsidRPr="00D223FB">
        <w:rPr>
          <w:rFonts w:ascii="宋体" w:hAnsi="宋体"/>
          <w:color w:val="000000" w:themeColor="text1"/>
          <w:spacing w:val="-2"/>
        </w:rPr>
        <w:t>报</w:t>
      </w:r>
      <w:r w:rsidRPr="00D223FB">
        <w:rPr>
          <w:rFonts w:ascii="宋体" w:hAnsi="宋体"/>
          <w:color w:val="000000" w:themeColor="text1"/>
        </w:rPr>
        <w:t>满</w:t>
      </w:r>
      <w:r w:rsidRPr="00D223FB">
        <w:rPr>
          <w:rFonts w:ascii="宋体" w:hAnsi="宋体"/>
          <w:color w:val="000000" w:themeColor="text1"/>
          <w:spacing w:val="-2"/>
        </w:rPr>
        <w:t>足</w:t>
      </w:r>
      <w:r w:rsidRPr="00D223FB">
        <w:rPr>
          <w:rFonts w:ascii="宋体" w:hAnsi="宋体"/>
          <w:color w:val="000000" w:themeColor="text1"/>
        </w:rPr>
        <w:t>本</w:t>
      </w:r>
      <w:r w:rsidRPr="00D223FB">
        <w:rPr>
          <w:rFonts w:ascii="宋体" w:hAnsi="宋体"/>
          <w:color w:val="000000" w:themeColor="text1"/>
          <w:spacing w:val="-2"/>
        </w:rPr>
        <w:t>章</w:t>
      </w:r>
      <w:r w:rsidRPr="00D223FB">
        <w:rPr>
          <w:rFonts w:ascii="宋体" w:hAnsi="宋体"/>
          <w:color w:val="000000" w:themeColor="text1"/>
        </w:rPr>
        <w:t>第</w:t>
      </w:r>
      <w:r w:rsidRPr="00D223FB">
        <w:rPr>
          <w:rFonts w:ascii="宋体" w:hAnsi="宋体"/>
          <w:color w:val="000000" w:themeColor="text1"/>
          <w:spacing w:val="27"/>
        </w:rPr>
        <w:t xml:space="preserve"> </w:t>
      </w:r>
      <w:r w:rsidRPr="00D223FB">
        <w:rPr>
          <w:rFonts w:ascii="宋体" w:hAnsi="宋体"/>
          <w:color w:val="000000" w:themeColor="text1"/>
        </w:rPr>
        <w:t>1.4.1</w:t>
      </w:r>
      <w:r w:rsidRPr="00D223FB">
        <w:rPr>
          <w:rFonts w:ascii="宋体" w:hAnsi="宋体"/>
          <w:color w:val="000000" w:themeColor="text1"/>
          <w:spacing w:val="24"/>
        </w:rPr>
        <w:t xml:space="preserve"> </w:t>
      </w:r>
      <w:r w:rsidRPr="00D223FB">
        <w:rPr>
          <w:rFonts w:ascii="宋体" w:hAnsi="宋体"/>
          <w:color w:val="000000" w:themeColor="text1"/>
        </w:rPr>
        <w:t>项</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的</w:t>
      </w:r>
      <w:r w:rsidRPr="00D223FB">
        <w:rPr>
          <w:rFonts w:ascii="宋体" w:hAnsi="宋体"/>
          <w:color w:val="000000" w:themeColor="text1"/>
        </w:rPr>
        <w:t>总</w:t>
      </w:r>
      <w:r w:rsidRPr="00D223FB">
        <w:rPr>
          <w:rFonts w:ascii="宋体" w:hAnsi="宋体"/>
          <w:color w:val="000000" w:themeColor="text1"/>
          <w:spacing w:val="-2"/>
        </w:rPr>
        <w:t>监理</w:t>
      </w:r>
      <w:r w:rsidRPr="00D223FB">
        <w:rPr>
          <w:rFonts w:ascii="宋体" w:hAnsi="宋体"/>
          <w:color w:val="000000" w:themeColor="text1"/>
        </w:rPr>
        <w:t>工程</w:t>
      </w:r>
      <w:r w:rsidRPr="00D223FB">
        <w:rPr>
          <w:rFonts w:ascii="宋体" w:hAnsi="宋体"/>
          <w:color w:val="000000" w:themeColor="text1"/>
          <w:spacing w:val="-2"/>
        </w:rPr>
        <w:t>师</w:t>
      </w:r>
      <w:r w:rsidRPr="00D223FB">
        <w:rPr>
          <w:rFonts w:ascii="宋体" w:hAnsi="宋体"/>
          <w:color w:val="000000" w:themeColor="text1"/>
        </w:rPr>
        <w:t>和</w:t>
      </w:r>
      <w:r w:rsidRPr="00D223FB">
        <w:rPr>
          <w:rFonts w:ascii="宋体" w:hAnsi="宋体"/>
          <w:color w:val="000000" w:themeColor="text1"/>
          <w:spacing w:val="-2"/>
        </w:rPr>
        <w:t>其</w:t>
      </w:r>
      <w:r w:rsidRPr="00D223FB">
        <w:rPr>
          <w:rFonts w:ascii="宋体" w:hAnsi="宋体"/>
          <w:color w:val="000000" w:themeColor="text1"/>
        </w:rPr>
        <w:t>他主要人员的相关信息</w:t>
      </w:r>
      <w:r w:rsidRPr="00D223FB">
        <w:rPr>
          <w:rFonts w:ascii="宋体" w:hAnsi="宋体"/>
          <w:color w:val="000000" w:themeColor="text1"/>
          <w:spacing w:val="2"/>
        </w:rPr>
        <w:t>。</w:t>
      </w:r>
      <w:r w:rsidRPr="00D223FB">
        <w:rPr>
          <w:rFonts w:ascii="宋体" w:hAnsi="宋体"/>
          <w:color w:val="000000" w:themeColor="text1"/>
        </w:rPr>
        <w:t>“主要人员简历</w:t>
      </w:r>
      <w:r w:rsidRPr="00D223FB">
        <w:rPr>
          <w:rFonts w:ascii="宋体" w:hAnsi="宋体"/>
          <w:color w:val="000000" w:themeColor="text1"/>
          <w:spacing w:val="3"/>
        </w:rPr>
        <w:t>表</w:t>
      </w:r>
      <w:r w:rsidRPr="00D223FB">
        <w:rPr>
          <w:rFonts w:ascii="宋体" w:hAnsi="宋体"/>
          <w:color w:val="000000" w:themeColor="text1"/>
        </w:rPr>
        <w:t>”中总监理工程师应附身份证、学</w:t>
      </w:r>
      <w:r w:rsidRPr="00D223FB">
        <w:rPr>
          <w:rFonts w:ascii="宋体" w:hAnsi="宋体"/>
          <w:color w:val="000000" w:themeColor="text1"/>
          <w:spacing w:val="2"/>
        </w:rPr>
        <w:t>历</w:t>
      </w:r>
      <w:r w:rsidRPr="00D223FB">
        <w:rPr>
          <w:rFonts w:ascii="宋体" w:hAnsi="宋体"/>
          <w:color w:val="000000" w:themeColor="text1"/>
        </w:rPr>
        <w:t>证、职称证</w:t>
      </w:r>
      <w:r w:rsidRPr="00D223FB">
        <w:rPr>
          <w:rFonts w:ascii="宋体" w:hAnsi="宋体"/>
          <w:color w:val="000000" w:themeColor="text1"/>
          <w:spacing w:val="1"/>
        </w:rPr>
        <w:t>、</w:t>
      </w:r>
      <w:r w:rsidRPr="00D223FB">
        <w:rPr>
          <w:rFonts w:ascii="宋体" w:hAnsi="宋体"/>
          <w:color w:val="000000" w:themeColor="text1"/>
        </w:rPr>
        <w:t>注</w:t>
      </w:r>
      <w:r w:rsidRPr="00D223FB">
        <w:rPr>
          <w:rFonts w:ascii="宋体" w:hAnsi="宋体"/>
          <w:color w:val="000000" w:themeColor="text1"/>
          <w:spacing w:val="2"/>
        </w:rPr>
        <w:t>册</w:t>
      </w:r>
      <w:r w:rsidRPr="00D223FB">
        <w:rPr>
          <w:rFonts w:ascii="宋体" w:hAnsi="宋体"/>
          <w:color w:val="000000" w:themeColor="text1"/>
        </w:rPr>
        <w:t>监</w:t>
      </w:r>
      <w:r w:rsidRPr="00D223FB">
        <w:rPr>
          <w:rFonts w:ascii="宋体" w:hAnsi="宋体"/>
          <w:color w:val="000000" w:themeColor="text1"/>
          <w:position w:val="-1"/>
        </w:rPr>
        <w:t>理工程师执业证</w:t>
      </w:r>
      <w:r w:rsidRPr="00D223FB">
        <w:rPr>
          <w:rFonts w:ascii="宋体" w:hAnsi="宋体"/>
          <w:color w:val="000000" w:themeColor="text1"/>
          <w:spacing w:val="-2"/>
          <w:position w:val="-1"/>
        </w:rPr>
        <w:t>书</w:t>
      </w:r>
      <w:r w:rsidRPr="00D223FB">
        <w:rPr>
          <w:rFonts w:ascii="宋体" w:hAnsi="宋体"/>
          <w:color w:val="000000" w:themeColor="text1"/>
          <w:position w:val="-1"/>
        </w:rPr>
        <w:t>和社</w:t>
      </w:r>
      <w:r w:rsidRPr="00D223FB">
        <w:rPr>
          <w:rFonts w:ascii="宋体" w:hAnsi="宋体"/>
          <w:color w:val="000000" w:themeColor="text1"/>
          <w:spacing w:val="-2"/>
          <w:position w:val="-1"/>
        </w:rPr>
        <w:t>保</w:t>
      </w:r>
      <w:r w:rsidRPr="00D223FB">
        <w:rPr>
          <w:rFonts w:ascii="宋体" w:hAnsi="宋体"/>
          <w:color w:val="000000" w:themeColor="text1"/>
          <w:position w:val="-1"/>
        </w:rPr>
        <w:t>缴费证明</w:t>
      </w:r>
      <w:r w:rsidRPr="00D223FB">
        <w:rPr>
          <w:rFonts w:ascii="宋体" w:hAnsi="宋体" w:hint="eastAsia"/>
          <w:color w:val="000000" w:themeColor="text1"/>
          <w:position w:val="-1"/>
        </w:rPr>
        <w:t>扫描</w:t>
      </w:r>
      <w:r w:rsidRPr="00D223FB">
        <w:rPr>
          <w:rFonts w:ascii="宋体" w:hAnsi="宋体"/>
          <w:color w:val="000000" w:themeColor="text1"/>
          <w:position w:val="-1"/>
        </w:rPr>
        <w:t>件</w:t>
      </w:r>
      <w:r w:rsidRPr="00D223FB">
        <w:rPr>
          <w:rFonts w:ascii="宋体" w:hAnsi="宋体"/>
          <w:color w:val="000000" w:themeColor="text1"/>
          <w:spacing w:val="-2"/>
          <w:position w:val="-1"/>
        </w:rPr>
        <w:t>，</w:t>
      </w:r>
      <w:r w:rsidRPr="00D223FB">
        <w:rPr>
          <w:rFonts w:ascii="宋体" w:hAnsi="宋体"/>
          <w:color w:val="000000" w:themeColor="text1"/>
          <w:position w:val="-1"/>
        </w:rPr>
        <w:t>管理</w:t>
      </w:r>
      <w:r w:rsidRPr="00D223FB">
        <w:rPr>
          <w:rFonts w:ascii="宋体" w:hAnsi="宋体"/>
          <w:color w:val="000000" w:themeColor="text1"/>
          <w:spacing w:val="-2"/>
          <w:position w:val="-1"/>
        </w:rPr>
        <w:t>过</w:t>
      </w:r>
      <w:r w:rsidRPr="00D223FB">
        <w:rPr>
          <w:rFonts w:ascii="宋体" w:hAnsi="宋体"/>
          <w:color w:val="000000" w:themeColor="text1"/>
          <w:position w:val="-1"/>
        </w:rPr>
        <w:t>的项目业绩须附</w:t>
      </w:r>
      <w:r w:rsidRPr="00D223FB">
        <w:rPr>
          <w:rFonts w:ascii="宋体" w:hAnsi="宋体"/>
          <w:color w:val="000000" w:themeColor="text1"/>
          <w:spacing w:val="-2"/>
          <w:position w:val="-1"/>
        </w:rPr>
        <w:t>合</w:t>
      </w:r>
      <w:r w:rsidRPr="00D223FB">
        <w:rPr>
          <w:rFonts w:ascii="宋体" w:hAnsi="宋体"/>
          <w:color w:val="000000" w:themeColor="text1"/>
          <w:position w:val="-1"/>
        </w:rPr>
        <w:t>同协</w:t>
      </w:r>
      <w:r w:rsidRPr="00D223FB">
        <w:rPr>
          <w:rFonts w:ascii="宋体" w:hAnsi="宋体"/>
          <w:color w:val="000000" w:themeColor="text1"/>
          <w:spacing w:val="-2"/>
          <w:position w:val="-1"/>
        </w:rPr>
        <w:t>议</w:t>
      </w:r>
      <w:r w:rsidRPr="00D223FB">
        <w:rPr>
          <w:rFonts w:ascii="宋体" w:hAnsi="宋体"/>
          <w:color w:val="000000" w:themeColor="text1"/>
          <w:position w:val="-1"/>
        </w:rPr>
        <w:t>书</w:t>
      </w:r>
      <w:r w:rsidRPr="00D223FB">
        <w:rPr>
          <w:rFonts w:ascii="宋体" w:hAnsi="宋体" w:hint="eastAsia"/>
          <w:color w:val="000000" w:themeColor="text1"/>
          <w:position w:val="-1"/>
        </w:rPr>
        <w:t>扫描</w:t>
      </w:r>
      <w:r w:rsidRPr="00D223FB">
        <w:rPr>
          <w:rFonts w:ascii="宋体" w:hAnsi="宋体"/>
          <w:color w:val="000000" w:themeColor="text1"/>
          <w:position w:val="-1"/>
        </w:rPr>
        <w:t>件；其</w:t>
      </w:r>
      <w:r w:rsidRPr="00D223FB">
        <w:rPr>
          <w:rFonts w:ascii="宋体" w:hAnsi="宋体"/>
          <w:color w:val="000000" w:themeColor="text1"/>
          <w:spacing w:val="-2"/>
          <w:position w:val="-1"/>
        </w:rPr>
        <w:t>他</w:t>
      </w:r>
      <w:r w:rsidRPr="00D223FB">
        <w:rPr>
          <w:rFonts w:ascii="宋体" w:hAnsi="宋体"/>
          <w:color w:val="000000" w:themeColor="text1"/>
          <w:position w:val="-1"/>
        </w:rPr>
        <w:t>主</w:t>
      </w:r>
      <w:r w:rsidRPr="00D223FB">
        <w:rPr>
          <w:rFonts w:ascii="宋体" w:hAnsi="宋体"/>
          <w:color w:val="000000" w:themeColor="text1"/>
        </w:rPr>
        <w:t>要人</w:t>
      </w:r>
      <w:r w:rsidRPr="00D223FB">
        <w:rPr>
          <w:rFonts w:ascii="宋体" w:hAnsi="宋体"/>
          <w:color w:val="000000" w:themeColor="text1"/>
          <w:spacing w:val="-2"/>
        </w:rPr>
        <w:t>员</w:t>
      </w:r>
      <w:r w:rsidRPr="00D223FB">
        <w:rPr>
          <w:rFonts w:ascii="宋体" w:hAnsi="宋体"/>
          <w:color w:val="000000" w:themeColor="text1"/>
        </w:rPr>
        <w:t>应</w:t>
      </w:r>
      <w:r w:rsidRPr="00D223FB">
        <w:rPr>
          <w:rFonts w:ascii="宋体" w:hAnsi="宋体"/>
          <w:color w:val="000000" w:themeColor="text1"/>
          <w:spacing w:val="-2"/>
        </w:rPr>
        <w:t>附</w:t>
      </w:r>
      <w:r w:rsidRPr="00D223FB">
        <w:rPr>
          <w:rFonts w:ascii="宋体" w:hAnsi="宋体"/>
          <w:color w:val="000000" w:themeColor="text1"/>
        </w:rPr>
        <w:t>身</w:t>
      </w:r>
      <w:r w:rsidRPr="00D223FB">
        <w:rPr>
          <w:rFonts w:ascii="宋体" w:hAnsi="宋体"/>
          <w:color w:val="000000" w:themeColor="text1"/>
          <w:spacing w:val="-2"/>
        </w:rPr>
        <w:t>份</w:t>
      </w:r>
      <w:r w:rsidRPr="00D223FB">
        <w:rPr>
          <w:rFonts w:ascii="宋体" w:hAnsi="宋体"/>
          <w:color w:val="000000" w:themeColor="text1"/>
        </w:rPr>
        <w:t>证</w:t>
      </w:r>
      <w:r w:rsidRPr="00D223FB">
        <w:rPr>
          <w:rFonts w:ascii="宋体" w:hAnsi="宋体"/>
          <w:color w:val="000000" w:themeColor="text1"/>
          <w:spacing w:val="-2"/>
        </w:rPr>
        <w:t>、</w:t>
      </w:r>
      <w:r w:rsidRPr="00D223FB">
        <w:rPr>
          <w:rFonts w:ascii="宋体" w:hAnsi="宋体"/>
          <w:color w:val="000000" w:themeColor="text1"/>
        </w:rPr>
        <w:t>学</w:t>
      </w:r>
      <w:r w:rsidRPr="00D223FB">
        <w:rPr>
          <w:rFonts w:ascii="宋体" w:hAnsi="宋体"/>
          <w:color w:val="000000" w:themeColor="text1"/>
          <w:spacing w:val="-2"/>
        </w:rPr>
        <w:t>历</w:t>
      </w:r>
      <w:r w:rsidRPr="00D223FB">
        <w:rPr>
          <w:rFonts w:ascii="宋体" w:hAnsi="宋体"/>
          <w:color w:val="000000" w:themeColor="text1"/>
        </w:rPr>
        <w:t>证、</w:t>
      </w:r>
      <w:r w:rsidRPr="00D223FB">
        <w:rPr>
          <w:rFonts w:ascii="宋体" w:hAnsi="宋体"/>
          <w:color w:val="000000" w:themeColor="text1"/>
          <w:spacing w:val="-2"/>
        </w:rPr>
        <w:t>职</w:t>
      </w:r>
      <w:r w:rsidRPr="00D223FB">
        <w:rPr>
          <w:rFonts w:ascii="宋体" w:hAnsi="宋体"/>
          <w:color w:val="000000" w:themeColor="text1"/>
        </w:rPr>
        <w:t>称</w:t>
      </w:r>
      <w:r w:rsidRPr="00D223FB">
        <w:rPr>
          <w:rFonts w:ascii="宋体" w:hAnsi="宋体"/>
          <w:color w:val="000000" w:themeColor="text1"/>
          <w:spacing w:val="-2"/>
        </w:rPr>
        <w:t>证</w:t>
      </w:r>
      <w:r w:rsidRPr="00D223FB">
        <w:rPr>
          <w:rFonts w:ascii="宋体" w:hAnsi="宋体"/>
          <w:color w:val="000000" w:themeColor="text1"/>
        </w:rPr>
        <w:t>、</w:t>
      </w:r>
      <w:r w:rsidRPr="00D223FB">
        <w:rPr>
          <w:rFonts w:ascii="宋体" w:hAnsi="宋体"/>
          <w:color w:val="000000" w:themeColor="text1"/>
          <w:spacing w:val="-2"/>
        </w:rPr>
        <w:t>有</w:t>
      </w:r>
      <w:r w:rsidRPr="00D223FB">
        <w:rPr>
          <w:rFonts w:ascii="宋体" w:hAnsi="宋体"/>
          <w:color w:val="000000" w:themeColor="text1"/>
        </w:rPr>
        <w:t>关</w:t>
      </w:r>
      <w:r w:rsidRPr="00D223FB">
        <w:rPr>
          <w:rFonts w:ascii="宋体" w:hAnsi="宋体"/>
          <w:color w:val="000000" w:themeColor="text1"/>
          <w:spacing w:val="-2"/>
        </w:rPr>
        <w:t>证</w:t>
      </w:r>
      <w:r w:rsidRPr="00D223FB">
        <w:rPr>
          <w:rFonts w:ascii="宋体" w:hAnsi="宋体"/>
          <w:color w:val="000000" w:themeColor="text1"/>
        </w:rPr>
        <w:t>书</w:t>
      </w:r>
      <w:r w:rsidRPr="00D223FB">
        <w:rPr>
          <w:rFonts w:ascii="宋体" w:hAnsi="宋体"/>
          <w:color w:val="000000" w:themeColor="text1"/>
          <w:spacing w:val="-2"/>
        </w:rPr>
        <w:t>和</w:t>
      </w:r>
      <w:r w:rsidRPr="00D223FB">
        <w:rPr>
          <w:rFonts w:ascii="宋体" w:hAnsi="宋体"/>
          <w:color w:val="000000" w:themeColor="text1"/>
        </w:rPr>
        <w:t>社保</w:t>
      </w:r>
      <w:r w:rsidRPr="00D223FB">
        <w:rPr>
          <w:rFonts w:ascii="宋体" w:hAnsi="宋体"/>
          <w:color w:val="000000" w:themeColor="text1"/>
          <w:spacing w:val="-2"/>
        </w:rPr>
        <w:t>缴</w:t>
      </w:r>
      <w:r w:rsidRPr="00D223FB">
        <w:rPr>
          <w:rFonts w:ascii="宋体" w:hAnsi="宋体"/>
          <w:color w:val="000000" w:themeColor="text1"/>
        </w:rPr>
        <w:t>费</w:t>
      </w:r>
      <w:r w:rsidRPr="00D223FB">
        <w:rPr>
          <w:rFonts w:ascii="宋体" w:hAnsi="宋体"/>
          <w:color w:val="000000" w:themeColor="text1"/>
          <w:spacing w:val="-2"/>
        </w:rPr>
        <w:t>证</w:t>
      </w:r>
      <w:r w:rsidRPr="00D223FB">
        <w:rPr>
          <w:rFonts w:ascii="宋体" w:hAnsi="宋体"/>
          <w:color w:val="000000" w:themeColor="text1"/>
        </w:rPr>
        <w:t>明</w:t>
      </w:r>
      <w:r w:rsidRPr="00D223FB">
        <w:rPr>
          <w:rFonts w:ascii="宋体" w:hAnsi="宋体" w:hint="eastAsia"/>
          <w:color w:val="000000" w:themeColor="text1"/>
          <w:spacing w:val="-2"/>
        </w:rPr>
        <w:t>扫描</w:t>
      </w:r>
      <w:r w:rsidRPr="00D223FB">
        <w:rPr>
          <w:rFonts w:ascii="宋体" w:hAnsi="宋体"/>
          <w:color w:val="000000" w:themeColor="text1"/>
          <w:spacing w:val="-2"/>
        </w:rPr>
        <w:t>件</w:t>
      </w:r>
      <w:r w:rsidRPr="00D223FB">
        <w:rPr>
          <w:rFonts w:ascii="宋体" w:hAnsi="宋体"/>
          <w:color w:val="000000" w:themeColor="text1"/>
        </w:rPr>
        <w:t>。</w:t>
      </w:r>
    </w:p>
    <w:p w14:paraId="04945CEF" w14:textId="77777777" w:rsidR="002E7FF0" w:rsidRPr="00D223FB" w:rsidRDefault="00A95F1A">
      <w:pPr>
        <w:spacing w:before="9" w:line="264" w:lineRule="auto"/>
        <w:ind w:left="100" w:right="139" w:firstLine="420"/>
        <w:rPr>
          <w:rFonts w:ascii="宋体" w:hAnsi="宋体"/>
          <w:color w:val="000000" w:themeColor="text1"/>
        </w:rPr>
      </w:pPr>
      <w:r w:rsidRPr="00D223FB">
        <w:rPr>
          <w:rFonts w:ascii="宋体" w:hAnsi="宋体"/>
          <w:color w:val="000000" w:themeColor="text1"/>
        </w:rPr>
        <w:t xml:space="preserve">3.5.7  </w:t>
      </w:r>
      <w:r w:rsidRPr="00D223FB">
        <w:rPr>
          <w:rFonts w:ascii="宋体" w:hAnsi="宋体"/>
          <w:color w:val="000000" w:themeColor="text1"/>
          <w:spacing w:val="-2"/>
        </w:rPr>
        <w:t>“</w:t>
      </w:r>
      <w:r w:rsidRPr="00D223FB">
        <w:rPr>
          <w:rFonts w:ascii="宋体" w:hAnsi="宋体"/>
          <w:color w:val="000000" w:themeColor="text1"/>
        </w:rPr>
        <w:t>拟</w:t>
      </w:r>
      <w:r w:rsidRPr="00D223FB">
        <w:rPr>
          <w:rFonts w:ascii="宋体" w:hAnsi="宋体"/>
          <w:color w:val="000000" w:themeColor="text1"/>
          <w:spacing w:val="-2"/>
        </w:rPr>
        <w:t>投</w:t>
      </w:r>
      <w:r w:rsidRPr="00D223FB">
        <w:rPr>
          <w:rFonts w:ascii="宋体" w:hAnsi="宋体"/>
          <w:color w:val="000000" w:themeColor="text1"/>
        </w:rPr>
        <w:t>入</w:t>
      </w:r>
      <w:r w:rsidRPr="00D223FB">
        <w:rPr>
          <w:rFonts w:ascii="宋体" w:hAnsi="宋体"/>
          <w:color w:val="000000" w:themeColor="text1"/>
          <w:spacing w:val="-2"/>
        </w:rPr>
        <w:t>本</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的</w:t>
      </w:r>
      <w:r w:rsidRPr="00D223FB">
        <w:rPr>
          <w:rFonts w:ascii="宋体" w:hAnsi="宋体"/>
          <w:color w:val="000000" w:themeColor="text1"/>
          <w:spacing w:val="-2"/>
        </w:rPr>
        <w:t>主</w:t>
      </w:r>
      <w:r w:rsidRPr="00D223FB">
        <w:rPr>
          <w:rFonts w:ascii="宋体" w:hAnsi="宋体"/>
          <w:color w:val="000000" w:themeColor="text1"/>
        </w:rPr>
        <w:t>要试</w:t>
      </w:r>
      <w:r w:rsidRPr="00D223FB">
        <w:rPr>
          <w:rFonts w:ascii="宋体" w:hAnsi="宋体"/>
          <w:color w:val="000000" w:themeColor="text1"/>
          <w:spacing w:val="-2"/>
        </w:rPr>
        <w:t>验</w:t>
      </w:r>
      <w:r w:rsidRPr="00D223FB">
        <w:rPr>
          <w:rFonts w:ascii="宋体" w:hAnsi="宋体"/>
          <w:color w:val="000000" w:themeColor="text1"/>
        </w:rPr>
        <w:t>检</w:t>
      </w:r>
      <w:r w:rsidRPr="00D223FB">
        <w:rPr>
          <w:rFonts w:ascii="宋体" w:hAnsi="宋体"/>
          <w:color w:val="000000" w:themeColor="text1"/>
          <w:spacing w:val="-2"/>
        </w:rPr>
        <w:t>测</w:t>
      </w:r>
      <w:r w:rsidRPr="00D223FB">
        <w:rPr>
          <w:rFonts w:ascii="宋体" w:hAnsi="宋体"/>
          <w:color w:val="000000" w:themeColor="text1"/>
        </w:rPr>
        <w:t>仪</w:t>
      </w:r>
      <w:r w:rsidRPr="00D223FB">
        <w:rPr>
          <w:rFonts w:ascii="宋体" w:hAnsi="宋体"/>
          <w:color w:val="000000" w:themeColor="text1"/>
          <w:spacing w:val="-2"/>
        </w:rPr>
        <w:t>器</w:t>
      </w:r>
      <w:r w:rsidRPr="00D223FB">
        <w:rPr>
          <w:rFonts w:ascii="宋体" w:hAnsi="宋体"/>
          <w:color w:val="000000" w:themeColor="text1"/>
        </w:rPr>
        <w:t>设</w:t>
      </w:r>
      <w:r w:rsidRPr="00D223FB">
        <w:rPr>
          <w:rFonts w:ascii="宋体" w:hAnsi="宋体"/>
          <w:color w:val="000000" w:themeColor="text1"/>
          <w:spacing w:val="-2"/>
        </w:rPr>
        <w:t>备</w:t>
      </w:r>
      <w:r w:rsidRPr="00D223FB">
        <w:rPr>
          <w:rFonts w:ascii="宋体" w:hAnsi="宋体"/>
          <w:color w:val="000000" w:themeColor="text1"/>
        </w:rPr>
        <w:t>表</w:t>
      </w:r>
      <w:r w:rsidRPr="00D223FB">
        <w:rPr>
          <w:rFonts w:ascii="宋体" w:hAnsi="宋体"/>
          <w:color w:val="000000" w:themeColor="text1"/>
          <w:spacing w:val="-3"/>
        </w:rPr>
        <w:t>”</w:t>
      </w:r>
      <w:r w:rsidRPr="00D223FB">
        <w:rPr>
          <w:rFonts w:ascii="宋体" w:hAnsi="宋体"/>
          <w:color w:val="000000" w:themeColor="text1"/>
          <w:spacing w:val="-2"/>
        </w:rPr>
        <w:t>应</w:t>
      </w:r>
      <w:r w:rsidRPr="00D223FB">
        <w:rPr>
          <w:rFonts w:ascii="宋体" w:hAnsi="宋体"/>
          <w:color w:val="000000" w:themeColor="text1"/>
        </w:rPr>
        <w:t>填报</w:t>
      </w:r>
      <w:r w:rsidRPr="00D223FB">
        <w:rPr>
          <w:rFonts w:ascii="宋体" w:hAnsi="宋体"/>
          <w:color w:val="000000" w:themeColor="text1"/>
          <w:spacing w:val="-2"/>
        </w:rPr>
        <w:t>满</w:t>
      </w:r>
      <w:r w:rsidRPr="00D223FB">
        <w:rPr>
          <w:rFonts w:ascii="宋体" w:hAnsi="宋体"/>
          <w:color w:val="000000" w:themeColor="text1"/>
        </w:rPr>
        <w:t>足</w:t>
      </w:r>
      <w:r w:rsidRPr="00D223FB">
        <w:rPr>
          <w:rFonts w:ascii="宋体" w:hAnsi="宋体"/>
          <w:color w:val="000000" w:themeColor="text1"/>
          <w:spacing w:val="-2"/>
        </w:rPr>
        <w:t>本</w:t>
      </w:r>
      <w:r w:rsidRPr="00D223FB">
        <w:rPr>
          <w:rFonts w:ascii="宋体" w:hAnsi="宋体"/>
          <w:color w:val="000000" w:themeColor="text1"/>
        </w:rPr>
        <w:t>章第</w:t>
      </w:r>
      <w:r w:rsidRPr="00D223FB">
        <w:rPr>
          <w:rFonts w:ascii="宋体" w:hAnsi="宋体"/>
          <w:color w:val="000000" w:themeColor="text1"/>
          <w:spacing w:val="24"/>
        </w:rPr>
        <w:t xml:space="preserve"> </w:t>
      </w:r>
      <w:r w:rsidRPr="00D223FB">
        <w:rPr>
          <w:rFonts w:ascii="宋体" w:hAnsi="宋体"/>
          <w:color w:val="000000" w:themeColor="text1"/>
        </w:rPr>
        <w:t>1.4.1</w:t>
      </w:r>
      <w:r w:rsidRPr="00D223FB">
        <w:rPr>
          <w:rFonts w:ascii="宋体" w:hAnsi="宋体"/>
          <w:color w:val="000000" w:themeColor="text1"/>
          <w:spacing w:val="24"/>
        </w:rPr>
        <w:t xml:space="preserve"> </w:t>
      </w:r>
      <w:r w:rsidRPr="00D223FB">
        <w:rPr>
          <w:rFonts w:ascii="宋体" w:hAnsi="宋体"/>
          <w:color w:val="000000" w:themeColor="text1"/>
          <w:spacing w:val="-2"/>
        </w:rPr>
        <w:t>项</w:t>
      </w:r>
      <w:r w:rsidRPr="00D223FB">
        <w:rPr>
          <w:rFonts w:ascii="宋体" w:hAnsi="宋体"/>
          <w:color w:val="000000" w:themeColor="text1"/>
        </w:rPr>
        <w:t>规定</w:t>
      </w:r>
      <w:r w:rsidRPr="00D223FB">
        <w:rPr>
          <w:rFonts w:ascii="宋体" w:hAnsi="宋体"/>
          <w:color w:val="000000" w:themeColor="text1"/>
          <w:spacing w:val="-2"/>
        </w:rPr>
        <w:t>的</w:t>
      </w:r>
      <w:r w:rsidRPr="00D223FB">
        <w:rPr>
          <w:rFonts w:ascii="宋体" w:hAnsi="宋体"/>
          <w:color w:val="000000" w:themeColor="text1"/>
        </w:rPr>
        <w:t>试</w:t>
      </w:r>
      <w:r w:rsidRPr="00D223FB">
        <w:rPr>
          <w:rFonts w:ascii="宋体" w:hAnsi="宋体"/>
          <w:color w:val="000000" w:themeColor="text1"/>
          <w:spacing w:val="-2"/>
        </w:rPr>
        <w:t>验</w:t>
      </w:r>
      <w:r w:rsidRPr="00D223FB">
        <w:rPr>
          <w:rFonts w:ascii="宋体" w:hAnsi="宋体"/>
          <w:color w:val="000000" w:themeColor="text1"/>
        </w:rPr>
        <w:t>检测仪</w:t>
      </w:r>
      <w:r w:rsidRPr="00D223FB">
        <w:rPr>
          <w:rFonts w:ascii="宋体" w:hAnsi="宋体"/>
          <w:color w:val="000000" w:themeColor="text1"/>
          <w:spacing w:val="-2"/>
        </w:rPr>
        <w:t>器</w:t>
      </w:r>
      <w:r w:rsidRPr="00D223FB">
        <w:rPr>
          <w:rFonts w:ascii="宋体" w:hAnsi="宋体"/>
          <w:color w:val="000000" w:themeColor="text1"/>
        </w:rPr>
        <w:t>设</w:t>
      </w:r>
      <w:r w:rsidRPr="00D223FB">
        <w:rPr>
          <w:rFonts w:ascii="宋体" w:hAnsi="宋体"/>
          <w:color w:val="000000" w:themeColor="text1"/>
          <w:spacing w:val="-2"/>
        </w:rPr>
        <w:t>备</w:t>
      </w:r>
      <w:r w:rsidRPr="00D223FB">
        <w:rPr>
          <w:rFonts w:ascii="宋体" w:hAnsi="宋体"/>
          <w:color w:val="000000" w:themeColor="text1"/>
        </w:rPr>
        <w:t>。</w:t>
      </w:r>
    </w:p>
    <w:p w14:paraId="4ABDE2AA" w14:textId="77777777" w:rsidR="002E7FF0" w:rsidRPr="00D223FB" w:rsidRDefault="00A95F1A">
      <w:pPr>
        <w:spacing w:before="9" w:line="360" w:lineRule="auto"/>
        <w:ind w:left="102" w:right="142" w:firstLine="420"/>
        <w:rPr>
          <w:rFonts w:ascii="宋体" w:hAnsi="宋体"/>
          <w:color w:val="000000" w:themeColor="text1"/>
          <w:spacing w:val="-2"/>
        </w:rPr>
      </w:pPr>
      <w:r w:rsidRPr="00D223FB">
        <w:rPr>
          <w:rFonts w:ascii="宋体" w:hAnsi="宋体"/>
          <w:color w:val="000000" w:themeColor="text1"/>
          <w:spacing w:val="-2"/>
        </w:rPr>
        <w:t>3.5.8 投标人须知前附表规定接受联合体投标的，本章第 3.5.1 项至第 3.5.7 项规定的表格和资料应包括</w:t>
      </w:r>
      <w:r w:rsidRPr="00D223FB">
        <w:rPr>
          <w:rFonts w:ascii="宋体" w:hAnsi="宋体" w:hint="eastAsia"/>
          <w:color w:val="000000" w:themeColor="text1"/>
          <w:spacing w:val="-2"/>
        </w:rPr>
        <w:t>且适用于</w:t>
      </w:r>
      <w:r w:rsidRPr="00D223FB">
        <w:rPr>
          <w:rFonts w:ascii="宋体" w:hAnsi="宋体"/>
          <w:color w:val="000000" w:themeColor="text1"/>
          <w:spacing w:val="-2"/>
        </w:rPr>
        <w:t>联合体各方相关情况。</w:t>
      </w:r>
    </w:p>
    <w:p w14:paraId="71AD632E" w14:textId="77777777" w:rsidR="002E7FF0" w:rsidRPr="00D223FB" w:rsidRDefault="002E7FF0">
      <w:pPr>
        <w:spacing w:before="9" w:line="360" w:lineRule="auto"/>
        <w:jc w:val="left"/>
        <w:rPr>
          <w:rFonts w:ascii="宋体" w:hAnsi="宋体"/>
          <w:color w:val="000000" w:themeColor="text1"/>
          <w:sz w:val="12"/>
        </w:rPr>
      </w:pPr>
    </w:p>
    <w:p w14:paraId="23C2CA3B"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.6</w:t>
      </w:r>
      <w:r w:rsidRPr="00D223FB">
        <w:rPr>
          <w:rFonts w:ascii="宋体" w:hAnsi="宋体"/>
          <w:color w:val="000000" w:themeColor="text1"/>
          <w:spacing w:val="68"/>
          <w:sz w:val="28"/>
        </w:rPr>
        <w:t xml:space="preserve"> </w:t>
      </w:r>
      <w:r w:rsidRPr="00D223FB">
        <w:rPr>
          <w:rFonts w:ascii="宋体" w:hAnsi="宋体"/>
          <w:color w:val="000000" w:themeColor="text1"/>
          <w:sz w:val="28"/>
        </w:rPr>
        <w:t>备选投标</w:t>
      </w:r>
      <w:r w:rsidRPr="00D223FB">
        <w:rPr>
          <w:rFonts w:ascii="宋体" w:hAnsi="宋体"/>
          <w:color w:val="000000" w:themeColor="text1"/>
          <w:spacing w:val="-3"/>
          <w:sz w:val="28"/>
        </w:rPr>
        <w:t>方</w:t>
      </w:r>
      <w:r w:rsidRPr="00D223FB">
        <w:rPr>
          <w:rFonts w:ascii="宋体" w:hAnsi="宋体"/>
          <w:color w:val="000000" w:themeColor="text1"/>
          <w:sz w:val="28"/>
        </w:rPr>
        <w:t>案</w:t>
      </w:r>
    </w:p>
    <w:p w14:paraId="02D51048" w14:textId="77777777" w:rsidR="002E7FF0" w:rsidRPr="00D223FB" w:rsidRDefault="00A95F1A">
      <w:pPr>
        <w:spacing w:line="360" w:lineRule="auto"/>
        <w:ind w:left="100" w:right="142" w:firstLine="420"/>
        <w:rPr>
          <w:rFonts w:ascii="宋体" w:hAnsi="宋体"/>
          <w:color w:val="000000" w:themeColor="text1"/>
        </w:rPr>
      </w:pPr>
      <w:r w:rsidRPr="00D223FB">
        <w:rPr>
          <w:rFonts w:ascii="宋体" w:hAnsi="宋体"/>
          <w:color w:val="000000" w:themeColor="text1"/>
        </w:rPr>
        <w:t>3.6.1 除</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附表</w:t>
      </w:r>
      <w:r w:rsidRPr="00D223FB">
        <w:rPr>
          <w:rFonts w:ascii="宋体" w:hAnsi="宋体"/>
          <w:color w:val="000000" w:themeColor="text1"/>
        </w:rPr>
        <w:t>规定</w:t>
      </w:r>
      <w:r w:rsidRPr="00D223FB">
        <w:rPr>
          <w:rFonts w:ascii="宋体" w:hAnsi="宋体"/>
          <w:color w:val="000000" w:themeColor="text1"/>
          <w:spacing w:val="-2"/>
        </w:rPr>
        <w:t>允</w:t>
      </w:r>
      <w:r w:rsidRPr="00D223FB">
        <w:rPr>
          <w:rFonts w:ascii="宋体" w:hAnsi="宋体"/>
          <w:color w:val="000000" w:themeColor="text1"/>
        </w:rPr>
        <w:t>许</w:t>
      </w:r>
      <w:r w:rsidRPr="00D223FB">
        <w:rPr>
          <w:rFonts w:ascii="宋体" w:hAnsi="宋体"/>
          <w:color w:val="000000" w:themeColor="text1"/>
          <w:spacing w:val="-2"/>
        </w:rPr>
        <w:t>外</w:t>
      </w:r>
      <w:r w:rsidRPr="00D223FB">
        <w:rPr>
          <w:rFonts w:ascii="宋体" w:hAnsi="宋体"/>
          <w:color w:val="000000" w:themeColor="text1"/>
          <w:spacing w:val="-38"/>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不</w:t>
      </w:r>
      <w:r w:rsidRPr="00D223FB">
        <w:rPr>
          <w:rFonts w:ascii="宋体" w:hAnsi="宋体"/>
          <w:color w:val="000000" w:themeColor="text1"/>
          <w:spacing w:val="-2"/>
        </w:rPr>
        <w:t>得</w:t>
      </w:r>
      <w:r w:rsidRPr="00D223FB">
        <w:rPr>
          <w:rFonts w:ascii="宋体" w:hAnsi="宋体"/>
          <w:color w:val="000000" w:themeColor="text1"/>
        </w:rPr>
        <w:t>递交</w:t>
      </w:r>
      <w:r w:rsidRPr="00D223FB">
        <w:rPr>
          <w:rFonts w:ascii="宋体" w:hAnsi="宋体"/>
          <w:color w:val="000000" w:themeColor="text1"/>
          <w:spacing w:val="-2"/>
        </w:rPr>
        <w:t>备</w:t>
      </w:r>
      <w:r w:rsidRPr="00D223FB">
        <w:rPr>
          <w:rFonts w:ascii="宋体" w:hAnsi="宋体"/>
          <w:color w:val="000000" w:themeColor="text1"/>
        </w:rPr>
        <w:t>选</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方</w:t>
      </w:r>
      <w:r w:rsidRPr="00D223FB">
        <w:rPr>
          <w:rFonts w:ascii="宋体" w:hAnsi="宋体"/>
          <w:color w:val="000000" w:themeColor="text1"/>
        </w:rPr>
        <w:t>案</w:t>
      </w:r>
      <w:r w:rsidRPr="00D223FB">
        <w:rPr>
          <w:rFonts w:ascii="宋体" w:hAnsi="宋体"/>
          <w:color w:val="000000" w:themeColor="text1"/>
          <w:spacing w:val="-41"/>
        </w:rPr>
        <w:t>，</w:t>
      </w:r>
      <w:r w:rsidRPr="00D223FB">
        <w:rPr>
          <w:rFonts w:ascii="宋体" w:hAnsi="宋体"/>
          <w:color w:val="000000" w:themeColor="text1"/>
        </w:rPr>
        <w:t>否</w:t>
      </w:r>
      <w:r w:rsidRPr="00D223FB">
        <w:rPr>
          <w:rFonts w:ascii="宋体" w:hAnsi="宋体"/>
          <w:color w:val="000000" w:themeColor="text1"/>
          <w:spacing w:val="-2"/>
        </w:rPr>
        <w:t>则</w:t>
      </w:r>
      <w:r w:rsidRPr="00D223FB">
        <w:rPr>
          <w:rFonts w:ascii="宋体" w:hAnsi="宋体"/>
          <w:color w:val="000000" w:themeColor="text1"/>
        </w:rPr>
        <w:t>其投</w:t>
      </w:r>
      <w:r w:rsidRPr="00D223FB">
        <w:rPr>
          <w:rFonts w:ascii="宋体" w:hAnsi="宋体"/>
          <w:color w:val="000000" w:themeColor="text1"/>
          <w:spacing w:val="-2"/>
        </w:rPr>
        <w:t>标</w:t>
      </w:r>
      <w:r w:rsidRPr="00D223FB">
        <w:rPr>
          <w:rFonts w:ascii="宋体" w:hAnsi="宋体"/>
          <w:color w:val="000000" w:themeColor="text1"/>
        </w:rPr>
        <w:t>将</w:t>
      </w:r>
      <w:r w:rsidRPr="00D223FB">
        <w:rPr>
          <w:rFonts w:ascii="宋体" w:hAnsi="宋体"/>
          <w:color w:val="000000" w:themeColor="text1"/>
          <w:spacing w:val="-2"/>
        </w:rPr>
        <w:t>被</w:t>
      </w:r>
      <w:r w:rsidRPr="00D223FB">
        <w:rPr>
          <w:rFonts w:ascii="宋体" w:hAnsi="宋体"/>
          <w:color w:val="000000" w:themeColor="text1"/>
        </w:rPr>
        <w:t>否决。</w:t>
      </w:r>
    </w:p>
    <w:p w14:paraId="42DE3B46" w14:textId="77777777" w:rsidR="002E7FF0" w:rsidRPr="00D223FB" w:rsidRDefault="00A95F1A" w:rsidP="00216733">
      <w:pPr>
        <w:spacing w:line="360" w:lineRule="auto"/>
        <w:ind w:left="100" w:right="142" w:firstLine="420"/>
        <w:rPr>
          <w:rFonts w:ascii="宋体" w:hAnsi="宋体"/>
          <w:color w:val="000000" w:themeColor="text1"/>
        </w:rPr>
      </w:pPr>
      <w:r w:rsidRPr="00D223FB">
        <w:rPr>
          <w:rFonts w:ascii="宋体" w:hAnsi="宋体"/>
          <w:color w:val="000000" w:themeColor="text1"/>
        </w:rPr>
        <w:t>3.6.2  允许投标人递交备选投标方案的，只有中标人所递交的备选投标方案方可予以考虑。 评标委员会认为中标人的备选投标方案优于其按照招标文件要求编制的投标方案的，招标人可以接受该备选投标方案。</w:t>
      </w:r>
    </w:p>
    <w:p w14:paraId="6294D135" w14:textId="77777777" w:rsidR="002E7FF0" w:rsidRPr="00D223FB" w:rsidRDefault="00A95F1A">
      <w:pPr>
        <w:spacing w:before="6" w:line="360" w:lineRule="auto"/>
        <w:ind w:left="100" w:right="142" w:firstLine="420"/>
        <w:rPr>
          <w:rFonts w:ascii="宋体" w:hAnsi="宋体"/>
          <w:color w:val="000000" w:themeColor="text1"/>
        </w:rPr>
      </w:pPr>
      <w:r w:rsidRPr="00D223FB">
        <w:rPr>
          <w:rFonts w:ascii="宋体" w:hAnsi="宋体"/>
          <w:color w:val="000000" w:themeColor="text1"/>
        </w:rPr>
        <w:t>3.6.3 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提</w:t>
      </w:r>
      <w:r w:rsidRPr="00D223FB">
        <w:rPr>
          <w:rFonts w:ascii="宋体" w:hAnsi="宋体"/>
          <w:color w:val="000000" w:themeColor="text1"/>
        </w:rPr>
        <w:t>供</w:t>
      </w:r>
      <w:r w:rsidRPr="00D223FB">
        <w:rPr>
          <w:rFonts w:ascii="宋体" w:hAnsi="宋体"/>
          <w:color w:val="000000" w:themeColor="text1"/>
          <w:spacing w:val="-2"/>
        </w:rPr>
        <w:t>两</w:t>
      </w:r>
      <w:r w:rsidRPr="00D223FB">
        <w:rPr>
          <w:rFonts w:ascii="宋体" w:hAnsi="宋体"/>
          <w:color w:val="000000" w:themeColor="text1"/>
        </w:rPr>
        <w:t>个</w:t>
      </w:r>
      <w:r w:rsidRPr="00D223FB">
        <w:rPr>
          <w:rFonts w:ascii="宋体" w:hAnsi="宋体"/>
          <w:color w:val="000000" w:themeColor="text1"/>
          <w:spacing w:val="-2"/>
        </w:rPr>
        <w:t>或两</w:t>
      </w:r>
      <w:r w:rsidRPr="00D223FB">
        <w:rPr>
          <w:rFonts w:ascii="宋体" w:hAnsi="宋体"/>
          <w:color w:val="000000" w:themeColor="text1"/>
        </w:rPr>
        <w:t>个以</w:t>
      </w:r>
      <w:r w:rsidRPr="00D223FB">
        <w:rPr>
          <w:rFonts w:ascii="宋体" w:hAnsi="宋体"/>
          <w:color w:val="000000" w:themeColor="text1"/>
          <w:spacing w:val="-2"/>
        </w:rPr>
        <w:t>上</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spacing w:val="-38"/>
        </w:rPr>
        <w:t>，</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在</w:t>
      </w:r>
      <w:r w:rsidRPr="00D223FB">
        <w:rPr>
          <w:rFonts w:ascii="宋体" w:hAnsi="宋体"/>
          <w:color w:val="000000" w:themeColor="text1"/>
        </w:rPr>
        <w:t>投标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中</w:t>
      </w:r>
      <w:r w:rsidRPr="00D223FB">
        <w:rPr>
          <w:rFonts w:ascii="宋体" w:hAnsi="宋体"/>
          <w:color w:val="000000" w:themeColor="text1"/>
        </w:rPr>
        <w:t>提</w:t>
      </w:r>
      <w:r w:rsidRPr="00D223FB">
        <w:rPr>
          <w:rFonts w:ascii="宋体" w:hAnsi="宋体"/>
          <w:color w:val="000000" w:themeColor="text1"/>
          <w:spacing w:val="-2"/>
        </w:rPr>
        <w:t>供</w:t>
      </w:r>
      <w:r w:rsidRPr="00D223FB">
        <w:rPr>
          <w:rFonts w:ascii="宋体" w:hAnsi="宋体"/>
          <w:color w:val="000000" w:themeColor="text1"/>
        </w:rPr>
        <w:t>一</w:t>
      </w:r>
      <w:r w:rsidRPr="00D223FB">
        <w:rPr>
          <w:rFonts w:ascii="宋体" w:hAnsi="宋体"/>
          <w:color w:val="000000" w:themeColor="text1"/>
          <w:spacing w:val="-2"/>
        </w:rPr>
        <w:t>个</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spacing w:val="-38"/>
        </w:rPr>
        <w:t>，</w:t>
      </w:r>
      <w:r w:rsidRPr="00D223FB">
        <w:rPr>
          <w:rFonts w:ascii="宋体" w:hAnsi="宋体"/>
          <w:color w:val="000000" w:themeColor="text1"/>
        </w:rPr>
        <w:t>但</w:t>
      </w:r>
      <w:r w:rsidRPr="00D223FB">
        <w:rPr>
          <w:rFonts w:ascii="宋体" w:hAnsi="宋体"/>
          <w:color w:val="000000" w:themeColor="text1"/>
          <w:spacing w:val="-2"/>
        </w:rPr>
        <w:t>同</w:t>
      </w:r>
      <w:r w:rsidRPr="00D223FB">
        <w:rPr>
          <w:rFonts w:ascii="宋体" w:hAnsi="宋体"/>
          <w:color w:val="000000" w:themeColor="text1"/>
        </w:rPr>
        <w:t>时</w:t>
      </w:r>
      <w:r w:rsidRPr="00D223FB">
        <w:rPr>
          <w:rFonts w:ascii="宋体" w:hAnsi="宋体"/>
          <w:color w:val="000000" w:themeColor="text1"/>
          <w:spacing w:val="-2"/>
        </w:rPr>
        <w:t>提</w:t>
      </w:r>
      <w:r w:rsidRPr="00D223FB">
        <w:rPr>
          <w:rFonts w:ascii="宋体" w:hAnsi="宋体"/>
          <w:color w:val="000000" w:themeColor="text1"/>
        </w:rPr>
        <w:t>供两个</w:t>
      </w:r>
      <w:r w:rsidRPr="00D223FB">
        <w:rPr>
          <w:rFonts w:ascii="宋体" w:hAnsi="宋体"/>
          <w:color w:val="000000" w:themeColor="text1"/>
          <w:spacing w:val="-2"/>
        </w:rPr>
        <w:t>或</w:t>
      </w:r>
      <w:r w:rsidRPr="00D223FB">
        <w:rPr>
          <w:rFonts w:ascii="宋体" w:hAnsi="宋体"/>
          <w:color w:val="000000" w:themeColor="text1"/>
        </w:rPr>
        <w:t>两</w:t>
      </w:r>
      <w:r w:rsidRPr="00D223FB">
        <w:rPr>
          <w:rFonts w:ascii="宋体" w:hAnsi="宋体"/>
          <w:color w:val="000000" w:themeColor="text1"/>
          <w:spacing w:val="-2"/>
        </w:rPr>
        <w:t>个</w:t>
      </w:r>
      <w:r w:rsidRPr="00D223FB">
        <w:rPr>
          <w:rFonts w:ascii="宋体" w:hAnsi="宋体"/>
          <w:color w:val="000000" w:themeColor="text1"/>
        </w:rPr>
        <w:t>以</w:t>
      </w:r>
      <w:r w:rsidRPr="00D223FB">
        <w:rPr>
          <w:rFonts w:ascii="宋体" w:hAnsi="宋体"/>
          <w:color w:val="000000" w:themeColor="text1"/>
          <w:spacing w:val="-3"/>
        </w:rPr>
        <w:t>上</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方</w:t>
      </w:r>
      <w:r w:rsidRPr="00D223FB">
        <w:rPr>
          <w:rFonts w:ascii="宋体" w:hAnsi="宋体"/>
          <w:color w:val="000000" w:themeColor="text1"/>
          <w:spacing w:val="-2"/>
        </w:rPr>
        <w:t>案</w:t>
      </w:r>
      <w:r w:rsidRPr="00D223FB">
        <w:rPr>
          <w:rFonts w:ascii="宋体" w:hAnsi="宋体"/>
          <w:color w:val="000000" w:themeColor="text1"/>
        </w:rPr>
        <w:t>的</w:t>
      </w:r>
      <w:r w:rsidRPr="00D223FB">
        <w:rPr>
          <w:rFonts w:ascii="宋体" w:hAnsi="宋体"/>
          <w:color w:val="000000" w:themeColor="text1"/>
          <w:spacing w:val="1"/>
        </w:rPr>
        <w:t>，</w:t>
      </w:r>
      <w:r w:rsidRPr="00D223FB">
        <w:rPr>
          <w:rFonts w:ascii="宋体" w:hAnsi="宋体"/>
          <w:color w:val="000000" w:themeColor="text1"/>
          <w:spacing w:val="-2"/>
        </w:rPr>
        <w:t>视</w:t>
      </w:r>
      <w:r w:rsidRPr="00D223FB">
        <w:rPr>
          <w:rFonts w:ascii="宋体" w:hAnsi="宋体"/>
          <w:color w:val="000000" w:themeColor="text1"/>
        </w:rPr>
        <w:t>为</w:t>
      </w:r>
      <w:r w:rsidRPr="00D223FB">
        <w:rPr>
          <w:rFonts w:ascii="宋体" w:hAnsi="宋体"/>
          <w:color w:val="000000" w:themeColor="text1"/>
          <w:spacing w:val="-2"/>
        </w:rPr>
        <w:t>提</w:t>
      </w:r>
      <w:r w:rsidRPr="00D223FB">
        <w:rPr>
          <w:rFonts w:ascii="宋体" w:hAnsi="宋体"/>
          <w:color w:val="000000" w:themeColor="text1"/>
        </w:rPr>
        <w:t>供</w:t>
      </w:r>
      <w:r w:rsidRPr="00D223FB">
        <w:rPr>
          <w:rFonts w:ascii="宋体" w:hAnsi="宋体"/>
          <w:color w:val="000000" w:themeColor="text1"/>
          <w:spacing w:val="-2"/>
        </w:rPr>
        <w:t>备</w:t>
      </w:r>
      <w:r w:rsidRPr="00D223FB">
        <w:rPr>
          <w:rFonts w:ascii="宋体" w:hAnsi="宋体"/>
          <w:color w:val="000000" w:themeColor="text1"/>
        </w:rPr>
        <w:t>选</w:t>
      </w:r>
      <w:r w:rsidRPr="00D223FB">
        <w:rPr>
          <w:rFonts w:ascii="宋体" w:hAnsi="宋体"/>
          <w:color w:val="000000" w:themeColor="text1"/>
          <w:spacing w:val="-2"/>
        </w:rPr>
        <w:t>方</w:t>
      </w:r>
      <w:r w:rsidRPr="00D223FB">
        <w:rPr>
          <w:rFonts w:ascii="宋体" w:hAnsi="宋体"/>
          <w:color w:val="000000" w:themeColor="text1"/>
        </w:rPr>
        <w:t>案。</w:t>
      </w:r>
    </w:p>
    <w:p w14:paraId="022ADADD" w14:textId="77777777" w:rsidR="002E7FF0" w:rsidRPr="00D223FB" w:rsidRDefault="002E7FF0">
      <w:pPr>
        <w:spacing w:before="8" w:line="360" w:lineRule="auto"/>
        <w:jc w:val="left"/>
        <w:rPr>
          <w:rFonts w:ascii="宋体" w:hAnsi="宋体"/>
          <w:color w:val="000000" w:themeColor="text1"/>
          <w:sz w:val="12"/>
        </w:rPr>
      </w:pPr>
    </w:p>
    <w:p w14:paraId="411B0662"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.7</w:t>
      </w:r>
      <w:r w:rsidRPr="00D223FB">
        <w:rPr>
          <w:rFonts w:ascii="宋体" w:hAnsi="宋体"/>
          <w:color w:val="000000" w:themeColor="text1"/>
          <w:spacing w:val="68"/>
          <w:sz w:val="28"/>
        </w:rPr>
        <w:t xml:space="preserve"> </w:t>
      </w:r>
      <w:r w:rsidRPr="00D223FB">
        <w:rPr>
          <w:rFonts w:ascii="宋体" w:hAnsi="宋体"/>
          <w:color w:val="000000" w:themeColor="text1"/>
          <w:sz w:val="28"/>
        </w:rPr>
        <w:t>投标文件</w:t>
      </w:r>
      <w:r w:rsidRPr="00D223FB">
        <w:rPr>
          <w:rFonts w:ascii="宋体" w:hAnsi="宋体"/>
          <w:color w:val="000000" w:themeColor="text1"/>
          <w:spacing w:val="-3"/>
          <w:sz w:val="28"/>
        </w:rPr>
        <w:t>的</w:t>
      </w:r>
      <w:r w:rsidRPr="00D223FB">
        <w:rPr>
          <w:rFonts w:ascii="宋体" w:hAnsi="宋体"/>
          <w:color w:val="000000" w:themeColor="text1"/>
          <w:sz w:val="28"/>
        </w:rPr>
        <w:t>编制</w:t>
      </w:r>
    </w:p>
    <w:p w14:paraId="44D0BCFD" w14:textId="77777777" w:rsidR="002E7FF0" w:rsidRPr="00D223FB" w:rsidRDefault="00A95F1A">
      <w:pPr>
        <w:spacing w:line="360" w:lineRule="auto"/>
        <w:ind w:left="100" w:right="142" w:firstLine="420"/>
        <w:rPr>
          <w:rFonts w:ascii="宋体" w:hAnsi="宋体"/>
          <w:color w:val="000000" w:themeColor="text1"/>
        </w:rPr>
      </w:pPr>
      <w:r w:rsidRPr="00D223FB">
        <w:rPr>
          <w:rFonts w:ascii="宋体" w:hAnsi="宋体"/>
          <w:color w:val="000000" w:themeColor="text1"/>
        </w:rPr>
        <w:t>3.7.1 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应</w:t>
      </w:r>
      <w:r w:rsidRPr="00D223FB">
        <w:rPr>
          <w:rFonts w:ascii="宋体" w:hAnsi="宋体"/>
          <w:color w:val="000000" w:themeColor="text1"/>
          <w:spacing w:val="-2"/>
        </w:rPr>
        <w:t>按</w:t>
      </w:r>
      <w:r w:rsidRPr="00D223FB">
        <w:rPr>
          <w:rFonts w:ascii="宋体" w:hAnsi="宋体"/>
          <w:color w:val="000000" w:themeColor="text1"/>
        </w:rPr>
        <w:t>第</w:t>
      </w:r>
      <w:r w:rsidRPr="00D223FB">
        <w:rPr>
          <w:rFonts w:ascii="宋体" w:hAnsi="宋体"/>
          <w:color w:val="000000" w:themeColor="text1"/>
          <w:spacing w:val="-2"/>
        </w:rPr>
        <w:t>六章</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格式</w:t>
      </w:r>
      <w:r w:rsidRPr="00D223FB">
        <w:rPr>
          <w:rFonts w:ascii="宋体" w:hAnsi="宋体"/>
          <w:color w:val="000000" w:themeColor="text1"/>
          <w:spacing w:val="-3"/>
        </w:rPr>
        <w:t>”</w:t>
      </w:r>
      <w:r w:rsidRPr="00D223FB">
        <w:rPr>
          <w:rFonts w:ascii="宋体" w:hAnsi="宋体"/>
          <w:color w:val="000000" w:themeColor="text1"/>
        </w:rPr>
        <w:t>进</w:t>
      </w:r>
      <w:r w:rsidRPr="00D223FB">
        <w:rPr>
          <w:rFonts w:ascii="宋体" w:hAnsi="宋体"/>
          <w:color w:val="000000" w:themeColor="text1"/>
          <w:spacing w:val="-2"/>
        </w:rPr>
        <w:t>行</w:t>
      </w:r>
      <w:r w:rsidRPr="00D223FB">
        <w:rPr>
          <w:rFonts w:ascii="宋体" w:hAnsi="宋体"/>
          <w:color w:val="000000" w:themeColor="text1"/>
        </w:rPr>
        <w:t>编</w:t>
      </w:r>
      <w:r w:rsidRPr="00D223FB">
        <w:rPr>
          <w:rFonts w:ascii="宋体" w:hAnsi="宋体"/>
          <w:color w:val="000000" w:themeColor="text1"/>
          <w:spacing w:val="-2"/>
        </w:rPr>
        <w:t>写</w:t>
      </w:r>
      <w:r w:rsidRPr="00D223FB">
        <w:rPr>
          <w:rFonts w:ascii="宋体" w:hAnsi="宋体"/>
          <w:color w:val="000000" w:themeColor="text1"/>
          <w:spacing w:val="-17"/>
        </w:rPr>
        <w:t>，</w:t>
      </w:r>
      <w:r w:rsidRPr="00D223FB">
        <w:rPr>
          <w:rFonts w:ascii="宋体" w:hAnsi="宋体"/>
          <w:color w:val="000000" w:themeColor="text1"/>
          <w:spacing w:val="-2"/>
        </w:rPr>
        <w:t>如</w:t>
      </w:r>
      <w:r w:rsidRPr="00D223FB">
        <w:rPr>
          <w:rFonts w:ascii="宋体" w:hAnsi="宋体"/>
          <w:color w:val="000000" w:themeColor="text1"/>
        </w:rPr>
        <w:t>有</w:t>
      </w:r>
      <w:r w:rsidRPr="00D223FB">
        <w:rPr>
          <w:rFonts w:ascii="宋体" w:hAnsi="宋体"/>
          <w:color w:val="000000" w:themeColor="text1"/>
          <w:spacing w:val="-2"/>
        </w:rPr>
        <w:t>必</w:t>
      </w:r>
      <w:r w:rsidRPr="00D223FB">
        <w:rPr>
          <w:rFonts w:ascii="宋体" w:hAnsi="宋体"/>
          <w:color w:val="000000" w:themeColor="text1"/>
        </w:rPr>
        <w:t>要</w:t>
      </w:r>
      <w:r w:rsidRPr="00D223FB">
        <w:rPr>
          <w:rFonts w:ascii="宋体" w:hAnsi="宋体"/>
          <w:color w:val="000000" w:themeColor="text1"/>
          <w:spacing w:val="-19"/>
        </w:rPr>
        <w:t>，</w:t>
      </w:r>
      <w:r w:rsidRPr="00D223FB">
        <w:rPr>
          <w:rFonts w:ascii="宋体" w:hAnsi="宋体"/>
          <w:color w:val="000000" w:themeColor="text1"/>
        </w:rPr>
        <w:t>可</w:t>
      </w:r>
      <w:r w:rsidRPr="00D223FB">
        <w:rPr>
          <w:rFonts w:ascii="宋体" w:hAnsi="宋体"/>
          <w:color w:val="000000" w:themeColor="text1"/>
          <w:spacing w:val="-2"/>
        </w:rPr>
        <w:t>以</w:t>
      </w:r>
      <w:r w:rsidRPr="00D223FB">
        <w:rPr>
          <w:rFonts w:ascii="宋体" w:hAnsi="宋体"/>
          <w:color w:val="000000" w:themeColor="text1"/>
        </w:rPr>
        <w:t>增</w:t>
      </w:r>
      <w:r w:rsidRPr="00D223FB">
        <w:rPr>
          <w:rFonts w:ascii="宋体" w:hAnsi="宋体"/>
          <w:color w:val="000000" w:themeColor="text1"/>
          <w:spacing w:val="-2"/>
        </w:rPr>
        <w:t>加附</w:t>
      </w:r>
      <w:r w:rsidRPr="00D223FB">
        <w:rPr>
          <w:rFonts w:ascii="宋体" w:hAnsi="宋体"/>
          <w:color w:val="000000" w:themeColor="text1"/>
        </w:rPr>
        <w:t>页</w:t>
      </w:r>
      <w:r w:rsidRPr="00D223FB">
        <w:rPr>
          <w:rFonts w:ascii="宋体" w:hAnsi="宋体"/>
          <w:color w:val="000000" w:themeColor="text1"/>
          <w:spacing w:val="-19"/>
        </w:rPr>
        <w:t>，</w:t>
      </w:r>
      <w:r w:rsidRPr="00D223FB">
        <w:rPr>
          <w:rFonts w:ascii="宋体" w:hAnsi="宋体"/>
          <w:color w:val="000000" w:themeColor="text1"/>
        </w:rPr>
        <w:t>作</w:t>
      </w:r>
      <w:r w:rsidRPr="00D223FB">
        <w:rPr>
          <w:rFonts w:ascii="宋体" w:hAnsi="宋体"/>
          <w:color w:val="000000" w:themeColor="text1"/>
          <w:spacing w:val="-2"/>
        </w:rPr>
        <w:t>为</w:t>
      </w:r>
      <w:r w:rsidRPr="00D223FB">
        <w:rPr>
          <w:rFonts w:ascii="宋体" w:hAnsi="宋体"/>
          <w:color w:val="000000" w:themeColor="text1"/>
        </w:rPr>
        <w:t>投标 文件的组成部分</w:t>
      </w:r>
      <w:r w:rsidRPr="00D223FB">
        <w:rPr>
          <w:rFonts w:ascii="宋体" w:hAnsi="宋体"/>
          <w:color w:val="000000" w:themeColor="text1"/>
          <w:spacing w:val="-2"/>
        </w:rPr>
        <w:t>。</w:t>
      </w:r>
      <w:r w:rsidRPr="00D223FB">
        <w:rPr>
          <w:rFonts w:ascii="宋体" w:hAnsi="宋体"/>
          <w:color w:val="000000" w:themeColor="text1"/>
        </w:rPr>
        <w:t>其中</w:t>
      </w:r>
      <w:r w:rsidRPr="00D223FB">
        <w:rPr>
          <w:rFonts w:ascii="宋体" w:hAnsi="宋体"/>
          <w:color w:val="000000" w:themeColor="text1"/>
          <w:spacing w:val="-2"/>
        </w:rPr>
        <w:t>，</w:t>
      </w:r>
      <w:r w:rsidRPr="00D223FB">
        <w:rPr>
          <w:rFonts w:ascii="宋体" w:hAnsi="宋体"/>
          <w:color w:val="000000" w:themeColor="text1"/>
        </w:rPr>
        <w:t>投标函附录在满</w:t>
      </w:r>
      <w:r w:rsidRPr="00D223FB">
        <w:rPr>
          <w:rFonts w:ascii="宋体" w:hAnsi="宋体"/>
          <w:color w:val="000000" w:themeColor="text1"/>
          <w:spacing w:val="-2"/>
        </w:rPr>
        <w:t>足</w:t>
      </w:r>
      <w:r w:rsidRPr="00D223FB">
        <w:rPr>
          <w:rFonts w:ascii="宋体" w:hAnsi="宋体"/>
          <w:color w:val="000000" w:themeColor="text1"/>
        </w:rPr>
        <w:t>招标</w:t>
      </w:r>
      <w:r w:rsidRPr="00D223FB">
        <w:rPr>
          <w:rFonts w:ascii="宋体" w:hAnsi="宋体"/>
          <w:color w:val="000000" w:themeColor="text1"/>
          <w:spacing w:val="-2"/>
        </w:rPr>
        <w:t>文</w:t>
      </w:r>
      <w:r w:rsidRPr="00D223FB">
        <w:rPr>
          <w:rFonts w:ascii="宋体" w:hAnsi="宋体"/>
          <w:color w:val="000000" w:themeColor="text1"/>
        </w:rPr>
        <w:t>件实质性要求的</w:t>
      </w:r>
      <w:r w:rsidRPr="00D223FB">
        <w:rPr>
          <w:rFonts w:ascii="宋体" w:hAnsi="宋体"/>
          <w:color w:val="000000" w:themeColor="text1"/>
          <w:spacing w:val="-2"/>
        </w:rPr>
        <w:t>基</w:t>
      </w:r>
      <w:r w:rsidRPr="00D223FB">
        <w:rPr>
          <w:rFonts w:ascii="宋体" w:hAnsi="宋体"/>
          <w:color w:val="000000" w:themeColor="text1"/>
        </w:rPr>
        <w:t>础上</w:t>
      </w:r>
      <w:r w:rsidRPr="00D223FB">
        <w:rPr>
          <w:rFonts w:ascii="宋体" w:hAnsi="宋体"/>
          <w:color w:val="000000" w:themeColor="text1"/>
          <w:spacing w:val="-2"/>
        </w:rPr>
        <w:t>，</w:t>
      </w:r>
      <w:r w:rsidRPr="00D223FB">
        <w:rPr>
          <w:rFonts w:ascii="宋体" w:hAnsi="宋体"/>
          <w:color w:val="000000" w:themeColor="text1"/>
        </w:rPr>
        <w:t>可以提出比招</w:t>
      </w:r>
      <w:r w:rsidRPr="00D223FB">
        <w:rPr>
          <w:rFonts w:ascii="宋体" w:hAnsi="宋体"/>
          <w:color w:val="000000" w:themeColor="text1"/>
          <w:spacing w:val="-2"/>
        </w:rPr>
        <w:t>标</w:t>
      </w:r>
      <w:r w:rsidRPr="00D223FB">
        <w:rPr>
          <w:rFonts w:ascii="宋体" w:hAnsi="宋体"/>
          <w:color w:val="000000" w:themeColor="text1"/>
        </w:rPr>
        <w:t>文 件要</w:t>
      </w:r>
      <w:r w:rsidRPr="00D223FB">
        <w:rPr>
          <w:rFonts w:ascii="宋体" w:hAnsi="宋体"/>
          <w:color w:val="000000" w:themeColor="text1"/>
          <w:spacing w:val="-2"/>
        </w:rPr>
        <w:t>求</w:t>
      </w:r>
      <w:r w:rsidRPr="00D223FB">
        <w:rPr>
          <w:rFonts w:ascii="宋体" w:hAnsi="宋体"/>
          <w:color w:val="000000" w:themeColor="text1"/>
        </w:rPr>
        <w:t>更</w:t>
      </w:r>
      <w:r w:rsidRPr="00D223FB">
        <w:rPr>
          <w:rFonts w:ascii="宋体" w:hAnsi="宋体"/>
          <w:color w:val="000000" w:themeColor="text1"/>
          <w:spacing w:val="-2"/>
        </w:rPr>
        <w:t>有</w:t>
      </w:r>
      <w:r w:rsidRPr="00D223FB">
        <w:rPr>
          <w:rFonts w:ascii="宋体" w:hAnsi="宋体"/>
          <w:color w:val="000000" w:themeColor="text1"/>
        </w:rPr>
        <w:t>利</w:t>
      </w:r>
      <w:r w:rsidRPr="00D223FB">
        <w:rPr>
          <w:rFonts w:ascii="宋体" w:hAnsi="宋体"/>
          <w:color w:val="000000" w:themeColor="text1"/>
          <w:spacing w:val="-2"/>
        </w:rPr>
        <w:t>于</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的</w:t>
      </w:r>
      <w:r w:rsidRPr="00D223FB">
        <w:rPr>
          <w:rFonts w:ascii="宋体" w:hAnsi="宋体"/>
          <w:color w:val="000000" w:themeColor="text1"/>
        </w:rPr>
        <w:t>承诺。</w:t>
      </w:r>
    </w:p>
    <w:p w14:paraId="16EF0929" w14:textId="77777777" w:rsidR="002E7FF0" w:rsidRPr="00D223FB" w:rsidRDefault="00A95F1A">
      <w:pPr>
        <w:spacing w:before="10" w:line="360" w:lineRule="auto"/>
        <w:ind w:left="100" w:right="142" w:firstLine="420"/>
        <w:rPr>
          <w:rFonts w:ascii="宋体" w:hAnsi="宋体"/>
          <w:color w:val="000000" w:themeColor="text1"/>
        </w:rPr>
      </w:pPr>
      <w:r w:rsidRPr="00D223FB">
        <w:rPr>
          <w:rFonts w:ascii="宋体" w:hAnsi="宋体"/>
          <w:color w:val="000000" w:themeColor="text1"/>
        </w:rPr>
        <w:t>3.7.2 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应</w:t>
      </w:r>
      <w:r w:rsidRPr="00D223FB">
        <w:rPr>
          <w:rFonts w:ascii="宋体" w:hAnsi="宋体"/>
          <w:color w:val="000000" w:themeColor="text1"/>
          <w:spacing w:val="-2"/>
        </w:rPr>
        <w:t>当</w:t>
      </w:r>
      <w:r w:rsidRPr="00D223FB">
        <w:rPr>
          <w:rFonts w:ascii="宋体" w:hAnsi="宋体"/>
          <w:color w:val="000000" w:themeColor="text1"/>
        </w:rPr>
        <w:t>对</w:t>
      </w:r>
      <w:r w:rsidRPr="00D223FB">
        <w:rPr>
          <w:rFonts w:ascii="宋体" w:hAnsi="宋体"/>
          <w:color w:val="000000" w:themeColor="text1"/>
          <w:spacing w:val="-2"/>
        </w:rPr>
        <w:t>招标</w:t>
      </w:r>
      <w:r w:rsidRPr="00D223FB">
        <w:rPr>
          <w:rFonts w:ascii="宋体" w:hAnsi="宋体"/>
          <w:color w:val="000000" w:themeColor="text1"/>
        </w:rPr>
        <w:t>文件</w:t>
      </w:r>
      <w:r w:rsidRPr="00D223FB">
        <w:rPr>
          <w:rFonts w:ascii="宋体" w:hAnsi="宋体"/>
          <w:color w:val="000000" w:themeColor="text1"/>
          <w:spacing w:val="-2"/>
        </w:rPr>
        <w:t>有</w:t>
      </w:r>
      <w:r w:rsidRPr="00D223FB">
        <w:rPr>
          <w:rFonts w:ascii="宋体" w:hAnsi="宋体"/>
          <w:color w:val="000000" w:themeColor="text1"/>
        </w:rPr>
        <w:t>关</w:t>
      </w:r>
      <w:r w:rsidRPr="00D223FB">
        <w:rPr>
          <w:rFonts w:ascii="宋体" w:hAnsi="宋体"/>
          <w:color w:val="000000" w:themeColor="text1"/>
          <w:spacing w:val="-2"/>
        </w:rPr>
        <w:t>监</w:t>
      </w:r>
      <w:r w:rsidRPr="00D223FB">
        <w:rPr>
          <w:rFonts w:ascii="宋体" w:hAnsi="宋体"/>
          <w:color w:val="000000" w:themeColor="text1"/>
        </w:rPr>
        <w:t>理</w:t>
      </w:r>
      <w:r w:rsidRPr="00D223FB">
        <w:rPr>
          <w:rFonts w:ascii="宋体" w:hAnsi="宋体"/>
          <w:color w:val="000000" w:themeColor="text1"/>
          <w:spacing w:val="-2"/>
        </w:rPr>
        <w:t>服</w:t>
      </w:r>
      <w:r w:rsidRPr="00D223FB">
        <w:rPr>
          <w:rFonts w:ascii="宋体" w:hAnsi="宋体"/>
          <w:color w:val="000000" w:themeColor="text1"/>
        </w:rPr>
        <w:t>务</w:t>
      </w:r>
      <w:r w:rsidRPr="00D223FB">
        <w:rPr>
          <w:rFonts w:ascii="宋体" w:hAnsi="宋体"/>
          <w:color w:val="000000" w:themeColor="text1"/>
          <w:spacing w:val="-2"/>
        </w:rPr>
        <w:t>期限</w:t>
      </w:r>
      <w:r w:rsidRPr="00D223FB">
        <w:rPr>
          <w:rFonts w:ascii="宋体" w:hAnsi="宋体"/>
          <w:color w:val="000000" w:themeColor="text1"/>
          <w:spacing w:val="-26"/>
        </w:rPr>
        <w:t>、</w:t>
      </w:r>
      <w:r w:rsidRPr="00D223FB">
        <w:rPr>
          <w:rFonts w:ascii="宋体" w:hAnsi="宋体"/>
          <w:color w:val="000000" w:themeColor="text1"/>
        </w:rPr>
        <w:t>投标</w:t>
      </w:r>
      <w:r w:rsidRPr="00D223FB">
        <w:rPr>
          <w:rFonts w:ascii="宋体" w:hAnsi="宋体"/>
          <w:color w:val="000000" w:themeColor="text1"/>
          <w:spacing w:val="-2"/>
        </w:rPr>
        <w:t>有</w:t>
      </w:r>
      <w:r w:rsidRPr="00D223FB">
        <w:rPr>
          <w:rFonts w:ascii="宋体" w:hAnsi="宋体"/>
          <w:color w:val="000000" w:themeColor="text1"/>
        </w:rPr>
        <w:t>效</w:t>
      </w:r>
      <w:r w:rsidRPr="00D223FB">
        <w:rPr>
          <w:rFonts w:ascii="宋体" w:hAnsi="宋体"/>
          <w:color w:val="000000" w:themeColor="text1"/>
          <w:spacing w:val="-2"/>
        </w:rPr>
        <w:t>期</w:t>
      </w:r>
      <w:r w:rsidRPr="00D223FB">
        <w:rPr>
          <w:rFonts w:ascii="宋体" w:hAnsi="宋体"/>
          <w:color w:val="000000" w:themeColor="text1"/>
          <w:spacing w:val="-26"/>
        </w:rPr>
        <w:t>、</w:t>
      </w:r>
      <w:r w:rsidRPr="00D223FB">
        <w:rPr>
          <w:rFonts w:ascii="宋体" w:hAnsi="宋体"/>
          <w:color w:val="000000" w:themeColor="text1"/>
        </w:rPr>
        <w:t>委</w:t>
      </w:r>
      <w:r w:rsidRPr="00D223FB">
        <w:rPr>
          <w:rFonts w:ascii="宋体" w:hAnsi="宋体"/>
          <w:color w:val="000000" w:themeColor="text1"/>
          <w:spacing w:val="-2"/>
        </w:rPr>
        <w:t>托</w:t>
      </w:r>
      <w:r w:rsidRPr="00D223FB">
        <w:rPr>
          <w:rFonts w:ascii="宋体" w:hAnsi="宋体"/>
          <w:color w:val="000000" w:themeColor="text1"/>
        </w:rPr>
        <w:t>人</w:t>
      </w:r>
      <w:r w:rsidRPr="00D223FB">
        <w:rPr>
          <w:rFonts w:ascii="宋体" w:hAnsi="宋体"/>
          <w:color w:val="000000" w:themeColor="text1"/>
          <w:spacing w:val="-2"/>
        </w:rPr>
        <w:t>要</w:t>
      </w:r>
      <w:r w:rsidRPr="00D223FB">
        <w:rPr>
          <w:rFonts w:ascii="宋体" w:hAnsi="宋体"/>
          <w:color w:val="000000" w:themeColor="text1"/>
          <w:spacing w:val="-3"/>
        </w:rPr>
        <w:t>求</w:t>
      </w:r>
      <w:r w:rsidRPr="00D223FB">
        <w:rPr>
          <w:rFonts w:ascii="宋体" w:hAnsi="宋体"/>
          <w:color w:val="000000" w:themeColor="text1"/>
          <w:spacing w:val="-24"/>
        </w:rPr>
        <w:t>、</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范</w:t>
      </w:r>
      <w:r w:rsidRPr="00D223FB">
        <w:rPr>
          <w:rFonts w:ascii="宋体" w:hAnsi="宋体"/>
          <w:color w:val="000000" w:themeColor="text1"/>
        </w:rPr>
        <w:t>围等 实质</w:t>
      </w:r>
      <w:r w:rsidRPr="00D223FB">
        <w:rPr>
          <w:rFonts w:ascii="宋体" w:hAnsi="宋体"/>
          <w:color w:val="000000" w:themeColor="text1"/>
          <w:spacing w:val="-2"/>
        </w:rPr>
        <w:t>性</w:t>
      </w:r>
      <w:r w:rsidRPr="00D223FB">
        <w:rPr>
          <w:rFonts w:ascii="宋体" w:hAnsi="宋体"/>
          <w:color w:val="000000" w:themeColor="text1"/>
        </w:rPr>
        <w:t>内</w:t>
      </w:r>
      <w:r w:rsidRPr="00D223FB">
        <w:rPr>
          <w:rFonts w:ascii="宋体" w:hAnsi="宋体"/>
          <w:color w:val="000000" w:themeColor="text1"/>
          <w:spacing w:val="-2"/>
        </w:rPr>
        <w:t>容</w:t>
      </w:r>
      <w:proofErr w:type="gramStart"/>
      <w:r w:rsidRPr="00D223FB">
        <w:rPr>
          <w:rFonts w:ascii="宋体" w:hAnsi="宋体"/>
          <w:color w:val="000000" w:themeColor="text1"/>
        </w:rPr>
        <w:t>作</w:t>
      </w:r>
      <w:r w:rsidRPr="00D223FB">
        <w:rPr>
          <w:rFonts w:ascii="宋体" w:hAnsi="宋体"/>
          <w:color w:val="000000" w:themeColor="text1"/>
          <w:spacing w:val="-2"/>
        </w:rPr>
        <w:t>出</w:t>
      </w:r>
      <w:proofErr w:type="gramEnd"/>
      <w:r w:rsidRPr="00D223FB">
        <w:rPr>
          <w:rFonts w:ascii="宋体" w:hAnsi="宋体"/>
          <w:color w:val="000000" w:themeColor="text1"/>
        </w:rPr>
        <w:t>响</w:t>
      </w:r>
      <w:r w:rsidRPr="00D223FB">
        <w:rPr>
          <w:rFonts w:ascii="宋体" w:hAnsi="宋体"/>
          <w:color w:val="000000" w:themeColor="text1"/>
          <w:spacing w:val="-2"/>
        </w:rPr>
        <w:t>应</w:t>
      </w:r>
      <w:r w:rsidRPr="00D223FB">
        <w:rPr>
          <w:rFonts w:ascii="宋体" w:hAnsi="宋体"/>
          <w:color w:val="000000" w:themeColor="text1"/>
        </w:rPr>
        <w:t>。</w:t>
      </w:r>
    </w:p>
    <w:p w14:paraId="6B3F15CD" w14:textId="77777777" w:rsidR="002E7FF0" w:rsidRPr="00D223FB" w:rsidRDefault="00A95F1A">
      <w:pPr>
        <w:spacing w:before="37" w:line="360" w:lineRule="auto"/>
        <w:ind w:left="100" w:right="42" w:firstLine="420"/>
        <w:rPr>
          <w:rFonts w:ascii="宋体" w:hAnsi="宋体"/>
          <w:color w:val="000000" w:themeColor="text1"/>
          <w:spacing w:val="-2"/>
        </w:rPr>
      </w:pPr>
      <w:r w:rsidRPr="00D223FB">
        <w:rPr>
          <w:rFonts w:ascii="宋体" w:hAnsi="宋体"/>
          <w:color w:val="000000" w:themeColor="text1"/>
        </w:rPr>
        <w:t>3.7.</w:t>
      </w:r>
      <w:r w:rsidRPr="00D223FB">
        <w:rPr>
          <w:rFonts w:ascii="宋体" w:hAnsi="宋体"/>
          <w:color w:val="000000" w:themeColor="text1"/>
          <w:spacing w:val="2"/>
        </w:rPr>
        <w:t>3</w:t>
      </w:r>
      <w:r w:rsidRPr="00D223FB">
        <w:rPr>
          <w:rFonts w:ascii="宋体" w:hAnsi="宋体"/>
          <w:color w:val="000000" w:themeColor="text1"/>
        </w:rPr>
        <w:t>（</w:t>
      </w:r>
      <w:r w:rsidRPr="00D223FB">
        <w:rPr>
          <w:rFonts w:ascii="宋体" w:hAnsi="宋体"/>
          <w:color w:val="000000" w:themeColor="text1"/>
          <w:spacing w:val="3"/>
        </w:rPr>
        <w:t>B</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件全</w:t>
      </w:r>
      <w:r w:rsidRPr="00D223FB">
        <w:rPr>
          <w:rFonts w:ascii="宋体" w:hAnsi="宋体"/>
          <w:color w:val="000000" w:themeColor="text1"/>
        </w:rPr>
        <w:t>部</w:t>
      </w:r>
      <w:r w:rsidRPr="00D223FB">
        <w:rPr>
          <w:rFonts w:ascii="宋体" w:hAnsi="宋体"/>
          <w:color w:val="000000" w:themeColor="text1"/>
          <w:spacing w:val="2"/>
        </w:rPr>
        <w:t>采用电</w:t>
      </w:r>
      <w:r w:rsidRPr="00D223FB">
        <w:rPr>
          <w:rFonts w:ascii="宋体" w:hAnsi="宋体"/>
          <w:color w:val="000000" w:themeColor="text1"/>
        </w:rPr>
        <w:t>子</w:t>
      </w:r>
      <w:r w:rsidRPr="00D223FB">
        <w:rPr>
          <w:rFonts w:ascii="宋体" w:hAnsi="宋体"/>
          <w:color w:val="000000" w:themeColor="text1"/>
          <w:spacing w:val="2"/>
        </w:rPr>
        <w:t>文</w:t>
      </w:r>
      <w:r w:rsidRPr="00D223FB">
        <w:rPr>
          <w:rFonts w:ascii="宋体" w:hAnsi="宋体"/>
          <w:color w:val="000000" w:themeColor="text1"/>
        </w:rPr>
        <w:t>档</w:t>
      </w:r>
      <w:r w:rsidRPr="00D223FB">
        <w:rPr>
          <w:rFonts w:ascii="宋体" w:hAnsi="宋体"/>
          <w:color w:val="000000" w:themeColor="text1"/>
          <w:spacing w:val="2"/>
        </w:rPr>
        <w:t>，除</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须知前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另</w:t>
      </w:r>
      <w:r w:rsidRPr="00D223FB">
        <w:rPr>
          <w:rFonts w:ascii="宋体" w:hAnsi="宋体"/>
          <w:color w:val="000000" w:themeColor="text1"/>
          <w:spacing w:val="2"/>
        </w:rPr>
        <w:t>有规</w:t>
      </w:r>
      <w:r w:rsidRPr="00D223FB">
        <w:rPr>
          <w:rFonts w:ascii="宋体" w:hAnsi="宋体"/>
          <w:color w:val="000000" w:themeColor="text1"/>
        </w:rPr>
        <w:t>定</w:t>
      </w:r>
      <w:r w:rsidRPr="00D223FB">
        <w:rPr>
          <w:rFonts w:ascii="宋体" w:hAnsi="宋体"/>
          <w:color w:val="000000" w:themeColor="text1"/>
          <w:spacing w:val="2"/>
        </w:rPr>
        <w:t>外</w:t>
      </w:r>
      <w:r w:rsidRPr="00D223FB">
        <w:rPr>
          <w:rFonts w:ascii="宋体" w:hAnsi="宋体"/>
          <w:color w:val="000000" w:themeColor="text1"/>
        </w:rPr>
        <w:t>，</w:t>
      </w:r>
      <w:r w:rsidRPr="00D223FB">
        <w:rPr>
          <w:rFonts w:ascii="宋体" w:hAnsi="宋体"/>
          <w:color w:val="000000" w:themeColor="text1"/>
          <w:spacing w:val="2"/>
        </w:rPr>
        <w:t>投标文</w:t>
      </w:r>
      <w:r w:rsidRPr="00D223FB">
        <w:rPr>
          <w:rFonts w:ascii="宋体" w:hAnsi="宋体"/>
          <w:color w:val="000000" w:themeColor="text1"/>
        </w:rPr>
        <w:t>件</w:t>
      </w:r>
      <w:r w:rsidRPr="00D223FB">
        <w:rPr>
          <w:rFonts w:ascii="宋体" w:hAnsi="宋体"/>
          <w:color w:val="000000" w:themeColor="text1"/>
          <w:spacing w:val="2"/>
        </w:rPr>
        <w:t>所</w:t>
      </w:r>
      <w:r w:rsidRPr="00D223FB">
        <w:rPr>
          <w:rFonts w:ascii="宋体" w:hAnsi="宋体"/>
          <w:color w:val="000000" w:themeColor="text1"/>
        </w:rPr>
        <w:t>附 证书证件均为原</w:t>
      </w:r>
      <w:r w:rsidRPr="00D223FB">
        <w:rPr>
          <w:rFonts w:ascii="宋体" w:hAnsi="宋体"/>
          <w:color w:val="000000" w:themeColor="text1"/>
          <w:spacing w:val="-2"/>
        </w:rPr>
        <w:t>件</w:t>
      </w:r>
      <w:r w:rsidRPr="00D223FB">
        <w:rPr>
          <w:rFonts w:ascii="宋体" w:hAnsi="宋体"/>
          <w:color w:val="000000" w:themeColor="text1"/>
        </w:rPr>
        <w:t>扫描</w:t>
      </w:r>
      <w:r w:rsidRPr="00D223FB">
        <w:rPr>
          <w:rFonts w:ascii="宋体" w:hAnsi="宋体"/>
          <w:color w:val="000000" w:themeColor="text1"/>
          <w:spacing w:val="-2"/>
        </w:rPr>
        <w:t>件</w:t>
      </w:r>
      <w:r w:rsidRPr="00D223FB">
        <w:rPr>
          <w:rFonts w:ascii="宋体" w:hAnsi="宋体"/>
          <w:color w:val="000000" w:themeColor="text1"/>
        </w:rPr>
        <w:t>，并采用单位和</w:t>
      </w:r>
      <w:r w:rsidRPr="00D223FB">
        <w:rPr>
          <w:rFonts w:ascii="宋体" w:hAnsi="宋体"/>
          <w:color w:val="000000" w:themeColor="text1"/>
          <w:spacing w:val="-2"/>
        </w:rPr>
        <w:t>个</w:t>
      </w:r>
      <w:r w:rsidRPr="00D223FB">
        <w:rPr>
          <w:rFonts w:ascii="宋体" w:hAnsi="宋体"/>
          <w:color w:val="000000" w:themeColor="text1"/>
        </w:rPr>
        <w:t>人数</w:t>
      </w:r>
      <w:r w:rsidRPr="00D223FB">
        <w:rPr>
          <w:rFonts w:ascii="宋体" w:hAnsi="宋体"/>
          <w:color w:val="000000" w:themeColor="text1"/>
          <w:spacing w:val="-2"/>
        </w:rPr>
        <w:t>字</w:t>
      </w:r>
      <w:r w:rsidRPr="00D223FB">
        <w:rPr>
          <w:rFonts w:ascii="宋体" w:hAnsi="宋体"/>
          <w:color w:val="000000" w:themeColor="text1"/>
        </w:rPr>
        <w:t>证书，按招标文</w:t>
      </w:r>
      <w:r w:rsidRPr="00D223FB">
        <w:rPr>
          <w:rFonts w:ascii="宋体" w:hAnsi="宋体"/>
          <w:color w:val="000000" w:themeColor="text1"/>
          <w:spacing w:val="-2"/>
        </w:rPr>
        <w:t>件</w:t>
      </w:r>
      <w:r w:rsidRPr="00D223FB">
        <w:rPr>
          <w:rFonts w:ascii="宋体" w:hAnsi="宋体"/>
          <w:color w:val="000000" w:themeColor="text1"/>
        </w:rPr>
        <w:t>要求</w:t>
      </w:r>
      <w:r w:rsidRPr="00D223FB">
        <w:rPr>
          <w:rFonts w:ascii="宋体" w:hAnsi="宋体"/>
          <w:color w:val="000000" w:themeColor="text1"/>
          <w:spacing w:val="-2"/>
        </w:rPr>
        <w:t>在</w:t>
      </w:r>
      <w:r w:rsidRPr="00D223FB">
        <w:rPr>
          <w:rFonts w:ascii="宋体" w:hAnsi="宋体"/>
          <w:color w:val="000000" w:themeColor="text1"/>
        </w:rPr>
        <w:t>相应位置加盖</w:t>
      </w:r>
      <w:r w:rsidRPr="00D223FB">
        <w:rPr>
          <w:rFonts w:ascii="宋体" w:hAnsi="宋体"/>
          <w:color w:val="000000" w:themeColor="text1"/>
          <w:spacing w:val="-2"/>
        </w:rPr>
        <w:t>电</w:t>
      </w:r>
      <w:r w:rsidRPr="00D223FB">
        <w:rPr>
          <w:rFonts w:ascii="宋体" w:hAnsi="宋体"/>
          <w:color w:val="000000" w:themeColor="text1"/>
        </w:rPr>
        <w:t>子 印章。由投标人</w:t>
      </w:r>
      <w:r w:rsidRPr="00D223FB">
        <w:rPr>
          <w:rFonts w:ascii="宋体" w:hAnsi="宋体"/>
          <w:color w:val="000000" w:themeColor="text1"/>
          <w:spacing w:val="-2"/>
        </w:rPr>
        <w:t>的</w:t>
      </w:r>
      <w:r w:rsidRPr="00D223FB">
        <w:rPr>
          <w:rFonts w:ascii="宋体" w:hAnsi="宋体"/>
          <w:color w:val="000000" w:themeColor="text1"/>
        </w:rPr>
        <w:t>法定</w:t>
      </w:r>
      <w:r w:rsidRPr="00D223FB">
        <w:rPr>
          <w:rFonts w:ascii="宋体" w:hAnsi="宋体"/>
          <w:color w:val="000000" w:themeColor="text1"/>
          <w:spacing w:val="-2"/>
        </w:rPr>
        <w:t>代</w:t>
      </w:r>
      <w:r w:rsidRPr="00D223FB">
        <w:rPr>
          <w:rFonts w:ascii="宋体" w:hAnsi="宋体"/>
          <w:color w:val="000000" w:themeColor="text1"/>
        </w:rPr>
        <w:t>表人签字或加盖</w:t>
      </w:r>
      <w:r w:rsidRPr="00D223FB">
        <w:rPr>
          <w:rFonts w:ascii="宋体" w:hAnsi="宋体"/>
          <w:color w:val="000000" w:themeColor="text1"/>
          <w:spacing w:val="-2"/>
        </w:rPr>
        <w:t>电</w:t>
      </w:r>
      <w:r w:rsidRPr="00D223FB">
        <w:rPr>
          <w:rFonts w:ascii="宋体" w:hAnsi="宋体"/>
          <w:color w:val="000000" w:themeColor="text1"/>
        </w:rPr>
        <w:t>子印</w:t>
      </w:r>
      <w:r w:rsidRPr="00D223FB">
        <w:rPr>
          <w:rFonts w:ascii="宋体" w:hAnsi="宋体"/>
          <w:color w:val="000000" w:themeColor="text1"/>
          <w:spacing w:val="-2"/>
        </w:rPr>
        <w:t>章</w:t>
      </w:r>
      <w:r w:rsidRPr="00D223FB">
        <w:rPr>
          <w:rFonts w:ascii="宋体" w:hAnsi="宋体"/>
          <w:color w:val="000000" w:themeColor="text1"/>
        </w:rPr>
        <w:t>的，应附法定代</w:t>
      </w:r>
      <w:r w:rsidRPr="00D223FB">
        <w:rPr>
          <w:rFonts w:ascii="宋体" w:hAnsi="宋体"/>
          <w:color w:val="000000" w:themeColor="text1"/>
          <w:spacing w:val="-2"/>
        </w:rPr>
        <w:t>表</w:t>
      </w:r>
      <w:r w:rsidRPr="00D223FB">
        <w:rPr>
          <w:rFonts w:ascii="宋体" w:hAnsi="宋体"/>
          <w:color w:val="000000" w:themeColor="text1"/>
        </w:rPr>
        <w:t>人身</w:t>
      </w:r>
      <w:r w:rsidRPr="00D223FB">
        <w:rPr>
          <w:rFonts w:ascii="宋体" w:hAnsi="宋体"/>
          <w:color w:val="000000" w:themeColor="text1"/>
          <w:spacing w:val="-2"/>
        </w:rPr>
        <w:t>份</w:t>
      </w:r>
      <w:r w:rsidRPr="00D223FB">
        <w:rPr>
          <w:rFonts w:ascii="宋体" w:hAnsi="宋体"/>
          <w:color w:val="000000" w:themeColor="text1"/>
        </w:rPr>
        <w:t>证明，由代理</w:t>
      </w:r>
      <w:r w:rsidRPr="00D223FB">
        <w:rPr>
          <w:rFonts w:ascii="宋体" w:hAnsi="宋体"/>
          <w:color w:val="000000" w:themeColor="text1"/>
          <w:spacing w:val="-2"/>
        </w:rPr>
        <w:t>人</w:t>
      </w:r>
      <w:r w:rsidRPr="00D223FB">
        <w:rPr>
          <w:rFonts w:ascii="宋体" w:hAnsi="宋体"/>
          <w:color w:val="000000" w:themeColor="text1"/>
        </w:rPr>
        <w:t>签 字或加盖电子印</w:t>
      </w:r>
      <w:r w:rsidRPr="00D223FB">
        <w:rPr>
          <w:rFonts w:ascii="宋体" w:hAnsi="宋体"/>
          <w:color w:val="000000" w:themeColor="text1"/>
          <w:spacing w:val="-2"/>
        </w:rPr>
        <w:t>章</w:t>
      </w:r>
      <w:r w:rsidRPr="00D223FB">
        <w:rPr>
          <w:rFonts w:ascii="宋体" w:hAnsi="宋体"/>
          <w:color w:val="000000" w:themeColor="text1"/>
        </w:rPr>
        <w:t>的，</w:t>
      </w:r>
      <w:proofErr w:type="gramStart"/>
      <w:r w:rsidRPr="00D223FB">
        <w:rPr>
          <w:rFonts w:ascii="宋体" w:hAnsi="宋体"/>
          <w:color w:val="000000" w:themeColor="text1"/>
          <w:spacing w:val="-2"/>
        </w:rPr>
        <w:t>应</w:t>
      </w:r>
      <w:r w:rsidRPr="00D223FB">
        <w:rPr>
          <w:rFonts w:ascii="宋体" w:hAnsi="宋体"/>
          <w:color w:val="000000" w:themeColor="text1"/>
        </w:rPr>
        <w:t>附由法定</w:t>
      </w:r>
      <w:proofErr w:type="gramEnd"/>
      <w:r w:rsidRPr="00D223FB">
        <w:rPr>
          <w:rFonts w:ascii="宋体" w:hAnsi="宋体"/>
          <w:color w:val="000000" w:themeColor="text1"/>
        </w:rPr>
        <w:t>代表人</w:t>
      </w:r>
      <w:r w:rsidRPr="00D223FB">
        <w:rPr>
          <w:rFonts w:ascii="宋体" w:hAnsi="宋体"/>
          <w:color w:val="000000" w:themeColor="text1"/>
          <w:spacing w:val="-2"/>
        </w:rPr>
        <w:t>签</w:t>
      </w:r>
      <w:r w:rsidRPr="00D223FB">
        <w:rPr>
          <w:rFonts w:ascii="宋体" w:hAnsi="宋体"/>
          <w:color w:val="000000" w:themeColor="text1"/>
        </w:rPr>
        <w:t>署的</w:t>
      </w:r>
      <w:r w:rsidRPr="00D223FB">
        <w:rPr>
          <w:rFonts w:ascii="宋体" w:hAnsi="宋体"/>
          <w:color w:val="000000" w:themeColor="text1"/>
          <w:spacing w:val="-2"/>
        </w:rPr>
        <w:t>授</w:t>
      </w:r>
      <w:r w:rsidRPr="00D223FB">
        <w:rPr>
          <w:rFonts w:ascii="宋体" w:hAnsi="宋体"/>
          <w:color w:val="000000" w:themeColor="text1"/>
        </w:rPr>
        <w:t>权委托书。签字</w:t>
      </w:r>
      <w:r w:rsidRPr="00D223FB">
        <w:rPr>
          <w:rFonts w:ascii="宋体" w:hAnsi="宋体"/>
          <w:color w:val="000000" w:themeColor="text1"/>
          <w:spacing w:val="-2"/>
        </w:rPr>
        <w:t>或</w:t>
      </w:r>
      <w:r w:rsidRPr="00D223FB">
        <w:rPr>
          <w:rFonts w:ascii="宋体" w:hAnsi="宋体"/>
          <w:color w:val="000000" w:themeColor="text1"/>
        </w:rPr>
        <w:t>盖章</w:t>
      </w:r>
      <w:r w:rsidRPr="00D223FB">
        <w:rPr>
          <w:rFonts w:ascii="宋体" w:hAnsi="宋体"/>
          <w:color w:val="000000" w:themeColor="text1"/>
          <w:spacing w:val="-2"/>
        </w:rPr>
        <w:t>的</w:t>
      </w:r>
      <w:r w:rsidRPr="00D223FB">
        <w:rPr>
          <w:rFonts w:ascii="宋体" w:hAnsi="宋体"/>
          <w:color w:val="000000" w:themeColor="text1"/>
        </w:rPr>
        <w:t>具体要求见投</w:t>
      </w:r>
      <w:r w:rsidRPr="00D223FB">
        <w:rPr>
          <w:rFonts w:ascii="宋体" w:hAnsi="宋体"/>
          <w:color w:val="000000" w:themeColor="text1"/>
          <w:spacing w:val="-2"/>
        </w:rPr>
        <w:t>标</w:t>
      </w:r>
      <w:r w:rsidRPr="00D223FB">
        <w:rPr>
          <w:rFonts w:ascii="宋体" w:hAnsi="宋体"/>
          <w:color w:val="000000" w:themeColor="text1"/>
        </w:rPr>
        <w:t>人 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hint="eastAsia"/>
          <w:color w:val="000000" w:themeColor="text1"/>
          <w:spacing w:val="-2"/>
        </w:rPr>
        <w:t>。</w:t>
      </w:r>
    </w:p>
    <w:p w14:paraId="6E34443E" w14:textId="77777777" w:rsidR="002E7FF0" w:rsidRPr="00D223FB" w:rsidRDefault="00A95F1A">
      <w:pPr>
        <w:spacing w:line="360" w:lineRule="auto"/>
        <w:ind w:right="-20"/>
        <w:jc w:val="left"/>
        <w:rPr>
          <w:rFonts w:ascii="宋体" w:hAnsi="宋体"/>
          <w:b/>
          <w:color w:val="000000" w:themeColor="text1"/>
          <w:sz w:val="32"/>
        </w:rPr>
      </w:pPr>
      <w:r w:rsidRPr="00D223FB">
        <w:rPr>
          <w:rFonts w:ascii="宋体" w:hAnsi="宋体"/>
          <w:b/>
          <w:color w:val="000000" w:themeColor="text1"/>
          <w:spacing w:val="1"/>
          <w:sz w:val="32"/>
        </w:rPr>
        <w:t>4</w:t>
      </w:r>
      <w:r w:rsidRPr="00D223FB">
        <w:rPr>
          <w:rFonts w:ascii="宋体" w:hAnsi="宋体"/>
          <w:b/>
          <w:color w:val="000000" w:themeColor="text1"/>
          <w:sz w:val="32"/>
        </w:rPr>
        <w:t>.</w:t>
      </w:r>
      <w:r w:rsidRPr="00D223FB">
        <w:rPr>
          <w:rFonts w:ascii="宋体" w:hAnsi="宋体"/>
          <w:b/>
          <w:color w:val="000000" w:themeColor="text1"/>
          <w:spacing w:val="78"/>
          <w:sz w:val="32"/>
        </w:rPr>
        <w:t xml:space="preserve"> </w:t>
      </w:r>
      <w:r w:rsidRPr="00D223FB">
        <w:rPr>
          <w:rFonts w:ascii="宋体" w:hAnsi="宋体"/>
          <w:b/>
          <w:color w:val="000000" w:themeColor="text1"/>
          <w:spacing w:val="2"/>
          <w:sz w:val="32"/>
        </w:rPr>
        <w:t>投标</w:t>
      </w:r>
    </w:p>
    <w:p w14:paraId="662AF894"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4</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投标文件</w:t>
      </w:r>
      <w:r w:rsidRPr="00D223FB">
        <w:rPr>
          <w:rFonts w:ascii="宋体" w:hAnsi="宋体"/>
          <w:color w:val="000000" w:themeColor="text1"/>
          <w:spacing w:val="-3"/>
          <w:sz w:val="28"/>
        </w:rPr>
        <w:t>的</w:t>
      </w:r>
      <w:r w:rsidRPr="00D223FB">
        <w:rPr>
          <w:rFonts w:ascii="宋体" w:hAnsi="宋体"/>
          <w:color w:val="000000" w:themeColor="text1"/>
          <w:sz w:val="28"/>
        </w:rPr>
        <w:t>密</w:t>
      </w:r>
      <w:r w:rsidRPr="00D223FB">
        <w:rPr>
          <w:rFonts w:ascii="宋体" w:hAnsi="宋体"/>
          <w:color w:val="000000" w:themeColor="text1"/>
          <w:spacing w:val="-3"/>
          <w:sz w:val="28"/>
        </w:rPr>
        <w:t>封</w:t>
      </w:r>
      <w:r w:rsidRPr="00D223FB">
        <w:rPr>
          <w:rFonts w:ascii="宋体" w:hAnsi="宋体"/>
          <w:color w:val="000000" w:themeColor="text1"/>
          <w:sz w:val="28"/>
        </w:rPr>
        <w:t>和标记</w:t>
      </w:r>
    </w:p>
    <w:p w14:paraId="198F41ED" w14:textId="77777777" w:rsidR="002E7FF0" w:rsidRPr="00D223FB" w:rsidRDefault="00A95F1A">
      <w:pPr>
        <w:spacing w:before="11" w:line="360" w:lineRule="auto"/>
        <w:ind w:left="100" w:right="39" w:firstLine="420"/>
        <w:rPr>
          <w:rFonts w:ascii="宋体" w:hAnsi="宋体"/>
          <w:color w:val="000000" w:themeColor="text1"/>
        </w:rPr>
      </w:pPr>
      <w:r w:rsidRPr="00D223FB">
        <w:rPr>
          <w:rFonts w:ascii="宋体" w:hAnsi="宋体"/>
          <w:color w:val="000000" w:themeColor="text1"/>
        </w:rPr>
        <w:t xml:space="preserve">4.1.1 </w:t>
      </w:r>
      <w:r w:rsidRPr="00D223FB">
        <w:rPr>
          <w:rFonts w:ascii="宋体" w:hAnsi="宋体"/>
          <w:color w:val="000000" w:themeColor="text1"/>
          <w:spacing w:val="-2"/>
        </w:rPr>
        <w:t>（</w:t>
      </w:r>
      <w:r w:rsidRPr="00D223FB">
        <w:rPr>
          <w:rFonts w:ascii="宋体" w:hAnsi="宋体"/>
          <w:color w:val="000000" w:themeColor="text1"/>
          <w:spacing w:val="1"/>
        </w:rPr>
        <w:t>B</w:t>
      </w:r>
      <w:r w:rsidRPr="00D223FB">
        <w:rPr>
          <w:rFonts w:ascii="宋体" w:hAnsi="宋体"/>
          <w:color w:val="000000" w:themeColor="text1"/>
          <w:spacing w:val="-5"/>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应</w:t>
      </w:r>
      <w:r w:rsidRPr="00D223FB">
        <w:rPr>
          <w:rFonts w:ascii="宋体" w:hAnsi="宋体"/>
          <w:color w:val="000000" w:themeColor="text1"/>
        </w:rPr>
        <w:t>当</w:t>
      </w:r>
      <w:r w:rsidRPr="00D223FB">
        <w:rPr>
          <w:rFonts w:ascii="宋体" w:hAnsi="宋体"/>
          <w:color w:val="000000" w:themeColor="text1"/>
          <w:spacing w:val="-2"/>
        </w:rPr>
        <w:t>按</w:t>
      </w:r>
      <w:r w:rsidRPr="00D223FB">
        <w:rPr>
          <w:rFonts w:ascii="宋体" w:hAnsi="宋体"/>
          <w:color w:val="000000" w:themeColor="text1"/>
        </w:rPr>
        <w:t>照招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和</w:t>
      </w:r>
      <w:r w:rsidRPr="00D223FB">
        <w:rPr>
          <w:rFonts w:ascii="宋体" w:hAnsi="宋体"/>
          <w:color w:val="000000" w:themeColor="text1"/>
          <w:spacing w:val="-2"/>
        </w:rPr>
        <w:t>电</w:t>
      </w:r>
      <w:r w:rsidRPr="00D223FB">
        <w:rPr>
          <w:rFonts w:ascii="宋体" w:hAnsi="宋体"/>
          <w:color w:val="000000" w:themeColor="text1"/>
        </w:rPr>
        <w:t>子</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投</w:t>
      </w:r>
      <w:r w:rsidRPr="00D223FB">
        <w:rPr>
          <w:rFonts w:ascii="宋体" w:hAnsi="宋体"/>
          <w:color w:val="000000" w:themeColor="text1"/>
        </w:rPr>
        <w:t>标交</w:t>
      </w:r>
      <w:r w:rsidRPr="00D223FB">
        <w:rPr>
          <w:rFonts w:ascii="宋体" w:hAnsi="宋体"/>
          <w:color w:val="000000" w:themeColor="text1"/>
          <w:spacing w:val="-2"/>
        </w:rPr>
        <w:t>易</w:t>
      </w:r>
      <w:r w:rsidRPr="00D223FB">
        <w:rPr>
          <w:rFonts w:ascii="宋体" w:hAnsi="宋体"/>
          <w:color w:val="000000" w:themeColor="text1"/>
        </w:rPr>
        <w:t>平</w:t>
      </w:r>
      <w:r w:rsidRPr="00D223FB">
        <w:rPr>
          <w:rFonts w:ascii="宋体" w:hAnsi="宋体"/>
          <w:color w:val="000000" w:themeColor="text1"/>
          <w:spacing w:val="-2"/>
        </w:rPr>
        <w:t>台</w:t>
      </w:r>
      <w:r w:rsidRPr="00D223FB">
        <w:rPr>
          <w:rFonts w:ascii="宋体" w:hAnsi="宋体"/>
          <w:color w:val="000000" w:themeColor="text1"/>
        </w:rPr>
        <w:t>的</w:t>
      </w:r>
      <w:r w:rsidRPr="00D223FB">
        <w:rPr>
          <w:rFonts w:ascii="宋体" w:hAnsi="宋体"/>
          <w:color w:val="000000" w:themeColor="text1"/>
          <w:spacing w:val="-2"/>
        </w:rPr>
        <w:t>要</w:t>
      </w:r>
      <w:r w:rsidRPr="00D223FB">
        <w:rPr>
          <w:rFonts w:ascii="宋体" w:hAnsi="宋体"/>
          <w:color w:val="000000" w:themeColor="text1"/>
        </w:rPr>
        <w:t>求</w:t>
      </w:r>
      <w:r w:rsidRPr="00D223FB">
        <w:rPr>
          <w:rFonts w:ascii="宋体" w:hAnsi="宋体"/>
          <w:color w:val="000000" w:themeColor="text1"/>
          <w:spacing w:val="-2"/>
        </w:rPr>
        <w:t>加</w:t>
      </w:r>
      <w:r w:rsidRPr="00D223FB">
        <w:rPr>
          <w:rFonts w:ascii="宋体" w:hAnsi="宋体"/>
          <w:color w:val="000000" w:themeColor="text1"/>
        </w:rPr>
        <w:t>密</w:t>
      </w:r>
      <w:r w:rsidRPr="00D223FB">
        <w:rPr>
          <w:rFonts w:ascii="宋体" w:hAnsi="宋体"/>
          <w:color w:val="000000" w:themeColor="text1"/>
          <w:spacing w:val="-2"/>
        </w:rPr>
        <w:t>投</w:t>
      </w:r>
      <w:r w:rsidRPr="00D223FB">
        <w:rPr>
          <w:rFonts w:ascii="宋体" w:hAnsi="宋体"/>
          <w:color w:val="000000" w:themeColor="text1"/>
        </w:rPr>
        <w:t>标文</w:t>
      </w:r>
      <w:r w:rsidRPr="00D223FB">
        <w:rPr>
          <w:rFonts w:ascii="宋体" w:hAnsi="宋体"/>
          <w:color w:val="000000" w:themeColor="text1"/>
          <w:spacing w:val="-2"/>
        </w:rPr>
        <w:t>件，具</w:t>
      </w:r>
      <w:r w:rsidRPr="00D223FB">
        <w:rPr>
          <w:rFonts w:ascii="宋体" w:hAnsi="宋体"/>
          <w:color w:val="000000" w:themeColor="text1"/>
        </w:rPr>
        <w:t>体 要求</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27E0D3C0" w14:textId="77777777" w:rsidR="002E7FF0" w:rsidRPr="00D223FB" w:rsidRDefault="00A95F1A">
      <w:pPr>
        <w:spacing w:before="6" w:line="360" w:lineRule="auto"/>
        <w:ind w:left="520" w:right="-20"/>
        <w:jc w:val="left"/>
        <w:rPr>
          <w:rFonts w:ascii="宋体" w:hAnsi="宋体"/>
          <w:color w:val="000000" w:themeColor="text1"/>
        </w:rPr>
      </w:pPr>
      <w:r w:rsidRPr="00D223FB">
        <w:rPr>
          <w:rFonts w:ascii="宋体" w:hAnsi="宋体"/>
          <w:color w:val="000000" w:themeColor="text1"/>
        </w:rPr>
        <w:t>4.1.2</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封</w:t>
      </w:r>
      <w:r w:rsidRPr="00D223FB">
        <w:rPr>
          <w:rFonts w:ascii="宋体" w:hAnsi="宋体"/>
          <w:color w:val="000000" w:themeColor="text1"/>
          <w:spacing w:val="-2"/>
        </w:rPr>
        <w:t>套</w:t>
      </w:r>
      <w:r w:rsidRPr="00D223FB">
        <w:rPr>
          <w:rFonts w:ascii="宋体" w:hAnsi="宋体"/>
          <w:color w:val="000000" w:themeColor="text1"/>
        </w:rPr>
        <w:t>上</w:t>
      </w:r>
      <w:r w:rsidRPr="00D223FB">
        <w:rPr>
          <w:rFonts w:ascii="宋体" w:hAnsi="宋体"/>
          <w:color w:val="000000" w:themeColor="text1"/>
          <w:spacing w:val="-2"/>
        </w:rPr>
        <w:t>应写</w:t>
      </w:r>
      <w:r w:rsidRPr="00D223FB">
        <w:rPr>
          <w:rFonts w:ascii="宋体" w:hAnsi="宋体"/>
          <w:color w:val="000000" w:themeColor="text1"/>
        </w:rPr>
        <w:t>明的</w:t>
      </w:r>
      <w:r w:rsidRPr="00D223FB">
        <w:rPr>
          <w:rFonts w:ascii="宋体" w:hAnsi="宋体"/>
          <w:color w:val="000000" w:themeColor="text1"/>
          <w:spacing w:val="-2"/>
        </w:rPr>
        <w:t>内</w:t>
      </w:r>
      <w:r w:rsidRPr="00D223FB">
        <w:rPr>
          <w:rFonts w:ascii="宋体" w:hAnsi="宋体"/>
          <w:color w:val="000000" w:themeColor="text1"/>
        </w:rPr>
        <w:t>容</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附表。</w:t>
      </w:r>
    </w:p>
    <w:p w14:paraId="77283E7E" w14:textId="77777777" w:rsidR="002E7FF0" w:rsidRPr="00D223FB" w:rsidRDefault="00A95F1A">
      <w:pPr>
        <w:spacing w:before="37" w:line="360" w:lineRule="auto"/>
        <w:ind w:left="100" w:right="42" w:firstLine="420"/>
        <w:rPr>
          <w:rFonts w:ascii="宋体" w:hAnsi="宋体"/>
          <w:color w:val="000000" w:themeColor="text1"/>
        </w:rPr>
      </w:pPr>
      <w:r w:rsidRPr="00D223FB">
        <w:rPr>
          <w:rFonts w:ascii="宋体" w:hAnsi="宋体"/>
          <w:color w:val="000000" w:themeColor="text1"/>
        </w:rPr>
        <w:t>4.1.3</w:t>
      </w:r>
      <w:r w:rsidRPr="00D223FB">
        <w:rPr>
          <w:rFonts w:ascii="宋体" w:hAnsi="宋体"/>
          <w:color w:val="000000" w:themeColor="text1"/>
          <w:spacing w:val="51"/>
        </w:rPr>
        <w:t xml:space="preserve"> </w:t>
      </w:r>
      <w:r w:rsidRPr="00D223FB">
        <w:rPr>
          <w:rFonts w:ascii="宋体" w:hAnsi="宋体"/>
          <w:color w:val="000000" w:themeColor="text1"/>
        </w:rPr>
        <w:t>未</w:t>
      </w:r>
      <w:r w:rsidRPr="00D223FB">
        <w:rPr>
          <w:rFonts w:ascii="宋体" w:hAnsi="宋体"/>
          <w:color w:val="000000" w:themeColor="text1"/>
          <w:spacing w:val="-2"/>
        </w:rPr>
        <w:t>按</w:t>
      </w:r>
      <w:r w:rsidRPr="00D223FB">
        <w:rPr>
          <w:rFonts w:ascii="宋体" w:hAnsi="宋体"/>
          <w:color w:val="000000" w:themeColor="text1"/>
        </w:rPr>
        <w:t>本</w:t>
      </w:r>
      <w:r w:rsidRPr="00D223FB">
        <w:rPr>
          <w:rFonts w:ascii="宋体" w:hAnsi="宋体"/>
          <w:color w:val="000000" w:themeColor="text1"/>
          <w:spacing w:val="-2"/>
        </w:rPr>
        <w:t>章</w:t>
      </w:r>
      <w:r w:rsidRPr="00D223FB">
        <w:rPr>
          <w:rFonts w:ascii="宋体" w:hAnsi="宋体"/>
          <w:color w:val="000000" w:themeColor="text1"/>
        </w:rPr>
        <w:t>第 4.</w:t>
      </w:r>
      <w:r w:rsidRPr="00D223FB">
        <w:rPr>
          <w:rFonts w:ascii="宋体" w:hAnsi="宋体"/>
          <w:color w:val="000000" w:themeColor="text1"/>
          <w:spacing w:val="-2"/>
        </w:rPr>
        <w:t>1</w:t>
      </w:r>
      <w:r w:rsidRPr="00D223FB">
        <w:rPr>
          <w:rFonts w:ascii="宋体" w:hAnsi="宋体"/>
          <w:color w:val="000000" w:themeColor="text1"/>
        </w:rPr>
        <w:t>.1</w:t>
      </w:r>
      <w:r w:rsidRPr="00D223FB">
        <w:rPr>
          <w:rFonts w:ascii="宋体" w:hAnsi="宋体"/>
          <w:color w:val="000000" w:themeColor="text1"/>
          <w:spacing w:val="1"/>
        </w:rPr>
        <w:t xml:space="preserve"> </w:t>
      </w:r>
      <w:r w:rsidRPr="00D223FB">
        <w:rPr>
          <w:rFonts w:ascii="宋体" w:hAnsi="宋体"/>
          <w:color w:val="000000" w:themeColor="text1"/>
          <w:spacing w:val="-2"/>
        </w:rPr>
        <w:t>项</w:t>
      </w:r>
      <w:r w:rsidRPr="00D223FB">
        <w:rPr>
          <w:rFonts w:ascii="宋体" w:hAnsi="宋体"/>
          <w:color w:val="000000" w:themeColor="text1"/>
        </w:rPr>
        <w:t>要求</w:t>
      </w:r>
      <w:r w:rsidRPr="00D223FB">
        <w:rPr>
          <w:rFonts w:ascii="宋体" w:hAnsi="宋体"/>
          <w:color w:val="000000" w:themeColor="text1"/>
          <w:spacing w:val="-2"/>
        </w:rPr>
        <w:t>密</w:t>
      </w:r>
      <w:r w:rsidRPr="00D223FB">
        <w:rPr>
          <w:rFonts w:ascii="宋体" w:hAnsi="宋体"/>
          <w:color w:val="000000" w:themeColor="text1"/>
        </w:rPr>
        <w:t>封</w:t>
      </w:r>
      <w:r w:rsidRPr="00D223FB">
        <w:rPr>
          <w:rFonts w:ascii="宋体" w:hAnsi="宋体"/>
          <w:color w:val="000000" w:themeColor="text1"/>
          <w:spacing w:val="-2"/>
        </w:rPr>
        <w:t>的</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w:t>
      </w:r>
      <w:r w:rsidRPr="00D223FB">
        <w:rPr>
          <w:rFonts w:ascii="宋体" w:hAnsi="宋体"/>
          <w:color w:val="000000" w:themeColor="text1"/>
          <w:spacing w:val="-2"/>
        </w:rPr>
        <w:t>招</w:t>
      </w:r>
      <w:r w:rsidRPr="00D223FB">
        <w:rPr>
          <w:rFonts w:ascii="宋体" w:hAnsi="宋体"/>
          <w:color w:val="000000" w:themeColor="text1"/>
        </w:rPr>
        <w:t>标人</w:t>
      </w:r>
      <w:r w:rsidRPr="00D223FB">
        <w:rPr>
          <w:rFonts w:ascii="宋体" w:hAnsi="宋体"/>
          <w:color w:val="000000" w:themeColor="text1"/>
          <w:spacing w:val="-2"/>
        </w:rPr>
        <w:t>将</w:t>
      </w:r>
      <w:r w:rsidRPr="00D223FB">
        <w:rPr>
          <w:rFonts w:ascii="宋体" w:hAnsi="宋体"/>
          <w:color w:val="000000" w:themeColor="text1"/>
        </w:rPr>
        <w:t>予</w:t>
      </w:r>
      <w:r w:rsidRPr="00D223FB">
        <w:rPr>
          <w:rFonts w:ascii="宋体" w:hAnsi="宋体"/>
          <w:color w:val="000000" w:themeColor="text1"/>
          <w:spacing w:val="-2"/>
        </w:rPr>
        <w:t>以</w:t>
      </w:r>
      <w:r w:rsidRPr="00D223FB">
        <w:rPr>
          <w:rFonts w:ascii="宋体" w:hAnsi="宋体"/>
          <w:color w:val="000000" w:themeColor="text1"/>
        </w:rPr>
        <w:t>拒</w:t>
      </w:r>
      <w:r w:rsidRPr="00D223FB">
        <w:rPr>
          <w:rFonts w:ascii="宋体" w:hAnsi="宋体"/>
          <w:color w:val="000000" w:themeColor="text1"/>
          <w:spacing w:val="-2"/>
        </w:rPr>
        <w:t>收</w:t>
      </w:r>
      <w:r w:rsidRPr="00D223FB">
        <w:rPr>
          <w:rFonts w:ascii="宋体" w:hAnsi="宋体"/>
          <w:color w:val="000000" w:themeColor="text1"/>
        </w:rPr>
        <w:t>。</w:t>
      </w:r>
    </w:p>
    <w:p w14:paraId="5DF26E7E"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4</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投标文件</w:t>
      </w:r>
      <w:r w:rsidRPr="00D223FB">
        <w:rPr>
          <w:rFonts w:ascii="宋体" w:hAnsi="宋体"/>
          <w:color w:val="000000" w:themeColor="text1"/>
          <w:spacing w:val="-3"/>
          <w:sz w:val="28"/>
        </w:rPr>
        <w:t>的</w:t>
      </w:r>
      <w:r w:rsidRPr="00D223FB">
        <w:rPr>
          <w:rFonts w:ascii="宋体" w:hAnsi="宋体"/>
          <w:color w:val="000000" w:themeColor="text1"/>
          <w:sz w:val="28"/>
        </w:rPr>
        <w:t>递交</w:t>
      </w:r>
    </w:p>
    <w:p w14:paraId="3885C864"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4.2.1</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应</w:t>
      </w:r>
      <w:r w:rsidRPr="00D223FB">
        <w:rPr>
          <w:rFonts w:ascii="宋体" w:hAnsi="宋体"/>
          <w:color w:val="000000" w:themeColor="text1"/>
        </w:rPr>
        <w:t>在</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人须</w:t>
      </w:r>
      <w:r w:rsidRPr="00D223FB">
        <w:rPr>
          <w:rFonts w:ascii="宋体" w:hAnsi="宋体"/>
          <w:color w:val="000000" w:themeColor="text1"/>
        </w:rPr>
        <w:t>知前</w:t>
      </w:r>
      <w:r w:rsidRPr="00D223FB">
        <w:rPr>
          <w:rFonts w:ascii="宋体" w:hAnsi="宋体"/>
          <w:color w:val="000000" w:themeColor="text1"/>
          <w:spacing w:val="-2"/>
        </w:rPr>
        <w:t>附</w:t>
      </w:r>
      <w:r w:rsidRPr="00D223FB">
        <w:rPr>
          <w:rFonts w:ascii="宋体" w:hAnsi="宋体"/>
          <w:color w:val="000000" w:themeColor="text1"/>
        </w:rPr>
        <w:t>表</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的</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截</w:t>
      </w:r>
      <w:r w:rsidRPr="00D223FB">
        <w:rPr>
          <w:rFonts w:ascii="宋体" w:hAnsi="宋体"/>
          <w:color w:val="000000" w:themeColor="text1"/>
          <w:spacing w:val="-2"/>
        </w:rPr>
        <w:t>止</w:t>
      </w:r>
      <w:r w:rsidRPr="00D223FB">
        <w:rPr>
          <w:rFonts w:ascii="宋体" w:hAnsi="宋体"/>
          <w:color w:val="000000" w:themeColor="text1"/>
        </w:rPr>
        <w:t>时间</w:t>
      </w:r>
      <w:r w:rsidRPr="00D223FB">
        <w:rPr>
          <w:rFonts w:ascii="宋体" w:hAnsi="宋体"/>
          <w:color w:val="000000" w:themeColor="text1"/>
          <w:spacing w:val="-2"/>
        </w:rPr>
        <w:t>前</w:t>
      </w:r>
      <w:r w:rsidRPr="00D223FB">
        <w:rPr>
          <w:rFonts w:ascii="宋体" w:hAnsi="宋体"/>
          <w:color w:val="000000" w:themeColor="text1"/>
        </w:rPr>
        <w:t>递</w:t>
      </w:r>
      <w:r w:rsidRPr="00D223FB">
        <w:rPr>
          <w:rFonts w:ascii="宋体" w:hAnsi="宋体"/>
          <w:color w:val="000000" w:themeColor="text1"/>
          <w:spacing w:val="-2"/>
        </w:rPr>
        <w:t>交</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w:t>
      </w:r>
    </w:p>
    <w:p w14:paraId="7F657E63"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4.2.2</w:t>
      </w:r>
      <w:r w:rsidRPr="00D223FB">
        <w:rPr>
          <w:rFonts w:ascii="宋体" w:hAnsi="宋体"/>
          <w:color w:val="000000" w:themeColor="text1"/>
          <w:spacing w:val="51"/>
        </w:rPr>
        <w:t xml:space="preserve"> </w:t>
      </w:r>
      <w:r w:rsidRPr="00D223FB">
        <w:rPr>
          <w:rFonts w:ascii="宋体" w:hAnsi="宋体"/>
          <w:color w:val="000000" w:themeColor="text1"/>
        </w:rPr>
        <w:t>（</w:t>
      </w:r>
      <w:r w:rsidRPr="00D223FB">
        <w:rPr>
          <w:rFonts w:ascii="宋体" w:hAnsi="宋体"/>
          <w:color w:val="000000" w:themeColor="text1"/>
          <w:spacing w:val="-2"/>
        </w:rPr>
        <w:t>B</w:t>
      </w:r>
      <w:r w:rsidRPr="00D223FB">
        <w:rPr>
          <w:rFonts w:ascii="宋体" w:hAnsi="宋体"/>
          <w:color w:val="000000" w:themeColor="text1"/>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通</w:t>
      </w:r>
      <w:r w:rsidRPr="00D223FB">
        <w:rPr>
          <w:rFonts w:ascii="宋体" w:hAnsi="宋体"/>
          <w:color w:val="000000" w:themeColor="text1"/>
          <w:spacing w:val="-2"/>
        </w:rPr>
        <w:t>过下</w:t>
      </w:r>
      <w:r w:rsidRPr="00D223FB">
        <w:rPr>
          <w:rFonts w:ascii="宋体" w:hAnsi="宋体"/>
          <w:color w:val="000000" w:themeColor="text1"/>
        </w:rPr>
        <w:t>载招</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w:t>
      </w:r>
      <w:r w:rsidRPr="00D223FB">
        <w:rPr>
          <w:rFonts w:ascii="宋体" w:hAnsi="宋体"/>
          <w:color w:val="000000" w:themeColor="text1"/>
          <w:spacing w:val="-2"/>
        </w:rPr>
        <w:t>电</w:t>
      </w:r>
      <w:r w:rsidRPr="00D223FB">
        <w:rPr>
          <w:rFonts w:ascii="宋体" w:hAnsi="宋体"/>
          <w:color w:val="000000" w:themeColor="text1"/>
        </w:rPr>
        <w:t>子</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投</w:t>
      </w:r>
      <w:r w:rsidRPr="00D223FB">
        <w:rPr>
          <w:rFonts w:ascii="宋体" w:hAnsi="宋体"/>
          <w:color w:val="000000" w:themeColor="text1"/>
        </w:rPr>
        <w:t>标交</w:t>
      </w:r>
      <w:r w:rsidRPr="00D223FB">
        <w:rPr>
          <w:rFonts w:ascii="宋体" w:hAnsi="宋体"/>
          <w:color w:val="000000" w:themeColor="text1"/>
          <w:spacing w:val="-2"/>
        </w:rPr>
        <w:t>易</w:t>
      </w:r>
      <w:r w:rsidRPr="00D223FB">
        <w:rPr>
          <w:rFonts w:ascii="宋体" w:hAnsi="宋体"/>
          <w:color w:val="000000" w:themeColor="text1"/>
        </w:rPr>
        <w:t>平</w:t>
      </w:r>
      <w:r w:rsidRPr="00D223FB">
        <w:rPr>
          <w:rFonts w:ascii="宋体" w:hAnsi="宋体"/>
          <w:color w:val="000000" w:themeColor="text1"/>
          <w:spacing w:val="-2"/>
        </w:rPr>
        <w:t>台</w:t>
      </w:r>
      <w:r w:rsidRPr="00D223FB">
        <w:rPr>
          <w:rFonts w:ascii="宋体" w:hAnsi="宋体"/>
          <w:color w:val="000000" w:themeColor="text1"/>
        </w:rPr>
        <w:t>递</w:t>
      </w:r>
      <w:r w:rsidRPr="00D223FB">
        <w:rPr>
          <w:rFonts w:ascii="宋体" w:hAnsi="宋体"/>
          <w:color w:val="000000" w:themeColor="text1"/>
          <w:spacing w:val="-2"/>
        </w:rPr>
        <w:t>交</w:t>
      </w:r>
      <w:r w:rsidRPr="00D223FB">
        <w:rPr>
          <w:rFonts w:ascii="宋体" w:hAnsi="宋体"/>
          <w:color w:val="000000" w:themeColor="text1"/>
        </w:rPr>
        <w:t>电</w:t>
      </w:r>
      <w:r w:rsidRPr="00D223FB">
        <w:rPr>
          <w:rFonts w:ascii="宋体" w:hAnsi="宋体"/>
          <w:color w:val="000000" w:themeColor="text1"/>
          <w:spacing w:val="-2"/>
        </w:rPr>
        <w:t>子</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文件。</w:t>
      </w:r>
    </w:p>
    <w:p w14:paraId="73AEA8E7" w14:textId="77777777" w:rsidR="002E7FF0" w:rsidRPr="00D223FB" w:rsidRDefault="00A95F1A">
      <w:pPr>
        <w:spacing w:before="40" w:line="360" w:lineRule="auto"/>
        <w:ind w:left="520" w:right="-20"/>
        <w:jc w:val="left"/>
        <w:rPr>
          <w:rFonts w:ascii="宋体" w:hAnsi="宋体"/>
          <w:color w:val="000000" w:themeColor="text1"/>
        </w:rPr>
      </w:pPr>
      <w:r w:rsidRPr="00D223FB">
        <w:rPr>
          <w:rFonts w:ascii="宋体" w:hAnsi="宋体"/>
          <w:color w:val="000000" w:themeColor="text1"/>
        </w:rPr>
        <w:t>4.2.3</w:t>
      </w:r>
      <w:r w:rsidRPr="00D223FB">
        <w:rPr>
          <w:rFonts w:ascii="宋体" w:hAnsi="宋体"/>
          <w:color w:val="000000" w:themeColor="text1"/>
          <w:spacing w:val="51"/>
        </w:rPr>
        <w:t xml:space="preserve"> </w:t>
      </w:r>
      <w:r w:rsidRPr="00D223FB">
        <w:rPr>
          <w:rFonts w:ascii="宋体" w:hAnsi="宋体"/>
          <w:color w:val="000000" w:themeColor="text1"/>
        </w:rPr>
        <w:t>除</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附表</w:t>
      </w:r>
      <w:r w:rsidRPr="00D223FB">
        <w:rPr>
          <w:rFonts w:ascii="宋体" w:hAnsi="宋体"/>
          <w:color w:val="000000" w:themeColor="text1"/>
        </w:rPr>
        <w:t>另有</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外</w:t>
      </w:r>
      <w:r w:rsidRPr="00D223FB">
        <w:rPr>
          <w:rFonts w:ascii="宋体" w:hAnsi="宋体"/>
          <w:color w:val="000000" w:themeColor="text1"/>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所</w:t>
      </w:r>
      <w:r w:rsidRPr="00D223FB">
        <w:rPr>
          <w:rFonts w:ascii="宋体" w:hAnsi="宋体"/>
          <w:color w:val="000000" w:themeColor="text1"/>
          <w:spacing w:val="-2"/>
        </w:rPr>
        <w:t>递</w:t>
      </w:r>
      <w:r w:rsidRPr="00D223FB">
        <w:rPr>
          <w:rFonts w:ascii="宋体" w:hAnsi="宋体"/>
          <w:color w:val="000000" w:themeColor="text1"/>
        </w:rPr>
        <w:t>交的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不</w:t>
      </w:r>
      <w:r w:rsidRPr="00D223FB">
        <w:rPr>
          <w:rFonts w:ascii="宋体" w:hAnsi="宋体"/>
          <w:color w:val="000000" w:themeColor="text1"/>
        </w:rPr>
        <w:t>予</w:t>
      </w:r>
      <w:r w:rsidRPr="00D223FB">
        <w:rPr>
          <w:rFonts w:ascii="宋体" w:hAnsi="宋体"/>
          <w:color w:val="000000" w:themeColor="text1"/>
          <w:spacing w:val="-2"/>
        </w:rPr>
        <w:t>退</w:t>
      </w:r>
      <w:r w:rsidRPr="00D223FB">
        <w:rPr>
          <w:rFonts w:ascii="宋体" w:hAnsi="宋体"/>
          <w:color w:val="000000" w:themeColor="text1"/>
        </w:rPr>
        <w:t>还。</w:t>
      </w:r>
    </w:p>
    <w:p w14:paraId="0E929963" w14:textId="77777777" w:rsidR="002E7FF0" w:rsidRPr="00D223FB" w:rsidRDefault="00A95F1A">
      <w:pPr>
        <w:spacing w:before="39" w:line="360" w:lineRule="auto"/>
        <w:ind w:left="100" w:right="39" w:firstLine="420"/>
        <w:rPr>
          <w:rFonts w:ascii="宋体" w:hAnsi="宋体"/>
          <w:color w:val="000000" w:themeColor="text1"/>
        </w:rPr>
      </w:pPr>
      <w:r w:rsidRPr="00D223FB">
        <w:rPr>
          <w:rFonts w:ascii="宋体" w:hAnsi="宋体"/>
          <w:color w:val="000000" w:themeColor="text1"/>
        </w:rPr>
        <w:t xml:space="preserve">4.2.4 </w:t>
      </w:r>
      <w:r w:rsidRPr="00D223FB">
        <w:rPr>
          <w:rFonts w:ascii="宋体" w:hAnsi="宋体"/>
          <w:color w:val="000000" w:themeColor="text1"/>
          <w:spacing w:val="-2"/>
        </w:rPr>
        <w:t>（</w:t>
      </w:r>
      <w:r w:rsidRPr="00D223FB">
        <w:rPr>
          <w:rFonts w:ascii="宋体" w:hAnsi="宋体"/>
          <w:color w:val="000000" w:themeColor="text1"/>
          <w:spacing w:val="1"/>
        </w:rPr>
        <w:t>B</w:t>
      </w:r>
      <w:r w:rsidRPr="00D223FB">
        <w:rPr>
          <w:rFonts w:ascii="宋体" w:hAnsi="宋体"/>
          <w:color w:val="000000" w:themeColor="text1"/>
          <w:spacing w:val="-5"/>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完</w:t>
      </w:r>
      <w:r w:rsidRPr="00D223FB">
        <w:rPr>
          <w:rFonts w:ascii="宋体" w:hAnsi="宋体"/>
          <w:color w:val="000000" w:themeColor="text1"/>
        </w:rPr>
        <w:t>成</w:t>
      </w:r>
      <w:r w:rsidRPr="00D223FB">
        <w:rPr>
          <w:rFonts w:ascii="宋体" w:hAnsi="宋体"/>
          <w:color w:val="000000" w:themeColor="text1"/>
          <w:spacing w:val="-2"/>
        </w:rPr>
        <w:t>电</w:t>
      </w:r>
      <w:r w:rsidRPr="00D223FB">
        <w:rPr>
          <w:rFonts w:ascii="宋体" w:hAnsi="宋体"/>
          <w:color w:val="000000" w:themeColor="text1"/>
        </w:rPr>
        <w:t>子投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上</w:t>
      </w:r>
      <w:r w:rsidRPr="00D223FB">
        <w:rPr>
          <w:rFonts w:ascii="宋体" w:hAnsi="宋体"/>
          <w:color w:val="000000" w:themeColor="text1"/>
          <w:spacing w:val="-2"/>
        </w:rPr>
        <w:t>传</w:t>
      </w:r>
      <w:r w:rsidRPr="00D223FB">
        <w:rPr>
          <w:rFonts w:ascii="宋体" w:hAnsi="宋体"/>
          <w:color w:val="000000" w:themeColor="text1"/>
        </w:rPr>
        <w:t>后</w:t>
      </w:r>
      <w:r w:rsidRPr="00D223FB">
        <w:rPr>
          <w:rFonts w:ascii="宋体" w:hAnsi="宋体"/>
          <w:color w:val="000000" w:themeColor="text1"/>
          <w:spacing w:val="-5"/>
        </w:rPr>
        <w:t>，</w:t>
      </w:r>
      <w:r w:rsidRPr="00D223FB">
        <w:rPr>
          <w:rFonts w:ascii="宋体" w:hAnsi="宋体"/>
          <w:color w:val="000000" w:themeColor="text1"/>
        </w:rPr>
        <w:t>电</w:t>
      </w:r>
      <w:r w:rsidRPr="00D223FB">
        <w:rPr>
          <w:rFonts w:ascii="宋体" w:hAnsi="宋体"/>
          <w:color w:val="000000" w:themeColor="text1"/>
          <w:spacing w:val="-2"/>
        </w:rPr>
        <w:t>子</w:t>
      </w:r>
      <w:r w:rsidRPr="00D223FB">
        <w:rPr>
          <w:rFonts w:ascii="宋体" w:hAnsi="宋体"/>
          <w:color w:val="000000" w:themeColor="text1"/>
        </w:rPr>
        <w:t>招标</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交</w:t>
      </w:r>
      <w:r w:rsidRPr="00D223FB">
        <w:rPr>
          <w:rFonts w:ascii="宋体" w:hAnsi="宋体"/>
          <w:color w:val="000000" w:themeColor="text1"/>
        </w:rPr>
        <w:t>易</w:t>
      </w:r>
      <w:r w:rsidRPr="00D223FB">
        <w:rPr>
          <w:rFonts w:ascii="宋体" w:hAnsi="宋体"/>
          <w:color w:val="000000" w:themeColor="text1"/>
          <w:spacing w:val="-2"/>
        </w:rPr>
        <w:t>平</w:t>
      </w:r>
      <w:r w:rsidRPr="00D223FB">
        <w:rPr>
          <w:rFonts w:ascii="宋体" w:hAnsi="宋体"/>
          <w:color w:val="000000" w:themeColor="text1"/>
        </w:rPr>
        <w:t>台</w:t>
      </w:r>
      <w:r w:rsidRPr="00D223FB">
        <w:rPr>
          <w:rFonts w:ascii="宋体" w:hAnsi="宋体"/>
          <w:color w:val="000000" w:themeColor="text1"/>
          <w:spacing w:val="-2"/>
        </w:rPr>
        <w:t>即</w:t>
      </w:r>
      <w:r w:rsidRPr="00D223FB">
        <w:rPr>
          <w:rFonts w:ascii="宋体" w:hAnsi="宋体"/>
          <w:color w:val="000000" w:themeColor="text1"/>
        </w:rPr>
        <w:t>时</w:t>
      </w:r>
      <w:r w:rsidRPr="00D223FB">
        <w:rPr>
          <w:rFonts w:ascii="宋体" w:hAnsi="宋体"/>
          <w:color w:val="000000" w:themeColor="text1"/>
          <w:spacing w:val="-2"/>
        </w:rPr>
        <w:t>向</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发</w:t>
      </w:r>
      <w:r w:rsidRPr="00D223FB">
        <w:rPr>
          <w:rFonts w:ascii="宋体" w:hAnsi="宋体"/>
          <w:color w:val="000000" w:themeColor="text1"/>
          <w:spacing w:val="-2"/>
        </w:rPr>
        <w:t>出</w:t>
      </w:r>
      <w:r w:rsidRPr="00D223FB">
        <w:rPr>
          <w:rFonts w:ascii="宋体" w:hAnsi="宋体"/>
          <w:color w:val="000000" w:themeColor="text1"/>
        </w:rPr>
        <w:t>递 交回</w:t>
      </w:r>
      <w:r w:rsidRPr="00D223FB">
        <w:rPr>
          <w:rFonts w:ascii="宋体" w:hAnsi="宋体"/>
          <w:color w:val="000000" w:themeColor="text1"/>
          <w:spacing w:val="-2"/>
        </w:rPr>
        <w:t>执</w:t>
      </w:r>
      <w:r w:rsidRPr="00D223FB">
        <w:rPr>
          <w:rFonts w:ascii="宋体" w:hAnsi="宋体"/>
          <w:color w:val="000000" w:themeColor="text1"/>
        </w:rPr>
        <w:t>通</w:t>
      </w:r>
      <w:r w:rsidRPr="00D223FB">
        <w:rPr>
          <w:rFonts w:ascii="宋体" w:hAnsi="宋体"/>
          <w:color w:val="000000" w:themeColor="text1"/>
          <w:spacing w:val="-3"/>
        </w:rPr>
        <w:t>知</w:t>
      </w:r>
      <w:r w:rsidRPr="00D223FB">
        <w:rPr>
          <w:rFonts w:ascii="宋体" w:hAnsi="宋体"/>
          <w:color w:val="000000" w:themeColor="text1"/>
        </w:rPr>
        <w:t>。</w:t>
      </w:r>
      <w:r w:rsidRPr="00D223FB">
        <w:rPr>
          <w:rFonts w:ascii="宋体" w:hAnsi="宋体"/>
          <w:color w:val="000000" w:themeColor="text1"/>
          <w:spacing w:val="-2"/>
        </w:rPr>
        <w:t>递</w:t>
      </w:r>
      <w:r w:rsidRPr="00D223FB">
        <w:rPr>
          <w:rFonts w:ascii="宋体" w:hAnsi="宋体"/>
          <w:color w:val="000000" w:themeColor="text1"/>
        </w:rPr>
        <w:t>交</w:t>
      </w:r>
      <w:r w:rsidRPr="00D223FB">
        <w:rPr>
          <w:rFonts w:ascii="宋体" w:hAnsi="宋体"/>
          <w:color w:val="000000" w:themeColor="text1"/>
          <w:spacing w:val="-2"/>
        </w:rPr>
        <w:t>时</w:t>
      </w:r>
      <w:r w:rsidRPr="00D223FB">
        <w:rPr>
          <w:rFonts w:ascii="宋体" w:hAnsi="宋体"/>
          <w:color w:val="000000" w:themeColor="text1"/>
        </w:rPr>
        <w:t>间</w:t>
      </w:r>
      <w:r w:rsidRPr="00D223FB">
        <w:rPr>
          <w:rFonts w:ascii="宋体" w:hAnsi="宋体"/>
          <w:color w:val="000000" w:themeColor="text1"/>
          <w:spacing w:val="-2"/>
        </w:rPr>
        <w:t>以</w:t>
      </w:r>
      <w:r w:rsidRPr="00D223FB">
        <w:rPr>
          <w:rFonts w:ascii="宋体" w:hAnsi="宋体"/>
          <w:color w:val="000000" w:themeColor="text1"/>
        </w:rPr>
        <w:t>递交</w:t>
      </w:r>
      <w:r w:rsidRPr="00D223FB">
        <w:rPr>
          <w:rFonts w:ascii="宋体" w:hAnsi="宋体"/>
          <w:color w:val="000000" w:themeColor="text1"/>
          <w:spacing w:val="-2"/>
        </w:rPr>
        <w:t>回</w:t>
      </w:r>
      <w:r w:rsidRPr="00D223FB">
        <w:rPr>
          <w:rFonts w:ascii="宋体" w:hAnsi="宋体"/>
          <w:color w:val="000000" w:themeColor="text1"/>
        </w:rPr>
        <w:t>执</w:t>
      </w:r>
      <w:r w:rsidRPr="00D223FB">
        <w:rPr>
          <w:rFonts w:ascii="宋体" w:hAnsi="宋体"/>
          <w:color w:val="000000" w:themeColor="text1"/>
          <w:spacing w:val="-2"/>
        </w:rPr>
        <w:t>通</w:t>
      </w:r>
      <w:r w:rsidRPr="00D223FB">
        <w:rPr>
          <w:rFonts w:ascii="宋体" w:hAnsi="宋体"/>
          <w:color w:val="000000" w:themeColor="text1"/>
        </w:rPr>
        <w:t>知</w:t>
      </w:r>
      <w:r w:rsidRPr="00D223FB">
        <w:rPr>
          <w:rFonts w:ascii="宋体" w:hAnsi="宋体"/>
          <w:color w:val="000000" w:themeColor="text1"/>
          <w:spacing w:val="-2"/>
        </w:rPr>
        <w:t>载</w:t>
      </w:r>
      <w:r w:rsidRPr="00D223FB">
        <w:rPr>
          <w:rFonts w:ascii="宋体" w:hAnsi="宋体"/>
          <w:color w:val="000000" w:themeColor="text1"/>
        </w:rPr>
        <w:t>明</w:t>
      </w:r>
      <w:r w:rsidRPr="00D223FB">
        <w:rPr>
          <w:rFonts w:ascii="宋体" w:hAnsi="宋体"/>
          <w:color w:val="000000" w:themeColor="text1"/>
          <w:spacing w:val="-2"/>
        </w:rPr>
        <w:t>的</w:t>
      </w:r>
      <w:r w:rsidRPr="00D223FB">
        <w:rPr>
          <w:rFonts w:ascii="宋体" w:hAnsi="宋体"/>
          <w:color w:val="000000" w:themeColor="text1"/>
        </w:rPr>
        <w:t>传</w:t>
      </w:r>
      <w:r w:rsidRPr="00D223FB">
        <w:rPr>
          <w:rFonts w:ascii="宋体" w:hAnsi="宋体"/>
          <w:color w:val="000000" w:themeColor="text1"/>
          <w:spacing w:val="-2"/>
        </w:rPr>
        <w:t>输</w:t>
      </w:r>
      <w:r w:rsidRPr="00D223FB">
        <w:rPr>
          <w:rFonts w:ascii="宋体" w:hAnsi="宋体"/>
          <w:color w:val="000000" w:themeColor="text1"/>
        </w:rPr>
        <w:t>完成</w:t>
      </w:r>
      <w:r w:rsidRPr="00D223FB">
        <w:rPr>
          <w:rFonts w:ascii="宋体" w:hAnsi="宋体"/>
          <w:color w:val="000000" w:themeColor="text1"/>
          <w:spacing w:val="-2"/>
        </w:rPr>
        <w:t>时</w:t>
      </w:r>
      <w:r w:rsidRPr="00D223FB">
        <w:rPr>
          <w:rFonts w:ascii="宋体" w:hAnsi="宋体"/>
          <w:color w:val="000000" w:themeColor="text1"/>
        </w:rPr>
        <w:t>间</w:t>
      </w:r>
      <w:r w:rsidRPr="00D223FB">
        <w:rPr>
          <w:rFonts w:ascii="宋体" w:hAnsi="宋体"/>
          <w:color w:val="000000" w:themeColor="text1"/>
          <w:spacing w:val="-2"/>
        </w:rPr>
        <w:t>为</w:t>
      </w:r>
      <w:r w:rsidRPr="00D223FB">
        <w:rPr>
          <w:rFonts w:ascii="宋体" w:hAnsi="宋体"/>
          <w:color w:val="000000" w:themeColor="text1"/>
        </w:rPr>
        <w:t>准。</w:t>
      </w:r>
    </w:p>
    <w:p w14:paraId="29131AFF" w14:textId="77777777" w:rsidR="002E7FF0" w:rsidRPr="00D223FB" w:rsidRDefault="00A95F1A">
      <w:pPr>
        <w:spacing w:before="37" w:line="360" w:lineRule="auto"/>
        <w:ind w:left="100" w:right="42" w:firstLine="420"/>
        <w:rPr>
          <w:rFonts w:ascii="宋体" w:hAnsi="宋体"/>
          <w:color w:val="000000" w:themeColor="text1"/>
        </w:rPr>
      </w:pPr>
      <w:r w:rsidRPr="00D223FB">
        <w:rPr>
          <w:rFonts w:ascii="宋体" w:hAnsi="宋体"/>
          <w:color w:val="000000" w:themeColor="text1"/>
        </w:rPr>
        <w:t>4.2.5</w:t>
      </w:r>
      <w:r w:rsidRPr="00D223FB">
        <w:rPr>
          <w:rFonts w:ascii="宋体" w:hAnsi="宋体"/>
          <w:color w:val="000000" w:themeColor="text1"/>
          <w:spacing w:val="51"/>
        </w:rPr>
        <w:t xml:space="preserve"> </w:t>
      </w:r>
      <w:r w:rsidRPr="00D223FB">
        <w:rPr>
          <w:rFonts w:ascii="宋体" w:hAnsi="宋体"/>
          <w:color w:val="000000" w:themeColor="text1"/>
        </w:rPr>
        <w:t>（</w:t>
      </w:r>
      <w:r w:rsidRPr="00D223FB">
        <w:rPr>
          <w:rFonts w:ascii="宋体" w:hAnsi="宋体"/>
          <w:color w:val="000000" w:themeColor="text1"/>
          <w:spacing w:val="-2"/>
        </w:rPr>
        <w:t>B</w:t>
      </w:r>
      <w:r w:rsidRPr="00D223FB">
        <w:rPr>
          <w:rFonts w:ascii="宋体" w:hAnsi="宋体"/>
          <w:color w:val="000000" w:themeColor="text1"/>
        </w:rPr>
        <w:t>）</w:t>
      </w:r>
      <w:r w:rsidRPr="00D223FB">
        <w:rPr>
          <w:rFonts w:ascii="宋体" w:hAnsi="宋体"/>
          <w:color w:val="000000" w:themeColor="text1"/>
          <w:spacing w:val="-2"/>
        </w:rPr>
        <w:t>逾</w:t>
      </w:r>
      <w:r w:rsidRPr="00D223FB">
        <w:rPr>
          <w:rFonts w:ascii="宋体" w:hAnsi="宋体"/>
          <w:color w:val="000000" w:themeColor="text1"/>
        </w:rPr>
        <w:t>期</w:t>
      </w:r>
      <w:r w:rsidRPr="00D223FB">
        <w:rPr>
          <w:rFonts w:ascii="宋体" w:hAnsi="宋体"/>
          <w:color w:val="000000" w:themeColor="text1"/>
          <w:spacing w:val="-2"/>
        </w:rPr>
        <w:t>送</w:t>
      </w:r>
      <w:r w:rsidRPr="00D223FB">
        <w:rPr>
          <w:rFonts w:ascii="宋体" w:hAnsi="宋体"/>
          <w:color w:val="000000" w:themeColor="text1"/>
        </w:rPr>
        <w:t>达</w:t>
      </w:r>
      <w:r w:rsidRPr="00D223FB">
        <w:rPr>
          <w:rFonts w:ascii="宋体" w:hAnsi="宋体"/>
          <w:color w:val="000000" w:themeColor="text1"/>
          <w:spacing w:val="-2"/>
        </w:rPr>
        <w:t>的投</w:t>
      </w:r>
      <w:r w:rsidRPr="00D223FB">
        <w:rPr>
          <w:rFonts w:ascii="宋体" w:hAnsi="宋体"/>
          <w:color w:val="000000" w:themeColor="text1"/>
        </w:rPr>
        <w:t>标文</w:t>
      </w:r>
      <w:r w:rsidRPr="00D223FB">
        <w:rPr>
          <w:rFonts w:ascii="宋体" w:hAnsi="宋体"/>
          <w:color w:val="000000" w:themeColor="text1"/>
          <w:spacing w:val="-2"/>
        </w:rPr>
        <w:t>件</w:t>
      </w:r>
      <w:r w:rsidRPr="00D223FB">
        <w:rPr>
          <w:rFonts w:ascii="宋体" w:hAnsi="宋体"/>
          <w:color w:val="000000" w:themeColor="text1"/>
        </w:rPr>
        <w:t>，</w:t>
      </w:r>
      <w:r w:rsidRPr="00D223FB">
        <w:rPr>
          <w:rFonts w:ascii="宋体" w:hAnsi="宋体"/>
          <w:color w:val="000000" w:themeColor="text1"/>
          <w:spacing w:val="-2"/>
        </w:rPr>
        <w:t>电</w:t>
      </w:r>
      <w:r w:rsidRPr="00D223FB">
        <w:rPr>
          <w:rFonts w:ascii="宋体" w:hAnsi="宋体"/>
          <w:color w:val="000000" w:themeColor="text1"/>
        </w:rPr>
        <w:t>子</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交</w:t>
      </w:r>
      <w:r w:rsidRPr="00D223FB">
        <w:rPr>
          <w:rFonts w:ascii="宋体" w:hAnsi="宋体"/>
          <w:color w:val="000000" w:themeColor="text1"/>
        </w:rPr>
        <w:t>易平</w:t>
      </w:r>
      <w:r w:rsidRPr="00D223FB">
        <w:rPr>
          <w:rFonts w:ascii="宋体" w:hAnsi="宋体"/>
          <w:color w:val="000000" w:themeColor="text1"/>
          <w:spacing w:val="-2"/>
        </w:rPr>
        <w:t>台</w:t>
      </w:r>
      <w:r w:rsidRPr="00D223FB">
        <w:rPr>
          <w:rFonts w:ascii="宋体" w:hAnsi="宋体"/>
          <w:color w:val="000000" w:themeColor="text1"/>
        </w:rPr>
        <w:t>将</w:t>
      </w:r>
      <w:r w:rsidRPr="00D223FB">
        <w:rPr>
          <w:rFonts w:ascii="宋体" w:hAnsi="宋体"/>
          <w:color w:val="000000" w:themeColor="text1"/>
          <w:spacing w:val="-2"/>
        </w:rPr>
        <w:t>予</w:t>
      </w:r>
      <w:r w:rsidRPr="00D223FB">
        <w:rPr>
          <w:rFonts w:ascii="宋体" w:hAnsi="宋体"/>
          <w:color w:val="000000" w:themeColor="text1"/>
        </w:rPr>
        <w:t>以</w:t>
      </w:r>
      <w:r w:rsidRPr="00D223FB">
        <w:rPr>
          <w:rFonts w:ascii="宋体" w:hAnsi="宋体"/>
          <w:color w:val="000000" w:themeColor="text1"/>
          <w:spacing w:val="-2"/>
        </w:rPr>
        <w:t>拒</w:t>
      </w:r>
      <w:r w:rsidRPr="00D223FB">
        <w:rPr>
          <w:rFonts w:ascii="宋体" w:hAnsi="宋体"/>
          <w:color w:val="000000" w:themeColor="text1"/>
        </w:rPr>
        <w:t>收。</w:t>
      </w:r>
    </w:p>
    <w:p w14:paraId="5CFF6CAC" w14:textId="77777777" w:rsidR="002E7FF0" w:rsidRPr="00D223FB" w:rsidRDefault="002E7FF0">
      <w:pPr>
        <w:pStyle w:val="afa"/>
        <w:ind w:firstLine="210"/>
        <w:rPr>
          <w:color w:val="000000" w:themeColor="text1"/>
        </w:rPr>
      </w:pPr>
    </w:p>
    <w:p w14:paraId="4DF8D9A0" w14:textId="77777777" w:rsidR="002E7FF0" w:rsidRPr="00D223FB" w:rsidRDefault="00A95F1A">
      <w:pPr>
        <w:spacing w:before="37" w:line="360" w:lineRule="auto"/>
        <w:ind w:left="100" w:right="42" w:firstLine="420"/>
        <w:rPr>
          <w:rFonts w:ascii="宋体" w:hAnsi="宋体"/>
          <w:color w:val="000000" w:themeColor="text1"/>
          <w:sz w:val="28"/>
        </w:rPr>
      </w:pPr>
      <w:r w:rsidRPr="00D223FB">
        <w:rPr>
          <w:rFonts w:ascii="宋体" w:hAnsi="宋体"/>
          <w:color w:val="000000" w:themeColor="text1"/>
          <w:spacing w:val="1"/>
          <w:position w:val="-1"/>
          <w:sz w:val="28"/>
        </w:rPr>
        <w:t>4</w:t>
      </w:r>
      <w:r w:rsidRPr="00D223FB">
        <w:rPr>
          <w:rFonts w:ascii="宋体" w:hAnsi="宋体"/>
          <w:color w:val="000000" w:themeColor="text1"/>
          <w:position w:val="-1"/>
          <w:sz w:val="28"/>
        </w:rPr>
        <w:t>.3</w:t>
      </w:r>
      <w:r w:rsidRPr="00D223FB">
        <w:rPr>
          <w:rFonts w:ascii="宋体" w:hAnsi="宋体"/>
          <w:color w:val="000000" w:themeColor="text1"/>
          <w:spacing w:val="68"/>
          <w:position w:val="-1"/>
          <w:sz w:val="28"/>
        </w:rPr>
        <w:t xml:space="preserve"> </w:t>
      </w:r>
      <w:r w:rsidRPr="00D223FB">
        <w:rPr>
          <w:rFonts w:ascii="宋体" w:hAnsi="宋体"/>
          <w:color w:val="000000" w:themeColor="text1"/>
          <w:position w:val="-1"/>
          <w:sz w:val="28"/>
        </w:rPr>
        <w:t>投标文件</w:t>
      </w:r>
      <w:r w:rsidRPr="00D223FB">
        <w:rPr>
          <w:rFonts w:ascii="宋体" w:hAnsi="宋体"/>
          <w:color w:val="000000" w:themeColor="text1"/>
          <w:spacing w:val="-3"/>
          <w:position w:val="-1"/>
          <w:sz w:val="28"/>
        </w:rPr>
        <w:t>的</w:t>
      </w:r>
      <w:r w:rsidRPr="00D223FB">
        <w:rPr>
          <w:rFonts w:ascii="宋体" w:hAnsi="宋体"/>
          <w:color w:val="000000" w:themeColor="text1"/>
          <w:position w:val="-1"/>
          <w:sz w:val="28"/>
        </w:rPr>
        <w:t>修</w:t>
      </w:r>
      <w:r w:rsidRPr="00D223FB">
        <w:rPr>
          <w:rFonts w:ascii="宋体" w:hAnsi="宋体"/>
          <w:color w:val="000000" w:themeColor="text1"/>
          <w:spacing w:val="-3"/>
          <w:position w:val="-1"/>
          <w:sz w:val="28"/>
        </w:rPr>
        <w:t>改</w:t>
      </w:r>
      <w:r w:rsidRPr="00D223FB">
        <w:rPr>
          <w:rFonts w:ascii="宋体" w:hAnsi="宋体"/>
          <w:color w:val="000000" w:themeColor="text1"/>
          <w:position w:val="-1"/>
          <w:sz w:val="28"/>
        </w:rPr>
        <w:t>与撤回</w:t>
      </w:r>
    </w:p>
    <w:p w14:paraId="5EC1B27A" w14:textId="77777777" w:rsidR="002E7FF0" w:rsidRPr="00D223FB" w:rsidRDefault="00A95F1A">
      <w:pPr>
        <w:spacing w:line="360" w:lineRule="auto"/>
        <w:ind w:left="100" w:right="34" w:firstLine="420"/>
        <w:jc w:val="left"/>
        <w:rPr>
          <w:rFonts w:ascii="宋体" w:hAnsi="宋体"/>
          <w:color w:val="000000" w:themeColor="text1"/>
        </w:rPr>
      </w:pPr>
      <w:r w:rsidRPr="00D223FB">
        <w:rPr>
          <w:rFonts w:ascii="宋体" w:hAnsi="宋体"/>
          <w:color w:val="000000" w:themeColor="text1"/>
        </w:rPr>
        <w:t>4.3.1</w:t>
      </w:r>
      <w:r w:rsidRPr="00D223FB">
        <w:rPr>
          <w:rFonts w:ascii="宋体" w:hAnsi="宋体"/>
          <w:color w:val="000000" w:themeColor="text1"/>
          <w:spacing w:val="51"/>
        </w:rPr>
        <w:t xml:space="preserve"> </w:t>
      </w:r>
      <w:r w:rsidRPr="00D223FB">
        <w:rPr>
          <w:rFonts w:ascii="宋体" w:hAnsi="宋体"/>
          <w:color w:val="000000" w:themeColor="text1"/>
        </w:rPr>
        <w:t>在</w:t>
      </w:r>
      <w:r w:rsidRPr="00D223FB">
        <w:rPr>
          <w:rFonts w:ascii="宋体" w:hAnsi="宋体"/>
          <w:color w:val="000000" w:themeColor="text1"/>
          <w:spacing w:val="-2"/>
        </w:rPr>
        <w:t>本</w:t>
      </w:r>
      <w:r w:rsidRPr="00D223FB">
        <w:rPr>
          <w:rFonts w:ascii="宋体" w:hAnsi="宋体"/>
          <w:color w:val="000000" w:themeColor="text1"/>
        </w:rPr>
        <w:t>章第</w:t>
      </w:r>
      <w:r w:rsidRPr="00D223FB">
        <w:rPr>
          <w:rFonts w:ascii="宋体" w:hAnsi="宋体"/>
          <w:color w:val="000000" w:themeColor="text1"/>
          <w:spacing w:val="-2"/>
        </w:rPr>
        <w:t xml:space="preserve"> </w:t>
      </w:r>
      <w:r w:rsidRPr="00D223FB">
        <w:rPr>
          <w:rFonts w:ascii="宋体" w:hAnsi="宋体"/>
          <w:color w:val="000000" w:themeColor="text1"/>
        </w:rPr>
        <w:t>4.2.1</w:t>
      </w:r>
      <w:r w:rsidRPr="00D223FB">
        <w:rPr>
          <w:rFonts w:ascii="宋体" w:hAnsi="宋体"/>
          <w:color w:val="000000" w:themeColor="text1"/>
          <w:spacing w:val="-2"/>
        </w:rPr>
        <w:t xml:space="preserve"> </w:t>
      </w:r>
      <w:r w:rsidRPr="00D223FB">
        <w:rPr>
          <w:rFonts w:ascii="宋体" w:hAnsi="宋体"/>
          <w:color w:val="000000" w:themeColor="text1"/>
        </w:rPr>
        <w:t>项</w:t>
      </w:r>
      <w:r w:rsidRPr="00D223FB">
        <w:rPr>
          <w:rFonts w:ascii="宋体" w:hAnsi="宋体"/>
          <w:color w:val="000000" w:themeColor="text1"/>
          <w:spacing w:val="-2"/>
        </w:rPr>
        <w:t>规</w:t>
      </w:r>
      <w:r w:rsidRPr="00D223FB">
        <w:rPr>
          <w:rFonts w:ascii="宋体" w:hAnsi="宋体"/>
          <w:color w:val="000000" w:themeColor="text1"/>
        </w:rPr>
        <w:t>定的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截</w:t>
      </w:r>
      <w:r w:rsidRPr="00D223FB">
        <w:rPr>
          <w:rFonts w:ascii="宋体" w:hAnsi="宋体"/>
          <w:color w:val="000000" w:themeColor="text1"/>
        </w:rPr>
        <w:t>止</w:t>
      </w:r>
      <w:r w:rsidRPr="00D223FB">
        <w:rPr>
          <w:rFonts w:ascii="宋体" w:hAnsi="宋体"/>
          <w:color w:val="000000" w:themeColor="text1"/>
          <w:spacing w:val="-2"/>
        </w:rPr>
        <w:t>时</w:t>
      </w:r>
      <w:r w:rsidRPr="00D223FB">
        <w:rPr>
          <w:rFonts w:ascii="宋体" w:hAnsi="宋体"/>
          <w:color w:val="000000" w:themeColor="text1"/>
        </w:rPr>
        <w:t>间</w:t>
      </w:r>
      <w:r w:rsidRPr="00D223FB">
        <w:rPr>
          <w:rFonts w:ascii="宋体" w:hAnsi="宋体"/>
          <w:color w:val="000000" w:themeColor="text1"/>
          <w:spacing w:val="-2"/>
        </w:rPr>
        <w:t>前</w:t>
      </w:r>
      <w:r w:rsidRPr="00D223FB">
        <w:rPr>
          <w:rFonts w:ascii="宋体" w:hAnsi="宋体"/>
          <w:color w:val="000000" w:themeColor="text1"/>
          <w:spacing w:val="-77"/>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人可</w:t>
      </w:r>
      <w:r w:rsidRPr="00D223FB">
        <w:rPr>
          <w:rFonts w:ascii="宋体" w:hAnsi="宋体"/>
          <w:color w:val="000000" w:themeColor="text1"/>
          <w:spacing w:val="-2"/>
        </w:rPr>
        <w:t>以</w:t>
      </w:r>
      <w:r w:rsidRPr="00D223FB">
        <w:rPr>
          <w:rFonts w:ascii="宋体" w:hAnsi="宋体"/>
          <w:color w:val="000000" w:themeColor="text1"/>
        </w:rPr>
        <w:t>修</w:t>
      </w:r>
      <w:r w:rsidRPr="00D223FB">
        <w:rPr>
          <w:rFonts w:ascii="宋体" w:hAnsi="宋体"/>
          <w:color w:val="000000" w:themeColor="text1"/>
          <w:spacing w:val="-2"/>
        </w:rPr>
        <w:t>改</w:t>
      </w:r>
      <w:r w:rsidRPr="00D223FB">
        <w:rPr>
          <w:rFonts w:ascii="宋体" w:hAnsi="宋体"/>
          <w:color w:val="000000" w:themeColor="text1"/>
        </w:rPr>
        <w:t>或</w:t>
      </w:r>
      <w:r w:rsidRPr="00D223FB">
        <w:rPr>
          <w:rFonts w:ascii="宋体" w:hAnsi="宋体"/>
          <w:color w:val="000000" w:themeColor="text1"/>
          <w:spacing w:val="-2"/>
        </w:rPr>
        <w:t>撤</w:t>
      </w:r>
      <w:r w:rsidRPr="00D223FB">
        <w:rPr>
          <w:rFonts w:ascii="宋体" w:hAnsi="宋体"/>
          <w:color w:val="000000" w:themeColor="text1"/>
        </w:rPr>
        <w:t>回</w:t>
      </w:r>
      <w:r w:rsidRPr="00D223FB">
        <w:rPr>
          <w:rFonts w:ascii="宋体" w:hAnsi="宋体"/>
          <w:color w:val="000000" w:themeColor="text1"/>
          <w:spacing w:val="-2"/>
        </w:rPr>
        <w:t>已</w:t>
      </w:r>
      <w:r w:rsidRPr="00D223FB">
        <w:rPr>
          <w:rFonts w:ascii="宋体" w:hAnsi="宋体"/>
          <w:color w:val="000000" w:themeColor="text1"/>
        </w:rPr>
        <w:t>递</w:t>
      </w:r>
      <w:r w:rsidRPr="00D223FB">
        <w:rPr>
          <w:rFonts w:ascii="宋体" w:hAnsi="宋体"/>
          <w:color w:val="000000" w:themeColor="text1"/>
          <w:spacing w:val="-2"/>
        </w:rPr>
        <w:t>交</w:t>
      </w:r>
      <w:r w:rsidRPr="00D223FB">
        <w:rPr>
          <w:rFonts w:ascii="宋体" w:hAnsi="宋体"/>
          <w:color w:val="000000" w:themeColor="text1"/>
        </w:rPr>
        <w:t>的投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 但应</w:t>
      </w:r>
      <w:r w:rsidRPr="00D223FB">
        <w:rPr>
          <w:rFonts w:ascii="宋体" w:hAnsi="宋体"/>
          <w:color w:val="000000" w:themeColor="text1"/>
          <w:spacing w:val="-2"/>
        </w:rPr>
        <w:t>以</w:t>
      </w:r>
      <w:r w:rsidRPr="00D223FB">
        <w:rPr>
          <w:rFonts w:ascii="宋体" w:hAnsi="宋体"/>
          <w:color w:val="000000" w:themeColor="text1"/>
        </w:rPr>
        <w:t>书</w:t>
      </w:r>
      <w:r w:rsidRPr="00D223FB">
        <w:rPr>
          <w:rFonts w:ascii="宋体" w:hAnsi="宋体"/>
          <w:color w:val="000000" w:themeColor="text1"/>
          <w:spacing w:val="-2"/>
        </w:rPr>
        <w:t>面</w:t>
      </w:r>
      <w:r w:rsidRPr="00D223FB">
        <w:rPr>
          <w:rFonts w:ascii="宋体" w:hAnsi="宋体"/>
          <w:color w:val="000000" w:themeColor="text1"/>
        </w:rPr>
        <w:t>形</w:t>
      </w:r>
      <w:r w:rsidRPr="00D223FB">
        <w:rPr>
          <w:rFonts w:ascii="宋体" w:hAnsi="宋体"/>
          <w:color w:val="000000" w:themeColor="text1"/>
          <w:spacing w:val="-2"/>
        </w:rPr>
        <w:t>式</w:t>
      </w:r>
      <w:r w:rsidRPr="00D223FB">
        <w:rPr>
          <w:rFonts w:ascii="宋体" w:hAnsi="宋体"/>
          <w:color w:val="000000" w:themeColor="text1"/>
        </w:rPr>
        <w:t>通</w:t>
      </w:r>
      <w:r w:rsidRPr="00D223FB">
        <w:rPr>
          <w:rFonts w:ascii="宋体" w:hAnsi="宋体"/>
          <w:color w:val="000000" w:themeColor="text1"/>
          <w:spacing w:val="-2"/>
        </w:rPr>
        <w:t>知</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p>
    <w:p w14:paraId="47E8ECFA" w14:textId="77777777" w:rsidR="002E7FF0" w:rsidRPr="00D223FB" w:rsidRDefault="00A95F1A">
      <w:pPr>
        <w:spacing w:before="6" w:line="360" w:lineRule="auto"/>
        <w:ind w:left="100" w:right="139" w:firstLine="420"/>
        <w:rPr>
          <w:rFonts w:ascii="宋体" w:hAnsi="宋体"/>
          <w:color w:val="000000" w:themeColor="text1"/>
        </w:rPr>
      </w:pPr>
      <w:r w:rsidRPr="00D223FB">
        <w:rPr>
          <w:rFonts w:ascii="宋体" w:hAnsi="宋体"/>
          <w:color w:val="000000" w:themeColor="text1"/>
        </w:rPr>
        <w:t>4.3.2</w:t>
      </w:r>
      <w:r w:rsidRPr="00D223FB">
        <w:rPr>
          <w:rFonts w:ascii="宋体" w:hAnsi="宋体"/>
          <w:color w:val="000000" w:themeColor="text1"/>
          <w:spacing w:val="51"/>
        </w:rPr>
        <w:t xml:space="preserve"> </w:t>
      </w:r>
      <w:r w:rsidRPr="00D223FB">
        <w:rPr>
          <w:rFonts w:ascii="宋体" w:hAnsi="宋体"/>
          <w:color w:val="000000" w:themeColor="text1"/>
        </w:rPr>
        <w:t>（</w:t>
      </w:r>
      <w:r w:rsidRPr="00D223FB">
        <w:rPr>
          <w:rFonts w:ascii="宋体" w:hAnsi="宋体"/>
          <w:color w:val="000000" w:themeColor="text1"/>
          <w:spacing w:val="-2"/>
        </w:rPr>
        <w:t>B</w:t>
      </w:r>
      <w:r w:rsidRPr="00D223FB">
        <w:rPr>
          <w:rFonts w:ascii="宋体" w:hAnsi="宋体"/>
          <w:color w:val="000000" w:themeColor="text1"/>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修</w:t>
      </w:r>
      <w:r w:rsidRPr="00D223FB">
        <w:rPr>
          <w:rFonts w:ascii="宋体" w:hAnsi="宋体"/>
          <w:color w:val="000000" w:themeColor="text1"/>
          <w:spacing w:val="-2"/>
        </w:rPr>
        <w:t>改或</w:t>
      </w:r>
      <w:r w:rsidRPr="00D223FB">
        <w:rPr>
          <w:rFonts w:ascii="宋体" w:hAnsi="宋体"/>
          <w:color w:val="000000" w:themeColor="text1"/>
        </w:rPr>
        <w:t>撤回</w:t>
      </w:r>
      <w:r w:rsidRPr="00D223FB">
        <w:rPr>
          <w:rFonts w:ascii="宋体" w:hAnsi="宋体"/>
          <w:color w:val="000000" w:themeColor="text1"/>
          <w:spacing w:val="-2"/>
        </w:rPr>
        <w:t>已</w:t>
      </w:r>
      <w:r w:rsidRPr="00D223FB">
        <w:rPr>
          <w:rFonts w:ascii="宋体" w:hAnsi="宋体"/>
          <w:color w:val="000000" w:themeColor="text1"/>
        </w:rPr>
        <w:t>递</w:t>
      </w:r>
      <w:r w:rsidRPr="00D223FB">
        <w:rPr>
          <w:rFonts w:ascii="宋体" w:hAnsi="宋体"/>
          <w:color w:val="000000" w:themeColor="text1"/>
          <w:spacing w:val="-2"/>
        </w:rPr>
        <w:t>交</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w:t>
      </w:r>
      <w:r w:rsidRPr="00D223FB">
        <w:rPr>
          <w:rFonts w:ascii="宋体" w:hAnsi="宋体"/>
          <w:color w:val="000000" w:themeColor="text1"/>
          <w:spacing w:val="-2"/>
        </w:rPr>
        <w:t>通</w:t>
      </w:r>
      <w:r w:rsidRPr="00D223FB">
        <w:rPr>
          <w:rFonts w:ascii="宋体" w:hAnsi="宋体"/>
          <w:color w:val="000000" w:themeColor="text1"/>
        </w:rPr>
        <w:t>知，</w:t>
      </w:r>
      <w:r w:rsidRPr="00D223FB">
        <w:rPr>
          <w:rFonts w:ascii="宋体" w:hAnsi="宋体"/>
          <w:color w:val="000000" w:themeColor="text1"/>
          <w:spacing w:val="-2"/>
        </w:rPr>
        <w:t>应</w:t>
      </w:r>
      <w:r w:rsidRPr="00D223FB">
        <w:rPr>
          <w:rFonts w:ascii="宋体" w:hAnsi="宋体"/>
          <w:color w:val="000000" w:themeColor="text1"/>
        </w:rPr>
        <w:t>按</w:t>
      </w:r>
      <w:r w:rsidRPr="00D223FB">
        <w:rPr>
          <w:rFonts w:ascii="宋体" w:hAnsi="宋体"/>
          <w:color w:val="000000" w:themeColor="text1"/>
          <w:spacing w:val="-2"/>
        </w:rPr>
        <w:t>照</w:t>
      </w:r>
      <w:r w:rsidRPr="00D223FB">
        <w:rPr>
          <w:rFonts w:ascii="宋体" w:hAnsi="宋体"/>
          <w:color w:val="000000" w:themeColor="text1"/>
        </w:rPr>
        <w:t>本</w:t>
      </w:r>
      <w:r w:rsidRPr="00D223FB">
        <w:rPr>
          <w:rFonts w:ascii="宋体" w:hAnsi="宋体"/>
          <w:color w:val="000000" w:themeColor="text1"/>
          <w:spacing w:val="-2"/>
        </w:rPr>
        <w:t>章</w:t>
      </w:r>
      <w:r w:rsidRPr="00D223FB">
        <w:rPr>
          <w:rFonts w:ascii="宋体" w:hAnsi="宋体"/>
          <w:color w:val="000000" w:themeColor="text1"/>
        </w:rPr>
        <w:t>第</w:t>
      </w:r>
      <w:r w:rsidRPr="00D223FB">
        <w:rPr>
          <w:rFonts w:ascii="宋体" w:hAnsi="宋体"/>
          <w:color w:val="000000" w:themeColor="text1"/>
          <w:spacing w:val="12"/>
        </w:rPr>
        <w:t xml:space="preserve"> </w:t>
      </w: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7.3</w:t>
      </w:r>
      <w:r w:rsidRPr="00D223FB">
        <w:rPr>
          <w:rFonts w:ascii="宋体" w:hAnsi="宋体"/>
          <w:color w:val="000000" w:themeColor="text1"/>
          <w:spacing w:val="-2"/>
        </w:rPr>
        <w:t>（</w:t>
      </w:r>
      <w:r w:rsidRPr="00D223FB">
        <w:rPr>
          <w:rFonts w:ascii="宋体" w:hAnsi="宋体"/>
          <w:color w:val="000000" w:themeColor="text1"/>
          <w:spacing w:val="1"/>
        </w:rPr>
        <w:t>B</w:t>
      </w:r>
      <w:r w:rsidRPr="00D223FB">
        <w:rPr>
          <w:rFonts w:ascii="宋体" w:hAnsi="宋体"/>
          <w:color w:val="000000" w:themeColor="text1"/>
          <w:spacing w:val="-2"/>
        </w:rPr>
        <w:t>）</w:t>
      </w:r>
      <w:r w:rsidRPr="00D223FB">
        <w:rPr>
          <w:rFonts w:ascii="宋体" w:hAnsi="宋体"/>
          <w:color w:val="000000" w:themeColor="text1"/>
        </w:rPr>
        <w:t>项</w:t>
      </w:r>
      <w:r w:rsidRPr="00D223FB">
        <w:rPr>
          <w:rFonts w:ascii="宋体" w:hAnsi="宋体"/>
          <w:color w:val="000000" w:themeColor="text1"/>
          <w:spacing w:val="-2"/>
        </w:rPr>
        <w:t>的</w:t>
      </w:r>
      <w:r w:rsidRPr="00D223FB">
        <w:rPr>
          <w:rFonts w:ascii="宋体" w:hAnsi="宋体"/>
          <w:color w:val="000000" w:themeColor="text1"/>
        </w:rPr>
        <w:t>要求 加盖</w:t>
      </w:r>
      <w:r w:rsidRPr="00D223FB">
        <w:rPr>
          <w:rFonts w:ascii="宋体" w:hAnsi="宋体"/>
          <w:color w:val="000000" w:themeColor="text1"/>
          <w:spacing w:val="-2"/>
        </w:rPr>
        <w:t>电</w:t>
      </w:r>
      <w:r w:rsidRPr="00D223FB">
        <w:rPr>
          <w:rFonts w:ascii="宋体" w:hAnsi="宋体"/>
          <w:color w:val="000000" w:themeColor="text1"/>
        </w:rPr>
        <w:t>子</w:t>
      </w:r>
      <w:r w:rsidRPr="00D223FB">
        <w:rPr>
          <w:rFonts w:ascii="宋体" w:hAnsi="宋体"/>
          <w:color w:val="000000" w:themeColor="text1"/>
          <w:spacing w:val="-2"/>
        </w:rPr>
        <w:t>印</w:t>
      </w:r>
      <w:r w:rsidRPr="00D223FB">
        <w:rPr>
          <w:rFonts w:ascii="宋体" w:hAnsi="宋体"/>
          <w:color w:val="000000" w:themeColor="text1"/>
        </w:rPr>
        <w:t>章</w:t>
      </w:r>
      <w:r w:rsidRPr="00D223FB">
        <w:rPr>
          <w:rFonts w:ascii="宋体" w:hAnsi="宋体"/>
          <w:color w:val="000000" w:themeColor="text1"/>
          <w:spacing w:val="-3"/>
        </w:rPr>
        <w:t>。</w:t>
      </w:r>
      <w:r w:rsidRPr="00D223FB">
        <w:rPr>
          <w:rFonts w:ascii="宋体" w:hAnsi="宋体"/>
          <w:color w:val="000000" w:themeColor="text1"/>
        </w:rPr>
        <w:t>电</w:t>
      </w:r>
      <w:r w:rsidRPr="00D223FB">
        <w:rPr>
          <w:rFonts w:ascii="宋体" w:hAnsi="宋体"/>
          <w:color w:val="000000" w:themeColor="text1"/>
          <w:spacing w:val="-2"/>
        </w:rPr>
        <w:t>子</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投标</w:t>
      </w:r>
      <w:r w:rsidRPr="00D223FB">
        <w:rPr>
          <w:rFonts w:ascii="宋体" w:hAnsi="宋体"/>
          <w:color w:val="000000" w:themeColor="text1"/>
          <w:spacing w:val="-2"/>
        </w:rPr>
        <w:t>交</w:t>
      </w:r>
      <w:r w:rsidRPr="00D223FB">
        <w:rPr>
          <w:rFonts w:ascii="宋体" w:hAnsi="宋体"/>
          <w:color w:val="000000" w:themeColor="text1"/>
        </w:rPr>
        <w:t>易</w:t>
      </w:r>
      <w:r w:rsidRPr="00D223FB">
        <w:rPr>
          <w:rFonts w:ascii="宋体" w:hAnsi="宋体"/>
          <w:color w:val="000000" w:themeColor="text1"/>
          <w:spacing w:val="-2"/>
        </w:rPr>
        <w:t>平</w:t>
      </w:r>
      <w:r w:rsidRPr="00D223FB">
        <w:rPr>
          <w:rFonts w:ascii="宋体" w:hAnsi="宋体"/>
          <w:color w:val="000000" w:themeColor="text1"/>
        </w:rPr>
        <w:t>台</w:t>
      </w:r>
      <w:r w:rsidRPr="00D223FB">
        <w:rPr>
          <w:rFonts w:ascii="宋体" w:hAnsi="宋体"/>
          <w:color w:val="000000" w:themeColor="text1"/>
          <w:spacing w:val="-2"/>
        </w:rPr>
        <w:t>收</w:t>
      </w:r>
      <w:r w:rsidRPr="00D223FB">
        <w:rPr>
          <w:rFonts w:ascii="宋体" w:hAnsi="宋体"/>
          <w:color w:val="000000" w:themeColor="text1"/>
        </w:rPr>
        <w:t>到</w:t>
      </w:r>
      <w:r w:rsidRPr="00D223FB">
        <w:rPr>
          <w:rFonts w:ascii="宋体" w:hAnsi="宋体"/>
          <w:color w:val="000000" w:themeColor="text1"/>
          <w:spacing w:val="-2"/>
        </w:rPr>
        <w:t>通</w:t>
      </w:r>
      <w:r w:rsidRPr="00D223FB">
        <w:rPr>
          <w:rFonts w:ascii="宋体" w:hAnsi="宋体"/>
          <w:color w:val="000000" w:themeColor="text1"/>
        </w:rPr>
        <w:t>知</w:t>
      </w:r>
      <w:r w:rsidRPr="00D223FB">
        <w:rPr>
          <w:rFonts w:ascii="宋体" w:hAnsi="宋体"/>
          <w:color w:val="000000" w:themeColor="text1"/>
          <w:spacing w:val="-2"/>
        </w:rPr>
        <w:t>后</w:t>
      </w:r>
      <w:r w:rsidRPr="00D223FB">
        <w:rPr>
          <w:rFonts w:ascii="宋体" w:hAnsi="宋体"/>
          <w:color w:val="000000" w:themeColor="text1"/>
        </w:rPr>
        <w:t>，即</w:t>
      </w:r>
      <w:r w:rsidRPr="00D223FB">
        <w:rPr>
          <w:rFonts w:ascii="宋体" w:hAnsi="宋体"/>
          <w:color w:val="000000" w:themeColor="text1"/>
          <w:spacing w:val="-2"/>
        </w:rPr>
        <w:t>时</w:t>
      </w:r>
      <w:r w:rsidRPr="00D223FB">
        <w:rPr>
          <w:rFonts w:ascii="宋体" w:hAnsi="宋体"/>
          <w:color w:val="000000" w:themeColor="text1"/>
        </w:rPr>
        <w:t>向</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发</w:t>
      </w:r>
      <w:r w:rsidRPr="00D223FB">
        <w:rPr>
          <w:rFonts w:ascii="宋体" w:hAnsi="宋体"/>
          <w:color w:val="000000" w:themeColor="text1"/>
          <w:spacing w:val="-2"/>
        </w:rPr>
        <w:t>出</w:t>
      </w:r>
      <w:r w:rsidRPr="00D223FB">
        <w:rPr>
          <w:rFonts w:ascii="宋体" w:hAnsi="宋体"/>
          <w:color w:val="000000" w:themeColor="text1"/>
        </w:rPr>
        <w:t>确</w:t>
      </w:r>
      <w:r w:rsidRPr="00D223FB">
        <w:rPr>
          <w:rFonts w:ascii="宋体" w:hAnsi="宋体"/>
          <w:color w:val="000000" w:themeColor="text1"/>
          <w:spacing w:val="-2"/>
        </w:rPr>
        <w:t>认</w:t>
      </w:r>
      <w:r w:rsidRPr="00D223FB">
        <w:rPr>
          <w:rFonts w:ascii="宋体" w:hAnsi="宋体"/>
          <w:color w:val="000000" w:themeColor="text1"/>
        </w:rPr>
        <w:t>回执</w:t>
      </w:r>
      <w:r w:rsidRPr="00D223FB">
        <w:rPr>
          <w:rFonts w:ascii="宋体" w:hAnsi="宋体"/>
          <w:color w:val="000000" w:themeColor="text1"/>
          <w:spacing w:val="-2"/>
        </w:rPr>
        <w:t>通</w:t>
      </w:r>
      <w:r w:rsidRPr="00D223FB">
        <w:rPr>
          <w:rFonts w:ascii="宋体" w:hAnsi="宋体"/>
          <w:color w:val="000000" w:themeColor="text1"/>
        </w:rPr>
        <w:t>知。</w:t>
      </w:r>
    </w:p>
    <w:p w14:paraId="4DD819EC" w14:textId="77777777" w:rsidR="002E7FF0" w:rsidRPr="00D223FB" w:rsidRDefault="00A95F1A">
      <w:pPr>
        <w:spacing w:before="9" w:line="360" w:lineRule="auto"/>
        <w:ind w:left="100" w:right="139" w:firstLine="420"/>
        <w:rPr>
          <w:rFonts w:ascii="宋体" w:hAnsi="宋体"/>
          <w:color w:val="000000" w:themeColor="text1"/>
        </w:rPr>
      </w:pPr>
      <w:r w:rsidRPr="00D223FB">
        <w:rPr>
          <w:rFonts w:ascii="宋体" w:hAnsi="宋体"/>
          <w:color w:val="000000" w:themeColor="text1"/>
        </w:rPr>
        <w:lastRenderedPageBreak/>
        <w:t>4.3.3</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撤</w:t>
      </w:r>
      <w:r w:rsidRPr="00D223FB">
        <w:rPr>
          <w:rFonts w:ascii="宋体" w:hAnsi="宋体"/>
          <w:color w:val="000000" w:themeColor="text1"/>
        </w:rPr>
        <w:t>回</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文件</w:t>
      </w:r>
      <w:r w:rsidRPr="00D223FB">
        <w:rPr>
          <w:rFonts w:ascii="宋体" w:hAnsi="宋体"/>
          <w:color w:val="000000" w:themeColor="text1"/>
        </w:rPr>
        <w:t>的</w:t>
      </w:r>
      <w:r w:rsidRPr="00D223FB">
        <w:rPr>
          <w:rFonts w:ascii="宋体" w:hAnsi="宋体"/>
          <w:color w:val="000000" w:themeColor="text1"/>
          <w:spacing w:val="-77"/>
        </w:rPr>
        <w:t>，</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自</w:t>
      </w:r>
      <w:r w:rsidRPr="00D223FB">
        <w:rPr>
          <w:rFonts w:ascii="宋体" w:hAnsi="宋体"/>
          <w:color w:val="000000" w:themeColor="text1"/>
        </w:rPr>
        <w:t>收</w:t>
      </w:r>
      <w:r w:rsidRPr="00D223FB">
        <w:rPr>
          <w:rFonts w:ascii="宋体" w:hAnsi="宋体"/>
          <w:color w:val="000000" w:themeColor="text1"/>
          <w:spacing w:val="-2"/>
        </w:rPr>
        <w:t>到</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书</w:t>
      </w:r>
      <w:r w:rsidRPr="00D223FB">
        <w:rPr>
          <w:rFonts w:ascii="宋体" w:hAnsi="宋体"/>
          <w:color w:val="000000" w:themeColor="text1"/>
        </w:rPr>
        <w:t>面撤</w:t>
      </w:r>
      <w:r w:rsidRPr="00D223FB">
        <w:rPr>
          <w:rFonts w:ascii="宋体" w:hAnsi="宋体"/>
          <w:color w:val="000000" w:themeColor="text1"/>
          <w:spacing w:val="-2"/>
        </w:rPr>
        <w:t>回</w:t>
      </w:r>
      <w:r w:rsidRPr="00D223FB">
        <w:rPr>
          <w:rFonts w:ascii="宋体" w:hAnsi="宋体"/>
          <w:color w:val="000000" w:themeColor="text1"/>
        </w:rPr>
        <w:t>通</w:t>
      </w:r>
      <w:r w:rsidRPr="00D223FB">
        <w:rPr>
          <w:rFonts w:ascii="宋体" w:hAnsi="宋体"/>
          <w:color w:val="000000" w:themeColor="text1"/>
          <w:spacing w:val="-2"/>
        </w:rPr>
        <w:t>知</w:t>
      </w:r>
      <w:r w:rsidRPr="00D223FB">
        <w:rPr>
          <w:rFonts w:ascii="宋体" w:hAnsi="宋体"/>
          <w:color w:val="000000" w:themeColor="text1"/>
        </w:rPr>
        <w:t>之</w:t>
      </w:r>
      <w:r w:rsidRPr="00D223FB">
        <w:rPr>
          <w:rFonts w:ascii="宋体" w:hAnsi="宋体"/>
          <w:color w:val="000000" w:themeColor="text1"/>
          <w:spacing w:val="-2"/>
        </w:rPr>
        <w:t>日</w:t>
      </w:r>
      <w:r w:rsidRPr="00D223FB">
        <w:rPr>
          <w:rFonts w:ascii="宋体" w:hAnsi="宋体"/>
          <w:color w:val="000000" w:themeColor="text1"/>
        </w:rPr>
        <w:t>起 5</w:t>
      </w:r>
      <w:r w:rsidRPr="00D223FB">
        <w:rPr>
          <w:rFonts w:ascii="宋体" w:hAnsi="宋体"/>
          <w:color w:val="000000" w:themeColor="text1"/>
          <w:spacing w:val="-2"/>
        </w:rPr>
        <w:t xml:space="preserve"> </w:t>
      </w:r>
      <w:r w:rsidRPr="00D223FB">
        <w:rPr>
          <w:rFonts w:ascii="宋体" w:hAnsi="宋体"/>
          <w:color w:val="000000" w:themeColor="text1"/>
        </w:rPr>
        <w:t>日</w:t>
      </w:r>
      <w:r w:rsidRPr="00D223FB">
        <w:rPr>
          <w:rFonts w:ascii="宋体" w:hAnsi="宋体"/>
          <w:color w:val="000000" w:themeColor="text1"/>
          <w:spacing w:val="-2"/>
        </w:rPr>
        <w:t>内</w:t>
      </w:r>
      <w:r w:rsidRPr="00D223FB">
        <w:rPr>
          <w:rFonts w:ascii="宋体" w:hAnsi="宋体"/>
          <w:color w:val="000000" w:themeColor="text1"/>
        </w:rPr>
        <w:t>退还</w:t>
      </w:r>
      <w:r w:rsidRPr="00D223FB">
        <w:rPr>
          <w:rFonts w:ascii="宋体" w:hAnsi="宋体"/>
          <w:color w:val="000000" w:themeColor="text1"/>
          <w:spacing w:val="-2"/>
        </w:rPr>
        <w:t>已</w:t>
      </w:r>
      <w:r w:rsidRPr="00D223FB">
        <w:rPr>
          <w:rFonts w:ascii="宋体" w:hAnsi="宋体"/>
          <w:color w:val="000000" w:themeColor="text1"/>
        </w:rPr>
        <w:t>收取 的投</w:t>
      </w:r>
      <w:r w:rsidRPr="00D223FB">
        <w:rPr>
          <w:rFonts w:ascii="宋体" w:hAnsi="宋体"/>
          <w:color w:val="000000" w:themeColor="text1"/>
          <w:spacing w:val="-2"/>
        </w:rPr>
        <w:t>标</w:t>
      </w:r>
      <w:r w:rsidRPr="00D223FB">
        <w:rPr>
          <w:rFonts w:ascii="宋体" w:hAnsi="宋体"/>
          <w:color w:val="000000" w:themeColor="text1"/>
        </w:rPr>
        <w:t>保</w:t>
      </w:r>
      <w:r w:rsidRPr="00D223FB">
        <w:rPr>
          <w:rFonts w:ascii="宋体" w:hAnsi="宋体"/>
          <w:color w:val="000000" w:themeColor="text1"/>
          <w:spacing w:val="-2"/>
        </w:rPr>
        <w:t>证</w:t>
      </w:r>
      <w:r w:rsidRPr="00D223FB">
        <w:rPr>
          <w:rFonts w:ascii="宋体" w:hAnsi="宋体"/>
          <w:color w:val="000000" w:themeColor="text1"/>
        </w:rPr>
        <w:t>金。</w:t>
      </w:r>
    </w:p>
    <w:p w14:paraId="76674A2C" w14:textId="77777777" w:rsidR="002E7FF0" w:rsidRPr="00D223FB" w:rsidRDefault="00A95F1A">
      <w:pPr>
        <w:spacing w:before="11" w:line="360" w:lineRule="auto"/>
        <w:ind w:left="100" w:right="141" w:firstLine="420"/>
        <w:rPr>
          <w:rFonts w:ascii="宋体" w:hAnsi="宋体"/>
          <w:color w:val="000000" w:themeColor="text1"/>
        </w:rPr>
      </w:pPr>
      <w:r w:rsidRPr="00D223FB">
        <w:rPr>
          <w:rFonts w:ascii="宋体" w:hAnsi="宋体"/>
          <w:color w:val="000000" w:themeColor="text1"/>
        </w:rPr>
        <w:t>4.3.4</w:t>
      </w:r>
      <w:r w:rsidRPr="00D223FB">
        <w:rPr>
          <w:rFonts w:ascii="宋体" w:hAnsi="宋体"/>
          <w:color w:val="000000" w:themeColor="text1"/>
          <w:spacing w:val="51"/>
        </w:rPr>
        <w:t xml:space="preserve"> </w:t>
      </w:r>
      <w:r w:rsidRPr="00D223FB">
        <w:rPr>
          <w:rFonts w:ascii="宋体" w:hAnsi="宋体"/>
          <w:color w:val="000000" w:themeColor="text1"/>
        </w:rPr>
        <w:t>修</w:t>
      </w:r>
      <w:r w:rsidRPr="00D223FB">
        <w:rPr>
          <w:rFonts w:ascii="宋体" w:hAnsi="宋体"/>
          <w:color w:val="000000" w:themeColor="text1"/>
          <w:spacing w:val="-2"/>
        </w:rPr>
        <w:t>改</w:t>
      </w:r>
      <w:r w:rsidRPr="00D223FB">
        <w:rPr>
          <w:rFonts w:ascii="宋体" w:hAnsi="宋体"/>
          <w:color w:val="000000" w:themeColor="text1"/>
        </w:rPr>
        <w:t>的</w:t>
      </w:r>
      <w:r w:rsidRPr="00D223FB">
        <w:rPr>
          <w:rFonts w:ascii="宋体" w:hAnsi="宋体"/>
          <w:color w:val="000000" w:themeColor="text1"/>
          <w:spacing w:val="-2"/>
        </w:rPr>
        <w:t>内</w:t>
      </w:r>
      <w:r w:rsidRPr="00D223FB">
        <w:rPr>
          <w:rFonts w:ascii="宋体" w:hAnsi="宋体"/>
          <w:color w:val="000000" w:themeColor="text1"/>
        </w:rPr>
        <w:t>容</w:t>
      </w:r>
      <w:r w:rsidRPr="00D223FB">
        <w:rPr>
          <w:rFonts w:ascii="宋体" w:hAnsi="宋体"/>
          <w:color w:val="000000" w:themeColor="text1"/>
          <w:spacing w:val="-2"/>
        </w:rPr>
        <w:t>为</w:t>
      </w:r>
      <w:r w:rsidRPr="00D223FB">
        <w:rPr>
          <w:rFonts w:ascii="宋体" w:hAnsi="宋体"/>
          <w:color w:val="000000" w:themeColor="text1"/>
        </w:rPr>
        <w:t>投</w:t>
      </w:r>
      <w:r w:rsidRPr="00D223FB">
        <w:rPr>
          <w:rFonts w:ascii="宋体" w:hAnsi="宋体"/>
          <w:color w:val="000000" w:themeColor="text1"/>
          <w:spacing w:val="-2"/>
        </w:rPr>
        <w:t>标文</w:t>
      </w:r>
      <w:r w:rsidRPr="00D223FB">
        <w:rPr>
          <w:rFonts w:ascii="宋体" w:hAnsi="宋体"/>
          <w:color w:val="000000" w:themeColor="text1"/>
        </w:rPr>
        <w:t>件的</w:t>
      </w:r>
      <w:r w:rsidRPr="00D223FB">
        <w:rPr>
          <w:rFonts w:ascii="宋体" w:hAnsi="宋体"/>
          <w:color w:val="000000" w:themeColor="text1"/>
          <w:spacing w:val="-2"/>
        </w:rPr>
        <w:t>组</w:t>
      </w:r>
      <w:r w:rsidRPr="00D223FB">
        <w:rPr>
          <w:rFonts w:ascii="宋体" w:hAnsi="宋体"/>
          <w:color w:val="000000" w:themeColor="text1"/>
        </w:rPr>
        <w:t>成</w:t>
      </w:r>
      <w:r w:rsidRPr="00D223FB">
        <w:rPr>
          <w:rFonts w:ascii="宋体" w:hAnsi="宋体"/>
          <w:color w:val="000000" w:themeColor="text1"/>
          <w:spacing w:val="-2"/>
        </w:rPr>
        <w:t>部</w:t>
      </w:r>
      <w:r w:rsidRPr="00D223FB">
        <w:rPr>
          <w:rFonts w:ascii="宋体" w:hAnsi="宋体"/>
          <w:color w:val="000000" w:themeColor="text1"/>
        </w:rPr>
        <w:t>分</w:t>
      </w:r>
      <w:r w:rsidRPr="00D223FB">
        <w:rPr>
          <w:rFonts w:ascii="宋体" w:hAnsi="宋体"/>
          <w:color w:val="000000" w:themeColor="text1"/>
          <w:spacing w:val="-41"/>
        </w:rPr>
        <w:t>。</w:t>
      </w:r>
      <w:r w:rsidRPr="00D223FB">
        <w:rPr>
          <w:rFonts w:ascii="宋体" w:hAnsi="宋体"/>
          <w:color w:val="000000" w:themeColor="text1"/>
        </w:rPr>
        <w:t>修</w:t>
      </w:r>
      <w:r w:rsidRPr="00D223FB">
        <w:rPr>
          <w:rFonts w:ascii="宋体" w:hAnsi="宋体"/>
          <w:color w:val="000000" w:themeColor="text1"/>
          <w:spacing w:val="-2"/>
        </w:rPr>
        <w:t>改</w:t>
      </w:r>
      <w:r w:rsidRPr="00D223FB">
        <w:rPr>
          <w:rFonts w:ascii="宋体" w:hAnsi="宋体"/>
          <w:color w:val="000000" w:themeColor="text1"/>
        </w:rPr>
        <w:t>的</w:t>
      </w:r>
      <w:r w:rsidRPr="00D223FB">
        <w:rPr>
          <w:rFonts w:ascii="宋体" w:hAnsi="宋体"/>
          <w:color w:val="000000" w:themeColor="text1"/>
          <w:spacing w:val="-2"/>
        </w:rPr>
        <w:t>投</w:t>
      </w:r>
      <w:r w:rsidRPr="00D223FB">
        <w:rPr>
          <w:rFonts w:ascii="宋体" w:hAnsi="宋体"/>
          <w:color w:val="000000" w:themeColor="text1"/>
        </w:rPr>
        <w:t>标文</w:t>
      </w:r>
      <w:r w:rsidRPr="00D223FB">
        <w:rPr>
          <w:rFonts w:ascii="宋体" w:hAnsi="宋体"/>
          <w:color w:val="000000" w:themeColor="text1"/>
          <w:spacing w:val="-2"/>
        </w:rPr>
        <w:t>件</w:t>
      </w:r>
      <w:r w:rsidRPr="00D223FB">
        <w:rPr>
          <w:rFonts w:ascii="宋体" w:hAnsi="宋体"/>
          <w:color w:val="000000" w:themeColor="text1"/>
        </w:rPr>
        <w:t>应</w:t>
      </w:r>
      <w:r w:rsidRPr="00D223FB">
        <w:rPr>
          <w:rFonts w:ascii="宋体" w:hAnsi="宋体"/>
          <w:color w:val="000000" w:themeColor="text1"/>
          <w:spacing w:val="-2"/>
        </w:rPr>
        <w:t>按</w:t>
      </w:r>
      <w:r w:rsidRPr="00D223FB">
        <w:rPr>
          <w:rFonts w:ascii="宋体" w:hAnsi="宋体"/>
          <w:color w:val="000000" w:themeColor="text1"/>
        </w:rPr>
        <w:t>照</w:t>
      </w:r>
      <w:r w:rsidRPr="00D223FB">
        <w:rPr>
          <w:rFonts w:ascii="宋体" w:hAnsi="宋体"/>
          <w:color w:val="000000" w:themeColor="text1"/>
          <w:spacing w:val="-2"/>
        </w:rPr>
        <w:t>本章</w:t>
      </w:r>
      <w:r w:rsidRPr="00D223FB">
        <w:rPr>
          <w:rFonts w:ascii="宋体" w:hAnsi="宋体"/>
          <w:color w:val="000000" w:themeColor="text1"/>
        </w:rPr>
        <w:t xml:space="preserve">第 3 </w:t>
      </w:r>
      <w:r w:rsidRPr="00D223FB">
        <w:rPr>
          <w:rFonts w:ascii="宋体" w:hAnsi="宋体"/>
          <w:color w:val="000000" w:themeColor="text1"/>
          <w:spacing w:val="-2"/>
        </w:rPr>
        <w:t>条</w:t>
      </w:r>
      <w:r w:rsidRPr="00D223FB">
        <w:rPr>
          <w:rFonts w:ascii="宋体" w:hAnsi="宋体"/>
          <w:color w:val="000000" w:themeColor="text1"/>
          <w:spacing w:val="-38"/>
        </w:rPr>
        <w:t>、</w:t>
      </w:r>
      <w:r w:rsidRPr="00D223FB">
        <w:rPr>
          <w:rFonts w:ascii="宋体" w:hAnsi="宋体"/>
          <w:color w:val="000000" w:themeColor="text1"/>
        </w:rPr>
        <w:t>第</w:t>
      </w:r>
      <w:r w:rsidRPr="00D223FB">
        <w:rPr>
          <w:rFonts w:ascii="宋体" w:hAnsi="宋体"/>
          <w:color w:val="000000" w:themeColor="text1"/>
          <w:spacing w:val="1"/>
        </w:rPr>
        <w:t xml:space="preserve"> </w:t>
      </w:r>
      <w:r w:rsidRPr="00D223FB">
        <w:rPr>
          <w:rFonts w:ascii="宋体" w:hAnsi="宋体"/>
          <w:color w:val="000000" w:themeColor="text1"/>
        </w:rPr>
        <w:t>4</w:t>
      </w:r>
      <w:r w:rsidRPr="00D223FB">
        <w:rPr>
          <w:rFonts w:ascii="宋体" w:hAnsi="宋体"/>
          <w:color w:val="000000" w:themeColor="text1"/>
          <w:spacing w:val="-2"/>
        </w:rPr>
        <w:t xml:space="preserve"> </w:t>
      </w:r>
      <w:r w:rsidRPr="00D223FB">
        <w:rPr>
          <w:rFonts w:ascii="宋体" w:hAnsi="宋体"/>
          <w:color w:val="000000" w:themeColor="text1"/>
        </w:rPr>
        <w:t>条</w:t>
      </w:r>
      <w:r w:rsidRPr="00D223FB">
        <w:rPr>
          <w:rFonts w:ascii="宋体" w:hAnsi="宋体"/>
          <w:color w:val="000000" w:themeColor="text1"/>
          <w:spacing w:val="-2"/>
        </w:rPr>
        <w:t>的</w:t>
      </w:r>
      <w:proofErr w:type="gramStart"/>
      <w:r w:rsidRPr="00D223FB">
        <w:rPr>
          <w:rFonts w:ascii="宋体" w:hAnsi="宋体"/>
          <w:color w:val="000000" w:themeColor="text1"/>
        </w:rPr>
        <w:t>规</w:t>
      </w:r>
      <w:proofErr w:type="gramEnd"/>
      <w:r w:rsidRPr="00D223FB">
        <w:rPr>
          <w:rFonts w:ascii="宋体" w:hAnsi="宋体"/>
          <w:color w:val="000000" w:themeColor="text1"/>
        </w:rPr>
        <w:t xml:space="preserve"> </w:t>
      </w:r>
      <w:proofErr w:type="gramStart"/>
      <w:r w:rsidRPr="00D223FB">
        <w:rPr>
          <w:rFonts w:ascii="宋体" w:hAnsi="宋体"/>
          <w:color w:val="000000" w:themeColor="text1"/>
        </w:rPr>
        <w:t>定进</w:t>
      </w:r>
      <w:r w:rsidRPr="00D223FB">
        <w:rPr>
          <w:rFonts w:ascii="宋体" w:hAnsi="宋体"/>
          <w:color w:val="000000" w:themeColor="text1"/>
          <w:spacing w:val="-2"/>
        </w:rPr>
        <w:t>行</w:t>
      </w:r>
      <w:proofErr w:type="gramEnd"/>
      <w:r w:rsidRPr="00D223FB">
        <w:rPr>
          <w:rFonts w:ascii="宋体" w:hAnsi="宋体"/>
          <w:color w:val="000000" w:themeColor="text1"/>
        </w:rPr>
        <w:t>编</w:t>
      </w:r>
      <w:r w:rsidRPr="00D223FB">
        <w:rPr>
          <w:rFonts w:ascii="宋体" w:hAnsi="宋体"/>
          <w:color w:val="000000" w:themeColor="text1"/>
          <w:spacing w:val="-2"/>
        </w:rPr>
        <w:t>制</w:t>
      </w:r>
      <w:r w:rsidRPr="00D223FB">
        <w:rPr>
          <w:rFonts w:ascii="宋体" w:hAnsi="宋体"/>
          <w:color w:val="000000" w:themeColor="text1"/>
        </w:rPr>
        <w:t>、</w:t>
      </w:r>
      <w:r w:rsidRPr="00D223FB">
        <w:rPr>
          <w:rFonts w:ascii="宋体" w:hAnsi="宋体"/>
          <w:color w:val="000000" w:themeColor="text1"/>
          <w:spacing w:val="-2"/>
        </w:rPr>
        <w:t>密</w:t>
      </w:r>
      <w:r w:rsidRPr="00D223FB">
        <w:rPr>
          <w:rFonts w:ascii="宋体" w:hAnsi="宋体"/>
          <w:color w:val="000000" w:themeColor="text1"/>
        </w:rPr>
        <w:t>封</w:t>
      </w:r>
      <w:r w:rsidRPr="00D223FB">
        <w:rPr>
          <w:rFonts w:ascii="宋体" w:hAnsi="宋体"/>
          <w:color w:val="000000" w:themeColor="text1"/>
          <w:spacing w:val="-2"/>
        </w:rPr>
        <w:t>、</w:t>
      </w:r>
      <w:r w:rsidRPr="00D223FB">
        <w:rPr>
          <w:rFonts w:ascii="宋体" w:hAnsi="宋体"/>
          <w:color w:val="000000" w:themeColor="text1"/>
        </w:rPr>
        <w:t>标</w:t>
      </w:r>
      <w:r w:rsidRPr="00D223FB">
        <w:rPr>
          <w:rFonts w:ascii="宋体" w:hAnsi="宋体"/>
          <w:color w:val="000000" w:themeColor="text1"/>
          <w:spacing w:val="-2"/>
        </w:rPr>
        <w:t>记</w:t>
      </w:r>
      <w:r w:rsidRPr="00D223FB">
        <w:rPr>
          <w:rFonts w:ascii="宋体" w:hAnsi="宋体"/>
          <w:color w:val="000000" w:themeColor="text1"/>
        </w:rPr>
        <w:t>和递</w:t>
      </w:r>
      <w:r w:rsidRPr="00D223FB">
        <w:rPr>
          <w:rFonts w:ascii="宋体" w:hAnsi="宋体"/>
          <w:color w:val="000000" w:themeColor="text1"/>
          <w:spacing w:val="-2"/>
        </w:rPr>
        <w:t>交</w:t>
      </w:r>
      <w:r w:rsidRPr="00D223FB">
        <w:rPr>
          <w:rFonts w:ascii="宋体" w:hAnsi="宋体"/>
          <w:color w:val="000000" w:themeColor="text1"/>
        </w:rPr>
        <w:t>，</w:t>
      </w:r>
      <w:r w:rsidRPr="00D223FB">
        <w:rPr>
          <w:rFonts w:ascii="宋体" w:hAnsi="宋体"/>
          <w:color w:val="000000" w:themeColor="text1"/>
          <w:spacing w:val="-2"/>
        </w:rPr>
        <w:t>并</w:t>
      </w:r>
      <w:r w:rsidRPr="00D223FB">
        <w:rPr>
          <w:rFonts w:ascii="宋体" w:hAnsi="宋体"/>
          <w:color w:val="000000" w:themeColor="text1"/>
        </w:rPr>
        <w:t>标</w:t>
      </w:r>
      <w:r w:rsidRPr="00D223FB">
        <w:rPr>
          <w:rFonts w:ascii="宋体" w:hAnsi="宋体"/>
          <w:color w:val="000000" w:themeColor="text1"/>
          <w:spacing w:val="-2"/>
        </w:rPr>
        <w:t>明</w:t>
      </w:r>
      <w:r w:rsidRPr="00D223FB">
        <w:rPr>
          <w:rFonts w:ascii="宋体" w:hAnsi="宋体"/>
          <w:color w:val="000000" w:themeColor="text1"/>
        </w:rPr>
        <w:t>“</w:t>
      </w:r>
      <w:r w:rsidRPr="00D223FB">
        <w:rPr>
          <w:rFonts w:ascii="宋体" w:hAnsi="宋体"/>
          <w:color w:val="000000" w:themeColor="text1"/>
          <w:spacing w:val="-2"/>
        </w:rPr>
        <w:t>修</w:t>
      </w:r>
      <w:r w:rsidRPr="00D223FB">
        <w:rPr>
          <w:rFonts w:ascii="宋体" w:hAnsi="宋体"/>
          <w:color w:val="000000" w:themeColor="text1"/>
        </w:rPr>
        <w:t>改”</w:t>
      </w:r>
      <w:r w:rsidRPr="00D223FB">
        <w:rPr>
          <w:rFonts w:ascii="宋体" w:hAnsi="宋体"/>
          <w:color w:val="000000" w:themeColor="text1"/>
          <w:spacing w:val="-2"/>
        </w:rPr>
        <w:t>字</w:t>
      </w:r>
      <w:r w:rsidRPr="00D223FB">
        <w:rPr>
          <w:rFonts w:ascii="宋体" w:hAnsi="宋体"/>
          <w:color w:val="000000" w:themeColor="text1"/>
        </w:rPr>
        <w:t>样。</w:t>
      </w:r>
    </w:p>
    <w:p w14:paraId="73957936" w14:textId="77777777" w:rsidR="002E7FF0" w:rsidRPr="00D223FB" w:rsidRDefault="002E7FF0">
      <w:pPr>
        <w:spacing w:before="7" w:line="360" w:lineRule="auto"/>
        <w:jc w:val="left"/>
        <w:rPr>
          <w:rFonts w:ascii="宋体" w:hAnsi="宋体"/>
          <w:color w:val="000000" w:themeColor="text1"/>
          <w:sz w:val="10"/>
        </w:rPr>
      </w:pPr>
    </w:p>
    <w:p w14:paraId="4857F6F1" w14:textId="77777777" w:rsidR="002E7FF0" w:rsidRPr="00D223FB" w:rsidRDefault="00A95F1A">
      <w:pPr>
        <w:spacing w:line="360" w:lineRule="auto"/>
        <w:ind w:left="100" w:right="-20"/>
        <w:jc w:val="left"/>
        <w:rPr>
          <w:rFonts w:ascii="宋体" w:hAnsi="宋体"/>
          <w:color w:val="000000" w:themeColor="text1"/>
          <w:sz w:val="32"/>
        </w:rPr>
      </w:pPr>
      <w:r w:rsidRPr="00D223FB">
        <w:rPr>
          <w:rFonts w:ascii="宋体" w:hAnsi="宋体"/>
          <w:b/>
          <w:color w:val="000000" w:themeColor="text1"/>
          <w:spacing w:val="1"/>
          <w:sz w:val="32"/>
        </w:rPr>
        <w:t>5</w:t>
      </w:r>
      <w:r w:rsidRPr="00D223FB">
        <w:rPr>
          <w:rFonts w:ascii="宋体" w:hAnsi="宋体"/>
          <w:b/>
          <w:color w:val="000000" w:themeColor="text1"/>
          <w:sz w:val="32"/>
        </w:rPr>
        <w:t>.</w:t>
      </w:r>
      <w:r w:rsidRPr="00D223FB">
        <w:rPr>
          <w:rFonts w:ascii="宋体" w:hAnsi="宋体"/>
          <w:b/>
          <w:color w:val="000000" w:themeColor="text1"/>
          <w:spacing w:val="78"/>
          <w:sz w:val="32"/>
        </w:rPr>
        <w:t xml:space="preserve"> </w:t>
      </w:r>
      <w:r w:rsidRPr="00D223FB">
        <w:rPr>
          <w:rFonts w:ascii="宋体" w:hAnsi="宋体"/>
          <w:color w:val="000000" w:themeColor="text1"/>
          <w:spacing w:val="2"/>
          <w:sz w:val="32"/>
        </w:rPr>
        <w:t>开标</w:t>
      </w:r>
    </w:p>
    <w:p w14:paraId="71A94BCC" w14:textId="77777777" w:rsidR="002E7FF0" w:rsidRPr="00D223FB" w:rsidRDefault="002E7FF0">
      <w:pPr>
        <w:spacing w:before="2" w:line="360" w:lineRule="auto"/>
        <w:jc w:val="left"/>
        <w:rPr>
          <w:rFonts w:ascii="宋体" w:hAnsi="宋体"/>
          <w:color w:val="000000" w:themeColor="text1"/>
          <w:sz w:val="24"/>
        </w:rPr>
      </w:pPr>
    </w:p>
    <w:p w14:paraId="06CDBF8F"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5</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开标时间</w:t>
      </w:r>
      <w:r w:rsidRPr="00D223FB">
        <w:rPr>
          <w:rFonts w:ascii="宋体" w:hAnsi="宋体"/>
          <w:color w:val="000000" w:themeColor="text1"/>
          <w:spacing w:val="-3"/>
          <w:sz w:val="28"/>
        </w:rPr>
        <w:t>和</w:t>
      </w:r>
      <w:r w:rsidRPr="00D223FB">
        <w:rPr>
          <w:rFonts w:ascii="宋体" w:hAnsi="宋体"/>
          <w:color w:val="000000" w:themeColor="text1"/>
          <w:sz w:val="28"/>
        </w:rPr>
        <w:t>地</w:t>
      </w:r>
      <w:r w:rsidRPr="00D223FB">
        <w:rPr>
          <w:rFonts w:ascii="宋体" w:hAnsi="宋体"/>
          <w:color w:val="000000" w:themeColor="text1"/>
          <w:spacing w:val="-3"/>
          <w:sz w:val="28"/>
        </w:rPr>
        <w:t>点</w:t>
      </w:r>
      <w:r w:rsidRPr="00D223FB">
        <w:rPr>
          <w:rFonts w:ascii="宋体" w:hAnsi="宋体"/>
          <w:color w:val="000000" w:themeColor="text1"/>
          <w:spacing w:val="1"/>
          <w:sz w:val="28"/>
        </w:rPr>
        <w:t>（</w:t>
      </w:r>
      <w:r w:rsidRPr="00D223FB">
        <w:rPr>
          <w:rFonts w:ascii="宋体" w:hAnsi="宋体"/>
          <w:color w:val="000000" w:themeColor="text1"/>
          <w:spacing w:val="-2"/>
          <w:sz w:val="28"/>
        </w:rPr>
        <w:t>B</w:t>
      </w:r>
      <w:r w:rsidRPr="00D223FB">
        <w:rPr>
          <w:rFonts w:ascii="宋体" w:hAnsi="宋体"/>
          <w:color w:val="000000" w:themeColor="text1"/>
          <w:sz w:val="28"/>
        </w:rPr>
        <w:t>）</w:t>
      </w:r>
    </w:p>
    <w:p w14:paraId="1E3A7A89" w14:textId="77777777" w:rsidR="002E7FF0" w:rsidRPr="00D223FB" w:rsidRDefault="00A95F1A">
      <w:pPr>
        <w:spacing w:line="360" w:lineRule="auto"/>
        <w:ind w:left="100" w:right="142" w:firstLine="420"/>
        <w:rPr>
          <w:rFonts w:ascii="宋体" w:hAnsi="宋体"/>
          <w:color w:val="000000" w:themeColor="text1"/>
        </w:rPr>
      </w:pPr>
      <w:r w:rsidRPr="00D223FB">
        <w:rPr>
          <w:rFonts w:ascii="宋体" w:hAnsi="宋体"/>
          <w:color w:val="000000" w:themeColor="text1"/>
        </w:rPr>
        <w:t>招标</w:t>
      </w:r>
      <w:r w:rsidRPr="00D223FB">
        <w:rPr>
          <w:rFonts w:ascii="宋体" w:hAnsi="宋体"/>
          <w:color w:val="000000" w:themeColor="text1"/>
          <w:spacing w:val="-2"/>
        </w:rPr>
        <w:t>人</w:t>
      </w:r>
      <w:r w:rsidRPr="00D223FB">
        <w:rPr>
          <w:rFonts w:ascii="宋体" w:hAnsi="宋体"/>
          <w:color w:val="000000" w:themeColor="text1"/>
        </w:rPr>
        <w:t>在</w:t>
      </w:r>
      <w:r w:rsidRPr="00D223FB">
        <w:rPr>
          <w:rFonts w:ascii="宋体" w:hAnsi="宋体"/>
          <w:color w:val="000000" w:themeColor="text1"/>
          <w:spacing w:val="-2"/>
        </w:rPr>
        <w:t>本</w:t>
      </w:r>
      <w:r w:rsidRPr="00D223FB">
        <w:rPr>
          <w:rFonts w:ascii="宋体" w:hAnsi="宋体"/>
          <w:color w:val="000000" w:themeColor="text1"/>
        </w:rPr>
        <w:t>章第 4.2.1</w:t>
      </w:r>
      <w:r w:rsidRPr="00D223FB">
        <w:rPr>
          <w:rFonts w:ascii="宋体" w:hAnsi="宋体"/>
          <w:color w:val="000000" w:themeColor="text1"/>
          <w:spacing w:val="1"/>
        </w:rPr>
        <w:t xml:space="preserve"> </w:t>
      </w:r>
      <w:r w:rsidRPr="00D223FB">
        <w:rPr>
          <w:rFonts w:ascii="宋体" w:hAnsi="宋体"/>
          <w:color w:val="000000" w:themeColor="text1"/>
          <w:spacing w:val="-2"/>
        </w:rPr>
        <w:t>项</w:t>
      </w:r>
      <w:r w:rsidRPr="00D223FB">
        <w:rPr>
          <w:rFonts w:ascii="宋体" w:hAnsi="宋体"/>
          <w:color w:val="000000" w:themeColor="text1"/>
        </w:rPr>
        <w:t>规定</w:t>
      </w:r>
      <w:r w:rsidRPr="00D223FB">
        <w:rPr>
          <w:rFonts w:ascii="宋体" w:hAnsi="宋体"/>
          <w:color w:val="000000" w:themeColor="text1"/>
          <w:spacing w:val="-2"/>
        </w:rPr>
        <w:t>的</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截</w:t>
      </w:r>
      <w:r w:rsidRPr="00D223FB">
        <w:rPr>
          <w:rFonts w:ascii="宋体" w:hAnsi="宋体"/>
          <w:color w:val="000000" w:themeColor="text1"/>
          <w:spacing w:val="-2"/>
        </w:rPr>
        <w:t>止</w:t>
      </w:r>
      <w:r w:rsidRPr="00D223FB">
        <w:rPr>
          <w:rFonts w:ascii="宋体" w:hAnsi="宋体"/>
          <w:color w:val="000000" w:themeColor="text1"/>
        </w:rPr>
        <w:t>时</w:t>
      </w:r>
      <w:r w:rsidRPr="00D223FB">
        <w:rPr>
          <w:rFonts w:ascii="宋体" w:hAnsi="宋体"/>
          <w:color w:val="000000" w:themeColor="text1"/>
          <w:spacing w:val="-2"/>
        </w:rPr>
        <w:t>间</w:t>
      </w:r>
      <w:r w:rsidRPr="00D223FB">
        <w:rPr>
          <w:rFonts w:ascii="宋体" w:hAnsi="宋体"/>
          <w:color w:val="000000" w:themeColor="text1"/>
        </w:rPr>
        <w:t>（</w:t>
      </w:r>
      <w:r w:rsidRPr="00D223FB">
        <w:rPr>
          <w:rFonts w:ascii="宋体" w:hAnsi="宋体"/>
          <w:color w:val="000000" w:themeColor="text1"/>
          <w:spacing w:val="-2"/>
        </w:rPr>
        <w:t>开</w:t>
      </w:r>
      <w:r w:rsidRPr="00D223FB">
        <w:rPr>
          <w:rFonts w:ascii="宋体" w:hAnsi="宋体"/>
          <w:color w:val="000000" w:themeColor="text1"/>
        </w:rPr>
        <w:t>标时</w:t>
      </w:r>
      <w:r w:rsidRPr="00D223FB">
        <w:rPr>
          <w:rFonts w:ascii="宋体" w:hAnsi="宋体"/>
          <w:color w:val="000000" w:themeColor="text1"/>
          <w:spacing w:val="-2"/>
        </w:rPr>
        <w:t>间</w:t>
      </w:r>
      <w:r w:rsidRPr="00D223FB">
        <w:rPr>
          <w:rFonts w:ascii="宋体" w:hAnsi="宋体"/>
          <w:color w:val="000000" w:themeColor="text1"/>
        </w:rPr>
        <w:t>）</w:t>
      </w:r>
      <w:r w:rsidRPr="00D223FB">
        <w:rPr>
          <w:rFonts w:ascii="宋体" w:hAnsi="宋体"/>
          <w:color w:val="000000" w:themeColor="text1"/>
          <w:spacing w:val="-2"/>
        </w:rPr>
        <w:t>,</w:t>
      </w:r>
      <w:r w:rsidRPr="00D223FB">
        <w:rPr>
          <w:rFonts w:ascii="宋体" w:hAnsi="宋体"/>
          <w:color w:val="000000" w:themeColor="text1"/>
        </w:rPr>
        <w:t>通</w:t>
      </w:r>
      <w:r w:rsidRPr="00D223FB">
        <w:rPr>
          <w:rFonts w:ascii="宋体" w:hAnsi="宋体"/>
          <w:color w:val="000000" w:themeColor="text1"/>
          <w:spacing w:val="-2"/>
        </w:rPr>
        <w:t>过</w:t>
      </w:r>
      <w:r w:rsidRPr="00D223FB">
        <w:rPr>
          <w:rFonts w:ascii="宋体" w:hAnsi="宋体"/>
          <w:color w:val="000000" w:themeColor="text1"/>
        </w:rPr>
        <w:t>电</w:t>
      </w:r>
      <w:r w:rsidRPr="00D223FB">
        <w:rPr>
          <w:rFonts w:ascii="宋体" w:hAnsi="宋体"/>
          <w:color w:val="000000" w:themeColor="text1"/>
          <w:spacing w:val="-2"/>
        </w:rPr>
        <w:t>子</w:t>
      </w:r>
      <w:r w:rsidRPr="00D223FB">
        <w:rPr>
          <w:rFonts w:ascii="宋体" w:hAnsi="宋体"/>
          <w:color w:val="000000" w:themeColor="text1"/>
        </w:rPr>
        <w:t>招</w:t>
      </w:r>
      <w:r w:rsidRPr="00D223FB">
        <w:rPr>
          <w:rFonts w:ascii="宋体" w:hAnsi="宋体"/>
          <w:color w:val="000000" w:themeColor="text1"/>
          <w:spacing w:val="-2"/>
        </w:rPr>
        <w:t>标投</w:t>
      </w:r>
      <w:r w:rsidRPr="00D223FB">
        <w:rPr>
          <w:rFonts w:ascii="宋体" w:hAnsi="宋体"/>
          <w:color w:val="000000" w:themeColor="text1"/>
        </w:rPr>
        <w:t>标交</w:t>
      </w:r>
      <w:r w:rsidRPr="00D223FB">
        <w:rPr>
          <w:rFonts w:ascii="宋体" w:hAnsi="宋体"/>
          <w:color w:val="000000" w:themeColor="text1"/>
          <w:spacing w:val="-2"/>
        </w:rPr>
        <w:t>易</w:t>
      </w:r>
      <w:r w:rsidRPr="00D223FB">
        <w:rPr>
          <w:rFonts w:ascii="宋体" w:hAnsi="宋体"/>
          <w:color w:val="000000" w:themeColor="text1"/>
        </w:rPr>
        <w:t>平</w:t>
      </w:r>
      <w:r w:rsidRPr="00D223FB">
        <w:rPr>
          <w:rFonts w:ascii="宋体" w:hAnsi="宋体"/>
          <w:color w:val="000000" w:themeColor="text1"/>
          <w:spacing w:val="-2"/>
        </w:rPr>
        <w:t>台</w:t>
      </w:r>
      <w:r w:rsidRPr="00D223FB">
        <w:rPr>
          <w:rFonts w:ascii="宋体" w:hAnsi="宋体"/>
          <w:color w:val="000000" w:themeColor="text1"/>
        </w:rPr>
        <w:t>公开开</w:t>
      </w:r>
      <w:r w:rsidRPr="00D223FB">
        <w:rPr>
          <w:rFonts w:ascii="宋体" w:hAnsi="宋体"/>
          <w:color w:val="000000" w:themeColor="text1"/>
          <w:spacing w:val="-2"/>
        </w:rPr>
        <w:t>标</w:t>
      </w:r>
      <w:r w:rsidRPr="00D223FB">
        <w:rPr>
          <w:rFonts w:ascii="宋体" w:hAnsi="宋体"/>
          <w:color w:val="000000" w:themeColor="text1"/>
        </w:rPr>
        <w:t>，</w:t>
      </w:r>
      <w:r w:rsidRPr="00D223FB">
        <w:rPr>
          <w:rFonts w:ascii="宋体" w:hAnsi="宋体"/>
          <w:color w:val="000000" w:themeColor="text1"/>
          <w:spacing w:val="-2"/>
        </w:rPr>
        <w:t>所</w:t>
      </w:r>
      <w:r w:rsidRPr="00D223FB">
        <w:rPr>
          <w:rFonts w:ascii="宋体" w:hAnsi="宋体"/>
          <w:color w:val="000000" w:themeColor="text1"/>
        </w:rPr>
        <w:t>有</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的</w:t>
      </w:r>
      <w:r w:rsidRPr="00D223FB">
        <w:rPr>
          <w:rFonts w:ascii="宋体" w:hAnsi="宋体"/>
          <w:color w:val="000000" w:themeColor="text1"/>
          <w:spacing w:val="-2"/>
        </w:rPr>
        <w:t>法</w:t>
      </w:r>
      <w:r w:rsidRPr="00D223FB">
        <w:rPr>
          <w:rFonts w:ascii="宋体" w:hAnsi="宋体"/>
          <w:color w:val="000000" w:themeColor="text1"/>
        </w:rPr>
        <w:t>定代</w:t>
      </w:r>
      <w:r w:rsidRPr="00D223FB">
        <w:rPr>
          <w:rFonts w:ascii="宋体" w:hAnsi="宋体"/>
          <w:color w:val="000000" w:themeColor="text1"/>
          <w:spacing w:val="-2"/>
        </w:rPr>
        <w:t>表</w:t>
      </w:r>
      <w:r w:rsidRPr="00D223FB">
        <w:rPr>
          <w:rFonts w:ascii="宋体" w:hAnsi="宋体"/>
          <w:color w:val="000000" w:themeColor="text1"/>
        </w:rPr>
        <w:t>人</w:t>
      </w:r>
      <w:r w:rsidRPr="00D223FB">
        <w:rPr>
          <w:rFonts w:ascii="宋体" w:hAnsi="宋体"/>
          <w:color w:val="000000" w:themeColor="text1"/>
          <w:spacing w:val="-2"/>
        </w:rPr>
        <w:t>或</w:t>
      </w:r>
      <w:r w:rsidRPr="00D223FB">
        <w:rPr>
          <w:rFonts w:ascii="宋体" w:hAnsi="宋体"/>
          <w:color w:val="000000" w:themeColor="text1"/>
        </w:rPr>
        <w:t>其</w:t>
      </w:r>
      <w:r w:rsidRPr="00D223FB">
        <w:rPr>
          <w:rFonts w:ascii="宋体" w:hAnsi="宋体"/>
          <w:color w:val="000000" w:themeColor="text1"/>
          <w:spacing w:val="-2"/>
        </w:rPr>
        <w:t>委</w:t>
      </w:r>
      <w:r w:rsidRPr="00D223FB">
        <w:rPr>
          <w:rFonts w:ascii="宋体" w:hAnsi="宋体"/>
          <w:color w:val="000000" w:themeColor="text1"/>
        </w:rPr>
        <w:t>托</w:t>
      </w:r>
      <w:r w:rsidRPr="00D223FB">
        <w:rPr>
          <w:rFonts w:ascii="宋体" w:hAnsi="宋体"/>
          <w:color w:val="000000" w:themeColor="text1"/>
          <w:spacing w:val="-2"/>
        </w:rPr>
        <w:t>代</w:t>
      </w:r>
      <w:r w:rsidRPr="00D223FB">
        <w:rPr>
          <w:rFonts w:ascii="宋体" w:hAnsi="宋体"/>
          <w:color w:val="000000" w:themeColor="text1"/>
        </w:rPr>
        <w:t>理</w:t>
      </w:r>
      <w:r w:rsidRPr="00D223FB">
        <w:rPr>
          <w:rFonts w:ascii="宋体" w:hAnsi="宋体"/>
          <w:color w:val="000000" w:themeColor="text1"/>
          <w:spacing w:val="-2"/>
        </w:rPr>
        <w:t>人</w:t>
      </w:r>
      <w:r w:rsidRPr="00D223FB">
        <w:rPr>
          <w:rFonts w:ascii="宋体" w:hAnsi="宋体"/>
          <w:color w:val="000000" w:themeColor="text1"/>
        </w:rPr>
        <w:t>应当</w:t>
      </w:r>
      <w:r w:rsidRPr="00D223FB">
        <w:rPr>
          <w:rFonts w:ascii="宋体" w:hAnsi="宋体"/>
          <w:color w:val="000000" w:themeColor="text1"/>
          <w:spacing w:val="-2"/>
        </w:rPr>
        <w:t>准</w:t>
      </w:r>
      <w:r w:rsidRPr="00D223FB">
        <w:rPr>
          <w:rFonts w:ascii="宋体" w:hAnsi="宋体"/>
          <w:color w:val="000000" w:themeColor="text1"/>
        </w:rPr>
        <w:t>时</w:t>
      </w:r>
      <w:r w:rsidRPr="00D223FB">
        <w:rPr>
          <w:rFonts w:ascii="宋体" w:hAnsi="宋体"/>
          <w:color w:val="000000" w:themeColor="text1"/>
          <w:spacing w:val="-2"/>
        </w:rPr>
        <w:t>参</w:t>
      </w:r>
      <w:r w:rsidRPr="00D223FB">
        <w:rPr>
          <w:rFonts w:ascii="宋体" w:hAnsi="宋体"/>
          <w:color w:val="000000" w:themeColor="text1"/>
        </w:rPr>
        <w:t>加。</w:t>
      </w:r>
    </w:p>
    <w:p w14:paraId="447BAC57" w14:textId="77777777" w:rsidR="002E7FF0" w:rsidRPr="00D223FB" w:rsidRDefault="002E7FF0">
      <w:pPr>
        <w:spacing w:before="10" w:line="360" w:lineRule="auto"/>
        <w:jc w:val="left"/>
        <w:rPr>
          <w:rFonts w:ascii="宋体" w:hAnsi="宋体"/>
          <w:color w:val="000000" w:themeColor="text1"/>
          <w:sz w:val="12"/>
        </w:rPr>
      </w:pPr>
    </w:p>
    <w:p w14:paraId="578F65E3"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5</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开标程序</w:t>
      </w:r>
    </w:p>
    <w:p w14:paraId="33449EF7"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主持</w:t>
      </w:r>
      <w:r w:rsidRPr="00D223FB">
        <w:rPr>
          <w:rFonts w:ascii="宋体" w:hAnsi="宋体"/>
          <w:color w:val="000000" w:themeColor="text1"/>
          <w:spacing w:val="-2"/>
        </w:rPr>
        <w:t>人</w:t>
      </w:r>
      <w:r w:rsidRPr="00D223FB">
        <w:rPr>
          <w:rFonts w:ascii="宋体" w:hAnsi="宋体"/>
          <w:color w:val="000000" w:themeColor="text1"/>
        </w:rPr>
        <w:t>按</w:t>
      </w:r>
      <w:r w:rsidRPr="00D223FB">
        <w:rPr>
          <w:rFonts w:ascii="宋体" w:hAnsi="宋体"/>
          <w:color w:val="000000" w:themeColor="text1"/>
          <w:spacing w:val="-2"/>
        </w:rPr>
        <w:t>下</w:t>
      </w:r>
      <w:r w:rsidRPr="00D223FB">
        <w:rPr>
          <w:rFonts w:ascii="宋体" w:hAnsi="宋体"/>
          <w:color w:val="000000" w:themeColor="text1"/>
        </w:rPr>
        <w:t>列</w:t>
      </w:r>
      <w:r w:rsidRPr="00D223FB">
        <w:rPr>
          <w:rFonts w:ascii="宋体" w:hAnsi="宋体"/>
          <w:color w:val="000000" w:themeColor="text1"/>
          <w:spacing w:val="-2"/>
        </w:rPr>
        <w:t>程</w:t>
      </w:r>
      <w:r w:rsidRPr="00D223FB">
        <w:rPr>
          <w:rFonts w:ascii="宋体" w:hAnsi="宋体"/>
          <w:color w:val="000000" w:themeColor="text1"/>
        </w:rPr>
        <w:t>序</w:t>
      </w:r>
      <w:r w:rsidRPr="00D223FB">
        <w:rPr>
          <w:rFonts w:ascii="宋体" w:hAnsi="宋体"/>
          <w:color w:val="000000" w:themeColor="text1"/>
          <w:spacing w:val="-2"/>
        </w:rPr>
        <w:t>进</w:t>
      </w:r>
      <w:r w:rsidRPr="00D223FB">
        <w:rPr>
          <w:rFonts w:ascii="宋体" w:hAnsi="宋体"/>
          <w:color w:val="000000" w:themeColor="text1"/>
        </w:rPr>
        <w:t>行</w:t>
      </w:r>
      <w:r w:rsidRPr="00D223FB">
        <w:rPr>
          <w:rFonts w:ascii="宋体" w:hAnsi="宋体"/>
          <w:color w:val="000000" w:themeColor="text1"/>
          <w:spacing w:val="-2"/>
        </w:rPr>
        <w:t>开</w:t>
      </w:r>
      <w:r w:rsidRPr="00D223FB">
        <w:rPr>
          <w:rFonts w:ascii="宋体" w:hAnsi="宋体"/>
          <w:color w:val="000000" w:themeColor="text1"/>
        </w:rPr>
        <w:t>标：</w:t>
      </w:r>
    </w:p>
    <w:p w14:paraId="6A9339FA"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宣</w:t>
      </w:r>
      <w:r w:rsidRPr="00D223FB">
        <w:rPr>
          <w:rFonts w:ascii="宋体" w:hAnsi="宋体"/>
          <w:color w:val="000000" w:themeColor="text1"/>
          <w:spacing w:val="-2"/>
        </w:rPr>
        <w:t>布</w:t>
      </w:r>
      <w:r w:rsidRPr="00D223FB">
        <w:rPr>
          <w:rFonts w:ascii="宋体" w:hAnsi="宋体"/>
          <w:color w:val="000000" w:themeColor="text1"/>
        </w:rPr>
        <w:t>开</w:t>
      </w:r>
      <w:r w:rsidRPr="00D223FB">
        <w:rPr>
          <w:rFonts w:ascii="宋体" w:hAnsi="宋体"/>
          <w:color w:val="000000" w:themeColor="text1"/>
          <w:spacing w:val="-2"/>
        </w:rPr>
        <w:t>标</w:t>
      </w:r>
      <w:r w:rsidRPr="00D223FB">
        <w:rPr>
          <w:rFonts w:ascii="宋体" w:hAnsi="宋体"/>
          <w:color w:val="000000" w:themeColor="text1"/>
        </w:rPr>
        <w:t>纪</w:t>
      </w:r>
      <w:r w:rsidRPr="00D223FB">
        <w:rPr>
          <w:rFonts w:ascii="宋体" w:hAnsi="宋体"/>
          <w:color w:val="000000" w:themeColor="text1"/>
          <w:spacing w:val="-2"/>
        </w:rPr>
        <w:t>律</w:t>
      </w:r>
      <w:r w:rsidRPr="00D223FB">
        <w:rPr>
          <w:rFonts w:ascii="宋体" w:hAnsi="宋体"/>
          <w:color w:val="000000" w:themeColor="text1"/>
        </w:rPr>
        <w:t>；</w:t>
      </w:r>
    </w:p>
    <w:p w14:paraId="2D241A44"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公</w:t>
      </w:r>
      <w:r w:rsidRPr="00D223FB">
        <w:rPr>
          <w:rFonts w:ascii="宋体" w:hAnsi="宋体"/>
          <w:color w:val="000000" w:themeColor="text1"/>
          <w:spacing w:val="-2"/>
        </w:rPr>
        <w:t>布</w:t>
      </w:r>
      <w:r w:rsidRPr="00D223FB">
        <w:rPr>
          <w:rFonts w:ascii="宋体" w:hAnsi="宋体"/>
          <w:color w:val="000000" w:themeColor="text1"/>
        </w:rPr>
        <w:t>在</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截</w:t>
      </w:r>
      <w:r w:rsidRPr="00D223FB">
        <w:rPr>
          <w:rFonts w:ascii="宋体" w:hAnsi="宋体"/>
          <w:color w:val="000000" w:themeColor="text1"/>
        </w:rPr>
        <w:t>止</w:t>
      </w:r>
      <w:r w:rsidRPr="00D223FB">
        <w:rPr>
          <w:rFonts w:ascii="宋体" w:hAnsi="宋体"/>
          <w:color w:val="000000" w:themeColor="text1"/>
          <w:spacing w:val="-2"/>
        </w:rPr>
        <w:t>时间</w:t>
      </w:r>
      <w:r w:rsidRPr="00D223FB">
        <w:rPr>
          <w:rFonts w:ascii="宋体" w:hAnsi="宋体"/>
          <w:color w:val="000000" w:themeColor="text1"/>
        </w:rPr>
        <w:t>前递</w:t>
      </w:r>
      <w:r w:rsidRPr="00D223FB">
        <w:rPr>
          <w:rFonts w:ascii="宋体" w:hAnsi="宋体"/>
          <w:color w:val="000000" w:themeColor="text1"/>
          <w:spacing w:val="-2"/>
        </w:rPr>
        <w:t>交</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名称；</w:t>
      </w:r>
    </w:p>
    <w:p w14:paraId="5D107280"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宣</w:t>
      </w:r>
      <w:r w:rsidRPr="00D223FB">
        <w:rPr>
          <w:rFonts w:ascii="宋体" w:hAnsi="宋体"/>
          <w:color w:val="000000" w:themeColor="text1"/>
          <w:spacing w:val="-2"/>
        </w:rPr>
        <w:t>布</w:t>
      </w:r>
      <w:r w:rsidRPr="00D223FB">
        <w:rPr>
          <w:rFonts w:ascii="宋体" w:hAnsi="宋体"/>
          <w:color w:val="000000" w:themeColor="text1"/>
        </w:rPr>
        <w:t>开</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w:t>
      </w:r>
      <w:r w:rsidRPr="00D223FB">
        <w:rPr>
          <w:rFonts w:ascii="宋体" w:hAnsi="宋体"/>
          <w:color w:val="000000" w:themeColor="text1"/>
        </w:rPr>
        <w:t>唱</w:t>
      </w:r>
      <w:r w:rsidRPr="00D223FB">
        <w:rPr>
          <w:rFonts w:ascii="宋体" w:hAnsi="宋体"/>
          <w:color w:val="000000" w:themeColor="text1"/>
          <w:spacing w:val="-2"/>
        </w:rPr>
        <w:t>标人</w:t>
      </w:r>
      <w:r w:rsidRPr="00D223FB">
        <w:rPr>
          <w:rFonts w:ascii="宋体" w:hAnsi="宋体"/>
          <w:color w:val="000000" w:themeColor="text1"/>
        </w:rPr>
        <w:t>、记</w:t>
      </w:r>
      <w:r w:rsidRPr="00D223FB">
        <w:rPr>
          <w:rFonts w:ascii="宋体" w:hAnsi="宋体"/>
          <w:color w:val="000000" w:themeColor="text1"/>
          <w:spacing w:val="-2"/>
        </w:rPr>
        <w:t>录</w:t>
      </w:r>
      <w:r w:rsidRPr="00D223FB">
        <w:rPr>
          <w:rFonts w:ascii="宋体" w:hAnsi="宋体"/>
          <w:color w:val="000000" w:themeColor="text1"/>
        </w:rPr>
        <w:t>人</w:t>
      </w:r>
      <w:r w:rsidRPr="00D223FB">
        <w:rPr>
          <w:rFonts w:ascii="宋体" w:hAnsi="宋体"/>
          <w:color w:val="000000" w:themeColor="text1"/>
          <w:spacing w:val="-2"/>
        </w:rPr>
        <w:t>、</w:t>
      </w:r>
      <w:proofErr w:type="gramStart"/>
      <w:r w:rsidRPr="00D223FB">
        <w:rPr>
          <w:rFonts w:ascii="宋体" w:hAnsi="宋体"/>
          <w:color w:val="000000" w:themeColor="text1"/>
        </w:rPr>
        <w:t>监</w:t>
      </w:r>
      <w:r w:rsidRPr="00D223FB">
        <w:rPr>
          <w:rFonts w:ascii="宋体" w:hAnsi="宋体"/>
          <w:color w:val="000000" w:themeColor="text1"/>
          <w:spacing w:val="-2"/>
        </w:rPr>
        <w:t>标</w:t>
      </w:r>
      <w:r w:rsidRPr="00D223FB">
        <w:rPr>
          <w:rFonts w:ascii="宋体" w:hAnsi="宋体"/>
          <w:color w:val="000000" w:themeColor="text1"/>
        </w:rPr>
        <w:t>人</w:t>
      </w:r>
      <w:proofErr w:type="gramEnd"/>
      <w:r w:rsidRPr="00D223FB">
        <w:rPr>
          <w:rFonts w:ascii="宋体" w:hAnsi="宋体"/>
          <w:color w:val="000000" w:themeColor="text1"/>
          <w:spacing w:val="-2"/>
        </w:rPr>
        <w:t>等</w:t>
      </w:r>
      <w:r w:rsidRPr="00D223FB">
        <w:rPr>
          <w:rFonts w:ascii="宋体" w:hAnsi="宋体"/>
          <w:color w:val="000000" w:themeColor="text1"/>
        </w:rPr>
        <w:t>有</w:t>
      </w:r>
      <w:r w:rsidRPr="00D223FB">
        <w:rPr>
          <w:rFonts w:ascii="宋体" w:hAnsi="宋体"/>
          <w:color w:val="000000" w:themeColor="text1"/>
          <w:spacing w:val="-2"/>
        </w:rPr>
        <w:t>关</w:t>
      </w:r>
      <w:r w:rsidRPr="00D223FB">
        <w:rPr>
          <w:rFonts w:ascii="宋体" w:hAnsi="宋体"/>
          <w:color w:val="000000" w:themeColor="text1"/>
        </w:rPr>
        <w:t>人员</w:t>
      </w:r>
      <w:r w:rsidRPr="00D223FB">
        <w:rPr>
          <w:rFonts w:ascii="宋体" w:hAnsi="宋体"/>
          <w:color w:val="000000" w:themeColor="text1"/>
          <w:spacing w:val="-2"/>
        </w:rPr>
        <w:t>姓</w:t>
      </w:r>
      <w:r w:rsidRPr="00D223FB">
        <w:rPr>
          <w:rFonts w:ascii="宋体" w:hAnsi="宋体"/>
          <w:color w:val="000000" w:themeColor="text1"/>
        </w:rPr>
        <w:t>名；</w:t>
      </w:r>
    </w:p>
    <w:p w14:paraId="5B05837F"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spacing w:val="2"/>
          <w:position w:val="-1"/>
        </w:rPr>
        <w:t>（4</w:t>
      </w:r>
      <w:r w:rsidRPr="00D223FB">
        <w:rPr>
          <w:rFonts w:ascii="宋体" w:hAnsi="宋体"/>
          <w:color w:val="000000" w:themeColor="text1"/>
          <w:spacing w:val="-103"/>
          <w:position w:val="-1"/>
        </w:rPr>
        <w:t>）</w:t>
      </w:r>
      <w:r w:rsidRPr="00D223FB">
        <w:rPr>
          <w:rFonts w:ascii="宋体" w:hAnsi="宋体"/>
          <w:color w:val="000000" w:themeColor="text1"/>
          <w:position w:val="-1"/>
        </w:rPr>
        <w:t>（</w:t>
      </w:r>
      <w:r w:rsidRPr="00D223FB">
        <w:rPr>
          <w:rFonts w:ascii="宋体" w:hAnsi="宋体"/>
          <w:color w:val="000000" w:themeColor="text1"/>
          <w:spacing w:val="3"/>
          <w:position w:val="-1"/>
        </w:rPr>
        <w:t>B</w:t>
      </w:r>
      <w:r w:rsidRPr="00D223FB">
        <w:rPr>
          <w:rFonts w:ascii="宋体" w:hAnsi="宋体"/>
          <w:color w:val="000000" w:themeColor="text1"/>
          <w:position w:val="-1"/>
        </w:rPr>
        <w:t>）</w:t>
      </w:r>
      <w:r w:rsidRPr="00D223FB">
        <w:rPr>
          <w:rFonts w:ascii="宋体" w:hAnsi="宋体"/>
          <w:color w:val="000000" w:themeColor="text1"/>
          <w:spacing w:val="2"/>
          <w:position w:val="-1"/>
        </w:rPr>
        <w:t>投标</w:t>
      </w:r>
      <w:r w:rsidRPr="00D223FB">
        <w:rPr>
          <w:rFonts w:ascii="宋体" w:hAnsi="宋体"/>
          <w:color w:val="000000" w:themeColor="text1"/>
          <w:position w:val="-1"/>
        </w:rPr>
        <w:t>人</w:t>
      </w:r>
      <w:r w:rsidRPr="00D223FB">
        <w:rPr>
          <w:rFonts w:ascii="宋体" w:hAnsi="宋体"/>
          <w:color w:val="000000" w:themeColor="text1"/>
          <w:spacing w:val="2"/>
          <w:position w:val="-1"/>
        </w:rPr>
        <w:t>通</w:t>
      </w:r>
      <w:r w:rsidRPr="00D223FB">
        <w:rPr>
          <w:rFonts w:ascii="宋体" w:hAnsi="宋体"/>
          <w:color w:val="000000" w:themeColor="text1"/>
          <w:position w:val="-1"/>
        </w:rPr>
        <w:t>过电</w:t>
      </w:r>
      <w:r w:rsidRPr="00D223FB">
        <w:rPr>
          <w:rFonts w:ascii="宋体" w:hAnsi="宋体"/>
          <w:color w:val="000000" w:themeColor="text1"/>
          <w:spacing w:val="2"/>
          <w:position w:val="-1"/>
        </w:rPr>
        <w:t>子招</w:t>
      </w:r>
      <w:r w:rsidRPr="00D223FB">
        <w:rPr>
          <w:rFonts w:ascii="宋体" w:hAnsi="宋体"/>
          <w:color w:val="000000" w:themeColor="text1"/>
          <w:position w:val="-1"/>
        </w:rPr>
        <w:t>标</w:t>
      </w:r>
      <w:r w:rsidRPr="00D223FB">
        <w:rPr>
          <w:rFonts w:ascii="宋体" w:hAnsi="宋体"/>
          <w:color w:val="000000" w:themeColor="text1"/>
          <w:spacing w:val="2"/>
          <w:position w:val="-1"/>
        </w:rPr>
        <w:t>投</w:t>
      </w:r>
      <w:r w:rsidRPr="00D223FB">
        <w:rPr>
          <w:rFonts w:ascii="宋体" w:hAnsi="宋体"/>
          <w:color w:val="000000" w:themeColor="text1"/>
          <w:position w:val="-1"/>
        </w:rPr>
        <w:t>标</w:t>
      </w:r>
      <w:r w:rsidRPr="00D223FB">
        <w:rPr>
          <w:rFonts w:ascii="宋体" w:hAnsi="宋体"/>
          <w:color w:val="000000" w:themeColor="text1"/>
          <w:spacing w:val="2"/>
          <w:position w:val="-1"/>
        </w:rPr>
        <w:t>交易</w:t>
      </w:r>
      <w:r w:rsidRPr="00D223FB">
        <w:rPr>
          <w:rFonts w:ascii="宋体" w:hAnsi="宋体"/>
          <w:color w:val="000000" w:themeColor="text1"/>
          <w:position w:val="-1"/>
        </w:rPr>
        <w:t>平</w:t>
      </w:r>
      <w:r w:rsidRPr="00D223FB">
        <w:rPr>
          <w:rFonts w:ascii="宋体" w:hAnsi="宋体"/>
          <w:color w:val="000000" w:themeColor="text1"/>
          <w:spacing w:val="2"/>
          <w:position w:val="-1"/>
        </w:rPr>
        <w:t>台</w:t>
      </w:r>
      <w:r w:rsidRPr="00D223FB">
        <w:rPr>
          <w:rFonts w:ascii="宋体" w:hAnsi="宋体"/>
          <w:color w:val="000000" w:themeColor="text1"/>
          <w:position w:val="-1"/>
        </w:rPr>
        <w:t>对已</w:t>
      </w:r>
      <w:r w:rsidRPr="00D223FB">
        <w:rPr>
          <w:rFonts w:ascii="宋体" w:hAnsi="宋体"/>
          <w:color w:val="000000" w:themeColor="text1"/>
          <w:spacing w:val="2"/>
          <w:position w:val="-1"/>
        </w:rPr>
        <w:t>递交</w:t>
      </w:r>
      <w:r w:rsidRPr="00D223FB">
        <w:rPr>
          <w:rFonts w:ascii="宋体" w:hAnsi="宋体"/>
          <w:color w:val="000000" w:themeColor="text1"/>
          <w:position w:val="-1"/>
        </w:rPr>
        <w:t>的</w:t>
      </w:r>
      <w:r w:rsidRPr="00D223FB">
        <w:rPr>
          <w:rFonts w:ascii="宋体" w:hAnsi="宋体"/>
          <w:color w:val="000000" w:themeColor="text1"/>
          <w:spacing w:val="2"/>
          <w:position w:val="-1"/>
        </w:rPr>
        <w:t>电</w:t>
      </w:r>
      <w:r w:rsidRPr="00D223FB">
        <w:rPr>
          <w:rFonts w:ascii="宋体" w:hAnsi="宋体"/>
          <w:color w:val="000000" w:themeColor="text1"/>
          <w:position w:val="-1"/>
        </w:rPr>
        <w:t>子</w:t>
      </w:r>
      <w:r w:rsidRPr="00D223FB">
        <w:rPr>
          <w:rFonts w:ascii="宋体" w:hAnsi="宋体"/>
          <w:color w:val="000000" w:themeColor="text1"/>
          <w:spacing w:val="2"/>
          <w:position w:val="-1"/>
        </w:rPr>
        <w:t>投标</w:t>
      </w:r>
      <w:r w:rsidRPr="00D223FB">
        <w:rPr>
          <w:rFonts w:ascii="宋体" w:hAnsi="宋体"/>
          <w:color w:val="000000" w:themeColor="text1"/>
          <w:position w:val="-1"/>
        </w:rPr>
        <w:t>文</w:t>
      </w:r>
      <w:r w:rsidRPr="00D223FB">
        <w:rPr>
          <w:rFonts w:ascii="宋体" w:hAnsi="宋体"/>
          <w:color w:val="000000" w:themeColor="text1"/>
          <w:spacing w:val="2"/>
          <w:position w:val="-1"/>
        </w:rPr>
        <w:t>件</w:t>
      </w:r>
      <w:r w:rsidRPr="00D223FB">
        <w:rPr>
          <w:rFonts w:ascii="宋体" w:hAnsi="宋体"/>
          <w:color w:val="000000" w:themeColor="text1"/>
          <w:position w:val="-1"/>
        </w:rPr>
        <w:t>进行</w:t>
      </w:r>
      <w:r w:rsidRPr="00D223FB">
        <w:rPr>
          <w:rFonts w:ascii="宋体" w:hAnsi="宋体"/>
          <w:color w:val="000000" w:themeColor="text1"/>
          <w:spacing w:val="2"/>
          <w:position w:val="-1"/>
        </w:rPr>
        <w:t>解密</w:t>
      </w:r>
      <w:r w:rsidRPr="00D223FB">
        <w:rPr>
          <w:rFonts w:ascii="宋体" w:hAnsi="宋体"/>
          <w:color w:val="000000" w:themeColor="text1"/>
          <w:position w:val="-1"/>
        </w:rPr>
        <w:t>，</w:t>
      </w:r>
      <w:r w:rsidRPr="00D223FB">
        <w:rPr>
          <w:rFonts w:ascii="宋体" w:hAnsi="宋体"/>
          <w:color w:val="000000" w:themeColor="text1"/>
          <w:spacing w:val="2"/>
          <w:position w:val="-1"/>
        </w:rPr>
        <w:t>公</w:t>
      </w:r>
      <w:r w:rsidRPr="00D223FB">
        <w:rPr>
          <w:rFonts w:ascii="宋体" w:hAnsi="宋体"/>
          <w:color w:val="000000" w:themeColor="text1"/>
          <w:position w:val="-1"/>
        </w:rPr>
        <w:t>布招</w:t>
      </w:r>
    </w:p>
    <w:p w14:paraId="7D9287A9" w14:textId="77777777" w:rsidR="002E7FF0" w:rsidRPr="00D223FB" w:rsidRDefault="00A95F1A">
      <w:pPr>
        <w:spacing w:before="39" w:line="360" w:lineRule="auto"/>
        <w:ind w:left="100" w:right="42"/>
        <w:jc w:val="left"/>
        <w:rPr>
          <w:rFonts w:ascii="宋体" w:hAnsi="宋体"/>
          <w:color w:val="000000" w:themeColor="text1"/>
        </w:rPr>
      </w:pPr>
      <w:r w:rsidRPr="00D223FB">
        <w:rPr>
          <w:rFonts w:ascii="宋体" w:hAnsi="宋体"/>
          <w:color w:val="000000" w:themeColor="text1"/>
        </w:rPr>
        <w:t>标项目名称、投</w:t>
      </w:r>
      <w:r w:rsidRPr="00D223FB">
        <w:rPr>
          <w:rFonts w:ascii="宋体" w:hAnsi="宋体"/>
          <w:color w:val="000000" w:themeColor="text1"/>
          <w:spacing w:val="-2"/>
        </w:rPr>
        <w:t>标</w:t>
      </w:r>
      <w:r w:rsidRPr="00D223FB">
        <w:rPr>
          <w:rFonts w:ascii="宋体" w:hAnsi="宋体"/>
          <w:color w:val="000000" w:themeColor="text1"/>
        </w:rPr>
        <w:t>人名</w:t>
      </w:r>
      <w:r w:rsidRPr="00D223FB">
        <w:rPr>
          <w:rFonts w:ascii="宋体" w:hAnsi="宋体"/>
          <w:color w:val="000000" w:themeColor="text1"/>
          <w:spacing w:val="-2"/>
        </w:rPr>
        <w:t>称</w:t>
      </w:r>
      <w:r w:rsidRPr="00D223FB">
        <w:rPr>
          <w:rFonts w:ascii="宋体" w:hAnsi="宋体"/>
          <w:color w:val="000000" w:themeColor="text1"/>
        </w:rPr>
        <w:t>、投标保证金的</w:t>
      </w:r>
      <w:r w:rsidRPr="00D223FB">
        <w:rPr>
          <w:rFonts w:ascii="宋体" w:hAnsi="宋体"/>
          <w:color w:val="000000" w:themeColor="text1"/>
          <w:spacing w:val="-2"/>
        </w:rPr>
        <w:t>递</w:t>
      </w:r>
      <w:r w:rsidRPr="00D223FB">
        <w:rPr>
          <w:rFonts w:ascii="宋体" w:hAnsi="宋体"/>
          <w:color w:val="000000" w:themeColor="text1"/>
        </w:rPr>
        <w:t>交情</w:t>
      </w:r>
      <w:r w:rsidRPr="00D223FB">
        <w:rPr>
          <w:rFonts w:ascii="宋体" w:hAnsi="宋体"/>
          <w:color w:val="000000" w:themeColor="text1"/>
          <w:spacing w:val="-2"/>
        </w:rPr>
        <w:t>况</w:t>
      </w:r>
      <w:r w:rsidRPr="00D223FB">
        <w:rPr>
          <w:rFonts w:ascii="宋体" w:hAnsi="宋体"/>
          <w:color w:val="000000" w:themeColor="text1"/>
        </w:rPr>
        <w:t>、投标报价</w:t>
      </w:r>
      <w:r w:rsidRPr="00D223FB">
        <w:rPr>
          <w:rFonts w:ascii="宋体" w:hAnsi="宋体"/>
          <w:color w:val="000000" w:themeColor="text1"/>
          <w:spacing w:val="1"/>
        </w:rPr>
        <w:t>、</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服务</w:t>
      </w:r>
      <w:r w:rsidRPr="00D223FB">
        <w:rPr>
          <w:rFonts w:ascii="宋体" w:hAnsi="宋体"/>
          <w:color w:val="000000" w:themeColor="text1"/>
          <w:spacing w:val="-2"/>
        </w:rPr>
        <w:t>期</w:t>
      </w:r>
      <w:r w:rsidRPr="00D223FB">
        <w:rPr>
          <w:rFonts w:ascii="宋体" w:hAnsi="宋体"/>
          <w:color w:val="000000" w:themeColor="text1"/>
        </w:rPr>
        <w:t>限及其他内容</w:t>
      </w:r>
      <w:r w:rsidRPr="00D223FB">
        <w:rPr>
          <w:rFonts w:ascii="宋体" w:hAnsi="宋体"/>
          <w:color w:val="000000" w:themeColor="text1"/>
          <w:spacing w:val="-2"/>
        </w:rPr>
        <w:t>，</w:t>
      </w:r>
      <w:r w:rsidRPr="00D223FB">
        <w:rPr>
          <w:rFonts w:ascii="宋体" w:hAnsi="宋体"/>
          <w:color w:val="000000" w:themeColor="text1"/>
        </w:rPr>
        <w:t>并 记录</w:t>
      </w:r>
      <w:r w:rsidRPr="00D223FB">
        <w:rPr>
          <w:rFonts w:ascii="宋体" w:hAnsi="宋体"/>
          <w:color w:val="000000" w:themeColor="text1"/>
          <w:spacing w:val="-2"/>
        </w:rPr>
        <w:t>在</w:t>
      </w:r>
      <w:r w:rsidRPr="00D223FB">
        <w:rPr>
          <w:rFonts w:ascii="宋体" w:hAnsi="宋体"/>
          <w:color w:val="000000" w:themeColor="text1"/>
        </w:rPr>
        <w:t>案；</w:t>
      </w:r>
    </w:p>
    <w:p w14:paraId="796B4724" w14:textId="77777777" w:rsidR="002E7FF0" w:rsidRPr="00D223FB" w:rsidRDefault="00A95F1A">
      <w:pPr>
        <w:spacing w:before="39" w:line="360" w:lineRule="auto"/>
        <w:ind w:left="100" w:right="44" w:firstLine="420"/>
        <w:rPr>
          <w:rFonts w:ascii="宋体" w:hAnsi="宋体"/>
          <w:color w:val="000000" w:themeColor="text1"/>
        </w:rPr>
      </w:pPr>
      <w:r w:rsidRPr="00D223FB">
        <w:rPr>
          <w:rFonts w:ascii="宋体" w:hAnsi="宋体"/>
          <w:color w:val="000000" w:themeColor="text1"/>
          <w:spacing w:val="2"/>
        </w:rPr>
        <w:t>（5</w:t>
      </w:r>
      <w:r w:rsidRPr="00D223FB">
        <w:rPr>
          <w:rFonts w:ascii="宋体" w:hAnsi="宋体"/>
          <w:color w:val="000000" w:themeColor="text1"/>
          <w:spacing w:val="-103"/>
        </w:rPr>
        <w:t>）</w:t>
      </w:r>
      <w:r w:rsidRPr="00D223FB">
        <w:rPr>
          <w:rFonts w:ascii="宋体" w:hAnsi="宋体"/>
          <w:color w:val="000000" w:themeColor="text1"/>
        </w:rPr>
        <w:t>（</w:t>
      </w:r>
      <w:r w:rsidRPr="00D223FB">
        <w:rPr>
          <w:rFonts w:ascii="宋体" w:hAnsi="宋体"/>
          <w:color w:val="000000" w:themeColor="text1"/>
          <w:spacing w:val="3"/>
        </w:rPr>
        <w:t>B</w:t>
      </w:r>
      <w:r w:rsidRPr="00D223FB">
        <w:rPr>
          <w:rFonts w:ascii="宋体" w:hAnsi="宋体"/>
          <w:color w:val="000000" w:themeColor="text1"/>
        </w:rPr>
        <w:t>）</w:t>
      </w:r>
      <w:r w:rsidRPr="00D223FB">
        <w:rPr>
          <w:rFonts w:ascii="宋体" w:hAnsi="宋体"/>
          <w:color w:val="000000" w:themeColor="text1"/>
          <w:spacing w:val="2"/>
        </w:rPr>
        <w:t>投标</w:t>
      </w:r>
      <w:r w:rsidRPr="00D223FB">
        <w:rPr>
          <w:rFonts w:ascii="宋体" w:hAnsi="宋体"/>
          <w:color w:val="000000" w:themeColor="text1"/>
        </w:rPr>
        <w:t>人</w:t>
      </w:r>
      <w:r w:rsidRPr="00D223FB">
        <w:rPr>
          <w:rFonts w:ascii="宋体" w:hAnsi="宋体"/>
          <w:color w:val="000000" w:themeColor="text1"/>
          <w:spacing w:val="2"/>
        </w:rPr>
        <w:t>代</w:t>
      </w:r>
      <w:r w:rsidRPr="00D223FB">
        <w:rPr>
          <w:rFonts w:ascii="宋体" w:hAnsi="宋体"/>
          <w:color w:val="000000" w:themeColor="text1"/>
        </w:rPr>
        <w:t>表、</w:t>
      </w:r>
      <w:r w:rsidRPr="00D223FB">
        <w:rPr>
          <w:rFonts w:ascii="宋体" w:hAnsi="宋体"/>
          <w:color w:val="000000" w:themeColor="text1"/>
          <w:spacing w:val="2"/>
        </w:rPr>
        <w:t>招标</w:t>
      </w:r>
      <w:r w:rsidRPr="00D223FB">
        <w:rPr>
          <w:rFonts w:ascii="宋体" w:hAnsi="宋体"/>
          <w:color w:val="000000" w:themeColor="text1"/>
        </w:rPr>
        <w:t>人</w:t>
      </w:r>
      <w:r w:rsidRPr="00D223FB">
        <w:rPr>
          <w:rFonts w:ascii="宋体" w:hAnsi="宋体"/>
          <w:color w:val="000000" w:themeColor="text1"/>
          <w:spacing w:val="2"/>
        </w:rPr>
        <w:t>代</w:t>
      </w:r>
      <w:r w:rsidRPr="00D223FB">
        <w:rPr>
          <w:rFonts w:ascii="宋体" w:hAnsi="宋体"/>
          <w:color w:val="000000" w:themeColor="text1"/>
        </w:rPr>
        <w:t>表</w:t>
      </w:r>
      <w:r w:rsidRPr="00D223FB">
        <w:rPr>
          <w:rFonts w:ascii="宋体" w:hAnsi="宋体"/>
          <w:color w:val="000000" w:themeColor="text1"/>
          <w:spacing w:val="2"/>
        </w:rPr>
        <w:t>、</w:t>
      </w:r>
      <w:proofErr w:type="gramStart"/>
      <w:r w:rsidRPr="00D223FB">
        <w:rPr>
          <w:rFonts w:ascii="宋体" w:hAnsi="宋体"/>
          <w:color w:val="000000" w:themeColor="text1"/>
          <w:spacing w:val="2"/>
        </w:rPr>
        <w:t>监</w:t>
      </w:r>
      <w:r w:rsidRPr="00D223FB">
        <w:rPr>
          <w:rFonts w:ascii="宋体" w:hAnsi="宋体"/>
          <w:color w:val="000000" w:themeColor="text1"/>
        </w:rPr>
        <w:t>标</w:t>
      </w:r>
      <w:r w:rsidRPr="00D223FB">
        <w:rPr>
          <w:rFonts w:ascii="宋体" w:hAnsi="宋体"/>
          <w:color w:val="000000" w:themeColor="text1"/>
          <w:spacing w:val="2"/>
        </w:rPr>
        <w:t>人</w:t>
      </w:r>
      <w:proofErr w:type="gramEnd"/>
      <w:r w:rsidRPr="00D223FB">
        <w:rPr>
          <w:rFonts w:ascii="宋体" w:hAnsi="宋体"/>
          <w:color w:val="000000" w:themeColor="text1"/>
        </w:rPr>
        <w:t>、记</w:t>
      </w:r>
      <w:r w:rsidRPr="00D223FB">
        <w:rPr>
          <w:rFonts w:ascii="宋体" w:hAnsi="宋体"/>
          <w:color w:val="000000" w:themeColor="text1"/>
          <w:spacing w:val="2"/>
        </w:rPr>
        <w:t>录人</w:t>
      </w:r>
      <w:r w:rsidRPr="00D223FB">
        <w:rPr>
          <w:rFonts w:ascii="宋体" w:hAnsi="宋体"/>
          <w:color w:val="000000" w:themeColor="text1"/>
        </w:rPr>
        <w:t>等</w:t>
      </w:r>
      <w:r w:rsidRPr="00D223FB">
        <w:rPr>
          <w:rFonts w:ascii="宋体" w:hAnsi="宋体"/>
          <w:color w:val="000000" w:themeColor="text1"/>
          <w:spacing w:val="2"/>
        </w:rPr>
        <w:t>有</w:t>
      </w:r>
      <w:r w:rsidRPr="00D223FB">
        <w:rPr>
          <w:rFonts w:ascii="宋体" w:hAnsi="宋体"/>
          <w:color w:val="000000" w:themeColor="text1"/>
        </w:rPr>
        <w:t>关</w:t>
      </w:r>
      <w:r w:rsidRPr="00D223FB">
        <w:rPr>
          <w:rFonts w:ascii="宋体" w:hAnsi="宋体"/>
          <w:color w:val="000000" w:themeColor="text1"/>
          <w:spacing w:val="2"/>
        </w:rPr>
        <w:t>人员</w:t>
      </w:r>
      <w:r w:rsidRPr="00D223FB">
        <w:rPr>
          <w:rFonts w:ascii="宋体" w:hAnsi="宋体"/>
          <w:color w:val="000000" w:themeColor="text1"/>
        </w:rPr>
        <w:t>使</w:t>
      </w:r>
      <w:r w:rsidRPr="00D223FB">
        <w:rPr>
          <w:rFonts w:ascii="宋体" w:hAnsi="宋体"/>
          <w:color w:val="000000" w:themeColor="text1"/>
          <w:spacing w:val="2"/>
        </w:rPr>
        <w:t>用</w:t>
      </w:r>
      <w:r w:rsidRPr="00D223FB">
        <w:rPr>
          <w:rFonts w:ascii="宋体" w:hAnsi="宋体"/>
          <w:color w:val="000000" w:themeColor="text1"/>
        </w:rPr>
        <w:t>本人</w:t>
      </w:r>
      <w:r w:rsidRPr="00D223FB">
        <w:rPr>
          <w:rFonts w:ascii="宋体" w:hAnsi="宋体"/>
          <w:color w:val="000000" w:themeColor="text1"/>
          <w:spacing w:val="2"/>
        </w:rPr>
        <w:t>的电</w:t>
      </w:r>
      <w:r w:rsidRPr="00D223FB">
        <w:rPr>
          <w:rFonts w:ascii="宋体" w:hAnsi="宋体"/>
          <w:color w:val="000000" w:themeColor="text1"/>
        </w:rPr>
        <w:t>子</w:t>
      </w:r>
      <w:r w:rsidRPr="00D223FB">
        <w:rPr>
          <w:rFonts w:ascii="宋体" w:hAnsi="宋体"/>
          <w:color w:val="000000" w:themeColor="text1"/>
          <w:spacing w:val="9"/>
        </w:rPr>
        <w:t>印</w:t>
      </w:r>
      <w:r w:rsidRPr="00D223FB">
        <w:rPr>
          <w:rFonts w:ascii="宋体" w:hAnsi="宋体"/>
          <w:color w:val="000000" w:themeColor="text1"/>
        </w:rPr>
        <w:t>章在 开标</w:t>
      </w:r>
      <w:r w:rsidRPr="00D223FB">
        <w:rPr>
          <w:rFonts w:ascii="宋体" w:hAnsi="宋体"/>
          <w:color w:val="000000" w:themeColor="text1"/>
          <w:spacing w:val="-2"/>
        </w:rPr>
        <w:t>记</w:t>
      </w:r>
      <w:r w:rsidRPr="00D223FB">
        <w:rPr>
          <w:rFonts w:ascii="宋体" w:hAnsi="宋体"/>
          <w:color w:val="000000" w:themeColor="text1"/>
        </w:rPr>
        <w:t>录</w:t>
      </w:r>
      <w:r w:rsidRPr="00D223FB">
        <w:rPr>
          <w:rFonts w:ascii="宋体" w:hAnsi="宋体"/>
          <w:color w:val="000000" w:themeColor="text1"/>
          <w:spacing w:val="-2"/>
        </w:rPr>
        <w:t>上</w:t>
      </w:r>
      <w:r w:rsidRPr="00D223FB">
        <w:rPr>
          <w:rFonts w:ascii="宋体" w:hAnsi="宋体"/>
          <w:color w:val="000000" w:themeColor="text1"/>
        </w:rPr>
        <w:t>签</w:t>
      </w:r>
      <w:r w:rsidRPr="00D223FB">
        <w:rPr>
          <w:rFonts w:ascii="宋体" w:hAnsi="宋体"/>
          <w:color w:val="000000" w:themeColor="text1"/>
          <w:spacing w:val="-2"/>
        </w:rPr>
        <w:t>字</w:t>
      </w:r>
      <w:r w:rsidRPr="00D223FB">
        <w:rPr>
          <w:rFonts w:ascii="宋体" w:hAnsi="宋体"/>
          <w:color w:val="000000" w:themeColor="text1"/>
        </w:rPr>
        <w:t>确</w:t>
      </w:r>
      <w:r w:rsidRPr="00D223FB">
        <w:rPr>
          <w:rFonts w:ascii="宋体" w:hAnsi="宋体"/>
          <w:color w:val="000000" w:themeColor="text1"/>
          <w:spacing w:val="-2"/>
        </w:rPr>
        <w:t>认</w:t>
      </w:r>
      <w:r w:rsidRPr="00D223FB">
        <w:rPr>
          <w:rFonts w:ascii="宋体" w:hAnsi="宋体"/>
          <w:color w:val="000000" w:themeColor="text1"/>
        </w:rPr>
        <w:t>；</w:t>
      </w:r>
    </w:p>
    <w:p w14:paraId="23952DE3" w14:textId="77777777" w:rsidR="002E7FF0" w:rsidRPr="00D223FB" w:rsidRDefault="00A95F1A">
      <w:pPr>
        <w:spacing w:before="11" w:line="360" w:lineRule="auto"/>
        <w:ind w:left="520" w:right="-20"/>
        <w:jc w:val="left"/>
        <w:rPr>
          <w:rFonts w:ascii="宋体" w:hAnsi="宋体"/>
          <w:color w:val="000000" w:themeColor="text1"/>
        </w:rPr>
      </w:pPr>
      <w:r w:rsidRPr="00D223FB">
        <w:rPr>
          <w:rFonts w:ascii="宋体" w:hAnsi="宋体"/>
          <w:color w:val="000000" w:themeColor="text1"/>
        </w:rPr>
        <w:t>（6</w:t>
      </w:r>
      <w:r w:rsidRPr="00D223FB">
        <w:rPr>
          <w:rFonts w:ascii="宋体" w:hAnsi="宋体"/>
          <w:color w:val="000000" w:themeColor="text1"/>
          <w:spacing w:val="-2"/>
        </w:rPr>
        <w:t>）</w:t>
      </w:r>
      <w:r w:rsidRPr="00D223FB">
        <w:rPr>
          <w:rFonts w:ascii="宋体" w:hAnsi="宋体"/>
          <w:color w:val="000000" w:themeColor="text1"/>
        </w:rPr>
        <w:t>开</w:t>
      </w:r>
      <w:r w:rsidRPr="00D223FB">
        <w:rPr>
          <w:rFonts w:ascii="宋体" w:hAnsi="宋体"/>
          <w:color w:val="000000" w:themeColor="text1"/>
          <w:spacing w:val="-2"/>
        </w:rPr>
        <w:t>标</w:t>
      </w:r>
      <w:r w:rsidRPr="00D223FB">
        <w:rPr>
          <w:rFonts w:ascii="宋体" w:hAnsi="宋体"/>
          <w:color w:val="000000" w:themeColor="text1"/>
        </w:rPr>
        <w:t>结</w:t>
      </w:r>
      <w:r w:rsidRPr="00D223FB">
        <w:rPr>
          <w:rFonts w:ascii="宋体" w:hAnsi="宋体"/>
          <w:color w:val="000000" w:themeColor="text1"/>
          <w:spacing w:val="-2"/>
        </w:rPr>
        <w:t>束</w:t>
      </w:r>
      <w:r w:rsidRPr="00D223FB">
        <w:rPr>
          <w:rFonts w:ascii="宋体" w:hAnsi="宋体"/>
          <w:color w:val="000000" w:themeColor="text1"/>
        </w:rPr>
        <w:t>。</w:t>
      </w:r>
    </w:p>
    <w:p w14:paraId="2D0E100B" w14:textId="77777777" w:rsidR="002E7FF0" w:rsidRPr="00D223FB" w:rsidRDefault="002E7FF0">
      <w:pPr>
        <w:spacing w:before="8" w:line="360" w:lineRule="auto"/>
        <w:jc w:val="left"/>
        <w:rPr>
          <w:rFonts w:ascii="宋体" w:hAnsi="宋体"/>
          <w:color w:val="000000" w:themeColor="text1"/>
          <w:sz w:val="15"/>
        </w:rPr>
      </w:pPr>
    </w:p>
    <w:p w14:paraId="0F8A40C7"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5</w:t>
      </w:r>
      <w:r w:rsidRPr="00D223FB">
        <w:rPr>
          <w:rFonts w:ascii="宋体" w:hAnsi="宋体"/>
          <w:color w:val="000000" w:themeColor="text1"/>
          <w:sz w:val="28"/>
        </w:rPr>
        <w:t>.3</w:t>
      </w:r>
      <w:r w:rsidRPr="00D223FB">
        <w:rPr>
          <w:rFonts w:ascii="宋体" w:hAnsi="宋体"/>
          <w:color w:val="000000" w:themeColor="text1"/>
          <w:spacing w:val="68"/>
          <w:sz w:val="28"/>
        </w:rPr>
        <w:t xml:space="preserve"> </w:t>
      </w:r>
      <w:r w:rsidRPr="00D223FB">
        <w:rPr>
          <w:rFonts w:ascii="宋体" w:hAnsi="宋体"/>
          <w:color w:val="000000" w:themeColor="text1"/>
          <w:sz w:val="28"/>
        </w:rPr>
        <w:t>开标异议</w:t>
      </w:r>
    </w:p>
    <w:p w14:paraId="45E3D069" w14:textId="77777777" w:rsidR="002E7FF0" w:rsidRPr="00D223FB" w:rsidRDefault="00A95F1A">
      <w:pPr>
        <w:spacing w:line="360" w:lineRule="auto"/>
        <w:ind w:left="460" w:right="-20"/>
        <w:jc w:val="left"/>
        <w:rPr>
          <w:rFonts w:ascii="宋体" w:hAnsi="宋体"/>
          <w:color w:val="000000" w:themeColor="text1"/>
        </w:rPr>
      </w:pP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对</w:t>
      </w:r>
      <w:r w:rsidRPr="00D223FB">
        <w:rPr>
          <w:rFonts w:ascii="宋体" w:hAnsi="宋体"/>
          <w:color w:val="000000" w:themeColor="text1"/>
          <w:spacing w:val="-2"/>
        </w:rPr>
        <w:t>开</w:t>
      </w:r>
      <w:r w:rsidRPr="00D223FB">
        <w:rPr>
          <w:rFonts w:ascii="宋体" w:hAnsi="宋体"/>
          <w:color w:val="000000" w:themeColor="text1"/>
        </w:rPr>
        <w:t>标</w:t>
      </w:r>
      <w:r w:rsidRPr="00D223FB">
        <w:rPr>
          <w:rFonts w:ascii="宋体" w:hAnsi="宋体"/>
          <w:color w:val="000000" w:themeColor="text1"/>
          <w:spacing w:val="-2"/>
        </w:rPr>
        <w:t>有</w:t>
      </w:r>
      <w:r w:rsidRPr="00D223FB">
        <w:rPr>
          <w:rFonts w:ascii="宋体" w:hAnsi="宋体"/>
          <w:color w:val="000000" w:themeColor="text1"/>
        </w:rPr>
        <w:t>异</w:t>
      </w:r>
      <w:r w:rsidRPr="00D223FB">
        <w:rPr>
          <w:rFonts w:ascii="宋体" w:hAnsi="宋体"/>
          <w:color w:val="000000" w:themeColor="text1"/>
          <w:spacing w:val="-2"/>
        </w:rPr>
        <w:t>议</w:t>
      </w:r>
      <w:r w:rsidRPr="00D223FB">
        <w:rPr>
          <w:rFonts w:ascii="宋体" w:hAnsi="宋体"/>
          <w:color w:val="000000" w:themeColor="text1"/>
        </w:rPr>
        <w:t>的</w:t>
      </w:r>
      <w:r w:rsidRPr="00D223FB">
        <w:rPr>
          <w:rFonts w:ascii="宋体" w:hAnsi="宋体"/>
          <w:color w:val="000000" w:themeColor="text1"/>
          <w:spacing w:val="-2"/>
        </w:rPr>
        <w:t>，</w:t>
      </w:r>
      <w:r w:rsidRPr="00D223FB">
        <w:rPr>
          <w:rFonts w:ascii="宋体" w:hAnsi="宋体"/>
          <w:color w:val="000000" w:themeColor="text1"/>
        </w:rPr>
        <w:t>应当</w:t>
      </w:r>
      <w:r w:rsidRPr="00D223FB">
        <w:rPr>
          <w:rFonts w:ascii="宋体" w:hAnsi="宋体"/>
          <w:color w:val="000000" w:themeColor="text1"/>
          <w:spacing w:val="-2"/>
        </w:rPr>
        <w:t>在</w:t>
      </w:r>
      <w:r w:rsidRPr="00D223FB">
        <w:rPr>
          <w:rFonts w:ascii="宋体" w:hAnsi="宋体"/>
          <w:color w:val="000000" w:themeColor="text1"/>
        </w:rPr>
        <w:t>开</w:t>
      </w:r>
      <w:r w:rsidRPr="00D223FB">
        <w:rPr>
          <w:rFonts w:ascii="宋体" w:hAnsi="宋体"/>
          <w:color w:val="000000" w:themeColor="text1"/>
          <w:spacing w:val="-2"/>
        </w:rPr>
        <w:t>标</w:t>
      </w:r>
      <w:r w:rsidRPr="00D223FB">
        <w:rPr>
          <w:rFonts w:ascii="宋体" w:hAnsi="宋体"/>
          <w:color w:val="000000" w:themeColor="text1"/>
        </w:rPr>
        <w:t>现</w:t>
      </w:r>
      <w:r w:rsidRPr="00D223FB">
        <w:rPr>
          <w:rFonts w:ascii="宋体" w:hAnsi="宋体"/>
          <w:color w:val="000000" w:themeColor="text1"/>
          <w:spacing w:val="-2"/>
        </w:rPr>
        <w:t>场</w:t>
      </w:r>
      <w:r w:rsidRPr="00D223FB">
        <w:rPr>
          <w:rFonts w:ascii="宋体" w:hAnsi="宋体"/>
          <w:color w:val="000000" w:themeColor="text1"/>
        </w:rPr>
        <w:t>提</w:t>
      </w:r>
      <w:r w:rsidRPr="00D223FB">
        <w:rPr>
          <w:rFonts w:ascii="宋体" w:hAnsi="宋体"/>
          <w:color w:val="000000" w:themeColor="text1"/>
          <w:spacing w:val="-2"/>
        </w:rPr>
        <w:t>出</w:t>
      </w:r>
      <w:r w:rsidRPr="00D223FB">
        <w:rPr>
          <w:rFonts w:ascii="宋体" w:hAnsi="宋体"/>
          <w:color w:val="000000" w:themeColor="text1"/>
        </w:rPr>
        <w:t>，</w:t>
      </w:r>
      <w:r w:rsidRPr="00D223FB">
        <w:rPr>
          <w:rFonts w:ascii="宋体" w:hAnsi="宋体"/>
          <w:color w:val="000000" w:themeColor="text1"/>
          <w:spacing w:val="-2"/>
        </w:rPr>
        <w:t>招</w:t>
      </w:r>
      <w:r w:rsidRPr="00D223FB">
        <w:rPr>
          <w:rFonts w:ascii="宋体" w:hAnsi="宋体"/>
          <w:color w:val="000000" w:themeColor="text1"/>
        </w:rPr>
        <w:t>标人</w:t>
      </w:r>
      <w:r w:rsidRPr="00D223FB">
        <w:rPr>
          <w:rFonts w:ascii="宋体" w:hAnsi="宋体"/>
          <w:color w:val="000000" w:themeColor="text1"/>
          <w:spacing w:val="-2"/>
        </w:rPr>
        <w:t>当</w:t>
      </w:r>
      <w:r w:rsidRPr="00D223FB">
        <w:rPr>
          <w:rFonts w:ascii="宋体" w:hAnsi="宋体"/>
          <w:color w:val="000000" w:themeColor="text1"/>
        </w:rPr>
        <w:t>场</w:t>
      </w:r>
      <w:proofErr w:type="gramStart"/>
      <w:r w:rsidRPr="00D223FB">
        <w:rPr>
          <w:rFonts w:ascii="宋体" w:hAnsi="宋体"/>
          <w:color w:val="000000" w:themeColor="text1"/>
          <w:spacing w:val="-2"/>
        </w:rPr>
        <w:t>作</w:t>
      </w:r>
      <w:r w:rsidRPr="00D223FB">
        <w:rPr>
          <w:rFonts w:ascii="宋体" w:hAnsi="宋体"/>
          <w:color w:val="000000" w:themeColor="text1"/>
        </w:rPr>
        <w:t>出</w:t>
      </w:r>
      <w:proofErr w:type="gramEnd"/>
      <w:r w:rsidRPr="00D223FB">
        <w:rPr>
          <w:rFonts w:ascii="宋体" w:hAnsi="宋体"/>
          <w:color w:val="000000" w:themeColor="text1"/>
          <w:spacing w:val="-2"/>
        </w:rPr>
        <w:t>答</w:t>
      </w:r>
      <w:r w:rsidRPr="00D223FB">
        <w:rPr>
          <w:rFonts w:ascii="宋体" w:hAnsi="宋体"/>
          <w:color w:val="000000" w:themeColor="text1"/>
        </w:rPr>
        <w:t>复</w:t>
      </w:r>
      <w:r w:rsidRPr="00D223FB">
        <w:rPr>
          <w:rFonts w:ascii="宋体" w:hAnsi="宋体"/>
          <w:color w:val="000000" w:themeColor="text1"/>
          <w:spacing w:val="-2"/>
        </w:rPr>
        <w:t>，</w:t>
      </w:r>
      <w:r w:rsidRPr="00D223FB">
        <w:rPr>
          <w:rFonts w:ascii="宋体" w:hAnsi="宋体"/>
          <w:color w:val="000000" w:themeColor="text1"/>
        </w:rPr>
        <w:t>并</w:t>
      </w:r>
      <w:r w:rsidRPr="00D223FB">
        <w:rPr>
          <w:rFonts w:ascii="宋体" w:hAnsi="宋体"/>
          <w:color w:val="000000" w:themeColor="text1"/>
          <w:spacing w:val="-2"/>
        </w:rPr>
        <w:t>制</w:t>
      </w:r>
      <w:r w:rsidRPr="00D223FB">
        <w:rPr>
          <w:rFonts w:ascii="宋体" w:hAnsi="宋体"/>
          <w:color w:val="000000" w:themeColor="text1"/>
        </w:rPr>
        <w:t>作记</w:t>
      </w:r>
      <w:r w:rsidRPr="00D223FB">
        <w:rPr>
          <w:rFonts w:ascii="宋体" w:hAnsi="宋体"/>
          <w:color w:val="000000" w:themeColor="text1"/>
          <w:spacing w:val="-2"/>
        </w:rPr>
        <w:t>录</w:t>
      </w:r>
      <w:r w:rsidRPr="00D223FB">
        <w:rPr>
          <w:rFonts w:ascii="宋体" w:hAnsi="宋体"/>
          <w:color w:val="000000" w:themeColor="text1"/>
        </w:rPr>
        <w:t>。</w:t>
      </w:r>
    </w:p>
    <w:p w14:paraId="4FBF15E0" w14:textId="77777777" w:rsidR="002E7FF0" w:rsidRPr="00D223FB" w:rsidRDefault="002E7FF0">
      <w:pPr>
        <w:spacing w:before="8" w:line="360" w:lineRule="auto"/>
        <w:jc w:val="left"/>
        <w:rPr>
          <w:rFonts w:ascii="宋体" w:hAnsi="宋体"/>
          <w:color w:val="000000" w:themeColor="text1"/>
          <w:sz w:val="13"/>
        </w:rPr>
      </w:pPr>
    </w:p>
    <w:p w14:paraId="70B70205" w14:textId="77777777" w:rsidR="002E7FF0" w:rsidRPr="00D223FB" w:rsidRDefault="00A95F1A">
      <w:pPr>
        <w:spacing w:line="360" w:lineRule="auto"/>
        <w:ind w:left="100" w:right="-20"/>
        <w:jc w:val="left"/>
        <w:rPr>
          <w:rFonts w:ascii="宋体" w:hAnsi="宋体"/>
          <w:color w:val="000000" w:themeColor="text1"/>
          <w:sz w:val="32"/>
        </w:rPr>
      </w:pPr>
      <w:r w:rsidRPr="00D223FB">
        <w:rPr>
          <w:rFonts w:ascii="宋体" w:hAnsi="宋体"/>
          <w:b/>
          <w:color w:val="000000" w:themeColor="text1"/>
          <w:spacing w:val="1"/>
          <w:sz w:val="32"/>
        </w:rPr>
        <w:t>6</w:t>
      </w:r>
      <w:r w:rsidRPr="00D223FB">
        <w:rPr>
          <w:rFonts w:ascii="宋体" w:hAnsi="宋体"/>
          <w:b/>
          <w:color w:val="000000" w:themeColor="text1"/>
          <w:sz w:val="32"/>
        </w:rPr>
        <w:t>.</w:t>
      </w:r>
      <w:r w:rsidRPr="00D223FB">
        <w:rPr>
          <w:rFonts w:ascii="宋体" w:hAnsi="宋体"/>
          <w:b/>
          <w:color w:val="000000" w:themeColor="text1"/>
          <w:spacing w:val="78"/>
          <w:sz w:val="32"/>
        </w:rPr>
        <w:t xml:space="preserve"> </w:t>
      </w:r>
      <w:r w:rsidRPr="00D223FB">
        <w:rPr>
          <w:rFonts w:ascii="宋体" w:hAnsi="宋体"/>
          <w:color w:val="000000" w:themeColor="text1"/>
          <w:spacing w:val="2"/>
          <w:sz w:val="32"/>
        </w:rPr>
        <w:t>评标</w:t>
      </w:r>
    </w:p>
    <w:p w14:paraId="37D57D3E"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6</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评标委员会</w:t>
      </w:r>
    </w:p>
    <w:p w14:paraId="14327E15" w14:textId="77777777" w:rsidR="002E7FF0" w:rsidRPr="00D223FB" w:rsidRDefault="00A95F1A">
      <w:pPr>
        <w:spacing w:line="360" w:lineRule="auto"/>
        <w:ind w:left="100" w:right="39" w:firstLine="420"/>
        <w:rPr>
          <w:rFonts w:ascii="宋体" w:hAnsi="宋体"/>
          <w:color w:val="000000" w:themeColor="text1"/>
        </w:rPr>
      </w:pPr>
      <w:r w:rsidRPr="00D223FB">
        <w:rPr>
          <w:rFonts w:ascii="宋体" w:hAnsi="宋体"/>
          <w:color w:val="000000" w:themeColor="text1"/>
        </w:rPr>
        <w:t>6.1.1 评</w:t>
      </w:r>
      <w:r w:rsidRPr="00D223FB">
        <w:rPr>
          <w:rFonts w:ascii="宋体" w:hAnsi="宋体"/>
          <w:color w:val="000000" w:themeColor="text1"/>
          <w:spacing w:val="-2"/>
        </w:rPr>
        <w:t>标</w:t>
      </w:r>
      <w:r w:rsidRPr="00D223FB">
        <w:rPr>
          <w:rFonts w:ascii="宋体" w:hAnsi="宋体"/>
          <w:color w:val="000000" w:themeColor="text1"/>
        </w:rPr>
        <w:t>由</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依</w:t>
      </w:r>
      <w:r w:rsidRPr="00D223FB">
        <w:rPr>
          <w:rFonts w:ascii="宋体" w:hAnsi="宋体"/>
          <w:color w:val="000000" w:themeColor="text1"/>
          <w:spacing w:val="-2"/>
        </w:rPr>
        <w:t>法组</w:t>
      </w:r>
      <w:r w:rsidRPr="00D223FB">
        <w:rPr>
          <w:rFonts w:ascii="宋体" w:hAnsi="宋体"/>
          <w:color w:val="000000" w:themeColor="text1"/>
        </w:rPr>
        <w:t>建的</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w:t>
      </w:r>
      <w:r w:rsidRPr="00D223FB">
        <w:rPr>
          <w:rFonts w:ascii="宋体" w:hAnsi="宋体"/>
          <w:color w:val="000000" w:themeColor="text1"/>
          <w:spacing w:val="-2"/>
        </w:rPr>
        <w:t>会</w:t>
      </w:r>
      <w:r w:rsidRPr="00D223FB">
        <w:rPr>
          <w:rFonts w:ascii="宋体" w:hAnsi="宋体"/>
          <w:color w:val="000000" w:themeColor="text1"/>
        </w:rPr>
        <w:t>负</w:t>
      </w:r>
      <w:r w:rsidRPr="00D223FB">
        <w:rPr>
          <w:rFonts w:ascii="宋体" w:hAnsi="宋体"/>
          <w:color w:val="000000" w:themeColor="text1"/>
          <w:spacing w:val="-2"/>
        </w:rPr>
        <w:t>责</w:t>
      </w:r>
      <w:r w:rsidRPr="00D223FB">
        <w:rPr>
          <w:rFonts w:ascii="宋体" w:hAnsi="宋体"/>
          <w:color w:val="000000" w:themeColor="text1"/>
          <w:spacing w:val="-77"/>
        </w:rPr>
        <w:t>。</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委员</w:t>
      </w:r>
      <w:r w:rsidRPr="00D223FB">
        <w:rPr>
          <w:rFonts w:ascii="宋体" w:hAnsi="宋体"/>
          <w:color w:val="000000" w:themeColor="text1"/>
          <w:spacing w:val="-2"/>
        </w:rPr>
        <w:t>会</w:t>
      </w:r>
      <w:r w:rsidRPr="00D223FB">
        <w:rPr>
          <w:rFonts w:ascii="宋体" w:hAnsi="宋体"/>
          <w:color w:val="000000" w:themeColor="text1"/>
        </w:rPr>
        <w:t>由</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或</w:t>
      </w:r>
      <w:r w:rsidRPr="00D223FB">
        <w:rPr>
          <w:rFonts w:ascii="宋体" w:hAnsi="宋体"/>
          <w:color w:val="000000" w:themeColor="text1"/>
          <w:spacing w:val="-2"/>
        </w:rPr>
        <w:t>其</w:t>
      </w:r>
      <w:r w:rsidRPr="00D223FB">
        <w:rPr>
          <w:rFonts w:ascii="宋体" w:hAnsi="宋体"/>
          <w:color w:val="000000" w:themeColor="text1"/>
        </w:rPr>
        <w:t>委</w:t>
      </w:r>
      <w:r w:rsidRPr="00D223FB">
        <w:rPr>
          <w:rFonts w:ascii="宋体" w:hAnsi="宋体"/>
          <w:color w:val="000000" w:themeColor="text1"/>
          <w:spacing w:val="-2"/>
        </w:rPr>
        <w:t>托</w:t>
      </w:r>
      <w:r w:rsidRPr="00D223FB">
        <w:rPr>
          <w:rFonts w:ascii="宋体" w:hAnsi="宋体"/>
          <w:color w:val="000000" w:themeColor="text1"/>
        </w:rPr>
        <w:t>的招</w:t>
      </w:r>
      <w:r w:rsidRPr="00D223FB">
        <w:rPr>
          <w:rFonts w:ascii="宋体" w:hAnsi="宋体"/>
          <w:color w:val="000000" w:themeColor="text1"/>
          <w:spacing w:val="-2"/>
        </w:rPr>
        <w:t>标</w:t>
      </w:r>
      <w:r w:rsidRPr="00D223FB">
        <w:rPr>
          <w:rFonts w:ascii="宋体" w:hAnsi="宋体"/>
          <w:color w:val="000000" w:themeColor="text1"/>
        </w:rPr>
        <w:t>代理 机构熟悉相关业</w:t>
      </w:r>
      <w:r w:rsidRPr="00D223FB">
        <w:rPr>
          <w:rFonts w:ascii="宋体" w:hAnsi="宋体"/>
          <w:color w:val="000000" w:themeColor="text1"/>
          <w:spacing w:val="-2"/>
        </w:rPr>
        <w:t>务</w:t>
      </w:r>
      <w:r w:rsidRPr="00D223FB">
        <w:rPr>
          <w:rFonts w:ascii="宋体" w:hAnsi="宋体"/>
          <w:color w:val="000000" w:themeColor="text1"/>
        </w:rPr>
        <w:t>的代</w:t>
      </w:r>
      <w:r w:rsidRPr="00D223FB">
        <w:rPr>
          <w:rFonts w:ascii="宋体" w:hAnsi="宋体"/>
          <w:color w:val="000000" w:themeColor="text1"/>
          <w:spacing w:val="-2"/>
        </w:rPr>
        <w:t>表</w:t>
      </w:r>
      <w:r w:rsidRPr="00D223FB">
        <w:rPr>
          <w:rFonts w:ascii="宋体" w:hAnsi="宋体"/>
          <w:color w:val="000000" w:themeColor="text1"/>
        </w:rPr>
        <w:t>，以及有关技术</w:t>
      </w:r>
      <w:r w:rsidRPr="00D223FB">
        <w:rPr>
          <w:rFonts w:ascii="宋体" w:hAnsi="宋体"/>
          <w:color w:val="000000" w:themeColor="text1"/>
          <w:spacing w:val="-2"/>
        </w:rPr>
        <w:t>、</w:t>
      </w:r>
      <w:r w:rsidRPr="00D223FB">
        <w:rPr>
          <w:rFonts w:ascii="宋体" w:hAnsi="宋体"/>
          <w:color w:val="000000" w:themeColor="text1"/>
        </w:rPr>
        <w:t>经济</w:t>
      </w:r>
      <w:r w:rsidRPr="00D223FB">
        <w:rPr>
          <w:rFonts w:ascii="宋体" w:hAnsi="宋体"/>
          <w:color w:val="000000" w:themeColor="text1"/>
          <w:spacing w:val="-2"/>
        </w:rPr>
        <w:t>等</w:t>
      </w:r>
      <w:r w:rsidRPr="00D223FB">
        <w:rPr>
          <w:rFonts w:ascii="宋体" w:hAnsi="宋体"/>
          <w:color w:val="000000" w:themeColor="text1"/>
        </w:rPr>
        <w:t>方面的专家组成</w:t>
      </w:r>
      <w:r w:rsidRPr="00D223FB">
        <w:rPr>
          <w:rFonts w:ascii="宋体" w:hAnsi="宋体"/>
          <w:color w:val="000000" w:themeColor="text1"/>
          <w:spacing w:val="-2"/>
        </w:rPr>
        <w:t>。</w:t>
      </w:r>
      <w:r w:rsidRPr="00D223FB">
        <w:rPr>
          <w:rFonts w:ascii="宋体" w:hAnsi="宋体"/>
          <w:color w:val="000000" w:themeColor="text1"/>
        </w:rPr>
        <w:t>评标</w:t>
      </w:r>
      <w:r w:rsidRPr="00D223FB">
        <w:rPr>
          <w:rFonts w:ascii="宋体" w:hAnsi="宋体"/>
          <w:color w:val="000000" w:themeColor="text1"/>
          <w:spacing w:val="-2"/>
        </w:rPr>
        <w:t>委</w:t>
      </w:r>
      <w:r w:rsidRPr="00D223FB">
        <w:rPr>
          <w:rFonts w:ascii="宋体" w:hAnsi="宋体"/>
          <w:color w:val="000000" w:themeColor="text1"/>
        </w:rPr>
        <w:t>员会成员人数</w:t>
      </w:r>
      <w:r w:rsidRPr="00D223FB">
        <w:rPr>
          <w:rFonts w:ascii="宋体" w:hAnsi="宋体"/>
          <w:color w:val="000000" w:themeColor="text1"/>
          <w:spacing w:val="-2"/>
        </w:rPr>
        <w:t>以</w:t>
      </w:r>
      <w:r w:rsidRPr="00D223FB">
        <w:rPr>
          <w:rFonts w:ascii="宋体" w:hAnsi="宋体"/>
          <w:color w:val="000000" w:themeColor="text1"/>
        </w:rPr>
        <w:t>及 技术</w:t>
      </w:r>
      <w:r w:rsidRPr="00D223FB">
        <w:rPr>
          <w:rFonts w:ascii="宋体" w:hAnsi="宋体"/>
          <w:color w:val="000000" w:themeColor="text1"/>
          <w:spacing w:val="-2"/>
        </w:rPr>
        <w:t>、</w:t>
      </w:r>
      <w:r w:rsidRPr="00D223FB">
        <w:rPr>
          <w:rFonts w:ascii="宋体" w:hAnsi="宋体"/>
          <w:color w:val="000000" w:themeColor="text1"/>
        </w:rPr>
        <w:t>经</w:t>
      </w:r>
      <w:r w:rsidRPr="00D223FB">
        <w:rPr>
          <w:rFonts w:ascii="宋体" w:hAnsi="宋体"/>
          <w:color w:val="000000" w:themeColor="text1"/>
          <w:spacing w:val="-2"/>
        </w:rPr>
        <w:t>济</w:t>
      </w:r>
      <w:r w:rsidRPr="00D223FB">
        <w:rPr>
          <w:rFonts w:ascii="宋体" w:hAnsi="宋体"/>
          <w:color w:val="000000" w:themeColor="text1"/>
        </w:rPr>
        <w:t>等</w:t>
      </w:r>
      <w:r w:rsidRPr="00D223FB">
        <w:rPr>
          <w:rFonts w:ascii="宋体" w:hAnsi="宋体"/>
          <w:color w:val="000000" w:themeColor="text1"/>
          <w:spacing w:val="-2"/>
        </w:rPr>
        <w:t>方</w:t>
      </w:r>
      <w:r w:rsidRPr="00D223FB">
        <w:rPr>
          <w:rFonts w:ascii="宋体" w:hAnsi="宋体"/>
          <w:color w:val="000000" w:themeColor="text1"/>
        </w:rPr>
        <w:t>面</w:t>
      </w:r>
      <w:r w:rsidRPr="00D223FB">
        <w:rPr>
          <w:rFonts w:ascii="宋体" w:hAnsi="宋体"/>
          <w:color w:val="000000" w:themeColor="text1"/>
          <w:spacing w:val="-2"/>
        </w:rPr>
        <w:t>专</w:t>
      </w:r>
      <w:r w:rsidRPr="00D223FB">
        <w:rPr>
          <w:rFonts w:ascii="宋体" w:hAnsi="宋体"/>
          <w:color w:val="000000" w:themeColor="text1"/>
        </w:rPr>
        <w:t>家</w:t>
      </w:r>
      <w:r w:rsidRPr="00D223FB">
        <w:rPr>
          <w:rFonts w:ascii="宋体" w:hAnsi="宋体"/>
          <w:color w:val="000000" w:themeColor="text1"/>
          <w:spacing w:val="-2"/>
        </w:rPr>
        <w:t>的</w:t>
      </w:r>
      <w:r w:rsidRPr="00D223FB">
        <w:rPr>
          <w:rFonts w:ascii="宋体" w:hAnsi="宋体"/>
          <w:color w:val="000000" w:themeColor="text1"/>
        </w:rPr>
        <w:t>确定</w:t>
      </w:r>
      <w:r w:rsidRPr="00D223FB">
        <w:rPr>
          <w:rFonts w:ascii="宋体" w:hAnsi="宋体"/>
          <w:color w:val="000000" w:themeColor="text1"/>
          <w:spacing w:val="-2"/>
        </w:rPr>
        <w:t>方</w:t>
      </w:r>
      <w:r w:rsidRPr="00D223FB">
        <w:rPr>
          <w:rFonts w:ascii="宋体" w:hAnsi="宋体"/>
          <w:color w:val="000000" w:themeColor="text1"/>
        </w:rPr>
        <w:t>式</w:t>
      </w:r>
      <w:r w:rsidRPr="00D223FB">
        <w:rPr>
          <w:rFonts w:ascii="宋体" w:hAnsi="宋体"/>
          <w:color w:val="000000" w:themeColor="text1"/>
          <w:spacing w:val="-2"/>
        </w:rPr>
        <w:t>见</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附表。</w:t>
      </w:r>
    </w:p>
    <w:p w14:paraId="701B94D6" w14:textId="77777777" w:rsidR="002E7FF0" w:rsidRPr="00D223FB" w:rsidRDefault="00A95F1A">
      <w:pPr>
        <w:spacing w:before="6" w:line="360" w:lineRule="auto"/>
        <w:ind w:left="520" w:right="-20"/>
        <w:jc w:val="left"/>
        <w:rPr>
          <w:rFonts w:ascii="宋体" w:hAnsi="宋体"/>
          <w:color w:val="000000" w:themeColor="text1"/>
        </w:rPr>
      </w:pPr>
      <w:r w:rsidRPr="00D223FB">
        <w:rPr>
          <w:rFonts w:ascii="宋体" w:hAnsi="宋体"/>
          <w:color w:val="000000" w:themeColor="text1"/>
        </w:rPr>
        <w:lastRenderedPageBreak/>
        <w:t>6.1.2</w:t>
      </w:r>
      <w:r w:rsidRPr="00D223FB">
        <w:rPr>
          <w:rFonts w:ascii="宋体" w:hAnsi="宋体"/>
          <w:color w:val="000000" w:themeColor="text1"/>
          <w:spacing w:val="51"/>
        </w:rPr>
        <w:t xml:space="preserve"> </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成</w:t>
      </w:r>
      <w:r w:rsidRPr="00D223FB">
        <w:rPr>
          <w:rFonts w:ascii="宋体" w:hAnsi="宋体"/>
          <w:color w:val="000000" w:themeColor="text1"/>
        </w:rPr>
        <w:t>员</w:t>
      </w:r>
      <w:r w:rsidRPr="00D223FB">
        <w:rPr>
          <w:rFonts w:ascii="宋体" w:hAnsi="宋体"/>
          <w:color w:val="000000" w:themeColor="text1"/>
          <w:spacing w:val="-2"/>
        </w:rPr>
        <w:t>有下</w:t>
      </w:r>
      <w:r w:rsidRPr="00D223FB">
        <w:rPr>
          <w:rFonts w:ascii="宋体" w:hAnsi="宋体"/>
          <w:color w:val="000000" w:themeColor="text1"/>
        </w:rPr>
        <w:t>列情</w:t>
      </w:r>
      <w:r w:rsidRPr="00D223FB">
        <w:rPr>
          <w:rFonts w:ascii="宋体" w:hAnsi="宋体"/>
          <w:color w:val="000000" w:themeColor="text1"/>
          <w:spacing w:val="-2"/>
        </w:rPr>
        <w:t>形</w:t>
      </w:r>
      <w:r w:rsidRPr="00D223FB">
        <w:rPr>
          <w:rFonts w:ascii="宋体" w:hAnsi="宋体"/>
          <w:color w:val="000000" w:themeColor="text1"/>
        </w:rPr>
        <w:t>之</w:t>
      </w:r>
      <w:r w:rsidRPr="00D223FB">
        <w:rPr>
          <w:rFonts w:ascii="宋体" w:hAnsi="宋体"/>
          <w:color w:val="000000" w:themeColor="text1"/>
          <w:spacing w:val="-2"/>
        </w:rPr>
        <w:t>一</w:t>
      </w:r>
      <w:r w:rsidRPr="00D223FB">
        <w:rPr>
          <w:rFonts w:ascii="宋体" w:hAnsi="宋体"/>
          <w:color w:val="000000" w:themeColor="text1"/>
        </w:rPr>
        <w:t>的</w:t>
      </w:r>
      <w:r w:rsidRPr="00D223FB">
        <w:rPr>
          <w:rFonts w:ascii="宋体" w:hAnsi="宋体"/>
          <w:color w:val="000000" w:themeColor="text1"/>
          <w:spacing w:val="-2"/>
        </w:rPr>
        <w:t>，</w:t>
      </w:r>
      <w:r w:rsidRPr="00D223FB">
        <w:rPr>
          <w:rFonts w:ascii="宋体" w:hAnsi="宋体"/>
          <w:color w:val="000000" w:themeColor="text1"/>
        </w:rPr>
        <w:t>应</w:t>
      </w:r>
      <w:r w:rsidRPr="00D223FB">
        <w:rPr>
          <w:rFonts w:ascii="宋体" w:hAnsi="宋体"/>
          <w:color w:val="000000" w:themeColor="text1"/>
          <w:spacing w:val="-2"/>
        </w:rPr>
        <w:t>当</w:t>
      </w:r>
      <w:r w:rsidRPr="00D223FB">
        <w:rPr>
          <w:rFonts w:ascii="宋体" w:hAnsi="宋体"/>
          <w:color w:val="000000" w:themeColor="text1"/>
        </w:rPr>
        <w:t>回</w:t>
      </w:r>
      <w:r w:rsidRPr="00D223FB">
        <w:rPr>
          <w:rFonts w:ascii="宋体" w:hAnsi="宋体"/>
          <w:color w:val="000000" w:themeColor="text1"/>
          <w:spacing w:val="-2"/>
        </w:rPr>
        <w:t>避</w:t>
      </w:r>
      <w:r w:rsidRPr="00D223FB">
        <w:rPr>
          <w:rFonts w:ascii="宋体" w:hAnsi="宋体"/>
          <w:color w:val="000000" w:themeColor="text1"/>
        </w:rPr>
        <w:t>：</w:t>
      </w:r>
    </w:p>
    <w:p w14:paraId="6D29D232" w14:textId="77777777" w:rsidR="002E7FF0" w:rsidRPr="00D223FB" w:rsidRDefault="00A95F1A">
      <w:pPr>
        <w:spacing w:line="360" w:lineRule="auto"/>
        <w:ind w:firstLineChars="200" w:firstLine="4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或</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主要</w:t>
      </w:r>
      <w:r w:rsidRPr="00D223FB">
        <w:rPr>
          <w:rFonts w:ascii="宋体" w:hAnsi="宋体"/>
          <w:color w:val="000000" w:themeColor="text1"/>
        </w:rPr>
        <w:t>负责</w:t>
      </w:r>
      <w:r w:rsidRPr="00D223FB">
        <w:rPr>
          <w:rFonts w:ascii="宋体" w:hAnsi="宋体"/>
          <w:color w:val="000000" w:themeColor="text1"/>
          <w:spacing w:val="-2"/>
        </w:rPr>
        <w:t>人</w:t>
      </w:r>
      <w:r w:rsidRPr="00D223FB">
        <w:rPr>
          <w:rFonts w:ascii="宋体" w:hAnsi="宋体"/>
          <w:color w:val="000000" w:themeColor="text1"/>
        </w:rPr>
        <w:t>的</w:t>
      </w:r>
      <w:r w:rsidRPr="00D223FB">
        <w:rPr>
          <w:rFonts w:ascii="宋体" w:hAnsi="宋体"/>
          <w:color w:val="000000" w:themeColor="text1"/>
          <w:spacing w:val="-2"/>
        </w:rPr>
        <w:t>近</w:t>
      </w:r>
      <w:r w:rsidRPr="00D223FB">
        <w:rPr>
          <w:rFonts w:ascii="宋体" w:hAnsi="宋体"/>
          <w:color w:val="000000" w:themeColor="text1"/>
        </w:rPr>
        <w:t>亲</w:t>
      </w:r>
      <w:r w:rsidRPr="00D223FB">
        <w:rPr>
          <w:rFonts w:ascii="宋体" w:hAnsi="宋体"/>
          <w:color w:val="000000" w:themeColor="text1"/>
          <w:spacing w:val="-2"/>
        </w:rPr>
        <w:t>属</w:t>
      </w:r>
      <w:r w:rsidRPr="00D223FB">
        <w:rPr>
          <w:rFonts w:ascii="宋体" w:hAnsi="宋体"/>
          <w:color w:val="000000" w:themeColor="text1"/>
        </w:rPr>
        <w:t>；</w:t>
      </w:r>
    </w:p>
    <w:p w14:paraId="7871BD20" w14:textId="77777777" w:rsidR="002E7FF0" w:rsidRPr="00D223FB" w:rsidRDefault="00A95F1A">
      <w:pPr>
        <w:spacing w:line="360" w:lineRule="auto"/>
        <w:ind w:firstLineChars="200" w:firstLine="4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主</w:t>
      </w:r>
      <w:r w:rsidRPr="00D223FB">
        <w:rPr>
          <w:rFonts w:ascii="宋体" w:hAnsi="宋体"/>
          <w:color w:val="000000" w:themeColor="text1"/>
          <w:spacing w:val="-2"/>
        </w:rPr>
        <w:t>管</w:t>
      </w:r>
      <w:r w:rsidRPr="00D223FB">
        <w:rPr>
          <w:rFonts w:ascii="宋体" w:hAnsi="宋体"/>
          <w:color w:val="000000" w:themeColor="text1"/>
        </w:rPr>
        <w:t>部</w:t>
      </w:r>
      <w:r w:rsidRPr="00D223FB">
        <w:rPr>
          <w:rFonts w:ascii="宋体" w:hAnsi="宋体"/>
          <w:color w:val="000000" w:themeColor="text1"/>
          <w:spacing w:val="-2"/>
        </w:rPr>
        <w:t>门</w:t>
      </w:r>
      <w:r w:rsidRPr="00D223FB">
        <w:rPr>
          <w:rFonts w:ascii="宋体" w:hAnsi="宋体"/>
          <w:color w:val="000000" w:themeColor="text1"/>
        </w:rPr>
        <w:t>或</w:t>
      </w:r>
      <w:r w:rsidRPr="00D223FB">
        <w:rPr>
          <w:rFonts w:ascii="宋体" w:hAnsi="宋体"/>
          <w:color w:val="000000" w:themeColor="text1"/>
          <w:spacing w:val="-2"/>
        </w:rPr>
        <w:t>者行</w:t>
      </w:r>
      <w:r w:rsidRPr="00D223FB">
        <w:rPr>
          <w:rFonts w:ascii="宋体" w:hAnsi="宋体"/>
          <w:color w:val="000000" w:themeColor="text1"/>
        </w:rPr>
        <w:t>政监</w:t>
      </w:r>
      <w:r w:rsidRPr="00D223FB">
        <w:rPr>
          <w:rFonts w:ascii="宋体" w:hAnsi="宋体"/>
          <w:color w:val="000000" w:themeColor="text1"/>
          <w:spacing w:val="-2"/>
        </w:rPr>
        <w:t>督</w:t>
      </w:r>
      <w:r w:rsidRPr="00D223FB">
        <w:rPr>
          <w:rFonts w:ascii="宋体" w:hAnsi="宋体"/>
          <w:color w:val="000000" w:themeColor="text1"/>
        </w:rPr>
        <w:t>部</w:t>
      </w:r>
      <w:r w:rsidRPr="00D223FB">
        <w:rPr>
          <w:rFonts w:ascii="宋体" w:hAnsi="宋体"/>
          <w:color w:val="000000" w:themeColor="text1"/>
          <w:spacing w:val="-2"/>
        </w:rPr>
        <w:t>门</w:t>
      </w:r>
      <w:r w:rsidRPr="00D223FB">
        <w:rPr>
          <w:rFonts w:ascii="宋体" w:hAnsi="宋体"/>
          <w:color w:val="000000" w:themeColor="text1"/>
        </w:rPr>
        <w:t>的</w:t>
      </w:r>
      <w:r w:rsidRPr="00D223FB">
        <w:rPr>
          <w:rFonts w:ascii="宋体" w:hAnsi="宋体"/>
          <w:color w:val="000000" w:themeColor="text1"/>
          <w:spacing w:val="-2"/>
        </w:rPr>
        <w:t>人</w:t>
      </w:r>
      <w:r w:rsidRPr="00D223FB">
        <w:rPr>
          <w:rFonts w:ascii="宋体" w:hAnsi="宋体"/>
          <w:color w:val="000000" w:themeColor="text1"/>
        </w:rPr>
        <w:t>员；</w:t>
      </w:r>
    </w:p>
    <w:p w14:paraId="3E71634B" w14:textId="77777777" w:rsidR="002E7FF0" w:rsidRPr="00D223FB" w:rsidRDefault="00A95F1A">
      <w:pPr>
        <w:spacing w:line="360" w:lineRule="auto"/>
        <w:ind w:firstLineChars="200" w:firstLine="4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与</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有</w:t>
      </w:r>
      <w:r w:rsidRPr="00D223FB">
        <w:rPr>
          <w:rFonts w:ascii="宋体" w:hAnsi="宋体"/>
          <w:color w:val="000000" w:themeColor="text1"/>
          <w:spacing w:val="-2"/>
        </w:rPr>
        <w:t>经</w:t>
      </w:r>
      <w:r w:rsidRPr="00D223FB">
        <w:rPr>
          <w:rFonts w:ascii="宋体" w:hAnsi="宋体"/>
          <w:color w:val="000000" w:themeColor="text1"/>
        </w:rPr>
        <w:t>济</w:t>
      </w:r>
      <w:r w:rsidRPr="00D223FB">
        <w:rPr>
          <w:rFonts w:ascii="宋体" w:hAnsi="宋体"/>
          <w:color w:val="000000" w:themeColor="text1"/>
          <w:spacing w:val="-2"/>
        </w:rPr>
        <w:t>利益</w:t>
      </w:r>
      <w:r w:rsidRPr="00D223FB">
        <w:rPr>
          <w:rFonts w:ascii="宋体" w:hAnsi="宋体"/>
          <w:color w:val="000000" w:themeColor="text1"/>
        </w:rPr>
        <w:t>关系</w:t>
      </w:r>
      <w:r w:rsidRPr="00D223FB">
        <w:rPr>
          <w:rFonts w:ascii="宋体" w:hAnsi="宋体"/>
          <w:color w:val="000000" w:themeColor="text1"/>
          <w:spacing w:val="-2"/>
        </w:rPr>
        <w:t>，</w:t>
      </w:r>
      <w:r w:rsidRPr="00D223FB">
        <w:rPr>
          <w:rFonts w:ascii="宋体" w:hAnsi="宋体"/>
          <w:color w:val="000000" w:themeColor="text1"/>
        </w:rPr>
        <w:t>可</w:t>
      </w:r>
      <w:r w:rsidRPr="00D223FB">
        <w:rPr>
          <w:rFonts w:ascii="宋体" w:hAnsi="宋体"/>
          <w:color w:val="000000" w:themeColor="text1"/>
          <w:spacing w:val="-2"/>
        </w:rPr>
        <w:t>能</w:t>
      </w:r>
      <w:r w:rsidRPr="00D223FB">
        <w:rPr>
          <w:rFonts w:ascii="宋体" w:hAnsi="宋体"/>
          <w:color w:val="000000" w:themeColor="text1"/>
        </w:rPr>
        <w:t>影</w:t>
      </w:r>
      <w:r w:rsidRPr="00D223FB">
        <w:rPr>
          <w:rFonts w:ascii="宋体" w:hAnsi="宋体"/>
          <w:color w:val="000000" w:themeColor="text1"/>
          <w:spacing w:val="-2"/>
        </w:rPr>
        <w:t>响</w:t>
      </w:r>
      <w:r w:rsidRPr="00D223FB">
        <w:rPr>
          <w:rFonts w:ascii="宋体" w:hAnsi="宋体"/>
          <w:color w:val="000000" w:themeColor="text1"/>
        </w:rPr>
        <w:t>对</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公</w:t>
      </w:r>
      <w:r w:rsidRPr="00D223FB">
        <w:rPr>
          <w:rFonts w:ascii="宋体" w:hAnsi="宋体"/>
          <w:color w:val="000000" w:themeColor="text1"/>
        </w:rPr>
        <w:t>正评</w:t>
      </w:r>
      <w:r w:rsidRPr="00D223FB">
        <w:rPr>
          <w:rFonts w:ascii="宋体" w:hAnsi="宋体"/>
          <w:color w:val="000000" w:themeColor="text1"/>
          <w:spacing w:val="-2"/>
        </w:rPr>
        <w:t>审</w:t>
      </w:r>
      <w:r w:rsidRPr="00D223FB">
        <w:rPr>
          <w:rFonts w:ascii="宋体" w:hAnsi="宋体"/>
          <w:color w:val="000000" w:themeColor="text1"/>
        </w:rPr>
        <w:t>的；</w:t>
      </w:r>
    </w:p>
    <w:p w14:paraId="1EFB1907" w14:textId="77777777" w:rsidR="002E7FF0" w:rsidRPr="00D223FB" w:rsidRDefault="00A95F1A">
      <w:pPr>
        <w:spacing w:line="360" w:lineRule="auto"/>
        <w:ind w:firstLineChars="200" w:firstLine="420"/>
        <w:jc w:val="left"/>
        <w:rPr>
          <w:rFonts w:ascii="宋体" w:hAnsi="宋体"/>
          <w:color w:val="000000" w:themeColor="text1"/>
        </w:rPr>
      </w:pPr>
      <w:r w:rsidRPr="00D223FB">
        <w:rPr>
          <w:rFonts w:ascii="宋体" w:hAnsi="宋体"/>
          <w:color w:val="000000" w:themeColor="text1"/>
        </w:rPr>
        <w:t>（4）曾因</w:t>
      </w:r>
      <w:r w:rsidRPr="00D223FB">
        <w:rPr>
          <w:rFonts w:ascii="宋体" w:hAnsi="宋体"/>
          <w:color w:val="000000" w:themeColor="text1"/>
          <w:spacing w:val="2"/>
        </w:rPr>
        <w:t>在</w:t>
      </w:r>
      <w:r w:rsidRPr="00D223FB">
        <w:rPr>
          <w:rFonts w:ascii="宋体" w:hAnsi="宋体"/>
          <w:color w:val="000000" w:themeColor="text1"/>
        </w:rPr>
        <w:t>招标、评标以及其他与招标投标有关活动中从事违法行为而受过行政</w:t>
      </w:r>
      <w:r w:rsidRPr="00D223FB">
        <w:rPr>
          <w:rFonts w:ascii="宋体" w:hAnsi="宋体"/>
          <w:color w:val="000000" w:themeColor="text1"/>
          <w:spacing w:val="2"/>
        </w:rPr>
        <w:t>处</w:t>
      </w:r>
      <w:r w:rsidRPr="00D223FB">
        <w:rPr>
          <w:rFonts w:ascii="宋体" w:hAnsi="宋体"/>
          <w:color w:val="000000" w:themeColor="text1"/>
        </w:rPr>
        <w:t>罚 或刑</w:t>
      </w:r>
      <w:r w:rsidRPr="00D223FB">
        <w:rPr>
          <w:rFonts w:ascii="宋体" w:hAnsi="宋体"/>
          <w:color w:val="000000" w:themeColor="text1"/>
          <w:spacing w:val="-2"/>
        </w:rPr>
        <w:t>事</w:t>
      </w:r>
      <w:r w:rsidRPr="00D223FB">
        <w:rPr>
          <w:rFonts w:ascii="宋体" w:hAnsi="宋体"/>
          <w:color w:val="000000" w:themeColor="text1"/>
        </w:rPr>
        <w:t>处</w:t>
      </w:r>
      <w:r w:rsidRPr="00D223FB">
        <w:rPr>
          <w:rFonts w:ascii="宋体" w:hAnsi="宋体"/>
          <w:color w:val="000000" w:themeColor="text1"/>
          <w:spacing w:val="-2"/>
        </w:rPr>
        <w:t>罚</w:t>
      </w:r>
      <w:r w:rsidRPr="00D223FB">
        <w:rPr>
          <w:rFonts w:ascii="宋体" w:hAnsi="宋体"/>
          <w:color w:val="000000" w:themeColor="text1"/>
        </w:rPr>
        <w:t>的；</w:t>
      </w:r>
    </w:p>
    <w:p w14:paraId="21FBE0C9" w14:textId="77777777" w:rsidR="002E7FF0" w:rsidRPr="00D223FB" w:rsidRDefault="00A95F1A">
      <w:pPr>
        <w:spacing w:line="360" w:lineRule="auto"/>
        <w:ind w:firstLineChars="200" w:firstLine="420"/>
        <w:jc w:val="left"/>
        <w:rPr>
          <w:rFonts w:ascii="宋体" w:hAnsi="宋体"/>
          <w:color w:val="000000" w:themeColor="text1"/>
        </w:rPr>
      </w:pPr>
      <w:r w:rsidRPr="00D223FB">
        <w:rPr>
          <w:rFonts w:ascii="宋体" w:hAnsi="宋体"/>
          <w:color w:val="000000" w:themeColor="text1"/>
        </w:rPr>
        <w:t>（5</w:t>
      </w:r>
      <w:r w:rsidRPr="00D223FB">
        <w:rPr>
          <w:rFonts w:ascii="宋体" w:hAnsi="宋体"/>
          <w:color w:val="000000" w:themeColor="text1"/>
          <w:spacing w:val="-2"/>
        </w:rPr>
        <w:t>）</w:t>
      </w:r>
      <w:r w:rsidRPr="00D223FB">
        <w:rPr>
          <w:rFonts w:ascii="宋体" w:hAnsi="宋体"/>
          <w:color w:val="000000" w:themeColor="text1"/>
        </w:rPr>
        <w:t>与</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有</w:t>
      </w:r>
      <w:r w:rsidRPr="00D223FB">
        <w:rPr>
          <w:rFonts w:ascii="宋体" w:hAnsi="宋体"/>
          <w:color w:val="000000" w:themeColor="text1"/>
          <w:spacing w:val="-2"/>
        </w:rPr>
        <w:t>其</w:t>
      </w:r>
      <w:r w:rsidRPr="00D223FB">
        <w:rPr>
          <w:rFonts w:ascii="宋体" w:hAnsi="宋体"/>
          <w:color w:val="000000" w:themeColor="text1"/>
        </w:rPr>
        <w:t>他</w:t>
      </w:r>
      <w:r w:rsidRPr="00D223FB">
        <w:rPr>
          <w:rFonts w:ascii="宋体" w:hAnsi="宋体"/>
          <w:color w:val="000000" w:themeColor="text1"/>
          <w:spacing w:val="-2"/>
        </w:rPr>
        <w:t>利害</w:t>
      </w:r>
      <w:r w:rsidRPr="00D223FB">
        <w:rPr>
          <w:rFonts w:ascii="宋体" w:hAnsi="宋体"/>
          <w:color w:val="000000" w:themeColor="text1"/>
        </w:rPr>
        <w:t>关系。</w:t>
      </w:r>
    </w:p>
    <w:p w14:paraId="56EB3E2F" w14:textId="77777777" w:rsidR="002E7FF0" w:rsidRPr="00D223FB" w:rsidRDefault="00A95F1A">
      <w:pPr>
        <w:spacing w:before="39" w:line="360" w:lineRule="auto"/>
        <w:ind w:left="100" w:right="39" w:firstLine="420"/>
        <w:rPr>
          <w:rFonts w:ascii="宋体" w:hAnsi="宋体"/>
          <w:color w:val="000000" w:themeColor="text1"/>
        </w:rPr>
      </w:pPr>
      <w:r w:rsidRPr="00D223FB">
        <w:rPr>
          <w:rFonts w:ascii="宋体" w:hAnsi="宋体"/>
          <w:color w:val="000000" w:themeColor="text1"/>
        </w:rPr>
        <w:t>6.1.3 评</w:t>
      </w:r>
      <w:r w:rsidRPr="00D223FB">
        <w:rPr>
          <w:rFonts w:ascii="宋体" w:hAnsi="宋体"/>
          <w:color w:val="000000" w:themeColor="text1"/>
          <w:spacing w:val="-2"/>
        </w:rPr>
        <w:t>标</w:t>
      </w:r>
      <w:r w:rsidRPr="00D223FB">
        <w:rPr>
          <w:rFonts w:ascii="宋体" w:hAnsi="宋体"/>
          <w:color w:val="000000" w:themeColor="text1"/>
        </w:rPr>
        <w:t>过</w:t>
      </w:r>
      <w:r w:rsidRPr="00D223FB">
        <w:rPr>
          <w:rFonts w:ascii="宋体" w:hAnsi="宋体"/>
          <w:color w:val="000000" w:themeColor="text1"/>
          <w:spacing w:val="-2"/>
        </w:rPr>
        <w:t>程</w:t>
      </w:r>
      <w:r w:rsidRPr="00D223FB">
        <w:rPr>
          <w:rFonts w:ascii="宋体" w:hAnsi="宋体"/>
          <w:color w:val="000000" w:themeColor="text1"/>
        </w:rPr>
        <w:t>中</w:t>
      </w:r>
      <w:r w:rsidRPr="00D223FB">
        <w:rPr>
          <w:rFonts w:ascii="宋体" w:hAnsi="宋体"/>
          <w:color w:val="000000" w:themeColor="text1"/>
          <w:spacing w:val="-38"/>
        </w:rPr>
        <w:t>，</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员会</w:t>
      </w:r>
      <w:r w:rsidRPr="00D223FB">
        <w:rPr>
          <w:rFonts w:ascii="宋体" w:hAnsi="宋体"/>
          <w:color w:val="000000" w:themeColor="text1"/>
          <w:spacing w:val="-2"/>
        </w:rPr>
        <w:t>成</w:t>
      </w:r>
      <w:r w:rsidRPr="00D223FB">
        <w:rPr>
          <w:rFonts w:ascii="宋体" w:hAnsi="宋体"/>
          <w:color w:val="000000" w:themeColor="text1"/>
        </w:rPr>
        <w:t>员</w:t>
      </w:r>
      <w:r w:rsidRPr="00D223FB">
        <w:rPr>
          <w:rFonts w:ascii="宋体" w:hAnsi="宋体"/>
          <w:color w:val="000000" w:themeColor="text1"/>
          <w:spacing w:val="-2"/>
        </w:rPr>
        <w:t>有</w:t>
      </w:r>
      <w:r w:rsidRPr="00D223FB">
        <w:rPr>
          <w:rFonts w:ascii="宋体" w:hAnsi="宋体"/>
          <w:color w:val="000000" w:themeColor="text1"/>
        </w:rPr>
        <w:t>回</w:t>
      </w:r>
      <w:r w:rsidRPr="00D223FB">
        <w:rPr>
          <w:rFonts w:ascii="宋体" w:hAnsi="宋体"/>
          <w:color w:val="000000" w:themeColor="text1"/>
          <w:spacing w:val="-2"/>
        </w:rPr>
        <w:t>避</w:t>
      </w:r>
      <w:r w:rsidRPr="00D223FB">
        <w:rPr>
          <w:rFonts w:ascii="宋体" w:hAnsi="宋体"/>
          <w:color w:val="000000" w:themeColor="text1"/>
        </w:rPr>
        <w:t>事</w:t>
      </w:r>
      <w:r w:rsidRPr="00D223FB">
        <w:rPr>
          <w:rFonts w:ascii="宋体" w:hAnsi="宋体"/>
          <w:color w:val="000000" w:themeColor="text1"/>
          <w:spacing w:val="-2"/>
        </w:rPr>
        <w:t>由</w:t>
      </w:r>
      <w:r w:rsidRPr="00D223FB">
        <w:rPr>
          <w:rFonts w:ascii="宋体" w:hAnsi="宋体"/>
          <w:color w:val="000000" w:themeColor="text1"/>
          <w:spacing w:val="-38"/>
        </w:rPr>
        <w:t>、</w:t>
      </w:r>
      <w:r w:rsidRPr="00D223FB">
        <w:rPr>
          <w:rFonts w:ascii="宋体" w:hAnsi="宋体"/>
          <w:color w:val="000000" w:themeColor="text1"/>
          <w:spacing w:val="-2"/>
        </w:rPr>
        <w:t>擅</w:t>
      </w:r>
      <w:r w:rsidRPr="00D223FB">
        <w:rPr>
          <w:rFonts w:ascii="宋体" w:hAnsi="宋体"/>
          <w:color w:val="000000" w:themeColor="text1"/>
        </w:rPr>
        <w:t>离职</w:t>
      </w:r>
      <w:r w:rsidRPr="00D223FB">
        <w:rPr>
          <w:rFonts w:ascii="宋体" w:hAnsi="宋体"/>
          <w:color w:val="000000" w:themeColor="text1"/>
          <w:spacing w:val="-2"/>
        </w:rPr>
        <w:t>守</w:t>
      </w:r>
      <w:r w:rsidRPr="00D223FB">
        <w:rPr>
          <w:rFonts w:ascii="宋体" w:hAnsi="宋体"/>
          <w:color w:val="000000" w:themeColor="text1"/>
        </w:rPr>
        <w:t>或</w:t>
      </w:r>
      <w:r w:rsidRPr="00D223FB">
        <w:rPr>
          <w:rFonts w:ascii="宋体" w:hAnsi="宋体"/>
          <w:color w:val="000000" w:themeColor="text1"/>
          <w:spacing w:val="-2"/>
        </w:rPr>
        <w:t>者</w:t>
      </w:r>
      <w:r w:rsidRPr="00D223FB">
        <w:rPr>
          <w:rFonts w:ascii="宋体" w:hAnsi="宋体"/>
          <w:color w:val="000000" w:themeColor="text1"/>
        </w:rPr>
        <w:t>因</w:t>
      </w:r>
      <w:r w:rsidRPr="00D223FB">
        <w:rPr>
          <w:rFonts w:ascii="宋体" w:hAnsi="宋体"/>
          <w:color w:val="000000" w:themeColor="text1"/>
          <w:spacing w:val="-2"/>
        </w:rPr>
        <w:t>健</w:t>
      </w:r>
      <w:r w:rsidRPr="00D223FB">
        <w:rPr>
          <w:rFonts w:ascii="宋体" w:hAnsi="宋体"/>
          <w:color w:val="000000" w:themeColor="text1"/>
        </w:rPr>
        <w:t>康</w:t>
      </w:r>
      <w:r w:rsidRPr="00D223FB">
        <w:rPr>
          <w:rFonts w:ascii="宋体" w:hAnsi="宋体"/>
          <w:color w:val="000000" w:themeColor="text1"/>
          <w:spacing w:val="-2"/>
        </w:rPr>
        <w:t>等</w:t>
      </w:r>
      <w:r w:rsidRPr="00D223FB">
        <w:rPr>
          <w:rFonts w:ascii="宋体" w:hAnsi="宋体"/>
          <w:color w:val="000000" w:themeColor="text1"/>
        </w:rPr>
        <w:t>原</w:t>
      </w:r>
      <w:r w:rsidRPr="00D223FB">
        <w:rPr>
          <w:rFonts w:ascii="宋体" w:hAnsi="宋体"/>
          <w:color w:val="000000" w:themeColor="text1"/>
          <w:spacing w:val="-2"/>
        </w:rPr>
        <w:t>因</w:t>
      </w:r>
      <w:r w:rsidRPr="00D223FB">
        <w:rPr>
          <w:rFonts w:ascii="宋体" w:hAnsi="宋体"/>
          <w:color w:val="000000" w:themeColor="text1"/>
        </w:rPr>
        <w:t>不能</w:t>
      </w:r>
      <w:r w:rsidRPr="00D223FB">
        <w:rPr>
          <w:rFonts w:ascii="宋体" w:hAnsi="宋体"/>
          <w:color w:val="000000" w:themeColor="text1"/>
          <w:spacing w:val="-2"/>
        </w:rPr>
        <w:t>继</w:t>
      </w:r>
      <w:r w:rsidRPr="00D223FB">
        <w:rPr>
          <w:rFonts w:ascii="宋体" w:hAnsi="宋体"/>
          <w:color w:val="000000" w:themeColor="text1"/>
        </w:rPr>
        <w:t>续</w:t>
      </w:r>
      <w:r w:rsidRPr="00D223FB">
        <w:rPr>
          <w:rFonts w:ascii="宋体" w:hAnsi="宋体"/>
          <w:color w:val="000000" w:themeColor="text1"/>
          <w:spacing w:val="-2"/>
        </w:rPr>
        <w:t>评</w:t>
      </w:r>
      <w:r w:rsidRPr="00D223FB">
        <w:rPr>
          <w:rFonts w:ascii="宋体" w:hAnsi="宋体"/>
          <w:color w:val="000000" w:themeColor="text1"/>
        </w:rPr>
        <w:t>标 的，招标人有权</w:t>
      </w:r>
      <w:r w:rsidRPr="00D223FB">
        <w:rPr>
          <w:rFonts w:ascii="宋体" w:hAnsi="宋体"/>
          <w:color w:val="000000" w:themeColor="text1"/>
          <w:spacing w:val="-2"/>
        </w:rPr>
        <w:t>更</w:t>
      </w:r>
      <w:r w:rsidRPr="00D223FB">
        <w:rPr>
          <w:rFonts w:ascii="宋体" w:hAnsi="宋体"/>
          <w:color w:val="000000" w:themeColor="text1"/>
        </w:rPr>
        <w:t>换。</w:t>
      </w:r>
      <w:r w:rsidRPr="00D223FB">
        <w:rPr>
          <w:rFonts w:ascii="宋体" w:hAnsi="宋体"/>
          <w:color w:val="000000" w:themeColor="text1"/>
          <w:spacing w:val="-2"/>
        </w:rPr>
        <w:t>被</w:t>
      </w:r>
      <w:r w:rsidRPr="00D223FB">
        <w:rPr>
          <w:rFonts w:ascii="宋体" w:hAnsi="宋体"/>
          <w:color w:val="000000" w:themeColor="text1"/>
        </w:rPr>
        <w:t>更换的评标委员</w:t>
      </w:r>
      <w:r w:rsidRPr="00D223FB">
        <w:rPr>
          <w:rFonts w:ascii="宋体" w:hAnsi="宋体"/>
          <w:color w:val="000000" w:themeColor="text1"/>
          <w:spacing w:val="-2"/>
        </w:rPr>
        <w:t>会</w:t>
      </w:r>
      <w:r w:rsidRPr="00D223FB">
        <w:rPr>
          <w:rFonts w:ascii="宋体" w:hAnsi="宋体"/>
          <w:color w:val="000000" w:themeColor="text1"/>
        </w:rPr>
        <w:t>成员</w:t>
      </w:r>
      <w:proofErr w:type="gramStart"/>
      <w:r w:rsidRPr="00D223FB">
        <w:rPr>
          <w:rFonts w:ascii="宋体" w:hAnsi="宋体"/>
          <w:color w:val="000000" w:themeColor="text1"/>
          <w:spacing w:val="-2"/>
        </w:rPr>
        <w:t>作</w:t>
      </w:r>
      <w:r w:rsidRPr="00D223FB">
        <w:rPr>
          <w:rFonts w:ascii="宋体" w:hAnsi="宋体"/>
          <w:color w:val="000000" w:themeColor="text1"/>
        </w:rPr>
        <w:t>出</w:t>
      </w:r>
      <w:proofErr w:type="gramEnd"/>
      <w:r w:rsidRPr="00D223FB">
        <w:rPr>
          <w:rFonts w:ascii="宋体" w:hAnsi="宋体"/>
          <w:color w:val="000000" w:themeColor="text1"/>
        </w:rPr>
        <w:t>的评审结论无</w:t>
      </w:r>
      <w:r w:rsidRPr="00D223FB">
        <w:rPr>
          <w:rFonts w:ascii="宋体" w:hAnsi="宋体"/>
          <w:color w:val="000000" w:themeColor="text1"/>
          <w:spacing w:val="-2"/>
        </w:rPr>
        <w:t>效</w:t>
      </w:r>
      <w:r w:rsidRPr="00D223FB">
        <w:rPr>
          <w:rFonts w:ascii="宋体" w:hAnsi="宋体"/>
          <w:color w:val="000000" w:themeColor="text1"/>
        </w:rPr>
        <w:t>，由</w:t>
      </w:r>
      <w:r w:rsidRPr="00D223FB">
        <w:rPr>
          <w:rFonts w:ascii="宋体" w:hAnsi="宋体"/>
          <w:color w:val="000000" w:themeColor="text1"/>
          <w:spacing w:val="-2"/>
        </w:rPr>
        <w:t>更</w:t>
      </w:r>
      <w:r w:rsidRPr="00D223FB">
        <w:rPr>
          <w:rFonts w:ascii="宋体" w:hAnsi="宋体"/>
          <w:color w:val="000000" w:themeColor="text1"/>
        </w:rPr>
        <w:t>换后的评标委</w:t>
      </w:r>
      <w:r w:rsidRPr="00D223FB">
        <w:rPr>
          <w:rFonts w:ascii="宋体" w:hAnsi="宋体"/>
          <w:color w:val="000000" w:themeColor="text1"/>
          <w:spacing w:val="-2"/>
        </w:rPr>
        <w:t>员</w:t>
      </w:r>
      <w:r w:rsidRPr="00D223FB">
        <w:rPr>
          <w:rFonts w:ascii="宋体" w:hAnsi="宋体"/>
          <w:color w:val="000000" w:themeColor="text1"/>
        </w:rPr>
        <w:t>会 成员</w:t>
      </w:r>
      <w:r w:rsidRPr="00D223FB">
        <w:rPr>
          <w:rFonts w:ascii="宋体" w:hAnsi="宋体"/>
          <w:color w:val="000000" w:themeColor="text1"/>
          <w:spacing w:val="-2"/>
        </w:rPr>
        <w:t>重</w:t>
      </w:r>
      <w:r w:rsidRPr="00D223FB">
        <w:rPr>
          <w:rFonts w:ascii="宋体" w:hAnsi="宋体"/>
          <w:color w:val="000000" w:themeColor="text1"/>
        </w:rPr>
        <w:t>新</w:t>
      </w:r>
      <w:r w:rsidRPr="00D223FB">
        <w:rPr>
          <w:rFonts w:ascii="宋体" w:hAnsi="宋体"/>
          <w:color w:val="000000" w:themeColor="text1"/>
          <w:spacing w:val="-2"/>
        </w:rPr>
        <w:t>进</w:t>
      </w:r>
      <w:r w:rsidRPr="00D223FB">
        <w:rPr>
          <w:rFonts w:ascii="宋体" w:hAnsi="宋体"/>
          <w:color w:val="000000" w:themeColor="text1"/>
        </w:rPr>
        <w:t>行</w:t>
      </w:r>
      <w:r w:rsidRPr="00D223FB">
        <w:rPr>
          <w:rFonts w:ascii="宋体" w:hAnsi="宋体"/>
          <w:color w:val="000000" w:themeColor="text1"/>
          <w:spacing w:val="-2"/>
        </w:rPr>
        <w:t>评</w:t>
      </w:r>
      <w:r w:rsidRPr="00D223FB">
        <w:rPr>
          <w:rFonts w:ascii="宋体" w:hAnsi="宋体"/>
          <w:color w:val="000000" w:themeColor="text1"/>
        </w:rPr>
        <w:t>审。</w:t>
      </w:r>
    </w:p>
    <w:p w14:paraId="19BD6FA3" w14:textId="77777777" w:rsidR="002E7FF0" w:rsidRPr="00D223FB" w:rsidRDefault="002E7FF0">
      <w:pPr>
        <w:spacing w:before="8" w:line="360" w:lineRule="auto"/>
        <w:jc w:val="left"/>
        <w:rPr>
          <w:rFonts w:ascii="宋体" w:hAnsi="宋体"/>
          <w:color w:val="000000" w:themeColor="text1"/>
          <w:sz w:val="12"/>
        </w:rPr>
      </w:pPr>
    </w:p>
    <w:p w14:paraId="13707C89"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6</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评标原则</w:t>
      </w:r>
    </w:p>
    <w:p w14:paraId="5D664FB6" w14:textId="77777777" w:rsidR="002E7FF0" w:rsidRPr="00D223FB" w:rsidRDefault="00A95F1A">
      <w:pPr>
        <w:spacing w:line="360" w:lineRule="auto"/>
        <w:ind w:left="520" w:right="-20"/>
        <w:jc w:val="left"/>
        <w:rPr>
          <w:rFonts w:ascii="宋体" w:hAnsi="宋体"/>
          <w:color w:val="000000" w:themeColor="text1"/>
          <w:spacing w:val="-2"/>
        </w:rPr>
      </w:pPr>
      <w:r w:rsidRPr="00D223FB">
        <w:rPr>
          <w:rFonts w:ascii="宋体" w:hAnsi="宋体"/>
          <w:color w:val="000000" w:themeColor="text1"/>
          <w:spacing w:val="-2"/>
        </w:rPr>
        <w:t>评标活动遵循公平、公正、科学和择优的原则。</w:t>
      </w:r>
    </w:p>
    <w:p w14:paraId="390CDEF2" w14:textId="77777777" w:rsidR="002E7FF0" w:rsidRPr="00D223FB" w:rsidRDefault="002E7FF0">
      <w:pPr>
        <w:pStyle w:val="afa"/>
        <w:ind w:firstLine="210"/>
        <w:rPr>
          <w:color w:val="000000" w:themeColor="text1"/>
        </w:rPr>
      </w:pPr>
    </w:p>
    <w:p w14:paraId="3DD1BDFC" w14:textId="77777777" w:rsidR="002E7FF0" w:rsidRPr="00D223FB" w:rsidRDefault="00A95F1A">
      <w:pPr>
        <w:spacing w:line="360" w:lineRule="auto"/>
        <w:ind w:left="237" w:right="-20"/>
        <w:jc w:val="left"/>
        <w:rPr>
          <w:rFonts w:ascii="宋体" w:hAnsi="宋体"/>
          <w:color w:val="000000" w:themeColor="text1"/>
          <w:spacing w:val="1"/>
          <w:sz w:val="28"/>
        </w:rPr>
      </w:pPr>
      <w:r w:rsidRPr="00D223FB">
        <w:rPr>
          <w:rFonts w:ascii="宋体" w:hAnsi="宋体"/>
          <w:color w:val="000000" w:themeColor="text1"/>
          <w:spacing w:val="1"/>
          <w:sz w:val="28"/>
        </w:rPr>
        <w:t>6.3 评标</w:t>
      </w:r>
    </w:p>
    <w:p w14:paraId="32723EBF" w14:textId="77777777" w:rsidR="002E7FF0" w:rsidRPr="00D223FB" w:rsidRDefault="00A95F1A">
      <w:pPr>
        <w:spacing w:line="360" w:lineRule="auto"/>
        <w:ind w:left="100" w:right="39" w:firstLine="420"/>
        <w:rPr>
          <w:rFonts w:ascii="宋体" w:hAnsi="宋体"/>
          <w:color w:val="000000" w:themeColor="text1"/>
        </w:rPr>
      </w:pPr>
      <w:r w:rsidRPr="00D223FB">
        <w:rPr>
          <w:rFonts w:ascii="宋体" w:hAnsi="宋体"/>
          <w:color w:val="000000" w:themeColor="text1"/>
        </w:rPr>
        <w:t xml:space="preserve">6.3.1 </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w:t>
      </w:r>
      <w:r w:rsidRPr="00D223FB">
        <w:rPr>
          <w:rFonts w:ascii="宋体" w:hAnsi="宋体"/>
          <w:color w:val="000000" w:themeColor="text1"/>
          <w:spacing w:val="-2"/>
        </w:rPr>
        <w:t>会</w:t>
      </w:r>
      <w:r w:rsidRPr="00D223FB">
        <w:rPr>
          <w:rFonts w:ascii="宋体" w:hAnsi="宋体"/>
          <w:color w:val="000000" w:themeColor="text1"/>
        </w:rPr>
        <w:t>按</w:t>
      </w:r>
      <w:r w:rsidRPr="00D223FB">
        <w:rPr>
          <w:rFonts w:ascii="宋体" w:hAnsi="宋体"/>
          <w:color w:val="000000" w:themeColor="text1"/>
          <w:spacing w:val="-2"/>
        </w:rPr>
        <w:t>照</w:t>
      </w:r>
      <w:r w:rsidRPr="00D223FB">
        <w:rPr>
          <w:rFonts w:ascii="宋体" w:hAnsi="宋体"/>
          <w:color w:val="000000" w:themeColor="text1"/>
        </w:rPr>
        <w:t>第</w:t>
      </w:r>
      <w:r w:rsidRPr="00D223FB">
        <w:rPr>
          <w:rFonts w:ascii="宋体" w:hAnsi="宋体"/>
          <w:color w:val="000000" w:themeColor="text1"/>
          <w:spacing w:val="-2"/>
        </w:rPr>
        <w:t>三</w:t>
      </w:r>
      <w:r w:rsidRPr="00D223FB">
        <w:rPr>
          <w:rFonts w:ascii="宋体" w:hAnsi="宋体"/>
          <w:color w:val="000000" w:themeColor="text1"/>
        </w:rPr>
        <w:t>章“</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办</w:t>
      </w:r>
      <w:r w:rsidRPr="00D223FB">
        <w:rPr>
          <w:rFonts w:ascii="宋体" w:hAnsi="宋体"/>
          <w:color w:val="000000" w:themeColor="text1"/>
        </w:rPr>
        <w:t>法”</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的</w:t>
      </w:r>
      <w:r w:rsidRPr="00D223FB">
        <w:rPr>
          <w:rFonts w:ascii="宋体" w:hAnsi="宋体"/>
          <w:color w:val="000000" w:themeColor="text1"/>
        </w:rPr>
        <w:t>方</w:t>
      </w:r>
      <w:r w:rsidRPr="00D223FB">
        <w:rPr>
          <w:rFonts w:ascii="宋体" w:hAnsi="宋体"/>
          <w:color w:val="000000" w:themeColor="text1"/>
          <w:spacing w:val="-2"/>
        </w:rPr>
        <w:t>法</w:t>
      </w:r>
      <w:r w:rsidRPr="00D223FB">
        <w:rPr>
          <w:rFonts w:ascii="宋体" w:hAnsi="宋体"/>
          <w:color w:val="000000" w:themeColor="text1"/>
        </w:rPr>
        <w:t>、评</w:t>
      </w:r>
      <w:r w:rsidRPr="00D223FB">
        <w:rPr>
          <w:rFonts w:ascii="宋体" w:hAnsi="宋体"/>
          <w:color w:val="000000" w:themeColor="text1"/>
          <w:spacing w:val="-2"/>
        </w:rPr>
        <w:t>审</w:t>
      </w:r>
      <w:r w:rsidRPr="00D223FB">
        <w:rPr>
          <w:rFonts w:ascii="宋体" w:hAnsi="宋体"/>
          <w:color w:val="000000" w:themeColor="text1"/>
        </w:rPr>
        <w:t>因</w:t>
      </w:r>
      <w:r w:rsidRPr="00D223FB">
        <w:rPr>
          <w:rFonts w:ascii="宋体" w:hAnsi="宋体"/>
          <w:color w:val="000000" w:themeColor="text1"/>
          <w:spacing w:val="-2"/>
        </w:rPr>
        <w:t>素</w:t>
      </w:r>
      <w:r w:rsidRPr="00D223FB">
        <w:rPr>
          <w:rFonts w:ascii="宋体" w:hAnsi="宋体"/>
          <w:color w:val="000000" w:themeColor="text1"/>
        </w:rPr>
        <w:t>、</w:t>
      </w:r>
      <w:r w:rsidRPr="00D223FB">
        <w:rPr>
          <w:rFonts w:ascii="宋体" w:hAnsi="宋体"/>
          <w:color w:val="000000" w:themeColor="text1"/>
          <w:spacing w:val="-2"/>
        </w:rPr>
        <w:t>标</w:t>
      </w:r>
      <w:r w:rsidRPr="00D223FB">
        <w:rPr>
          <w:rFonts w:ascii="宋体" w:hAnsi="宋体"/>
          <w:color w:val="000000" w:themeColor="text1"/>
        </w:rPr>
        <w:t>准</w:t>
      </w:r>
      <w:r w:rsidRPr="00D223FB">
        <w:rPr>
          <w:rFonts w:ascii="宋体" w:hAnsi="宋体"/>
          <w:color w:val="000000" w:themeColor="text1"/>
          <w:spacing w:val="-2"/>
        </w:rPr>
        <w:t>和</w:t>
      </w:r>
      <w:r w:rsidRPr="00D223FB">
        <w:rPr>
          <w:rFonts w:ascii="宋体" w:hAnsi="宋体"/>
          <w:color w:val="000000" w:themeColor="text1"/>
        </w:rPr>
        <w:t>程</w:t>
      </w:r>
      <w:r w:rsidRPr="00D223FB">
        <w:rPr>
          <w:rFonts w:ascii="宋体" w:hAnsi="宋体"/>
          <w:color w:val="000000" w:themeColor="text1"/>
          <w:spacing w:val="-2"/>
        </w:rPr>
        <w:t>序</w:t>
      </w:r>
      <w:r w:rsidRPr="00D223FB">
        <w:rPr>
          <w:rFonts w:ascii="宋体" w:hAnsi="宋体"/>
          <w:color w:val="000000" w:themeColor="text1"/>
        </w:rPr>
        <w:t>对投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进行评</w:t>
      </w:r>
      <w:r w:rsidRPr="00D223FB">
        <w:rPr>
          <w:rFonts w:ascii="宋体" w:hAnsi="宋体"/>
          <w:color w:val="000000" w:themeColor="text1"/>
          <w:spacing w:val="-2"/>
        </w:rPr>
        <w:t>审</w:t>
      </w:r>
      <w:r w:rsidRPr="00D223FB">
        <w:rPr>
          <w:rFonts w:ascii="宋体" w:hAnsi="宋体"/>
          <w:color w:val="000000" w:themeColor="text1"/>
        </w:rPr>
        <w:t>。</w:t>
      </w:r>
      <w:r w:rsidRPr="00D223FB">
        <w:rPr>
          <w:rFonts w:ascii="宋体" w:hAnsi="宋体"/>
          <w:color w:val="000000" w:themeColor="text1"/>
          <w:spacing w:val="-2"/>
        </w:rPr>
        <w:t>第</w:t>
      </w:r>
      <w:r w:rsidRPr="00D223FB">
        <w:rPr>
          <w:rFonts w:ascii="宋体" w:hAnsi="宋体"/>
          <w:color w:val="000000" w:themeColor="text1"/>
        </w:rPr>
        <w:t>三</w:t>
      </w:r>
      <w:r w:rsidRPr="00D223FB">
        <w:rPr>
          <w:rFonts w:ascii="宋体" w:hAnsi="宋体"/>
          <w:color w:val="000000" w:themeColor="text1"/>
          <w:spacing w:val="-3"/>
        </w:rPr>
        <w:t>章</w:t>
      </w:r>
      <w:r w:rsidRPr="00D223FB">
        <w:rPr>
          <w:rFonts w:ascii="宋体" w:hAnsi="宋体"/>
          <w:color w:val="000000" w:themeColor="text1"/>
        </w:rPr>
        <w:t>“</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办法</w:t>
      </w:r>
      <w:r w:rsidRPr="00D223FB">
        <w:rPr>
          <w:rFonts w:ascii="宋体" w:hAnsi="宋体"/>
          <w:color w:val="000000" w:themeColor="text1"/>
        </w:rPr>
        <w:t>”没</w:t>
      </w:r>
      <w:r w:rsidRPr="00D223FB">
        <w:rPr>
          <w:rFonts w:ascii="宋体" w:hAnsi="宋体"/>
          <w:color w:val="000000" w:themeColor="text1"/>
          <w:spacing w:val="-2"/>
        </w:rPr>
        <w:t>有</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方</w:t>
      </w:r>
      <w:r w:rsidRPr="00D223FB">
        <w:rPr>
          <w:rFonts w:ascii="宋体" w:hAnsi="宋体"/>
          <w:color w:val="000000" w:themeColor="text1"/>
        </w:rPr>
        <w:t>法</w:t>
      </w:r>
      <w:r w:rsidRPr="00D223FB">
        <w:rPr>
          <w:rFonts w:ascii="宋体" w:hAnsi="宋体"/>
          <w:color w:val="000000" w:themeColor="text1"/>
          <w:spacing w:val="-2"/>
        </w:rPr>
        <w:t>、</w:t>
      </w:r>
      <w:r w:rsidRPr="00D223FB">
        <w:rPr>
          <w:rFonts w:ascii="宋体" w:hAnsi="宋体"/>
          <w:color w:val="000000" w:themeColor="text1"/>
        </w:rPr>
        <w:t>评</w:t>
      </w:r>
      <w:r w:rsidRPr="00D223FB">
        <w:rPr>
          <w:rFonts w:ascii="宋体" w:hAnsi="宋体"/>
          <w:color w:val="000000" w:themeColor="text1"/>
          <w:spacing w:val="-2"/>
        </w:rPr>
        <w:t>审因</w:t>
      </w:r>
      <w:r w:rsidRPr="00D223FB">
        <w:rPr>
          <w:rFonts w:ascii="宋体" w:hAnsi="宋体"/>
          <w:color w:val="000000" w:themeColor="text1"/>
        </w:rPr>
        <w:t>素和</w:t>
      </w:r>
      <w:r w:rsidRPr="00D223FB">
        <w:rPr>
          <w:rFonts w:ascii="宋体" w:hAnsi="宋体"/>
          <w:color w:val="000000" w:themeColor="text1"/>
          <w:spacing w:val="-2"/>
        </w:rPr>
        <w:t>标</w:t>
      </w:r>
      <w:r w:rsidRPr="00D223FB">
        <w:rPr>
          <w:rFonts w:ascii="宋体" w:hAnsi="宋体"/>
          <w:color w:val="000000" w:themeColor="text1"/>
        </w:rPr>
        <w:t>准</w:t>
      </w:r>
      <w:r w:rsidRPr="00D223FB">
        <w:rPr>
          <w:rFonts w:ascii="宋体" w:hAnsi="宋体"/>
          <w:color w:val="000000" w:themeColor="text1"/>
          <w:spacing w:val="-2"/>
        </w:rPr>
        <w:t>，</w:t>
      </w:r>
      <w:r w:rsidRPr="00D223FB">
        <w:rPr>
          <w:rFonts w:ascii="宋体" w:hAnsi="宋体"/>
          <w:color w:val="000000" w:themeColor="text1"/>
        </w:rPr>
        <w:t>不</w:t>
      </w:r>
      <w:r w:rsidRPr="00D223FB">
        <w:rPr>
          <w:rFonts w:ascii="宋体" w:hAnsi="宋体"/>
          <w:color w:val="000000" w:themeColor="text1"/>
          <w:spacing w:val="-2"/>
        </w:rPr>
        <w:t>作</w:t>
      </w:r>
      <w:r w:rsidRPr="00D223FB">
        <w:rPr>
          <w:rFonts w:ascii="宋体" w:hAnsi="宋体"/>
          <w:color w:val="000000" w:themeColor="text1"/>
        </w:rPr>
        <w:t>为</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依</w:t>
      </w:r>
      <w:r w:rsidRPr="00D223FB">
        <w:rPr>
          <w:rFonts w:ascii="宋体" w:hAnsi="宋体"/>
          <w:color w:val="000000" w:themeColor="text1"/>
        </w:rPr>
        <w:t>据。</w:t>
      </w:r>
    </w:p>
    <w:p w14:paraId="63DDE2D3" w14:textId="77777777" w:rsidR="002E7FF0" w:rsidRPr="00D223FB" w:rsidRDefault="00A95F1A">
      <w:pPr>
        <w:spacing w:before="11" w:line="360" w:lineRule="auto"/>
        <w:ind w:left="100" w:right="39" w:firstLine="420"/>
        <w:rPr>
          <w:rFonts w:ascii="宋体" w:hAnsi="宋体"/>
          <w:color w:val="000000" w:themeColor="text1"/>
        </w:rPr>
      </w:pPr>
      <w:r w:rsidRPr="00D223FB">
        <w:rPr>
          <w:rFonts w:ascii="宋体" w:hAnsi="宋体"/>
          <w:color w:val="000000" w:themeColor="text1"/>
        </w:rPr>
        <w:t>6.3.2</w:t>
      </w:r>
      <w:r w:rsidRPr="00D223FB">
        <w:rPr>
          <w:rFonts w:ascii="宋体" w:hAnsi="宋体"/>
          <w:color w:val="000000" w:themeColor="text1"/>
          <w:spacing w:val="-2"/>
        </w:rPr>
        <w:t xml:space="preserve"> </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完</w:t>
      </w:r>
      <w:r w:rsidRPr="00D223FB">
        <w:rPr>
          <w:rFonts w:ascii="宋体" w:hAnsi="宋体"/>
          <w:color w:val="000000" w:themeColor="text1"/>
          <w:spacing w:val="-2"/>
        </w:rPr>
        <w:t>成</w:t>
      </w:r>
      <w:r w:rsidRPr="00D223FB">
        <w:rPr>
          <w:rFonts w:ascii="宋体" w:hAnsi="宋体"/>
          <w:color w:val="000000" w:themeColor="text1"/>
        </w:rPr>
        <w:t>后</w:t>
      </w:r>
      <w:r w:rsidRPr="00D223FB">
        <w:rPr>
          <w:rFonts w:ascii="宋体" w:hAnsi="宋体"/>
          <w:color w:val="000000" w:themeColor="text1"/>
          <w:spacing w:val="-12"/>
        </w:rPr>
        <w:t>，</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员会</w:t>
      </w:r>
      <w:r w:rsidRPr="00D223FB">
        <w:rPr>
          <w:rFonts w:ascii="宋体" w:hAnsi="宋体"/>
          <w:color w:val="000000" w:themeColor="text1"/>
          <w:spacing w:val="-2"/>
        </w:rPr>
        <w:t>应</w:t>
      </w:r>
      <w:r w:rsidRPr="00D223FB">
        <w:rPr>
          <w:rFonts w:ascii="宋体" w:hAnsi="宋体"/>
          <w:color w:val="000000" w:themeColor="text1"/>
        </w:rPr>
        <w:t>当</w:t>
      </w:r>
      <w:r w:rsidRPr="00D223FB">
        <w:rPr>
          <w:rFonts w:ascii="宋体" w:hAnsi="宋体"/>
          <w:color w:val="000000" w:themeColor="text1"/>
          <w:spacing w:val="-2"/>
        </w:rPr>
        <w:t>向</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提</w:t>
      </w:r>
      <w:r w:rsidRPr="00D223FB">
        <w:rPr>
          <w:rFonts w:ascii="宋体" w:hAnsi="宋体"/>
          <w:color w:val="000000" w:themeColor="text1"/>
        </w:rPr>
        <w:t>交</w:t>
      </w:r>
      <w:r w:rsidRPr="00D223FB">
        <w:rPr>
          <w:rFonts w:ascii="宋体" w:hAnsi="宋体"/>
          <w:color w:val="000000" w:themeColor="text1"/>
          <w:spacing w:val="-2"/>
        </w:rPr>
        <w:t>书</w:t>
      </w:r>
      <w:r w:rsidRPr="00D223FB">
        <w:rPr>
          <w:rFonts w:ascii="宋体" w:hAnsi="宋体"/>
          <w:color w:val="000000" w:themeColor="text1"/>
        </w:rPr>
        <w:t>面评</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告</w:t>
      </w:r>
      <w:r w:rsidRPr="00D223FB">
        <w:rPr>
          <w:rFonts w:ascii="宋体" w:hAnsi="宋体"/>
          <w:color w:val="000000" w:themeColor="text1"/>
        </w:rPr>
        <w:t>和</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候</w:t>
      </w:r>
      <w:r w:rsidRPr="00D223FB">
        <w:rPr>
          <w:rFonts w:ascii="宋体" w:hAnsi="宋体"/>
          <w:color w:val="000000" w:themeColor="text1"/>
        </w:rPr>
        <w:t>选</w:t>
      </w:r>
      <w:r w:rsidRPr="00D223FB">
        <w:rPr>
          <w:rFonts w:ascii="宋体" w:hAnsi="宋体"/>
          <w:color w:val="000000" w:themeColor="text1"/>
          <w:spacing w:val="-2"/>
        </w:rPr>
        <w:t>人</w:t>
      </w:r>
      <w:r w:rsidRPr="00D223FB">
        <w:rPr>
          <w:rFonts w:ascii="宋体" w:hAnsi="宋体"/>
          <w:color w:val="000000" w:themeColor="text1"/>
        </w:rPr>
        <w:t>名单</w:t>
      </w:r>
      <w:r w:rsidRPr="00D223FB">
        <w:rPr>
          <w:rFonts w:ascii="宋体" w:hAnsi="宋体"/>
          <w:color w:val="000000" w:themeColor="text1"/>
          <w:spacing w:val="-14"/>
        </w:rPr>
        <w:t>。</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委员会</w:t>
      </w:r>
      <w:r w:rsidRPr="00D223FB">
        <w:rPr>
          <w:rFonts w:ascii="宋体" w:hAnsi="宋体"/>
          <w:color w:val="000000" w:themeColor="text1"/>
          <w:spacing w:val="-2"/>
        </w:rPr>
        <w:t>推</w:t>
      </w:r>
      <w:r w:rsidRPr="00D223FB">
        <w:rPr>
          <w:rFonts w:ascii="宋体" w:hAnsi="宋体"/>
          <w:color w:val="000000" w:themeColor="text1"/>
        </w:rPr>
        <w:t>荐</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候</w:t>
      </w:r>
      <w:r w:rsidRPr="00D223FB">
        <w:rPr>
          <w:rFonts w:ascii="宋体" w:hAnsi="宋体"/>
          <w:color w:val="000000" w:themeColor="text1"/>
        </w:rPr>
        <w:t>选</w:t>
      </w:r>
      <w:r w:rsidRPr="00D223FB">
        <w:rPr>
          <w:rFonts w:ascii="宋体" w:hAnsi="宋体"/>
          <w:color w:val="000000" w:themeColor="text1"/>
          <w:spacing w:val="-2"/>
        </w:rPr>
        <w:t>人</w:t>
      </w:r>
      <w:r w:rsidRPr="00D223FB">
        <w:rPr>
          <w:rFonts w:ascii="宋体" w:hAnsi="宋体"/>
          <w:color w:val="000000" w:themeColor="text1"/>
        </w:rPr>
        <w:t>的</w:t>
      </w:r>
      <w:r w:rsidRPr="00D223FB">
        <w:rPr>
          <w:rFonts w:ascii="宋体" w:hAnsi="宋体"/>
          <w:color w:val="000000" w:themeColor="text1"/>
          <w:spacing w:val="-2"/>
        </w:rPr>
        <w:t>人</w:t>
      </w:r>
      <w:r w:rsidRPr="00D223FB">
        <w:rPr>
          <w:rFonts w:ascii="宋体" w:hAnsi="宋体"/>
          <w:color w:val="000000" w:themeColor="text1"/>
        </w:rPr>
        <w:t>数见</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5253B6C2" w14:textId="77777777" w:rsidR="002E7FF0" w:rsidRPr="00D223FB" w:rsidRDefault="002E7FF0">
      <w:pPr>
        <w:spacing w:before="7" w:line="360" w:lineRule="auto"/>
        <w:jc w:val="left"/>
        <w:rPr>
          <w:rFonts w:ascii="宋体" w:hAnsi="宋体"/>
          <w:color w:val="000000" w:themeColor="text1"/>
          <w:sz w:val="10"/>
        </w:rPr>
      </w:pPr>
    </w:p>
    <w:p w14:paraId="7096FED9" w14:textId="77777777" w:rsidR="002E7FF0" w:rsidRPr="00D223FB" w:rsidRDefault="00A95F1A">
      <w:pPr>
        <w:spacing w:line="360" w:lineRule="auto"/>
        <w:ind w:left="55" w:right="6760"/>
        <w:jc w:val="center"/>
        <w:rPr>
          <w:rFonts w:ascii="宋体" w:hAnsi="宋体"/>
          <w:b/>
          <w:color w:val="000000" w:themeColor="text1"/>
          <w:sz w:val="32"/>
        </w:rPr>
      </w:pPr>
      <w:r w:rsidRPr="00D223FB">
        <w:rPr>
          <w:rFonts w:ascii="宋体" w:hAnsi="宋体"/>
          <w:b/>
          <w:color w:val="000000" w:themeColor="text1"/>
          <w:spacing w:val="1"/>
          <w:sz w:val="32"/>
        </w:rPr>
        <w:t>7</w:t>
      </w:r>
      <w:r w:rsidRPr="00D223FB">
        <w:rPr>
          <w:rFonts w:ascii="宋体" w:hAnsi="宋体"/>
          <w:b/>
          <w:color w:val="000000" w:themeColor="text1"/>
          <w:sz w:val="32"/>
        </w:rPr>
        <w:t>.</w:t>
      </w:r>
      <w:r w:rsidRPr="00D223FB">
        <w:rPr>
          <w:rFonts w:ascii="宋体" w:hAnsi="宋体"/>
          <w:b/>
          <w:color w:val="000000" w:themeColor="text1"/>
          <w:spacing w:val="78"/>
          <w:sz w:val="32"/>
        </w:rPr>
        <w:t xml:space="preserve"> </w:t>
      </w:r>
      <w:r w:rsidRPr="00D223FB">
        <w:rPr>
          <w:rFonts w:ascii="宋体" w:hAnsi="宋体"/>
          <w:b/>
          <w:color w:val="000000" w:themeColor="text1"/>
          <w:spacing w:val="2"/>
          <w:w w:val="99"/>
          <w:sz w:val="32"/>
        </w:rPr>
        <w:t>合同授予</w:t>
      </w:r>
    </w:p>
    <w:p w14:paraId="6BBBCAE2"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7</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中标候选</w:t>
      </w:r>
      <w:r w:rsidRPr="00D223FB">
        <w:rPr>
          <w:rFonts w:ascii="宋体" w:hAnsi="宋体"/>
          <w:color w:val="000000" w:themeColor="text1"/>
          <w:spacing w:val="-3"/>
          <w:sz w:val="28"/>
        </w:rPr>
        <w:t>人</w:t>
      </w:r>
      <w:r w:rsidRPr="00D223FB">
        <w:rPr>
          <w:rFonts w:ascii="宋体" w:hAnsi="宋体"/>
          <w:color w:val="000000" w:themeColor="text1"/>
          <w:sz w:val="28"/>
        </w:rPr>
        <w:t>公示</w:t>
      </w:r>
    </w:p>
    <w:p w14:paraId="1E632A47" w14:textId="77777777" w:rsidR="002E7FF0" w:rsidRPr="00D223FB" w:rsidRDefault="00A95F1A">
      <w:pPr>
        <w:spacing w:line="360" w:lineRule="auto"/>
        <w:ind w:left="100" w:right="39" w:firstLine="420"/>
        <w:rPr>
          <w:rFonts w:ascii="宋体" w:hAnsi="宋体"/>
          <w:color w:val="000000" w:themeColor="text1"/>
        </w:rPr>
      </w:pPr>
      <w:r w:rsidRPr="00D223FB">
        <w:rPr>
          <w:rFonts w:ascii="宋体" w:hAnsi="宋体"/>
          <w:color w:val="000000" w:themeColor="text1"/>
        </w:rPr>
        <w:t>招标</w:t>
      </w:r>
      <w:r w:rsidRPr="00D223FB">
        <w:rPr>
          <w:rFonts w:ascii="宋体" w:hAnsi="宋体"/>
          <w:color w:val="000000" w:themeColor="text1"/>
          <w:spacing w:val="-2"/>
        </w:rPr>
        <w:t>人</w:t>
      </w:r>
      <w:r w:rsidRPr="00D223FB">
        <w:rPr>
          <w:rFonts w:ascii="宋体" w:hAnsi="宋体"/>
          <w:color w:val="000000" w:themeColor="text1"/>
        </w:rPr>
        <w:t>在</w:t>
      </w:r>
      <w:r w:rsidRPr="00D223FB">
        <w:rPr>
          <w:rFonts w:ascii="宋体" w:hAnsi="宋体"/>
          <w:color w:val="000000" w:themeColor="text1"/>
          <w:spacing w:val="-2"/>
        </w:rPr>
        <w:t>收</w:t>
      </w:r>
      <w:r w:rsidRPr="00D223FB">
        <w:rPr>
          <w:rFonts w:ascii="宋体" w:hAnsi="宋体"/>
          <w:color w:val="000000" w:themeColor="text1"/>
        </w:rPr>
        <w:t>到</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报</w:t>
      </w:r>
      <w:r w:rsidRPr="00D223FB">
        <w:rPr>
          <w:rFonts w:ascii="宋体" w:hAnsi="宋体"/>
          <w:color w:val="000000" w:themeColor="text1"/>
        </w:rPr>
        <w:t>告</w:t>
      </w:r>
      <w:r w:rsidRPr="00D223FB">
        <w:rPr>
          <w:rFonts w:ascii="宋体" w:hAnsi="宋体"/>
          <w:color w:val="000000" w:themeColor="text1"/>
          <w:spacing w:val="-2"/>
        </w:rPr>
        <w:t>之</w:t>
      </w:r>
      <w:r w:rsidRPr="00D223FB">
        <w:rPr>
          <w:rFonts w:ascii="宋体" w:hAnsi="宋体"/>
          <w:color w:val="000000" w:themeColor="text1"/>
        </w:rPr>
        <w:t xml:space="preserve">日起 3 </w:t>
      </w:r>
      <w:r w:rsidRPr="00D223FB">
        <w:rPr>
          <w:rFonts w:ascii="宋体" w:hAnsi="宋体"/>
          <w:color w:val="000000" w:themeColor="text1"/>
          <w:spacing w:val="-2"/>
        </w:rPr>
        <w:t>日</w:t>
      </w:r>
      <w:r w:rsidRPr="00D223FB">
        <w:rPr>
          <w:rFonts w:ascii="宋体" w:hAnsi="宋体"/>
          <w:color w:val="000000" w:themeColor="text1"/>
        </w:rPr>
        <w:t>内</w:t>
      </w:r>
      <w:r w:rsidRPr="00D223FB">
        <w:rPr>
          <w:rFonts w:ascii="宋体" w:hAnsi="宋体"/>
          <w:color w:val="000000" w:themeColor="text1"/>
          <w:spacing w:val="-2"/>
        </w:rPr>
        <w:t>，</w:t>
      </w:r>
      <w:r w:rsidRPr="00D223FB">
        <w:rPr>
          <w:rFonts w:ascii="宋体" w:hAnsi="宋体"/>
          <w:color w:val="000000" w:themeColor="text1"/>
        </w:rPr>
        <w:t>按</w:t>
      </w:r>
      <w:r w:rsidRPr="00D223FB">
        <w:rPr>
          <w:rFonts w:ascii="宋体" w:hAnsi="宋体"/>
          <w:color w:val="000000" w:themeColor="text1"/>
          <w:spacing w:val="-2"/>
        </w:rPr>
        <w:t>照</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公</w:t>
      </w:r>
      <w:r w:rsidRPr="00D223FB">
        <w:rPr>
          <w:rFonts w:ascii="宋体" w:hAnsi="宋体"/>
          <w:color w:val="000000" w:themeColor="text1"/>
        </w:rPr>
        <w:t>示</w:t>
      </w:r>
      <w:r w:rsidRPr="00D223FB">
        <w:rPr>
          <w:rFonts w:ascii="宋体" w:hAnsi="宋体"/>
          <w:color w:val="000000" w:themeColor="text1"/>
          <w:spacing w:val="-2"/>
        </w:rPr>
        <w:t>媒</w:t>
      </w:r>
      <w:r w:rsidRPr="00D223FB">
        <w:rPr>
          <w:rFonts w:ascii="宋体" w:hAnsi="宋体"/>
          <w:color w:val="000000" w:themeColor="text1"/>
        </w:rPr>
        <w:t>介和</w:t>
      </w:r>
      <w:r w:rsidRPr="00D223FB">
        <w:rPr>
          <w:rFonts w:ascii="宋体" w:hAnsi="宋体"/>
          <w:color w:val="000000" w:themeColor="text1"/>
          <w:spacing w:val="-2"/>
        </w:rPr>
        <w:t>期</w:t>
      </w:r>
      <w:r w:rsidRPr="00D223FB">
        <w:rPr>
          <w:rFonts w:ascii="宋体" w:hAnsi="宋体"/>
          <w:color w:val="000000" w:themeColor="text1"/>
        </w:rPr>
        <w:t>限</w:t>
      </w:r>
      <w:r w:rsidRPr="00D223FB">
        <w:rPr>
          <w:rFonts w:ascii="宋体" w:hAnsi="宋体"/>
          <w:color w:val="000000" w:themeColor="text1"/>
          <w:spacing w:val="-2"/>
        </w:rPr>
        <w:t>公</w:t>
      </w:r>
      <w:r w:rsidRPr="00D223FB">
        <w:rPr>
          <w:rFonts w:ascii="宋体" w:hAnsi="宋体"/>
          <w:color w:val="000000" w:themeColor="text1"/>
        </w:rPr>
        <w:t>示 中标</w:t>
      </w:r>
      <w:r w:rsidRPr="00D223FB">
        <w:rPr>
          <w:rFonts w:ascii="宋体" w:hAnsi="宋体"/>
          <w:color w:val="000000" w:themeColor="text1"/>
          <w:spacing w:val="-2"/>
        </w:rPr>
        <w:t>候</w:t>
      </w:r>
      <w:r w:rsidRPr="00D223FB">
        <w:rPr>
          <w:rFonts w:ascii="宋体" w:hAnsi="宋体"/>
          <w:color w:val="000000" w:themeColor="text1"/>
        </w:rPr>
        <w:t>选</w:t>
      </w:r>
      <w:r w:rsidRPr="00D223FB">
        <w:rPr>
          <w:rFonts w:ascii="宋体" w:hAnsi="宋体"/>
          <w:color w:val="000000" w:themeColor="text1"/>
          <w:spacing w:val="-2"/>
        </w:rPr>
        <w:t>人</w:t>
      </w:r>
      <w:r w:rsidRPr="00D223FB">
        <w:rPr>
          <w:rFonts w:ascii="宋体" w:hAnsi="宋体"/>
          <w:color w:val="000000" w:themeColor="text1"/>
        </w:rPr>
        <w:t>，</w:t>
      </w:r>
      <w:r w:rsidRPr="00D223FB">
        <w:rPr>
          <w:rFonts w:ascii="宋体" w:hAnsi="宋体"/>
          <w:color w:val="000000" w:themeColor="text1"/>
          <w:spacing w:val="-2"/>
        </w:rPr>
        <w:t>公</w:t>
      </w:r>
      <w:r w:rsidRPr="00D223FB">
        <w:rPr>
          <w:rFonts w:ascii="宋体" w:hAnsi="宋体"/>
          <w:color w:val="000000" w:themeColor="text1"/>
        </w:rPr>
        <w:t>示</w:t>
      </w:r>
      <w:r w:rsidRPr="00D223FB">
        <w:rPr>
          <w:rFonts w:ascii="宋体" w:hAnsi="宋体"/>
          <w:color w:val="000000" w:themeColor="text1"/>
          <w:spacing w:val="-2"/>
        </w:rPr>
        <w:t>期</w:t>
      </w:r>
      <w:r w:rsidRPr="00D223FB">
        <w:rPr>
          <w:rFonts w:ascii="宋体" w:hAnsi="宋体"/>
          <w:color w:val="000000" w:themeColor="text1"/>
        </w:rPr>
        <w:t>不</w:t>
      </w:r>
      <w:r w:rsidRPr="00D223FB">
        <w:rPr>
          <w:rFonts w:ascii="宋体" w:hAnsi="宋体"/>
          <w:color w:val="000000" w:themeColor="text1"/>
          <w:spacing w:val="-2"/>
        </w:rPr>
        <w:t>得</w:t>
      </w:r>
      <w:r w:rsidRPr="00D223FB">
        <w:rPr>
          <w:rFonts w:ascii="宋体" w:hAnsi="宋体"/>
          <w:color w:val="000000" w:themeColor="text1"/>
        </w:rPr>
        <w:t>少于 3</w:t>
      </w:r>
      <w:r w:rsidRPr="00D223FB">
        <w:rPr>
          <w:rFonts w:ascii="宋体" w:hAnsi="宋体"/>
          <w:color w:val="000000" w:themeColor="text1"/>
          <w:spacing w:val="-2"/>
        </w:rPr>
        <w:t xml:space="preserve"> </w:t>
      </w:r>
      <w:r w:rsidRPr="00D223FB">
        <w:rPr>
          <w:rFonts w:ascii="宋体" w:hAnsi="宋体"/>
          <w:color w:val="000000" w:themeColor="text1"/>
        </w:rPr>
        <w:t>天。</w:t>
      </w:r>
    </w:p>
    <w:p w14:paraId="5D59A81A" w14:textId="77777777" w:rsidR="002E7FF0" w:rsidRPr="00D223FB" w:rsidRDefault="002E7FF0">
      <w:pPr>
        <w:spacing w:before="7" w:line="360" w:lineRule="auto"/>
        <w:jc w:val="left"/>
        <w:rPr>
          <w:rFonts w:ascii="宋体" w:hAnsi="宋体"/>
          <w:color w:val="000000" w:themeColor="text1"/>
          <w:sz w:val="12"/>
        </w:rPr>
      </w:pPr>
    </w:p>
    <w:p w14:paraId="5392E421"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7</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评标结果</w:t>
      </w:r>
      <w:r w:rsidRPr="00D223FB">
        <w:rPr>
          <w:rFonts w:ascii="宋体" w:hAnsi="宋体"/>
          <w:color w:val="000000" w:themeColor="text1"/>
          <w:spacing w:val="-3"/>
          <w:sz w:val="28"/>
        </w:rPr>
        <w:t>异</w:t>
      </w:r>
      <w:r w:rsidRPr="00D223FB">
        <w:rPr>
          <w:rFonts w:ascii="宋体" w:hAnsi="宋体"/>
          <w:color w:val="000000" w:themeColor="text1"/>
          <w:sz w:val="28"/>
        </w:rPr>
        <w:t>议</w:t>
      </w:r>
    </w:p>
    <w:p w14:paraId="4546BB67" w14:textId="77777777" w:rsidR="002E7FF0" w:rsidRPr="00D223FB" w:rsidRDefault="00A95F1A">
      <w:pPr>
        <w:spacing w:line="360" w:lineRule="auto"/>
        <w:ind w:left="100" w:right="43" w:firstLine="420"/>
        <w:rPr>
          <w:rFonts w:ascii="宋体" w:hAnsi="宋体"/>
          <w:color w:val="000000" w:themeColor="text1"/>
        </w:rPr>
      </w:pPr>
      <w:r w:rsidRPr="00D223FB">
        <w:rPr>
          <w:rFonts w:ascii="宋体" w:hAnsi="宋体"/>
          <w:color w:val="000000" w:themeColor="text1"/>
        </w:rPr>
        <w:t>投标人或者其他利</w:t>
      </w:r>
      <w:r w:rsidRPr="00D223FB">
        <w:rPr>
          <w:rFonts w:ascii="宋体" w:hAnsi="宋体"/>
          <w:color w:val="000000" w:themeColor="text1"/>
          <w:spacing w:val="-2"/>
        </w:rPr>
        <w:t>害</w:t>
      </w:r>
      <w:r w:rsidRPr="00D223FB">
        <w:rPr>
          <w:rFonts w:ascii="宋体" w:hAnsi="宋体"/>
          <w:color w:val="000000" w:themeColor="text1"/>
        </w:rPr>
        <w:t>关</w:t>
      </w:r>
      <w:r w:rsidRPr="00D223FB">
        <w:rPr>
          <w:rFonts w:ascii="宋体" w:hAnsi="宋体"/>
          <w:color w:val="000000" w:themeColor="text1"/>
          <w:spacing w:val="-2"/>
        </w:rPr>
        <w:t>系</w:t>
      </w:r>
      <w:r w:rsidRPr="00D223FB">
        <w:rPr>
          <w:rFonts w:ascii="宋体" w:hAnsi="宋体"/>
          <w:color w:val="000000" w:themeColor="text1"/>
        </w:rPr>
        <w:t>人对评标结果有异</w:t>
      </w:r>
      <w:r w:rsidRPr="00D223FB">
        <w:rPr>
          <w:rFonts w:ascii="宋体" w:hAnsi="宋体"/>
          <w:color w:val="000000" w:themeColor="text1"/>
          <w:spacing w:val="-2"/>
        </w:rPr>
        <w:t>议</w:t>
      </w:r>
      <w:r w:rsidRPr="00D223FB">
        <w:rPr>
          <w:rFonts w:ascii="宋体" w:hAnsi="宋体"/>
          <w:color w:val="000000" w:themeColor="text1"/>
        </w:rPr>
        <w:t>的</w:t>
      </w:r>
      <w:r w:rsidRPr="00D223FB">
        <w:rPr>
          <w:rFonts w:ascii="宋体" w:hAnsi="宋体"/>
          <w:color w:val="000000" w:themeColor="text1"/>
          <w:spacing w:val="-2"/>
        </w:rPr>
        <w:t>，</w:t>
      </w:r>
      <w:r w:rsidRPr="00D223FB">
        <w:rPr>
          <w:rFonts w:ascii="宋体" w:hAnsi="宋体"/>
          <w:color w:val="000000" w:themeColor="text1"/>
        </w:rPr>
        <w:t>应当在中标候选人</w:t>
      </w:r>
      <w:r w:rsidRPr="00D223FB">
        <w:rPr>
          <w:rFonts w:ascii="宋体" w:hAnsi="宋体"/>
          <w:color w:val="000000" w:themeColor="text1"/>
          <w:spacing w:val="-2"/>
        </w:rPr>
        <w:t>公</w:t>
      </w:r>
      <w:r w:rsidRPr="00D223FB">
        <w:rPr>
          <w:rFonts w:ascii="宋体" w:hAnsi="宋体"/>
          <w:color w:val="000000" w:themeColor="text1"/>
        </w:rPr>
        <w:t>示</w:t>
      </w:r>
      <w:r w:rsidRPr="00D223FB">
        <w:rPr>
          <w:rFonts w:ascii="宋体" w:hAnsi="宋体"/>
          <w:color w:val="000000" w:themeColor="text1"/>
          <w:spacing w:val="-2"/>
        </w:rPr>
        <w:t>期</w:t>
      </w:r>
      <w:r w:rsidRPr="00D223FB">
        <w:rPr>
          <w:rFonts w:ascii="宋体" w:hAnsi="宋体"/>
          <w:color w:val="000000" w:themeColor="text1"/>
        </w:rPr>
        <w:t>间提出。招标 人将</w:t>
      </w:r>
      <w:r w:rsidRPr="00D223FB">
        <w:rPr>
          <w:rFonts w:ascii="宋体" w:hAnsi="宋体"/>
          <w:color w:val="000000" w:themeColor="text1"/>
          <w:spacing w:val="-2"/>
        </w:rPr>
        <w:t>在</w:t>
      </w:r>
      <w:r w:rsidRPr="00D223FB">
        <w:rPr>
          <w:rFonts w:ascii="宋体" w:hAnsi="宋体"/>
          <w:color w:val="000000" w:themeColor="text1"/>
        </w:rPr>
        <w:t>收</w:t>
      </w:r>
      <w:r w:rsidRPr="00D223FB">
        <w:rPr>
          <w:rFonts w:ascii="宋体" w:hAnsi="宋体"/>
          <w:color w:val="000000" w:themeColor="text1"/>
          <w:spacing w:val="-3"/>
        </w:rPr>
        <w:t>到</w:t>
      </w:r>
      <w:r w:rsidRPr="00D223FB">
        <w:rPr>
          <w:rFonts w:ascii="宋体" w:hAnsi="宋体"/>
          <w:color w:val="000000" w:themeColor="text1"/>
        </w:rPr>
        <w:t>异</w:t>
      </w:r>
      <w:r w:rsidRPr="00D223FB">
        <w:rPr>
          <w:rFonts w:ascii="宋体" w:hAnsi="宋体"/>
          <w:color w:val="000000" w:themeColor="text1"/>
          <w:spacing w:val="-2"/>
        </w:rPr>
        <w:t>议</w:t>
      </w:r>
      <w:r w:rsidRPr="00D223FB">
        <w:rPr>
          <w:rFonts w:ascii="宋体" w:hAnsi="宋体"/>
          <w:color w:val="000000" w:themeColor="text1"/>
        </w:rPr>
        <w:t>之</w:t>
      </w:r>
      <w:r w:rsidRPr="00D223FB">
        <w:rPr>
          <w:rFonts w:ascii="宋体" w:hAnsi="宋体"/>
          <w:color w:val="000000" w:themeColor="text1"/>
          <w:spacing w:val="-2"/>
        </w:rPr>
        <w:t>日</w:t>
      </w:r>
      <w:r w:rsidRPr="00D223FB">
        <w:rPr>
          <w:rFonts w:ascii="宋体" w:hAnsi="宋体"/>
          <w:color w:val="000000" w:themeColor="text1"/>
        </w:rPr>
        <w:t>起 3</w:t>
      </w:r>
      <w:r w:rsidRPr="00D223FB">
        <w:rPr>
          <w:rFonts w:ascii="宋体" w:hAnsi="宋体"/>
          <w:color w:val="000000" w:themeColor="text1"/>
          <w:spacing w:val="-2"/>
        </w:rPr>
        <w:t xml:space="preserve"> </w:t>
      </w:r>
      <w:r w:rsidRPr="00D223FB">
        <w:rPr>
          <w:rFonts w:ascii="宋体" w:hAnsi="宋体"/>
          <w:color w:val="000000" w:themeColor="text1"/>
        </w:rPr>
        <w:t>日内</w:t>
      </w:r>
      <w:proofErr w:type="gramStart"/>
      <w:r w:rsidRPr="00D223FB">
        <w:rPr>
          <w:rFonts w:ascii="宋体" w:hAnsi="宋体"/>
          <w:color w:val="000000" w:themeColor="text1"/>
          <w:spacing w:val="-2"/>
        </w:rPr>
        <w:t>作</w:t>
      </w:r>
      <w:r w:rsidRPr="00D223FB">
        <w:rPr>
          <w:rFonts w:ascii="宋体" w:hAnsi="宋体"/>
          <w:color w:val="000000" w:themeColor="text1"/>
        </w:rPr>
        <w:t>出</w:t>
      </w:r>
      <w:proofErr w:type="gramEnd"/>
      <w:r w:rsidRPr="00D223FB">
        <w:rPr>
          <w:rFonts w:ascii="宋体" w:hAnsi="宋体"/>
          <w:color w:val="000000" w:themeColor="text1"/>
          <w:spacing w:val="-2"/>
        </w:rPr>
        <w:t>答</w:t>
      </w:r>
      <w:r w:rsidRPr="00D223FB">
        <w:rPr>
          <w:rFonts w:ascii="宋体" w:hAnsi="宋体"/>
          <w:color w:val="000000" w:themeColor="text1"/>
        </w:rPr>
        <w:t>复</w:t>
      </w:r>
      <w:r w:rsidRPr="00D223FB">
        <w:rPr>
          <w:rFonts w:ascii="宋体" w:hAnsi="宋体"/>
          <w:color w:val="000000" w:themeColor="text1"/>
          <w:spacing w:val="-2"/>
        </w:rPr>
        <w:t>；</w:t>
      </w:r>
      <w:proofErr w:type="gramStart"/>
      <w:r w:rsidRPr="00D223FB">
        <w:rPr>
          <w:rFonts w:ascii="宋体" w:hAnsi="宋体"/>
          <w:color w:val="000000" w:themeColor="text1"/>
        </w:rPr>
        <w:t>作</w:t>
      </w:r>
      <w:r w:rsidRPr="00D223FB">
        <w:rPr>
          <w:rFonts w:ascii="宋体" w:hAnsi="宋体"/>
          <w:color w:val="000000" w:themeColor="text1"/>
          <w:spacing w:val="-2"/>
        </w:rPr>
        <w:t>出</w:t>
      </w:r>
      <w:proofErr w:type="gramEnd"/>
      <w:r w:rsidRPr="00D223FB">
        <w:rPr>
          <w:rFonts w:ascii="宋体" w:hAnsi="宋体"/>
          <w:color w:val="000000" w:themeColor="text1"/>
        </w:rPr>
        <w:t>答</w:t>
      </w:r>
      <w:r w:rsidRPr="00D223FB">
        <w:rPr>
          <w:rFonts w:ascii="宋体" w:hAnsi="宋体"/>
          <w:color w:val="000000" w:themeColor="text1"/>
          <w:spacing w:val="-2"/>
        </w:rPr>
        <w:t>复</w:t>
      </w:r>
      <w:r w:rsidRPr="00D223FB">
        <w:rPr>
          <w:rFonts w:ascii="宋体" w:hAnsi="宋体"/>
          <w:color w:val="000000" w:themeColor="text1"/>
        </w:rPr>
        <w:t>前，</w:t>
      </w:r>
      <w:r w:rsidRPr="00D223FB">
        <w:rPr>
          <w:rFonts w:ascii="宋体" w:hAnsi="宋体"/>
          <w:color w:val="000000" w:themeColor="text1"/>
          <w:spacing w:val="-2"/>
        </w:rPr>
        <w:t>将</w:t>
      </w:r>
      <w:r w:rsidRPr="00D223FB">
        <w:rPr>
          <w:rFonts w:ascii="宋体" w:hAnsi="宋体"/>
          <w:color w:val="000000" w:themeColor="text1"/>
        </w:rPr>
        <w:t>暂</w:t>
      </w:r>
      <w:r w:rsidRPr="00D223FB">
        <w:rPr>
          <w:rFonts w:ascii="宋体" w:hAnsi="宋体"/>
          <w:color w:val="000000" w:themeColor="text1"/>
          <w:spacing w:val="-2"/>
        </w:rPr>
        <w:t>停</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活</w:t>
      </w:r>
      <w:r w:rsidRPr="00D223FB">
        <w:rPr>
          <w:rFonts w:ascii="宋体" w:hAnsi="宋体"/>
          <w:color w:val="000000" w:themeColor="text1"/>
          <w:spacing w:val="-2"/>
        </w:rPr>
        <w:t>动</w:t>
      </w:r>
      <w:r w:rsidRPr="00D223FB">
        <w:rPr>
          <w:rFonts w:ascii="宋体" w:hAnsi="宋体"/>
          <w:color w:val="000000" w:themeColor="text1"/>
        </w:rPr>
        <w:t>。</w:t>
      </w:r>
    </w:p>
    <w:p w14:paraId="45902A18" w14:textId="77777777" w:rsidR="002E7FF0" w:rsidRPr="00D223FB" w:rsidRDefault="002E7FF0">
      <w:pPr>
        <w:spacing w:before="9" w:line="360" w:lineRule="auto"/>
        <w:jc w:val="left"/>
        <w:rPr>
          <w:rFonts w:ascii="宋体" w:hAnsi="宋体"/>
          <w:color w:val="000000" w:themeColor="text1"/>
          <w:sz w:val="12"/>
        </w:rPr>
      </w:pPr>
    </w:p>
    <w:p w14:paraId="46ABC617"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7</w:t>
      </w:r>
      <w:r w:rsidRPr="00D223FB">
        <w:rPr>
          <w:rFonts w:ascii="宋体" w:hAnsi="宋体"/>
          <w:color w:val="000000" w:themeColor="text1"/>
          <w:sz w:val="28"/>
        </w:rPr>
        <w:t>.3</w:t>
      </w:r>
      <w:r w:rsidRPr="00D223FB">
        <w:rPr>
          <w:rFonts w:ascii="宋体" w:hAnsi="宋体"/>
          <w:color w:val="000000" w:themeColor="text1"/>
          <w:spacing w:val="68"/>
          <w:sz w:val="28"/>
        </w:rPr>
        <w:t xml:space="preserve"> </w:t>
      </w:r>
      <w:r w:rsidRPr="00D223FB">
        <w:rPr>
          <w:rFonts w:ascii="宋体" w:hAnsi="宋体"/>
          <w:color w:val="000000" w:themeColor="text1"/>
          <w:sz w:val="28"/>
        </w:rPr>
        <w:t>中标候选</w:t>
      </w:r>
      <w:r w:rsidRPr="00D223FB">
        <w:rPr>
          <w:rFonts w:ascii="宋体" w:hAnsi="宋体"/>
          <w:color w:val="000000" w:themeColor="text1"/>
          <w:spacing w:val="-3"/>
          <w:sz w:val="28"/>
        </w:rPr>
        <w:t>人</w:t>
      </w:r>
      <w:r w:rsidRPr="00D223FB">
        <w:rPr>
          <w:rFonts w:ascii="宋体" w:hAnsi="宋体"/>
          <w:color w:val="000000" w:themeColor="text1"/>
          <w:sz w:val="28"/>
        </w:rPr>
        <w:t>履</w:t>
      </w:r>
      <w:r w:rsidRPr="00D223FB">
        <w:rPr>
          <w:rFonts w:ascii="宋体" w:hAnsi="宋体"/>
          <w:color w:val="000000" w:themeColor="text1"/>
          <w:spacing w:val="-3"/>
          <w:sz w:val="28"/>
        </w:rPr>
        <w:t>约</w:t>
      </w:r>
      <w:r w:rsidRPr="00D223FB">
        <w:rPr>
          <w:rFonts w:ascii="宋体" w:hAnsi="宋体"/>
          <w:color w:val="000000" w:themeColor="text1"/>
          <w:sz w:val="28"/>
        </w:rPr>
        <w:t>能力审查</w:t>
      </w:r>
    </w:p>
    <w:p w14:paraId="46DB455C" w14:textId="77777777" w:rsidR="002E7FF0" w:rsidRPr="00D223FB" w:rsidRDefault="00A95F1A">
      <w:pPr>
        <w:spacing w:line="360" w:lineRule="auto"/>
        <w:ind w:left="100" w:right="42" w:firstLine="420"/>
        <w:rPr>
          <w:rFonts w:ascii="宋体" w:hAnsi="宋体"/>
          <w:color w:val="000000" w:themeColor="text1"/>
        </w:rPr>
      </w:pPr>
      <w:r w:rsidRPr="00D223FB">
        <w:rPr>
          <w:rFonts w:ascii="宋体" w:hAnsi="宋体"/>
          <w:color w:val="000000" w:themeColor="text1"/>
        </w:rPr>
        <w:t>中标候选人的经营</w:t>
      </w:r>
      <w:r w:rsidRPr="00D223FB">
        <w:rPr>
          <w:rFonts w:ascii="宋体" w:hAnsi="宋体"/>
          <w:color w:val="000000" w:themeColor="text1"/>
          <w:spacing w:val="-2"/>
        </w:rPr>
        <w:t>、</w:t>
      </w:r>
      <w:r w:rsidRPr="00D223FB">
        <w:rPr>
          <w:rFonts w:ascii="宋体" w:hAnsi="宋体"/>
          <w:color w:val="000000" w:themeColor="text1"/>
        </w:rPr>
        <w:t>财</w:t>
      </w:r>
      <w:r w:rsidRPr="00D223FB">
        <w:rPr>
          <w:rFonts w:ascii="宋体" w:hAnsi="宋体"/>
          <w:color w:val="000000" w:themeColor="text1"/>
          <w:spacing w:val="-2"/>
        </w:rPr>
        <w:t>务</w:t>
      </w:r>
      <w:r w:rsidRPr="00D223FB">
        <w:rPr>
          <w:rFonts w:ascii="宋体" w:hAnsi="宋体"/>
          <w:color w:val="000000" w:themeColor="text1"/>
        </w:rPr>
        <w:t>状况发生较大变化</w:t>
      </w:r>
      <w:r w:rsidRPr="00D223FB">
        <w:rPr>
          <w:rFonts w:ascii="宋体" w:hAnsi="宋体"/>
          <w:color w:val="000000" w:themeColor="text1"/>
          <w:spacing w:val="-2"/>
        </w:rPr>
        <w:t>或</w:t>
      </w:r>
      <w:r w:rsidRPr="00D223FB">
        <w:rPr>
          <w:rFonts w:ascii="宋体" w:hAnsi="宋体"/>
          <w:color w:val="000000" w:themeColor="text1"/>
        </w:rPr>
        <w:t>存</w:t>
      </w:r>
      <w:r w:rsidRPr="00D223FB">
        <w:rPr>
          <w:rFonts w:ascii="宋体" w:hAnsi="宋体"/>
          <w:color w:val="000000" w:themeColor="text1"/>
          <w:spacing w:val="-2"/>
        </w:rPr>
        <w:t>在</w:t>
      </w:r>
      <w:r w:rsidRPr="00D223FB">
        <w:rPr>
          <w:rFonts w:ascii="宋体" w:hAnsi="宋体"/>
          <w:color w:val="000000" w:themeColor="text1"/>
        </w:rPr>
        <w:t>违法行为，招标人</w:t>
      </w:r>
      <w:r w:rsidRPr="00D223FB">
        <w:rPr>
          <w:rFonts w:ascii="宋体" w:hAnsi="宋体"/>
          <w:color w:val="000000" w:themeColor="text1"/>
          <w:spacing w:val="-2"/>
        </w:rPr>
        <w:t>认</w:t>
      </w:r>
      <w:r w:rsidRPr="00D223FB">
        <w:rPr>
          <w:rFonts w:ascii="宋体" w:hAnsi="宋体"/>
          <w:color w:val="000000" w:themeColor="text1"/>
        </w:rPr>
        <w:t>为</w:t>
      </w:r>
      <w:r w:rsidRPr="00D223FB">
        <w:rPr>
          <w:rFonts w:ascii="宋体" w:hAnsi="宋体"/>
          <w:color w:val="000000" w:themeColor="text1"/>
          <w:spacing w:val="-2"/>
        </w:rPr>
        <w:t>可</w:t>
      </w:r>
      <w:r w:rsidRPr="00D223FB">
        <w:rPr>
          <w:rFonts w:ascii="宋体" w:hAnsi="宋体"/>
          <w:color w:val="000000" w:themeColor="text1"/>
        </w:rPr>
        <w:t>能影响其履约 能力的，将在发</w:t>
      </w:r>
      <w:r w:rsidRPr="00D223FB">
        <w:rPr>
          <w:rFonts w:ascii="宋体" w:hAnsi="宋体"/>
          <w:color w:val="000000" w:themeColor="text1"/>
          <w:spacing w:val="-2"/>
        </w:rPr>
        <w:t>出</w:t>
      </w:r>
      <w:r w:rsidRPr="00D223FB">
        <w:rPr>
          <w:rFonts w:ascii="宋体" w:hAnsi="宋体"/>
          <w:color w:val="000000" w:themeColor="text1"/>
        </w:rPr>
        <w:t>中标</w:t>
      </w:r>
      <w:r w:rsidRPr="00D223FB">
        <w:rPr>
          <w:rFonts w:ascii="宋体" w:hAnsi="宋体"/>
          <w:color w:val="000000" w:themeColor="text1"/>
          <w:spacing w:val="-2"/>
        </w:rPr>
        <w:t>通</w:t>
      </w:r>
      <w:r w:rsidRPr="00D223FB">
        <w:rPr>
          <w:rFonts w:ascii="宋体" w:hAnsi="宋体"/>
          <w:color w:val="000000" w:themeColor="text1"/>
        </w:rPr>
        <w:t>知书前提请原评</w:t>
      </w:r>
      <w:r w:rsidRPr="00D223FB">
        <w:rPr>
          <w:rFonts w:ascii="宋体" w:hAnsi="宋体"/>
          <w:color w:val="000000" w:themeColor="text1"/>
          <w:spacing w:val="-2"/>
        </w:rPr>
        <w:t>标</w:t>
      </w:r>
      <w:r w:rsidRPr="00D223FB">
        <w:rPr>
          <w:rFonts w:ascii="宋体" w:hAnsi="宋体"/>
          <w:color w:val="000000" w:themeColor="text1"/>
        </w:rPr>
        <w:t>委员</w:t>
      </w:r>
      <w:r w:rsidRPr="00D223FB">
        <w:rPr>
          <w:rFonts w:ascii="宋体" w:hAnsi="宋体"/>
          <w:color w:val="000000" w:themeColor="text1"/>
          <w:spacing w:val="-2"/>
        </w:rPr>
        <w:t>会</w:t>
      </w:r>
      <w:r w:rsidRPr="00D223FB">
        <w:rPr>
          <w:rFonts w:ascii="宋体" w:hAnsi="宋体"/>
          <w:color w:val="000000" w:themeColor="text1"/>
        </w:rPr>
        <w:t>按照招标文件规</w:t>
      </w:r>
      <w:r w:rsidRPr="00D223FB">
        <w:rPr>
          <w:rFonts w:ascii="宋体" w:hAnsi="宋体"/>
          <w:color w:val="000000" w:themeColor="text1"/>
          <w:spacing w:val="-2"/>
        </w:rPr>
        <w:t>定</w:t>
      </w:r>
      <w:r w:rsidRPr="00D223FB">
        <w:rPr>
          <w:rFonts w:ascii="宋体" w:hAnsi="宋体"/>
          <w:color w:val="000000" w:themeColor="text1"/>
        </w:rPr>
        <w:t>的标</w:t>
      </w:r>
      <w:r w:rsidRPr="00D223FB">
        <w:rPr>
          <w:rFonts w:ascii="宋体" w:hAnsi="宋体"/>
          <w:color w:val="000000" w:themeColor="text1"/>
          <w:spacing w:val="-2"/>
        </w:rPr>
        <w:t>准</w:t>
      </w:r>
      <w:r w:rsidRPr="00D223FB">
        <w:rPr>
          <w:rFonts w:ascii="宋体" w:hAnsi="宋体"/>
          <w:color w:val="000000" w:themeColor="text1"/>
        </w:rPr>
        <w:t>和方法进行审</w:t>
      </w:r>
      <w:r w:rsidRPr="00D223FB">
        <w:rPr>
          <w:rFonts w:ascii="宋体" w:hAnsi="宋体"/>
          <w:color w:val="000000" w:themeColor="text1"/>
          <w:spacing w:val="-2"/>
        </w:rPr>
        <w:t>查</w:t>
      </w:r>
      <w:r w:rsidRPr="00D223FB">
        <w:rPr>
          <w:rFonts w:ascii="宋体" w:hAnsi="宋体"/>
          <w:color w:val="000000" w:themeColor="text1"/>
        </w:rPr>
        <w:t xml:space="preserve">确 </w:t>
      </w:r>
      <w:r w:rsidRPr="00D223FB">
        <w:rPr>
          <w:rFonts w:ascii="宋体" w:hAnsi="宋体"/>
          <w:color w:val="000000" w:themeColor="text1"/>
        </w:rPr>
        <w:lastRenderedPageBreak/>
        <w:t>认。</w:t>
      </w:r>
    </w:p>
    <w:p w14:paraId="6500AE90" w14:textId="77777777" w:rsidR="002E7FF0" w:rsidRPr="00D223FB" w:rsidRDefault="002E7FF0">
      <w:pPr>
        <w:spacing w:before="9" w:line="360" w:lineRule="auto"/>
        <w:jc w:val="left"/>
        <w:rPr>
          <w:rFonts w:ascii="宋体" w:hAnsi="宋体"/>
          <w:color w:val="000000" w:themeColor="text1"/>
          <w:sz w:val="12"/>
        </w:rPr>
      </w:pPr>
    </w:p>
    <w:p w14:paraId="6635C9D7"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7</w:t>
      </w:r>
      <w:r w:rsidRPr="00D223FB">
        <w:rPr>
          <w:rFonts w:ascii="宋体" w:hAnsi="宋体"/>
          <w:color w:val="000000" w:themeColor="text1"/>
          <w:sz w:val="28"/>
        </w:rPr>
        <w:t>.4</w:t>
      </w:r>
      <w:r w:rsidRPr="00D223FB">
        <w:rPr>
          <w:rFonts w:ascii="宋体" w:hAnsi="宋体"/>
          <w:color w:val="000000" w:themeColor="text1"/>
          <w:spacing w:val="68"/>
          <w:sz w:val="28"/>
        </w:rPr>
        <w:t xml:space="preserve"> </w:t>
      </w:r>
      <w:r w:rsidRPr="00D223FB">
        <w:rPr>
          <w:rFonts w:ascii="宋体" w:hAnsi="宋体"/>
          <w:color w:val="000000" w:themeColor="text1"/>
          <w:sz w:val="28"/>
        </w:rPr>
        <w:t>定标</w:t>
      </w:r>
    </w:p>
    <w:p w14:paraId="388D1CCA"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按照</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w:t>
      </w:r>
      <w:r w:rsidRPr="00D223FB">
        <w:rPr>
          <w:rFonts w:ascii="宋体" w:hAnsi="宋体"/>
          <w:color w:val="000000" w:themeColor="text1"/>
          <w:spacing w:val="-2"/>
        </w:rPr>
        <w:t>知</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r w:rsidRPr="00D223FB">
        <w:rPr>
          <w:rFonts w:ascii="宋体" w:hAnsi="宋体"/>
          <w:color w:val="000000" w:themeColor="text1"/>
          <w:spacing w:val="-2"/>
        </w:rPr>
        <w:t>的</w:t>
      </w:r>
      <w:r w:rsidRPr="00D223FB">
        <w:rPr>
          <w:rFonts w:ascii="宋体" w:hAnsi="宋体"/>
          <w:color w:val="000000" w:themeColor="text1"/>
        </w:rPr>
        <w:t>规定</w:t>
      </w:r>
      <w:r w:rsidRPr="00D223FB">
        <w:rPr>
          <w:rFonts w:ascii="宋体" w:hAnsi="宋体"/>
          <w:color w:val="000000" w:themeColor="text1"/>
          <w:spacing w:val="-2"/>
        </w:rPr>
        <w:t>，</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或</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授</w:t>
      </w:r>
      <w:r w:rsidRPr="00D223FB">
        <w:rPr>
          <w:rFonts w:ascii="宋体" w:hAnsi="宋体"/>
          <w:color w:val="000000" w:themeColor="text1"/>
        </w:rPr>
        <w:t>权的</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w:t>
      </w:r>
      <w:r w:rsidRPr="00D223FB">
        <w:rPr>
          <w:rFonts w:ascii="宋体" w:hAnsi="宋体"/>
          <w:color w:val="000000" w:themeColor="text1"/>
          <w:spacing w:val="-2"/>
        </w:rPr>
        <w:t>会</w:t>
      </w:r>
      <w:r w:rsidRPr="00D223FB">
        <w:rPr>
          <w:rFonts w:ascii="宋体" w:hAnsi="宋体"/>
          <w:color w:val="000000" w:themeColor="text1"/>
        </w:rPr>
        <w:t>依</w:t>
      </w:r>
      <w:r w:rsidRPr="00D223FB">
        <w:rPr>
          <w:rFonts w:ascii="宋体" w:hAnsi="宋体"/>
          <w:color w:val="000000" w:themeColor="text1"/>
          <w:spacing w:val="-2"/>
        </w:rPr>
        <w:t>法</w:t>
      </w:r>
      <w:r w:rsidRPr="00D223FB">
        <w:rPr>
          <w:rFonts w:ascii="宋体" w:hAnsi="宋体"/>
          <w:color w:val="000000" w:themeColor="text1"/>
        </w:rPr>
        <w:t>确</w:t>
      </w:r>
      <w:r w:rsidRPr="00D223FB">
        <w:rPr>
          <w:rFonts w:ascii="宋体" w:hAnsi="宋体"/>
          <w:color w:val="000000" w:themeColor="text1"/>
          <w:spacing w:val="-2"/>
        </w:rPr>
        <w:t>定</w:t>
      </w:r>
      <w:r w:rsidRPr="00D223FB">
        <w:rPr>
          <w:rFonts w:ascii="宋体" w:hAnsi="宋体"/>
          <w:color w:val="000000" w:themeColor="text1"/>
        </w:rPr>
        <w:t>中标</w:t>
      </w:r>
      <w:r w:rsidRPr="00D223FB">
        <w:rPr>
          <w:rFonts w:ascii="宋体" w:hAnsi="宋体"/>
          <w:color w:val="000000" w:themeColor="text1"/>
          <w:spacing w:val="-2"/>
        </w:rPr>
        <w:t>人</w:t>
      </w:r>
      <w:r w:rsidRPr="00D223FB">
        <w:rPr>
          <w:rFonts w:ascii="宋体" w:hAnsi="宋体"/>
          <w:color w:val="000000" w:themeColor="text1"/>
        </w:rPr>
        <w:t>。</w:t>
      </w:r>
    </w:p>
    <w:p w14:paraId="18964980" w14:textId="77777777" w:rsidR="002E7FF0" w:rsidRPr="00D223FB" w:rsidRDefault="002E7FF0">
      <w:pPr>
        <w:spacing w:before="8" w:line="360" w:lineRule="auto"/>
        <w:jc w:val="left"/>
        <w:rPr>
          <w:rFonts w:ascii="宋体" w:hAnsi="宋体"/>
          <w:color w:val="000000" w:themeColor="text1"/>
          <w:sz w:val="15"/>
        </w:rPr>
      </w:pPr>
    </w:p>
    <w:p w14:paraId="588E7E5A"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7</w:t>
      </w:r>
      <w:r w:rsidRPr="00D223FB">
        <w:rPr>
          <w:rFonts w:ascii="宋体" w:hAnsi="宋体"/>
          <w:color w:val="000000" w:themeColor="text1"/>
          <w:sz w:val="28"/>
        </w:rPr>
        <w:t>.5</w:t>
      </w:r>
      <w:r w:rsidRPr="00D223FB">
        <w:rPr>
          <w:rFonts w:ascii="宋体" w:hAnsi="宋体"/>
          <w:color w:val="000000" w:themeColor="text1"/>
          <w:spacing w:val="68"/>
          <w:sz w:val="28"/>
        </w:rPr>
        <w:t xml:space="preserve"> </w:t>
      </w:r>
      <w:r w:rsidRPr="00D223FB">
        <w:rPr>
          <w:rFonts w:ascii="宋体" w:hAnsi="宋体"/>
          <w:color w:val="000000" w:themeColor="text1"/>
          <w:sz w:val="28"/>
        </w:rPr>
        <w:t>中标通知</w:t>
      </w:r>
    </w:p>
    <w:p w14:paraId="6D922E24" w14:textId="77777777" w:rsidR="002E7FF0" w:rsidRPr="00D223FB" w:rsidRDefault="00A95F1A">
      <w:pPr>
        <w:spacing w:line="360" w:lineRule="auto"/>
        <w:ind w:left="100" w:right="39" w:firstLine="420"/>
        <w:rPr>
          <w:rFonts w:ascii="宋体" w:hAnsi="宋体"/>
          <w:color w:val="000000" w:themeColor="text1"/>
        </w:rPr>
      </w:pPr>
      <w:r w:rsidRPr="00D223FB">
        <w:rPr>
          <w:rFonts w:ascii="宋体" w:hAnsi="宋体"/>
          <w:color w:val="000000" w:themeColor="text1"/>
        </w:rPr>
        <w:t>在本</w:t>
      </w:r>
      <w:r w:rsidRPr="00D223FB">
        <w:rPr>
          <w:rFonts w:ascii="宋体" w:hAnsi="宋体"/>
          <w:color w:val="000000" w:themeColor="text1"/>
          <w:spacing w:val="-2"/>
        </w:rPr>
        <w:t>章</w:t>
      </w:r>
      <w:r w:rsidRPr="00D223FB">
        <w:rPr>
          <w:rFonts w:ascii="宋体" w:hAnsi="宋体"/>
          <w:color w:val="000000" w:themeColor="text1"/>
        </w:rPr>
        <w:t>第</w:t>
      </w:r>
      <w:r w:rsidRPr="00D223FB">
        <w:rPr>
          <w:rFonts w:ascii="宋体" w:hAnsi="宋体"/>
          <w:color w:val="000000" w:themeColor="text1"/>
          <w:spacing w:val="3"/>
        </w:rPr>
        <w:t xml:space="preserve"> </w:t>
      </w:r>
      <w:r w:rsidRPr="00D223FB">
        <w:rPr>
          <w:rFonts w:ascii="宋体" w:hAnsi="宋体"/>
          <w:color w:val="000000" w:themeColor="text1"/>
        </w:rPr>
        <w:t>3.3 款</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的投</w:t>
      </w:r>
      <w:r w:rsidRPr="00D223FB">
        <w:rPr>
          <w:rFonts w:ascii="宋体" w:hAnsi="宋体"/>
          <w:color w:val="000000" w:themeColor="text1"/>
        </w:rPr>
        <w:t>标有</w:t>
      </w:r>
      <w:r w:rsidRPr="00D223FB">
        <w:rPr>
          <w:rFonts w:ascii="宋体" w:hAnsi="宋体"/>
          <w:color w:val="000000" w:themeColor="text1"/>
          <w:spacing w:val="-2"/>
        </w:rPr>
        <w:t>效</w:t>
      </w:r>
      <w:r w:rsidRPr="00D223FB">
        <w:rPr>
          <w:rFonts w:ascii="宋体" w:hAnsi="宋体"/>
          <w:color w:val="000000" w:themeColor="text1"/>
        </w:rPr>
        <w:t>期</w:t>
      </w:r>
      <w:r w:rsidRPr="00D223FB">
        <w:rPr>
          <w:rFonts w:ascii="宋体" w:hAnsi="宋体"/>
          <w:color w:val="000000" w:themeColor="text1"/>
          <w:spacing w:val="-2"/>
        </w:rPr>
        <w:t>内</w:t>
      </w:r>
      <w:r w:rsidRPr="00D223FB">
        <w:rPr>
          <w:rFonts w:ascii="宋体" w:hAnsi="宋体"/>
          <w:color w:val="000000" w:themeColor="text1"/>
        </w:rPr>
        <w:t>，</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以</w:t>
      </w:r>
      <w:r w:rsidRPr="00D223FB">
        <w:rPr>
          <w:rFonts w:ascii="宋体" w:hAnsi="宋体"/>
          <w:color w:val="000000" w:themeColor="text1"/>
          <w:spacing w:val="-2"/>
        </w:rPr>
        <w:t>书</w:t>
      </w:r>
      <w:r w:rsidRPr="00D223FB">
        <w:rPr>
          <w:rFonts w:ascii="宋体" w:hAnsi="宋体"/>
          <w:color w:val="000000" w:themeColor="text1"/>
        </w:rPr>
        <w:t>面形</w:t>
      </w:r>
      <w:r w:rsidRPr="00D223FB">
        <w:rPr>
          <w:rFonts w:ascii="宋体" w:hAnsi="宋体"/>
          <w:color w:val="000000" w:themeColor="text1"/>
          <w:spacing w:val="-2"/>
        </w:rPr>
        <w:t>式</w:t>
      </w:r>
      <w:r w:rsidRPr="00D223FB">
        <w:rPr>
          <w:rFonts w:ascii="宋体" w:hAnsi="宋体"/>
          <w:color w:val="000000" w:themeColor="text1"/>
        </w:rPr>
        <w:t>向</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发</w:t>
      </w:r>
      <w:r w:rsidRPr="00D223FB">
        <w:rPr>
          <w:rFonts w:ascii="宋体" w:hAnsi="宋体"/>
          <w:color w:val="000000" w:themeColor="text1"/>
          <w:spacing w:val="-2"/>
        </w:rPr>
        <w:t>出</w:t>
      </w:r>
      <w:r w:rsidRPr="00D223FB">
        <w:rPr>
          <w:rFonts w:ascii="宋体" w:hAnsi="宋体"/>
          <w:color w:val="000000" w:themeColor="text1"/>
        </w:rPr>
        <w:t>中</w:t>
      </w:r>
      <w:r w:rsidRPr="00D223FB">
        <w:rPr>
          <w:rFonts w:ascii="宋体" w:hAnsi="宋体"/>
          <w:color w:val="000000" w:themeColor="text1"/>
          <w:spacing w:val="-2"/>
        </w:rPr>
        <w:t>标</w:t>
      </w:r>
      <w:r w:rsidRPr="00D223FB">
        <w:rPr>
          <w:rFonts w:ascii="宋体" w:hAnsi="宋体"/>
          <w:color w:val="000000" w:themeColor="text1"/>
        </w:rPr>
        <w:t>通知</w:t>
      </w:r>
      <w:r w:rsidRPr="00D223FB">
        <w:rPr>
          <w:rFonts w:ascii="宋体" w:hAnsi="宋体"/>
          <w:color w:val="000000" w:themeColor="text1"/>
          <w:spacing w:val="-2"/>
        </w:rPr>
        <w:t>书</w:t>
      </w:r>
      <w:r w:rsidRPr="00D223FB">
        <w:rPr>
          <w:rFonts w:ascii="宋体" w:hAnsi="宋体"/>
          <w:color w:val="000000" w:themeColor="text1"/>
        </w:rPr>
        <w:t>，</w:t>
      </w:r>
      <w:r w:rsidRPr="00D223FB">
        <w:rPr>
          <w:rFonts w:ascii="宋体" w:hAnsi="宋体"/>
          <w:color w:val="000000" w:themeColor="text1"/>
          <w:spacing w:val="-2"/>
        </w:rPr>
        <w:t>同</w:t>
      </w:r>
      <w:r w:rsidRPr="00D223FB">
        <w:rPr>
          <w:rFonts w:ascii="宋体" w:hAnsi="宋体"/>
          <w:color w:val="000000" w:themeColor="text1"/>
        </w:rPr>
        <w:t>时 将中</w:t>
      </w:r>
      <w:r w:rsidRPr="00D223FB">
        <w:rPr>
          <w:rFonts w:ascii="宋体" w:hAnsi="宋体"/>
          <w:color w:val="000000" w:themeColor="text1"/>
          <w:spacing w:val="-2"/>
        </w:rPr>
        <w:t>标</w:t>
      </w:r>
      <w:r w:rsidRPr="00D223FB">
        <w:rPr>
          <w:rFonts w:ascii="宋体" w:hAnsi="宋体"/>
          <w:color w:val="000000" w:themeColor="text1"/>
        </w:rPr>
        <w:t>结</w:t>
      </w:r>
      <w:r w:rsidRPr="00D223FB">
        <w:rPr>
          <w:rFonts w:ascii="宋体" w:hAnsi="宋体"/>
          <w:color w:val="000000" w:themeColor="text1"/>
          <w:spacing w:val="-2"/>
        </w:rPr>
        <w:t>果</w:t>
      </w:r>
      <w:r w:rsidRPr="00D223FB">
        <w:rPr>
          <w:rFonts w:ascii="宋体" w:hAnsi="宋体"/>
          <w:color w:val="000000" w:themeColor="text1"/>
        </w:rPr>
        <w:t>通</w:t>
      </w:r>
      <w:r w:rsidRPr="00D223FB">
        <w:rPr>
          <w:rFonts w:ascii="宋体" w:hAnsi="宋体"/>
          <w:color w:val="000000" w:themeColor="text1"/>
          <w:spacing w:val="-2"/>
        </w:rPr>
        <w:t>知</w:t>
      </w:r>
      <w:r w:rsidRPr="00D223FB">
        <w:rPr>
          <w:rFonts w:ascii="宋体" w:hAnsi="宋体"/>
          <w:color w:val="000000" w:themeColor="text1"/>
        </w:rPr>
        <w:t>未</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的</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w:t>
      </w:r>
    </w:p>
    <w:p w14:paraId="1C01070D" w14:textId="77777777" w:rsidR="002E7FF0" w:rsidRPr="00D223FB" w:rsidRDefault="002E7FF0">
      <w:pPr>
        <w:spacing w:before="9" w:line="360" w:lineRule="auto"/>
        <w:jc w:val="left"/>
        <w:rPr>
          <w:rFonts w:ascii="宋体" w:hAnsi="宋体"/>
          <w:color w:val="000000" w:themeColor="text1"/>
          <w:sz w:val="12"/>
        </w:rPr>
      </w:pPr>
    </w:p>
    <w:p w14:paraId="6E784DD2"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7</w:t>
      </w:r>
      <w:r w:rsidRPr="00D223FB">
        <w:rPr>
          <w:rFonts w:ascii="宋体" w:hAnsi="宋体"/>
          <w:color w:val="000000" w:themeColor="text1"/>
          <w:sz w:val="28"/>
        </w:rPr>
        <w:t>.6</w:t>
      </w:r>
      <w:r w:rsidRPr="00D223FB">
        <w:rPr>
          <w:rFonts w:ascii="宋体" w:hAnsi="宋体"/>
          <w:color w:val="000000" w:themeColor="text1"/>
          <w:spacing w:val="68"/>
          <w:sz w:val="28"/>
        </w:rPr>
        <w:t xml:space="preserve"> </w:t>
      </w:r>
      <w:r w:rsidRPr="00D223FB">
        <w:rPr>
          <w:rFonts w:ascii="宋体" w:hAnsi="宋体"/>
          <w:color w:val="000000" w:themeColor="text1"/>
          <w:sz w:val="28"/>
        </w:rPr>
        <w:t>履约保证金</w:t>
      </w:r>
    </w:p>
    <w:p w14:paraId="184E51CD" w14:textId="77777777" w:rsidR="002E7FF0" w:rsidRPr="00D223FB" w:rsidRDefault="00A95F1A">
      <w:pPr>
        <w:spacing w:line="360" w:lineRule="auto"/>
        <w:ind w:left="100" w:right="39" w:firstLine="420"/>
        <w:rPr>
          <w:rFonts w:ascii="宋体" w:hAnsi="宋体"/>
          <w:color w:val="000000" w:themeColor="text1"/>
        </w:rPr>
      </w:pPr>
      <w:r w:rsidRPr="00D223FB">
        <w:rPr>
          <w:rFonts w:ascii="宋体" w:hAnsi="宋体"/>
          <w:color w:val="000000" w:themeColor="text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p>
    <w:p w14:paraId="0FA4D727" w14:textId="77777777" w:rsidR="002E7FF0" w:rsidRPr="00D223FB" w:rsidRDefault="00A95F1A">
      <w:pPr>
        <w:spacing w:line="360" w:lineRule="auto"/>
        <w:ind w:left="100" w:right="39" w:firstLine="420"/>
        <w:rPr>
          <w:rFonts w:ascii="宋体" w:hAnsi="宋体"/>
          <w:color w:val="000000" w:themeColor="text1"/>
        </w:rPr>
      </w:pPr>
      <w:r w:rsidRPr="00D223FB">
        <w:rPr>
          <w:rFonts w:ascii="宋体" w:hAnsi="宋体"/>
          <w:color w:val="000000" w:themeColor="text1"/>
        </w:rPr>
        <w:t>7.6.2 中标人不能按本章第 7.6.1 项要求提交履约保证金的，视为放弃中标，其投标保证金 不予退还，给招标人造成的损失超过投标保证金数额的，中标人还应当对超过部分予以赔偿。</w:t>
      </w:r>
    </w:p>
    <w:p w14:paraId="41DEB70E" w14:textId="77777777" w:rsidR="002E7FF0" w:rsidRPr="00D223FB" w:rsidRDefault="002E7FF0">
      <w:pPr>
        <w:pStyle w:val="afa"/>
        <w:ind w:firstLineChars="0" w:firstLine="0"/>
        <w:rPr>
          <w:color w:val="000000" w:themeColor="text1"/>
        </w:rPr>
      </w:pPr>
    </w:p>
    <w:p w14:paraId="18215D4B"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7</w:t>
      </w:r>
      <w:r w:rsidRPr="00D223FB">
        <w:rPr>
          <w:rFonts w:ascii="宋体" w:hAnsi="宋体"/>
          <w:color w:val="000000" w:themeColor="text1"/>
          <w:sz w:val="28"/>
        </w:rPr>
        <w:t>.7</w:t>
      </w:r>
      <w:r w:rsidRPr="00D223FB">
        <w:rPr>
          <w:rFonts w:ascii="宋体" w:hAnsi="宋体"/>
          <w:color w:val="000000" w:themeColor="text1"/>
          <w:spacing w:val="68"/>
          <w:sz w:val="28"/>
        </w:rPr>
        <w:t xml:space="preserve"> </w:t>
      </w:r>
      <w:r w:rsidRPr="00D223FB">
        <w:rPr>
          <w:rFonts w:ascii="宋体" w:hAnsi="宋体"/>
          <w:color w:val="000000" w:themeColor="text1"/>
          <w:sz w:val="28"/>
        </w:rPr>
        <w:t>签订合同</w:t>
      </w:r>
    </w:p>
    <w:p w14:paraId="5304CB7B" w14:textId="77777777" w:rsidR="002E7FF0" w:rsidRPr="00D223FB" w:rsidRDefault="00A95F1A">
      <w:pPr>
        <w:spacing w:line="360" w:lineRule="auto"/>
        <w:ind w:left="100" w:right="139" w:firstLine="420"/>
        <w:rPr>
          <w:rFonts w:ascii="宋体" w:hAnsi="宋体"/>
          <w:color w:val="000000" w:themeColor="text1"/>
        </w:rPr>
      </w:pPr>
      <w:r w:rsidRPr="00D223FB">
        <w:rPr>
          <w:rFonts w:ascii="宋体" w:hAnsi="宋体"/>
          <w:color w:val="000000" w:themeColor="text1"/>
        </w:rPr>
        <w:t>7.7.1</w:t>
      </w:r>
      <w:r w:rsidRPr="00D223FB">
        <w:rPr>
          <w:rFonts w:ascii="宋体" w:hAnsi="宋体"/>
          <w:color w:val="000000" w:themeColor="text1"/>
          <w:spacing w:val="51"/>
        </w:rPr>
        <w:t xml:space="preserve"> </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和</w:t>
      </w:r>
      <w:r w:rsidRPr="00D223FB">
        <w:rPr>
          <w:rFonts w:ascii="宋体" w:hAnsi="宋体"/>
          <w:color w:val="000000" w:themeColor="text1"/>
        </w:rPr>
        <w:t>中</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应当</w:t>
      </w:r>
      <w:r w:rsidRPr="00D223FB">
        <w:rPr>
          <w:rFonts w:ascii="宋体" w:hAnsi="宋体"/>
          <w:color w:val="000000" w:themeColor="text1"/>
        </w:rPr>
        <w:t>在中</w:t>
      </w:r>
      <w:r w:rsidRPr="00D223FB">
        <w:rPr>
          <w:rFonts w:ascii="宋体" w:hAnsi="宋体"/>
          <w:color w:val="000000" w:themeColor="text1"/>
          <w:spacing w:val="-2"/>
        </w:rPr>
        <w:t>标</w:t>
      </w:r>
      <w:r w:rsidRPr="00D223FB">
        <w:rPr>
          <w:rFonts w:ascii="宋体" w:hAnsi="宋体"/>
          <w:color w:val="000000" w:themeColor="text1"/>
        </w:rPr>
        <w:t>通</w:t>
      </w:r>
      <w:r w:rsidRPr="00D223FB">
        <w:rPr>
          <w:rFonts w:ascii="宋体" w:hAnsi="宋体"/>
          <w:color w:val="000000" w:themeColor="text1"/>
          <w:spacing w:val="-2"/>
        </w:rPr>
        <w:t>知</w:t>
      </w:r>
      <w:r w:rsidRPr="00D223FB">
        <w:rPr>
          <w:rFonts w:ascii="宋体" w:hAnsi="宋体"/>
          <w:color w:val="000000" w:themeColor="text1"/>
        </w:rPr>
        <w:t>书</w:t>
      </w:r>
      <w:r w:rsidRPr="00D223FB">
        <w:rPr>
          <w:rFonts w:ascii="宋体" w:hAnsi="宋体"/>
          <w:color w:val="000000" w:themeColor="text1"/>
          <w:spacing w:val="-2"/>
        </w:rPr>
        <w:t>发</w:t>
      </w:r>
      <w:r w:rsidRPr="00D223FB">
        <w:rPr>
          <w:rFonts w:ascii="宋体" w:hAnsi="宋体"/>
          <w:color w:val="000000" w:themeColor="text1"/>
        </w:rPr>
        <w:t>出</w:t>
      </w:r>
      <w:r w:rsidRPr="00D223FB">
        <w:rPr>
          <w:rFonts w:ascii="宋体" w:hAnsi="宋体"/>
          <w:color w:val="000000" w:themeColor="text1"/>
          <w:spacing w:val="-2"/>
        </w:rPr>
        <w:t>之</w:t>
      </w:r>
      <w:r w:rsidRPr="00D223FB">
        <w:rPr>
          <w:rFonts w:ascii="宋体" w:hAnsi="宋体"/>
          <w:color w:val="000000" w:themeColor="text1"/>
        </w:rPr>
        <w:t>日起</w:t>
      </w:r>
      <w:r w:rsidRPr="00D223FB">
        <w:rPr>
          <w:rFonts w:ascii="宋体" w:hAnsi="宋体"/>
          <w:color w:val="000000" w:themeColor="text1"/>
          <w:spacing w:val="13"/>
        </w:rPr>
        <w:t xml:space="preserve"> </w:t>
      </w:r>
      <w:r w:rsidRPr="00D223FB">
        <w:rPr>
          <w:rFonts w:ascii="宋体" w:hAnsi="宋体"/>
          <w:color w:val="000000" w:themeColor="text1"/>
        </w:rPr>
        <w:t>30</w:t>
      </w:r>
      <w:r w:rsidRPr="00D223FB">
        <w:rPr>
          <w:rFonts w:ascii="宋体" w:hAnsi="宋体"/>
          <w:color w:val="000000" w:themeColor="text1"/>
          <w:spacing w:val="15"/>
        </w:rPr>
        <w:t xml:space="preserve"> </w:t>
      </w:r>
      <w:r w:rsidRPr="00D223FB">
        <w:rPr>
          <w:rFonts w:ascii="宋体" w:hAnsi="宋体"/>
          <w:color w:val="000000" w:themeColor="text1"/>
        </w:rPr>
        <w:t>日</w:t>
      </w:r>
      <w:r w:rsidRPr="00D223FB">
        <w:rPr>
          <w:rFonts w:ascii="宋体" w:hAnsi="宋体"/>
          <w:color w:val="000000" w:themeColor="text1"/>
          <w:spacing w:val="-2"/>
        </w:rPr>
        <w:t>内</w:t>
      </w:r>
      <w:r w:rsidRPr="00D223FB">
        <w:rPr>
          <w:rFonts w:ascii="宋体" w:hAnsi="宋体"/>
          <w:color w:val="000000" w:themeColor="text1"/>
        </w:rPr>
        <w:t>，</w:t>
      </w:r>
      <w:r w:rsidRPr="00D223FB">
        <w:rPr>
          <w:rFonts w:ascii="宋体" w:hAnsi="宋体"/>
          <w:color w:val="000000" w:themeColor="text1"/>
          <w:spacing w:val="-2"/>
        </w:rPr>
        <w:t>根</w:t>
      </w:r>
      <w:r w:rsidRPr="00D223FB">
        <w:rPr>
          <w:rFonts w:ascii="宋体" w:hAnsi="宋体"/>
          <w:color w:val="000000" w:themeColor="text1"/>
        </w:rPr>
        <w:t>据</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和</w:t>
      </w:r>
      <w:r w:rsidRPr="00D223FB">
        <w:rPr>
          <w:rFonts w:ascii="宋体" w:hAnsi="宋体"/>
          <w:color w:val="000000" w:themeColor="text1"/>
        </w:rPr>
        <w:t>中标</w:t>
      </w:r>
      <w:r w:rsidRPr="00D223FB">
        <w:rPr>
          <w:rFonts w:ascii="宋体" w:hAnsi="宋体"/>
          <w:color w:val="000000" w:themeColor="text1"/>
          <w:spacing w:val="-2"/>
        </w:rPr>
        <w:t>人</w:t>
      </w:r>
      <w:r w:rsidRPr="00D223FB">
        <w:rPr>
          <w:rFonts w:ascii="宋体" w:hAnsi="宋体"/>
          <w:color w:val="000000" w:themeColor="text1"/>
        </w:rPr>
        <w:t>的投标文件订立书面</w:t>
      </w:r>
      <w:r w:rsidRPr="00D223FB">
        <w:rPr>
          <w:rFonts w:ascii="宋体" w:hAnsi="宋体"/>
          <w:color w:val="000000" w:themeColor="text1"/>
          <w:spacing w:val="-2"/>
        </w:rPr>
        <w:t>合</w:t>
      </w:r>
      <w:r w:rsidRPr="00D223FB">
        <w:rPr>
          <w:rFonts w:ascii="宋体" w:hAnsi="宋体"/>
          <w:color w:val="000000" w:themeColor="text1"/>
        </w:rPr>
        <w:t>同。</w:t>
      </w:r>
      <w:r w:rsidRPr="00D223FB">
        <w:rPr>
          <w:rFonts w:ascii="宋体" w:hAnsi="宋体"/>
          <w:color w:val="000000" w:themeColor="text1"/>
          <w:spacing w:val="-2"/>
        </w:rPr>
        <w:t>中</w:t>
      </w:r>
      <w:r w:rsidRPr="00D223FB">
        <w:rPr>
          <w:rFonts w:ascii="宋体" w:hAnsi="宋体"/>
          <w:color w:val="000000" w:themeColor="text1"/>
        </w:rPr>
        <w:t>标人无正当理由</w:t>
      </w:r>
      <w:r w:rsidRPr="00D223FB">
        <w:rPr>
          <w:rFonts w:ascii="宋体" w:hAnsi="宋体"/>
          <w:color w:val="000000" w:themeColor="text1"/>
          <w:spacing w:val="-2"/>
        </w:rPr>
        <w:t>拒</w:t>
      </w:r>
      <w:r w:rsidRPr="00D223FB">
        <w:rPr>
          <w:rFonts w:ascii="宋体" w:hAnsi="宋体"/>
          <w:color w:val="000000" w:themeColor="text1"/>
        </w:rPr>
        <w:t>签合</w:t>
      </w:r>
      <w:r w:rsidRPr="00D223FB">
        <w:rPr>
          <w:rFonts w:ascii="宋体" w:hAnsi="宋体"/>
          <w:color w:val="000000" w:themeColor="text1"/>
          <w:spacing w:val="-2"/>
        </w:rPr>
        <w:t>同</w:t>
      </w:r>
      <w:r w:rsidRPr="00D223FB">
        <w:rPr>
          <w:rFonts w:ascii="宋体" w:hAnsi="宋体"/>
          <w:color w:val="000000" w:themeColor="text1"/>
        </w:rPr>
        <w:t>，在签订合同时</w:t>
      </w:r>
      <w:r w:rsidRPr="00D223FB">
        <w:rPr>
          <w:rFonts w:ascii="宋体" w:hAnsi="宋体"/>
          <w:color w:val="000000" w:themeColor="text1"/>
          <w:spacing w:val="-2"/>
        </w:rPr>
        <w:t>向</w:t>
      </w:r>
      <w:r w:rsidRPr="00D223FB">
        <w:rPr>
          <w:rFonts w:ascii="宋体" w:hAnsi="宋体"/>
          <w:color w:val="000000" w:themeColor="text1"/>
        </w:rPr>
        <w:t>招标</w:t>
      </w:r>
      <w:r w:rsidRPr="00D223FB">
        <w:rPr>
          <w:rFonts w:ascii="宋体" w:hAnsi="宋体"/>
          <w:color w:val="000000" w:themeColor="text1"/>
          <w:spacing w:val="-2"/>
        </w:rPr>
        <w:t>人</w:t>
      </w:r>
      <w:r w:rsidRPr="00D223FB">
        <w:rPr>
          <w:rFonts w:ascii="宋体" w:hAnsi="宋体"/>
          <w:color w:val="000000" w:themeColor="text1"/>
        </w:rPr>
        <w:t>提出附加条件</w:t>
      </w:r>
      <w:r w:rsidRPr="00D223FB">
        <w:rPr>
          <w:rFonts w:ascii="宋体" w:hAnsi="宋体"/>
          <w:color w:val="000000" w:themeColor="text1"/>
          <w:spacing w:val="-2"/>
        </w:rPr>
        <w:t>，</w:t>
      </w:r>
      <w:r w:rsidRPr="00D223FB">
        <w:rPr>
          <w:rFonts w:ascii="宋体" w:hAnsi="宋体"/>
          <w:color w:val="000000" w:themeColor="text1"/>
        </w:rPr>
        <w:t>或者不按照招标文</w:t>
      </w:r>
      <w:r w:rsidRPr="00D223FB">
        <w:rPr>
          <w:rFonts w:ascii="宋体" w:hAnsi="宋体"/>
          <w:color w:val="000000" w:themeColor="text1"/>
          <w:spacing w:val="-2"/>
        </w:rPr>
        <w:t>件</w:t>
      </w:r>
      <w:r w:rsidRPr="00D223FB">
        <w:rPr>
          <w:rFonts w:ascii="宋体" w:hAnsi="宋体"/>
          <w:color w:val="000000" w:themeColor="text1"/>
        </w:rPr>
        <w:t>要求</w:t>
      </w:r>
      <w:r w:rsidRPr="00D223FB">
        <w:rPr>
          <w:rFonts w:ascii="宋体" w:hAnsi="宋体"/>
          <w:color w:val="000000" w:themeColor="text1"/>
          <w:spacing w:val="-2"/>
        </w:rPr>
        <w:t>提</w:t>
      </w:r>
      <w:r w:rsidRPr="00D223FB">
        <w:rPr>
          <w:rFonts w:ascii="宋体" w:hAnsi="宋体"/>
          <w:color w:val="000000" w:themeColor="text1"/>
        </w:rPr>
        <w:t>交履约保证金的</w:t>
      </w:r>
      <w:r w:rsidRPr="00D223FB">
        <w:rPr>
          <w:rFonts w:ascii="宋体" w:hAnsi="宋体"/>
          <w:color w:val="000000" w:themeColor="text1"/>
          <w:spacing w:val="-2"/>
        </w:rPr>
        <w:t>，</w:t>
      </w:r>
      <w:r w:rsidRPr="00D223FB">
        <w:rPr>
          <w:rFonts w:ascii="宋体" w:hAnsi="宋体"/>
          <w:color w:val="000000" w:themeColor="text1"/>
        </w:rPr>
        <w:t>招标</w:t>
      </w:r>
      <w:r w:rsidRPr="00D223FB">
        <w:rPr>
          <w:rFonts w:ascii="宋体" w:hAnsi="宋体"/>
          <w:color w:val="000000" w:themeColor="text1"/>
          <w:spacing w:val="-2"/>
        </w:rPr>
        <w:t>人</w:t>
      </w:r>
      <w:r w:rsidRPr="00D223FB">
        <w:rPr>
          <w:rFonts w:ascii="宋体" w:hAnsi="宋体"/>
          <w:color w:val="000000" w:themeColor="text1"/>
        </w:rPr>
        <w:t>有权取消其中标</w:t>
      </w:r>
      <w:r w:rsidRPr="00D223FB">
        <w:rPr>
          <w:rFonts w:ascii="宋体" w:hAnsi="宋体"/>
          <w:color w:val="000000" w:themeColor="text1"/>
          <w:spacing w:val="-2"/>
        </w:rPr>
        <w:t>资</w:t>
      </w:r>
      <w:r w:rsidRPr="00D223FB">
        <w:rPr>
          <w:rFonts w:ascii="宋体" w:hAnsi="宋体"/>
          <w:color w:val="000000" w:themeColor="text1"/>
        </w:rPr>
        <w:t>格，</w:t>
      </w:r>
      <w:r w:rsidRPr="00D223FB">
        <w:rPr>
          <w:rFonts w:ascii="宋体" w:hAnsi="宋体"/>
          <w:color w:val="000000" w:themeColor="text1"/>
          <w:spacing w:val="-2"/>
        </w:rPr>
        <w:t>其</w:t>
      </w:r>
      <w:r w:rsidRPr="00D223FB">
        <w:rPr>
          <w:rFonts w:ascii="宋体" w:hAnsi="宋体"/>
          <w:color w:val="000000" w:themeColor="text1"/>
        </w:rPr>
        <w:t>投标保证金</w:t>
      </w:r>
      <w:proofErr w:type="gramStart"/>
      <w:r w:rsidRPr="00D223FB">
        <w:rPr>
          <w:rFonts w:ascii="宋体" w:hAnsi="宋体"/>
          <w:color w:val="000000" w:themeColor="text1"/>
        </w:rPr>
        <w:t>不</w:t>
      </w:r>
      <w:r w:rsidRPr="00D223FB">
        <w:rPr>
          <w:rFonts w:ascii="宋体" w:hAnsi="宋体"/>
          <w:color w:val="000000" w:themeColor="text1"/>
          <w:spacing w:val="-2"/>
        </w:rPr>
        <w:t>予</w:t>
      </w:r>
      <w:r w:rsidRPr="00D223FB">
        <w:rPr>
          <w:rFonts w:ascii="宋体" w:hAnsi="宋体"/>
          <w:color w:val="000000" w:themeColor="text1"/>
        </w:rPr>
        <w:t>退</w:t>
      </w:r>
      <w:proofErr w:type="gramEnd"/>
      <w:r w:rsidRPr="00D223FB">
        <w:rPr>
          <w:rFonts w:ascii="宋体" w:hAnsi="宋体"/>
          <w:color w:val="000000" w:themeColor="text1"/>
        </w:rPr>
        <w:t xml:space="preserve"> 还；</w:t>
      </w:r>
      <w:r w:rsidRPr="00D223FB">
        <w:rPr>
          <w:rFonts w:ascii="宋体" w:hAnsi="宋体"/>
          <w:color w:val="000000" w:themeColor="text1"/>
          <w:spacing w:val="-2"/>
        </w:rPr>
        <w:t>给</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造</w:t>
      </w:r>
      <w:r w:rsidRPr="00D223FB">
        <w:rPr>
          <w:rFonts w:ascii="宋体" w:hAnsi="宋体"/>
          <w:color w:val="000000" w:themeColor="text1"/>
        </w:rPr>
        <w:t>成</w:t>
      </w:r>
      <w:r w:rsidRPr="00D223FB">
        <w:rPr>
          <w:rFonts w:ascii="宋体" w:hAnsi="宋体"/>
          <w:color w:val="000000" w:themeColor="text1"/>
          <w:spacing w:val="-2"/>
        </w:rPr>
        <w:t>的</w:t>
      </w:r>
      <w:r w:rsidRPr="00D223FB">
        <w:rPr>
          <w:rFonts w:ascii="宋体" w:hAnsi="宋体"/>
          <w:color w:val="000000" w:themeColor="text1"/>
        </w:rPr>
        <w:t>损</w:t>
      </w:r>
      <w:r w:rsidRPr="00D223FB">
        <w:rPr>
          <w:rFonts w:ascii="宋体" w:hAnsi="宋体"/>
          <w:color w:val="000000" w:themeColor="text1"/>
          <w:spacing w:val="-2"/>
        </w:rPr>
        <w:t>失</w:t>
      </w:r>
      <w:r w:rsidRPr="00D223FB">
        <w:rPr>
          <w:rFonts w:ascii="宋体" w:hAnsi="宋体"/>
          <w:color w:val="000000" w:themeColor="text1"/>
        </w:rPr>
        <w:t>超过</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保</w:t>
      </w:r>
      <w:r w:rsidRPr="00D223FB">
        <w:rPr>
          <w:rFonts w:ascii="宋体" w:hAnsi="宋体"/>
          <w:color w:val="000000" w:themeColor="text1"/>
        </w:rPr>
        <w:t>证</w:t>
      </w:r>
      <w:r w:rsidRPr="00D223FB">
        <w:rPr>
          <w:rFonts w:ascii="宋体" w:hAnsi="宋体"/>
          <w:color w:val="000000" w:themeColor="text1"/>
          <w:spacing w:val="-2"/>
        </w:rPr>
        <w:t>金</w:t>
      </w:r>
      <w:r w:rsidRPr="00D223FB">
        <w:rPr>
          <w:rFonts w:ascii="宋体" w:hAnsi="宋体"/>
          <w:color w:val="000000" w:themeColor="text1"/>
        </w:rPr>
        <w:t>数</w:t>
      </w:r>
      <w:r w:rsidRPr="00D223FB">
        <w:rPr>
          <w:rFonts w:ascii="宋体" w:hAnsi="宋体"/>
          <w:color w:val="000000" w:themeColor="text1"/>
          <w:spacing w:val="-2"/>
        </w:rPr>
        <w:t>额</w:t>
      </w:r>
      <w:r w:rsidRPr="00D223FB">
        <w:rPr>
          <w:rFonts w:ascii="宋体" w:hAnsi="宋体"/>
          <w:color w:val="000000" w:themeColor="text1"/>
        </w:rPr>
        <w:t>的</w:t>
      </w:r>
      <w:r w:rsidRPr="00D223FB">
        <w:rPr>
          <w:rFonts w:ascii="宋体" w:hAnsi="宋体"/>
          <w:color w:val="000000" w:themeColor="text1"/>
          <w:spacing w:val="-2"/>
        </w:rPr>
        <w:t>，</w:t>
      </w:r>
      <w:r w:rsidRPr="00D223FB">
        <w:rPr>
          <w:rFonts w:ascii="宋体" w:hAnsi="宋体"/>
          <w:color w:val="000000" w:themeColor="text1"/>
        </w:rPr>
        <w:t>中标</w:t>
      </w:r>
      <w:r w:rsidRPr="00D223FB">
        <w:rPr>
          <w:rFonts w:ascii="宋体" w:hAnsi="宋体"/>
          <w:color w:val="000000" w:themeColor="text1"/>
          <w:spacing w:val="-2"/>
        </w:rPr>
        <w:t>人</w:t>
      </w:r>
      <w:r w:rsidRPr="00D223FB">
        <w:rPr>
          <w:rFonts w:ascii="宋体" w:hAnsi="宋体"/>
          <w:color w:val="000000" w:themeColor="text1"/>
        </w:rPr>
        <w:t>还</w:t>
      </w:r>
      <w:r w:rsidRPr="00D223FB">
        <w:rPr>
          <w:rFonts w:ascii="宋体" w:hAnsi="宋体"/>
          <w:color w:val="000000" w:themeColor="text1"/>
          <w:spacing w:val="-2"/>
        </w:rPr>
        <w:t>应</w:t>
      </w:r>
      <w:r w:rsidRPr="00D223FB">
        <w:rPr>
          <w:rFonts w:ascii="宋体" w:hAnsi="宋体"/>
          <w:color w:val="000000" w:themeColor="text1"/>
        </w:rPr>
        <w:t>当</w:t>
      </w:r>
      <w:r w:rsidRPr="00D223FB">
        <w:rPr>
          <w:rFonts w:ascii="宋体" w:hAnsi="宋体"/>
          <w:color w:val="000000" w:themeColor="text1"/>
          <w:spacing w:val="-2"/>
        </w:rPr>
        <w:t>对</w:t>
      </w:r>
      <w:r w:rsidRPr="00D223FB">
        <w:rPr>
          <w:rFonts w:ascii="宋体" w:hAnsi="宋体"/>
          <w:color w:val="000000" w:themeColor="text1"/>
        </w:rPr>
        <w:t>超</w:t>
      </w:r>
      <w:r w:rsidRPr="00D223FB">
        <w:rPr>
          <w:rFonts w:ascii="宋体" w:hAnsi="宋体"/>
          <w:color w:val="000000" w:themeColor="text1"/>
          <w:spacing w:val="-2"/>
        </w:rPr>
        <w:t>过</w:t>
      </w:r>
      <w:r w:rsidRPr="00D223FB">
        <w:rPr>
          <w:rFonts w:ascii="宋体" w:hAnsi="宋体"/>
          <w:color w:val="000000" w:themeColor="text1"/>
        </w:rPr>
        <w:t>部</w:t>
      </w:r>
      <w:r w:rsidRPr="00D223FB">
        <w:rPr>
          <w:rFonts w:ascii="宋体" w:hAnsi="宋体"/>
          <w:color w:val="000000" w:themeColor="text1"/>
          <w:spacing w:val="-2"/>
        </w:rPr>
        <w:t>分</w:t>
      </w:r>
      <w:r w:rsidRPr="00D223FB">
        <w:rPr>
          <w:rFonts w:ascii="宋体" w:hAnsi="宋体"/>
          <w:color w:val="000000" w:themeColor="text1"/>
        </w:rPr>
        <w:t>予以</w:t>
      </w:r>
      <w:r w:rsidRPr="00D223FB">
        <w:rPr>
          <w:rFonts w:ascii="宋体" w:hAnsi="宋体"/>
          <w:color w:val="000000" w:themeColor="text1"/>
          <w:spacing w:val="-2"/>
        </w:rPr>
        <w:t>赔</w:t>
      </w:r>
      <w:r w:rsidRPr="00D223FB">
        <w:rPr>
          <w:rFonts w:ascii="宋体" w:hAnsi="宋体"/>
          <w:color w:val="000000" w:themeColor="text1"/>
        </w:rPr>
        <w:t>偿。</w:t>
      </w:r>
    </w:p>
    <w:p w14:paraId="79FF013A" w14:textId="77777777" w:rsidR="002E7FF0" w:rsidRPr="00D223FB" w:rsidRDefault="00A95F1A">
      <w:pPr>
        <w:spacing w:before="9" w:line="360" w:lineRule="auto"/>
        <w:ind w:left="100" w:right="139" w:firstLine="420"/>
        <w:rPr>
          <w:rFonts w:ascii="宋体" w:hAnsi="宋体"/>
          <w:color w:val="000000" w:themeColor="text1"/>
        </w:rPr>
      </w:pPr>
      <w:r w:rsidRPr="00D223FB">
        <w:rPr>
          <w:rFonts w:ascii="宋体" w:hAnsi="宋体"/>
          <w:color w:val="000000" w:themeColor="text1"/>
        </w:rPr>
        <w:t>7.7.2 发</w:t>
      </w:r>
      <w:r w:rsidRPr="00D223FB">
        <w:rPr>
          <w:rFonts w:ascii="宋体" w:hAnsi="宋体"/>
          <w:color w:val="000000" w:themeColor="text1"/>
          <w:spacing w:val="-2"/>
        </w:rPr>
        <w:t>出</w:t>
      </w:r>
      <w:r w:rsidRPr="00D223FB">
        <w:rPr>
          <w:rFonts w:ascii="宋体" w:hAnsi="宋体"/>
          <w:color w:val="000000" w:themeColor="text1"/>
        </w:rPr>
        <w:t>中</w:t>
      </w:r>
      <w:r w:rsidRPr="00D223FB">
        <w:rPr>
          <w:rFonts w:ascii="宋体" w:hAnsi="宋体"/>
          <w:color w:val="000000" w:themeColor="text1"/>
          <w:spacing w:val="-2"/>
        </w:rPr>
        <w:t>标</w:t>
      </w:r>
      <w:r w:rsidRPr="00D223FB">
        <w:rPr>
          <w:rFonts w:ascii="宋体" w:hAnsi="宋体"/>
          <w:color w:val="000000" w:themeColor="text1"/>
        </w:rPr>
        <w:t>通</w:t>
      </w:r>
      <w:r w:rsidRPr="00D223FB">
        <w:rPr>
          <w:rFonts w:ascii="宋体" w:hAnsi="宋体"/>
          <w:color w:val="000000" w:themeColor="text1"/>
          <w:spacing w:val="-2"/>
        </w:rPr>
        <w:t>知</w:t>
      </w:r>
      <w:r w:rsidRPr="00D223FB">
        <w:rPr>
          <w:rFonts w:ascii="宋体" w:hAnsi="宋体"/>
          <w:color w:val="000000" w:themeColor="text1"/>
        </w:rPr>
        <w:t>书后</w:t>
      </w:r>
      <w:r w:rsidRPr="00D223FB">
        <w:rPr>
          <w:rFonts w:ascii="宋体" w:hAnsi="宋体"/>
          <w:color w:val="000000" w:themeColor="text1"/>
          <w:spacing w:val="-41"/>
        </w:rPr>
        <w:t>，</w:t>
      </w:r>
      <w:r w:rsidRPr="00D223FB">
        <w:rPr>
          <w:rFonts w:ascii="宋体" w:hAnsi="宋体"/>
          <w:color w:val="000000" w:themeColor="text1"/>
        </w:rPr>
        <w:t>招标</w:t>
      </w:r>
      <w:r w:rsidRPr="00D223FB">
        <w:rPr>
          <w:rFonts w:ascii="宋体" w:hAnsi="宋体"/>
          <w:color w:val="000000" w:themeColor="text1"/>
          <w:spacing w:val="-2"/>
        </w:rPr>
        <w:t>人</w:t>
      </w:r>
      <w:r w:rsidRPr="00D223FB">
        <w:rPr>
          <w:rFonts w:ascii="宋体" w:hAnsi="宋体"/>
          <w:color w:val="000000" w:themeColor="text1"/>
        </w:rPr>
        <w:t>无</w:t>
      </w:r>
      <w:r w:rsidRPr="00D223FB">
        <w:rPr>
          <w:rFonts w:ascii="宋体" w:hAnsi="宋体"/>
          <w:color w:val="000000" w:themeColor="text1"/>
          <w:spacing w:val="-2"/>
        </w:rPr>
        <w:t>正</w:t>
      </w:r>
      <w:r w:rsidRPr="00D223FB">
        <w:rPr>
          <w:rFonts w:ascii="宋体" w:hAnsi="宋体"/>
          <w:color w:val="000000" w:themeColor="text1"/>
        </w:rPr>
        <w:t>当</w:t>
      </w:r>
      <w:r w:rsidRPr="00D223FB">
        <w:rPr>
          <w:rFonts w:ascii="宋体" w:hAnsi="宋体"/>
          <w:color w:val="000000" w:themeColor="text1"/>
          <w:spacing w:val="-2"/>
        </w:rPr>
        <w:t>理</w:t>
      </w:r>
      <w:r w:rsidRPr="00D223FB">
        <w:rPr>
          <w:rFonts w:ascii="宋体" w:hAnsi="宋体"/>
          <w:color w:val="000000" w:themeColor="text1"/>
        </w:rPr>
        <w:t>由</w:t>
      </w:r>
      <w:r w:rsidRPr="00D223FB">
        <w:rPr>
          <w:rFonts w:ascii="宋体" w:hAnsi="宋体"/>
          <w:color w:val="000000" w:themeColor="text1"/>
          <w:spacing w:val="-2"/>
        </w:rPr>
        <w:t>拒</w:t>
      </w:r>
      <w:r w:rsidRPr="00D223FB">
        <w:rPr>
          <w:rFonts w:ascii="宋体" w:hAnsi="宋体"/>
          <w:color w:val="000000" w:themeColor="text1"/>
        </w:rPr>
        <w:t>签</w:t>
      </w:r>
      <w:r w:rsidRPr="00D223FB">
        <w:rPr>
          <w:rFonts w:ascii="宋体" w:hAnsi="宋体"/>
          <w:color w:val="000000" w:themeColor="text1"/>
          <w:spacing w:val="-2"/>
        </w:rPr>
        <w:t>合</w:t>
      </w:r>
      <w:r w:rsidRPr="00D223FB">
        <w:rPr>
          <w:rFonts w:ascii="宋体" w:hAnsi="宋体"/>
          <w:color w:val="000000" w:themeColor="text1"/>
        </w:rPr>
        <w:t>同</w:t>
      </w:r>
      <w:r w:rsidRPr="00D223FB">
        <w:rPr>
          <w:rFonts w:ascii="宋体" w:hAnsi="宋体"/>
          <w:color w:val="000000" w:themeColor="text1"/>
          <w:spacing w:val="-38"/>
        </w:rPr>
        <w:t>，</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在</w:t>
      </w:r>
      <w:r w:rsidRPr="00D223FB">
        <w:rPr>
          <w:rFonts w:ascii="宋体" w:hAnsi="宋体"/>
          <w:color w:val="000000" w:themeColor="text1"/>
        </w:rPr>
        <w:t>签</w:t>
      </w:r>
      <w:r w:rsidRPr="00D223FB">
        <w:rPr>
          <w:rFonts w:ascii="宋体" w:hAnsi="宋体"/>
          <w:color w:val="000000" w:themeColor="text1"/>
          <w:spacing w:val="-2"/>
        </w:rPr>
        <w:t>订</w:t>
      </w:r>
      <w:r w:rsidRPr="00D223FB">
        <w:rPr>
          <w:rFonts w:ascii="宋体" w:hAnsi="宋体"/>
          <w:color w:val="000000" w:themeColor="text1"/>
        </w:rPr>
        <w:t>合</w:t>
      </w:r>
      <w:r w:rsidRPr="00D223FB">
        <w:rPr>
          <w:rFonts w:ascii="宋体" w:hAnsi="宋体"/>
          <w:color w:val="000000" w:themeColor="text1"/>
          <w:spacing w:val="-2"/>
        </w:rPr>
        <w:t>同</w:t>
      </w:r>
      <w:r w:rsidRPr="00D223FB">
        <w:rPr>
          <w:rFonts w:ascii="宋体" w:hAnsi="宋体"/>
          <w:color w:val="000000" w:themeColor="text1"/>
        </w:rPr>
        <w:t>时</w:t>
      </w:r>
      <w:r w:rsidRPr="00D223FB">
        <w:rPr>
          <w:rFonts w:ascii="宋体" w:hAnsi="宋体"/>
          <w:color w:val="000000" w:themeColor="text1"/>
          <w:spacing w:val="-2"/>
        </w:rPr>
        <w:t>向</w:t>
      </w:r>
      <w:r w:rsidRPr="00D223FB">
        <w:rPr>
          <w:rFonts w:ascii="宋体" w:hAnsi="宋体"/>
          <w:color w:val="000000" w:themeColor="text1"/>
        </w:rPr>
        <w:t>中标</w:t>
      </w:r>
      <w:r w:rsidRPr="00D223FB">
        <w:rPr>
          <w:rFonts w:ascii="宋体" w:hAnsi="宋体"/>
          <w:color w:val="000000" w:themeColor="text1"/>
          <w:spacing w:val="-2"/>
        </w:rPr>
        <w:t>人</w:t>
      </w:r>
      <w:r w:rsidRPr="00D223FB">
        <w:rPr>
          <w:rFonts w:ascii="宋体" w:hAnsi="宋体"/>
          <w:color w:val="000000" w:themeColor="text1"/>
        </w:rPr>
        <w:t>提</w:t>
      </w:r>
      <w:r w:rsidRPr="00D223FB">
        <w:rPr>
          <w:rFonts w:ascii="宋体" w:hAnsi="宋体"/>
          <w:color w:val="000000" w:themeColor="text1"/>
          <w:spacing w:val="-2"/>
        </w:rPr>
        <w:t>出</w:t>
      </w:r>
      <w:r w:rsidRPr="00D223FB">
        <w:rPr>
          <w:rFonts w:ascii="宋体" w:hAnsi="宋体"/>
          <w:color w:val="000000" w:themeColor="text1"/>
        </w:rPr>
        <w:t>附加条</w:t>
      </w:r>
      <w:r w:rsidRPr="00D223FB">
        <w:rPr>
          <w:rFonts w:ascii="宋体" w:hAnsi="宋体"/>
          <w:color w:val="000000" w:themeColor="text1"/>
          <w:spacing w:val="-2"/>
        </w:rPr>
        <w:t>件</w:t>
      </w:r>
      <w:r w:rsidRPr="00D223FB">
        <w:rPr>
          <w:rFonts w:ascii="宋体" w:hAnsi="宋体"/>
          <w:color w:val="000000" w:themeColor="text1"/>
        </w:rPr>
        <w:t>的</w:t>
      </w:r>
      <w:r w:rsidRPr="00D223FB">
        <w:rPr>
          <w:rFonts w:ascii="宋体" w:hAnsi="宋体"/>
          <w:color w:val="000000" w:themeColor="text1"/>
          <w:spacing w:val="-2"/>
        </w:rPr>
        <w:t>，</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向</w:t>
      </w:r>
      <w:r w:rsidRPr="00D223FB">
        <w:rPr>
          <w:rFonts w:ascii="宋体" w:hAnsi="宋体"/>
          <w:color w:val="000000" w:themeColor="text1"/>
        </w:rPr>
        <w:t>中</w:t>
      </w:r>
      <w:r w:rsidRPr="00D223FB">
        <w:rPr>
          <w:rFonts w:ascii="宋体" w:hAnsi="宋体"/>
          <w:color w:val="000000" w:themeColor="text1"/>
          <w:spacing w:val="-2"/>
        </w:rPr>
        <w:t>标</w:t>
      </w:r>
      <w:r w:rsidRPr="00D223FB">
        <w:rPr>
          <w:rFonts w:ascii="宋体" w:hAnsi="宋体"/>
          <w:color w:val="000000" w:themeColor="text1"/>
        </w:rPr>
        <w:t>人退</w:t>
      </w:r>
      <w:r w:rsidRPr="00D223FB">
        <w:rPr>
          <w:rFonts w:ascii="宋体" w:hAnsi="宋体"/>
          <w:color w:val="000000" w:themeColor="text1"/>
          <w:spacing w:val="-2"/>
        </w:rPr>
        <w:t>还</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保</w:t>
      </w:r>
      <w:r w:rsidRPr="00D223FB">
        <w:rPr>
          <w:rFonts w:ascii="宋体" w:hAnsi="宋体"/>
          <w:color w:val="000000" w:themeColor="text1"/>
          <w:spacing w:val="-2"/>
        </w:rPr>
        <w:t>证</w:t>
      </w:r>
      <w:r w:rsidRPr="00D223FB">
        <w:rPr>
          <w:rFonts w:ascii="宋体" w:hAnsi="宋体"/>
          <w:color w:val="000000" w:themeColor="text1"/>
        </w:rPr>
        <w:t>金</w:t>
      </w:r>
      <w:r w:rsidRPr="00D223FB">
        <w:rPr>
          <w:rFonts w:ascii="宋体" w:hAnsi="宋体"/>
          <w:color w:val="000000" w:themeColor="text1"/>
          <w:spacing w:val="-2"/>
        </w:rPr>
        <w:t>；</w:t>
      </w:r>
      <w:r w:rsidRPr="00D223FB">
        <w:rPr>
          <w:rFonts w:ascii="宋体" w:hAnsi="宋体"/>
          <w:color w:val="000000" w:themeColor="text1"/>
        </w:rPr>
        <w:t>给</w:t>
      </w:r>
      <w:r w:rsidRPr="00D223FB">
        <w:rPr>
          <w:rFonts w:ascii="宋体" w:hAnsi="宋体"/>
          <w:color w:val="000000" w:themeColor="text1"/>
          <w:spacing w:val="-2"/>
        </w:rPr>
        <w:t>中</w:t>
      </w:r>
      <w:r w:rsidRPr="00D223FB">
        <w:rPr>
          <w:rFonts w:ascii="宋体" w:hAnsi="宋体"/>
          <w:color w:val="000000" w:themeColor="text1"/>
        </w:rPr>
        <w:t>标人</w:t>
      </w:r>
      <w:r w:rsidRPr="00D223FB">
        <w:rPr>
          <w:rFonts w:ascii="宋体" w:hAnsi="宋体"/>
          <w:color w:val="000000" w:themeColor="text1"/>
          <w:spacing w:val="-2"/>
        </w:rPr>
        <w:t>造</w:t>
      </w:r>
      <w:r w:rsidRPr="00D223FB">
        <w:rPr>
          <w:rFonts w:ascii="宋体" w:hAnsi="宋体"/>
          <w:color w:val="000000" w:themeColor="text1"/>
        </w:rPr>
        <w:t>成</w:t>
      </w:r>
      <w:r w:rsidRPr="00D223FB">
        <w:rPr>
          <w:rFonts w:ascii="宋体" w:hAnsi="宋体"/>
          <w:color w:val="000000" w:themeColor="text1"/>
          <w:spacing w:val="-2"/>
        </w:rPr>
        <w:t>损</w:t>
      </w:r>
      <w:r w:rsidRPr="00D223FB">
        <w:rPr>
          <w:rFonts w:ascii="宋体" w:hAnsi="宋体"/>
          <w:color w:val="000000" w:themeColor="text1"/>
        </w:rPr>
        <w:t>失</w:t>
      </w:r>
      <w:r w:rsidRPr="00D223FB">
        <w:rPr>
          <w:rFonts w:ascii="宋体" w:hAnsi="宋体"/>
          <w:color w:val="000000" w:themeColor="text1"/>
          <w:spacing w:val="-2"/>
        </w:rPr>
        <w:t>的</w:t>
      </w:r>
      <w:r w:rsidRPr="00D223FB">
        <w:rPr>
          <w:rFonts w:ascii="宋体" w:hAnsi="宋体"/>
          <w:color w:val="000000" w:themeColor="text1"/>
        </w:rPr>
        <w:t>，</w:t>
      </w:r>
      <w:r w:rsidRPr="00D223FB">
        <w:rPr>
          <w:rFonts w:ascii="宋体" w:hAnsi="宋体"/>
          <w:color w:val="000000" w:themeColor="text1"/>
          <w:spacing w:val="-2"/>
        </w:rPr>
        <w:t>还</w:t>
      </w:r>
      <w:r w:rsidRPr="00D223FB">
        <w:rPr>
          <w:rFonts w:ascii="宋体" w:hAnsi="宋体"/>
          <w:color w:val="000000" w:themeColor="text1"/>
        </w:rPr>
        <w:t>应</w:t>
      </w:r>
      <w:r w:rsidRPr="00D223FB">
        <w:rPr>
          <w:rFonts w:ascii="宋体" w:hAnsi="宋体"/>
          <w:color w:val="000000" w:themeColor="text1"/>
          <w:spacing w:val="-2"/>
        </w:rPr>
        <w:t>当</w:t>
      </w:r>
      <w:r w:rsidRPr="00D223FB">
        <w:rPr>
          <w:rFonts w:ascii="宋体" w:hAnsi="宋体"/>
          <w:color w:val="000000" w:themeColor="text1"/>
        </w:rPr>
        <w:t>赔偿</w:t>
      </w:r>
      <w:r w:rsidRPr="00D223FB">
        <w:rPr>
          <w:rFonts w:ascii="宋体" w:hAnsi="宋体"/>
          <w:color w:val="000000" w:themeColor="text1"/>
          <w:spacing w:val="-2"/>
        </w:rPr>
        <w:t>损</w:t>
      </w:r>
      <w:r w:rsidRPr="00D223FB">
        <w:rPr>
          <w:rFonts w:ascii="宋体" w:hAnsi="宋体"/>
          <w:color w:val="000000" w:themeColor="text1"/>
        </w:rPr>
        <w:t>失。</w:t>
      </w:r>
    </w:p>
    <w:p w14:paraId="46DEFC37" w14:textId="77777777" w:rsidR="002E7FF0" w:rsidRPr="00D223FB" w:rsidRDefault="002E7FF0">
      <w:pPr>
        <w:spacing w:before="10" w:line="360" w:lineRule="auto"/>
        <w:jc w:val="left"/>
        <w:rPr>
          <w:rFonts w:ascii="宋体" w:hAnsi="宋体"/>
          <w:color w:val="000000" w:themeColor="text1"/>
          <w:sz w:val="10"/>
        </w:rPr>
      </w:pPr>
    </w:p>
    <w:p w14:paraId="737EA46B" w14:textId="77777777" w:rsidR="002E7FF0" w:rsidRPr="00D223FB" w:rsidRDefault="00A95F1A">
      <w:pPr>
        <w:spacing w:line="360" w:lineRule="auto"/>
        <w:ind w:left="100" w:right="-20"/>
        <w:jc w:val="left"/>
        <w:rPr>
          <w:rFonts w:ascii="宋体" w:hAnsi="宋体"/>
          <w:b/>
          <w:color w:val="000000" w:themeColor="text1"/>
          <w:sz w:val="32"/>
        </w:rPr>
      </w:pPr>
      <w:r w:rsidRPr="00D223FB">
        <w:rPr>
          <w:rFonts w:ascii="宋体" w:hAnsi="宋体"/>
          <w:b/>
          <w:color w:val="000000" w:themeColor="text1"/>
          <w:spacing w:val="1"/>
          <w:sz w:val="32"/>
        </w:rPr>
        <w:t>8</w:t>
      </w:r>
      <w:r w:rsidRPr="00D223FB">
        <w:rPr>
          <w:rFonts w:ascii="宋体" w:hAnsi="宋体"/>
          <w:b/>
          <w:color w:val="000000" w:themeColor="text1"/>
          <w:spacing w:val="-1"/>
          <w:sz w:val="32"/>
        </w:rPr>
        <w:t xml:space="preserve">. </w:t>
      </w:r>
      <w:r w:rsidRPr="00D223FB">
        <w:rPr>
          <w:rFonts w:ascii="宋体" w:hAnsi="宋体"/>
          <w:b/>
          <w:color w:val="000000" w:themeColor="text1"/>
          <w:spacing w:val="2"/>
          <w:sz w:val="32"/>
        </w:rPr>
        <w:t>纪律和监督</w:t>
      </w:r>
    </w:p>
    <w:p w14:paraId="5C767FED"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8</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对招标人</w:t>
      </w:r>
      <w:r w:rsidRPr="00D223FB">
        <w:rPr>
          <w:rFonts w:ascii="宋体" w:hAnsi="宋体"/>
          <w:color w:val="000000" w:themeColor="text1"/>
          <w:spacing w:val="-3"/>
          <w:sz w:val="28"/>
        </w:rPr>
        <w:t>的</w:t>
      </w:r>
      <w:r w:rsidRPr="00D223FB">
        <w:rPr>
          <w:rFonts w:ascii="宋体" w:hAnsi="宋体"/>
          <w:color w:val="000000" w:themeColor="text1"/>
          <w:sz w:val="28"/>
        </w:rPr>
        <w:t>纪</w:t>
      </w:r>
      <w:r w:rsidRPr="00D223FB">
        <w:rPr>
          <w:rFonts w:ascii="宋体" w:hAnsi="宋体"/>
          <w:color w:val="000000" w:themeColor="text1"/>
          <w:spacing w:val="-3"/>
          <w:sz w:val="28"/>
        </w:rPr>
        <w:t>律</w:t>
      </w:r>
      <w:r w:rsidRPr="00D223FB">
        <w:rPr>
          <w:rFonts w:ascii="宋体" w:hAnsi="宋体"/>
          <w:color w:val="000000" w:themeColor="text1"/>
          <w:sz w:val="28"/>
        </w:rPr>
        <w:t>要求</w:t>
      </w:r>
    </w:p>
    <w:p w14:paraId="49168608" w14:textId="77777777" w:rsidR="002E7FF0" w:rsidRPr="00D223FB" w:rsidRDefault="00A95F1A">
      <w:pPr>
        <w:spacing w:line="360" w:lineRule="auto"/>
        <w:ind w:left="100" w:right="34" w:firstLine="420"/>
        <w:jc w:val="left"/>
        <w:rPr>
          <w:rFonts w:ascii="宋体" w:hAnsi="宋体"/>
          <w:color w:val="000000" w:themeColor="text1"/>
        </w:rPr>
      </w:pPr>
      <w:r w:rsidRPr="00D223FB">
        <w:rPr>
          <w:rFonts w:ascii="宋体" w:hAnsi="宋体"/>
          <w:color w:val="000000" w:themeColor="text1"/>
        </w:rPr>
        <w:t>招标</w:t>
      </w:r>
      <w:r w:rsidRPr="00D223FB">
        <w:rPr>
          <w:rFonts w:ascii="宋体" w:hAnsi="宋体"/>
          <w:color w:val="000000" w:themeColor="text1"/>
          <w:spacing w:val="-2"/>
        </w:rPr>
        <w:t>人</w:t>
      </w:r>
      <w:r w:rsidRPr="00D223FB">
        <w:rPr>
          <w:rFonts w:ascii="宋体" w:hAnsi="宋体"/>
          <w:color w:val="000000" w:themeColor="text1"/>
        </w:rPr>
        <w:t>不</w:t>
      </w:r>
      <w:r w:rsidRPr="00D223FB">
        <w:rPr>
          <w:rFonts w:ascii="宋体" w:hAnsi="宋体"/>
          <w:color w:val="000000" w:themeColor="text1"/>
          <w:spacing w:val="-2"/>
        </w:rPr>
        <w:t>得</w:t>
      </w:r>
      <w:r w:rsidRPr="00D223FB">
        <w:rPr>
          <w:rFonts w:ascii="宋体" w:hAnsi="宋体"/>
          <w:color w:val="000000" w:themeColor="text1"/>
        </w:rPr>
        <w:t>泄</w:t>
      </w:r>
      <w:r w:rsidRPr="00D223FB">
        <w:rPr>
          <w:rFonts w:ascii="宋体" w:hAnsi="宋体"/>
          <w:color w:val="000000" w:themeColor="text1"/>
          <w:spacing w:val="-2"/>
        </w:rPr>
        <w:t>露</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活动</w:t>
      </w:r>
      <w:r w:rsidRPr="00D223FB">
        <w:rPr>
          <w:rFonts w:ascii="宋体" w:hAnsi="宋体"/>
          <w:color w:val="000000" w:themeColor="text1"/>
          <w:spacing w:val="-2"/>
        </w:rPr>
        <w:t>中</w:t>
      </w:r>
      <w:r w:rsidRPr="00D223FB">
        <w:rPr>
          <w:rFonts w:ascii="宋体" w:hAnsi="宋体"/>
          <w:color w:val="000000" w:themeColor="text1"/>
        </w:rPr>
        <w:t>应</w:t>
      </w:r>
      <w:r w:rsidRPr="00D223FB">
        <w:rPr>
          <w:rFonts w:ascii="宋体" w:hAnsi="宋体"/>
          <w:color w:val="000000" w:themeColor="text1"/>
          <w:spacing w:val="-2"/>
        </w:rPr>
        <w:t>当</w:t>
      </w:r>
      <w:r w:rsidRPr="00D223FB">
        <w:rPr>
          <w:rFonts w:ascii="宋体" w:hAnsi="宋体"/>
          <w:color w:val="000000" w:themeColor="text1"/>
        </w:rPr>
        <w:t>保</w:t>
      </w:r>
      <w:r w:rsidRPr="00D223FB">
        <w:rPr>
          <w:rFonts w:ascii="宋体" w:hAnsi="宋体"/>
          <w:color w:val="000000" w:themeColor="text1"/>
          <w:spacing w:val="-2"/>
        </w:rPr>
        <w:t>密</w:t>
      </w:r>
      <w:r w:rsidRPr="00D223FB">
        <w:rPr>
          <w:rFonts w:ascii="宋体" w:hAnsi="宋体"/>
          <w:color w:val="000000" w:themeColor="text1"/>
        </w:rPr>
        <w:t>的</w:t>
      </w:r>
      <w:r w:rsidRPr="00D223FB">
        <w:rPr>
          <w:rFonts w:ascii="宋体" w:hAnsi="宋体"/>
          <w:color w:val="000000" w:themeColor="text1"/>
          <w:spacing w:val="-2"/>
        </w:rPr>
        <w:t>情</w:t>
      </w:r>
      <w:r w:rsidRPr="00D223FB">
        <w:rPr>
          <w:rFonts w:ascii="宋体" w:hAnsi="宋体"/>
          <w:color w:val="000000" w:themeColor="text1"/>
        </w:rPr>
        <w:t>况</w:t>
      </w:r>
      <w:r w:rsidRPr="00D223FB">
        <w:rPr>
          <w:rFonts w:ascii="宋体" w:hAnsi="宋体"/>
          <w:color w:val="000000" w:themeColor="text1"/>
          <w:spacing w:val="-2"/>
        </w:rPr>
        <w:t>和</w:t>
      </w:r>
      <w:r w:rsidRPr="00D223FB">
        <w:rPr>
          <w:rFonts w:ascii="宋体" w:hAnsi="宋体"/>
          <w:color w:val="000000" w:themeColor="text1"/>
        </w:rPr>
        <w:t>资</w:t>
      </w:r>
      <w:r w:rsidRPr="00D223FB">
        <w:rPr>
          <w:rFonts w:ascii="宋体" w:hAnsi="宋体"/>
          <w:color w:val="000000" w:themeColor="text1"/>
          <w:spacing w:val="-2"/>
        </w:rPr>
        <w:t>料</w:t>
      </w:r>
      <w:r w:rsidRPr="00D223FB">
        <w:rPr>
          <w:rFonts w:ascii="宋体" w:hAnsi="宋体"/>
          <w:color w:val="000000" w:themeColor="text1"/>
          <w:spacing w:val="-74"/>
        </w:rPr>
        <w:t>，</w:t>
      </w:r>
      <w:r w:rsidRPr="00D223FB">
        <w:rPr>
          <w:rFonts w:ascii="宋体" w:hAnsi="宋体"/>
          <w:color w:val="000000" w:themeColor="text1"/>
          <w:spacing w:val="-2"/>
        </w:rPr>
        <w:t>不</w:t>
      </w:r>
      <w:r w:rsidRPr="00D223FB">
        <w:rPr>
          <w:rFonts w:ascii="宋体" w:hAnsi="宋体"/>
          <w:color w:val="000000" w:themeColor="text1"/>
        </w:rPr>
        <w:t>得</w:t>
      </w:r>
      <w:r w:rsidRPr="00D223FB">
        <w:rPr>
          <w:rFonts w:ascii="宋体" w:hAnsi="宋体"/>
          <w:color w:val="000000" w:themeColor="text1"/>
          <w:spacing w:val="-2"/>
        </w:rPr>
        <w:t>与</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串</w:t>
      </w:r>
      <w:r w:rsidRPr="00D223FB">
        <w:rPr>
          <w:rFonts w:ascii="宋体" w:hAnsi="宋体"/>
          <w:color w:val="000000" w:themeColor="text1"/>
        </w:rPr>
        <w:t>通</w:t>
      </w:r>
      <w:r w:rsidRPr="00D223FB">
        <w:rPr>
          <w:rFonts w:ascii="宋体" w:hAnsi="宋体"/>
          <w:color w:val="000000" w:themeColor="text1"/>
          <w:spacing w:val="-2"/>
        </w:rPr>
        <w:t>损</w:t>
      </w:r>
      <w:r w:rsidRPr="00D223FB">
        <w:rPr>
          <w:rFonts w:ascii="宋体" w:hAnsi="宋体"/>
          <w:color w:val="000000" w:themeColor="text1"/>
        </w:rPr>
        <w:t>害国</w:t>
      </w:r>
      <w:r w:rsidRPr="00D223FB">
        <w:rPr>
          <w:rFonts w:ascii="宋体" w:hAnsi="宋体"/>
          <w:color w:val="000000" w:themeColor="text1"/>
          <w:spacing w:val="-2"/>
        </w:rPr>
        <w:t>家</w:t>
      </w:r>
      <w:r w:rsidRPr="00D223FB">
        <w:rPr>
          <w:rFonts w:ascii="宋体" w:hAnsi="宋体"/>
          <w:color w:val="000000" w:themeColor="text1"/>
        </w:rPr>
        <w:t>利</w:t>
      </w:r>
      <w:r w:rsidRPr="00D223FB">
        <w:rPr>
          <w:rFonts w:ascii="宋体" w:hAnsi="宋体"/>
          <w:color w:val="000000" w:themeColor="text1"/>
          <w:spacing w:val="-2"/>
        </w:rPr>
        <w:t>益</w:t>
      </w:r>
      <w:r w:rsidRPr="00D223FB">
        <w:rPr>
          <w:rFonts w:ascii="宋体" w:hAnsi="宋体"/>
          <w:color w:val="000000" w:themeColor="text1"/>
        </w:rPr>
        <w:t>、 社会</w:t>
      </w:r>
      <w:r w:rsidRPr="00D223FB">
        <w:rPr>
          <w:rFonts w:ascii="宋体" w:hAnsi="宋体"/>
          <w:color w:val="000000" w:themeColor="text1"/>
          <w:spacing w:val="-2"/>
        </w:rPr>
        <w:t>公</w:t>
      </w:r>
      <w:r w:rsidRPr="00D223FB">
        <w:rPr>
          <w:rFonts w:ascii="宋体" w:hAnsi="宋体"/>
          <w:color w:val="000000" w:themeColor="text1"/>
        </w:rPr>
        <w:t>共</w:t>
      </w:r>
      <w:r w:rsidRPr="00D223FB">
        <w:rPr>
          <w:rFonts w:ascii="宋体" w:hAnsi="宋体"/>
          <w:color w:val="000000" w:themeColor="text1"/>
          <w:spacing w:val="-2"/>
        </w:rPr>
        <w:t>利</w:t>
      </w:r>
      <w:r w:rsidRPr="00D223FB">
        <w:rPr>
          <w:rFonts w:ascii="宋体" w:hAnsi="宋体"/>
          <w:color w:val="000000" w:themeColor="text1"/>
        </w:rPr>
        <w:t>益</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他</w:t>
      </w:r>
      <w:r w:rsidRPr="00D223FB">
        <w:rPr>
          <w:rFonts w:ascii="宋体" w:hAnsi="宋体"/>
          <w:color w:val="000000" w:themeColor="text1"/>
        </w:rPr>
        <w:t>人</w:t>
      </w:r>
      <w:r w:rsidRPr="00D223FB">
        <w:rPr>
          <w:rFonts w:ascii="宋体" w:hAnsi="宋体"/>
          <w:color w:val="000000" w:themeColor="text1"/>
          <w:spacing w:val="-2"/>
        </w:rPr>
        <w:t>合</w:t>
      </w:r>
      <w:r w:rsidRPr="00D223FB">
        <w:rPr>
          <w:rFonts w:ascii="宋体" w:hAnsi="宋体"/>
          <w:color w:val="000000" w:themeColor="text1"/>
        </w:rPr>
        <w:t>法权</w:t>
      </w:r>
      <w:r w:rsidRPr="00D223FB">
        <w:rPr>
          <w:rFonts w:ascii="宋体" w:hAnsi="宋体"/>
          <w:color w:val="000000" w:themeColor="text1"/>
          <w:spacing w:val="-2"/>
        </w:rPr>
        <w:t>益</w:t>
      </w:r>
      <w:r w:rsidRPr="00D223FB">
        <w:rPr>
          <w:rFonts w:ascii="宋体" w:hAnsi="宋体"/>
          <w:color w:val="000000" w:themeColor="text1"/>
        </w:rPr>
        <w:t>。</w:t>
      </w:r>
    </w:p>
    <w:p w14:paraId="0020C012" w14:textId="77777777" w:rsidR="002E7FF0" w:rsidRPr="00D223FB" w:rsidRDefault="002E7FF0">
      <w:pPr>
        <w:spacing w:before="10" w:line="360" w:lineRule="auto"/>
        <w:jc w:val="left"/>
        <w:rPr>
          <w:rFonts w:ascii="宋体" w:hAnsi="宋体"/>
          <w:color w:val="000000" w:themeColor="text1"/>
          <w:sz w:val="12"/>
        </w:rPr>
      </w:pPr>
    </w:p>
    <w:p w14:paraId="037519E1"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8</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对投标人</w:t>
      </w:r>
      <w:r w:rsidRPr="00D223FB">
        <w:rPr>
          <w:rFonts w:ascii="宋体" w:hAnsi="宋体"/>
          <w:color w:val="000000" w:themeColor="text1"/>
          <w:spacing w:val="-3"/>
          <w:sz w:val="28"/>
        </w:rPr>
        <w:t>的</w:t>
      </w:r>
      <w:r w:rsidRPr="00D223FB">
        <w:rPr>
          <w:rFonts w:ascii="宋体" w:hAnsi="宋体"/>
          <w:color w:val="000000" w:themeColor="text1"/>
          <w:sz w:val="28"/>
        </w:rPr>
        <w:t>纪</w:t>
      </w:r>
      <w:r w:rsidRPr="00D223FB">
        <w:rPr>
          <w:rFonts w:ascii="宋体" w:hAnsi="宋体"/>
          <w:color w:val="000000" w:themeColor="text1"/>
          <w:spacing w:val="-3"/>
          <w:sz w:val="28"/>
        </w:rPr>
        <w:t>律</w:t>
      </w:r>
      <w:r w:rsidRPr="00D223FB">
        <w:rPr>
          <w:rFonts w:ascii="宋体" w:hAnsi="宋体"/>
          <w:color w:val="000000" w:themeColor="text1"/>
          <w:sz w:val="28"/>
        </w:rPr>
        <w:t>要求</w:t>
      </w:r>
    </w:p>
    <w:p w14:paraId="3E6E8E14" w14:textId="77777777" w:rsidR="002E7FF0" w:rsidRPr="00D223FB" w:rsidRDefault="00A95F1A">
      <w:pPr>
        <w:spacing w:line="360" w:lineRule="auto"/>
        <w:ind w:left="100" w:right="142" w:firstLine="420"/>
        <w:rPr>
          <w:rFonts w:ascii="宋体" w:hAnsi="宋体"/>
          <w:color w:val="000000" w:themeColor="text1"/>
        </w:rPr>
      </w:pPr>
      <w:r w:rsidRPr="00D223FB">
        <w:rPr>
          <w:rFonts w:ascii="宋体" w:hAnsi="宋体"/>
          <w:color w:val="000000" w:themeColor="text1"/>
        </w:rPr>
        <w:t>投标人不得相互串</w:t>
      </w:r>
      <w:r w:rsidRPr="00D223FB">
        <w:rPr>
          <w:rFonts w:ascii="宋体" w:hAnsi="宋体"/>
          <w:color w:val="000000" w:themeColor="text1"/>
          <w:spacing w:val="-2"/>
        </w:rPr>
        <w:t>通</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或者与招标人串通</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w:t>
      </w:r>
      <w:r w:rsidRPr="00D223FB">
        <w:rPr>
          <w:rFonts w:ascii="宋体" w:hAnsi="宋体"/>
          <w:color w:val="000000" w:themeColor="text1"/>
        </w:rPr>
        <w:t>不得向招标人或者</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员会成员行贿 谋取中标，不得</w:t>
      </w:r>
      <w:r w:rsidRPr="00D223FB">
        <w:rPr>
          <w:rFonts w:ascii="宋体" w:hAnsi="宋体"/>
          <w:color w:val="000000" w:themeColor="text1"/>
          <w:spacing w:val="-2"/>
        </w:rPr>
        <w:t>以</w:t>
      </w:r>
      <w:r w:rsidRPr="00D223FB">
        <w:rPr>
          <w:rFonts w:ascii="宋体" w:hAnsi="宋体"/>
          <w:color w:val="000000" w:themeColor="text1"/>
        </w:rPr>
        <w:t>他人</w:t>
      </w:r>
      <w:r w:rsidRPr="00D223FB">
        <w:rPr>
          <w:rFonts w:ascii="宋体" w:hAnsi="宋体"/>
          <w:color w:val="000000" w:themeColor="text1"/>
          <w:spacing w:val="-2"/>
        </w:rPr>
        <w:t>名</w:t>
      </w:r>
      <w:r w:rsidRPr="00D223FB">
        <w:rPr>
          <w:rFonts w:ascii="宋体" w:hAnsi="宋体"/>
          <w:color w:val="000000" w:themeColor="text1"/>
        </w:rPr>
        <w:t>义投标或者以其</w:t>
      </w:r>
      <w:r w:rsidRPr="00D223FB">
        <w:rPr>
          <w:rFonts w:ascii="宋体" w:hAnsi="宋体"/>
          <w:color w:val="000000" w:themeColor="text1"/>
          <w:spacing w:val="-2"/>
        </w:rPr>
        <w:t>他</w:t>
      </w:r>
      <w:r w:rsidRPr="00D223FB">
        <w:rPr>
          <w:rFonts w:ascii="宋体" w:hAnsi="宋体"/>
          <w:color w:val="000000" w:themeColor="text1"/>
        </w:rPr>
        <w:t>方式</w:t>
      </w:r>
      <w:r w:rsidRPr="00D223FB">
        <w:rPr>
          <w:rFonts w:ascii="宋体" w:hAnsi="宋体"/>
          <w:color w:val="000000" w:themeColor="text1"/>
          <w:spacing w:val="-2"/>
        </w:rPr>
        <w:t>弄</w:t>
      </w:r>
      <w:r w:rsidRPr="00D223FB">
        <w:rPr>
          <w:rFonts w:ascii="宋体" w:hAnsi="宋体"/>
          <w:color w:val="000000" w:themeColor="text1"/>
        </w:rPr>
        <w:t>虚作假骗取中标</w:t>
      </w:r>
      <w:r w:rsidRPr="00D223FB">
        <w:rPr>
          <w:rFonts w:ascii="宋体" w:hAnsi="宋体"/>
          <w:color w:val="000000" w:themeColor="text1"/>
          <w:spacing w:val="-2"/>
        </w:rPr>
        <w:t>；</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不得以任何方</w:t>
      </w:r>
      <w:r w:rsidRPr="00D223FB">
        <w:rPr>
          <w:rFonts w:ascii="宋体" w:hAnsi="宋体"/>
          <w:color w:val="000000" w:themeColor="text1"/>
          <w:spacing w:val="-2"/>
        </w:rPr>
        <w:t>式</w:t>
      </w:r>
      <w:r w:rsidRPr="00D223FB">
        <w:rPr>
          <w:rFonts w:ascii="宋体" w:hAnsi="宋体"/>
          <w:color w:val="000000" w:themeColor="text1"/>
        </w:rPr>
        <w:t xml:space="preserve">干 </w:t>
      </w:r>
      <w:r w:rsidRPr="00D223FB">
        <w:rPr>
          <w:rFonts w:ascii="宋体" w:hAnsi="宋体"/>
          <w:color w:val="000000" w:themeColor="text1"/>
        </w:rPr>
        <w:lastRenderedPageBreak/>
        <w:t>扰、</w:t>
      </w:r>
      <w:r w:rsidRPr="00D223FB">
        <w:rPr>
          <w:rFonts w:ascii="宋体" w:hAnsi="宋体"/>
          <w:color w:val="000000" w:themeColor="text1"/>
          <w:spacing w:val="-2"/>
        </w:rPr>
        <w:t>影</w:t>
      </w:r>
      <w:r w:rsidRPr="00D223FB">
        <w:rPr>
          <w:rFonts w:ascii="宋体" w:hAnsi="宋体"/>
          <w:color w:val="000000" w:themeColor="text1"/>
        </w:rPr>
        <w:t>响</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工</w:t>
      </w:r>
      <w:r w:rsidRPr="00D223FB">
        <w:rPr>
          <w:rFonts w:ascii="宋体" w:hAnsi="宋体"/>
          <w:color w:val="000000" w:themeColor="text1"/>
        </w:rPr>
        <w:t>作。</w:t>
      </w:r>
    </w:p>
    <w:p w14:paraId="324D661A" w14:textId="77777777" w:rsidR="002E7FF0" w:rsidRPr="00D223FB" w:rsidRDefault="002E7FF0">
      <w:pPr>
        <w:spacing w:before="8" w:line="360" w:lineRule="auto"/>
        <w:jc w:val="left"/>
        <w:rPr>
          <w:rFonts w:ascii="宋体" w:hAnsi="宋体"/>
          <w:color w:val="000000" w:themeColor="text1"/>
          <w:sz w:val="12"/>
        </w:rPr>
      </w:pPr>
    </w:p>
    <w:p w14:paraId="5E52B60E"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8</w:t>
      </w:r>
      <w:r w:rsidRPr="00D223FB">
        <w:rPr>
          <w:rFonts w:ascii="宋体" w:hAnsi="宋体"/>
          <w:color w:val="000000" w:themeColor="text1"/>
          <w:sz w:val="28"/>
        </w:rPr>
        <w:t>.3</w:t>
      </w:r>
      <w:r w:rsidRPr="00D223FB">
        <w:rPr>
          <w:rFonts w:ascii="宋体" w:hAnsi="宋体"/>
          <w:color w:val="000000" w:themeColor="text1"/>
          <w:spacing w:val="68"/>
          <w:sz w:val="28"/>
        </w:rPr>
        <w:t xml:space="preserve"> </w:t>
      </w:r>
      <w:r w:rsidRPr="00D223FB">
        <w:rPr>
          <w:rFonts w:ascii="宋体" w:hAnsi="宋体"/>
          <w:color w:val="000000" w:themeColor="text1"/>
          <w:sz w:val="28"/>
        </w:rPr>
        <w:t>对评标委</w:t>
      </w:r>
      <w:r w:rsidRPr="00D223FB">
        <w:rPr>
          <w:rFonts w:ascii="宋体" w:hAnsi="宋体"/>
          <w:color w:val="000000" w:themeColor="text1"/>
          <w:spacing w:val="-3"/>
          <w:sz w:val="28"/>
        </w:rPr>
        <w:t>员</w:t>
      </w:r>
      <w:r w:rsidRPr="00D223FB">
        <w:rPr>
          <w:rFonts w:ascii="宋体" w:hAnsi="宋体"/>
          <w:color w:val="000000" w:themeColor="text1"/>
          <w:sz w:val="28"/>
        </w:rPr>
        <w:t>会</w:t>
      </w:r>
      <w:r w:rsidRPr="00D223FB">
        <w:rPr>
          <w:rFonts w:ascii="宋体" w:hAnsi="宋体"/>
          <w:color w:val="000000" w:themeColor="text1"/>
          <w:spacing w:val="-3"/>
          <w:sz w:val="28"/>
        </w:rPr>
        <w:t>成</w:t>
      </w:r>
      <w:r w:rsidRPr="00D223FB">
        <w:rPr>
          <w:rFonts w:ascii="宋体" w:hAnsi="宋体"/>
          <w:color w:val="000000" w:themeColor="text1"/>
          <w:sz w:val="28"/>
        </w:rPr>
        <w:t>员的纪</w:t>
      </w:r>
      <w:r w:rsidRPr="00D223FB">
        <w:rPr>
          <w:rFonts w:ascii="宋体" w:hAnsi="宋体"/>
          <w:color w:val="000000" w:themeColor="text1"/>
          <w:spacing w:val="-3"/>
          <w:sz w:val="28"/>
        </w:rPr>
        <w:t>律</w:t>
      </w:r>
      <w:r w:rsidRPr="00D223FB">
        <w:rPr>
          <w:rFonts w:ascii="宋体" w:hAnsi="宋体"/>
          <w:color w:val="000000" w:themeColor="text1"/>
          <w:sz w:val="28"/>
        </w:rPr>
        <w:t>要求</w:t>
      </w:r>
    </w:p>
    <w:p w14:paraId="261F2349" w14:textId="77777777" w:rsidR="002E7FF0" w:rsidRPr="00D223FB" w:rsidRDefault="00A95F1A">
      <w:pPr>
        <w:spacing w:line="360" w:lineRule="auto"/>
        <w:ind w:left="100" w:right="142" w:firstLine="420"/>
        <w:rPr>
          <w:rFonts w:ascii="宋体" w:hAnsi="宋体"/>
          <w:color w:val="000000" w:themeColor="text1"/>
        </w:rPr>
      </w:pPr>
      <w:r w:rsidRPr="00D223FB">
        <w:rPr>
          <w:rFonts w:ascii="宋体" w:hAnsi="宋体"/>
          <w:color w:val="000000" w:themeColor="text1"/>
        </w:rPr>
        <w:t>评标委员会成员不</w:t>
      </w:r>
      <w:r w:rsidRPr="00D223FB">
        <w:rPr>
          <w:rFonts w:ascii="宋体" w:hAnsi="宋体"/>
          <w:color w:val="000000" w:themeColor="text1"/>
          <w:spacing w:val="-2"/>
        </w:rPr>
        <w:t>得</w:t>
      </w:r>
      <w:r w:rsidRPr="00D223FB">
        <w:rPr>
          <w:rFonts w:ascii="宋体" w:hAnsi="宋体"/>
          <w:color w:val="000000" w:themeColor="text1"/>
        </w:rPr>
        <w:t>收</w:t>
      </w:r>
      <w:r w:rsidRPr="00D223FB">
        <w:rPr>
          <w:rFonts w:ascii="宋体" w:hAnsi="宋体"/>
          <w:color w:val="000000" w:themeColor="text1"/>
          <w:spacing w:val="-2"/>
        </w:rPr>
        <w:t>受</w:t>
      </w:r>
      <w:r w:rsidRPr="00D223FB">
        <w:rPr>
          <w:rFonts w:ascii="宋体" w:hAnsi="宋体"/>
          <w:color w:val="000000" w:themeColor="text1"/>
        </w:rPr>
        <w:t>他人的财物或者其</w:t>
      </w:r>
      <w:r w:rsidRPr="00D223FB">
        <w:rPr>
          <w:rFonts w:ascii="宋体" w:hAnsi="宋体"/>
          <w:color w:val="000000" w:themeColor="text1"/>
          <w:spacing w:val="-2"/>
        </w:rPr>
        <w:t>他</w:t>
      </w:r>
      <w:r w:rsidRPr="00D223FB">
        <w:rPr>
          <w:rFonts w:ascii="宋体" w:hAnsi="宋体"/>
          <w:color w:val="000000" w:themeColor="text1"/>
        </w:rPr>
        <w:t>好</w:t>
      </w:r>
      <w:r w:rsidRPr="00D223FB">
        <w:rPr>
          <w:rFonts w:ascii="宋体" w:hAnsi="宋体"/>
          <w:color w:val="000000" w:themeColor="text1"/>
          <w:spacing w:val="-2"/>
        </w:rPr>
        <w:t>处</w:t>
      </w:r>
      <w:r w:rsidRPr="00D223FB">
        <w:rPr>
          <w:rFonts w:ascii="宋体" w:hAnsi="宋体"/>
          <w:color w:val="000000" w:themeColor="text1"/>
        </w:rPr>
        <w:t>，不得向他人透露</w:t>
      </w:r>
      <w:r w:rsidRPr="00D223FB">
        <w:rPr>
          <w:rFonts w:ascii="宋体" w:hAnsi="宋体"/>
          <w:color w:val="000000" w:themeColor="text1"/>
          <w:spacing w:val="-2"/>
        </w:rPr>
        <w:t>对</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文件的评审和 比较、中标候选</w:t>
      </w:r>
      <w:r w:rsidRPr="00D223FB">
        <w:rPr>
          <w:rFonts w:ascii="宋体" w:hAnsi="宋体"/>
          <w:color w:val="000000" w:themeColor="text1"/>
          <w:spacing w:val="-2"/>
        </w:rPr>
        <w:t>人</w:t>
      </w:r>
      <w:r w:rsidRPr="00D223FB">
        <w:rPr>
          <w:rFonts w:ascii="宋体" w:hAnsi="宋体"/>
          <w:color w:val="000000" w:themeColor="text1"/>
        </w:rPr>
        <w:t>的推</w:t>
      </w:r>
      <w:r w:rsidRPr="00D223FB">
        <w:rPr>
          <w:rFonts w:ascii="宋体" w:hAnsi="宋体"/>
          <w:color w:val="000000" w:themeColor="text1"/>
          <w:spacing w:val="-2"/>
        </w:rPr>
        <w:t>荐</w:t>
      </w:r>
      <w:r w:rsidRPr="00D223FB">
        <w:rPr>
          <w:rFonts w:ascii="宋体" w:hAnsi="宋体"/>
          <w:color w:val="000000" w:themeColor="text1"/>
        </w:rPr>
        <w:t>情况以及评标有</w:t>
      </w:r>
      <w:r w:rsidRPr="00D223FB">
        <w:rPr>
          <w:rFonts w:ascii="宋体" w:hAnsi="宋体"/>
          <w:color w:val="000000" w:themeColor="text1"/>
          <w:spacing w:val="-2"/>
        </w:rPr>
        <w:t>关</w:t>
      </w:r>
      <w:r w:rsidRPr="00D223FB">
        <w:rPr>
          <w:rFonts w:ascii="宋体" w:hAnsi="宋体"/>
          <w:color w:val="000000" w:themeColor="text1"/>
        </w:rPr>
        <w:t>的其</w:t>
      </w:r>
      <w:r w:rsidRPr="00D223FB">
        <w:rPr>
          <w:rFonts w:ascii="宋体" w:hAnsi="宋体"/>
          <w:color w:val="000000" w:themeColor="text1"/>
          <w:spacing w:val="-2"/>
        </w:rPr>
        <w:t>他</w:t>
      </w:r>
      <w:r w:rsidRPr="00D223FB">
        <w:rPr>
          <w:rFonts w:ascii="宋体" w:hAnsi="宋体"/>
          <w:color w:val="000000" w:themeColor="text1"/>
        </w:rPr>
        <w:t>情况。在评标活</w:t>
      </w:r>
      <w:r w:rsidRPr="00D223FB">
        <w:rPr>
          <w:rFonts w:ascii="宋体" w:hAnsi="宋体"/>
          <w:color w:val="000000" w:themeColor="text1"/>
          <w:spacing w:val="-2"/>
        </w:rPr>
        <w:t>动</w:t>
      </w:r>
      <w:r w:rsidRPr="00D223FB">
        <w:rPr>
          <w:rFonts w:ascii="宋体" w:hAnsi="宋体"/>
          <w:color w:val="000000" w:themeColor="text1"/>
        </w:rPr>
        <w:t>中，</w:t>
      </w:r>
      <w:r w:rsidRPr="00D223FB">
        <w:rPr>
          <w:rFonts w:ascii="宋体" w:hAnsi="宋体"/>
          <w:color w:val="000000" w:themeColor="text1"/>
          <w:spacing w:val="-2"/>
        </w:rPr>
        <w:t>评</w:t>
      </w:r>
      <w:r w:rsidRPr="00D223FB">
        <w:rPr>
          <w:rFonts w:ascii="宋体" w:hAnsi="宋体"/>
          <w:color w:val="000000" w:themeColor="text1"/>
        </w:rPr>
        <w:t>标委员会成员</w:t>
      </w:r>
      <w:r w:rsidRPr="00D223FB">
        <w:rPr>
          <w:rFonts w:ascii="宋体" w:hAnsi="宋体"/>
          <w:color w:val="000000" w:themeColor="text1"/>
          <w:spacing w:val="-2"/>
        </w:rPr>
        <w:t>应</w:t>
      </w:r>
      <w:r w:rsidRPr="00D223FB">
        <w:rPr>
          <w:rFonts w:ascii="宋体" w:hAnsi="宋体"/>
          <w:color w:val="000000" w:themeColor="text1"/>
        </w:rPr>
        <w:t>当 客观、公正地履</w:t>
      </w:r>
      <w:r w:rsidRPr="00D223FB">
        <w:rPr>
          <w:rFonts w:ascii="宋体" w:hAnsi="宋体"/>
          <w:color w:val="000000" w:themeColor="text1"/>
          <w:spacing w:val="-2"/>
        </w:rPr>
        <w:t>行</w:t>
      </w:r>
      <w:r w:rsidRPr="00D223FB">
        <w:rPr>
          <w:rFonts w:ascii="宋体" w:hAnsi="宋体"/>
          <w:color w:val="000000" w:themeColor="text1"/>
        </w:rPr>
        <w:t>职责</w:t>
      </w:r>
      <w:r w:rsidRPr="00D223FB">
        <w:rPr>
          <w:rFonts w:ascii="宋体" w:hAnsi="宋体"/>
          <w:color w:val="000000" w:themeColor="text1"/>
          <w:spacing w:val="-2"/>
        </w:rPr>
        <w:t>，</w:t>
      </w:r>
      <w:r w:rsidRPr="00D223FB">
        <w:rPr>
          <w:rFonts w:ascii="宋体" w:hAnsi="宋体"/>
          <w:color w:val="000000" w:themeColor="text1"/>
        </w:rPr>
        <w:t>遵守职业道德，</w:t>
      </w:r>
      <w:r w:rsidRPr="00D223FB">
        <w:rPr>
          <w:rFonts w:ascii="宋体" w:hAnsi="宋体"/>
          <w:color w:val="000000" w:themeColor="text1"/>
          <w:spacing w:val="-2"/>
        </w:rPr>
        <w:t>不</w:t>
      </w:r>
      <w:r w:rsidRPr="00D223FB">
        <w:rPr>
          <w:rFonts w:ascii="宋体" w:hAnsi="宋体"/>
          <w:color w:val="000000" w:themeColor="text1"/>
        </w:rPr>
        <w:t>得擅</w:t>
      </w:r>
      <w:r w:rsidRPr="00D223FB">
        <w:rPr>
          <w:rFonts w:ascii="宋体" w:hAnsi="宋体"/>
          <w:color w:val="000000" w:themeColor="text1"/>
          <w:spacing w:val="-2"/>
        </w:rPr>
        <w:t>离</w:t>
      </w:r>
      <w:r w:rsidRPr="00D223FB">
        <w:rPr>
          <w:rFonts w:ascii="宋体" w:hAnsi="宋体"/>
          <w:color w:val="000000" w:themeColor="text1"/>
        </w:rPr>
        <w:t>职守，影响评标</w:t>
      </w:r>
      <w:r w:rsidRPr="00D223FB">
        <w:rPr>
          <w:rFonts w:ascii="宋体" w:hAnsi="宋体"/>
          <w:color w:val="000000" w:themeColor="text1"/>
          <w:spacing w:val="-2"/>
        </w:rPr>
        <w:t>程</w:t>
      </w:r>
      <w:r w:rsidRPr="00D223FB">
        <w:rPr>
          <w:rFonts w:ascii="宋体" w:hAnsi="宋体"/>
          <w:color w:val="000000" w:themeColor="text1"/>
        </w:rPr>
        <w:t>序正</w:t>
      </w:r>
      <w:r w:rsidRPr="00D223FB">
        <w:rPr>
          <w:rFonts w:ascii="宋体" w:hAnsi="宋体"/>
          <w:color w:val="000000" w:themeColor="text1"/>
          <w:spacing w:val="-2"/>
        </w:rPr>
        <w:t>常</w:t>
      </w:r>
      <w:r w:rsidRPr="00D223FB">
        <w:rPr>
          <w:rFonts w:ascii="宋体" w:hAnsi="宋体"/>
          <w:color w:val="000000" w:themeColor="text1"/>
        </w:rPr>
        <w:t>进行，不得使</w:t>
      </w:r>
      <w:r w:rsidRPr="00D223FB">
        <w:rPr>
          <w:rFonts w:ascii="宋体" w:hAnsi="宋体"/>
          <w:color w:val="000000" w:themeColor="text1"/>
          <w:spacing w:val="-2"/>
        </w:rPr>
        <w:t>用</w:t>
      </w:r>
      <w:r w:rsidRPr="00D223FB">
        <w:rPr>
          <w:rFonts w:ascii="宋体" w:hAnsi="宋体"/>
          <w:color w:val="000000" w:themeColor="text1"/>
        </w:rPr>
        <w:t>第</w:t>
      </w:r>
      <w:r w:rsidRPr="00D223FB">
        <w:rPr>
          <w:rFonts w:ascii="宋体" w:hAnsi="宋体"/>
          <w:color w:val="000000" w:themeColor="text1"/>
          <w:position w:val="-1"/>
        </w:rPr>
        <w:t>三章</w:t>
      </w:r>
      <w:r w:rsidRPr="00D223FB">
        <w:rPr>
          <w:rFonts w:ascii="宋体" w:hAnsi="宋体"/>
          <w:color w:val="000000" w:themeColor="text1"/>
          <w:spacing w:val="-3"/>
          <w:position w:val="-1"/>
        </w:rPr>
        <w:t>“</w:t>
      </w:r>
      <w:r w:rsidRPr="00D223FB">
        <w:rPr>
          <w:rFonts w:ascii="宋体" w:hAnsi="宋体"/>
          <w:color w:val="000000" w:themeColor="text1"/>
          <w:position w:val="-1"/>
        </w:rPr>
        <w:t>评</w:t>
      </w:r>
      <w:r w:rsidRPr="00D223FB">
        <w:rPr>
          <w:rFonts w:ascii="宋体" w:hAnsi="宋体"/>
          <w:color w:val="000000" w:themeColor="text1"/>
          <w:spacing w:val="-2"/>
          <w:position w:val="-1"/>
        </w:rPr>
        <w:t>标</w:t>
      </w:r>
      <w:r w:rsidRPr="00D223FB">
        <w:rPr>
          <w:rFonts w:ascii="宋体" w:hAnsi="宋体"/>
          <w:color w:val="000000" w:themeColor="text1"/>
          <w:position w:val="-1"/>
        </w:rPr>
        <w:t>办法</w:t>
      </w:r>
      <w:r w:rsidRPr="00D223FB">
        <w:rPr>
          <w:rFonts w:ascii="宋体" w:hAnsi="宋体"/>
          <w:color w:val="000000" w:themeColor="text1"/>
          <w:spacing w:val="-3"/>
          <w:position w:val="-1"/>
        </w:rPr>
        <w:t>”</w:t>
      </w:r>
      <w:r w:rsidRPr="00D223FB">
        <w:rPr>
          <w:rFonts w:ascii="宋体" w:hAnsi="宋体"/>
          <w:color w:val="000000" w:themeColor="text1"/>
          <w:position w:val="-1"/>
        </w:rPr>
        <w:t>没</w:t>
      </w:r>
      <w:r w:rsidRPr="00D223FB">
        <w:rPr>
          <w:rFonts w:ascii="宋体" w:hAnsi="宋体"/>
          <w:color w:val="000000" w:themeColor="text1"/>
          <w:spacing w:val="-2"/>
          <w:position w:val="-1"/>
        </w:rPr>
        <w:t>有</w:t>
      </w:r>
      <w:r w:rsidRPr="00D223FB">
        <w:rPr>
          <w:rFonts w:ascii="宋体" w:hAnsi="宋体"/>
          <w:color w:val="000000" w:themeColor="text1"/>
          <w:position w:val="-1"/>
        </w:rPr>
        <w:t>规</w:t>
      </w:r>
      <w:r w:rsidRPr="00D223FB">
        <w:rPr>
          <w:rFonts w:ascii="宋体" w:hAnsi="宋体"/>
          <w:color w:val="000000" w:themeColor="text1"/>
          <w:spacing w:val="-2"/>
          <w:position w:val="-1"/>
        </w:rPr>
        <w:t>定</w:t>
      </w:r>
      <w:r w:rsidRPr="00D223FB">
        <w:rPr>
          <w:rFonts w:ascii="宋体" w:hAnsi="宋体"/>
          <w:color w:val="000000" w:themeColor="text1"/>
          <w:position w:val="-1"/>
        </w:rPr>
        <w:t>的评</w:t>
      </w:r>
      <w:r w:rsidRPr="00D223FB">
        <w:rPr>
          <w:rFonts w:ascii="宋体" w:hAnsi="宋体"/>
          <w:color w:val="000000" w:themeColor="text1"/>
          <w:spacing w:val="-2"/>
          <w:position w:val="-1"/>
        </w:rPr>
        <w:t>审</w:t>
      </w:r>
      <w:r w:rsidRPr="00D223FB">
        <w:rPr>
          <w:rFonts w:ascii="宋体" w:hAnsi="宋体"/>
          <w:color w:val="000000" w:themeColor="text1"/>
          <w:position w:val="-1"/>
        </w:rPr>
        <w:t>因</w:t>
      </w:r>
      <w:r w:rsidRPr="00D223FB">
        <w:rPr>
          <w:rFonts w:ascii="宋体" w:hAnsi="宋体"/>
          <w:color w:val="000000" w:themeColor="text1"/>
          <w:spacing w:val="-2"/>
          <w:position w:val="-1"/>
        </w:rPr>
        <w:t>素</w:t>
      </w:r>
      <w:r w:rsidRPr="00D223FB">
        <w:rPr>
          <w:rFonts w:ascii="宋体" w:hAnsi="宋体"/>
          <w:color w:val="000000" w:themeColor="text1"/>
          <w:position w:val="-1"/>
        </w:rPr>
        <w:t>和</w:t>
      </w:r>
      <w:r w:rsidRPr="00D223FB">
        <w:rPr>
          <w:rFonts w:ascii="宋体" w:hAnsi="宋体"/>
          <w:color w:val="000000" w:themeColor="text1"/>
          <w:spacing w:val="-2"/>
          <w:position w:val="-1"/>
        </w:rPr>
        <w:t>标</w:t>
      </w:r>
      <w:r w:rsidRPr="00D223FB">
        <w:rPr>
          <w:rFonts w:ascii="宋体" w:hAnsi="宋体"/>
          <w:color w:val="000000" w:themeColor="text1"/>
          <w:position w:val="-1"/>
        </w:rPr>
        <w:t>准</w:t>
      </w:r>
      <w:r w:rsidRPr="00D223FB">
        <w:rPr>
          <w:rFonts w:ascii="宋体" w:hAnsi="宋体"/>
          <w:color w:val="000000" w:themeColor="text1"/>
          <w:spacing w:val="-2"/>
          <w:position w:val="-1"/>
        </w:rPr>
        <w:t>进</w:t>
      </w:r>
      <w:r w:rsidRPr="00D223FB">
        <w:rPr>
          <w:rFonts w:ascii="宋体" w:hAnsi="宋体"/>
          <w:color w:val="000000" w:themeColor="text1"/>
          <w:position w:val="-1"/>
        </w:rPr>
        <w:t>行</w:t>
      </w:r>
      <w:r w:rsidRPr="00D223FB">
        <w:rPr>
          <w:rFonts w:ascii="宋体" w:hAnsi="宋体"/>
          <w:color w:val="000000" w:themeColor="text1"/>
          <w:spacing w:val="-2"/>
          <w:position w:val="-1"/>
        </w:rPr>
        <w:t>评</w:t>
      </w:r>
      <w:r w:rsidRPr="00D223FB">
        <w:rPr>
          <w:rFonts w:ascii="宋体" w:hAnsi="宋体"/>
          <w:color w:val="000000" w:themeColor="text1"/>
          <w:position w:val="-1"/>
        </w:rPr>
        <w:t>标。</w:t>
      </w:r>
    </w:p>
    <w:p w14:paraId="13996616" w14:textId="77777777" w:rsidR="002E7FF0" w:rsidRPr="00D223FB" w:rsidRDefault="002E7FF0">
      <w:pPr>
        <w:spacing w:before="8" w:line="360" w:lineRule="auto"/>
        <w:jc w:val="left"/>
        <w:rPr>
          <w:rFonts w:ascii="宋体" w:hAnsi="宋体"/>
          <w:color w:val="000000" w:themeColor="text1"/>
          <w:sz w:val="15"/>
        </w:rPr>
      </w:pPr>
    </w:p>
    <w:p w14:paraId="7EEE272A"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8</w:t>
      </w:r>
      <w:r w:rsidRPr="00D223FB">
        <w:rPr>
          <w:rFonts w:ascii="宋体" w:hAnsi="宋体"/>
          <w:color w:val="000000" w:themeColor="text1"/>
          <w:sz w:val="28"/>
        </w:rPr>
        <w:t>.4</w:t>
      </w:r>
      <w:r w:rsidRPr="00D223FB">
        <w:rPr>
          <w:rFonts w:ascii="宋体" w:hAnsi="宋体"/>
          <w:color w:val="000000" w:themeColor="text1"/>
          <w:spacing w:val="68"/>
          <w:sz w:val="28"/>
        </w:rPr>
        <w:t xml:space="preserve"> </w:t>
      </w:r>
      <w:r w:rsidRPr="00D223FB">
        <w:rPr>
          <w:rFonts w:ascii="宋体" w:hAnsi="宋体"/>
          <w:color w:val="000000" w:themeColor="text1"/>
          <w:sz w:val="28"/>
        </w:rPr>
        <w:t>对与评标</w:t>
      </w:r>
      <w:r w:rsidRPr="00D223FB">
        <w:rPr>
          <w:rFonts w:ascii="宋体" w:hAnsi="宋体"/>
          <w:color w:val="000000" w:themeColor="text1"/>
          <w:spacing w:val="-3"/>
          <w:sz w:val="28"/>
        </w:rPr>
        <w:t>活</w:t>
      </w:r>
      <w:r w:rsidRPr="00D223FB">
        <w:rPr>
          <w:rFonts w:ascii="宋体" w:hAnsi="宋体"/>
          <w:color w:val="000000" w:themeColor="text1"/>
          <w:sz w:val="28"/>
        </w:rPr>
        <w:t>动</w:t>
      </w:r>
      <w:r w:rsidRPr="00D223FB">
        <w:rPr>
          <w:rFonts w:ascii="宋体" w:hAnsi="宋体"/>
          <w:color w:val="000000" w:themeColor="text1"/>
          <w:spacing w:val="-3"/>
          <w:sz w:val="28"/>
        </w:rPr>
        <w:t>有</w:t>
      </w:r>
      <w:r w:rsidRPr="00D223FB">
        <w:rPr>
          <w:rFonts w:ascii="宋体" w:hAnsi="宋体"/>
          <w:color w:val="000000" w:themeColor="text1"/>
          <w:sz w:val="28"/>
        </w:rPr>
        <w:t>关的工</w:t>
      </w:r>
      <w:r w:rsidRPr="00D223FB">
        <w:rPr>
          <w:rFonts w:ascii="宋体" w:hAnsi="宋体"/>
          <w:color w:val="000000" w:themeColor="text1"/>
          <w:spacing w:val="-3"/>
          <w:sz w:val="28"/>
        </w:rPr>
        <w:t>作</w:t>
      </w:r>
      <w:r w:rsidRPr="00D223FB">
        <w:rPr>
          <w:rFonts w:ascii="宋体" w:hAnsi="宋体"/>
          <w:color w:val="000000" w:themeColor="text1"/>
          <w:sz w:val="28"/>
        </w:rPr>
        <w:t>人员</w:t>
      </w:r>
      <w:r w:rsidRPr="00D223FB">
        <w:rPr>
          <w:rFonts w:ascii="宋体" w:hAnsi="宋体"/>
          <w:color w:val="000000" w:themeColor="text1"/>
          <w:spacing w:val="-3"/>
          <w:sz w:val="28"/>
        </w:rPr>
        <w:t>的纪</w:t>
      </w:r>
      <w:r w:rsidRPr="00D223FB">
        <w:rPr>
          <w:rFonts w:ascii="宋体" w:hAnsi="宋体"/>
          <w:color w:val="000000" w:themeColor="text1"/>
          <w:sz w:val="28"/>
        </w:rPr>
        <w:t>律要求</w:t>
      </w:r>
    </w:p>
    <w:p w14:paraId="116179E9" w14:textId="77777777" w:rsidR="002E7FF0" w:rsidRPr="00D223FB" w:rsidRDefault="00A95F1A">
      <w:pPr>
        <w:spacing w:line="360" w:lineRule="auto"/>
        <w:ind w:left="100" w:right="42" w:firstLine="420"/>
        <w:rPr>
          <w:rFonts w:ascii="宋体" w:hAnsi="宋体"/>
          <w:color w:val="000000" w:themeColor="text1"/>
        </w:rPr>
      </w:pPr>
      <w:r w:rsidRPr="00D223FB">
        <w:rPr>
          <w:rFonts w:ascii="宋体" w:hAnsi="宋体"/>
          <w:color w:val="000000" w:themeColor="text1"/>
        </w:rPr>
        <w:t>与评标活动有关的</w:t>
      </w:r>
      <w:r w:rsidRPr="00D223FB">
        <w:rPr>
          <w:rFonts w:ascii="宋体" w:hAnsi="宋体"/>
          <w:color w:val="000000" w:themeColor="text1"/>
          <w:spacing w:val="-2"/>
        </w:rPr>
        <w:t>工</w:t>
      </w:r>
      <w:r w:rsidRPr="00D223FB">
        <w:rPr>
          <w:rFonts w:ascii="宋体" w:hAnsi="宋体"/>
          <w:color w:val="000000" w:themeColor="text1"/>
        </w:rPr>
        <w:t>作</w:t>
      </w:r>
      <w:r w:rsidRPr="00D223FB">
        <w:rPr>
          <w:rFonts w:ascii="宋体" w:hAnsi="宋体"/>
          <w:color w:val="000000" w:themeColor="text1"/>
          <w:spacing w:val="-2"/>
        </w:rPr>
        <w:t>人</w:t>
      </w:r>
      <w:r w:rsidRPr="00D223FB">
        <w:rPr>
          <w:rFonts w:ascii="宋体" w:hAnsi="宋体"/>
          <w:color w:val="000000" w:themeColor="text1"/>
        </w:rPr>
        <w:t>员不得收受他人的</w:t>
      </w:r>
      <w:r w:rsidRPr="00D223FB">
        <w:rPr>
          <w:rFonts w:ascii="宋体" w:hAnsi="宋体"/>
          <w:color w:val="000000" w:themeColor="text1"/>
          <w:spacing w:val="-2"/>
        </w:rPr>
        <w:t>财</w:t>
      </w:r>
      <w:r w:rsidRPr="00D223FB">
        <w:rPr>
          <w:rFonts w:ascii="宋体" w:hAnsi="宋体"/>
          <w:color w:val="000000" w:themeColor="text1"/>
        </w:rPr>
        <w:t>物</w:t>
      </w:r>
      <w:r w:rsidRPr="00D223FB">
        <w:rPr>
          <w:rFonts w:ascii="宋体" w:hAnsi="宋体"/>
          <w:color w:val="000000" w:themeColor="text1"/>
          <w:spacing w:val="-2"/>
        </w:rPr>
        <w:t>或</w:t>
      </w:r>
      <w:r w:rsidRPr="00D223FB">
        <w:rPr>
          <w:rFonts w:ascii="宋体" w:hAnsi="宋体"/>
          <w:color w:val="000000" w:themeColor="text1"/>
        </w:rPr>
        <w:t>者其他好处，不得</w:t>
      </w:r>
      <w:r w:rsidRPr="00D223FB">
        <w:rPr>
          <w:rFonts w:ascii="宋体" w:hAnsi="宋体"/>
          <w:color w:val="000000" w:themeColor="text1"/>
          <w:spacing w:val="-2"/>
        </w:rPr>
        <w:t>向</w:t>
      </w:r>
      <w:r w:rsidRPr="00D223FB">
        <w:rPr>
          <w:rFonts w:ascii="宋体" w:hAnsi="宋体"/>
          <w:color w:val="000000" w:themeColor="text1"/>
        </w:rPr>
        <w:t>他</w:t>
      </w:r>
      <w:r w:rsidRPr="00D223FB">
        <w:rPr>
          <w:rFonts w:ascii="宋体" w:hAnsi="宋体"/>
          <w:color w:val="000000" w:themeColor="text1"/>
          <w:spacing w:val="-2"/>
        </w:rPr>
        <w:t>人</w:t>
      </w:r>
      <w:r w:rsidRPr="00D223FB">
        <w:rPr>
          <w:rFonts w:ascii="宋体" w:hAnsi="宋体"/>
          <w:color w:val="000000" w:themeColor="text1"/>
        </w:rPr>
        <w:t>透露对投标文 件的评审和比较</w:t>
      </w:r>
      <w:r w:rsidRPr="00D223FB">
        <w:rPr>
          <w:rFonts w:ascii="宋体" w:hAnsi="宋体"/>
          <w:color w:val="000000" w:themeColor="text1"/>
          <w:spacing w:val="-2"/>
        </w:rPr>
        <w:t>、</w:t>
      </w:r>
      <w:r w:rsidRPr="00D223FB">
        <w:rPr>
          <w:rFonts w:ascii="宋体" w:hAnsi="宋体"/>
          <w:color w:val="000000" w:themeColor="text1"/>
        </w:rPr>
        <w:t>中标</w:t>
      </w:r>
      <w:r w:rsidRPr="00D223FB">
        <w:rPr>
          <w:rFonts w:ascii="宋体" w:hAnsi="宋体"/>
          <w:color w:val="000000" w:themeColor="text1"/>
          <w:spacing w:val="-2"/>
        </w:rPr>
        <w:t>候</w:t>
      </w:r>
      <w:r w:rsidRPr="00D223FB">
        <w:rPr>
          <w:rFonts w:ascii="宋体" w:hAnsi="宋体"/>
          <w:color w:val="000000" w:themeColor="text1"/>
        </w:rPr>
        <w:t>选人的推荐情况</w:t>
      </w:r>
      <w:r w:rsidRPr="00D223FB">
        <w:rPr>
          <w:rFonts w:ascii="宋体" w:hAnsi="宋体"/>
          <w:color w:val="000000" w:themeColor="text1"/>
          <w:spacing w:val="-2"/>
        </w:rPr>
        <w:t>以</w:t>
      </w:r>
      <w:r w:rsidRPr="00D223FB">
        <w:rPr>
          <w:rFonts w:ascii="宋体" w:hAnsi="宋体"/>
          <w:color w:val="000000" w:themeColor="text1"/>
        </w:rPr>
        <w:t>及评</w:t>
      </w:r>
      <w:r w:rsidRPr="00D223FB">
        <w:rPr>
          <w:rFonts w:ascii="宋体" w:hAnsi="宋体"/>
          <w:color w:val="000000" w:themeColor="text1"/>
          <w:spacing w:val="-2"/>
        </w:rPr>
        <w:t>标</w:t>
      </w:r>
      <w:r w:rsidRPr="00D223FB">
        <w:rPr>
          <w:rFonts w:ascii="宋体" w:hAnsi="宋体"/>
          <w:color w:val="000000" w:themeColor="text1"/>
        </w:rPr>
        <w:t>有关的其他情况</w:t>
      </w:r>
      <w:r w:rsidRPr="00D223FB">
        <w:rPr>
          <w:rFonts w:ascii="宋体" w:hAnsi="宋体"/>
          <w:color w:val="000000" w:themeColor="text1"/>
          <w:spacing w:val="-2"/>
        </w:rPr>
        <w:t>。</w:t>
      </w:r>
      <w:r w:rsidRPr="00D223FB">
        <w:rPr>
          <w:rFonts w:ascii="宋体" w:hAnsi="宋体"/>
          <w:color w:val="000000" w:themeColor="text1"/>
        </w:rPr>
        <w:t>在评</w:t>
      </w:r>
      <w:r w:rsidRPr="00D223FB">
        <w:rPr>
          <w:rFonts w:ascii="宋体" w:hAnsi="宋体"/>
          <w:color w:val="000000" w:themeColor="text1"/>
          <w:spacing w:val="-2"/>
        </w:rPr>
        <w:t>标</w:t>
      </w:r>
      <w:r w:rsidRPr="00D223FB">
        <w:rPr>
          <w:rFonts w:ascii="宋体" w:hAnsi="宋体"/>
          <w:color w:val="000000" w:themeColor="text1"/>
        </w:rPr>
        <w:t>活动中，与评</w:t>
      </w:r>
      <w:r w:rsidRPr="00D223FB">
        <w:rPr>
          <w:rFonts w:ascii="宋体" w:hAnsi="宋体"/>
          <w:color w:val="000000" w:themeColor="text1"/>
          <w:spacing w:val="-2"/>
        </w:rPr>
        <w:t>标</w:t>
      </w:r>
      <w:r w:rsidRPr="00D223FB">
        <w:rPr>
          <w:rFonts w:ascii="宋体" w:hAnsi="宋体"/>
          <w:color w:val="000000" w:themeColor="text1"/>
        </w:rPr>
        <w:t xml:space="preserve">活 </w:t>
      </w:r>
      <w:proofErr w:type="gramStart"/>
      <w:r w:rsidRPr="00D223FB">
        <w:rPr>
          <w:rFonts w:ascii="宋体" w:hAnsi="宋体"/>
          <w:color w:val="000000" w:themeColor="text1"/>
        </w:rPr>
        <w:t>动有</w:t>
      </w:r>
      <w:r w:rsidRPr="00D223FB">
        <w:rPr>
          <w:rFonts w:ascii="宋体" w:hAnsi="宋体"/>
          <w:color w:val="000000" w:themeColor="text1"/>
          <w:spacing w:val="-2"/>
        </w:rPr>
        <w:t>关</w:t>
      </w:r>
      <w:proofErr w:type="gramEnd"/>
      <w:r w:rsidRPr="00D223FB">
        <w:rPr>
          <w:rFonts w:ascii="宋体" w:hAnsi="宋体"/>
          <w:color w:val="000000" w:themeColor="text1"/>
        </w:rPr>
        <w:t>的</w:t>
      </w:r>
      <w:r w:rsidRPr="00D223FB">
        <w:rPr>
          <w:rFonts w:ascii="宋体" w:hAnsi="宋体"/>
          <w:color w:val="000000" w:themeColor="text1"/>
          <w:spacing w:val="-2"/>
        </w:rPr>
        <w:t>工</w:t>
      </w:r>
      <w:r w:rsidRPr="00D223FB">
        <w:rPr>
          <w:rFonts w:ascii="宋体" w:hAnsi="宋体"/>
          <w:color w:val="000000" w:themeColor="text1"/>
        </w:rPr>
        <w:t>作</w:t>
      </w:r>
      <w:r w:rsidRPr="00D223FB">
        <w:rPr>
          <w:rFonts w:ascii="宋体" w:hAnsi="宋体"/>
          <w:color w:val="000000" w:themeColor="text1"/>
          <w:spacing w:val="-2"/>
        </w:rPr>
        <w:t>人</w:t>
      </w:r>
      <w:r w:rsidRPr="00D223FB">
        <w:rPr>
          <w:rFonts w:ascii="宋体" w:hAnsi="宋体"/>
          <w:color w:val="000000" w:themeColor="text1"/>
        </w:rPr>
        <w:t>员</w:t>
      </w:r>
      <w:r w:rsidRPr="00D223FB">
        <w:rPr>
          <w:rFonts w:ascii="宋体" w:hAnsi="宋体"/>
          <w:color w:val="000000" w:themeColor="text1"/>
          <w:spacing w:val="-2"/>
        </w:rPr>
        <w:t>不</w:t>
      </w:r>
      <w:r w:rsidRPr="00D223FB">
        <w:rPr>
          <w:rFonts w:ascii="宋体" w:hAnsi="宋体"/>
          <w:color w:val="000000" w:themeColor="text1"/>
        </w:rPr>
        <w:t>得</w:t>
      </w:r>
      <w:r w:rsidRPr="00D223FB">
        <w:rPr>
          <w:rFonts w:ascii="宋体" w:hAnsi="宋体"/>
          <w:color w:val="000000" w:themeColor="text1"/>
          <w:spacing w:val="-2"/>
        </w:rPr>
        <w:t>擅</w:t>
      </w:r>
      <w:r w:rsidRPr="00D223FB">
        <w:rPr>
          <w:rFonts w:ascii="宋体" w:hAnsi="宋体"/>
          <w:color w:val="000000" w:themeColor="text1"/>
        </w:rPr>
        <w:t>离职</w:t>
      </w:r>
      <w:r w:rsidRPr="00D223FB">
        <w:rPr>
          <w:rFonts w:ascii="宋体" w:hAnsi="宋体"/>
          <w:color w:val="000000" w:themeColor="text1"/>
          <w:spacing w:val="-2"/>
        </w:rPr>
        <w:t>守</w:t>
      </w:r>
      <w:r w:rsidRPr="00D223FB">
        <w:rPr>
          <w:rFonts w:ascii="宋体" w:hAnsi="宋体"/>
          <w:color w:val="000000" w:themeColor="text1"/>
        </w:rPr>
        <w:t>，</w:t>
      </w:r>
      <w:r w:rsidRPr="00D223FB">
        <w:rPr>
          <w:rFonts w:ascii="宋体" w:hAnsi="宋体"/>
          <w:color w:val="000000" w:themeColor="text1"/>
          <w:spacing w:val="-2"/>
        </w:rPr>
        <w:t>影</w:t>
      </w:r>
      <w:r w:rsidRPr="00D223FB">
        <w:rPr>
          <w:rFonts w:ascii="宋体" w:hAnsi="宋体"/>
          <w:color w:val="000000" w:themeColor="text1"/>
        </w:rPr>
        <w:t>响</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程</w:t>
      </w:r>
      <w:r w:rsidRPr="00D223FB">
        <w:rPr>
          <w:rFonts w:ascii="宋体" w:hAnsi="宋体"/>
          <w:color w:val="000000" w:themeColor="text1"/>
        </w:rPr>
        <w:t>序</w:t>
      </w:r>
      <w:r w:rsidRPr="00D223FB">
        <w:rPr>
          <w:rFonts w:ascii="宋体" w:hAnsi="宋体"/>
          <w:color w:val="000000" w:themeColor="text1"/>
          <w:spacing w:val="-2"/>
        </w:rPr>
        <w:t>正</w:t>
      </w:r>
      <w:r w:rsidRPr="00D223FB">
        <w:rPr>
          <w:rFonts w:ascii="宋体" w:hAnsi="宋体"/>
          <w:color w:val="000000" w:themeColor="text1"/>
        </w:rPr>
        <w:t>常进</w:t>
      </w:r>
      <w:r w:rsidRPr="00D223FB">
        <w:rPr>
          <w:rFonts w:ascii="宋体" w:hAnsi="宋体"/>
          <w:color w:val="000000" w:themeColor="text1"/>
          <w:spacing w:val="-2"/>
        </w:rPr>
        <w:t>行</w:t>
      </w:r>
      <w:r w:rsidRPr="00D223FB">
        <w:rPr>
          <w:rFonts w:ascii="宋体" w:hAnsi="宋体"/>
          <w:color w:val="000000" w:themeColor="text1"/>
        </w:rPr>
        <w:t>。</w:t>
      </w:r>
    </w:p>
    <w:p w14:paraId="638E98AA" w14:textId="77777777" w:rsidR="002E7FF0" w:rsidRPr="00D223FB" w:rsidRDefault="002E7FF0">
      <w:pPr>
        <w:spacing w:before="8" w:line="360" w:lineRule="auto"/>
        <w:jc w:val="left"/>
        <w:rPr>
          <w:rFonts w:ascii="宋体" w:hAnsi="宋体"/>
          <w:color w:val="000000" w:themeColor="text1"/>
          <w:sz w:val="12"/>
        </w:rPr>
      </w:pPr>
    </w:p>
    <w:p w14:paraId="7083945C"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8</w:t>
      </w:r>
      <w:r w:rsidRPr="00D223FB">
        <w:rPr>
          <w:rFonts w:ascii="宋体" w:hAnsi="宋体"/>
          <w:color w:val="000000" w:themeColor="text1"/>
          <w:sz w:val="28"/>
        </w:rPr>
        <w:t>.5</w:t>
      </w:r>
      <w:r w:rsidRPr="00D223FB">
        <w:rPr>
          <w:rFonts w:ascii="宋体" w:hAnsi="宋体"/>
          <w:color w:val="000000" w:themeColor="text1"/>
          <w:spacing w:val="68"/>
          <w:sz w:val="28"/>
        </w:rPr>
        <w:t xml:space="preserve"> </w:t>
      </w:r>
      <w:r w:rsidRPr="00D223FB">
        <w:rPr>
          <w:rFonts w:ascii="宋体" w:hAnsi="宋体"/>
          <w:color w:val="000000" w:themeColor="text1"/>
          <w:sz w:val="28"/>
        </w:rPr>
        <w:t>投诉</w:t>
      </w:r>
    </w:p>
    <w:p w14:paraId="02DF8F20" w14:textId="77777777" w:rsidR="002E7FF0" w:rsidRPr="00D223FB" w:rsidRDefault="00A95F1A">
      <w:pPr>
        <w:spacing w:line="360" w:lineRule="auto"/>
        <w:ind w:left="100" w:right="42" w:firstLine="420"/>
        <w:rPr>
          <w:rFonts w:ascii="宋体" w:hAnsi="宋体"/>
          <w:color w:val="000000" w:themeColor="text1"/>
        </w:rPr>
      </w:pPr>
      <w:r w:rsidRPr="00D223FB">
        <w:rPr>
          <w:rFonts w:ascii="宋体" w:hAnsi="宋体"/>
          <w:color w:val="000000" w:themeColor="text1"/>
        </w:rPr>
        <w:t>8.5.1 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其</w:t>
      </w:r>
      <w:r w:rsidRPr="00D223FB">
        <w:rPr>
          <w:rFonts w:ascii="宋体" w:hAnsi="宋体"/>
          <w:color w:val="000000" w:themeColor="text1"/>
        </w:rPr>
        <w:t>他</w:t>
      </w:r>
      <w:r w:rsidRPr="00D223FB">
        <w:rPr>
          <w:rFonts w:ascii="宋体" w:hAnsi="宋体"/>
          <w:color w:val="000000" w:themeColor="text1"/>
          <w:spacing w:val="-2"/>
        </w:rPr>
        <w:t>利害</w:t>
      </w:r>
      <w:r w:rsidRPr="00D223FB">
        <w:rPr>
          <w:rFonts w:ascii="宋体" w:hAnsi="宋体"/>
          <w:color w:val="000000" w:themeColor="text1"/>
        </w:rPr>
        <w:t>关系</w:t>
      </w:r>
      <w:r w:rsidRPr="00D223FB">
        <w:rPr>
          <w:rFonts w:ascii="宋体" w:hAnsi="宋体"/>
          <w:color w:val="000000" w:themeColor="text1"/>
          <w:spacing w:val="-2"/>
        </w:rPr>
        <w:t>人</w:t>
      </w:r>
      <w:r w:rsidRPr="00D223FB">
        <w:rPr>
          <w:rFonts w:ascii="宋体" w:hAnsi="宋体"/>
          <w:color w:val="000000" w:themeColor="text1"/>
        </w:rPr>
        <w:t>认</w:t>
      </w:r>
      <w:r w:rsidRPr="00D223FB">
        <w:rPr>
          <w:rFonts w:ascii="宋体" w:hAnsi="宋体"/>
          <w:color w:val="000000" w:themeColor="text1"/>
          <w:spacing w:val="-2"/>
        </w:rPr>
        <w:t>为</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活</w:t>
      </w:r>
      <w:r w:rsidRPr="00D223FB">
        <w:rPr>
          <w:rFonts w:ascii="宋体" w:hAnsi="宋体"/>
          <w:color w:val="000000" w:themeColor="text1"/>
          <w:spacing w:val="-2"/>
        </w:rPr>
        <w:t>动</w:t>
      </w:r>
      <w:r w:rsidRPr="00D223FB">
        <w:rPr>
          <w:rFonts w:ascii="宋体" w:hAnsi="宋体"/>
          <w:color w:val="000000" w:themeColor="text1"/>
        </w:rPr>
        <w:t>不符</w:t>
      </w:r>
      <w:r w:rsidRPr="00D223FB">
        <w:rPr>
          <w:rFonts w:ascii="宋体" w:hAnsi="宋体"/>
          <w:color w:val="000000" w:themeColor="text1"/>
          <w:spacing w:val="-2"/>
        </w:rPr>
        <w:t>合</w:t>
      </w:r>
      <w:r w:rsidRPr="00D223FB">
        <w:rPr>
          <w:rFonts w:ascii="宋体" w:hAnsi="宋体"/>
          <w:color w:val="000000" w:themeColor="text1"/>
        </w:rPr>
        <w:t>法</w:t>
      </w:r>
      <w:r w:rsidRPr="00D223FB">
        <w:rPr>
          <w:rFonts w:ascii="宋体" w:hAnsi="宋体"/>
          <w:color w:val="000000" w:themeColor="text1"/>
          <w:spacing w:val="-2"/>
        </w:rPr>
        <w:t>律</w:t>
      </w:r>
      <w:r w:rsidRPr="00D223FB">
        <w:rPr>
          <w:rFonts w:ascii="宋体" w:hAnsi="宋体"/>
          <w:color w:val="000000" w:themeColor="text1"/>
          <w:spacing w:val="-38"/>
        </w:rPr>
        <w:t>、</w:t>
      </w:r>
      <w:r w:rsidRPr="00D223FB">
        <w:rPr>
          <w:rFonts w:ascii="宋体" w:hAnsi="宋体"/>
          <w:color w:val="000000" w:themeColor="text1"/>
          <w:spacing w:val="-2"/>
        </w:rPr>
        <w:t>行</w:t>
      </w:r>
      <w:r w:rsidRPr="00D223FB">
        <w:rPr>
          <w:rFonts w:ascii="宋体" w:hAnsi="宋体"/>
          <w:color w:val="000000" w:themeColor="text1"/>
        </w:rPr>
        <w:t>政</w:t>
      </w:r>
      <w:r w:rsidRPr="00D223FB">
        <w:rPr>
          <w:rFonts w:ascii="宋体" w:hAnsi="宋体"/>
          <w:color w:val="000000" w:themeColor="text1"/>
          <w:spacing w:val="-2"/>
        </w:rPr>
        <w:t>法</w:t>
      </w:r>
      <w:r w:rsidRPr="00D223FB">
        <w:rPr>
          <w:rFonts w:ascii="宋体" w:hAnsi="宋体"/>
          <w:color w:val="000000" w:themeColor="text1"/>
        </w:rPr>
        <w:t>规</w:t>
      </w:r>
      <w:r w:rsidRPr="00D223FB">
        <w:rPr>
          <w:rFonts w:ascii="宋体" w:hAnsi="宋体"/>
          <w:color w:val="000000" w:themeColor="text1"/>
          <w:spacing w:val="-2"/>
        </w:rPr>
        <w:t>规</w:t>
      </w:r>
      <w:r w:rsidRPr="00D223FB">
        <w:rPr>
          <w:rFonts w:ascii="宋体" w:hAnsi="宋体"/>
          <w:color w:val="000000" w:themeColor="text1"/>
        </w:rPr>
        <w:t>定的</w:t>
      </w:r>
      <w:r w:rsidRPr="00D223FB">
        <w:rPr>
          <w:rFonts w:ascii="宋体" w:hAnsi="宋体"/>
          <w:color w:val="000000" w:themeColor="text1"/>
          <w:spacing w:val="-41"/>
        </w:rPr>
        <w:t>，</w:t>
      </w:r>
      <w:r w:rsidRPr="00D223FB">
        <w:rPr>
          <w:rFonts w:ascii="宋体" w:hAnsi="宋体"/>
          <w:color w:val="000000" w:themeColor="text1"/>
        </w:rPr>
        <w:t>可</w:t>
      </w:r>
      <w:r w:rsidRPr="00D223FB">
        <w:rPr>
          <w:rFonts w:ascii="宋体" w:hAnsi="宋体"/>
          <w:color w:val="000000" w:themeColor="text1"/>
          <w:spacing w:val="-2"/>
        </w:rPr>
        <w:t>以</w:t>
      </w:r>
      <w:r w:rsidRPr="00D223FB">
        <w:rPr>
          <w:rFonts w:ascii="宋体" w:hAnsi="宋体"/>
          <w:color w:val="000000" w:themeColor="text1"/>
        </w:rPr>
        <w:t>自 知道</w:t>
      </w:r>
      <w:r w:rsidRPr="00D223FB">
        <w:rPr>
          <w:rFonts w:ascii="宋体" w:hAnsi="宋体"/>
          <w:color w:val="000000" w:themeColor="text1"/>
          <w:spacing w:val="-2"/>
        </w:rPr>
        <w:t>或</w:t>
      </w:r>
      <w:r w:rsidRPr="00D223FB">
        <w:rPr>
          <w:rFonts w:ascii="宋体" w:hAnsi="宋体"/>
          <w:color w:val="000000" w:themeColor="text1"/>
        </w:rPr>
        <w:t>者</w:t>
      </w:r>
      <w:r w:rsidRPr="00D223FB">
        <w:rPr>
          <w:rFonts w:ascii="宋体" w:hAnsi="宋体"/>
          <w:color w:val="000000" w:themeColor="text1"/>
          <w:spacing w:val="-2"/>
        </w:rPr>
        <w:t>应</w:t>
      </w:r>
      <w:r w:rsidRPr="00D223FB">
        <w:rPr>
          <w:rFonts w:ascii="宋体" w:hAnsi="宋体"/>
          <w:color w:val="000000" w:themeColor="text1"/>
        </w:rPr>
        <w:t>当</w:t>
      </w:r>
      <w:r w:rsidRPr="00D223FB">
        <w:rPr>
          <w:rFonts w:ascii="宋体" w:hAnsi="宋体"/>
          <w:color w:val="000000" w:themeColor="text1"/>
          <w:spacing w:val="-2"/>
        </w:rPr>
        <w:t>知</w:t>
      </w:r>
      <w:r w:rsidRPr="00D223FB">
        <w:rPr>
          <w:rFonts w:ascii="宋体" w:hAnsi="宋体"/>
          <w:color w:val="000000" w:themeColor="text1"/>
        </w:rPr>
        <w:t>道</w:t>
      </w:r>
      <w:r w:rsidRPr="00D223FB">
        <w:rPr>
          <w:rFonts w:ascii="宋体" w:hAnsi="宋体"/>
          <w:color w:val="000000" w:themeColor="text1"/>
          <w:spacing w:val="-2"/>
        </w:rPr>
        <w:t>之日</w:t>
      </w:r>
      <w:r w:rsidRPr="00D223FB">
        <w:rPr>
          <w:rFonts w:ascii="宋体" w:hAnsi="宋体"/>
          <w:color w:val="000000" w:themeColor="text1"/>
        </w:rPr>
        <w:t>起</w:t>
      </w:r>
      <w:r w:rsidRPr="00D223FB">
        <w:rPr>
          <w:rFonts w:ascii="宋体" w:hAnsi="宋体"/>
          <w:color w:val="000000" w:themeColor="text1"/>
          <w:spacing w:val="-2"/>
        </w:rPr>
        <w:t xml:space="preserve"> </w:t>
      </w:r>
      <w:r w:rsidRPr="00D223FB">
        <w:rPr>
          <w:rFonts w:ascii="宋体" w:hAnsi="宋体"/>
          <w:color w:val="000000" w:themeColor="text1"/>
        </w:rPr>
        <w:t xml:space="preserve">10 </w:t>
      </w:r>
      <w:r w:rsidRPr="00D223FB">
        <w:rPr>
          <w:rFonts w:ascii="宋体" w:hAnsi="宋体"/>
          <w:color w:val="000000" w:themeColor="text1"/>
          <w:spacing w:val="-2"/>
        </w:rPr>
        <w:t>日</w:t>
      </w:r>
      <w:r w:rsidRPr="00D223FB">
        <w:rPr>
          <w:rFonts w:ascii="宋体" w:hAnsi="宋体"/>
          <w:color w:val="000000" w:themeColor="text1"/>
        </w:rPr>
        <w:t>内</w:t>
      </w:r>
      <w:r w:rsidRPr="00D223FB">
        <w:rPr>
          <w:rFonts w:ascii="宋体" w:hAnsi="宋体"/>
          <w:color w:val="000000" w:themeColor="text1"/>
          <w:spacing w:val="-2"/>
        </w:rPr>
        <w:t>向</w:t>
      </w:r>
      <w:r w:rsidRPr="00D223FB">
        <w:rPr>
          <w:rFonts w:ascii="宋体" w:hAnsi="宋体"/>
          <w:color w:val="000000" w:themeColor="text1"/>
        </w:rPr>
        <w:t>有</w:t>
      </w:r>
      <w:r w:rsidRPr="00D223FB">
        <w:rPr>
          <w:rFonts w:ascii="宋体" w:hAnsi="宋体"/>
          <w:color w:val="000000" w:themeColor="text1"/>
          <w:spacing w:val="-2"/>
        </w:rPr>
        <w:t>关</w:t>
      </w:r>
      <w:r w:rsidRPr="00D223FB">
        <w:rPr>
          <w:rFonts w:ascii="宋体" w:hAnsi="宋体"/>
          <w:color w:val="000000" w:themeColor="text1"/>
        </w:rPr>
        <w:t>行</w:t>
      </w:r>
      <w:r w:rsidRPr="00D223FB">
        <w:rPr>
          <w:rFonts w:ascii="宋体" w:hAnsi="宋体"/>
          <w:color w:val="000000" w:themeColor="text1"/>
          <w:spacing w:val="-2"/>
        </w:rPr>
        <w:t>政</w:t>
      </w:r>
      <w:r w:rsidRPr="00D223FB">
        <w:rPr>
          <w:rFonts w:ascii="宋体" w:hAnsi="宋体"/>
          <w:color w:val="000000" w:themeColor="text1"/>
        </w:rPr>
        <w:t>监</w:t>
      </w:r>
      <w:r w:rsidRPr="00D223FB">
        <w:rPr>
          <w:rFonts w:ascii="宋体" w:hAnsi="宋体"/>
          <w:color w:val="000000" w:themeColor="text1"/>
          <w:spacing w:val="-2"/>
        </w:rPr>
        <w:t>督部</w:t>
      </w:r>
      <w:r w:rsidRPr="00D223FB">
        <w:rPr>
          <w:rFonts w:ascii="宋体" w:hAnsi="宋体"/>
          <w:color w:val="000000" w:themeColor="text1"/>
        </w:rPr>
        <w:t>门投</w:t>
      </w:r>
      <w:r w:rsidRPr="00D223FB">
        <w:rPr>
          <w:rFonts w:ascii="宋体" w:hAnsi="宋体"/>
          <w:color w:val="000000" w:themeColor="text1"/>
          <w:spacing w:val="-2"/>
        </w:rPr>
        <w:t>诉</w:t>
      </w:r>
      <w:r w:rsidRPr="00D223FB">
        <w:rPr>
          <w:rFonts w:ascii="宋体" w:hAnsi="宋体"/>
          <w:color w:val="000000" w:themeColor="text1"/>
          <w:spacing w:val="-77"/>
        </w:rPr>
        <w:t>。</w:t>
      </w:r>
      <w:r w:rsidRPr="00D223FB">
        <w:rPr>
          <w:rFonts w:ascii="宋体" w:hAnsi="宋体"/>
          <w:color w:val="000000" w:themeColor="text1"/>
        </w:rPr>
        <w:t>投</w:t>
      </w:r>
      <w:r w:rsidRPr="00D223FB">
        <w:rPr>
          <w:rFonts w:ascii="宋体" w:hAnsi="宋体"/>
          <w:color w:val="000000" w:themeColor="text1"/>
          <w:spacing w:val="-2"/>
        </w:rPr>
        <w:t>诉</w:t>
      </w:r>
      <w:r w:rsidRPr="00D223FB">
        <w:rPr>
          <w:rFonts w:ascii="宋体" w:hAnsi="宋体"/>
          <w:color w:val="000000" w:themeColor="text1"/>
        </w:rPr>
        <w:t>应</w:t>
      </w:r>
      <w:r w:rsidRPr="00D223FB">
        <w:rPr>
          <w:rFonts w:ascii="宋体" w:hAnsi="宋体"/>
          <w:color w:val="000000" w:themeColor="text1"/>
          <w:spacing w:val="-2"/>
        </w:rPr>
        <w:t>当</w:t>
      </w:r>
      <w:r w:rsidRPr="00D223FB">
        <w:rPr>
          <w:rFonts w:ascii="宋体" w:hAnsi="宋体"/>
          <w:color w:val="000000" w:themeColor="text1"/>
        </w:rPr>
        <w:t>有</w:t>
      </w:r>
      <w:r w:rsidRPr="00D223FB">
        <w:rPr>
          <w:rFonts w:ascii="宋体" w:hAnsi="宋体"/>
          <w:color w:val="000000" w:themeColor="text1"/>
          <w:spacing w:val="-2"/>
        </w:rPr>
        <w:t>明</w:t>
      </w:r>
      <w:r w:rsidRPr="00D223FB">
        <w:rPr>
          <w:rFonts w:ascii="宋体" w:hAnsi="宋体"/>
          <w:color w:val="000000" w:themeColor="text1"/>
        </w:rPr>
        <w:t>确</w:t>
      </w:r>
      <w:r w:rsidRPr="00D223FB">
        <w:rPr>
          <w:rFonts w:ascii="宋体" w:hAnsi="宋体"/>
          <w:color w:val="000000" w:themeColor="text1"/>
          <w:spacing w:val="-2"/>
        </w:rPr>
        <w:t>的</w:t>
      </w:r>
      <w:r w:rsidRPr="00D223FB">
        <w:rPr>
          <w:rFonts w:ascii="宋体" w:hAnsi="宋体"/>
          <w:color w:val="000000" w:themeColor="text1"/>
        </w:rPr>
        <w:t>请求</w:t>
      </w:r>
      <w:r w:rsidRPr="00D223FB">
        <w:rPr>
          <w:rFonts w:ascii="宋体" w:hAnsi="宋体"/>
          <w:color w:val="000000" w:themeColor="text1"/>
          <w:spacing w:val="-2"/>
        </w:rPr>
        <w:t>和</w:t>
      </w:r>
      <w:r w:rsidRPr="00D223FB">
        <w:rPr>
          <w:rFonts w:ascii="宋体" w:hAnsi="宋体"/>
          <w:color w:val="000000" w:themeColor="text1"/>
        </w:rPr>
        <w:t>必</w:t>
      </w:r>
      <w:r w:rsidRPr="00D223FB">
        <w:rPr>
          <w:rFonts w:ascii="宋体" w:hAnsi="宋体"/>
          <w:color w:val="000000" w:themeColor="text1"/>
          <w:spacing w:val="-2"/>
        </w:rPr>
        <w:t>要</w:t>
      </w:r>
      <w:r w:rsidRPr="00D223FB">
        <w:rPr>
          <w:rFonts w:ascii="宋体" w:hAnsi="宋体"/>
          <w:color w:val="000000" w:themeColor="text1"/>
        </w:rPr>
        <w:t>的证 明材</w:t>
      </w:r>
      <w:r w:rsidRPr="00D223FB">
        <w:rPr>
          <w:rFonts w:ascii="宋体" w:hAnsi="宋体"/>
          <w:color w:val="000000" w:themeColor="text1"/>
          <w:spacing w:val="-2"/>
        </w:rPr>
        <w:t>料</w:t>
      </w:r>
      <w:r w:rsidRPr="00D223FB">
        <w:rPr>
          <w:rFonts w:ascii="宋体" w:hAnsi="宋体"/>
          <w:color w:val="000000" w:themeColor="text1"/>
        </w:rPr>
        <w:t>。</w:t>
      </w:r>
    </w:p>
    <w:p w14:paraId="55828249" w14:textId="77777777" w:rsidR="002E7FF0" w:rsidRPr="00D223FB" w:rsidRDefault="00A95F1A">
      <w:pPr>
        <w:spacing w:before="10" w:line="360" w:lineRule="auto"/>
        <w:ind w:left="100" w:right="41" w:firstLine="420"/>
        <w:rPr>
          <w:rFonts w:ascii="宋体" w:hAnsi="宋体"/>
          <w:color w:val="000000" w:themeColor="text1"/>
          <w:szCs w:val="21"/>
        </w:rPr>
      </w:pPr>
      <w:r w:rsidRPr="00D223FB">
        <w:rPr>
          <w:rFonts w:ascii="宋体" w:hAnsi="宋体"/>
          <w:color w:val="000000" w:themeColor="text1"/>
          <w:szCs w:val="21"/>
        </w:rPr>
        <w:t>8.5.2 投</w:t>
      </w:r>
      <w:r w:rsidRPr="00D223FB">
        <w:rPr>
          <w:rFonts w:ascii="宋体" w:hAnsi="宋体"/>
          <w:color w:val="000000" w:themeColor="text1"/>
          <w:spacing w:val="-2"/>
          <w:szCs w:val="21"/>
        </w:rPr>
        <w:t>标</w:t>
      </w:r>
      <w:r w:rsidRPr="00D223FB">
        <w:rPr>
          <w:rFonts w:ascii="宋体" w:hAnsi="宋体"/>
          <w:color w:val="000000" w:themeColor="text1"/>
          <w:szCs w:val="21"/>
        </w:rPr>
        <w:t>人</w:t>
      </w:r>
      <w:r w:rsidRPr="00D223FB">
        <w:rPr>
          <w:rFonts w:ascii="宋体" w:hAnsi="宋体"/>
          <w:color w:val="000000" w:themeColor="text1"/>
          <w:spacing w:val="-2"/>
          <w:szCs w:val="21"/>
        </w:rPr>
        <w:t>或</w:t>
      </w:r>
      <w:r w:rsidRPr="00D223FB">
        <w:rPr>
          <w:rFonts w:ascii="宋体" w:hAnsi="宋体"/>
          <w:color w:val="000000" w:themeColor="text1"/>
          <w:szCs w:val="21"/>
        </w:rPr>
        <w:t>者</w:t>
      </w:r>
      <w:r w:rsidRPr="00D223FB">
        <w:rPr>
          <w:rFonts w:ascii="宋体" w:hAnsi="宋体"/>
          <w:color w:val="000000" w:themeColor="text1"/>
          <w:spacing w:val="-2"/>
          <w:szCs w:val="21"/>
        </w:rPr>
        <w:t>其</w:t>
      </w:r>
      <w:r w:rsidRPr="00D223FB">
        <w:rPr>
          <w:rFonts w:ascii="宋体" w:hAnsi="宋体"/>
          <w:color w:val="000000" w:themeColor="text1"/>
          <w:szCs w:val="21"/>
        </w:rPr>
        <w:t>他</w:t>
      </w:r>
      <w:r w:rsidRPr="00D223FB">
        <w:rPr>
          <w:rFonts w:ascii="宋体" w:hAnsi="宋体"/>
          <w:color w:val="000000" w:themeColor="text1"/>
          <w:spacing w:val="-2"/>
          <w:szCs w:val="21"/>
        </w:rPr>
        <w:t>利害</w:t>
      </w:r>
      <w:r w:rsidRPr="00D223FB">
        <w:rPr>
          <w:rFonts w:ascii="宋体" w:hAnsi="宋体"/>
          <w:color w:val="000000" w:themeColor="text1"/>
          <w:szCs w:val="21"/>
        </w:rPr>
        <w:t>关系</w:t>
      </w:r>
      <w:r w:rsidRPr="00D223FB">
        <w:rPr>
          <w:rFonts w:ascii="宋体" w:hAnsi="宋体"/>
          <w:color w:val="000000" w:themeColor="text1"/>
          <w:spacing w:val="-2"/>
          <w:szCs w:val="21"/>
        </w:rPr>
        <w:t>人</w:t>
      </w:r>
      <w:r w:rsidRPr="00D223FB">
        <w:rPr>
          <w:rFonts w:ascii="宋体" w:hAnsi="宋体"/>
          <w:color w:val="000000" w:themeColor="text1"/>
          <w:szCs w:val="21"/>
        </w:rPr>
        <w:t>对</w:t>
      </w:r>
      <w:r w:rsidRPr="00D223FB">
        <w:rPr>
          <w:rFonts w:ascii="宋体" w:hAnsi="宋体"/>
          <w:color w:val="000000" w:themeColor="text1"/>
          <w:spacing w:val="-2"/>
          <w:szCs w:val="21"/>
        </w:rPr>
        <w:t>招</w:t>
      </w:r>
      <w:r w:rsidRPr="00D223FB">
        <w:rPr>
          <w:rFonts w:ascii="宋体" w:hAnsi="宋体"/>
          <w:color w:val="000000" w:themeColor="text1"/>
          <w:szCs w:val="21"/>
        </w:rPr>
        <w:t>标</w:t>
      </w:r>
      <w:r w:rsidRPr="00D223FB">
        <w:rPr>
          <w:rFonts w:ascii="宋体" w:hAnsi="宋体"/>
          <w:color w:val="000000" w:themeColor="text1"/>
          <w:spacing w:val="-2"/>
          <w:szCs w:val="21"/>
        </w:rPr>
        <w:t>文</w:t>
      </w:r>
      <w:r w:rsidRPr="00D223FB">
        <w:rPr>
          <w:rFonts w:ascii="宋体" w:hAnsi="宋体"/>
          <w:color w:val="000000" w:themeColor="text1"/>
          <w:szCs w:val="21"/>
        </w:rPr>
        <w:t>件</w:t>
      </w:r>
      <w:r w:rsidRPr="00D223FB">
        <w:rPr>
          <w:rFonts w:ascii="宋体" w:hAnsi="宋体"/>
          <w:color w:val="000000" w:themeColor="text1"/>
          <w:spacing w:val="-41"/>
          <w:szCs w:val="21"/>
        </w:rPr>
        <w:t>、</w:t>
      </w:r>
      <w:r w:rsidRPr="00D223FB">
        <w:rPr>
          <w:rFonts w:ascii="宋体" w:hAnsi="宋体"/>
          <w:color w:val="000000" w:themeColor="text1"/>
          <w:szCs w:val="21"/>
        </w:rPr>
        <w:t>开</w:t>
      </w:r>
      <w:r w:rsidRPr="00D223FB">
        <w:rPr>
          <w:rFonts w:ascii="宋体" w:hAnsi="宋体"/>
          <w:color w:val="000000" w:themeColor="text1"/>
          <w:spacing w:val="-2"/>
          <w:szCs w:val="21"/>
        </w:rPr>
        <w:t>标</w:t>
      </w:r>
      <w:r w:rsidRPr="00D223FB">
        <w:rPr>
          <w:rFonts w:ascii="宋体" w:hAnsi="宋体"/>
          <w:color w:val="000000" w:themeColor="text1"/>
          <w:szCs w:val="21"/>
        </w:rPr>
        <w:t>和评</w:t>
      </w:r>
      <w:r w:rsidRPr="00D223FB">
        <w:rPr>
          <w:rFonts w:ascii="宋体" w:hAnsi="宋体"/>
          <w:color w:val="000000" w:themeColor="text1"/>
          <w:spacing w:val="-2"/>
          <w:szCs w:val="21"/>
        </w:rPr>
        <w:t>标</w:t>
      </w:r>
      <w:r w:rsidRPr="00D223FB">
        <w:rPr>
          <w:rFonts w:ascii="宋体" w:hAnsi="宋体"/>
          <w:color w:val="000000" w:themeColor="text1"/>
          <w:szCs w:val="21"/>
        </w:rPr>
        <w:t>结</w:t>
      </w:r>
      <w:r w:rsidRPr="00D223FB">
        <w:rPr>
          <w:rFonts w:ascii="宋体" w:hAnsi="宋体"/>
          <w:color w:val="000000" w:themeColor="text1"/>
          <w:spacing w:val="-2"/>
          <w:szCs w:val="21"/>
        </w:rPr>
        <w:t>果</w:t>
      </w:r>
      <w:r w:rsidRPr="00D223FB">
        <w:rPr>
          <w:rFonts w:ascii="宋体" w:hAnsi="宋体"/>
          <w:color w:val="000000" w:themeColor="text1"/>
          <w:szCs w:val="21"/>
        </w:rPr>
        <w:t>提</w:t>
      </w:r>
      <w:r w:rsidRPr="00D223FB">
        <w:rPr>
          <w:rFonts w:ascii="宋体" w:hAnsi="宋体"/>
          <w:color w:val="000000" w:themeColor="text1"/>
          <w:spacing w:val="-2"/>
          <w:szCs w:val="21"/>
        </w:rPr>
        <w:t>出</w:t>
      </w:r>
      <w:r w:rsidRPr="00D223FB">
        <w:rPr>
          <w:rFonts w:ascii="宋体" w:hAnsi="宋体"/>
          <w:color w:val="000000" w:themeColor="text1"/>
          <w:szCs w:val="21"/>
        </w:rPr>
        <w:t>投</w:t>
      </w:r>
      <w:r w:rsidRPr="00D223FB">
        <w:rPr>
          <w:rFonts w:ascii="宋体" w:hAnsi="宋体"/>
          <w:color w:val="000000" w:themeColor="text1"/>
          <w:spacing w:val="-2"/>
          <w:szCs w:val="21"/>
        </w:rPr>
        <w:t>诉</w:t>
      </w:r>
      <w:r w:rsidRPr="00D223FB">
        <w:rPr>
          <w:rFonts w:ascii="宋体" w:hAnsi="宋体"/>
          <w:color w:val="000000" w:themeColor="text1"/>
          <w:szCs w:val="21"/>
        </w:rPr>
        <w:t>的</w:t>
      </w:r>
      <w:r w:rsidRPr="00D223FB">
        <w:rPr>
          <w:rFonts w:ascii="宋体" w:hAnsi="宋体"/>
          <w:color w:val="000000" w:themeColor="text1"/>
          <w:spacing w:val="-41"/>
          <w:szCs w:val="21"/>
        </w:rPr>
        <w:t>，</w:t>
      </w:r>
      <w:r w:rsidRPr="00D223FB">
        <w:rPr>
          <w:rFonts w:ascii="宋体" w:hAnsi="宋体"/>
          <w:color w:val="000000" w:themeColor="text1"/>
          <w:szCs w:val="21"/>
        </w:rPr>
        <w:t>应当</w:t>
      </w:r>
      <w:r w:rsidRPr="00D223FB">
        <w:rPr>
          <w:rFonts w:ascii="宋体" w:hAnsi="宋体"/>
          <w:color w:val="000000" w:themeColor="text1"/>
          <w:spacing w:val="-2"/>
          <w:szCs w:val="21"/>
        </w:rPr>
        <w:t>按</w:t>
      </w:r>
      <w:r w:rsidRPr="00D223FB">
        <w:rPr>
          <w:rFonts w:ascii="宋体" w:hAnsi="宋体"/>
          <w:color w:val="000000" w:themeColor="text1"/>
          <w:szCs w:val="21"/>
        </w:rPr>
        <w:t>照</w:t>
      </w:r>
      <w:r w:rsidRPr="00D223FB">
        <w:rPr>
          <w:rFonts w:ascii="宋体" w:hAnsi="宋体"/>
          <w:color w:val="000000" w:themeColor="text1"/>
          <w:spacing w:val="-2"/>
          <w:szCs w:val="21"/>
        </w:rPr>
        <w:t>投</w:t>
      </w:r>
      <w:r w:rsidRPr="00D223FB">
        <w:rPr>
          <w:rFonts w:ascii="宋体" w:hAnsi="宋体"/>
          <w:color w:val="000000" w:themeColor="text1"/>
          <w:szCs w:val="21"/>
        </w:rPr>
        <w:t>标 人</w:t>
      </w:r>
      <w:proofErr w:type="gramStart"/>
      <w:r w:rsidRPr="00D223FB">
        <w:rPr>
          <w:rFonts w:ascii="宋体" w:hAnsi="宋体"/>
          <w:color w:val="000000" w:themeColor="text1"/>
          <w:szCs w:val="21"/>
        </w:rPr>
        <w:t>须</w:t>
      </w:r>
      <w:r w:rsidRPr="00D223FB">
        <w:rPr>
          <w:rFonts w:ascii="宋体" w:hAnsi="宋体"/>
          <w:color w:val="000000" w:themeColor="text1"/>
          <w:spacing w:val="-2"/>
          <w:szCs w:val="21"/>
        </w:rPr>
        <w:t>知</w:t>
      </w:r>
      <w:r w:rsidRPr="00D223FB">
        <w:rPr>
          <w:rFonts w:ascii="宋体" w:hAnsi="宋体"/>
          <w:color w:val="000000" w:themeColor="text1"/>
          <w:szCs w:val="21"/>
        </w:rPr>
        <w:t>第</w:t>
      </w:r>
      <w:proofErr w:type="gramEnd"/>
      <w:r w:rsidRPr="00D223FB">
        <w:rPr>
          <w:rFonts w:ascii="宋体" w:hAnsi="宋体"/>
          <w:color w:val="000000" w:themeColor="text1"/>
          <w:spacing w:val="-12"/>
          <w:szCs w:val="21"/>
        </w:rPr>
        <w:t xml:space="preserve"> </w:t>
      </w:r>
      <w:r w:rsidRPr="00D223FB">
        <w:rPr>
          <w:rFonts w:ascii="宋体" w:hAnsi="宋体"/>
          <w:color w:val="000000" w:themeColor="text1"/>
          <w:szCs w:val="21"/>
        </w:rPr>
        <w:t>2.4</w:t>
      </w:r>
      <w:r w:rsidRPr="00D223FB">
        <w:rPr>
          <w:rFonts w:ascii="宋体" w:hAnsi="宋体"/>
          <w:color w:val="000000" w:themeColor="text1"/>
          <w:spacing w:val="-12"/>
          <w:szCs w:val="21"/>
        </w:rPr>
        <w:t xml:space="preserve"> </w:t>
      </w:r>
      <w:r w:rsidRPr="00D223FB">
        <w:rPr>
          <w:rFonts w:ascii="宋体" w:hAnsi="宋体"/>
          <w:color w:val="000000" w:themeColor="text1"/>
          <w:spacing w:val="-2"/>
          <w:szCs w:val="21"/>
        </w:rPr>
        <w:t>款</w:t>
      </w:r>
      <w:r w:rsidRPr="00D223FB">
        <w:rPr>
          <w:rFonts w:ascii="宋体" w:hAnsi="宋体"/>
          <w:color w:val="000000" w:themeColor="text1"/>
          <w:spacing w:val="-106"/>
          <w:szCs w:val="21"/>
        </w:rPr>
        <w:t>、</w:t>
      </w:r>
      <w:r w:rsidRPr="00D223FB">
        <w:rPr>
          <w:rFonts w:ascii="宋体" w:hAnsi="宋体"/>
          <w:color w:val="000000" w:themeColor="text1"/>
          <w:szCs w:val="21"/>
        </w:rPr>
        <w:t>第</w:t>
      </w:r>
      <w:r w:rsidRPr="00D223FB">
        <w:rPr>
          <w:rFonts w:ascii="宋体" w:hAnsi="宋体"/>
          <w:color w:val="000000" w:themeColor="text1"/>
          <w:spacing w:val="-12"/>
          <w:szCs w:val="21"/>
        </w:rPr>
        <w:t xml:space="preserve"> </w:t>
      </w:r>
      <w:r w:rsidRPr="00D223FB">
        <w:rPr>
          <w:rFonts w:ascii="宋体" w:hAnsi="宋体"/>
          <w:color w:val="000000" w:themeColor="text1"/>
          <w:szCs w:val="21"/>
        </w:rPr>
        <w:t>5.3</w:t>
      </w:r>
      <w:r w:rsidRPr="00D223FB">
        <w:rPr>
          <w:rFonts w:ascii="宋体" w:hAnsi="宋体"/>
          <w:color w:val="000000" w:themeColor="text1"/>
          <w:spacing w:val="-12"/>
          <w:szCs w:val="21"/>
        </w:rPr>
        <w:t xml:space="preserve"> </w:t>
      </w:r>
      <w:r w:rsidRPr="00D223FB">
        <w:rPr>
          <w:rFonts w:ascii="宋体" w:hAnsi="宋体"/>
          <w:color w:val="000000" w:themeColor="text1"/>
          <w:spacing w:val="-2"/>
          <w:szCs w:val="21"/>
        </w:rPr>
        <w:t>款</w:t>
      </w:r>
      <w:r w:rsidRPr="00D223FB">
        <w:rPr>
          <w:rFonts w:ascii="宋体" w:hAnsi="宋体"/>
          <w:color w:val="000000" w:themeColor="text1"/>
          <w:szCs w:val="21"/>
        </w:rPr>
        <w:t>和第</w:t>
      </w:r>
      <w:r w:rsidRPr="00D223FB">
        <w:rPr>
          <w:rFonts w:ascii="宋体" w:hAnsi="宋体"/>
          <w:color w:val="000000" w:themeColor="text1"/>
          <w:spacing w:val="-11"/>
          <w:szCs w:val="21"/>
        </w:rPr>
        <w:t xml:space="preserve"> </w:t>
      </w:r>
      <w:r w:rsidRPr="00D223FB">
        <w:rPr>
          <w:rFonts w:ascii="宋体" w:hAnsi="宋体"/>
          <w:color w:val="000000" w:themeColor="text1"/>
          <w:szCs w:val="21"/>
        </w:rPr>
        <w:t>7.2</w:t>
      </w:r>
      <w:r w:rsidRPr="00D223FB">
        <w:rPr>
          <w:rFonts w:ascii="宋体" w:hAnsi="宋体"/>
          <w:color w:val="000000" w:themeColor="text1"/>
          <w:spacing w:val="-12"/>
          <w:szCs w:val="21"/>
        </w:rPr>
        <w:t xml:space="preserve"> </w:t>
      </w:r>
      <w:r w:rsidRPr="00D223FB">
        <w:rPr>
          <w:rFonts w:ascii="宋体" w:hAnsi="宋体"/>
          <w:color w:val="000000" w:themeColor="text1"/>
          <w:spacing w:val="-2"/>
          <w:szCs w:val="21"/>
        </w:rPr>
        <w:t>款</w:t>
      </w:r>
      <w:r w:rsidRPr="00D223FB">
        <w:rPr>
          <w:rFonts w:ascii="宋体" w:hAnsi="宋体"/>
          <w:color w:val="000000" w:themeColor="text1"/>
          <w:szCs w:val="21"/>
        </w:rPr>
        <w:t>的</w:t>
      </w:r>
      <w:r w:rsidRPr="00D223FB">
        <w:rPr>
          <w:rFonts w:ascii="宋体" w:hAnsi="宋体"/>
          <w:color w:val="000000" w:themeColor="text1"/>
          <w:spacing w:val="-2"/>
          <w:szCs w:val="21"/>
        </w:rPr>
        <w:t>规</w:t>
      </w:r>
      <w:r w:rsidRPr="00D223FB">
        <w:rPr>
          <w:rFonts w:ascii="宋体" w:hAnsi="宋体"/>
          <w:color w:val="000000" w:themeColor="text1"/>
          <w:szCs w:val="21"/>
        </w:rPr>
        <w:t>定</w:t>
      </w:r>
      <w:r w:rsidRPr="00D223FB">
        <w:rPr>
          <w:rFonts w:ascii="宋体" w:hAnsi="宋体"/>
          <w:color w:val="000000" w:themeColor="text1"/>
          <w:spacing w:val="-2"/>
          <w:szCs w:val="21"/>
        </w:rPr>
        <w:t>先</w:t>
      </w:r>
      <w:r w:rsidRPr="00D223FB">
        <w:rPr>
          <w:rFonts w:ascii="宋体" w:hAnsi="宋体"/>
          <w:color w:val="000000" w:themeColor="text1"/>
          <w:szCs w:val="21"/>
        </w:rPr>
        <w:t>向</w:t>
      </w:r>
      <w:r w:rsidRPr="00D223FB">
        <w:rPr>
          <w:rFonts w:ascii="宋体" w:hAnsi="宋体"/>
          <w:color w:val="000000" w:themeColor="text1"/>
          <w:spacing w:val="-2"/>
          <w:szCs w:val="21"/>
        </w:rPr>
        <w:t>招标</w:t>
      </w:r>
      <w:r w:rsidRPr="00D223FB">
        <w:rPr>
          <w:rFonts w:ascii="宋体" w:hAnsi="宋体"/>
          <w:color w:val="000000" w:themeColor="text1"/>
          <w:szCs w:val="21"/>
        </w:rPr>
        <w:t>人提</w:t>
      </w:r>
      <w:r w:rsidRPr="00D223FB">
        <w:rPr>
          <w:rFonts w:ascii="宋体" w:hAnsi="宋体"/>
          <w:color w:val="000000" w:themeColor="text1"/>
          <w:spacing w:val="-2"/>
          <w:szCs w:val="21"/>
        </w:rPr>
        <w:t>出</w:t>
      </w:r>
      <w:r w:rsidRPr="00D223FB">
        <w:rPr>
          <w:rFonts w:ascii="宋体" w:hAnsi="宋体"/>
          <w:color w:val="000000" w:themeColor="text1"/>
          <w:szCs w:val="21"/>
        </w:rPr>
        <w:t>异</w:t>
      </w:r>
      <w:r w:rsidRPr="00D223FB">
        <w:rPr>
          <w:rFonts w:ascii="宋体" w:hAnsi="宋体"/>
          <w:color w:val="000000" w:themeColor="text1"/>
          <w:spacing w:val="-2"/>
          <w:szCs w:val="21"/>
        </w:rPr>
        <w:t>议</w:t>
      </w:r>
      <w:r w:rsidRPr="00D223FB">
        <w:rPr>
          <w:rFonts w:ascii="宋体" w:hAnsi="宋体"/>
          <w:color w:val="000000" w:themeColor="text1"/>
          <w:spacing w:val="-106"/>
          <w:szCs w:val="21"/>
        </w:rPr>
        <w:t>。</w:t>
      </w:r>
      <w:r w:rsidRPr="00D223FB">
        <w:rPr>
          <w:rFonts w:ascii="宋体" w:hAnsi="宋体"/>
          <w:color w:val="000000" w:themeColor="text1"/>
          <w:spacing w:val="-2"/>
          <w:szCs w:val="21"/>
        </w:rPr>
        <w:t>异</w:t>
      </w:r>
      <w:r w:rsidRPr="00D223FB">
        <w:rPr>
          <w:rFonts w:ascii="宋体" w:hAnsi="宋体"/>
          <w:color w:val="000000" w:themeColor="text1"/>
          <w:szCs w:val="21"/>
        </w:rPr>
        <w:t>议</w:t>
      </w:r>
      <w:r w:rsidRPr="00D223FB">
        <w:rPr>
          <w:rFonts w:ascii="宋体" w:hAnsi="宋体"/>
          <w:color w:val="000000" w:themeColor="text1"/>
          <w:spacing w:val="-2"/>
          <w:szCs w:val="21"/>
        </w:rPr>
        <w:t>答</w:t>
      </w:r>
      <w:r w:rsidRPr="00D223FB">
        <w:rPr>
          <w:rFonts w:ascii="宋体" w:hAnsi="宋体"/>
          <w:color w:val="000000" w:themeColor="text1"/>
          <w:szCs w:val="21"/>
        </w:rPr>
        <w:t>复</w:t>
      </w:r>
      <w:r w:rsidRPr="00D223FB">
        <w:rPr>
          <w:rFonts w:ascii="宋体" w:hAnsi="宋体"/>
          <w:color w:val="000000" w:themeColor="text1"/>
          <w:spacing w:val="-2"/>
          <w:szCs w:val="21"/>
        </w:rPr>
        <w:t>期间</w:t>
      </w:r>
      <w:r w:rsidRPr="00D223FB">
        <w:rPr>
          <w:rFonts w:ascii="宋体" w:hAnsi="宋体"/>
          <w:color w:val="000000" w:themeColor="text1"/>
          <w:szCs w:val="21"/>
        </w:rPr>
        <w:t>不计</w:t>
      </w:r>
      <w:r w:rsidRPr="00D223FB">
        <w:rPr>
          <w:rFonts w:ascii="宋体" w:hAnsi="宋体"/>
          <w:color w:val="000000" w:themeColor="text1"/>
          <w:spacing w:val="-2"/>
          <w:szCs w:val="21"/>
        </w:rPr>
        <w:t>算</w:t>
      </w:r>
      <w:r w:rsidRPr="00D223FB">
        <w:rPr>
          <w:rFonts w:ascii="宋体" w:hAnsi="宋体"/>
          <w:color w:val="000000" w:themeColor="text1"/>
          <w:szCs w:val="21"/>
        </w:rPr>
        <w:t>在第</w:t>
      </w:r>
      <w:r w:rsidRPr="00D223FB">
        <w:rPr>
          <w:rFonts w:ascii="宋体" w:hAnsi="宋体"/>
          <w:color w:val="000000" w:themeColor="text1"/>
          <w:spacing w:val="-12"/>
          <w:szCs w:val="21"/>
        </w:rPr>
        <w:t xml:space="preserve"> </w:t>
      </w:r>
      <w:r w:rsidRPr="00D223FB">
        <w:rPr>
          <w:rFonts w:ascii="宋体" w:hAnsi="宋体"/>
          <w:color w:val="000000" w:themeColor="text1"/>
          <w:szCs w:val="21"/>
        </w:rPr>
        <w:t>8</w:t>
      </w:r>
      <w:r w:rsidRPr="00D223FB">
        <w:rPr>
          <w:rFonts w:ascii="宋体" w:hAnsi="宋体"/>
          <w:color w:val="000000" w:themeColor="text1"/>
          <w:spacing w:val="-2"/>
          <w:szCs w:val="21"/>
        </w:rPr>
        <w:t>.</w:t>
      </w:r>
      <w:r w:rsidRPr="00D223FB">
        <w:rPr>
          <w:rFonts w:ascii="宋体" w:hAnsi="宋体"/>
          <w:color w:val="000000" w:themeColor="text1"/>
          <w:szCs w:val="21"/>
        </w:rPr>
        <w:t>5.1 项规</w:t>
      </w:r>
      <w:r w:rsidRPr="00D223FB">
        <w:rPr>
          <w:rFonts w:ascii="宋体" w:hAnsi="宋体"/>
          <w:color w:val="000000" w:themeColor="text1"/>
          <w:spacing w:val="-2"/>
          <w:szCs w:val="21"/>
        </w:rPr>
        <w:t>定</w:t>
      </w:r>
      <w:r w:rsidRPr="00D223FB">
        <w:rPr>
          <w:rFonts w:ascii="宋体" w:hAnsi="宋体"/>
          <w:color w:val="000000" w:themeColor="text1"/>
          <w:szCs w:val="21"/>
        </w:rPr>
        <w:t>的</w:t>
      </w:r>
      <w:r w:rsidRPr="00D223FB">
        <w:rPr>
          <w:rFonts w:ascii="宋体" w:hAnsi="宋体"/>
          <w:color w:val="000000" w:themeColor="text1"/>
          <w:spacing w:val="-2"/>
          <w:szCs w:val="21"/>
        </w:rPr>
        <w:t>期</w:t>
      </w:r>
      <w:r w:rsidRPr="00D223FB">
        <w:rPr>
          <w:rFonts w:ascii="宋体" w:hAnsi="宋体"/>
          <w:color w:val="000000" w:themeColor="text1"/>
          <w:szCs w:val="21"/>
        </w:rPr>
        <w:t>限</w:t>
      </w:r>
      <w:r w:rsidRPr="00D223FB">
        <w:rPr>
          <w:rFonts w:ascii="宋体" w:hAnsi="宋体"/>
          <w:color w:val="000000" w:themeColor="text1"/>
          <w:spacing w:val="-2"/>
          <w:szCs w:val="21"/>
        </w:rPr>
        <w:t>内</w:t>
      </w:r>
      <w:r w:rsidRPr="00D223FB">
        <w:rPr>
          <w:rFonts w:ascii="宋体" w:hAnsi="宋体"/>
          <w:color w:val="000000" w:themeColor="text1"/>
          <w:szCs w:val="21"/>
        </w:rPr>
        <w:t>。</w:t>
      </w:r>
    </w:p>
    <w:p w14:paraId="0ACD0530" w14:textId="77777777" w:rsidR="002E7FF0" w:rsidRPr="00D223FB" w:rsidRDefault="002E7FF0">
      <w:pPr>
        <w:spacing w:before="1" w:line="360" w:lineRule="auto"/>
        <w:jc w:val="left"/>
        <w:rPr>
          <w:rFonts w:ascii="宋体" w:hAnsi="宋体"/>
          <w:color w:val="000000" w:themeColor="text1"/>
          <w:sz w:val="11"/>
        </w:rPr>
      </w:pPr>
    </w:p>
    <w:p w14:paraId="764CC4AC" w14:textId="77777777" w:rsidR="002E7FF0" w:rsidRPr="00D223FB" w:rsidRDefault="00A95F1A">
      <w:pPr>
        <w:spacing w:line="360" w:lineRule="auto"/>
        <w:ind w:left="100" w:right="-20"/>
        <w:jc w:val="left"/>
        <w:rPr>
          <w:rFonts w:ascii="宋体" w:hAnsi="宋体"/>
          <w:b/>
          <w:color w:val="000000" w:themeColor="text1"/>
          <w:sz w:val="32"/>
        </w:rPr>
      </w:pPr>
      <w:r w:rsidRPr="00D223FB">
        <w:rPr>
          <w:rFonts w:ascii="宋体" w:hAnsi="宋体"/>
          <w:b/>
          <w:color w:val="000000" w:themeColor="text1"/>
          <w:spacing w:val="1"/>
          <w:sz w:val="32"/>
        </w:rPr>
        <w:t>9</w:t>
      </w:r>
      <w:r w:rsidRPr="00D223FB">
        <w:rPr>
          <w:rFonts w:ascii="宋体" w:hAnsi="宋体"/>
          <w:b/>
          <w:color w:val="000000" w:themeColor="text1"/>
          <w:sz w:val="32"/>
        </w:rPr>
        <w:t xml:space="preserve">. </w:t>
      </w:r>
      <w:r w:rsidRPr="00D223FB">
        <w:rPr>
          <w:rFonts w:ascii="宋体" w:hAnsi="宋体"/>
          <w:b/>
          <w:color w:val="000000" w:themeColor="text1"/>
          <w:spacing w:val="2"/>
          <w:sz w:val="32"/>
        </w:rPr>
        <w:t>是否采用电</w:t>
      </w:r>
      <w:r w:rsidRPr="00D223FB">
        <w:rPr>
          <w:rFonts w:ascii="宋体" w:hAnsi="宋体"/>
          <w:b/>
          <w:color w:val="000000" w:themeColor="text1"/>
          <w:sz w:val="32"/>
        </w:rPr>
        <w:t>子</w:t>
      </w:r>
      <w:r w:rsidRPr="00D223FB">
        <w:rPr>
          <w:rFonts w:ascii="宋体" w:hAnsi="宋体"/>
          <w:b/>
          <w:color w:val="000000" w:themeColor="text1"/>
          <w:spacing w:val="2"/>
          <w:sz w:val="32"/>
        </w:rPr>
        <w:t>招标投</w:t>
      </w:r>
      <w:r w:rsidRPr="00D223FB">
        <w:rPr>
          <w:rFonts w:ascii="宋体" w:hAnsi="宋体"/>
          <w:b/>
          <w:color w:val="000000" w:themeColor="text1"/>
          <w:sz w:val="32"/>
        </w:rPr>
        <w:t>标</w:t>
      </w:r>
    </w:p>
    <w:p w14:paraId="7A21EA33"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本招</w:t>
      </w:r>
      <w:r w:rsidRPr="00D223FB">
        <w:rPr>
          <w:rFonts w:ascii="宋体" w:hAnsi="宋体"/>
          <w:color w:val="000000" w:themeColor="text1"/>
          <w:spacing w:val="-2"/>
        </w:rPr>
        <w:t>标</w:t>
      </w:r>
      <w:r w:rsidRPr="00D223FB">
        <w:rPr>
          <w:rFonts w:ascii="宋体" w:hAnsi="宋体"/>
          <w:color w:val="000000" w:themeColor="text1"/>
        </w:rPr>
        <w:t>项</w:t>
      </w:r>
      <w:r w:rsidRPr="00D223FB">
        <w:rPr>
          <w:rFonts w:ascii="宋体" w:hAnsi="宋体"/>
          <w:color w:val="000000" w:themeColor="text1"/>
          <w:spacing w:val="-2"/>
        </w:rPr>
        <w:t>目</w:t>
      </w:r>
      <w:r w:rsidRPr="00D223FB">
        <w:rPr>
          <w:rFonts w:ascii="宋体" w:hAnsi="宋体"/>
          <w:color w:val="000000" w:themeColor="text1"/>
        </w:rPr>
        <w:t>是</w:t>
      </w:r>
      <w:r w:rsidRPr="00D223FB">
        <w:rPr>
          <w:rFonts w:ascii="宋体" w:hAnsi="宋体"/>
          <w:color w:val="000000" w:themeColor="text1"/>
          <w:spacing w:val="-2"/>
        </w:rPr>
        <w:t>否</w:t>
      </w:r>
      <w:r w:rsidRPr="00D223FB">
        <w:rPr>
          <w:rFonts w:ascii="宋体" w:hAnsi="宋体"/>
          <w:color w:val="000000" w:themeColor="text1"/>
        </w:rPr>
        <w:t>采</w:t>
      </w:r>
      <w:r w:rsidRPr="00D223FB">
        <w:rPr>
          <w:rFonts w:ascii="宋体" w:hAnsi="宋体"/>
          <w:color w:val="000000" w:themeColor="text1"/>
          <w:spacing w:val="-2"/>
        </w:rPr>
        <w:t>用</w:t>
      </w:r>
      <w:r w:rsidRPr="00D223FB">
        <w:rPr>
          <w:rFonts w:ascii="宋体" w:hAnsi="宋体"/>
          <w:color w:val="000000" w:themeColor="text1"/>
        </w:rPr>
        <w:t>电</w:t>
      </w:r>
      <w:r w:rsidRPr="00D223FB">
        <w:rPr>
          <w:rFonts w:ascii="宋体" w:hAnsi="宋体"/>
          <w:color w:val="000000" w:themeColor="text1"/>
          <w:spacing w:val="-2"/>
        </w:rPr>
        <w:t>子</w:t>
      </w:r>
      <w:r w:rsidRPr="00D223FB">
        <w:rPr>
          <w:rFonts w:ascii="宋体" w:hAnsi="宋体"/>
          <w:color w:val="000000" w:themeColor="text1"/>
        </w:rPr>
        <w:t>招标</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方</w:t>
      </w:r>
      <w:r w:rsidRPr="00D223FB">
        <w:rPr>
          <w:rFonts w:ascii="宋体" w:hAnsi="宋体"/>
          <w:color w:val="000000" w:themeColor="text1"/>
        </w:rPr>
        <w:t>式</w:t>
      </w:r>
      <w:r w:rsidRPr="00D223FB">
        <w:rPr>
          <w:rFonts w:ascii="宋体" w:hAnsi="宋体"/>
          <w:color w:val="000000" w:themeColor="text1"/>
          <w:spacing w:val="-2"/>
        </w:rPr>
        <w:t>，</w:t>
      </w:r>
      <w:r w:rsidRPr="00D223FB">
        <w:rPr>
          <w:rFonts w:ascii="宋体" w:hAnsi="宋体"/>
          <w:color w:val="000000" w:themeColor="text1"/>
        </w:rPr>
        <w:t>见</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须知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0222A024" w14:textId="77777777" w:rsidR="002E7FF0" w:rsidRPr="00D223FB" w:rsidRDefault="002E7FF0">
      <w:pPr>
        <w:spacing w:line="360" w:lineRule="auto"/>
        <w:jc w:val="left"/>
        <w:rPr>
          <w:rFonts w:ascii="宋体" w:hAnsi="宋体"/>
          <w:color w:val="000000" w:themeColor="text1"/>
          <w:sz w:val="14"/>
        </w:rPr>
      </w:pPr>
    </w:p>
    <w:p w14:paraId="05663111" w14:textId="77777777" w:rsidR="002E7FF0" w:rsidRPr="00D223FB" w:rsidRDefault="00A95F1A">
      <w:pPr>
        <w:spacing w:line="360" w:lineRule="auto"/>
        <w:ind w:left="100" w:right="-20"/>
        <w:jc w:val="left"/>
        <w:rPr>
          <w:rFonts w:ascii="宋体" w:hAnsi="宋体"/>
          <w:b/>
          <w:color w:val="000000" w:themeColor="text1"/>
          <w:sz w:val="32"/>
        </w:rPr>
      </w:pPr>
      <w:r w:rsidRPr="00D223FB">
        <w:rPr>
          <w:rFonts w:ascii="宋体" w:hAnsi="宋体"/>
          <w:b/>
          <w:color w:val="000000" w:themeColor="text1"/>
          <w:spacing w:val="1"/>
          <w:sz w:val="32"/>
        </w:rPr>
        <w:t>10</w:t>
      </w:r>
      <w:r w:rsidRPr="00D223FB">
        <w:rPr>
          <w:rFonts w:ascii="宋体" w:hAnsi="宋体"/>
          <w:b/>
          <w:color w:val="000000" w:themeColor="text1"/>
          <w:sz w:val="32"/>
        </w:rPr>
        <w:t xml:space="preserve">. </w:t>
      </w:r>
      <w:r w:rsidRPr="00D223FB">
        <w:rPr>
          <w:rFonts w:ascii="宋体" w:hAnsi="宋体"/>
          <w:b/>
          <w:color w:val="000000" w:themeColor="text1"/>
          <w:spacing w:val="2"/>
          <w:sz w:val="32"/>
        </w:rPr>
        <w:t>需要补充的其他内容</w:t>
      </w:r>
    </w:p>
    <w:p w14:paraId="4C080E62" w14:textId="77777777" w:rsidR="002E7FF0" w:rsidRPr="00D223FB" w:rsidRDefault="00A95F1A">
      <w:pPr>
        <w:spacing w:line="360" w:lineRule="auto"/>
        <w:ind w:left="520" w:right="-20"/>
        <w:jc w:val="left"/>
        <w:rPr>
          <w:rFonts w:ascii="宋体" w:hAnsi="宋体"/>
          <w:color w:val="000000" w:themeColor="text1"/>
        </w:rPr>
        <w:sectPr w:rsidR="002E7FF0" w:rsidRPr="00D223FB">
          <w:footerReference w:type="default" r:id="rId11"/>
          <w:pgSz w:w="12240" w:h="15840"/>
          <w:pgMar w:top="1480" w:right="1680" w:bottom="920" w:left="1700" w:header="0" w:footer="721" w:gutter="0"/>
          <w:cols w:space="720"/>
        </w:sectPr>
      </w:pPr>
      <w:r w:rsidRPr="00D223FB">
        <w:rPr>
          <w:rFonts w:ascii="宋体" w:hAnsi="宋体"/>
          <w:color w:val="000000" w:themeColor="text1"/>
        </w:rPr>
        <w:t>需要补充的其他内容：见投标人须知前附表。</w:t>
      </w:r>
    </w:p>
    <w:p w14:paraId="6C1C970C" w14:textId="77777777" w:rsidR="002E7FF0" w:rsidRPr="00D223FB" w:rsidRDefault="00A95F1A">
      <w:pPr>
        <w:spacing w:line="383" w:lineRule="exact"/>
        <w:ind w:right="-20"/>
        <w:jc w:val="left"/>
        <w:rPr>
          <w:rFonts w:ascii="宋体" w:hAnsi="宋体"/>
          <w:color w:val="000000" w:themeColor="text1"/>
          <w:sz w:val="28"/>
        </w:rPr>
      </w:pPr>
      <w:r w:rsidRPr="00D223FB">
        <w:rPr>
          <w:rFonts w:ascii="宋体" w:hAnsi="宋体"/>
          <w:color w:val="000000" w:themeColor="text1"/>
          <w:position w:val="-4"/>
          <w:sz w:val="28"/>
        </w:rPr>
        <w:lastRenderedPageBreak/>
        <w:t>附件</w:t>
      </w:r>
      <w:r w:rsidRPr="00D223FB">
        <w:rPr>
          <w:rFonts w:ascii="宋体" w:hAnsi="宋体" w:hint="eastAsia"/>
          <w:color w:val="000000" w:themeColor="text1"/>
          <w:position w:val="-4"/>
          <w:sz w:val="28"/>
        </w:rPr>
        <w:t>一</w:t>
      </w:r>
      <w:r w:rsidRPr="00D223FB">
        <w:rPr>
          <w:rFonts w:ascii="宋体" w:hAnsi="宋体"/>
          <w:color w:val="000000" w:themeColor="text1"/>
          <w:spacing w:val="-3"/>
          <w:position w:val="-4"/>
          <w:sz w:val="28"/>
        </w:rPr>
        <w:t>：</w:t>
      </w:r>
      <w:r w:rsidRPr="00D223FB">
        <w:rPr>
          <w:rFonts w:ascii="宋体" w:hAnsi="宋体"/>
          <w:color w:val="000000" w:themeColor="text1"/>
          <w:position w:val="-4"/>
          <w:sz w:val="28"/>
        </w:rPr>
        <w:t>开标</w:t>
      </w:r>
      <w:r w:rsidRPr="00D223FB">
        <w:rPr>
          <w:rFonts w:ascii="宋体" w:hAnsi="宋体"/>
          <w:color w:val="000000" w:themeColor="text1"/>
          <w:spacing w:val="-3"/>
          <w:position w:val="-4"/>
          <w:sz w:val="28"/>
        </w:rPr>
        <w:t>记录</w:t>
      </w:r>
      <w:r w:rsidRPr="00D223FB">
        <w:rPr>
          <w:rFonts w:ascii="宋体" w:hAnsi="宋体"/>
          <w:color w:val="000000" w:themeColor="text1"/>
          <w:position w:val="-4"/>
          <w:sz w:val="28"/>
        </w:rPr>
        <w:t>表</w:t>
      </w:r>
    </w:p>
    <w:p w14:paraId="1FDB9236" w14:textId="77777777" w:rsidR="002E7FF0" w:rsidRPr="00D223FB" w:rsidRDefault="002E7FF0">
      <w:pPr>
        <w:spacing w:line="200" w:lineRule="exact"/>
        <w:jc w:val="left"/>
        <w:rPr>
          <w:rFonts w:ascii="宋体" w:hAnsi="宋体"/>
          <w:color w:val="000000" w:themeColor="text1"/>
          <w:sz w:val="20"/>
        </w:rPr>
      </w:pPr>
    </w:p>
    <w:p w14:paraId="4584D5FE" w14:textId="77777777" w:rsidR="002E7FF0" w:rsidRPr="00D223FB" w:rsidRDefault="002E7FF0">
      <w:pPr>
        <w:spacing w:line="200" w:lineRule="exact"/>
        <w:jc w:val="left"/>
        <w:rPr>
          <w:rFonts w:ascii="宋体" w:hAnsi="宋体"/>
          <w:color w:val="000000" w:themeColor="text1"/>
          <w:sz w:val="20"/>
        </w:rPr>
      </w:pPr>
    </w:p>
    <w:p w14:paraId="141249D7" w14:textId="77777777" w:rsidR="002E7FF0" w:rsidRPr="00D223FB" w:rsidRDefault="002E7FF0">
      <w:pPr>
        <w:spacing w:before="12" w:line="200" w:lineRule="exact"/>
        <w:jc w:val="left"/>
        <w:rPr>
          <w:rFonts w:ascii="宋体" w:hAnsi="宋体"/>
          <w:color w:val="000000" w:themeColor="text1"/>
          <w:sz w:val="20"/>
        </w:rPr>
      </w:pPr>
    </w:p>
    <w:p w14:paraId="1CA78B68" w14:textId="77777777" w:rsidR="002E7FF0" w:rsidRPr="00D223FB" w:rsidRDefault="00A95F1A">
      <w:pPr>
        <w:spacing w:line="373" w:lineRule="exact"/>
        <w:ind w:left="3799" w:right="3400"/>
        <w:jc w:val="center"/>
        <w:rPr>
          <w:rFonts w:ascii="宋体" w:hAnsi="宋体"/>
          <w:color w:val="000000" w:themeColor="text1"/>
          <w:sz w:val="28"/>
        </w:rPr>
      </w:pPr>
      <w:r w:rsidRPr="00D223FB">
        <w:rPr>
          <w:rFonts w:ascii="宋体" w:hAnsi="宋体"/>
          <w:color w:val="000000" w:themeColor="text1"/>
          <w:sz w:val="28"/>
        </w:rPr>
        <w:t>开标记</w:t>
      </w:r>
      <w:r w:rsidRPr="00D223FB">
        <w:rPr>
          <w:rFonts w:ascii="宋体" w:hAnsi="宋体"/>
          <w:color w:val="000000" w:themeColor="text1"/>
          <w:spacing w:val="-3"/>
          <w:sz w:val="28"/>
        </w:rPr>
        <w:t>录</w:t>
      </w:r>
      <w:r w:rsidRPr="00D223FB">
        <w:rPr>
          <w:rFonts w:ascii="宋体" w:hAnsi="宋体"/>
          <w:color w:val="000000" w:themeColor="text1"/>
          <w:sz w:val="28"/>
        </w:rPr>
        <w:t>表</w:t>
      </w:r>
    </w:p>
    <w:p w14:paraId="629BE780" w14:textId="77777777" w:rsidR="002E7FF0" w:rsidRPr="00D223FB" w:rsidRDefault="002E7FF0">
      <w:pPr>
        <w:spacing w:before="7" w:line="140" w:lineRule="exact"/>
        <w:jc w:val="left"/>
        <w:rPr>
          <w:rFonts w:ascii="宋体" w:hAnsi="宋体"/>
          <w:color w:val="000000" w:themeColor="text1"/>
          <w:sz w:val="14"/>
        </w:rPr>
      </w:pPr>
    </w:p>
    <w:p w14:paraId="120D07B9" w14:textId="77777777" w:rsidR="002E7FF0" w:rsidRPr="00D223FB" w:rsidRDefault="00A95F1A">
      <w:pPr>
        <w:tabs>
          <w:tab w:val="left" w:pos="3600"/>
          <w:tab w:val="left" w:pos="4760"/>
          <w:tab w:val="left" w:pos="5920"/>
          <w:tab w:val="left" w:pos="7060"/>
          <w:tab w:val="left" w:pos="8220"/>
        </w:tabs>
        <w:spacing w:line="337" w:lineRule="exact"/>
        <w:ind w:left="1617" w:right="-20"/>
        <w:jc w:val="left"/>
        <w:rPr>
          <w:rFonts w:ascii="宋体" w:hAnsi="宋体"/>
          <w:color w:val="000000" w:themeColor="text1"/>
        </w:rPr>
      </w:pPr>
      <w:r w:rsidRPr="00D223FB">
        <w:rPr>
          <w:rFonts w:ascii="宋体" w:hAnsi="宋体"/>
          <w:color w:val="000000" w:themeColor="text1"/>
          <w:position w:val="-4"/>
        </w:rPr>
        <w:t>开标</w:t>
      </w:r>
      <w:r w:rsidRPr="00D223FB">
        <w:rPr>
          <w:rFonts w:ascii="宋体" w:hAnsi="宋体"/>
          <w:color w:val="000000" w:themeColor="text1"/>
          <w:spacing w:val="-2"/>
          <w:position w:val="-4"/>
        </w:rPr>
        <w:t>时</w:t>
      </w:r>
      <w:r w:rsidRPr="00D223FB">
        <w:rPr>
          <w:rFonts w:ascii="宋体" w:hAnsi="宋体"/>
          <w:color w:val="000000" w:themeColor="text1"/>
          <w:position w:val="-4"/>
        </w:rPr>
        <w:t>间</w:t>
      </w:r>
      <w:r w:rsidRPr="00D223FB">
        <w:rPr>
          <w:rFonts w:ascii="宋体" w:hAnsi="宋体"/>
          <w:color w:val="000000" w:themeColor="text1"/>
          <w:spacing w:val="-2"/>
          <w:position w:val="-4"/>
        </w:rPr>
        <w:t>：</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年</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月</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日</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时</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分</w:t>
      </w:r>
    </w:p>
    <w:p w14:paraId="18EDFF1A" w14:textId="77777777" w:rsidR="002E7FF0" w:rsidRPr="00D223FB" w:rsidRDefault="002E7FF0">
      <w:pPr>
        <w:spacing w:before="1" w:line="170" w:lineRule="exact"/>
        <w:jc w:val="left"/>
        <w:rPr>
          <w:rFonts w:ascii="宋体" w:hAnsi="宋体"/>
          <w:color w:val="000000" w:themeColor="text1"/>
          <w:sz w:val="17"/>
        </w:rPr>
      </w:pPr>
    </w:p>
    <w:tbl>
      <w:tblPr>
        <w:tblW w:w="5163" w:type="pct"/>
        <w:tblInd w:w="-289" w:type="dxa"/>
        <w:tblLook w:val="04A0" w:firstRow="1" w:lastRow="0" w:firstColumn="1" w:lastColumn="0" w:noHBand="0" w:noVBand="1"/>
      </w:tblPr>
      <w:tblGrid>
        <w:gridCol w:w="582"/>
        <w:gridCol w:w="1018"/>
        <w:gridCol w:w="1016"/>
        <w:gridCol w:w="1308"/>
        <w:gridCol w:w="873"/>
        <w:gridCol w:w="872"/>
        <w:gridCol w:w="915"/>
        <w:gridCol w:w="932"/>
        <w:gridCol w:w="774"/>
        <w:gridCol w:w="1082"/>
      </w:tblGrid>
      <w:tr w:rsidR="00D223FB" w:rsidRPr="00D223FB" w14:paraId="6D3D3B7B" w14:textId="77777777">
        <w:trPr>
          <w:trHeight w:hRule="exact" w:val="1248"/>
        </w:trPr>
        <w:tc>
          <w:tcPr>
            <w:tcW w:w="311" w:type="pct"/>
            <w:tcBorders>
              <w:top w:val="single" w:sz="4" w:space="0" w:color="000000"/>
              <w:left w:val="single" w:sz="4" w:space="0" w:color="000000"/>
              <w:bottom w:val="single" w:sz="4" w:space="0" w:color="000000"/>
              <w:right w:val="single" w:sz="4" w:space="0" w:color="000000"/>
            </w:tcBorders>
          </w:tcPr>
          <w:p w14:paraId="7D605970" w14:textId="77777777" w:rsidR="002E7FF0" w:rsidRPr="00D223FB" w:rsidRDefault="002E7FF0">
            <w:pPr>
              <w:spacing w:before="6" w:line="180" w:lineRule="exact"/>
              <w:jc w:val="left"/>
              <w:rPr>
                <w:rFonts w:ascii="宋体" w:hAnsi="宋体"/>
                <w:color w:val="000000" w:themeColor="text1"/>
                <w:szCs w:val="21"/>
              </w:rPr>
            </w:pPr>
          </w:p>
          <w:p w14:paraId="74542B73" w14:textId="77777777" w:rsidR="002E7FF0" w:rsidRPr="00D223FB" w:rsidRDefault="002E7FF0">
            <w:pPr>
              <w:spacing w:line="200" w:lineRule="exact"/>
              <w:jc w:val="left"/>
              <w:rPr>
                <w:rFonts w:ascii="宋体" w:hAnsi="宋体"/>
                <w:color w:val="000000" w:themeColor="text1"/>
                <w:szCs w:val="21"/>
              </w:rPr>
            </w:pPr>
          </w:p>
          <w:p w14:paraId="5C13CE17" w14:textId="77777777" w:rsidR="002E7FF0" w:rsidRPr="00D223FB" w:rsidRDefault="00A95F1A">
            <w:pPr>
              <w:ind w:right="-20"/>
              <w:jc w:val="left"/>
              <w:rPr>
                <w:rFonts w:ascii="宋体" w:hAnsi="宋体"/>
                <w:color w:val="000000" w:themeColor="text1"/>
                <w:szCs w:val="21"/>
              </w:rPr>
            </w:pPr>
            <w:r w:rsidRPr="00D223FB">
              <w:rPr>
                <w:rFonts w:ascii="宋体" w:hAnsi="宋体"/>
                <w:color w:val="000000" w:themeColor="text1"/>
                <w:szCs w:val="21"/>
              </w:rPr>
              <w:t>序号</w:t>
            </w:r>
          </w:p>
        </w:tc>
        <w:tc>
          <w:tcPr>
            <w:tcW w:w="543" w:type="pct"/>
            <w:tcBorders>
              <w:top w:val="single" w:sz="4" w:space="0" w:color="000000"/>
              <w:left w:val="single" w:sz="4" w:space="0" w:color="000000"/>
              <w:bottom w:val="single" w:sz="4" w:space="0" w:color="000000"/>
              <w:right w:val="single" w:sz="4" w:space="0" w:color="000000"/>
            </w:tcBorders>
          </w:tcPr>
          <w:p w14:paraId="7ED6372C" w14:textId="77777777" w:rsidR="002E7FF0" w:rsidRPr="00D223FB" w:rsidRDefault="002E7FF0">
            <w:pPr>
              <w:spacing w:before="6" w:line="180" w:lineRule="exact"/>
              <w:jc w:val="left"/>
              <w:rPr>
                <w:rFonts w:ascii="宋体" w:hAnsi="宋体"/>
                <w:color w:val="000000" w:themeColor="text1"/>
                <w:szCs w:val="21"/>
              </w:rPr>
            </w:pPr>
          </w:p>
          <w:p w14:paraId="7B0F859F" w14:textId="77777777" w:rsidR="002E7FF0" w:rsidRPr="00D223FB" w:rsidRDefault="002E7FF0">
            <w:pPr>
              <w:spacing w:line="200" w:lineRule="exact"/>
              <w:jc w:val="left"/>
              <w:rPr>
                <w:rFonts w:ascii="宋体" w:hAnsi="宋体"/>
                <w:color w:val="000000" w:themeColor="text1"/>
                <w:szCs w:val="21"/>
              </w:rPr>
            </w:pPr>
          </w:p>
          <w:p w14:paraId="1D8621AB" w14:textId="77777777" w:rsidR="002E7FF0" w:rsidRPr="00D223FB" w:rsidRDefault="00A95F1A">
            <w:pPr>
              <w:ind w:right="-20"/>
              <w:jc w:val="left"/>
              <w:rPr>
                <w:rFonts w:ascii="宋体" w:hAnsi="宋体"/>
                <w:color w:val="000000" w:themeColor="text1"/>
                <w:szCs w:val="21"/>
              </w:rPr>
            </w:pPr>
            <w:r w:rsidRPr="00D223FB">
              <w:rPr>
                <w:rFonts w:ascii="宋体" w:hAnsi="宋体"/>
                <w:color w:val="000000" w:themeColor="text1"/>
                <w:szCs w:val="21"/>
              </w:rPr>
              <w:t>投标人</w:t>
            </w:r>
          </w:p>
        </w:tc>
        <w:tc>
          <w:tcPr>
            <w:tcW w:w="542" w:type="pct"/>
            <w:tcBorders>
              <w:top w:val="single" w:sz="4" w:space="0" w:color="000000"/>
              <w:left w:val="single" w:sz="4" w:space="0" w:color="000000"/>
              <w:bottom w:val="single" w:sz="4" w:space="0" w:color="000000"/>
              <w:right w:val="single" w:sz="4" w:space="0" w:color="000000"/>
            </w:tcBorders>
          </w:tcPr>
          <w:p w14:paraId="3DC66F2B" w14:textId="77777777" w:rsidR="002E7FF0" w:rsidRPr="00D223FB" w:rsidRDefault="00A95F1A">
            <w:pPr>
              <w:ind w:right="80"/>
              <w:rPr>
                <w:rFonts w:ascii="宋体" w:hAnsi="宋体"/>
                <w:color w:val="000000" w:themeColor="text1"/>
                <w:szCs w:val="21"/>
              </w:rPr>
            </w:pPr>
            <w:r w:rsidRPr="00D223FB">
              <w:rPr>
                <w:rFonts w:ascii="宋体" w:hAnsi="宋体" w:hint="eastAsia"/>
                <w:color w:val="000000" w:themeColor="text1"/>
                <w:szCs w:val="21"/>
              </w:rPr>
              <w:t>投标文件解密情况</w:t>
            </w:r>
          </w:p>
        </w:tc>
        <w:tc>
          <w:tcPr>
            <w:tcW w:w="698" w:type="pct"/>
            <w:tcBorders>
              <w:top w:val="single" w:sz="4" w:space="0" w:color="000000"/>
              <w:left w:val="single" w:sz="4" w:space="0" w:color="000000"/>
              <w:bottom w:val="single" w:sz="4" w:space="0" w:color="000000"/>
              <w:right w:val="single" w:sz="4" w:space="0" w:color="000000"/>
            </w:tcBorders>
          </w:tcPr>
          <w:p w14:paraId="00A39A7E" w14:textId="77777777" w:rsidR="002E7FF0" w:rsidRPr="00D223FB" w:rsidRDefault="00A95F1A">
            <w:pPr>
              <w:ind w:right="80"/>
              <w:rPr>
                <w:rFonts w:ascii="宋体" w:hAnsi="宋体"/>
                <w:color w:val="000000" w:themeColor="text1"/>
                <w:szCs w:val="21"/>
              </w:rPr>
            </w:pPr>
            <w:r w:rsidRPr="00D223FB">
              <w:rPr>
                <w:rFonts w:ascii="宋体" w:hAnsi="宋体" w:hint="eastAsia"/>
                <w:color w:val="000000" w:themeColor="text1"/>
                <w:szCs w:val="21"/>
              </w:rPr>
              <w:t>机器码是否与其它投标人相同</w:t>
            </w:r>
          </w:p>
        </w:tc>
        <w:tc>
          <w:tcPr>
            <w:tcW w:w="466" w:type="pct"/>
            <w:tcBorders>
              <w:top w:val="single" w:sz="4" w:space="0" w:color="000000"/>
              <w:left w:val="single" w:sz="4" w:space="0" w:color="000000"/>
              <w:bottom w:val="single" w:sz="4" w:space="0" w:color="000000"/>
              <w:right w:val="single" w:sz="4" w:space="0" w:color="000000"/>
            </w:tcBorders>
          </w:tcPr>
          <w:p w14:paraId="1F6A8D65" w14:textId="77777777" w:rsidR="002E7FF0" w:rsidRPr="00D223FB" w:rsidRDefault="002E7FF0">
            <w:pPr>
              <w:ind w:left="95" w:right="80"/>
              <w:jc w:val="center"/>
              <w:rPr>
                <w:rFonts w:ascii="宋体" w:hAnsi="宋体"/>
                <w:color w:val="000000" w:themeColor="text1"/>
                <w:szCs w:val="21"/>
              </w:rPr>
            </w:pPr>
          </w:p>
          <w:p w14:paraId="55BF2951" w14:textId="77777777" w:rsidR="002E7FF0" w:rsidRPr="00D223FB" w:rsidRDefault="00A95F1A">
            <w:pPr>
              <w:ind w:left="95" w:right="80"/>
              <w:jc w:val="center"/>
              <w:rPr>
                <w:rFonts w:ascii="宋体" w:hAnsi="宋体"/>
                <w:color w:val="000000" w:themeColor="text1"/>
                <w:szCs w:val="21"/>
              </w:rPr>
            </w:pPr>
            <w:r w:rsidRPr="00D223FB">
              <w:rPr>
                <w:rFonts w:ascii="宋体" w:hAnsi="宋体"/>
                <w:color w:val="000000" w:themeColor="text1"/>
                <w:szCs w:val="21"/>
              </w:rPr>
              <w:t>投标保证金</w:t>
            </w:r>
          </w:p>
        </w:tc>
        <w:tc>
          <w:tcPr>
            <w:tcW w:w="465" w:type="pct"/>
            <w:tcBorders>
              <w:top w:val="single" w:sz="4" w:space="0" w:color="000000"/>
              <w:left w:val="single" w:sz="4" w:space="0" w:color="000000"/>
              <w:bottom w:val="single" w:sz="4" w:space="0" w:color="000000"/>
              <w:right w:val="single" w:sz="4" w:space="0" w:color="000000"/>
            </w:tcBorders>
          </w:tcPr>
          <w:p w14:paraId="21A0F4A9" w14:textId="77777777" w:rsidR="002E7FF0" w:rsidRPr="00D223FB" w:rsidRDefault="002E7FF0">
            <w:pPr>
              <w:spacing w:before="6" w:line="130" w:lineRule="exact"/>
              <w:jc w:val="left"/>
              <w:rPr>
                <w:rFonts w:ascii="宋体" w:hAnsi="宋体"/>
                <w:color w:val="000000" w:themeColor="text1"/>
                <w:szCs w:val="21"/>
              </w:rPr>
            </w:pPr>
          </w:p>
          <w:p w14:paraId="36D6CCAA" w14:textId="77777777" w:rsidR="002E7FF0" w:rsidRPr="00D223FB" w:rsidRDefault="00A95F1A">
            <w:pPr>
              <w:ind w:right="-20"/>
              <w:jc w:val="left"/>
              <w:rPr>
                <w:rFonts w:ascii="宋体" w:hAnsi="宋体"/>
                <w:color w:val="000000" w:themeColor="text1"/>
                <w:szCs w:val="21"/>
              </w:rPr>
            </w:pPr>
            <w:r w:rsidRPr="00D223FB">
              <w:rPr>
                <w:rFonts w:ascii="宋体" w:hAnsi="宋体"/>
                <w:color w:val="000000" w:themeColor="text1"/>
                <w:szCs w:val="21"/>
              </w:rPr>
              <w:t>投标</w:t>
            </w:r>
          </w:p>
          <w:p w14:paraId="6976645B" w14:textId="77777777" w:rsidR="002E7FF0" w:rsidRPr="00D223FB" w:rsidRDefault="00A95F1A">
            <w:pPr>
              <w:ind w:right="-20"/>
              <w:jc w:val="left"/>
              <w:rPr>
                <w:rFonts w:ascii="宋体" w:hAnsi="宋体"/>
                <w:color w:val="000000" w:themeColor="text1"/>
                <w:szCs w:val="21"/>
              </w:rPr>
            </w:pPr>
            <w:r w:rsidRPr="00D223FB">
              <w:rPr>
                <w:rFonts w:ascii="宋体" w:hAnsi="宋体"/>
                <w:color w:val="000000" w:themeColor="text1"/>
                <w:szCs w:val="21"/>
              </w:rPr>
              <w:t>报价（元）</w:t>
            </w:r>
          </w:p>
        </w:tc>
        <w:tc>
          <w:tcPr>
            <w:tcW w:w="488" w:type="pct"/>
            <w:tcBorders>
              <w:top w:val="single" w:sz="4" w:space="0" w:color="000000"/>
              <w:left w:val="single" w:sz="4" w:space="0" w:color="000000"/>
              <w:bottom w:val="single" w:sz="4" w:space="0" w:color="000000"/>
              <w:right w:val="single" w:sz="4" w:space="0" w:color="000000"/>
            </w:tcBorders>
          </w:tcPr>
          <w:p w14:paraId="7DF4E5A6" w14:textId="77777777" w:rsidR="002E7FF0" w:rsidRPr="00D223FB" w:rsidRDefault="002E7FF0">
            <w:pPr>
              <w:ind w:left="150" w:right="-20"/>
              <w:jc w:val="left"/>
              <w:rPr>
                <w:rFonts w:ascii="宋体" w:hAnsi="宋体"/>
                <w:color w:val="000000" w:themeColor="text1"/>
                <w:szCs w:val="21"/>
              </w:rPr>
            </w:pPr>
          </w:p>
          <w:p w14:paraId="371B1567" w14:textId="77777777" w:rsidR="002E7FF0" w:rsidRPr="00D223FB" w:rsidRDefault="00A95F1A">
            <w:pPr>
              <w:ind w:left="150" w:right="-20"/>
              <w:jc w:val="left"/>
              <w:rPr>
                <w:rFonts w:ascii="宋体" w:hAnsi="宋体"/>
                <w:color w:val="000000" w:themeColor="text1"/>
                <w:szCs w:val="21"/>
              </w:rPr>
            </w:pPr>
            <w:r w:rsidRPr="00D223FB">
              <w:rPr>
                <w:rFonts w:ascii="宋体" w:hAnsi="宋体"/>
                <w:color w:val="000000" w:themeColor="text1"/>
                <w:szCs w:val="21"/>
              </w:rPr>
              <w:t>总监理工程师</w:t>
            </w:r>
          </w:p>
        </w:tc>
        <w:tc>
          <w:tcPr>
            <w:tcW w:w="497" w:type="pct"/>
            <w:tcBorders>
              <w:top w:val="single" w:sz="4" w:space="0" w:color="000000"/>
              <w:left w:val="single" w:sz="4" w:space="0" w:color="000000"/>
              <w:bottom w:val="single" w:sz="4" w:space="0" w:color="000000"/>
              <w:right w:val="single" w:sz="4" w:space="0" w:color="000000"/>
            </w:tcBorders>
          </w:tcPr>
          <w:p w14:paraId="2510F340" w14:textId="77777777" w:rsidR="002E7FF0" w:rsidRPr="00D223FB" w:rsidRDefault="002E7FF0">
            <w:pPr>
              <w:ind w:left="95" w:right="77"/>
              <w:jc w:val="center"/>
              <w:rPr>
                <w:rFonts w:ascii="宋体" w:hAnsi="宋体"/>
                <w:color w:val="000000" w:themeColor="text1"/>
                <w:szCs w:val="21"/>
              </w:rPr>
            </w:pPr>
          </w:p>
          <w:p w14:paraId="1650A822" w14:textId="77777777" w:rsidR="002E7FF0" w:rsidRPr="00D223FB" w:rsidRDefault="00A95F1A">
            <w:pPr>
              <w:ind w:left="95" w:right="77"/>
              <w:jc w:val="center"/>
              <w:rPr>
                <w:rFonts w:ascii="宋体" w:hAnsi="宋体"/>
                <w:color w:val="000000" w:themeColor="text1"/>
                <w:szCs w:val="21"/>
              </w:rPr>
            </w:pPr>
            <w:r w:rsidRPr="00D223FB">
              <w:rPr>
                <w:rFonts w:ascii="宋体" w:hAnsi="宋体"/>
                <w:color w:val="000000" w:themeColor="text1"/>
                <w:szCs w:val="21"/>
              </w:rPr>
              <w:t>监理服务期限</w:t>
            </w:r>
          </w:p>
        </w:tc>
        <w:tc>
          <w:tcPr>
            <w:tcW w:w="413" w:type="pct"/>
            <w:tcBorders>
              <w:top w:val="single" w:sz="4" w:space="0" w:color="000000"/>
              <w:left w:val="single" w:sz="4" w:space="0" w:color="000000"/>
              <w:bottom w:val="single" w:sz="4" w:space="0" w:color="000000"/>
              <w:right w:val="single" w:sz="4" w:space="0" w:color="000000"/>
            </w:tcBorders>
          </w:tcPr>
          <w:p w14:paraId="2F4ED793" w14:textId="77777777" w:rsidR="002E7FF0" w:rsidRPr="00D223FB" w:rsidRDefault="002E7FF0">
            <w:pPr>
              <w:spacing w:before="6" w:line="180" w:lineRule="exact"/>
              <w:jc w:val="left"/>
              <w:rPr>
                <w:rFonts w:ascii="宋体" w:hAnsi="宋体"/>
                <w:color w:val="000000" w:themeColor="text1"/>
                <w:szCs w:val="21"/>
              </w:rPr>
            </w:pPr>
          </w:p>
          <w:p w14:paraId="7EB0F738" w14:textId="77777777" w:rsidR="002E7FF0" w:rsidRPr="00D223FB" w:rsidRDefault="002E7FF0">
            <w:pPr>
              <w:spacing w:line="200" w:lineRule="exact"/>
              <w:jc w:val="left"/>
              <w:rPr>
                <w:rFonts w:ascii="宋体" w:hAnsi="宋体"/>
                <w:color w:val="000000" w:themeColor="text1"/>
                <w:szCs w:val="21"/>
              </w:rPr>
            </w:pPr>
          </w:p>
          <w:p w14:paraId="660910DC" w14:textId="77777777" w:rsidR="002E7FF0" w:rsidRPr="00D223FB" w:rsidRDefault="00A95F1A">
            <w:pPr>
              <w:ind w:left="167" w:right="-20"/>
              <w:jc w:val="left"/>
              <w:rPr>
                <w:rFonts w:ascii="宋体" w:hAnsi="宋体"/>
                <w:color w:val="000000" w:themeColor="text1"/>
                <w:szCs w:val="21"/>
              </w:rPr>
            </w:pPr>
            <w:r w:rsidRPr="00D223FB">
              <w:rPr>
                <w:rFonts w:ascii="宋体" w:hAnsi="宋体"/>
                <w:color w:val="000000" w:themeColor="text1"/>
                <w:szCs w:val="21"/>
              </w:rPr>
              <w:t>备注</w:t>
            </w:r>
          </w:p>
        </w:tc>
        <w:tc>
          <w:tcPr>
            <w:tcW w:w="577" w:type="pct"/>
            <w:tcBorders>
              <w:top w:val="single" w:sz="4" w:space="0" w:color="000000"/>
              <w:left w:val="single" w:sz="4" w:space="0" w:color="000000"/>
              <w:bottom w:val="single" w:sz="4" w:space="0" w:color="000000"/>
              <w:right w:val="single" w:sz="4" w:space="0" w:color="000000"/>
            </w:tcBorders>
          </w:tcPr>
          <w:p w14:paraId="04D8A8F5" w14:textId="77777777" w:rsidR="002E7FF0" w:rsidRPr="00D223FB" w:rsidRDefault="002E7FF0">
            <w:pPr>
              <w:ind w:left="126" w:right="-20"/>
              <w:jc w:val="left"/>
              <w:rPr>
                <w:rFonts w:ascii="宋体" w:hAnsi="宋体"/>
                <w:color w:val="000000" w:themeColor="text1"/>
                <w:szCs w:val="21"/>
              </w:rPr>
            </w:pPr>
          </w:p>
          <w:p w14:paraId="06D67B1A" w14:textId="77777777" w:rsidR="002E7FF0" w:rsidRPr="00D223FB" w:rsidRDefault="00A95F1A">
            <w:pPr>
              <w:ind w:left="126" w:right="-20"/>
              <w:jc w:val="left"/>
              <w:rPr>
                <w:rFonts w:ascii="宋体" w:hAnsi="宋体"/>
                <w:color w:val="000000" w:themeColor="text1"/>
                <w:szCs w:val="21"/>
              </w:rPr>
            </w:pPr>
            <w:r w:rsidRPr="00D223FB">
              <w:rPr>
                <w:rFonts w:ascii="宋体" w:hAnsi="宋体"/>
                <w:color w:val="000000" w:themeColor="text1"/>
                <w:szCs w:val="21"/>
              </w:rPr>
              <w:t>投标人代表签名</w:t>
            </w:r>
          </w:p>
        </w:tc>
      </w:tr>
      <w:tr w:rsidR="00D223FB" w:rsidRPr="00D223FB" w14:paraId="5399C1CB" w14:textId="77777777">
        <w:trPr>
          <w:trHeight w:hRule="exact" w:val="509"/>
        </w:trPr>
        <w:tc>
          <w:tcPr>
            <w:tcW w:w="311" w:type="pct"/>
            <w:tcBorders>
              <w:top w:val="single" w:sz="4" w:space="0" w:color="000000"/>
              <w:left w:val="single" w:sz="4" w:space="0" w:color="000000"/>
              <w:bottom w:val="single" w:sz="4" w:space="0" w:color="000000"/>
              <w:right w:val="single" w:sz="4" w:space="0" w:color="000000"/>
            </w:tcBorders>
          </w:tcPr>
          <w:p w14:paraId="611FCFDF"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1C769753"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0C98018E"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3E80531E"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5C017805"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3F6634A7"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4EFEC688"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1F131D69"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3B5BFBFE"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52DF179D" w14:textId="77777777" w:rsidR="002E7FF0" w:rsidRPr="00D223FB" w:rsidRDefault="002E7FF0">
            <w:pPr>
              <w:jc w:val="left"/>
              <w:rPr>
                <w:rFonts w:ascii="宋体" w:hAnsi="宋体"/>
                <w:color w:val="000000" w:themeColor="text1"/>
                <w:szCs w:val="21"/>
              </w:rPr>
            </w:pPr>
          </w:p>
        </w:tc>
      </w:tr>
      <w:tr w:rsidR="00D223FB" w:rsidRPr="00D223FB" w14:paraId="622FF319" w14:textId="77777777">
        <w:trPr>
          <w:trHeight w:hRule="exact" w:val="511"/>
        </w:trPr>
        <w:tc>
          <w:tcPr>
            <w:tcW w:w="311" w:type="pct"/>
            <w:tcBorders>
              <w:top w:val="single" w:sz="4" w:space="0" w:color="000000"/>
              <w:left w:val="single" w:sz="4" w:space="0" w:color="000000"/>
              <w:bottom w:val="single" w:sz="4" w:space="0" w:color="000000"/>
              <w:right w:val="single" w:sz="4" w:space="0" w:color="000000"/>
            </w:tcBorders>
          </w:tcPr>
          <w:p w14:paraId="4CAC67D4"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0D181D1D"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7121A6FE"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331046B9"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12760924"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55496D10"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7CE9E77C"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346276BC"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4071D959"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6AABF702" w14:textId="77777777" w:rsidR="002E7FF0" w:rsidRPr="00D223FB" w:rsidRDefault="002E7FF0">
            <w:pPr>
              <w:jc w:val="left"/>
              <w:rPr>
                <w:rFonts w:ascii="宋体" w:hAnsi="宋体"/>
                <w:color w:val="000000" w:themeColor="text1"/>
                <w:szCs w:val="21"/>
              </w:rPr>
            </w:pPr>
          </w:p>
        </w:tc>
      </w:tr>
      <w:tr w:rsidR="00D223FB" w:rsidRPr="00D223FB" w14:paraId="3F63F4A0" w14:textId="77777777">
        <w:trPr>
          <w:trHeight w:hRule="exact" w:val="509"/>
        </w:trPr>
        <w:tc>
          <w:tcPr>
            <w:tcW w:w="311" w:type="pct"/>
            <w:tcBorders>
              <w:top w:val="single" w:sz="4" w:space="0" w:color="000000"/>
              <w:left w:val="single" w:sz="4" w:space="0" w:color="000000"/>
              <w:bottom w:val="single" w:sz="4" w:space="0" w:color="000000"/>
              <w:right w:val="single" w:sz="4" w:space="0" w:color="000000"/>
            </w:tcBorders>
          </w:tcPr>
          <w:p w14:paraId="648DEB15"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33807F23"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639A3AE1"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2ED1A96C"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3C5D6C5A"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6712838C"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4C4D7D4E"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53CD054F"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7B5177B8"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7F6ACDBE" w14:textId="77777777" w:rsidR="002E7FF0" w:rsidRPr="00D223FB" w:rsidRDefault="002E7FF0">
            <w:pPr>
              <w:jc w:val="left"/>
              <w:rPr>
                <w:rFonts w:ascii="宋体" w:hAnsi="宋体"/>
                <w:color w:val="000000" w:themeColor="text1"/>
                <w:szCs w:val="21"/>
              </w:rPr>
            </w:pPr>
          </w:p>
        </w:tc>
      </w:tr>
      <w:tr w:rsidR="00D223FB" w:rsidRPr="00D223FB" w14:paraId="50B6D27D" w14:textId="77777777">
        <w:trPr>
          <w:trHeight w:hRule="exact" w:val="511"/>
        </w:trPr>
        <w:tc>
          <w:tcPr>
            <w:tcW w:w="311" w:type="pct"/>
            <w:tcBorders>
              <w:top w:val="single" w:sz="4" w:space="0" w:color="000000"/>
              <w:left w:val="single" w:sz="4" w:space="0" w:color="000000"/>
              <w:bottom w:val="single" w:sz="4" w:space="0" w:color="000000"/>
              <w:right w:val="single" w:sz="4" w:space="0" w:color="000000"/>
            </w:tcBorders>
          </w:tcPr>
          <w:p w14:paraId="78AC68AD"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0938AACA"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5DFCB743"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430F61CD"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4027D4DB"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531DB82A"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362EFE99"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43E9F72B"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01BC0052"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2464F925" w14:textId="77777777" w:rsidR="002E7FF0" w:rsidRPr="00D223FB" w:rsidRDefault="002E7FF0">
            <w:pPr>
              <w:jc w:val="left"/>
              <w:rPr>
                <w:rFonts w:ascii="宋体" w:hAnsi="宋体"/>
                <w:color w:val="000000" w:themeColor="text1"/>
                <w:szCs w:val="21"/>
              </w:rPr>
            </w:pPr>
          </w:p>
        </w:tc>
      </w:tr>
      <w:tr w:rsidR="00D223FB" w:rsidRPr="00D223FB" w14:paraId="03416C1C" w14:textId="77777777">
        <w:trPr>
          <w:trHeight w:hRule="exact" w:val="509"/>
        </w:trPr>
        <w:tc>
          <w:tcPr>
            <w:tcW w:w="311" w:type="pct"/>
            <w:tcBorders>
              <w:top w:val="single" w:sz="4" w:space="0" w:color="000000"/>
              <w:left w:val="single" w:sz="4" w:space="0" w:color="000000"/>
              <w:bottom w:val="single" w:sz="4" w:space="0" w:color="000000"/>
              <w:right w:val="single" w:sz="4" w:space="0" w:color="000000"/>
            </w:tcBorders>
          </w:tcPr>
          <w:p w14:paraId="10B5F249"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2F1C8B13"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75102659"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079C2B5B"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0D3801D3"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38AAC53C"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0A5D5083"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38E67088"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7B77DB0F"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401BBD7E" w14:textId="77777777" w:rsidR="002E7FF0" w:rsidRPr="00D223FB" w:rsidRDefault="002E7FF0">
            <w:pPr>
              <w:jc w:val="left"/>
              <w:rPr>
                <w:rFonts w:ascii="宋体" w:hAnsi="宋体"/>
                <w:color w:val="000000" w:themeColor="text1"/>
                <w:szCs w:val="21"/>
              </w:rPr>
            </w:pPr>
          </w:p>
        </w:tc>
      </w:tr>
      <w:tr w:rsidR="00D223FB" w:rsidRPr="00D223FB" w14:paraId="3D3D6CA6" w14:textId="77777777">
        <w:trPr>
          <w:trHeight w:hRule="exact" w:val="511"/>
        </w:trPr>
        <w:tc>
          <w:tcPr>
            <w:tcW w:w="311" w:type="pct"/>
            <w:tcBorders>
              <w:top w:val="single" w:sz="4" w:space="0" w:color="000000"/>
              <w:left w:val="single" w:sz="4" w:space="0" w:color="000000"/>
              <w:bottom w:val="single" w:sz="4" w:space="0" w:color="000000"/>
              <w:right w:val="single" w:sz="4" w:space="0" w:color="000000"/>
            </w:tcBorders>
          </w:tcPr>
          <w:p w14:paraId="7FDD1FC5"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6118D236"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104545F3"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4C993712"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2CE2856E"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0925A947"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04DBB3E1"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7B908338"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7206FC4B"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1109BA51" w14:textId="77777777" w:rsidR="002E7FF0" w:rsidRPr="00D223FB" w:rsidRDefault="002E7FF0">
            <w:pPr>
              <w:jc w:val="left"/>
              <w:rPr>
                <w:rFonts w:ascii="宋体" w:hAnsi="宋体"/>
                <w:color w:val="000000" w:themeColor="text1"/>
                <w:szCs w:val="21"/>
              </w:rPr>
            </w:pPr>
          </w:p>
        </w:tc>
      </w:tr>
      <w:tr w:rsidR="00D223FB" w:rsidRPr="00D223FB" w14:paraId="3E0079B5" w14:textId="77777777">
        <w:trPr>
          <w:trHeight w:hRule="exact" w:val="509"/>
        </w:trPr>
        <w:tc>
          <w:tcPr>
            <w:tcW w:w="311" w:type="pct"/>
            <w:tcBorders>
              <w:top w:val="single" w:sz="4" w:space="0" w:color="000000"/>
              <w:left w:val="single" w:sz="4" w:space="0" w:color="000000"/>
              <w:bottom w:val="single" w:sz="4" w:space="0" w:color="000000"/>
              <w:right w:val="single" w:sz="4" w:space="0" w:color="000000"/>
            </w:tcBorders>
          </w:tcPr>
          <w:p w14:paraId="787DF11F"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129823C8"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71A16A53"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5878D49B"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2E813239"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2D708E79"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521682A9"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449F6AE8"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32D51422"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33722BA0" w14:textId="77777777" w:rsidR="002E7FF0" w:rsidRPr="00D223FB" w:rsidRDefault="002E7FF0">
            <w:pPr>
              <w:jc w:val="left"/>
              <w:rPr>
                <w:rFonts w:ascii="宋体" w:hAnsi="宋体"/>
                <w:color w:val="000000" w:themeColor="text1"/>
                <w:szCs w:val="21"/>
              </w:rPr>
            </w:pPr>
          </w:p>
        </w:tc>
      </w:tr>
      <w:tr w:rsidR="00D223FB" w:rsidRPr="00D223FB" w14:paraId="7ED7D95E" w14:textId="77777777">
        <w:trPr>
          <w:trHeight w:hRule="exact" w:val="511"/>
        </w:trPr>
        <w:tc>
          <w:tcPr>
            <w:tcW w:w="311" w:type="pct"/>
            <w:tcBorders>
              <w:top w:val="single" w:sz="4" w:space="0" w:color="000000"/>
              <w:left w:val="single" w:sz="4" w:space="0" w:color="000000"/>
              <w:bottom w:val="single" w:sz="4" w:space="0" w:color="000000"/>
              <w:right w:val="single" w:sz="4" w:space="0" w:color="000000"/>
            </w:tcBorders>
          </w:tcPr>
          <w:p w14:paraId="3349F3C4"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371965F8"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6469A4AC"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43DF428F"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67094D40"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6AE58044"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01769FC0"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3EDB43B8"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7CC1C1CF"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303510F2" w14:textId="77777777" w:rsidR="002E7FF0" w:rsidRPr="00D223FB" w:rsidRDefault="002E7FF0">
            <w:pPr>
              <w:jc w:val="left"/>
              <w:rPr>
                <w:rFonts w:ascii="宋体" w:hAnsi="宋体"/>
                <w:color w:val="000000" w:themeColor="text1"/>
                <w:szCs w:val="21"/>
              </w:rPr>
            </w:pPr>
          </w:p>
        </w:tc>
      </w:tr>
      <w:tr w:rsidR="00D223FB" w:rsidRPr="00D223FB" w14:paraId="0352AE65" w14:textId="77777777">
        <w:trPr>
          <w:trHeight w:hRule="exact" w:val="511"/>
        </w:trPr>
        <w:tc>
          <w:tcPr>
            <w:tcW w:w="311" w:type="pct"/>
            <w:tcBorders>
              <w:top w:val="single" w:sz="4" w:space="0" w:color="000000"/>
              <w:left w:val="single" w:sz="4" w:space="0" w:color="000000"/>
              <w:bottom w:val="single" w:sz="4" w:space="0" w:color="000000"/>
              <w:right w:val="single" w:sz="4" w:space="0" w:color="000000"/>
            </w:tcBorders>
          </w:tcPr>
          <w:p w14:paraId="39BAF9F6"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5514344C"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032730F6"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118E0FAF"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11FC568A"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1890ABD3"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011C8045"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3D717689"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44DD4AB3"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78878DAA" w14:textId="77777777" w:rsidR="002E7FF0" w:rsidRPr="00D223FB" w:rsidRDefault="002E7FF0">
            <w:pPr>
              <w:jc w:val="left"/>
              <w:rPr>
                <w:rFonts w:ascii="宋体" w:hAnsi="宋体"/>
                <w:color w:val="000000" w:themeColor="text1"/>
                <w:szCs w:val="21"/>
              </w:rPr>
            </w:pPr>
          </w:p>
        </w:tc>
      </w:tr>
      <w:tr w:rsidR="00D223FB" w:rsidRPr="00D223FB" w14:paraId="5B62BE4F" w14:textId="77777777">
        <w:trPr>
          <w:trHeight w:hRule="exact" w:val="511"/>
        </w:trPr>
        <w:tc>
          <w:tcPr>
            <w:tcW w:w="311" w:type="pct"/>
            <w:tcBorders>
              <w:top w:val="single" w:sz="4" w:space="0" w:color="000000"/>
              <w:left w:val="single" w:sz="4" w:space="0" w:color="000000"/>
              <w:bottom w:val="single" w:sz="4" w:space="0" w:color="000000"/>
              <w:right w:val="single" w:sz="4" w:space="0" w:color="000000"/>
            </w:tcBorders>
          </w:tcPr>
          <w:p w14:paraId="15F90115"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0CAB3270"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1EBAB8D3"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7C512AB9"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50E104A0"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637B4D0F"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0C48179D"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44BE895F"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5CA8E936"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5707A571" w14:textId="77777777" w:rsidR="002E7FF0" w:rsidRPr="00D223FB" w:rsidRDefault="002E7FF0">
            <w:pPr>
              <w:jc w:val="left"/>
              <w:rPr>
                <w:rFonts w:ascii="宋体" w:hAnsi="宋体"/>
                <w:color w:val="000000" w:themeColor="text1"/>
                <w:szCs w:val="21"/>
              </w:rPr>
            </w:pPr>
          </w:p>
        </w:tc>
      </w:tr>
      <w:tr w:rsidR="00D223FB" w:rsidRPr="00D223FB" w14:paraId="5FD22B39" w14:textId="77777777">
        <w:trPr>
          <w:trHeight w:hRule="exact" w:val="509"/>
        </w:trPr>
        <w:tc>
          <w:tcPr>
            <w:tcW w:w="311" w:type="pct"/>
            <w:tcBorders>
              <w:top w:val="single" w:sz="4" w:space="0" w:color="000000"/>
              <w:left w:val="single" w:sz="4" w:space="0" w:color="000000"/>
              <w:bottom w:val="single" w:sz="4" w:space="0" w:color="000000"/>
              <w:right w:val="single" w:sz="4" w:space="0" w:color="000000"/>
            </w:tcBorders>
          </w:tcPr>
          <w:p w14:paraId="762BC9DE" w14:textId="77777777" w:rsidR="002E7FF0" w:rsidRPr="00D223FB" w:rsidRDefault="002E7FF0">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14:paraId="08EC3C71" w14:textId="77777777" w:rsidR="002E7FF0" w:rsidRPr="00D223FB" w:rsidRDefault="002E7FF0">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14:paraId="69D77904" w14:textId="77777777" w:rsidR="002E7FF0" w:rsidRPr="00D223FB" w:rsidRDefault="002E7FF0">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14:paraId="0A4A709D" w14:textId="77777777" w:rsidR="002E7FF0" w:rsidRPr="00D223FB" w:rsidRDefault="002E7FF0">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14:paraId="64CEE890" w14:textId="77777777" w:rsidR="002E7FF0" w:rsidRPr="00D223FB" w:rsidRDefault="002E7FF0">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14:paraId="70BCB89F" w14:textId="77777777" w:rsidR="002E7FF0" w:rsidRPr="00D223FB" w:rsidRDefault="002E7FF0">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14:paraId="1303A393" w14:textId="77777777" w:rsidR="002E7FF0" w:rsidRPr="00D223FB" w:rsidRDefault="002E7FF0">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14:paraId="0DA702F7" w14:textId="77777777" w:rsidR="002E7FF0" w:rsidRPr="00D223FB" w:rsidRDefault="002E7FF0">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14:paraId="5B2978EC" w14:textId="77777777" w:rsidR="002E7FF0" w:rsidRPr="00D223FB" w:rsidRDefault="002E7FF0">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14:paraId="6110E29A" w14:textId="77777777" w:rsidR="002E7FF0" w:rsidRPr="00D223FB" w:rsidRDefault="002E7FF0">
            <w:pPr>
              <w:jc w:val="left"/>
              <w:rPr>
                <w:rFonts w:ascii="宋体" w:hAnsi="宋体"/>
                <w:color w:val="000000" w:themeColor="text1"/>
                <w:szCs w:val="21"/>
              </w:rPr>
            </w:pPr>
          </w:p>
        </w:tc>
      </w:tr>
    </w:tbl>
    <w:p w14:paraId="1CD11E86" w14:textId="77777777" w:rsidR="002E7FF0" w:rsidRPr="00D223FB" w:rsidRDefault="002E7FF0">
      <w:pPr>
        <w:spacing w:line="200" w:lineRule="exact"/>
        <w:jc w:val="left"/>
        <w:rPr>
          <w:rFonts w:ascii="宋体" w:hAnsi="宋体"/>
          <w:color w:val="000000" w:themeColor="text1"/>
          <w:sz w:val="20"/>
        </w:rPr>
      </w:pPr>
    </w:p>
    <w:p w14:paraId="1D8CB4FA" w14:textId="77777777" w:rsidR="002E7FF0" w:rsidRPr="00D223FB" w:rsidRDefault="002E7FF0">
      <w:pPr>
        <w:spacing w:line="200" w:lineRule="exact"/>
        <w:jc w:val="left"/>
        <w:rPr>
          <w:rFonts w:ascii="宋体" w:hAnsi="宋体"/>
          <w:color w:val="000000" w:themeColor="text1"/>
          <w:sz w:val="20"/>
        </w:rPr>
      </w:pPr>
    </w:p>
    <w:p w14:paraId="3A079A6F" w14:textId="77777777" w:rsidR="002E7FF0" w:rsidRPr="00D223FB" w:rsidRDefault="002E7FF0">
      <w:pPr>
        <w:spacing w:before="14" w:line="280" w:lineRule="exact"/>
        <w:jc w:val="left"/>
        <w:rPr>
          <w:rFonts w:ascii="宋体" w:hAnsi="宋体"/>
          <w:color w:val="000000" w:themeColor="text1"/>
          <w:sz w:val="28"/>
        </w:rPr>
      </w:pPr>
    </w:p>
    <w:p w14:paraId="50BC7654" w14:textId="77777777" w:rsidR="002E7FF0" w:rsidRPr="00D223FB" w:rsidRDefault="00A95F1A">
      <w:pPr>
        <w:tabs>
          <w:tab w:val="left" w:pos="2200"/>
          <w:tab w:val="left" w:pos="3040"/>
          <w:tab w:val="left" w:pos="4620"/>
          <w:tab w:val="left" w:pos="5360"/>
          <w:tab w:val="left" w:pos="6940"/>
        </w:tabs>
        <w:spacing w:line="271" w:lineRule="exact"/>
        <w:ind w:left="220" w:right="-20"/>
        <w:jc w:val="left"/>
        <w:rPr>
          <w:rFonts w:ascii="宋体" w:hAnsi="宋体"/>
          <w:color w:val="000000" w:themeColor="text1"/>
        </w:rPr>
      </w:pPr>
      <w:r w:rsidRPr="00D223FB">
        <w:rPr>
          <w:rFonts w:ascii="宋体" w:hAnsi="宋体"/>
          <w:color w:val="000000" w:themeColor="text1"/>
          <w:position w:val="-2"/>
        </w:rPr>
        <w:t>招标</w:t>
      </w:r>
      <w:r w:rsidRPr="00D223FB">
        <w:rPr>
          <w:rFonts w:ascii="宋体" w:hAnsi="宋体"/>
          <w:color w:val="000000" w:themeColor="text1"/>
          <w:spacing w:val="-2"/>
          <w:position w:val="-2"/>
        </w:rPr>
        <w:t>人</w:t>
      </w:r>
      <w:r w:rsidRPr="00D223FB">
        <w:rPr>
          <w:rFonts w:ascii="宋体" w:hAnsi="宋体"/>
          <w:color w:val="000000" w:themeColor="text1"/>
          <w:position w:val="-2"/>
        </w:rPr>
        <w:t>代</w:t>
      </w:r>
      <w:r w:rsidRPr="00D223FB">
        <w:rPr>
          <w:rFonts w:ascii="宋体" w:hAnsi="宋体"/>
          <w:color w:val="000000" w:themeColor="text1"/>
          <w:spacing w:val="-2"/>
          <w:position w:val="-2"/>
        </w:rPr>
        <w:t>表</w:t>
      </w:r>
      <w:r w:rsidRPr="00D223FB">
        <w:rPr>
          <w:rFonts w:ascii="宋体" w:hAnsi="宋体"/>
          <w:color w:val="000000" w:themeColor="text1"/>
          <w:position w:val="-2"/>
        </w:rPr>
        <w:t>：</w:t>
      </w:r>
      <w:r w:rsidRPr="00D223FB">
        <w:rPr>
          <w:rFonts w:ascii="宋体" w:hAnsi="宋体"/>
          <w:color w:val="000000" w:themeColor="text1"/>
          <w:w w:val="20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position w:val="-2"/>
        </w:rPr>
        <w:tab/>
      </w:r>
      <w:r w:rsidRPr="00D223FB">
        <w:rPr>
          <w:rFonts w:ascii="宋体" w:hAnsi="宋体"/>
          <w:color w:val="000000" w:themeColor="text1"/>
          <w:spacing w:val="-2"/>
          <w:position w:val="-2"/>
        </w:rPr>
        <w:t>记</w:t>
      </w:r>
      <w:r w:rsidRPr="00D223FB">
        <w:rPr>
          <w:rFonts w:ascii="宋体" w:hAnsi="宋体"/>
          <w:color w:val="000000" w:themeColor="text1"/>
          <w:position w:val="-2"/>
        </w:rPr>
        <w:t>录</w:t>
      </w:r>
      <w:r w:rsidRPr="00D223FB">
        <w:rPr>
          <w:rFonts w:ascii="宋体" w:hAnsi="宋体"/>
          <w:color w:val="000000" w:themeColor="text1"/>
          <w:spacing w:val="-2"/>
          <w:position w:val="-2"/>
        </w:rPr>
        <w:t>人</w:t>
      </w:r>
      <w:r w:rsidRPr="00D223FB">
        <w:rPr>
          <w:rFonts w:ascii="宋体" w:hAnsi="宋体"/>
          <w:color w:val="000000" w:themeColor="text1"/>
          <w:position w:val="-2"/>
        </w:rPr>
        <w:t>：</w:t>
      </w:r>
      <w:r w:rsidRPr="00D223FB">
        <w:rPr>
          <w:rFonts w:ascii="宋体" w:hAnsi="宋体"/>
          <w:color w:val="000000" w:themeColor="text1"/>
          <w:w w:val="20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position w:val="-2"/>
        </w:rPr>
        <w:tab/>
      </w:r>
      <w:proofErr w:type="gramStart"/>
      <w:r w:rsidRPr="00D223FB">
        <w:rPr>
          <w:rFonts w:ascii="宋体" w:hAnsi="宋体"/>
          <w:color w:val="000000" w:themeColor="text1"/>
          <w:spacing w:val="-2"/>
          <w:position w:val="-2"/>
        </w:rPr>
        <w:t>监</w:t>
      </w:r>
      <w:r w:rsidRPr="00D223FB">
        <w:rPr>
          <w:rFonts w:ascii="宋体" w:hAnsi="宋体"/>
          <w:color w:val="000000" w:themeColor="text1"/>
          <w:position w:val="-2"/>
        </w:rPr>
        <w:t>标</w:t>
      </w:r>
      <w:r w:rsidRPr="00D223FB">
        <w:rPr>
          <w:rFonts w:ascii="宋体" w:hAnsi="宋体"/>
          <w:color w:val="000000" w:themeColor="text1"/>
          <w:spacing w:val="-2"/>
          <w:position w:val="-2"/>
        </w:rPr>
        <w:t>人</w:t>
      </w:r>
      <w:proofErr w:type="gramEnd"/>
      <w:r w:rsidRPr="00D223FB">
        <w:rPr>
          <w:rFonts w:ascii="宋体" w:hAnsi="宋体"/>
          <w:color w:val="000000" w:themeColor="text1"/>
          <w:position w:val="-2"/>
        </w:rPr>
        <w:t>：</w:t>
      </w:r>
      <w:r w:rsidRPr="00D223FB">
        <w:rPr>
          <w:rFonts w:ascii="宋体" w:hAnsi="宋体"/>
          <w:color w:val="000000" w:themeColor="text1"/>
          <w:w w:val="201"/>
          <w:position w:val="-2"/>
          <w:u w:val="single"/>
        </w:rPr>
        <w:t xml:space="preserve"> </w:t>
      </w:r>
      <w:r w:rsidRPr="00D223FB">
        <w:rPr>
          <w:rFonts w:ascii="宋体" w:hAnsi="宋体"/>
          <w:color w:val="000000" w:themeColor="text1"/>
          <w:position w:val="-2"/>
          <w:u w:val="single"/>
        </w:rPr>
        <w:tab/>
      </w:r>
    </w:p>
    <w:p w14:paraId="691464D5" w14:textId="77777777" w:rsidR="002E7FF0" w:rsidRPr="00D223FB" w:rsidRDefault="002E7FF0">
      <w:pPr>
        <w:spacing w:line="150" w:lineRule="exact"/>
        <w:jc w:val="left"/>
        <w:rPr>
          <w:rFonts w:ascii="宋体" w:hAnsi="宋体"/>
          <w:color w:val="000000" w:themeColor="text1"/>
          <w:sz w:val="15"/>
        </w:rPr>
      </w:pPr>
    </w:p>
    <w:p w14:paraId="4E6D23EF" w14:textId="77777777" w:rsidR="002E7FF0" w:rsidRPr="00D223FB" w:rsidRDefault="002E7FF0">
      <w:pPr>
        <w:spacing w:line="200" w:lineRule="exact"/>
        <w:jc w:val="left"/>
        <w:rPr>
          <w:rFonts w:ascii="宋体" w:hAnsi="宋体"/>
          <w:color w:val="000000" w:themeColor="text1"/>
          <w:sz w:val="20"/>
        </w:rPr>
      </w:pPr>
    </w:p>
    <w:p w14:paraId="4C085886" w14:textId="77777777" w:rsidR="002E7FF0" w:rsidRPr="00D223FB" w:rsidRDefault="00A95F1A">
      <w:pPr>
        <w:tabs>
          <w:tab w:val="left" w:pos="720"/>
          <w:tab w:val="left" w:pos="1680"/>
          <w:tab w:val="left" w:pos="2620"/>
        </w:tabs>
        <w:spacing w:line="295" w:lineRule="exact"/>
        <w:ind w:right="96"/>
        <w:jc w:val="right"/>
        <w:rPr>
          <w:rFonts w:ascii="宋体" w:hAnsi="宋体"/>
          <w:color w:val="000000" w:themeColor="text1"/>
        </w:rPr>
      </w:pPr>
      <w:r w:rsidRPr="00D223FB">
        <w:rPr>
          <w:rFonts w:ascii="宋体" w:hAnsi="宋体"/>
          <w:color w:val="000000" w:themeColor="text1"/>
          <w:w w:val="20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position w:val="-1"/>
        </w:rPr>
        <w:t>年</w:t>
      </w:r>
      <w:r w:rsidRPr="00D223FB">
        <w:rPr>
          <w:rFonts w:ascii="宋体" w:hAnsi="宋体"/>
          <w:color w:val="000000" w:themeColor="text1"/>
          <w:position w:val="-1"/>
          <w:u w:val="single"/>
        </w:rPr>
        <w:t xml:space="preserve"> </w:t>
      </w:r>
      <w:r w:rsidRPr="00D223FB">
        <w:rPr>
          <w:rFonts w:ascii="宋体" w:hAnsi="宋体"/>
          <w:color w:val="000000" w:themeColor="text1"/>
          <w:spacing w:val="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spacing w:val="-2"/>
          <w:position w:val="-1"/>
        </w:rPr>
        <w:t>月</w:t>
      </w:r>
      <w:r w:rsidRPr="00D223FB">
        <w:rPr>
          <w:rFonts w:ascii="宋体" w:hAnsi="宋体"/>
          <w:color w:val="000000" w:themeColor="text1"/>
          <w:position w:val="-1"/>
          <w:u w:val="single"/>
        </w:rPr>
        <w:t xml:space="preserve"> </w:t>
      </w:r>
      <w:r w:rsidRPr="00D223FB">
        <w:rPr>
          <w:rFonts w:ascii="宋体" w:hAnsi="宋体"/>
          <w:color w:val="000000" w:themeColor="text1"/>
          <w:spacing w:val="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position w:val="-1"/>
        </w:rPr>
        <w:t>日</w:t>
      </w:r>
    </w:p>
    <w:p w14:paraId="7738D834" w14:textId="77777777" w:rsidR="002E7FF0" w:rsidRPr="00D223FB" w:rsidRDefault="002E7FF0">
      <w:pPr>
        <w:spacing w:line="383" w:lineRule="exact"/>
        <w:ind w:left="237" w:right="-20"/>
        <w:jc w:val="left"/>
        <w:rPr>
          <w:rFonts w:ascii="宋体" w:hAnsi="宋体" w:cs="宋体"/>
          <w:color w:val="000000" w:themeColor="text1"/>
        </w:rPr>
      </w:pPr>
    </w:p>
    <w:p w14:paraId="5ACB46B0" w14:textId="77777777" w:rsidR="002E7FF0" w:rsidRPr="00D223FB" w:rsidRDefault="00A95F1A">
      <w:pPr>
        <w:rPr>
          <w:rFonts w:ascii="宋体" w:hAnsi="宋体" w:cs="宋体"/>
          <w:color w:val="000000" w:themeColor="text1"/>
        </w:rPr>
      </w:pPr>
      <w:r w:rsidRPr="00D223FB">
        <w:rPr>
          <w:rFonts w:ascii="宋体" w:hAnsi="宋体" w:cs="宋体" w:hint="eastAsia"/>
          <w:color w:val="000000" w:themeColor="text1"/>
        </w:rPr>
        <w:t>注：具体以开标系统导出的表格数据为准。</w:t>
      </w:r>
    </w:p>
    <w:p w14:paraId="4363BB42" w14:textId="77777777" w:rsidR="004D6530" w:rsidRPr="00D223FB" w:rsidRDefault="004D6530" w:rsidP="00D223FB">
      <w:pPr>
        <w:pStyle w:val="a0"/>
        <w:rPr>
          <w:rFonts w:hAnsi="宋体"/>
          <w:color w:val="000000" w:themeColor="text1"/>
        </w:rPr>
        <w:sectPr w:rsidR="004D6530" w:rsidRPr="00D223FB">
          <w:pgSz w:w="12240" w:h="15840"/>
          <w:pgMar w:top="1480" w:right="1680" w:bottom="920" w:left="1700" w:header="0" w:footer="721" w:gutter="0"/>
          <w:cols w:space="720"/>
        </w:sectPr>
      </w:pPr>
    </w:p>
    <w:bookmarkEnd w:id="64"/>
    <w:bookmarkEnd w:id="65"/>
    <w:bookmarkEnd w:id="67"/>
    <w:bookmarkEnd w:id="68"/>
    <w:bookmarkEnd w:id="69"/>
    <w:bookmarkEnd w:id="70"/>
    <w:bookmarkEnd w:id="71"/>
    <w:bookmarkEnd w:id="72"/>
    <w:bookmarkEnd w:id="73"/>
    <w:p w14:paraId="6413AD57" w14:textId="77777777" w:rsidR="002E7FF0" w:rsidRPr="00D223FB" w:rsidRDefault="00A95F1A">
      <w:pPr>
        <w:spacing w:line="383" w:lineRule="exact"/>
        <w:ind w:left="237" w:right="-20"/>
        <w:jc w:val="left"/>
        <w:rPr>
          <w:rFonts w:ascii="宋体" w:hAnsi="宋体"/>
          <w:color w:val="000000" w:themeColor="text1"/>
          <w:sz w:val="28"/>
        </w:rPr>
      </w:pPr>
      <w:r w:rsidRPr="00D223FB">
        <w:rPr>
          <w:rFonts w:ascii="宋体" w:hAnsi="宋体"/>
          <w:color w:val="000000" w:themeColor="text1"/>
          <w:position w:val="-4"/>
          <w:sz w:val="28"/>
        </w:rPr>
        <w:lastRenderedPageBreak/>
        <w:t>附件二</w:t>
      </w:r>
      <w:r w:rsidRPr="00D223FB">
        <w:rPr>
          <w:rFonts w:ascii="宋体" w:hAnsi="宋体"/>
          <w:color w:val="000000" w:themeColor="text1"/>
          <w:spacing w:val="-3"/>
          <w:position w:val="-4"/>
          <w:sz w:val="28"/>
        </w:rPr>
        <w:t>：</w:t>
      </w:r>
      <w:r w:rsidRPr="00D223FB">
        <w:rPr>
          <w:rFonts w:ascii="宋体" w:hAnsi="宋体"/>
          <w:color w:val="000000" w:themeColor="text1"/>
          <w:position w:val="-4"/>
          <w:sz w:val="28"/>
        </w:rPr>
        <w:t>问题</w:t>
      </w:r>
      <w:r w:rsidRPr="00D223FB">
        <w:rPr>
          <w:rFonts w:ascii="宋体" w:hAnsi="宋体"/>
          <w:color w:val="000000" w:themeColor="text1"/>
          <w:spacing w:val="-3"/>
          <w:position w:val="-4"/>
          <w:sz w:val="28"/>
        </w:rPr>
        <w:t>澄清</w:t>
      </w:r>
      <w:r w:rsidRPr="00D223FB">
        <w:rPr>
          <w:rFonts w:ascii="宋体" w:hAnsi="宋体"/>
          <w:color w:val="000000" w:themeColor="text1"/>
          <w:position w:val="-4"/>
          <w:sz w:val="28"/>
        </w:rPr>
        <w:t>通知</w:t>
      </w:r>
    </w:p>
    <w:p w14:paraId="61EDBEB1" w14:textId="77777777" w:rsidR="002E7FF0" w:rsidRPr="00D223FB" w:rsidRDefault="002E7FF0">
      <w:pPr>
        <w:spacing w:line="200" w:lineRule="exact"/>
        <w:jc w:val="left"/>
        <w:rPr>
          <w:rFonts w:ascii="宋体" w:hAnsi="宋体"/>
          <w:color w:val="000000" w:themeColor="text1"/>
          <w:sz w:val="20"/>
        </w:rPr>
      </w:pPr>
    </w:p>
    <w:p w14:paraId="78B96F34" w14:textId="77777777" w:rsidR="002E7FF0" w:rsidRPr="00D223FB" w:rsidRDefault="002E7FF0">
      <w:pPr>
        <w:spacing w:line="200" w:lineRule="exact"/>
        <w:jc w:val="left"/>
        <w:rPr>
          <w:rFonts w:ascii="宋体" w:hAnsi="宋体"/>
          <w:color w:val="000000" w:themeColor="text1"/>
          <w:sz w:val="20"/>
        </w:rPr>
      </w:pPr>
    </w:p>
    <w:p w14:paraId="7CEC1519" w14:textId="77777777" w:rsidR="002E7FF0" w:rsidRPr="00D223FB" w:rsidRDefault="002E7FF0">
      <w:pPr>
        <w:spacing w:line="200" w:lineRule="exact"/>
        <w:jc w:val="left"/>
        <w:rPr>
          <w:rFonts w:ascii="宋体" w:hAnsi="宋体"/>
          <w:color w:val="000000" w:themeColor="text1"/>
          <w:sz w:val="20"/>
        </w:rPr>
      </w:pPr>
    </w:p>
    <w:p w14:paraId="07F25FFD" w14:textId="77777777" w:rsidR="002E7FF0" w:rsidRPr="00D223FB" w:rsidRDefault="002E7FF0">
      <w:pPr>
        <w:spacing w:line="200" w:lineRule="exact"/>
        <w:jc w:val="left"/>
        <w:rPr>
          <w:rFonts w:ascii="宋体" w:hAnsi="宋体"/>
          <w:color w:val="000000" w:themeColor="text1"/>
          <w:sz w:val="20"/>
        </w:rPr>
      </w:pPr>
    </w:p>
    <w:p w14:paraId="785922C8" w14:textId="77777777" w:rsidR="002E7FF0" w:rsidRPr="00D223FB" w:rsidRDefault="002E7FF0">
      <w:pPr>
        <w:spacing w:before="11" w:line="240" w:lineRule="exact"/>
        <w:jc w:val="left"/>
        <w:rPr>
          <w:rFonts w:ascii="宋体" w:hAnsi="宋体"/>
          <w:color w:val="000000" w:themeColor="text1"/>
          <w:sz w:val="24"/>
        </w:rPr>
      </w:pPr>
    </w:p>
    <w:p w14:paraId="0E984380" w14:textId="77777777" w:rsidR="002E7FF0" w:rsidRPr="00D223FB" w:rsidRDefault="00A95F1A">
      <w:pPr>
        <w:spacing w:line="373" w:lineRule="exact"/>
        <w:ind w:left="3540" w:right="3536"/>
        <w:jc w:val="center"/>
        <w:rPr>
          <w:rFonts w:ascii="宋体" w:hAnsi="宋体"/>
          <w:color w:val="000000" w:themeColor="text1"/>
          <w:sz w:val="28"/>
        </w:rPr>
      </w:pPr>
      <w:r w:rsidRPr="00D223FB">
        <w:rPr>
          <w:rFonts w:ascii="宋体" w:hAnsi="宋体"/>
          <w:color w:val="000000" w:themeColor="text1"/>
          <w:sz w:val="28"/>
        </w:rPr>
        <w:t>问题澄</w:t>
      </w:r>
      <w:r w:rsidRPr="00D223FB">
        <w:rPr>
          <w:rFonts w:ascii="宋体" w:hAnsi="宋体"/>
          <w:color w:val="000000" w:themeColor="text1"/>
          <w:spacing w:val="-3"/>
          <w:sz w:val="28"/>
        </w:rPr>
        <w:t>清</w:t>
      </w:r>
      <w:r w:rsidRPr="00D223FB">
        <w:rPr>
          <w:rFonts w:ascii="宋体" w:hAnsi="宋体"/>
          <w:color w:val="000000" w:themeColor="text1"/>
          <w:sz w:val="28"/>
        </w:rPr>
        <w:t>通知</w:t>
      </w:r>
    </w:p>
    <w:p w14:paraId="02624E42" w14:textId="77777777" w:rsidR="002E7FF0" w:rsidRPr="00D223FB" w:rsidRDefault="00A95F1A">
      <w:pPr>
        <w:tabs>
          <w:tab w:val="left" w:pos="5740"/>
        </w:tabs>
        <w:spacing w:before="62" w:line="337" w:lineRule="exact"/>
        <w:ind w:left="2808" w:right="2811"/>
        <w:jc w:val="center"/>
        <w:rPr>
          <w:rFonts w:ascii="宋体" w:hAnsi="宋体"/>
          <w:color w:val="000000" w:themeColor="text1"/>
        </w:rPr>
      </w:pPr>
      <w:r w:rsidRPr="00D223FB">
        <w:rPr>
          <w:rFonts w:ascii="宋体" w:hAnsi="宋体"/>
          <w:color w:val="000000" w:themeColor="text1"/>
          <w:position w:val="-4"/>
        </w:rPr>
        <w:t>（编</w:t>
      </w:r>
      <w:r w:rsidRPr="00D223FB">
        <w:rPr>
          <w:rFonts w:ascii="宋体" w:hAnsi="宋体"/>
          <w:color w:val="000000" w:themeColor="text1"/>
          <w:spacing w:val="-2"/>
          <w:position w:val="-4"/>
        </w:rPr>
        <w:t>号</w:t>
      </w:r>
      <w:r w:rsidRPr="00D223FB">
        <w:rPr>
          <w:rFonts w:ascii="宋体" w:hAnsi="宋体"/>
          <w:color w:val="000000" w:themeColor="text1"/>
          <w:position w:val="-4"/>
        </w:rPr>
        <w:t>：</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w:t>
      </w:r>
    </w:p>
    <w:p w14:paraId="1060FBC4" w14:textId="77777777" w:rsidR="002E7FF0" w:rsidRPr="00D223FB" w:rsidRDefault="002E7FF0">
      <w:pPr>
        <w:spacing w:line="200" w:lineRule="exact"/>
        <w:jc w:val="left"/>
        <w:rPr>
          <w:rFonts w:ascii="宋体" w:hAnsi="宋体"/>
          <w:color w:val="000000" w:themeColor="text1"/>
          <w:sz w:val="20"/>
        </w:rPr>
      </w:pPr>
    </w:p>
    <w:p w14:paraId="73A7541C" w14:textId="77777777" w:rsidR="002E7FF0" w:rsidRPr="00D223FB" w:rsidRDefault="002E7FF0">
      <w:pPr>
        <w:spacing w:line="200" w:lineRule="exact"/>
        <w:jc w:val="left"/>
        <w:rPr>
          <w:rFonts w:ascii="宋体" w:hAnsi="宋体"/>
          <w:color w:val="000000" w:themeColor="text1"/>
          <w:sz w:val="20"/>
        </w:rPr>
      </w:pPr>
    </w:p>
    <w:p w14:paraId="7552B912" w14:textId="77777777" w:rsidR="002E7FF0" w:rsidRPr="00D223FB" w:rsidRDefault="002E7FF0">
      <w:pPr>
        <w:spacing w:before="7" w:line="200" w:lineRule="exact"/>
        <w:jc w:val="left"/>
        <w:rPr>
          <w:rFonts w:ascii="宋体" w:hAnsi="宋体"/>
          <w:color w:val="000000" w:themeColor="text1"/>
          <w:sz w:val="20"/>
        </w:rPr>
      </w:pPr>
    </w:p>
    <w:p w14:paraId="0192CDF8" w14:textId="77777777" w:rsidR="002E7FF0" w:rsidRPr="00D223FB" w:rsidRDefault="00A95F1A">
      <w:pPr>
        <w:tabs>
          <w:tab w:val="left" w:pos="2300"/>
        </w:tabs>
        <w:spacing w:line="271" w:lineRule="exact"/>
        <w:ind w:left="100" w:right="-20"/>
        <w:jc w:val="left"/>
        <w:rPr>
          <w:rFonts w:ascii="宋体" w:hAnsi="宋体"/>
          <w:color w:val="000000" w:themeColor="text1"/>
        </w:rPr>
      </w:pPr>
      <w:r w:rsidRPr="00D223FB">
        <w:rPr>
          <w:rFonts w:ascii="宋体" w:hAnsi="宋体"/>
          <w:color w:val="000000" w:themeColor="text1"/>
          <w:w w:val="20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spacing w:val="-2"/>
          <w:position w:val="-2"/>
        </w:rPr>
        <w:t>（</w:t>
      </w:r>
      <w:r w:rsidRPr="00D223FB">
        <w:rPr>
          <w:rFonts w:ascii="宋体" w:hAnsi="宋体"/>
          <w:color w:val="000000" w:themeColor="text1"/>
          <w:position w:val="-2"/>
        </w:rPr>
        <w:t>投标</w:t>
      </w:r>
      <w:r w:rsidRPr="00D223FB">
        <w:rPr>
          <w:rFonts w:ascii="宋体" w:hAnsi="宋体"/>
          <w:color w:val="000000" w:themeColor="text1"/>
          <w:spacing w:val="-2"/>
          <w:position w:val="-2"/>
        </w:rPr>
        <w:t>人</w:t>
      </w:r>
      <w:r w:rsidRPr="00D223FB">
        <w:rPr>
          <w:rFonts w:ascii="宋体" w:hAnsi="宋体"/>
          <w:color w:val="000000" w:themeColor="text1"/>
          <w:position w:val="-2"/>
        </w:rPr>
        <w:t>名</w:t>
      </w:r>
      <w:r w:rsidRPr="00D223FB">
        <w:rPr>
          <w:rFonts w:ascii="宋体" w:hAnsi="宋体"/>
          <w:color w:val="000000" w:themeColor="text1"/>
          <w:spacing w:val="-2"/>
          <w:position w:val="-2"/>
        </w:rPr>
        <w:t>称</w:t>
      </w:r>
      <w:r w:rsidRPr="00D223FB">
        <w:rPr>
          <w:rFonts w:ascii="宋体" w:hAnsi="宋体"/>
          <w:color w:val="000000" w:themeColor="text1"/>
          <w:spacing w:val="-106"/>
          <w:position w:val="-2"/>
        </w:rPr>
        <w:t>）</w:t>
      </w:r>
      <w:r w:rsidRPr="00D223FB">
        <w:rPr>
          <w:rFonts w:ascii="宋体" w:hAnsi="宋体"/>
          <w:color w:val="000000" w:themeColor="text1"/>
          <w:position w:val="-2"/>
        </w:rPr>
        <w:t>：</w:t>
      </w:r>
    </w:p>
    <w:p w14:paraId="77F46241" w14:textId="77777777" w:rsidR="002E7FF0" w:rsidRPr="00D223FB" w:rsidRDefault="002E7FF0">
      <w:pPr>
        <w:spacing w:line="200" w:lineRule="exact"/>
        <w:jc w:val="left"/>
        <w:rPr>
          <w:rFonts w:ascii="宋体" w:hAnsi="宋体"/>
          <w:color w:val="000000" w:themeColor="text1"/>
          <w:sz w:val="20"/>
        </w:rPr>
      </w:pPr>
    </w:p>
    <w:p w14:paraId="756A5C89" w14:textId="77777777" w:rsidR="002E7FF0" w:rsidRPr="00D223FB" w:rsidRDefault="002E7FF0">
      <w:pPr>
        <w:spacing w:line="200" w:lineRule="exact"/>
        <w:jc w:val="left"/>
        <w:rPr>
          <w:rFonts w:ascii="宋体" w:hAnsi="宋体"/>
          <w:color w:val="000000" w:themeColor="text1"/>
          <w:sz w:val="20"/>
        </w:rPr>
      </w:pPr>
    </w:p>
    <w:p w14:paraId="0C6CE1FE" w14:textId="77777777" w:rsidR="002E7FF0" w:rsidRPr="00D223FB" w:rsidRDefault="002E7FF0">
      <w:pPr>
        <w:spacing w:before="10" w:line="200" w:lineRule="exact"/>
        <w:jc w:val="left"/>
        <w:rPr>
          <w:rFonts w:ascii="宋体" w:hAnsi="宋体"/>
          <w:color w:val="000000" w:themeColor="text1"/>
          <w:sz w:val="20"/>
        </w:rPr>
      </w:pPr>
    </w:p>
    <w:p w14:paraId="4826883E" w14:textId="77777777" w:rsidR="002E7FF0" w:rsidRPr="00D223FB" w:rsidRDefault="00A95F1A">
      <w:pPr>
        <w:spacing w:line="295" w:lineRule="exact"/>
        <w:ind w:left="523" w:right="-20"/>
        <w:jc w:val="left"/>
        <w:rPr>
          <w:rFonts w:ascii="宋体" w:hAnsi="宋体"/>
          <w:color w:val="000000" w:themeColor="text1"/>
        </w:rPr>
      </w:pPr>
      <w:r w:rsidRPr="00D223FB">
        <w:rPr>
          <w:rFonts w:ascii="宋体" w:hAnsi="宋体"/>
          <w:color w:val="000000" w:themeColor="text1"/>
          <w:position w:val="-1"/>
        </w:rPr>
        <w:t>评标委员会</w:t>
      </w:r>
      <w:r w:rsidRPr="00D223FB">
        <w:rPr>
          <w:rFonts w:ascii="宋体" w:hAnsi="宋体"/>
          <w:color w:val="000000" w:themeColor="text1"/>
          <w:spacing w:val="-2"/>
          <w:position w:val="-1"/>
        </w:rPr>
        <w:t>对</w:t>
      </w:r>
      <w:r w:rsidRPr="00D223FB">
        <w:rPr>
          <w:rFonts w:ascii="宋体" w:hAnsi="宋体"/>
          <w:color w:val="000000" w:themeColor="text1"/>
          <w:position w:val="-1"/>
        </w:rPr>
        <w:t>你方</w:t>
      </w:r>
      <w:r w:rsidRPr="00D223FB">
        <w:rPr>
          <w:rFonts w:ascii="宋体" w:hAnsi="宋体"/>
          <w:color w:val="000000" w:themeColor="text1"/>
          <w:spacing w:val="-2"/>
          <w:position w:val="-1"/>
        </w:rPr>
        <w:t>的</w:t>
      </w:r>
      <w:r w:rsidRPr="00D223FB">
        <w:rPr>
          <w:rFonts w:ascii="宋体" w:hAnsi="宋体"/>
          <w:color w:val="000000" w:themeColor="text1"/>
          <w:position w:val="-1"/>
        </w:rPr>
        <w:t>投标文件进行了</w:t>
      </w:r>
      <w:r w:rsidRPr="00D223FB">
        <w:rPr>
          <w:rFonts w:ascii="宋体" w:hAnsi="宋体"/>
          <w:color w:val="000000" w:themeColor="text1"/>
          <w:spacing w:val="-2"/>
          <w:position w:val="-1"/>
        </w:rPr>
        <w:t>仔</w:t>
      </w:r>
      <w:r w:rsidRPr="00D223FB">
        <w:rPr>
          <w:rFonts w:ascii="宋体" w:hAnsi="宋体"/>
          <w:color w:val="000000" w:themeColor="text1"/>
          <w:position w:val="-1"/>
        </w:rPr>
        <w:t>细的</w:t>
      </w:r>
      <w:r w:rsidRPr="00D223FB">
        <w:rPr>
          <w:rFonts w:ascii="宋体" w:hAnsi="宋体"/>
          <w:color w:val="000000" w:themeColor="text1"/>
          <w:spacing w:val="-2"/>
          <w:position w:val="-1"/>
        </w:rPr>
        <w:t>审</w:t>
      </w:r>
      <w:r w:rsidRPr="00D223FB">
        <w:rPr>
          <w:rFonts w:ascii="宋体" w:hAnsi="宋体"/>
          <w:color w:val="000000" w:themeColor="text1"/>
          <w:position w:val="-1"/>
        </w:rPr>
        <w:t>查，现需你方对</w:t>
      </w:r>
      <w:r w:rsidRPr="00D223FB">
        <w:rPr>
          <w:rFonts w:ascii="宋体" w:hAnsi="宋体"/>
          <w:color w:val="000000" w:themeColor="text1"/>
          <w:spacing w:val="-2"/>
          <w:position w:val="-1"/>
        </w:rPr>
        <w:t>下</w:t>
      </w:r>
      <w:r w:rsidRPr="00D223FB">
        <w:rPr>
          <w:rFonts w:ascii="宋体" w:hAnsi="宋体"/>
          <w:color w:val="000000" w:themeColor="text1"/>
          <w:position w:val="-1"/>
        </w:rPr>
        <w:t>列问</w:t>
      </w:r>
      <w:r w:rsidRPr="00D223FB">
        <w:rPr>
          <w:rFonts w:ascii="宋体" w:hAnsi="宋体"/>
          <w:color w:val="000000" w:themeColor="text1"/>
          <w:spacing w:val="-2"/>
          <w:position w:val="-1"/>
        </w:rPr>
        <w:t>题</w:t>
      </w:r>
      <w:r w:rsidRPr="00D223FB">
        <w:rPr>
          <w:rFonts w:ascii="宋体" w:hAnsi="宋体"/>
          <w:color w:val="000000" w:themeColor="text1"/>
          <w:position w:val="-1"/>
        </w:rPr>
        <w:t>以书面形式予</w:t>
      </w:r>
      <w:r w:rsidRPr="00D223FB">
        <w:rPr>
          <w:rFonts w:ascii="宋体" w:hAnsi="宋体"/>
          <w:color w:val="000000" w:themeColor="text1"/>
          <w:spacing w:val="-2"/>
          <w:position w:val="-1"/>
        </w:rPr>
        <w:t>以</w:t>
      </w:r>
      <w:proofErr w:type="gramStart"/>
      <w:r w:rsidRPr="00D223FB">
        <w:rPr>
          <w:rFonts w:ascii="宋体" w:hAnsi="宋体"/>
          <w:color w:val="000000" w:themeColor="text1"/>
          <w:position w:val="-1"/>
        </w:rPr>
        <w:t>澄</w:t>
      </w:r>
      <w:proofErr w:type="gramEnd"/>
    </w:p>
    <w:p w14:paraId="09458A7E" w14:textId="77777777" w:rsidR="002E7FF0" w:rsidRPr="00D223FB" w:rsidRDefault="00A95F1A">
      <w:pPr>
        <w:spacing w:before="78"/>
        <w:ind w:left="100" w:right="-20"/>
        <w:jc w:val="left"/>
        <w:rPr>
          <w:rFonts w:ascii="宋体" w:hAnsi="宋体"/>
          <w:color w:val="000000" w:themeColor="text1"/>
        </w:rPr>
      </w:pPr>
      <w:r w:rsidRPr="00D223FB">
        <w:rPr>
          <w:rFonts w:ascii="宋体" w:hAnsi="宋体"/>
          <w:color w:val="000000" w:themeColor="text1"/>
        </w:rPr>
        <w:t>清、</w:t>
      </w:r>
      <w:r w:rsidRPr="00D223FB">
        <w:rPr>
          <w:rFonts w:ascii="宋体" w:hAnsi="宋体"/>
          <w:color w:val="000000" w:themeColor="text1"/>
          <w:spacing w:val="-2"/>
        </w:rPr>
        <w:t>说</w:t>
      </w:r>
      <w:r w:rsidRPr="00D223FB">
        <w:rPr>
          <w:rFonts w:ascii="宋体" w:hAnsi="宋体"/>
          <w:color w:val="000000" w:themeColor="text1"/>
        </w:rPr>
        <w:t>明</w:t>
      </w:r>
      <w:r w:rsidRPr="00D223FB">
        <w:rPr>
          <w:rFonts w:ascii="宋体" w:hAnsi="宋体"/>
          <w:color w:val="000000" w:themeColor="text1"/>
          <w:spacing w:val="-2"/>
        </w:rPr>
        <w:t>或</w:t>
      </w:r>
      <w:r w:rsidRPr="00D223FB">
        <w:rPr>
          <w:rFonts w:ascii="宋体" w:hAnsi="宋体"/>
          <w:color w:val="000000" w:themeColor="text1"/>
        </w:rPr>
        <w:t>补</w:t>
      </w:r>
      <w:r w:rsidRPr="00D223FB">
        <w:rPr>
          <w:rFonts w:ascii="宋体" w:hAnsi="宋体"/>
          <w:color w:val="000000" w:themeColor="text1"/>
          <w:spacing w:val="-2"/>
        </w:rPr>
        <w:t>正</w:t>
      </w:r>
      <w:r w:rsidRPr="00D223FB">
        <w:rPr>
          <w:rFonts w:ascii="宋体" w:hAnsi="宋体"/>
          <w:color w:val="000000" w:themeColor="text1"/>
        </w:rPr>
        <w:t>：</w:t>
      </w:r>
    </w:p>
    <w:p w14:paraId="4BDEC0B1" w14:textId="77777777" w:rsidR="002E7FF0" w:rsidRPr="00D223FB" w:rsidRDefault="002E7FF0">
      <w:pPr>
        <w:spacing w:line="200" w:lineRule="exact"/>
        <w:jc w:val="left"/>
        <w:rPr>
          <w:rFonts w:ascii="宋体" w:hAnsi="宋体"/>
          <w:color w:val="000000" w:themeColor="text1"/>
          <w:sz w:val="20"/>
        </w:rPr>
      </w:pPr>
    </w:p>
    <w:p w14:paraId="3B9313A1" w14:textId="77777777" w:rsidR="002E7FF0" w:rsidRPr="00D223FB" w:rsidRDefault="002E7FF0">
      <w:pPr>
        <w:spacing w:line="200" w:lineRule="exact"/>
        <w:jc w:val="left"/>
        <w:rPr>
          <w:rFonts w:ascii="宋体" w:hAnsi="宋体"/>
          <w:color w:val="000000" w:themeColor="text1"/>
          <w:sz w:val="20"/>
        </w:rPr>
      </w:pPr>
    </w:p>
    <w:p w14:paraId="1464CC5A" w14:textId="77777777" w:rsidR="002E7FF0" w:rsidRPr="00D223FB" w:rsidRDefault="002E7FF0">
      <w:pPr>
        <w:spacing w:before="11" w:line="220" w:lineRule="exact"/>
        <w:jc w:val="left"/>
        <w:rPr>
          <w:rFonts w:ascii="宋体" w:hAnsi="宋体"/>
          <w:color w:val="000000" w:themeColor="text1"/>
          <w:sz w:val="22"/>
        </w:rPr>
      </w:pPr>
    </w:p>
    <w:p w14:paraId="7A004965" w14:textId="77777777" w:rsidR="002E7FF0" w:rsidRPr="00D223FB" w:rsidRDefault="00A95F1A">
      <w:pPr>
        <w:ind w:left="523" w:right="-20"/>
        <w:jc w:val="left"/>
        <w:rPr>
          <w:rFonts w:ascii="宋体" w:hAnsi="宋体"/>
          <w:color w:val="000000" w:themeColor="text1"/>
        </w:rPr>
      </w:pPr>
      <w:r w:rsidRPr="00D223FB">
        <w:rPr>
          <w:rFonts w:ascii="宋体" w:hAnsi="宋体"/>
          <w:color w:val="000000" w:themeColor="text1"/>
        </w:rPr>
        <w:t>1.</w:t>
      </w:r>
    </w:p>
    <w:p w14:paraId="780CAA70" w14:textId="77777777" w:rsidR="002E7FF0" w:rsidRPr="00D223FB" w:rsidRDefault="002E7FF0">
      <w:pPr>
        <w:spacing w:before="8" w:line="190" w:lineRule="exact"/>
        <w:jc w:val="left"/>
        <w:rPr>
          <w:rFonts w:ascii="宋体" w:hAnsi="宋体"/>
          <w:color w:val="000000" w:themeColor="text1"/>
          <w:sz w:val="19"/>
        </w:rPr>
      </w:pPr>
    </w:p>
    <w:p w14:paraId="18F3898B" w14:textId="77777777" w:rsidR="002E7FF0" w:rsidRPr="00D223FB" w:rsidRDefault="00A95F1A">
      <w:pPr>
        <w:ind w:left="523" w:right="-20"/>
        <w:jc w:val="left"/>
        <w:rPr>
          <w:rFonts w:ascii="宋体" w:hAnsi="宋体"/>
          <w:color w:val="000000" w:themeColor="text1"/>
        </w:rPr>
      </w:pPr>
      <w:r w:rsidRPr="00D223FB">
        <w:rPr>
          <w:rFonts w:ascii="宋体" w:hAnsi="宋体"/>
          <w:color w:val="000000" w:themeColor="text1"/>
        </w:rPr>
        <w:t>2.</w:t>
      </w:r>
    </w:p>
    <w:p w14:paraId="51F060E7" w14:textId="77777777" w:rsidR="002E7FF0" w:rsidRPr="00D223FB" w:rsidRDefault="002E7FF0">
      <w:pPr>
        <w:spacing w:before="1" w:line="200" w:lineRule="exact"/>
        <w:jc w:val="left"/>
        <w:rPr>
          <w:rFonts w:ascii="宋体" w:hAnsi="宋体"/>
          <w:color w:val="000000" w:themeColor="text1"/>
          <w:sz w:val="20"/>
        </w:rPr>
      </w:pPr>
    </w:p>
    <w:p w14:paraId="0DC25BBB" w14:textId="77777777" w:rsidR="002E7FF0" w:rsidRPr="00D223FB" w:rsidRDefault="00A95F1A">
      <w:pPr>
        <w:ind w:left="628" w:right="-20"/>
        <w:jc w:val="left"/>
        <w:rPr>
          <w:rFonts w:ascii="宋体" w:hAnsi="宋体"/>
          <w:color w:val="000000" w:themeColor="text1"/>
        </w:rPr>
      </w:pPr>
      <w:r w:rsidRPr="00D223FB">
        <w:rPr>
          <w:rFonts w:ascii="宋体" w:hAnsi="宋体"/>
          <w:color w:val="000000" w:themeColor="text1"/>
        </w:rPr>
        <w:t>.</w:t>
      </w:r>
      <w:r w:rsidRPr="00D223FB">
        <w:rPr>
          <w:rFonts w:ascii="宋体" w:hAnsi="宋体"/>
          <w:color w:val="000000" w:themeColor="text1"/>
          <w:spacing w:val="-2"/>
        </w:rPr>
        <w:t>.</w:t>
      </w:r>
      <w:r w:rsidRPr="00D223FB">
        <w:rPr>
          <w:rFonts w:ascii="宋体" w:hAnsi="宋体"/>
          <w:color w:val="000000" w:themeColor="text1"/>
        </w:rPr>
        <w:t>....</w:t>
      </w:r>
    </w:p>
    <w:p w14:paraId="7445D84B" w14:textId="77777777" w:rsidR="002E7FF0" w:rsidRPr="00D223FB" w:rsidRDefault="002E7FF0">
      <w:pPr>
        <w:spacing w:before="5" w:line="120" w:lineRule="exact"/>
        <w:jc w:val="left"/>
        <w:rPr>
          <w:rFonts w:ascii="宋体" w:hAnsi="宋体"/>
          <w:color w:val="000000" w:themeColor="text1"/>
          <w:sz w:val="12"/>
        </w:rPr>
      </w:pPr>
    </w:p>
    <w:p w14:paraId="36879A66" w14:textId="77777777" w:rsidR="002E7FF0" w:rsidRPr="00D223FB" w:rsidRDefault="002E7FF0">
      <w:pPr>
        <w:spacing w:line="200" w:lineRule="exact"/>
        <w:jc w:val="left"/>
        <w:rPr>
          <w:rFonts w:ascii="宋体" w:hAnsi="宋体"/>
          <w:color w:val="000000" w:themeColor="text1"/>
          <w:sz w:val="20"/>
        </w:rPr>
      </w:pPr>
    </w:p>
    <w:p w14:paraId="0B3B1D4A" w14:textId="77777777" w:rsidR="002E7FF0" w:rsidRPr="00D223FB" w:rsidRDefault="002E7FF0">
      <w:pPr>
        <w:spacing w:line="200" w:lineRule="exact"/>
        <w:jc w:val="left"/>
        <w:rPr>
          <w:rFonts w:ascii="宋体" w:hAnsi="宋体"/>
          <w:color w:val="000000" w:themeColor="text1"/>
          <w:sz w:val="20"/>
        </w:rPr>
      </w:pPr>
    </w:p>
    <w:p w14:paraId="75DF5860" w14:textId="77777777" w:rsidR="002E7FF0" w:rsidRPr="00D223FB" w:rsidRDefault="00A95F1A">
      <w:pPr>
        <w:tabs>
          <w:tab w:val="left" w:pos="4600"/>
          <w:tab w:val="left" w:pos="5540"/>
          <w:tab w:val="left" w:pos="6480"/>
          <w:tab w:val="left" w:pos="7420"/>
        </w:tabs>
        <w:spacing w:line="337" w:lineRule="exact"/>
        <w:ind w:left="506" w:right="-20"/>
        <w:jc w:val="left"/>
        <w:rPr>
          <w:rFonts w:ascii="宋体" w:hAnsi="宋体"/>
          <w:color w:val="000000" w:themeColor="text1"/>
        </w:rPr>
      </w:pPr>
      <w:r w:rsidRPr="00D223FB">
        <w:rPr>
          <w:rFonts w:ascii="宋体" w:hAnsi="宋体"/>
          <w:color w:val="000000" w:themeColor="text1"/>
          <w:position w:val="-4"/>
        </w:rPr>
        <w:t>请将</w:t>
      </w:r>
      <w:r w:rsidRPr="00D223FB">
        <w:rPr>
          <w:rFonts w:ascii="宋体" w:hAnsi="宋体"/>
          <w:color w:val="000000" w:themeColor="text1"/>
          <w:spacing w:val="-2"/>
          <w:position w:val="-4"/>
        </w:rPr>
        <w:t>上</w:t>
      </w:r>
      <w:r w:rsidRPr="00D223FB">
        <w:rPr>
          <w:rFonts w:ascii="宋体" w:hAnsi="宋体"/>
          <w:color w:val="000000" w:themeColor="text1"/>
          <w:position w:val="-4"/>
        </w:rPr>
        <w:t>述</w:t>
      </w:r>
      <w:r w:rsidRPr="00D223FB">
        <w:rPr>
          <w:rFonts w:ascii="宋体" w:hAnsi="宋体"/>
          <w:color w:val="000000" w:themeColor="text1"/>
          <w:spacing w:val="-2"/>
          <w:position w:val="-4"/>
        </w:rPr>
        <w:t>问</w:t>
      </w:r>
      <w:r w:rsidRPr="00D223FB">
        <w:rPr>
          <w:rFonts w:ascii="宋体" w:hAnsi="宋体"/>
          <w:color w:val="000000" w:themeColor="text1"/>
          <w:position w:val="-4"/>
        </w:rPr>
        <w:t>题</w:t>
      </w:r>
      <w:r w:rsidRPr="00D223FB">
        <w:rPr>
          <w:rFonts w:ascii="宋体" w:hAnsi="宋体"/>
          <w:color w:val="000000" w:themeColor="text1"/>
          <w:spacing w:val="-2"/>
          <w:position w:val="-4"/>
        </w:rPr>
        <w:t>的</w:t>
      </w:r>
      <w:r w:rsidRPr="00D223FB">
        <w:rPr>
          <w:rFonts w:ascii="宋体" w:hAnsi="宋体"/>
          <w:color w:val="000000" w:themeColor="text1"/>
          <w:position w:val="-4"/>
        </w:rPr>
        <w:t>澄</w:t>
      </w:r>
      <w:r w:rsidRPr="00D223FB">
        <w:rPr>
          <w:rFonts w:ascii="宋体" w:hAnsi="宋体"/>
          <w:color w:val="000000" w:themeColor="text1"/>
          <w:spacing w:val="-2"/>
          <w:position w:val="-4"/>
        </w:rPr>
        <w:t>清</w:t>
      </w:r>
      <w:r w:rsidRPr="00D223FB">
        <w:rPr>
          <w:rFonts w:ascii="宋体" w:hAnsi="宋体"/>
          <w:color w:val="000000" w:themeColor="text1"/>
          <w:position w:val="-4"/>
        </w:rPr>
        <w:t>、</w:t>
      </w:r>
      <w:r w:rsidRPr="00D223FB">
        <w:rPr>
          <w:rFonts w:ascii="宋体" w:hAnsi="宋体"/>
          <w:color w:val="000000" w:themeColor="text1"/>
          <w:spacing w:val="-2"/>
          <w:position w:val="-4"/>
        </w:rPr>
        <w:t>说</w:t>
      </w:r>
      <w:r w:rsidRPr="00D223FB">
        <w:rPr>
          <w:rFonts w:ascii="宋体" w:hAnsi="宋体"/>
          <w:color w:val="000000" w:themeColor="text1"/>
          <w:position w:val="-4"/>
        </w:rPr>
        <w:t>明或</w:t>
      </w:r>
      <w:r w:rsidRPr="00D223FB">
        <w:rPr>
          <w:rFonts w:ascii="宋体" w:hAnsi="宋体"/>
          <w:color w:val="000000" w:themeColor="text1"/>
          <w:spacing w:val="-2"/>
          <w:position w:val="-4"/>
        </w:rPr>
        <w:t>补</w:t>
      </w:r>
      <w:r w:rsidRPr="00D223FB">
        <w:rPr>
          <w:rFonts w:ascii="宋体" w:hAnsi="宋体"/>
          <w:color w:val="000000" w:themeColor="text1"/>
          <w:position w:val="-4"/>
        </w:rPr>
        <w:t>正</w:t>
      </w:r>
      <w:r w:rsidRPr="00D223FB">
        <w:rPr>
          <w:rFonts w:ascii="宋体" w:hAnsi="宋体"/>
          <w:color w:val="000000" w:themeColor="text1"/>
          <w:spacing w:val="-2"/>
          <w:position w:val="-4"/>
        </w:rPr>
        <w:t>于</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年</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月</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spacing w:val="-2"/>
          <w:position w:val="-4"/>
        </w:rPr>
        <w:t>日</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spacing w:val="-2"/>
          <w:position w:val="-4"/>
        </w:rPr>
        <w:t>时</w:t>
      </w:r>
      <w:r w:rsidRPr="00D223FB">
        <w:rPr>
          <w:rFonts w:ascii="宋体" w:hAnsi="宋体"/>
          <w:color w:val="000000" w:themeColor="text1"/>
          <w:position w:val="-4"/>
        </w:rPr>
        <w:t>前递</w:t>
      </w:r>
      <w:r w:rsidRPr="00D223FB">
        <w:rPr>
          <w:rFonts w:ascii="宋体" w:hAnsi="宋体"/>
          <w:color w:val="000000" w:themeColor="text1"/>
          <w:spacing w:val="-2"/>
          <w:position w:val="-4"/>
        </w:rPr>
        <w:t>交</w:t>
      </w:r>
      <w:r w:rsidRPr="00D223FB">
        <w:rPr>
          <w:rFonts w:ascii="宋体" w:hAnsi="宋体"/>
          <w:color w:val="000000" w:themeColor="text1"/>
          <w:position w:val="-4"/>
        </w:rPr>
        <w:t>至</w:t>
      </w:r>
    </w:p>
    <w:p w14:paraId="144E596F" w14:textId="77777777" w:rsidR="002E7FF0" w:rsidRPr="00D223FB" w:rsidRDefault="002E7FF0">
      <w:pPr>
        <w:spacing w:line="170" w:lineRule="exact"/>
        <w:jc w:val="left"/>
        <w:rPr>
          <w:rFonts w:ascii="宋体" w:hAnsi="宋体"/>
          <w:color w:val="000000" w:themeColor="text1"/>
          <w:sz w:val="17"/>
        </w:rPr>
      </w:pPr>
    </w:p>
    <w:p w14:paraId="1CC9A2DC" w14:textId="77777777" w:rsidR="002E7FF0" w:rsidRPr="00D223FB" w:rsidRDefault="00A95F1A">
      <w:pPr>
        <w:tabs>
          <w:tab w:val="left" w:pos="3040"/>
          <w:tab w:val="left" w:pos="7320"/>
        </w:tabs>
        <w:spacing w:line="271" w:lineRule="exact"/>
        <w:ind w:left="100" w:right="-20"/>
        <w:jc w:val="left"/>
        <w:rPr>
          <w:rFonts w:ascii="宋体" w:hAnsi="宋体"/>
          <w:color w:val="000000" w:themeColor="text1"/>
        </w:rPr>
      </w:pPr>
      <w:r w:rsidRPr="00D223FB">
        <w:rPr>
          <w:rFonts w:ascii="宋体" w:hAnsi="宋体"/>
          <w:color w:val="000000" w:themeColor="text1"/>
          <w:w w:val="20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position w:val="-2"/>
        </w:rPr>
        <w:t>（</w:t>
      </w:r>
      <w:r w:rsidRPr="00D223FB">
        <w:rPr>
          <w:rFonts w:ascii="宋体" w:hAnsi="宋体"/>
          <w:color w:val="000000" w:themeColor="text1"/>
          <w:spacing w:val="-2"/>
          <w:position w:val="-2"/>
        </w:rPr>
        <w:t>详</w:t>
      </w:r>
      <w:r w:rsidRPr="00D223FB">
        <w:rPr>
          <w:rFonts w:ascii="宋体" w:hAnsi="宋体"/>
          <w:color w:val="000000" w:themeColor="text1"/>
          <w:position w:val="-2"/>
        </w:rPr>
        <w:t>细</w:t>
      </w:r>
      <w:r w:rsidRPr="00D223FB">
        <w:rPr>
          <w:rFonts w:ascii="宋体" w:hAnsi="宋体"/>
          <w:color w:val="000000" w:themeColor="text1"/>
          <w:spacing w:val="-2"/>
          <w:position w:val="-2"/>
        </w:rPr>
        <w:t>地址</w:t>
      </w:r>
      <w:r w:rsidRPr="00D223FB">
        <w:rPr>
          <w:rFonts w:ascii="宋体" w:hAnsi="宋体"/>
          <w:color w:val="000000" w:themeColor="text1"/>
          <w:spacing w:val="-24"/>
          <w:position w:val="-2"/>
        </w:rPr>
        <w:t>）</w:t>
      </w:r>
      <w:r w:rsidRPr="00D223FB">
        <w:rPr>
          <w:rFonts w:ascii="宋体" w:hAnsi="宋体"/>
          <w:color w:val="000000" w:themeColor="text1"/>
          <w:spacing w:val="-2"/>
          <w:position w:val="-2"/>
        </w:rPr>
        <w:t>或</w:t>
      </w:r>
      <w:r w:rsidRPr="00D223FB">
        <w:rPr>
          <w:rFonts w:ascii="宋体" w:hAnsi="宋体"/>
          <w:color w:val="000000" w:themeColor="text1"/>
          <w:position w:val="-2"/>
        </w:rPr>
        <w:t>传</w:t>
      </w:r>
      <w:r w:rsidRPr="00D223FB">
        <w:rPr>
          <w:rFonts w:ascii="宋体" w:hAnsi="宋体"/>
          <w:color w:val="000000" w:themeColor="text1"/>
          <w:spacing w:val="-2"/>
          <w:position w:val="-2"/>
        </w:rPr>
        <w:t>真</w:t>
      </w:r>
      <w:r w:rsidRPr="00D223FB">
        <w:rPr>
          <w:rFonts w:ascii="宋体" w:hAnsi="宋体"/>
          <w:color w:val="000000" w:themeColor="text1"/>
          <w:position w:val="-2"/>
        </w:rPr>
        <w:t>至</w:t>
      </w:r>
      <w:r w:rsidRPr="00D223FB">
        <w:rPr>
          <w:rFonts w:ascii="宋体" w:hAnsi="宋体"/>
          <w:color w:val="000000" w:themeColor="text1"/>
          <w:position w:val="-2"/>
          <w:u w:val="single"/>
        </w:rPr>
        <w:t xml:space="preserve"> </w:t>
      </w:r>
      <w:r w:rsidRPr="00D223FB">
        <w:rPr>
          <w:rFonts w:ascii="宋体" w:hAnsi="宋体"/>
          <w:color w:val="000000" w:themeColor="text1"/>
          <w:spacing w:val="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position w:val="-2"/>
        </w:rPr>
        <w:t>（</w:t>
      </w:r>
      <w:r w:rsidRPr="00D223FB">
        <w:rPr>
          <w:rFonts w:ascii="宋体" w:hAnsi="宋体"/>
          <w:color w:val="000000" w:themeColor="text1"/>
          <w:spacing w:val="-2"/>
          <w:position w:val="-2"/>
        </w:rPr>
        <w:t>传</w:t>
      </w:r>
      <w:r w:rsidRPr="00D223FB">
        <w:rPr>
          <w:rFonts w:ascii="宋体" w:hAnsi="宋体"/>
          <w:color w:val="000000" w:themeColor="text1"/>
          <w:position w:val="-2"/>
        </w:rPr>
        <w:t>真</w:t>
      </w:r>
      <w:r w:rsidRPr="00D223FB">
        <w:rPr>
          <w:rFonts w:ascii="宋体" w:hAnsi="宋体"/>
          <w:color w:val="000000" w:themeColor="text1"/>
          <w:spacing w:val="-2"/>
          <w:position w:val="-2"/>
        </w:rPr>
        <w:t>号码</w:t>
      </w:r>
      <w:r w:rsidRPr="00D223FB">
        <w:rPr>
          <w:rFonts w:ascii="宋体" w:hAnsi="宋体"/>
          <w:color w:val="000000" w:themeColor="text1"/>
          <w:spacing w:val="-24"/>
          <w:position w:val="-2"/>
        </w:rPr>
        <w:t>）</w:t>
      </w:r>
      <w:r w:rsidRPr="00D223FB">
        <w:rPr>
          <w:rFonts w:ascii="宋体" w:hAnsi="宋体"/>
          <w:color w:val="000000" w:themeColor="text1"/>
          <w:position w:val="-2"/>
        </w:rPr>
        <w:t>或</w:t>
      </w:r>
    </w:p>
    <w:p w14:paraId="7E7999D9" w14:textId="77777777" w:rsidR="002E7FF0" w:rsidRPr="00D223FB" w:rsidRDefault="002E7FF0">
      <w:pPr>
        <w:spacing w:before="8" w:line="160" w:lineRule="exact"/>
        <w:jc w:val="left"/>
        <w:rPr>
          <w:rFonts w:ascii="宋体" w:hAnsi="宋体"/>
          <w:color w:val="000000" w:themeColor="text1"/>
          <w:sz w:val="16"/>
        </w:rPr>
      </w:pPr>
    </w:p>
    <w:p w14:paraId="1A10286C" w14:textId="77777777" w:rsidR="002E7FF0" w:rsidRPr="00D223FB" w:rsidRDefault="00A95F1A">
      <w:pPr>
        <w:tabs>
          <w:tab w:val="left" w:pos="7120"/>
          <w:tab w:val="left" w:pos="8080"/>
        </w:tabs>
        <w:spacing w:line="271" w:lineRule="exact"/>
        <w:ind w:left="100" w:right="-20"/>
        <w:jc w:val="left"/>
        <w:rPr>
          <w:rFonts w:ascii="宋体" w:hAnsi="宋体"/>
          <w:color w:val="000000" w:themeColor="text1"/>
        </w:rPr>
      </w:pPr>
      <w:r w:rsidRPr="00D223FB">
        <w:rPr>
          <w:rFonts w:ascii="宋体" w:hAnsi="宋体"/>
          <w:color w:val="000000" w:themeColor="text1"/>
          <w:position w:val="-2"/>
        </w:rPr>
        <w:t>通过</w:t>
      </w:r>
      <w:r w:rsidRPr="00D223FB">
        <w:rPr>
          <w:rFonts w:ascii="宋体" w:hAnsi="宋体"/>
          <w:color w:val="000000" w:themeColor="text1"/>
          <w:spacing w:val="-2"/>
          <w:position w:val="-2"/>
        </w:rPr>
        <w:t>下</w:t>
      </w:r>
      <w:r w:rsidRPr="00D223FB">
        <w:rPr>
          <w:rFonts w:ascii="宋体" w:hAnsi="宋体"/>
          <w:color w:val="000000" w:themeColor="text1"/>
          <w:position w:val="-2"/>
        </w:rPr>
        <w:t>载</w:t>
      </w:r>
      <w:r w:rsidRPr="00D223FB">
        <w:rPr>
          <w:rFonts w:ascii="宋体" w:hAnsi="宋体"/>
          <w:color w:val="000000" w:themeColor="text1"/>
          <w:spacing w:val="-2"/>
          <w:position w:val="-2"/>
        </w:rPr>
        <w:t>招</w:t>
      </w:r>
      <w:r w:rsidRPr="00D223FB">
        <w:rPr>
          <w:rFonts w:ascii="宋体" w:hAnsi="宋体"/>
          <w:color w:val="000000" w:themeColor="text1"/>
          <w:position w:val="-2"/>
        </w:rPr>
        <w:t>标</w:t>
      </w:r>
      <w:r w:rsidRPr="00D223FB">
        <w:rPr>
          <w:rFonts w:ascii="宋体" w:hAnsi="宋体"/>
          <w:color w:val="000000" w:themeColor="text1"/>
          <w:spacing w:val="-2"/>
          <w:position w:val="-2"/>
        </w:rPr>
        <w:t>文</w:t>
      </w:r>
      <w:r w:rsidRPr="00D223FB">
        <w:rPr>
          <w:rFonts w:ascii="宋体" w:hAnsi="宋体"/>
          <w:color w:val="000000" w:themeColor="text1"/>
          <w:position w:val="-2"/>
        </w:rPr>
        <w:t>件</w:t>
      </w:r>
      <w:r w:rsidRPr="00D223FB">
        <w:rPr>
          <w:rFonts w:ascii="宋体" w:hAnsi="宋体"/>
          <w:color w:val="000000" w:themeColor="text1"/>
          <w:spacing w:val="-2"/>
          <w:position w:val="-2"/>
        </w:rPr>
        <w:t>的</w:t>
      </w:r>
      <w:r w:rsidRPr="00D223FB">
        <w:rPr>
          <w:rFonts w:ascii="宋体" w:hAnsi="宋体"/>
          <w:color w:val="000000" w:themeColor="text1"/>
          <w:position w:val="-2"/>
        </w:rPr>
        <w:t>电</w:t>
      </w:r>
      <w:r w:rsidRPr="00D223FB">
        <w:rPr>
          <w:rFonts w:ascii="宋体" w:hAnsi="宋体"/>
          <w:color w:val="000000" w:themeColor="text1"/>
          <w:spacing w:val="-2"/>
          <w:position w:val="-2"/>
        </w:rPr>
        <w:t>子</w:t>
      </w:r>
      <w:r w:rsidRPr="00D223FB">
        <w:rPr>
          <w:rFonts w:ascii="宋体" w:hAnsi="宋体"/>
          <w:color w:val="000000" w:themeColor="text1"/>
          <w:position w:val="-2"/>
        </w:rPr>
        <w:t>招标</w:t>
      </w:r>
      <w:r w:rsidRPr="00D223FB">
        <w:rPr>
          <w:rFonts w:ascii="宋体" w:hAnsi="宋体"/>
          <w:color w:val="000000" w:themeColor="text1"/>
          <w:spacing w:val="-2"/>
          <w:position w:val="-2"/>
        </w:rPr>
        <w:t>交</w:t>
      </w:r>
      <w:r w:rsidRPr="00D223FB">
        <w:rPr>
          <w:rFonts w:ascii="宋体" w:hAnsi="宋体"/>
          <w:color w:val="000000" w:themeColor="text1"/>
          <w:position w:val="-2"/>
        </w:rPr>
        <w:t>易</w:t>
      </w:r>
      <w:r w:rsidRPr="00D223FB">
        <w:rPr>
          <w:rFonts w:ascii="宋体" w:hAnsi="宋体"/>
          <w:color w:val="000000" w:themeColor="text1"/>
          <w:spacing w:val="-2"/>
          <w:position w:val="-2"/>
        </w:rPr>
        <w:t>平</w:t>
      </w:r>
      <w:r w:rsidRPr="00D223FB">
        <w:rPr>
          <w:rFonts w:ascii="宋体" w:hAnsi="宋体"/>
          <w:color w:val="000000" w:themeColor="text1"/>
          <w:position w:val="-2"/>
        </w:rPr>
        <w:t>台</w:t>
      </w:r>
      <w:r w:rsidRPr="00D223FB">
        <w:rPr>
          <w:rFonts w:ascii="宋体" w:hAnsi="宋体"/>
          <w:color w:val="000000" w:themeColor="text1"/>
          <w:spacing w:val="-2"/>
          <w:position w:val="-2"/>
        </w:rPr>
        <w:t>上</w:t>
      </w:r>
      <w:r w:rsidRPr="00D223FB">
        <w:rPr>
          <w:rFonts w:ascii="宋体" w:hAnsi="宋体"/>
          <w:color w:val="000000" w:themeColor="text1"/>
          <w:position w:val="-2"/>
        </w:rPr>
        <w:t>传</w:t>
      </w:r>
      <w:r w:rsidRPr="00D223FB">
        <w:rPr>
          <w:rFonts w:ascii="宋体" w:hAnsi="宋体"/>
          <w:color w:val="000000" w:themeColor="text1"/>
          <w:spacing w:val="-2"/>
          <w:position w:val="-2"/>
        </w:rPr>
        <w:t>。</w:t>
      </w:r>
      <w:r w:rsidRPr="00D223FB">
        <w:rPr>
          <w:rFonts w:ascii="宋体" w:hAnsi="宋体"/>
          <w:color w:val="000000" w:themeColor="text1"/>
          <w:position w:val="-2"/>
        </w:rPr>
        <w:t>采</w:t>
      </w:r>
      <w:r w:rsidRPr="00D223FB">
        <w:rPr>
          <w:rFonts w:ascii="宋体" w:hAnsi="宋体"/>
          <w:color w:val="000000" w:themeColor="text1"/>
          <w:spacing w:val="-2"/>
          <w:position w:val="-2"/>
        </w:rPr>
        <w:t>用</w:t>
      </w:r>
      <w:r w:rsidRPr="00D223FB">
        <w:rPr>
          <w:rFonts w:ascii="宋体" w:hAnsi="宋体"/>
          <w:color w:val="000000" w:themeColor="text1"/>
          <w:position w:val="-2"/>
        </w:rPr>
        <w:t>传真</w:t>
      </w:r>
      <w:r w:rsidRPr="00D223FB">
        <w:rPr>
          <w:rFonts w:ascii="宋体" w:hAnsi="宋体"/>
          <w:color w:val="000000" w:themeColor="text1"/>
          <w:spacing w:val="-2"/>
          <w:position w:val="-2"/>
        </w:rPr>
        <w:t>方</w:t>
      </w:r>
      <w:r w:rsidRPr="00D223FB">
        <w:rPr>
          <w:rFonts w:ascii="宋体" w:hAnsi="宋体"/>
          <w:color w:val="000000" w:themeColor="text1"/>
          <w:position w:val="-2"/>
        </w:rPr>
        <w:t>式</w:t>
      </w:r>
      <w:r w:rsidRPr="00D223FB">
        <w:rPr>
          <w:rFonts w:ascii="宋体" w:hAnsi="宋体"/>
          <w:color w:val="000000" w:themeColor="text1"/>
          <w:spacing w:val="-2"/>
          <w:position w:val="-2"/>
        </w:rPr>
        <w:t>的</w:t>
      </w:r>
      <w:r w:rsidRPr="00D223FB">
        <w:rPr>
          <w:rFonts w:ascii="宋体" w:hAnsi="宋体"/>
          <w:color w:val="000000" w:themeColor="text1"/>
          <w:position w:val="-2"/>
        </w:rPr>
        <w:t>，</w:t>
      </w:r>
      <w:r w:rsidRPr="00D223FB">
        <w:rPr>
          <w:rFonts w:ascii="宋体" w:hAnsi="宋体"/>
          <w:color w:val="000000" w:themeColor="text1"/>
          <w:spacing w:val="-2"/>
          <w:position w:val="-2"/>
        </w:rPr>
        <w:t>应</w:t>
      </w:r>
      <w:r w:rsidRPr="00D223FB">
        <w:rPr>
          <w:rFonts w:ascii="宋体" w:hAnsi="宋体"/>
          <w:color w:val="000000" w:themeColor="text1"/>
          <w:position w:val="-2"/>
        </w:rPr>
        <w:t>在</w:t>
      </w:r>
      <w:r w:rsidRPr="00D223FB">
        <w:rPr>
          <w:rFonts w:ascii="宋体" w:hAnsi="宋体"/>
          <w:color w:val="000000" w:themeColor="text1"/>
          <w:position w:val="-2"/>
          <w:u w:val="single"/>
        </w:rPr>
        <w:t xml:space="preserve"> </w:t>
      </w:r>
      <w:r w:rsidRPr="00D223FB">
        <w:rPr>
          <w:rFonts w:ascii="宋体" w:hAnsi="宋体"/>
          <w:color w:val="000000" w:themeColor="text1"/>
          <w:spacing w:val="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position w:val="-2"/>
        </w:rPr>
        <w:t>年</w:t>
      </w:r>
      <w:r w:rsidRPr="00D223FB">
        <w:rPr>
          <w:rFonts w:ascii="宋体" w:hAnsi="宋体"/>
          <w:color w:val="000000" w:themeColor="text1"/>
          <w:position w:val="-2"/>
          <w:u w:val="single"/>
        </w:rPr>
        <w:t xml:space="preserve"> </w:t>
      </w:r>
      <w:r w:rsidRPr="00D223FB">
        <w:rPr>
          <w:rFonts w:ascii="宋体" w:hAnsi="宋体"/>
          <w:color w:val="000000" w:themeColor="text1"/>
          <w:spacing w:val="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position w:val="-2"/>
        </w:rPr>
        <w:t>月</w:t>
      </w:r>
    </w:p>
    <w:p w14:paraId="78EB842F" w14:textId="77777777" w:rsidR="002E7FF0" w:rsidRPr="00D223FB" w:rsidRDefault="002E7FF0">
      <w:pPr>
        <w:spacing w:before="8" w:line="160" w:lineRule="exact"/>
        <w:jc w:val="left"/>
        <w:rPr>
          <w:rFonts w:ascii="宋体" w:hAnsi="宋体"/>
          <w:color w:val="000000" w:themeColor="text1"/>
          <w:sz w:val="16"/>
        </w:rPr>
      </w:pPr>
    </w:p>
    <w:p w14:paraId="7E3AEDD1" w14:textId="77777777" w:rsidR="002E7FF0" w:rsidRPr="00D223FB" w:rsidRDefault="00A95F1A">
      <w:pPr>
        <w:tabs>
          <w:tab w:val="left" w:pos="820"/>
          <w:tab w:val="left" w:pos="1780"/>
          <w:tab w:val="left" w:pos="5660"/>
        </w:tabs>
        <w:spacing w:line="271" w:lineRule="exact"/>
        <w:ind w:left="100" w:right="-20"/>
        <w:jc w:val="left"/>
        <w:rPr>
          <w:rFonts w:ascii="宋体" w:hAnsi="宋体"/>
          <w:color w:val="000000" w:themeColor="text1"/>
        </w:rPr>
      </w:pPr>
      <w:r w:rsidRPr="00D223FB">
        <w:rPr>
          <w:rFonts w:ascii="宋体" w:hAnsi="宋体"/>
          <w:color w:val="000000" w:themeColor="text1"/>
          <w:w w:val="20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position w:val="-2"/>
        </w:rPr>
        <w:t>日</w:t>
      </w:r>
      <w:r w:rsidRPr="00D223FB">
        <w:rPr>
          <w:rFonts w:ascii="宋体" w:hAnsi="宋体"/>
          <w:color w:val="000000" w:themeColor="text1"/>
          <w:position w:val="-2"/>
          <w:u w:val="single"/>
        </w:rPr>
        <w:t xml:space="preserve"> </w:t>
      </w:r>
      <w:r w:rsidRPr="00D223FB">
        <w:rPr>
          <w:rFonts w:ascii="宋体" w:hAnsi="宋体"/>
          <w:color w:val="000000" w:themeColor="text1"/>
          <w:spacing w:val="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spacing w:val="-2"/>
          <w:position w:val="-2"/>
        </w:rPr>
        <w:t>时</w:t>
      </w:r>
      <w:r w:rsidRPr="00D223FB">
        <w:rPr>
          <w:rFonts w:ascii="宋体" w:hAnsi="宋体"/>
          <w:color w:val="000000" w:themeColor="text1"/>
          <w:position w:val="-2"/>
        </w:rPr>
        <w:t>前</w:t>
      </w:r>
      <w:r w:rsidRPr="00D223FB">
        <w:rPr>
          <w:rFonts w:ascii="宋体" w:hAnsi="宋体"/>
          <w:color w:val="000000" w:themeColor="text1"/>
          <w:spacing w:val="-2"/>
          <w:position w:val="-2"/>
        </w:rPr>
        <w:t>将</w:t>
      </w:r>
      <w:r w:rsidRPr="00D223FB">
        <w:rPr>
          <w:rFonts w:ascii="宋体" w:hAnsi="宋体"/>
          <w:color w:val="000000" w:themeColor="text1"/>
          <w:position w:val="-2"/>
        </w:rPr>
        <w:t>原件</w:t>
      </w:r>
      <w:r w:rsidRPr="00D223FB">
        <w:rPr>
          <w:rFonts w:ascii="宋体" w:hAnsi="宋体"/>
          <w:color w:val="000000" w:themeColor="text1"/>
          <w:spacing w:val="-2"/>
          <w:position w:val="-2"/>
        </w:rPr>
        <w:t>递</w:t>
      </w:r>
      <w:r w:rsidRPr="00D223FB">
        <w:rPr>
          <w:rFonts w:ascii="宋体" w:hAnsi="宋体"/>
          <w:color w:val="000000" w:themeColor="text1"/>
          <w:position w:val="-2"/>
        </w:rPr>
        <w:t>交</w:t>
      </w:r>
      <w:r w:rsidRPr="00D223FB">
        <w:rPr>
          <w:rFonts w:ascii="宋体" w:hAnsi="宋体"/>
          <w:color w:val="000000" w:themeColor="text1"/>
          <w:spacing w:val="-2"/>
          <w:position w:val="-2"/>
        </w:rPr>
        <w:t>至</w:t>
      </w:r>
      <w:r w:rsidRPr="00D223FB">
        <w:rPr>
          <w:rFonts w:ascii="宋体" w:hAnsi="宋体"/>
          <w:color w:val="000000" w:themeColor="text1"/>
          <w:position w:val="-2"/>
          <w:u w:val="single"/>
        </w:rPr>
        <w:t xml:space="preserve"> </w:t>
      </w:r>
      <w:r w:rsidRPr="00D223FB">
        <w:rPr>
          <w:rFonts w:ascii="宋体" w:hAnsi="宋体"/>
          <w:color w:val="000000" w:themeColor="text1"/>
          <w:spacing w:val="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spacing w:val="-2"/>
          <w:position w:val="-2"/>
        </w:rPr>
        <w:t>（</w:t>
      </w:r>
      <w:r w:rsidRPr="00D223FB">
        <w:rPr>
          <w:rFonts w:ascii="宋体" w:hAnsi="宋体"/>
          <w:color w:val="000000" w:themeColor="text1"/>
          <w:position w:val="-2"/>
        </w:rPr>
        <w:t>详</w:t>
      </w:r>
      <w:r w:rsidRPr="00D223FB">
        <w:rPr>
          <w:rFonts w:ascii="宋体" w:hAnsi="宋体"/>
          <w:color w:val="000000" w:themeColor="text1"/>
          <w:spacing w:val="-2"/>
          <w:position w:val="-2"/>
        </w:rPr>
        <w:t>细</w:t>
      </w:r>
      <w:r w:rsidRPr="00D223FB">
        <w:rPr>
          <w:rFonts w:ascii="宋体" w:hAnsi="宋体"/>
          <w:color w:val="000000" w:themeColor="text1"/>
          <w:position w:val="-2"/>
        </w:rPr>
        <w:t>地</w:t>
      </w:r>
      <w:r w:rsidRPr="00D223FB">
        <w:rPr>
          <w:rFonts w:ascii="宋体" w:hAnsi="宋体"/>
          <w:color w:val="000000" w:themeColor="text1"/>
          <w:spacing w:val="-2"/>
          <w:position w:val="-2"/>
        </w:rPr>
        <w:t>址</w:t>
      </w:r>
      <w:r w:rsidRPr="00D223FB">
        <w:rPr>
          <w:rFonts w:ascii="宋体" w:hAnsi="宋体"/>
          <w:color w:val="000000" w:themeColor="text1"/>
          <w:spacing w:val="-106"/>
          <w:position w:val="-2"/>
        </w:rPr>
        <w:t>）</w:t>
      </w:r>
      <w:r w:rsidRPr="00D223FB">
        <w:rPr>
          <w:rFonts w:ascii="宋体" w:hAnsi="宋体"/>
          <w:color w:val="000000" w:themeColor="text1"/>
          <w:position w:val="-2"/>
        </w:rPr>
        <w:t>。</w:t>
      </w:r>
    </w:p>
    <w:p w14:paraId="35C256C0" w14:textId="77777777" w:rsidR="002E7FF0" w:rsidRPr="00D223FB" w:rsidRDefault="002E7FF0">
      <w:pPr>
        <w:spacing w:line="200" w:lineRule="exact"/>
        <w:jc w:val="left"/>
        <w:rPr>
          <w:rFonts w:ascii="宋体" w:hAnsi="宋体"/>
          <w:color w:val="000000" w:themeColor="text1"/>
          <w:sz w:val="20"/>
        </w:rPr>
      </w:pPr>
    </w:p>
    <w:p w14:paraId="7B86C5E9" w14:textId="77777777" w:rsidR="002E7FF0" w:rsidRPr="00D223FB" w:rsidRDefault="002E7FF0">
      <w:pPr>
        <w:spacing w:line="200" w:lineRule="exact"/>
        <w:jc w:val="left"/>
        <w:rPr>
          <w:rFonts w:ascii="宋体" w:hAnsi="宋体"/>
          <w:color w:val="000000" w:themeColor="text1"/>
          <w:sz w:val="20"/>
        </w:rPr>
      </w:pPr>
    </w:p>
    <w:p w14:paraId="7C636464" w14:textId="77777777" w:rsidR="002E7FF0" w:rsidRPr="00D223FB" w:rsidRDefault="002E7FF0">
      <w:pPr>
        <w:spacing w:line="200" w:lineRule="exact"/>
        <w:jc w:val="left"/>
        <w:rPr>
          <w:rFonts w:ascii="宋体" w:hAnsi="宋体"/>
          <w:color w:val="000000" w:themeColor="text1"/>
          <w:sz w:val="20"/>
        </w:rPr>
      </w:pPr>
    </w:p>
    <w:p w14:paraId="0C0F4E23" w14:textId="77777777" w:rsidR="002E7FF0" w:rsidRPr="00D223FB" w:rsidRDefault="002E7FF0">
      <w:pPr>
        <w:spacing w:line="200" w:lineRule="exact"/>
        <w:jc w:val="left"/>
        <w:rPr>
          <w:rFonts w:ascii="宋体" w:hAnsi="宋体"/>
          <w:color w:val="000000" w:themeColor="text1"/>
          <w:sz w:val="20"/>
        </w:rPr>
      </w:pPr>
    </w:p>
    <w:p w14:paraId="4235474B" w14:textId="77777777" w:rsidR="002E7FF0" w:rsidRPr="00D223FB" w:rsidRDefault="002E7FF0">
      <w:pPr>
        <w:spacing w:before="9" w:line="240" w:lineRule="exact"/>
        <w:jc w:val="left"/>
        <w:rPr>
          <w:rFonts w:ascii="宋体" w:hAnsi="宋体"/>
          <w:color w:val="000000" w:themeColor="text1"/>
          <w:sz w:val="24"/>
        </w:rPr>
      </w:pPr>
    </w:p>
    <w:p w14:paraId="10FCD307" w14:textId="77777777" w:rsidR="002E7FF0" w:rsidRPr="00D223FB" w:rsidRDefault="00A95F1A">
      <w:pPr>
        <w:tabs>
          <w:tab w:val="left" w:pos="7020"/>
        </w:tabs>
        <w:spacing w:line="271" w:lineRule="exact"/>
        <w:ind w:left="2200" w:right="-20"/>
        <w:jc w:val="left"/>
        <w:rPr>
          <w:rFonts w:ascii="宋体" w:hAnsi="宋体"/>
          <w:color w:val="000000" w:themeColor="text1"/>
        </w:rPr>
      </w:pPr>
      <w:r w:rsidRPr="00D223FB">
        <w:rPr>
          <w:rFonts w:ascii="宋体" w:hAnsi="宋体"/>
          <w:color w:val="000000" w:themeColor="text1"/>
          <w:position w:val="-2"/>
        </w:rPr>
        <w:t>评标</w:t>
      </w:r>
      <w:r w:rsidRPr="00D223FB">
        <w:rPr>
          <w:rFonts w:ascii="宋体" w:hAnsi="宋体"/>
          <w:color w:val="000000" w:themeColor="text1"/>
          <w:spacing w:val="-2"/>
          <w:position w:val="-2"/>
        </w:rPr>
        <w:t>委</w:t>
      </w:r>
      <w:r w:rsidRPr="00D223FB">
        <w:rPr>
          <w:rFonts w:ascii="宋体" w:hAnsi="宋体"/>
          <w:color w:val="000000" w:themeColor="text1"/>
          <w:position w:val="-2"/>
        </w:rPr>
        <w:t>员</w:t>
      </w:r>
      <w:r w:rsidRPr="00D223FB">
        <w:rPr>
          <w:rFonts w:ascii="宋体" w:hAnsi="宋体"/>
          <w:color w:val="000000" w:themeColor="text1"/>
          <w:spacing w:val="-2"/>
          <w:position w:val="-2"/>
        </w:rPr>
        <w:t>会</w:t>
      </w:r>
      <w:r w:rsidRPr="00D223FB">
        <w:rPr>
          <w:rFonts w:ascii="宋体" w:hAnsi="宋体"/>
          <w:color w:val="000000" w:themeColor="text1"/>
          <w:position w:val="-2"/>
        </w:rPr>
        <w:t>授</w:t>
      </w:r>
      <w:r w:rsidRPr="00D223FB">
        <w:rPr>
          <w:rFonts w:ascii="宋体" w:hAnsi="宋体"/>
          <w:color w:val="000000" w:themeColor="text1"/>
          <w:spacing w:val="-2"/>
          <w:position w:val="-2"/>
        </w:rPr>
        <w:t>权</w:t>
      </w:r>
      <w:r w:rsidRPr="00D223FB">
        <w:rPr>
          <w:rFonts w:ascii="宋体" w:hAnsi="宋体"/>
          <w:color w:val="000000" w:themeColor="text1"/>
          <w:position w:val="-2"/>
        </w:rPr>
        <w:t>的</w:t>
      </w:r>
      <w:r w:rsidRPr="00D223FB">
        <w:rPr>
          <w:rFonts w:ascii="宋体" w:hAnsi="宋体"/>
          <w:color w:val="000000" w:themeColor="text1"/>
          <w:spacing w:val="-2"/>
          <w:position w:val="-2"/>
        </w:rPr>
        <w:t>招</w:t>
      </w:r>
      <w:r w:rsidRPr="00D223FB">
        <w:rPr>
          <w:rFonts w:ascii="宋体" w:hAnsi="宋体"/>
          <w:color w:val="000000" w:themeColor="text1"/>
          <w:position w:val="-2"/>
        </w:rPr>
        <w:t>标</w:t>
      </w:r>
      <w:r w:rsidRPr="00D223FB">
        <w:rPr>
          <w:rFonts w:ascii="宋体" w:hAnsi="宋体"/>
          <w:color w:val="000000" w:themeColor="text1"/>
          <w:spacing w:val="-2"/>
          <w:position w:val="-2"/>
        </w:rPr>
        <w:t>人</w:t>
      </w:r>
      <w:r w:rsidRPr="00D223FB">
        <w:rPr>
          <w:rFonts w:ascii="宋体" w:hAnsi="宋体"/>
          <w:color w:val="000000" w:themeColor="text1"/>
          <w:position w:val="-2"/>
        </w:rPr>
        <w:t>或招</w:t>
      </w:r>
      <w:r w:rsidRPr="00D223FB">
        <w:rPr>
          <w:rFonts w:ascii="宋体" w:hAnsi="宋体"/>
          <w:color w:val="000000" w:themeColor="text1"/>
          <w:spacing w:val="-2"/>
          <w:position w:val="-2"/>
        </w:rPr>
        <w:t>标</w:t>
      </w:r>
      <w:r w:rsidRPr="00D223FB">
        <w:rPr>
          <w:rFonts w:ascii="宋体" w:hAnsi="宋体"/>
          <w:color w:val="000000" w:themeColor="text1"/>
          <w:position w:val="-2"/>
        </w:rPr>
        <w:t>代</w:t>
      </w:r>
      <w:r w:rsidRPr="00D223FB">
        <w:rPr>
          <w:rFonts w:ascii="宋体" w:hAnsi="宋体"/>
          <w:color w:val="000000" w:themeColor="text1"/>
          <w:spacing w:val="-2"/>
          <w:position w:val="-2"/>
        </w:rPr>
        <w:t>理</w:t>
      </w:r>
      <w:r w:rsidRPr="00D223FB">
        <w:rPr>
          <w:rFonts w:ascii="宋体" w:hAnsi="宋体"/>
          <w:color w:val="000000" w:themeColor="text1"/>
          <w:position w:val="-2"/>
        </w:rPr>
        <w:t>机</w:t>
      </w:r>
      <w:r w:rsidRPr="00D223FB">
        <w:rPr>
          <w:rFonts w:ascii="宋体" w:hAnsi="宋体"/>
          <w:color w:val="000000" w:themeColor="text1"/>
          <w:spacing w:val="-2"/>
          <w:position w:val="-2"/>
        </w:rPr>
        <w:t>构</w:t>
      </w:r>
      <w:r w:rsidRPr="00D223FB">
        <w:rPr>
          <w:rFonts w:ascii="宋体" w:hAnsi="宋体"/>
          <w:color w:val="000000" w:themeColor="text1"/>
          <w:position w:val="-2"/>
        </w:rPr>
        <w:t>：</w:t>
      </w:r>
      <w:r w:rsidRPr="00D223FB">
        <w:rPr>
          <w:rFonts w:ascii="宋体" w:hAnsi="宋体"/>
          <w:color w:val="000000" w:themeColor="text1"/>
          <w:position w:val="-2"/>
          <w:u w:val="single"/>
        </w:rPr>
        <w:t xml:space="preserve"> </w:t>
      </w:r>
      <w:r w:rsidRPr="00D223FB">
        <w:rPr>
          <w:rFonts w:ascii="宋体" w:hAnsi="宋体"/>
          <w:color w:val="000000" w:themeColor="text1"/>
          <w:spacing w:val="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position w:val="-2"/>
        </w:rPr>
        <w:t>（签</w:t>
      </w:r>
      <w:r w:rsidRPr="00D223FB">
        <w:rPr>
          <w:rFonts w:ascii="宋体" w:hAnsi="宋体"/>
          <w:color w:val="000000" w:themeColor="text1"/>
          <w:spacing w:val="-2"/>
          <w:position w:val="-2"/>
        </w:rPr>
        <w:t>字</w:t>
      </w:r>
      <w:r w:rsidRPr="00D223FB">
        <w:rPr>
          <w:rFonts w:ascii="宋体" w:hAnsi="宋体"/>
          <w:color w:val="000000" w:themeColor="text1"/>
          <w:position w:val="-2"/>
        </w:rPr>
        <w:t>或</w:t>
      </w:r>
      <w:r w:rsidRPr="00D223FB">
        <w:rPr>
          <w:rFonts w:ascii="宋体" w:hAnsi="宋体"/>
          <w:color w:val="000000" w:themeColor="text1"/>
          <w:spacing w:val="-2"/>
          <w:position w:val="-2"/>
        </w:rPr>
        <w:t>盖</w:t>
      </w:r>
      <w:r w:rsidRPr="00D223FB">
        <w:rPr>
          <w:rFonts w:ascii="宋体" w:hAnsi="宋体"/>
          <w:color w:val="000000" w:themeColor="text1"/>
          <w:position w:val="-2"/>
        </w:rPr>
        <w:t>章）</w:t>
      </w:r>
    </w:p>
    <w:p w14:paraId="4E3871A8" w14:textId="77777777" w:rsidR="002E7FF0" w:rsidRPr="00D223FB" w:rsidRDefault="002E7FF0">
      <w:pPr>
        <w:spacing w:line="200" w:lineRule="exact"/>
        <w:jc w:val="left"/>
        <w:rPr>
          <w:rFonts w:ascii="宋体" w:hAnsi="宋体"/>
          <w:color w:val="000000" w:themeColor="text1"/>
          <w:sz w:val="20"/>
        </w:rPr>
      </w:pPr>
    </w:p>
    <w:p w14:paraId="666D2A1F" w14:textId="77777777" w:rsidR="002E7FF0" w:rsidRPr="00D223FB" w:rsidRDefault="002E7FF0">
      <w:pPr>
        <w:spacing w:line="200" w:lineRule="exact"/>
        <w:jc w:val="left"/>
        <w:rPr>
          <w:rFonts w:ascii="宋体" w:hAnsi="宋体"/>
          <w:color w:val="000000" w:themeColor="text1"/>
          <w:sz w:val="20"/>
        </w:rPr>
      </w:pPr>
    </w:p>
    <w:p w14:paraId="04F5DD47" w14:textId="77777777" w:rsidR="002E7FF0" w:rsidRPr="00D223FB" w:rsidRDefault="002E7FF0">
      <w:pPr>
        <w:spacing w:before="10" w:line="200" w:lineRule="exact"/>
        <w:jc w:val="left"/>
        <w:rPr>
          <w:rFonts w:ascii="宋体" w:hAnsi="宋体"/>
          <w:color w:val="000000" w:themeColor="text1"/>
          <w:sz w:val="20"/>
        </w:rPr>
      </w:pPr>
    </w:p>
    <w:p w14:paraId="6736A37D" w14:textId="77777777" w:rsidR="002E7FF0" w:rsidRPr="00D223FB" w:rsidRDefault="00A95F1A">
      <w:pPr>
        <w:tabs>
          <w:tab w:val="left" w:pos="5800"/>
          <w:tab w:val="left" w:pos="6740"/>
          <w:tab w:val="left" w:pos="7680"/>
        </w:tabs>
        <w:spacing w:line="295" w:lineRule="exact"/>
        <w:ind w:left="4961" w:right="-20"/>
        <w:jc w:val="left"/>
        <w:rPr>
          <w:rFonts w:ascii="宋体" w:hAnsi="宋体"/>
          <w:color w:val="000000" w:themeColor="text1"/>
        </w:rPr>
      </w:pPr>
      <w:r w:rsidRPr="00D223FB">
        <w:rPr>
          <w:rFonts w:ascii="宋体" w:hAnsi="宋体"/>
          <w:color w:val="000000" w:themeColor="text1"/>
          <w:w w:val="20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spacing w:val="-2"/>
          <w:position w:val="-1"/>
        </w:rPr>
        <w:t>年</w:t>
      </w:r>
      <w:r w:rsidRPr="00D223FB">
        <w:rPr>
          <w:rFonts w:ascii="宋体" w:hAnsi="宋体"/>
          <w:color w:val="000000" w:themeColor="text1"/>
          <w:position w:val="-1"/>
          <w:u w:val="single"/>
        </w:rPr>
        <w:t xml:space="preserve"> </w:t>
      </w:r>
      <w:r w:rsidRPr="00D223FB">
        <w:rPr>
          <w:rFonts w:ascii="宋体" w:hAnsi="宋体"/>
          <w:color w:val="000000" w:themeColor="text1"/>
          <w:spacing w:val="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position w:val="-1"/>
        </w:rPr>
        <w:t>月</w:t>
      </w:r>
      <w:r w:rsidRPr="00D223FB">
        <w:rPr>
          <w:rFonts w:ascii="宋体" w:hAnsi="宋体"/>
          <w:color w:val="000000" w:themeColor="text1"/>
          <w:position w:val="-1"/>
          <w:u w:val="single"/>
        </w:rPr>
        <w:t xml:space="preserve"> </w:t>
      </w:r>
      <w:r w:rsidRPr="00D223FB">
        <w:rPr>
          <w:rFonts w:ascii="宋体" w:hAnsi="宋体"/>
          <w:color w:val="000000" w:themeColor="text1"/>
          <w:spacing w:val="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position w:val="-1"/>
        </w:rPr>
        <w:t>日</w:t>
      </w:r>
    </w:p>
    <w:p w14:paraId="362AE32E" w14:textId="77777777" w:rsidR="002E7FF0" w:rsidRPr="00D223FB" w:rsidRDefault="002E7FF0">
      <w:pPr>
        <w:tabs>
          <w:tab w:val="left" w:pos="5800"/>
          <w:tab w:val="left" w:pos="6740"/>
          <w:tab w:val="left" w:pos="7680"/>
        </w:tabs>
        <w:spacing w:line="295" w:lineRule="exact"/>
        <w:ind w:left="4961" w:right="-20"/>
        <w:jc w:val="left"/>
        <w:rPr>
          <w:rFonts w:ascii="宋体" w:hAnsi="宋体"/>
          <w:color w:val="000000" w:themeColor="text1"/>
        </w:rPr>
        <w:sectPr w:rsidR="002E7FF0" w:rsidRPr="00D223FB">
          <w:pgSz w:w="12240" w:h="15840"/>
          <w:pgMar w:top="1380" w:right="1680" w:bottom="920" w:left="1700" w:header="0" w:footer="721" w:gutter="0"/>
          <w:cols w:space="720"/>
        </w:sectPr>
      </w:pPr>
    </w:p>
    <w:p w14:paraId="265A1D5A" w14:textId="77777777" w:rsidR="002E7FF0" w:rsidRPr="00D223FB" w:rsidRDefault="00A95F1A">
      <w:pPr>
        <w:spacing w:line="383" w:lineRule="exact"/>
        <w:ind w:left="237" w:right="-20"/>
        <w:jc w:val="left"/>
        <w:rPr>
          <w:rFonts w:ascii="宋体" w:hAnsi="宋体"/>
          <w:color w:val="000000" w:themeColor="text1"/>
          <w:sz w:val="28"/>
        </w:rPr>
      </w:pPr>
      <w:r w:rsidRPr="00D223FB">
        <w:rPr>
          <w:rFonts w:ascii="宋体" w:hAnsi="宋体"/>
          <w:color w:val="000000" w:themeColor="text1"/>
          <w:position w:val="-4"/>
          <w:sz w:val="28"/>
        </w:rPr>
        <w:lastRenderedPageBreak/>
        <w:t>附件三</w:t>
      </w:r>
      <w:r w:rsidRPr="00D223FB">
        <w:rPr>
          <w:rFonts w:ascii="宋体" w:hAnsi="宋体"/>
          <w:color w:val="000000" w:themeColor="text1"/>
          <w:spacing w:val="-3"/>
          <w:position w:val="-4"/>
          <w:sz w:val="28"/>
        </w:rPr>
        <w:t>：</w:t>
      </w:r>
      <w:r w:rsidRPr="00D223FB">
        <w:rPr>
          <w:rFonts w:ascii="宋体" w:hAnsi="宋体"/>
          <w:color w:val="000000" w:themeColor="text1"/>
          <w:position w:val="-4"/>
          <w:sz w:val="28"/>
        </w:rPr>
        <w:t>问题</w:t>
      </w:r>
      <w:r w:rsidRPr="00D223FB">
        <w:rPr>
          <w:rFonts w:ascii="宋体" w:hAnsi="宋体"/>
          <w:color w:val="000000" w:themeColor="text1"/>
          <w:spacing w:val="-3"/>
          <w:position w:val="-4"/>
          <w:sz w:val="28"/>
        </w:rPr>
        <w:t>的澄</w:t>
      </w:r>
      <w:r w:rsidRPr="00D223FB">
        <w:rPr>
          <w:rFonts w:ascii="宋体" w:hAnsi="宋体"/>
          <w:color w:val="000000" w:themeColor="text1"/>
          <w:position w:val="-4"/>
          <w:sz w:val="28"/>
        </w:rPr>
        <w:t>清</w:t>
      </w:r>
    </w:p>
    <w:p w14:paraId="6A24BDAA" w14:textId="77777777" w:rsidR="002E7FF0" w:rsidRPr="00D223FB" w:rsidRDefault="002E7FF0">
      <w:pPr>
        <w:spacing w:before="9" w:line="170" w:lineRule="exact"/>
        <w:jc w:val="left"/>
        <w:rPr>
          <w:rFonts w:ascii="宋体" w:hAnsi="宋体"/>
          <w:color w:val="000000" w:themeColor="text1"/>
          <w:sz w:val="17"/>
        </w:rPr>
      </w:pPr>
    </w:p>
    <w:p w14:paraId="1E8D16E6" w14:textId="77777777" w:rsidR="002E7FF0" w:rsidRPr="00D223FB" w:rsidRDefault="002E7FF0">
      <w:pPr>
        <w:spacing w:line="200" w:lineRule="exact"/>
        <w:jc w:val="left"/>
        <w:rPr>
          <w:rFonts w:ascii="宋体" w:hAnsi="宋体"/>
          <w:color w:val="000000" w:themeColor="text1"/>
          <w:sz w:val="20"/>
        </w:rPr>
      </w:pPr>
    </w:p>
    <w:p w14:paraId="25B43DDD" w14:textId="77777777" w:rsidR="002E7FF0" w:rsidRPr="00D223FB" w:rsidRDefault="002E7FF0">
      <w:pPr>
        <w:spacing w:line="200" w:lineRule="exact"/>
        <w:jc w:val="left"/>
        <w:rPr>
          <w:rFonts w:ascii="宋体" w:hAnsi="宋体"/>
          <w:color w:val="000000" w:themeColor="text1"/>
          <w:sz w:val="20"/>
        </w:rPr>
      </w:pPr>
    </w:p>
    <w:p w14:paraId="0EB605A1" w14:textId="77777777" w:rsidR="002E7FF0" w:rsidRPr="00D223FB" w:rsidRDefault="002E7FF0">
      <w:pPr>
        <w:spacing w:line="200" w:lineRule="exact"/>
        <w:jc w:val="left"/>
        <w:rPr>
          <w:rFonts w:ascii="宋体" w:hAnsi="宋体"/>
          <w:color w:val="000000" w:themeColor="text1"/>
          <w:sz w:val="20"/>
        </w:rPr>
      </w:pPr>
    </w:p>
    <w:p w14:paraId="7802A9C2" w14:textId="77777777" w:rsidR="002E7FF0" w:rsidRPr="00D223FB" w:rsidRDefault="002E7FF0">
      <w:pPr>
        <w:spacing w:line="200" w:lineRule="exact"/>
        <w:jc w:val="left"/>
        <w:rPr>
          <w:rFonts w:ascii="宋体" w:hAnsi="宋体"/>
          <w:color w:val="000000" w:themeColor="text1"/>
          <w:sz w:val="20"/>
        </w:rPr>
      </w:pPr>
    </w:p>
    <w:p w14:paraId="19376121" w14:textId="77777777" w:rsidR="002E7FF0" w:rsidRPr="00D223FB" w:rsidRDefault="00A95F1A">
      <w:pPr>
        <w:spacing w:line="373" w:lineRule="exact"/>
        <w:ind w:left="3679" w:right="3677"/>
        <w:jc w:val="center"/>
        <w:rPr>
          <w:rFonts w:ascii="宋体" w:hAnsi="宋体"/>
          <w:color w:val="000000" w:themeColor="text1"/>
          <w:sz w:val="28"/>
        </w:rPr>
      </w:pPr>
      <w:r w:rsidRPr="00D223FB">
        <w:rPr>
          <w:rFonts w:ascii="宋体" w:hAnsi="宋体"/>
          <w:color w:val="000000" w:themeColor="text1"/>
          <w:sz w:val="28"/>
        </w:rPr>
        <w:t>问题的</w:t>
      </w:r>
      <w:r w:rsidRPr="00D223FB">
        <w:rPr>
          <w:rFonts w:ascii="宋体" w:hAnsi="宋体"/>
          <w:color w:val="000000" w:themeColor="text1"/>
          <w:spacing w:val="-3"/>
          <w:sz w:val="28"/>
        </w:rPr>
        <w:t>澄</w:t>
      </w:r>
      <w:r w:rsidRPr="00D223FB">
        <w:rPr>
          <w:rFonts w:ascii="宋体" w:hAnsi="宋体"/>
          <w:color w:val="000000" w:themeColor="text1"/>
          <w:sz w:val="28"/>
        </w:rPr>
        <w:t>清</w:t>
      </w:r>
    </w:p>
    <w:p w14:paraId="7C95E6F5" w14:textId="77777777" w:rsidR="002E7FF0" w:rsidRPr="00D223FB" w:rsidRDefault="00A95F1A">
      <w:pPr>
        <w:tabs>
          <w:tab w:val="left" w:pos="5940"/>
        </w:tabs>
        <w:spacing w:before="19" w:line="337" w:lineRule="exact"/>
        <w:ind w:left="3567" w:right="-20"/>
        <w:jc w:val="left"/>
        <w:rPr>
          <w:rFonts w:ascii="宋体" w:hAnsi="宋体"/>
          <w:color w:val="000000" w:themeColor="text1"/>
        </w:rPr>
      </w:pPr>
      <w:r w:rsidRPr="00D223FB">
        <w:rPr>
          <w:rFonts w:ascii="宋体" w:hAnsi="宋体"/>
          <w:color w:val="000000" w:themeColor="text1"/>
          <w:position w:val="-4"/>
        </w:rPr>
        <w:t>（编</w:t>
      </w:r>
      <w:r w:rsidRPr="00D223FB">
        <w:rPr>
          <w:rFonts w:ascii="宋体" w:hAnsi="宋体"/>
          <w:color w:val="000000" w:themeColor="text1"/>
          <w:spacing w:val="-2"/>
          <w:position w:val="-4"/>
        </w:rPr>
        <w:t>号</w:t>
      </w:r>
      <w:r w:rsidRPr="00D223FB">
        <w:rPr>
          <w:rFonts w:ascii="宋体" w:hAnsi="宋体"/>
          <w:color w:val="000000" w:themeColor="text1"/>
          <w:position w:val="-4"/>
        </w:rPr>
        <w:t>：</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w:t>
      </w:r>
    </w:p>
    <w:p w14:paraId="1DCA3925" w14:textId="77777777" w:rsidR="002E7FF0" w:rsidRPr="00D223FB" w:rsidRDefault="002E7FF0">
      <w:pPr>
        <w:spacing w:before="4" w:line="160" w:lineRule="exact"/>
        <w:jc w:val="left"/>
        <w:rPr>
          <w:rFonts w:ascii="宋体" w:hAnsi="宋体"/>
          <w:color w:val="000000" w:themeColor="text1"/>
          <w:sz w:val="16"/>
        </w:rPr>
      </w:pPr>
    </w:p>
    <w:p w14:paraId="71FF08E5" w14:textId="77777777" w:rsidR="002E7FF0" w:rsidRPr="00D223FB" w:rsidRDefault="002E7FF0">
      <w:pPr>
        <w:spacing w:line="200" w:lineRule="exact"/>
        <w:jc w:val="left"/>
        <w:rPr>
          <w:rFonts w:ascii="宋体" w:hAnsi="宋体"/>
          <w:color w:val="000000" w:themeColor="text1"/>
          <w:sz w:val="20"/>
        </w:rPr>
      </w:pPr>
    </w:p>
    <w:p w14:paraId="60052BD4" w14:textId="77777777" w:rsidR="002E7FF0" w:rsidRPr="00D223FB" w:rsidRDefault="002E7FF0">
      <w:pPr>
        <w:spacing w:line="200" w:lineRule="exact"/>
        <w:jc w:val="left"/>
        <w:rPr>
          <w:rFonts w:ascii="宋体" w:hAnsi="宋体"/>
          <w:color w:val="000000" w:themeColor="text1"/>
          <w:sz w:val="20"/>
        </w:rPr>
      </w:pPr>
    </w:p>
    <w:p w14:paraId="416F60EC" w14:textId="77777777" w:rsidR="002E7FF0" w:rsidRPr="00D223FB" w:rsidRDefault="00A95F1A">
      <w:pPr>
        <w:spacing w:line="295" w:lineRule="exact"/>
        <w:ind w:left="100" w:right="-20"/>
        <w:jc w:val="left"/>
        <w:rPr>
          <w:rFonts w:ascii="宋体" w:hAnsi="宋体"/>
          <w:color w:val="000000" w:themeColor="text1"/>
        </w:rPr>
      </w:pPr>
      <w:r w:rsidRPr="00D223FB">
        <w:rPr>
          <w:rFonts w:ascii="宋体" w:hAnsi="宋体"/>
          <w:color w:val="000000" w:themeColor="text1"/>
          <w:position w:val="-1"/>
        </w:rPr>
        <w:t>评标</w:t>
      </w:r>
      <w:r w:rsidRPr="00D223FB">
        <w:rPr>
          <w:rFonts w:ascii="宋体" w:hAnsi="宋体"/>
          <w:color w:val="000000" w:themeColor="text1"/>
          <w:spacing w:val="-2"/>
          <w:position w:val="-1"/>
        </w:rPr>
        <w:t>委</w:t>
      </w:r>
      <w:r w:rsidRPr="00D223FB">
        <w:rPr>
          <w:rFonts w:ascii="宋体" w:hAnsi="宋体"/>
          <w:color w:val="000000" w:themeColor="text1"/>
          <w:position w:val="-1"/>
        </w:rPr>
        <w:t>员</w:t>
      </w:r>
      <w:r w:rsidRPr="00D223FB">
        <w:rPr>
          <w:rFonts w:ascii="宋体" w:hAnsi="宋体"/>
          <w:color w:val="000000" w:themeColor="text1"/>
          <w:spacing w:val="-3"/>
          <w:position w:val="-1"/>
        </w:rPr>
        <w:t>会</w:t>
      </w:r>
      <w:r w:rsidRPr="00D223FB">
        <w:rPr>
          <w:rFonts w:ascii="宋体" w:hAnsi="宋体"/>
          <w:color w:val="000000" w:themeColor="text1"/>
          <w:position w:val="-1"/>
        </w:rPr>
        <w:t>：</w:t>
      </w:r>
    </w:p>
    <w:p w14:paraId="68E60FB4" w14:textId="77777777" w:rsidR="002E7FF0" w:rsidRPr="00D223FB" w:rsidRDefault="002E7FF0">
      <w:pPr>
        <w:spacing w:before="8" w:line="110" w:lineRule="exact"/>
        <w:jc w:val="left"/>
        <w:rPr>
          <w:rFonts w:ascii="宋体" w:hAnsi="宋体"/>
          <w:color w:val="000000" w:themeColor="text1"/>
          <w:sz w:val="11"/>
        </w:rPr>
      </w:pPr>
    </w:p>
    <w:p w14:paraId="5CF561A7" w14:textId="77777777" w:rsidR="002E7FF0" w:rsidRPr="00D223FB" w:rsidRDefault="002E7FF0">
      <w:pPr>
        <w:spacing w:line="200" w:lineRule="exact"/>
        <w:jc w:val="left"/>
        <w:rPr>
          <w:rFonts w:ascii="宋体" w:hAnsi="宋体"/>
          <w:color w:val="000000" w:themeColor="text1"/>
          <w:sz w:val="20"/>
        </w:rPr>
      </w:pPr>
    </w:p>
    <w:p w14:paraId="4CB027C6" w14:textId="77777777" w:rsidR="002E7FF0" w:rsidRPr="00D223FB" w:rsidRDefault="002E7FF0">
      <w:pPr>
        <w:spacing w:line="200" w:lineRule="exact"/>
        <w:jc w:val="left"/>
        <w:rPr>
          <w:rFonts w:ascii="宋体" w:hAnsi="宋体"/>
          <w:color w:val="000000" w:themeColor="text1"/>
          <w:sz w:val="20"/>
        </w:rPr>
      </w:pPr>
    </w:p>
    <w:p w14:paraId="1CF2A42F" w14:textId="77777777" w:rsidR="002E7FF0" w:rsidRPr="00D223FB" w:rsidRDefault="00A95F1A">
      <w:pPr>
        <w:tabs>
          <w:tab w:val="left" w:pos="3460"/>
        </w:tabs>
        <w:spacing w:line="360" w:lineRule="auto"/>
        <w:ind w:left="522" w:right="-23"/>
        <w:jc w:val="left"/>
        <w:rPr>
          <w:rFonts w:ascii="宋体" w:hAnsi="宋体"/>
          <w:color w:val="000000" w:themeColor="text1"/>
        </w:rPr>
      </w:pPr>
      <w:r w:rsidRPr="00D223FB">
        <w:rPr>
          <w:rFonts w:ascii="宋体" w:hAnsi="宋体"/>
          <w:color w:val="000000" w:themeColor="text1"/>
          <w:spacing w:val="-2"/>
          <w:position w:val="-4"/>
        </w:rPr>
        <w:t>问</w:t>
      </w:r>
      <w:r w:rsidRPr="00D223FB">
        <w:rPr>
          <w:rFonts w:ascii="宋体" w:hAnsi="宋体"/>
          <w:color w:val="000000" w:themeColor="text1"/>
          <w:position w:val="-4"/>
        </w:rPr>
        <w:t>题</w:t>
      </w:r>
      <w:r w:rsidRPr="00D223FB">
        <w:rPr>
          <w:rFonts w:ascii="宋体" w:hAnsi="宋体"/>
          <w:color w:val="000000" w:themeColor="text1"/>
          <w:spacing w:val="-2"/>
          <w:position w:val="-4"/>
        </w:rPr>
        <w:t>澄</w:t>
      </w:r>
      <w:r w:rsidRPr="00D223FB">
        <w:rPr>
          <w:rFonts w:ascii="宋体" w:hAnsi="宋体"/>
          <w:color w:val="000000" w:themeColor="text1"/>
          <w:position w:val="-4"/>
        </w:rPr>
        <w:t>清</w:t>
      </w:r>
      <w:r w:rsidRPr="00D223FB">
        <w:rPr>
          <w:rFonts w:ascii="宋体" w:hAnsi="宋体"/>
          <w:color w:val="000000" w:themeColor="text1"/>
          <w:spacing w:val="-2"/>
          <w:position w:val="-4"/>
        </w:rPr>
        <w:t>通</w:t>
      </w:r>
      <w:r w:rsidRPr="00D223FB">
        <w:rPr>
          <w:rFonts w:ascii="宋体" w:hAnsi="宋体"/>
          <w:color w:val="000000" w:themeColor="text1"/>
          <w:position w:val="-4"/>
        </w:rPr>
        <w:t>知</w:t>
      </w:r>
      <w:r w:rsidRPr="00D223FB">
        <w:rPr>
          <w:rFonts w:ascii="宋体" w:hAnsi="宋体"/>
          <w:color w:val="000000" w:themeColor="text1"/>
          <w:spacing w:val="-2"/>
          <w:position w:val="-4"/>
        </w:rPr>
        <w:t>（</w:t>
      </w:r>
      <w:r w:rsidRPr="00D223FB">
        <w:rPr>
          <w:rFonts w:ascii="宋体" w:hAnsi="宋体"/>
          <w:color w:val="000000" w:themeColor="text1"/>
          <w:position w:val="-4"/>
        </w:rPr>
        <w:t>编</w:t>
      </w:r>
      <w:r w:rsidRPr="00D223FB">
        <w:rPr>
          <w:rFonts w:ascii="宋体" w:hAnsi="宋体"/>
          <w:color w:val="000000" w:themeColor="text1"/>
          <w:spacing w:val="-2"/>
          <w:position w:val="-4"/>
        </w:rPr>
        <w:t>号</w:t>
      </w:r>
      <w:r w:rsidRPr="00D223FB">
        <w:rPr>
          <w:rFonts w:ascii="宋体" w:hAnsi="宋体"/>
          <w:color w:val="000000" w:themeColor="text1"/>
          <w:position w:val="-4"/>
        </w:rPr>
        <w:t>：</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）已收</w:t>
      </w:r>
      <w:r w:rsidRPr="00D223FB">
        <w:rPr>
          <w:rFonts w:ascii="宋体" w:hAnsi="宋体"/>
          <w:color w:val="000000" w:themeColor="text1"/>
          <w:spacing w:val="-2"/>
          <w:position w:val="-4"/>
        </w:rPr>
        <w:t>悉</w:t>
      </w:r>
      <w:r w:rsidRPr="00D223FB">
        <w:rPr>
          <w:rFonts w:ascii="宋体" w:hAnsi="宋体"/>
          <w:color w:val="000000" w:themeColor="text1"/>
          <w:position w:val="-4"/>
        </w:rPr>
        <w:t>，</w:t>
      </w:r>
      <w:r w:rsidRPr="00D223FB">
        <w:rPr>
          <w:rFonts w:ascii="宋体" w:hAnsi="宋体"/>
          <w:color w:val="000000" w:themeColor="text1"/>
          <w:spacing w:val="-2"/>
          <w:position w:val="-4"/>
        </w:rPr>
        <w:t>现</w:t>
      </w:r>
      <w:r w:rsidRPr="00D223FB">
        <w:rPr>
          <w:rFonts w:ascii="宋体" w:hAnsi="宋体"/>
          <w:color w:val="000000" w:themeColor="text1"/>
          <w:position w:val="-4"/>
        </w:rPr>
        <w:t>澄清</w:t>
      </w:r>
      <w:r w:rsidRPr="00D223FB">
        <w:rPr>
          <w:rFonts w:ascii="宋体" w:hAnsi="宋体"/>
          <w:color w:val="000000" w:themeColor="text1"/>
          <w:spacing w:val="-2"/>
          <w:position w:val="-4"/>
        </w:rPr>
        <w:t>、</w:t>
      </w:r>
      <w:r w:rsidRPr="00D223FB">
        <w:rPr>
          <w:rFonts w:ascii="宋体" w:hAnsi="宋体"/>
          <w:color w:val="000000" w:themeColor="text1"/>
          <w:position w:val="-4"/>
        </w:rPr>
        <w:t>说</w:t>
      </w:r>
      <w:r w:rsidRPr="00D223FB">
        <w:rPr>
          <w:rFonts w:ascii="宋体" w:hAnsi="宋体"/>
          <w:color w:val="000000" w:themeColor="text1"/>
          <w:spacing w:val="-2"/>
          <w:position w:val="-4"/>
        </w:rPr>
        <w:t>明</w:t>
      </w:r>
      <w:r w:rsidRPr="00D223FB">
        <w:rPr>
          <w:rFonts w:ascii="宋体" w:hAnsi="宋体"/>
          <w:color w:val="000000" w:themeColor="text1"/>
          <w:position w:val="-4"/>
        </w:rPr>
        <w:t>或</w:t>
      </w:r>
      <w:r w:rsidRPr="00D223FB">
        <w:rPr>
          <w:rFonts w:ascii="宋体" w:hAnsi="宋体"/>
          <w:color w:val="000000" w:themeColor="text1"/>
          <w:spacing w:val="-2"/>
          <w:position w:val="-4"/>
        </w:rPr>
        <w:t>补</w:t>
      </w:r>
      <w:r w:rsidRPr="00D223FB">
        <w:rPr>
          <w:rFonts w:ascii="宋体" w:hAnsi="宋体"/>
          <w:color w:val="000000" w:themeColor="text1"/>
          <w:position w:val="-4"/>
        </w:rPr>
        <w:t>正</w:t>
      </w:r>
      <w:r w:rsidRPr="00D223FB">
        <w:rPr>
          <w:rFonts w:ascii="宋体" w:hAnsi="宋体"/>
          <w:color w:val="000000" w:themeColor="text1"/>
          <w:spacing w:val="-2"/>
          <w:position w:val="-4"/>
        </w:rPr>
        <w:t>如</w:t>
      </w:r>
      <w:r w:rsidRPr="00D223FB">
        <w:rPr>
          <w:rFonts w:ascii="宋体" w:hAnsi="宋体"/>
          <w:color w:val="000000" w:themeColor="text1"/>
          <w:position w:val="-4"/>
        </w:rPr>
        <w:t>下：</w:t>
      </w:r>
    </w:p>
    <w:p w14:paraId="23915CF8" w14:textId="77777777" w:rsidR="002E7FF0" w:rsidRPr="00D223FB" w:rsidRDefault="002E7FF0">
      <w:pPr>
        <w:spacing w:before="2" w:line="180" w:lineRule="exact"/>
        <w:jc w:val="left"/>
        <w:rPr>
          <w:rFonts w:ascii="宋体" w:hAnsi="宋体"/>
          <w:color w:val="000000" w:themeColor="text1"/>
          <w:sz w:val="18"/>
        </w:rPr>
      </w:pPr>
    </w:p>
    <w:p w14:paraId="1AA84AEC" w14:textId="77777777" w:rsidR="002E7FF0" w:rsidRPr="00D223FB" w:rsidRDefault="00A95F1A">
      <w:pPr>
        <w:spacing w:before="34"/>
        <w:ind w:left="801" w:right="7809"/>
        <w:jc w:val="center"/>
        <w:rPr>
          <w:rFonts w:ascii="宋体" w:hAnsi="宋体"/>
          <w:color w:val="000000" w:themeColor="text1"/>
        </w:rPr>
      </w:pPr>
      <w:r w:rsidRPr="00D223FB">
        <w:rPr>
          <w:rFonts w:ascii="宋体" w:hAnsi="宋体"/>
          <w:color w:val="000000" w:themeColor="text1"/>
        </w:rPr>
        <w:t>1.</w:t>
      </w:r>
    </w:p>
    <w:p w14:paraId="454EF562" w14:textId="77777777" w:rsidR="002E7FF0" w:rsidRPr="00D223FB" w:rsidRDefault="002E7FF0">
      <w:pPr>
        <w:spacing w:before="8" w:line="190" w:lineRule="exact"/>
        <w:jc w:val="left"/>
        <w:rPr>
          <w:rFonts w:ascii="宋体" w:hAnsi="宋体"/>
          <w:color w:val="000000" w:themeColor="text1"/>
          <w:sz w:val="19"/>
        </w:rPr>
      </w:pPr>
    </w:p>
    <w:p w14:paraId="01288C8B" w14:textId="77777777" w:rsidR="002E7FF0" w:rsidRPr="00D223FB" w:rsidRDefault="00A95F1A">
      <w:pPr>
        <w:ind w:left="801" w:right="7809"/>
        <w:jc w:val="center"/>
        <w:rPr>
          <w:rFonts w:ascii="宋体" w:hAnsi="宋体"/>
          <w:color w:val="000000" w:themeColor="text1"/>
        </w:rPr>
      </w:pPr>
      <w:r w:rsidRPr="00D223FB">
        <w:rPr>
          <w:rFonts w:ascii="宋体" w:hAnsi="宋体"/>
          <w:color w:val="000000" w:themeColor="text1"/>
        </w:rPr>
        <w:t>2.</w:t>
      </w:r>
    </w:p>
    <w:p w14:paraId="0BA45F1B" w14:textId="77777777" w:rsidR="002E7FF0" w:rsidRPr="00D223FB" w:rsidRDefault="002E7FF0">
      <w:pPr>
        <w:spacing w:before="8" w:line="190" w:lineRule="exact"/>
        <w:jc w:val="left"/>
        <w:rPr>
          <w:rFonts w:ascii="宋体" w:hAnsi="宋体"/>
          <w:color w:val="000000" w:themeColor="text1"/>
          <w:sz w:val="19"/>
        </w:rPr>
      </w:pPr>
    </w:p>
    <w:p w14:paraId="3BE14189" w14:textId="77777777" w:rsidR="002E7FF0" w:rsidRPr="00D223FB" w:rsidRDefault="00A95F1A">
      <w:pPr>
        <w:ind w:left="696" w:right="7809"/>
        <w:jc w:val="center"/>
        <w:rPr>
          <w:rFonts w:ascii="宋体" w:hAnsi="宋体"/>
          <w:color w:val="000000" w:themeColor="text1"/>
        </w:rPr>
      </w:pPr>
      <w:r w:rsidRPr="00D223FB">
        <w:rPr>
          <w:rFonts w:ascii="宋体" w:hAnsi="宋体"/>
          <w:color w:val="000000" w:themeColor="text1"/>
        </w:rPr>
        <w:t>.....</w:t>
      </w:r>
    </w:p>
    <w:p w14:paraId="4B9C08FC" w14:textId="77777777" w:rsidR="002E7FF0" w:rsidRPr="00D223FB" w:rsidRDefault="002E7FF0">
      <w:pPr>
        <w:spacing w:line="200" w:lineRule="exact"/>
        <w:jc w:val="left"/>
        <w:rPr>
          <w:rFonts w:ascii="宋体" w:hAnsi="宋体"/>
          <w:color w:val="000000" w:themeColor="text1"/>
          <w:sz w:val="20"/>
        </w:rPr>
      </w:pPr>
    </w:p>
    <w:p w14:paraId="3C119665" w14:textId="77777777" w:rsidR="002E7FF0" w:rsidRPr="00D223FB" w:rsidRDefault="002E7FF0">
      <w:pPr>
        <w:spacing w:line="200" w:lineRule="exact"/>
        <w:jc w:val="left"/>
        <w:rPr>
          <w:rFonts w:ascii="宋体" w:hAnsi="宋体"/>
          <w:color w:val="000000" w:themeColor="text1"/>
          <w:sz w:val="20"/>
        </w:rPr>
      </w:pPr>
    </w:p>
    <w:p w14:paraId="09C37B49" w14:textId="77777777" w:rsidR="002E7FF0" w:rsidRPr="00D223FB" w:rsidRDefault="002E7FF0">
      <w:pPr>
        <w:spacing w:line="200" w:lineRule="exact"/>
        <w:jc w:val="left"/>
        <w:rPr>
          <w:rFonts w:ascii="宋体" w:hAnsi="宋体"/>
          <w:color w:val="000000" w:themeColor="text1"/>
          <w:sz w:val="20"/>
        </w:rPr>
      </w:pPr>
    </w:p>
    <w:p w14:paraId="2B5D43C9" w14:textId="77777777" w:rsidR="002E7FF0" w:rsidRPr="00D223FB" w:rsidRDefault="002E7FF0">
      <w:pPr>
        <w:spacing w:line="200" w:lineRule="exact"/>
        <w:jc w:val="left"/>
        <w:rPr>
          <w:rFonts w:ascii="宋体" w:hAnsi="宋体"/>
          <w:color w:val="000000" w:themeColor="text1"/>
          <w:sz w:val="20"/>
        </w:rPr>
      </w:pPr>
    </w:p>
    <w:p w14:paraId="33FE4C90" w14:textId="77777777" w:rsidR="002E7FF0" w:rsidRPr="00D223FB" w:rsidRDefault="002E7FF0">
      <w:pPr>
        <w:spacing w:line="200" w:lineRule="exact"/>
        <w:jc w:val="left"/>
        <w:rPr>
          <w:rFonts w:ascii="宋体" w:hAnsi="宋体"/>
          <w:color w:val="000000" w:themeColor="text1"/>
          <w:sz w:val="20"/>
        </w:rPr>
      </w:pPr>
    </w:p>
    <w:p w14:paraId="3DCC0249" w14:textId="77777777" w:rsidR="002E7FF0" w:rsidRPr="00D223FB" w:rsidRDefault="002E7FF0">
      <w:pPr>
        <w:spacing w:line="200" w:lineRule="exact"/>
        <w:jc w:val="left"/>
        <w:rPr>
          <w:rFonts w:ascii="宋体" w:hAnsi="宋体"/>
          <w:color w:val="000000" w:themeColor="text1"/>
          <w:sz w:val="20"/>
        </w:rPr>
      </w:pPr>
    </w:p>
    <w:p w14:paraId="5680796B" w14:textId="77777777" w:rsidR="002E7FF0" w:rsidRPr="00D223FB" w:rsidRDefault="002E7FF0">
      <w:pPr>
        <w:spacing w:before="9" w:line="200" w:lineRule="exact"/>
        <w:jc w:val="left"/>
        <w:rPr>
          <w:rFonts w:ascii="宋体" w:hAnsi="宋体"/>
          <w:color w:val="000000" w:themeColor="text1"/>
          <w:sz w:val="20"/>
        </w:rPr>
      </w:pPr>
    </w:p>
    <w:p w14:paraId="19BEE1FA" w14:textId="77777777" w:rsidR="002E7FF0" w:rsidRPr="00D223FB" w:rsidRDefault="00A95F1A">
      <w:pPr>
        <w:spacing w:line="291" w:lineRule="auto"/>
        <w:ind w:left="100" w:right="43" w:firstLine="420"/>
        <w:jc w:val="left"/>
        <w:rPr>
          <w:rFonts w:ascii="宋体" w:hAnsi="宋体"/>
          <w:color w:val="000000" w:themeColor="text1"/>
        </w:rPr>
      </w:pPr>
      <w:r w:rsidRPr="00D223FB">
        <w:rPr>
          <w:rFonts w:ascii="宋体" w:hAnsi="宋体"/>
          <w:color w:val="000000" w:themeColor="text1"/>
        </w:rPr>
        <w:t>上述问题澄清、说</w:t>
      </w:r>
      <w:r w:rsidRPr="00D223FB">
        <w:rPr>
          <w:rFonts w:ascii="宋体" w:hAnsi="宋体"/>
          <w:color w:val="000000" w:themeColor="text1"/>
          <w:spacing w:val="-2"/>
        </w:rPr>
        <w:t>明</w:t>
      </w:r>
      <w:r w:rsidRPr="00D223FB">
        <w:rPr>
          <w:rFonts w:ascii="宋体" w:hAnsi="宋体"/>
          <w:color w:val="000000" w:themeColor="text1"/>
        </w:rPr>
        <w:t>或</w:t>
      </w:r>
      <w:r w:rsidRPr="00D223FB">
        <w:rPr>
          <w:rFonts w:ascii="宋体" w:hAnsi="宋体"/>
          <w:color w:val="000000" w:themeColor="text1"/>
          <w:spacing w:val="-2"/>
        </w:rPr>
        <w:t>补</w:t>
      </w:r>
      <w:r w:rsidRPr="00D223FB">
        <w:rPr>
          <w:rFonts w:ascii="宋体" w:hAnsi="宋体"/>
          <w:color w:val="000000" w:themeColor="text1"/>
        </w:rPr>
        <w:t>正，不改变我方投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的实质性内容，构</w:t>
      </w:r>
      <w:r w:rsidRPr="00D223FB">
        <w:rPr>
          <w:rFonts w:ascii="宋体" w:hAnsi="宋体"/>
          <w:color w:val="000000" w:themeColor="text1"/>
          <w:spacing w:val="-2"/>
        </w:rPr>
        <w:t>成</w:t>
      </w:r>
      <w:r w:rsidRPr="00D223FB">
        <w:rPr>
          <w:rFonts w:ascii="宋体" w:hAnsi="宋体"/>
          <w:color w:val="000000" w:themeColor="text1"/>
        </w:rPr>
        <w:t>我</w:t>
      </w:r>
      <w:r w:rsidRPr="00D223FB">
        <w:rPr>
          <w:rFonts w:ascii="宋体" w:hAnsi="宋体"/>
          <w:color w:val="000000" w:themeColor="text1"/>
          <w:spacing w:val="-2"/>
        </w:rPr>
        <w:t>方</w:t>
      </w:r>
      <w:r w:rsidRPr="00D223FB">
        <w:rPr>
          <w:rFonts w:ascii="宋体" w:hAnsi="宋体"/>
          <w:color w:val="000000" w:themeColor="text1"/>
        </w:rPr>
        <w:t>投标文件的组 成部</w:t>
      </w:r>
      <w:r w:rsidRPr="00D223FB">
        <w:rPr>
          <w:rFonts w:ascii="宋体" w:hAnsi="宋体"/>
          <w:color w:val="000000" w:themeColor="text1"/>
          <w:spacing w:val="-2"/>
        </w:rPr>
        <w:t>分</w:t>
      </w:r>
      <w:r w:rsidRPr="00D223FB">
        <w:rPr>
          <w:rFonts w:ascii="宋体" w:hAnsi="宋体"/>
          <w:color w:val="000000" w:themeColor="text1"/>
        </w:rPr>
        <w:t>。</w:t>
      </w:r>
    </w:p>
    <w:p w14:paraId="4AF00112" w14:textId="77777777" w:rsidR="002E7FF0" w:rsidRPr="00D223FB" w:rsidRDefault="002E7FF0">
      <w:pPr>
        <w:spacing w:before="7" w:line="150" w:lineRule="exact"/>
        <w:jc w:val="left"/>
        <w:rPr>
          <w:rFonts w:ascii="宋体" w:hAnsi="宋体"/>
          <w:color w:val="000000" w:themeColor="text1"/>
          <w:sz w:val="15"/>
        </w:rPr>
      </w:pPr>
    </w:p>
    <w:p w14:paraId="7465F3CA" w14:textId="77777777" w:rsidR="002E7FF0" w:rsidRPr="00D223FB" w:rsidRDefault="002E7FF0">
      <w:pPr>
        <w:spacing w:line="200" w:lineRule="exact"/>
        <w:jc w:val="left"/>
        <w:rPr>
          <w:rFonts w:ascii="宋体" w:hAnsi="宋体"/>
          <w:color w:val="000000" w:themeColor="text1"/>
          <w:sz w:val="20"/>
        </w:rPr>
      </w:pPr>
    </w:p>
    <w:p w14:paraId="06468DF0" w14:textId="77777777" w:rsidR="002E7FF0" w:rsidRPr="00D223FB" w:rsidRDefault="002E7FF0">
      <w:pPr>
        <w:spacing w:line="200" w:lineRule="exact"/>
        <w:jc w:val="left"/>
        <w:rPr>
          <w:rFonts w:ascii="宋体" w:hAnsi="宋体"/>
          <w:color w:val="000000" w:themeColor="text1"/>
          <w:sz w:val="20"/>
        </w:rPr>
      </w:pPr>
    </w:p>
    <w:p w14:paraId="5BBFE5E9" w14:textId="77777777" w:rsidR="002E7FF0" w:rsidRPr="00D223FB" w:rsidRDefault="002E7FF0">
      <w:pPr>
        <w:spacing w:line="200" w:lineRule="exact"/>
        <w:jc w:val="left"/>
        <w:rPr>
          <w:rFonts w:ascii="宋体" w:hAnsi="宋体"/>
          <w:color w:val="000000" w:themeColor="text1"/>
          <w:sz w:val="20"/>
        </w:rPr>
      </w:pPr>
    </w:p>
    <w:p w14:paraId="6BE3FE8C" w14:textId="77777777" w:rsidR="002E7FF0" w:rsidRPr="00D223FB" w:rsidRDefault="00A95F1A">
      <w:pPr>
        <w:tabs>
          <w:tab w:val="left" w:pos="7380"/>
        </w:tabs>
        <w:spacing w:line="337" w:lineRule="exact"/>
        <w:ind w:left="3043" w:right="-20"/>
        <w:jc w:val="left"/>
        <w:rPr>
          <w:rFonts w:ascii="宋体" w:hAnsi="宋体"/>
          <w:color w:val="000000" w:themeColor="text1"/>
        </w:rPr>
      </w:pPr>
      <w:r w:rsidRPr="00D223FB">
        <w:rPr>
          <w:rFonts w:ascii="宋体" w:hAnsi="宋体"/>
          <w:color w:val="000000" w:themeColor="text1"/>
          <w:position w:val="-4"/>
        </w:rPr>
        <w:t>投</w:t>
      </w:r>
      <w:r w:rsidRPr="00D223FB">
        <w:rPr>
          <w:rFonts w:ascii="宋体" w:hAnsi="宋体"/>
          <w:color w:val="000000" w:themeColor="text1"/>
          <w:spacing w:val="-2"/>
          <w:position w:val="-4"/>
        </w:rPr>
        <w:t>标</w:t>
      </w:r>
      <w:r w:rsidRPr="00D223FB">
        <w:rPr>
          <w:rFonts w:ascii="宋体" w:hAnsi="宋体"/>
          <w:color w:val="000000" w:themeColor="text1"/>
          <w:position w:val="-4"/>
        </w:rPr>
        <w:t>人：</w:t>
      </w:r>
      <w:r w:rsidRPr="00D223FB">
        <w:rPr>
          <w:rFonts w:ascii="宋体" w:hAnsi="宋体"/>
          <w:color w:val="000000" w:themeColor="text1"/>
          <w:position w:val="-4"/>
          <w:u w:val="single"/>
        </w:rPr>
        <w:t xml:space="preserve"> </w:t>
      </w:r>
      <w:r w:rsidRPr="00D223FB">
        <w:rPr>
          <w:rFonts w:ascii="宋体" w:hAnsi="宋体"/>
          <w:color w:val="000000" w:themeColor="text1"/>
          <w:spacing w:val="1"/>
          <w:position w:val="-4"/>
          <w:u w:val="single"/>
        </w:rPr>
        <w:t xml:space="preserve"> </w:t>
      </w:r>
      <w:r w:rsidRPr="00D223FB">
        <w:rPr>
          <w:rFonts w:ascii="宋体" w:hAnsi="宋体"/>
          <w:color w:val="000000" w:themeColor="text1"/>
          <w:position w:val="-4"/>
          <w:u w:val="single"/>
        </w:rPr>
        <w:tab/>
      </w:r>
      <w:r w:rsidRPr="00D223FB">
        <w:rPr>
          <w:rFonts w:ascii="宋体" w:hAnsi="宋体"/>
          <w:color w:val="000000" w:themeColor="text1"/>
          <w:position w:val="-4"/>
        </w:rPr>
        <w:t>（盖</w:t>
      </w:r>
      <w:r w:rsidRPr="00D223FB">
        <w:rPr>
          <w:rFonts w:ascii="宋体" w:hAnsi="宋体"/>
          <w:color w:val="000000" w:themeColor="text1"/>
          <w:spacing w:val="-2"/>
          <w:position w:val="-4"/>
        </w:rPr>
        <w:t>单</w:t>
      </w:r>
      <w:r w:rsidRPr="00D223FB">
        <w:rPr>
          <w:rFonts w:ascii="宋体" w:hAnsi="宋体"/>
          <w:color w:val="000000" w:themeColor="text1"/>
          <w:position w:val="-4"/>
        </w:rPr>
        <w:t>位</w:t>
      </w:r>
      <w:r w:rsidRPr="00D223FB">
        <w:rPr>
          <w:rFonts w:ascii="宋体" w:hAnsi="宋体"/>
          <w:color w:val="000000" w:themeColor="text1"/>
          <w:spacing w:val="-2"/>
          <w:position w:val="-4"/>
        </w:rPr>
        <w:t>章</w:t>
      </w:r>
      <w:r w:rsidRPr="00D223FB">
        <w:rPr>
          <w:rFonts w:ascii="宋体" w:hAnsi="宋体"/>
          <w:color w:val="000000" w:themeColor="text1"/>
          <w:position w:val="-4"/>
        </w:rPr>
        <w:t>）</w:t>
      </w:r>
    </w:p>
    <w:p w14:paraId="24A93813" w14:textId="77777777" w:rsidR="002E7FF0" w:rsidRPr="00D223FB" w:rsidRDefault="002E7FF0">
      <w:pPr>
        <w:spacing w:before="14" w:line="260" w:lineRule="exact"/>
        <w:jc w:val="left"/>
        <w:rPr>
          <w:rFonts w:ascii="宋体" w:hAnsi="宋体"/>
          <w:color w:val="000000" w:themeColor="text1"/>
          <w:sz w:val="26"/>
        </w:rPr>
      </w:pPr>
    </w:p>
    <w:p w14:paraId="0AD8E415" w14:textId="77777777" w:rsidR="002E7FF0" w:rsidRPr="00D223FB" w:rsidRDefault="00A95F1A">
      <w:pPr>
        <w:tabs>
          <w:tab w:val="left" w:pos="6600"/>
        </w:tabs>
        <w:spacing w:line="271" w:lineRule="exact"/>
        <w:ind w:left="3041" w:right="-20"/>
        <w:jc w:val="left"/>
        <w:rPr>
          <w:rFonts w:ascii="宋体" w:hAnsi="宋体"/>
          <w:color w:val="000000" w:themeColor="text1"/>
        </w:rPr>
      </w:pPr>
      <w:r w:rsidRPr="00D223FB">
        <w:rPr>
          <w:rFonts w:ascii="宋体" w:hAnsi="宋体"/>
          <w:color w:val="000000" w:themeColor="text1"/>
          <w:position w:val="-2"/>
        </w:rPr>
        <w:t>法</w:t>
      </w:r>
      <w:r w:rsidRPr="00D223FB">
        <w:rPr>
          <w:rFonts w:ascii="宋体" w:hAnsi="宋体"/>
          <w:color w:val="000000" w:themeColor="text1"/>
          <w:spacing w:val="-2"/>
          <w:position w:val="-2"/>
        </w:rPr>
        <w:t>定</w:t>
      </w:r>
      <w:r w:rsidRPr="00D223FB">
        <w:rPr>
          <w:rFonts w:ascii="宋体" w:hAnsi="宋体"/>
          <w:color w:val="000000" w:themeColor="text1"/>
          <w:position w:val="-2"/>
        </w:rPr>
        <w:t>代</w:t>
      </w:r>
      <w:r w:rsidRPr="00D223FB">
        <w:rPr>
          <w:rFonts w:ascii="宋体" w:hAnsi="宋体"/>
          <w:color w:val="000000" w:themeColor="text1"/>
          <w:spacing w:val="-2"/>
          <w:position w:val="-2"/>
        </w:rPr>
        <w:t>表</w:t>
      </w:r>
      <w:r w:rsidRPr="00D223FB">
        <w:rPr>
          <w:rFonts w:ascii="宋体" w:hAnsi="宋体"/>
          <w:color w:val="000000" w:themeColor="text1"/>
          <w:position w:val="-2"/>
        </w:rPr>
        <w:t>人</w:t>
      </w:r>
      <w:r w:rsidRPr="00D223FB">
        <w:rPr>
          <w:rFonts w:ascii="宋体" w:hAnsi="宋体"/>
          <w:color w:val="000000" w:themeColor="text1"/>
          <w:spacing w:val="-2"/>
          <w:position w:val="-2"/>
        </w:rPr>
        <w:t>或</w:t>
      </w:r>
      <w:r w:rsidRPr="00D223FB">
        <w:rPr>
          <w:rFonts w:ascii="宋体" w:hAnsi="宋体"/>
          <w:color w:val="000000" w:themeColor="text1"/>
          <w:position w:val="-2"/>
        </w:rPr>
        <w:t>其</w:t>
      </w:r>
      <w:r w:rsidRPr="00D223FB">
        <w:rPr>
          <w:rFonts w:ascii="宋体" w:hAnsi="宋体"/>
          <w:color w:val="000000" w:themeColor="text1"/>
          <w:spacing w:val="-2"/>
          <w:position w:val="-2"/>
        </w:rPr>
        <w:t>委</w:t>
      </w:r>
      <w:r w:rsidRPr="00D223FB">
        <w:rPr>
          <w:rFonts w:ascii="宋体" w:hAnsi="宋体"/>
          <w:color w:val="000000" w:themeColor="text1"/>
          <w:position w:val="-2"/>
        </w:rPr>
        <w:t>托</w:t>
      </w:r>
      <w:r w:rsidRPr="00D223FB">
        <w:rPr>
          <w:rFonts w:ascii="宋体" w:hAnsi="宋体"/>
          <w:color w:val="000000" w:themeColor="text1"/>
          <w:spacing w:val="-2"/>
          <w:position w:val="-2"/>
        </w:rPr>
        <w:t>代理</w:t>
      </w:r>
      <w:r w:rsidRPr="00D223FB">
        <w:rPr>
          <w:rFonts w:ascii="宋体" w:hAnsi="宋体"/>
          <w:color w:val="000000" w:themeColor="text1"/>
          <w:position w:val="-2"/>
        </w:rPr>
        <w:t>人：</w:t>
      </w:r>
      <w:r w:rsidRPr="00D223FB">
        <w:rPr>
          <w:rFonts w:ascii="宋体" w:hAnsi="宋体"/>
          <w:color w:val="000000" w:themeColor="text1"/>
          <w:position w:val="-2"/>
          <w:u w:val="single"/>
        </w:rPr>
        <w:t xml:space="preserve"> </w:t>
      </w:r>
      <w:r w:rsidRPr="00D223FB">
        <w:rPr>
          <w:rFonts w:ascii="宋体" w:hAnsi="宋体"/>
          <w:color w:val="000000" w:themeColor="text1"/>
          <w:spacing w:val="1"/>
          <w:position w:val="-2"/>
          <w:u w:val="single"/>
        </w:rPr>
        <w:t xml:space="preserve"> </w:t>
      </w:r>
      <w:r w:rsidRPr="00D223FB">
        <w:rPr>
          <w:rFonts w:ascii="宋体" w:hAnsi="宋体"/>
          <w:color w:val="000000" w:themeColor="text1"/>
          <w:position w:val="-2"/>
          <w:u w:val="single"/>
        </w:rPr>
        <w:tab/>
      </w:r>
      <w:r w:rsidRPr="00D223FB">
        <w:rPr>
          <w:rFonts w:ascii="宋体" w:hAnsi="宋体"/>
          <w:color w:val="000000" w:themeColor="text1"/>
          <w:spacing w:val="-2"/>
          <w:position w:val="-2"/>
        </w:rPr>
        <w:t>（</w:t>
      </w:r>
      <w:r w:rsidRPr="00D223FB">
        <w:rPr>
          <w:rFonts w:ascii="宋体" w:hAnsi="宋体"/>
          <w:color w:val="000000" w:themeColor="text1"/>
          <w:position w:val="-2"/>
        </w:rPr>
        <w:t>签</w:t>
      </w:r>
      <w:r w:rsidRPr="00D223FB">
        <w:rPr>
          <w:rFonts w:ascii="宋体" w:hAnsi="宋体"/>
          <w:color w:val="000000" w:themeColor="text1"/>
          <w:spacing w:val="-2"/>
          <w:position w:val="-2"/>
        </w:rPr>
        <w:t>字</w:t>
      </w:r>
      <w:r w:rsidRPr="00D223FB">
        <w:rPr>
          <w:rFonts w:ascii="宋体" w:hAnsi="宋体"/>
          <w:color w:val="000000" w:themeColor="text1"/>
          <w:position w:val="-2"/>
        </w:rPr>
        <w:t>）</w:t>
      </w:r>
    </w:p>
    <w:p w14:paraId="3DB2AF6E" w14:textId="77777777" w:rsidR="002E7FF0" w:rsidRPr="00D223FB" w:rsidRDefault="002E7FF0">
      <w:pPr>
        <w:spacing w:line="200" w:lineRule="exact"/>
        <w:jc w:val="left"/>
        <w:rPr>
          <w:rFonts w:ascii="宋体" w:hAnsi="宋体"/>
          <w:color w:val="000000" w:themeColor="text1"/>
          <w:sz w:val="20"/>
        </w:rPr>
      </w:pPr>
    </w:p>
    <w:p w14:paraId="0B00D27A" w14:textId="77777777" w:rsidR="002E7FF0" w:rsidRPr="00D223FB" w:rsidRDefault="002E7FF0">
      <w:pPr>
        <w:spacing w:line="200" w:lineRule="exact"/>
        <w:jc w:val="left"/>
        <w:rPr>
          <w:rFonts w:ascii="宋体" w:hAnsi="宋体"/>
          <w:color w:val="000000" w:themeColor="text1"/>
          <w:sz w:val="20"/>
        </w:rPr>
      </w:pPr>
    </w:p>
    <w:p w14:paraId="399738AF" w14:textId="77777777" w:rsidR="002E7FF0" w:rsidRPr="00D223FB" w:rsidRDefault="002E7FF0">
      <w:pPr>
        <w:spacing w:line="200" w:lineRule="exact"/>
        <w:jc w:val="left"/>
        <w:rPr>
          <w:rFonts w:ascii="宋体" w:hAnsi="宋体"/>
          <w:color w:val="000000" w:themeColor="text1"/>
          <w:sz w:val="20"/>
        </w:rPr>
      </w:pPr>
    </w:p>
    <w:p w14:paraId="79666B69" w14:textId="77777777" w:rsidR="002E7FF0" w:rsidRPr="00D223FB" w:rsidRDefault="002E7FF0">
      <w:pPr>
        <w:spacing w:before="15" w:line="240" w:lineRule="exact"/>
        <w:jc w:val="left"/>
        <w:rPr>
          <w:rFonts w:ascii="宋体" w:hAnsi="宋体"/>
          <w:color w:val="000000" w:themeColor="text1"/>
          <w:sz w:val="24"/>
        </w:rPr>
      </w:pPr>
    </w:p>
    <w:p w14:paraId="6933932D" w14:textId="77777777" w:rsidR="002E7FF0" w:rsidRPr="00D223FB" w:rsidRDefault="00A95F1A">
      <w:pPr>
        <w:tabs>
          <w:tab w:val="left" w:pos="6420"/>
          <w:tab w:val="left" w:pos="7480"/>
          <w:tab w:val="left" w:pos="8520"/>
        </w:tabs>
        <w:spacing w:line="295" w:lineRule="exact"/>
        <w:ind w:left="5595" w:right="-20"/>
        <w:jc w:val="left"/>
        <w:rPr>
          <w:rFonts w:ascii="宋体" w:hAnsi="宋体"/>
          <w:color w:val="000000" w:themeColor="text1"/>
        </w:rPr>
        <w:sectPr w:rsidR="002E7FF0" w:rsidRPr="00D223FB">
          <w:pgSz w:w="12240" w:h="15840"/>
          <w:pgMar w:top="1380" w:right="1680" w:bottom="920" w:left="1700" w:header="0" w:footer="721" w:gutter="0"/>
          <w:cols w:space="720"/>
        </w:sectPr>
      </w:pPr>
      <w:r w:rsidRPr="00D223FB">
        <w:rPr>
          <w:rFonts w:ascii="宋体" w:hAnsi="宋体"/>
          <w:color w:val="000000" w:themeColor="text1"/>
          <w:w w:val="20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spacing w:val="-2"/>
          <w:position w:val="-1"/>
        </w:rPr>
        <w:t>年</w:t>
      </w:r>
      <w:r w:rsidRPr="00D223FB">
        <w:rPr>
          <w:rFonts w:ascii="宋体" w:hAnsi="宋体"/>
          <w:color w:val="000000" w:themeColor="text1"/>
          <w:position w:val="-1"/>
          <w:u w:val="single"/>
        </w:rPr>
        <w:t xml:space="preserve"> </w:t>
      </w:r>
      <w:r w:rsidRPr="00D223FB">
        <w:rPr>
          <w:rFonts w:ascii="宋体" w:hAnsi="宋体"/>
          <w:color w:val="000000" w:themeColor="text1"/>
          <w:spacing w:val="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position w:val="-1"/>
        </w:rPr>
        <w:t>月</w:t>
      </w:r>
      <w:r w:rsidRPr="00D223FB">
        <w:rPr>
          <w:rFonts w:ascii="宋体" w:hAnsi="宋体"/>
          <w:color w:val="000000" w:themeColor="text1"/>
          <w:position w:val="-1"/>
          <w:u w:val="single"/>
        </w:rPr>
        <w:t xml:space="preserve"> </w:t>
      </w:r>
      <w:r w:rsidRPr="00D223FB">
        <w:rPr>
          <w:rFonts w:ascii="宋体" w:hAnsi="宋体"/>
          <w:color w:val="000000" w:themeColor="text1"/>
          <w:spacing w:val="1"/>
          <w:position w:val="-1"/>
          <w:u w:val="single"/>
        </w:rPr>
        <w:t xml:space="preserve"> </w:t>
      </w:r>
      <w:r w:rsidRPr="00D223FB">
        <w:rPr>
          <w:rFonts w:ascii="宋体" w:hAnsi="宋体"/>
          <w:color w:val="000000" w:themeColor="text1"/>
          <w:position w:val="-1"/>
          <w:u w:val="single"/>
        </w:rPr>
        <w:tab/>
      </w:r>
      <w:r w:rsidRPr="00D223FB">
        <w:rPr>
          <w:rFonts w:ascii="宋体" w:hAnsi="宋体"/>
          <w:color w:val="000000" w:themeColor="text1"/>
          <w:position w:val="-1"/>
        </w:rPr>
        <w:t>日</w:t>
      </w:r>
    </w:p>
    <w:p w14:paraId="7AA2253F" w14:textId="77777777" w:rsidR="002E7FF0" w:rsidRPr="00D223FB" w:rsidRDefault="00A95F1A">
      <w:pPr>
        <w:pStyle w:val="2"/>
        <w:rPr>
          <w:color w:val="000000" w:themeColor="text1"/>
        </w:rPr>
      </w:pPr>
      <w:bookmarkStart w:id="74" w:name="_Toc19513"/>
      <w:bookmarkStart w:id="75" w:name="_Toc15544"/>
      <w:bookmarkStart w:id="76" w:name="_Toc10780"/>
      <w:bookmarkStart w:id="77" w:name="_Toc179"/>
      <w:bookmarkStart w:id="78" w:name="_Toc514170131"/>
      <w:bookmarkStart w:id="79" w:name="_Toc393961876"/>
      <w:bookmarkStart w:id="80" w:name="_Toc10286"/>
      <w:bookmarkStart w:id="81" w:name="_Toc27162"/>
      <w:bookmarkStart w:id="82" w:name="_Toc16484"/>
      <w:bookmarkStart w:id="83" w:name="_Toc143637205"/>
      <w:r w:rsidRPr="00D223FB">
        <w:rPr>
          <w:rFonts w:hint="eastAsia"/>
          <w:color w:val="000000" w:themeColor="text1"/>
        </w:rPr>
        <w:lastRenderedPageBreak/>
        <w:t>第三章</w:t>
      </w:r>
      <w:r w:rsidRPr="00D223FB">
        <w:rPr>
          <w:color w:val="000000" w:themeColor="text1"/>
        </w:rPr>
        <w:t xml:space="preserve">  </w:t>
      </w:r>
      <w:r w:rsidRPr="00D223FB">
        <w:rPr>
          <w:rFonts w:hint="eastAsia"/>
          <w:color w:val="000000" w:themeColor="text1"/>
        </w:rPr>
        <w:t>评标办法（综合评估法）</w:t>
      </w:r>
      <w:bookmarkEnd w:id="74"/>
      <w:bookmarkEnd w:id="75"/>
      <w:bookmarkEnd w:id="76"/>
      <w:bookmarkEnd w:id="77"/>
      <w:bookmarkEnd w:id="78"/>
      <w:bookmarkEnd w:id="79"/>
      <w:bookmarkEnd w:id="80"/>
      <w:bookmarkEnd w:id="81"/>
      <w:bookmarkEnd w:id="82"/>
      <w:bookmarkEnd w:id="83"/>
    </w:p>
    <w:p w14:paraId="397BE46A" w14:textId="77777777" w:rsidR="002E7FF0" w:rsidRPr="00D223FB" w:rsidRDefault="00A95F1A">
      <w:pPr>
        <w:pStyle w:val="3"/>
        <w:rPr>
          <w:color w:val="000000" w:themeColor="text1"/>
        </w:rPr>
      </w:pPr>
      <w:bookmarkStart w:id="84" w:name="_Toc16683"/>
      <w:bookmarkStart w:id="85" w:name="_Toc514170132"/>
      <w:bookmarkStart w:id="86" w:name="_Toc28666"/>
      <w:bookmarkStart w:id="87" w:name="_Toc24228"/>
      <w:bookmarkStart w:id="88" w:name="_Toc32266"/>
      <w:bookmarkStart w:id="89" w:name="_Toc248"/>
      <w:bookmarkStart w:id="90" w:name="_Toc393961877"/>
      <w:bookmarkStart w:id="91" w:name="_Toc5818"/>
      <w:r w:rsidRPr="00D223FB">
        <w:rPr>
          <w:rFonts w:hint="eastAsia"/>
          <w:color w:val="000000" w:themeColor="text1"/>
        </w:rPr>
        <w:t>评标办法前附表</w:t>
      </w:r>
      <w:bookmarkEnd w:id="84"/>
      <w:bookmarkEnd w:id="85"/>
      <w:bookmarkEnd w:id="86"/>
      <w:bookmarkEnd w:id="87"/>
      <w:bookmarkEnd w:id="88"/>
      <w:bookmarkEnd w:id="89"/>
      <w:bookmarkEnd w:id="90"/>
      <w:bookmarkEnd w:id="91"/>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423"/>
        <w:gridCol w:w="562"/>
        <w:gridCol w:w="1054"/>
        <w:gridCol w:w="5377"/>
      </w:tblGrid>
      <w:tr w:rsidR="00D223FB" w:rsidRPr="00D223FB" w14:paraId="30E1D952" w14:textId="77777777">
        <w:trPr>
          <w:trHeight w:hRule="exact" w:val="454"/>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14:paraId="60F67A2B" w14:textId="77777777" w:rsidR="002E7FF0" w:rsidRPr="00D223FB" w:rsidRDefault="00A95F1A">
            <w:pPr>
              <w:jc w:val="center"/>
              <w:rPr>
                <w:rFonts w:ascii="宋体" w:hAnsi="宋体" w:cs="宋体"/>
                <w:b/>
                <w:color w:val="000000" w:themeColor="text1"/>
                <w:szCs w:val="21"/>
              </w:rPr>
            </w:pPr>
            <w:r w:rsidRPr="00D223FB">
              <w:rPr>
                <w:rFonts w:ascii="宋体" w:hAnsi="宋体" w:cs="宋体" w:hint="eastAsia"/>
                <w:b/>
                <w:color w:val="000000" w:themeColor="text1"/>
                <w:szCs w:val="21"/>
              </w:rPr>
              <w:t>条款号</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B99E48" w14:textId="77777777" w:rsidR="002E7FF0" w:rsidRPr="00D223FB" w:rsidRDefault="00A95F1A">
            <w:pPr>
              <w:jc w:val="center"/>
              <w:rPr>
                <w:rFonts w:ascii="宋体" w:hAnsi="宋体" w:cs="宋体"/>
                <w:b/>
                <w:color w:val="000000" w:themeColor="text1"/>
                <w:szCs w:val="21"/>
              </w:rPr>
            </w:pPr>
            <w:r w:rsidRPr="00D223FB">
              <w:rPr>
                <w:rFonts w:ascii="宋体" w:hAnsi="宋体" w:cs="宋体" w:hint="eastAsia"/>
                <w:b/>
                <w:color w:val="000000" w:themeColor="text1"/>
                <w:szCs w:val="21"/>
              </w:rPr>
              <w:t>评审因素</w:t>
            </w:r>
          </w:p>
        </w:tc>
        <w:tc>
          <w:tcPr>
            <w:tcW w:w="53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FA281D" w14:textId="77777777" w:rsidR="002E7FF0" w:rsidRPr="00D223FB" w:rsidRDefault="00A95F1A">
            <w:pPr>
              <w:jc w:val="center"/>
              <w:rPr>
                <w:rFonts w:ascii="宋体" w:hAnsi="宋体" w:cs="宋体"/>
                <w:b/>
                <w:color w:val="000000" w:themeColor="text1"/>
                <w:szCs w:val="21"/>
              </w:rPr>
            </w:pPr>
            <w:r w:rsidRPr="00D223FB">
              <w:rPr>
                <w:rFonts w:ascii="宋体" w:hAnsi="宋体" w:cs="宋体" w:hint="eastAsia"/>
                <w:b/>
                <w:color w:val="000000" w:themeColor="text1"/>
                <w:szCs w:val="21"/>
              </w:rPr>
              <w:t>评审标准</w:t>
            </w:r>
          </w:p>
        </w:tc>
      </w:tr>
      <w:tr w:rsidR="00D223FB" w:rsidRPr="00D223FB" w14:paraId="3D6DF03D" w14:textId="77777777">
        <w:trPr>
          <w:trHeight w:hRule="exact" w:val="4140"/>
          <w:jc w:val="center"/>
        </w:trPr>
        <w:tc>
          <w:tcPr>
            <w:tcW w:w="821" w:type="dxa"/>
            <w:tcBorders>
              <w:top w:val="single" w:sz="4" w:space="0" w:color="auto"/>
              <w:left w:val="single" w:sz="4" w:space="0" w:color="auto"/>
              <w:bottom w:val="single" w:sz="4" w:space="0" w:color="auto"/>
              <w:right w:val="single" w:sz="4" w:space="0" w:color="auto"/>
            </w:tcBorders>
            <w:vAlign w:val="center"/>
          </w:tcPr>
          <w:p w14:paraId="635AF122" w14:textId="77777777" w:rsidR="002E7FF0" w:rsidRPr="00D223FB" w:rsidRDefault="00A95F1A">
            <w:pPr>
              <w:jc w:val="center"/>
              <w:rPr>
                <w:rFonts w:ascii="宋体" w:hAnsi="宋体" w:cs="宋体"/>
                <w:b/>
                <w:color w:val="000000" w:themeColor="text1"/>
                <w:szCs w:val="21"/>
              </w:rPr>
            </w:pPr>
            <w:r w:rsidRPr="00D223FB">
              <w:rPr>
                <w:rFonts w:ascii="宋体" w:hAnsi="宋体" w:cs="宋体" w:hint="eastAsia"/>
                <w:b/>
                <w:color w:val="000000" w:themeColor="text1"/>
                <w:szCs w:val="21"/>
              </w:rPr>
              <w:t>1</w:t>
            </w:r>
          </w:p>
        </w:tc>
        <w:tc>
          <w:tcPr>
            <w:tcW w:w="1423" w:type="dxa"/>
            <w:tcBorders>
              <w:top w:val="single" w:sz="4" w:space="0" w:color="auto"/>
              <w:left w:val="single" w:sz="4" w:space="0" w:color="auto"/>
              <w:bottom w:val="single" w:sz="4" w:space="0" w:color="auto"/>
              <w:right w:val="single" w:sz="4" w:space="0" w:color="auto"/>
            </w:tcBorders>
            <w:vAlign w:val="center"/>
          </w:tcPr>
          <w:p w14:paraId="32E19718" w14:textId="77777777" w:rsidR="002E7FF0" w:rsidRPr="00D223FB" w:rsidRDefault="00A95F1A">
            <w:pPr>
              <w:rPr>
                <w:rFonts w:ascii="宋体" w:hAnsi="宋体" w:cs="宋体"/>
                <w:b/>
                <w:color w:val="000000" w:themeColor="text1"/>
                <w:szCs w:val="21"/>
              </w:rPr>
            </w:pPr>
            <w:r w:rsidRPr="00D223FB">
              <w:rPr>
                <w:rFonts w:ascii="宋体" w:hAnsi="宋体" w:cs="宋体" w:hint="eastAsia"/>
                <w:b/>
                <w:color w:val="000000" w:themeColor="text1"/>
                <w:szCs w:val="21"/>
              </w:rPr>
              <w:t>评标方法</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6E4339" w14:textId="77777777" w:rsidR="002E7FF0" w:rsidRPr="00D223FB" w:rsidRDefault="00A95F1A">
            <w:pPr>
              <w:jc w:val="center"/>
              <w:rPr>
                <w:rFonts w:ascii="宋体" w:hAnsi="宋体" w:cs="宋体"/>
                <w:b/>
                <w:color w:val="000000" w:themeColor="text1"/>
                <w:szCs w:val="21"/>
              </w:rPr>
            </w:pPr>
            <w:r w:rsidRPr="00D223FB">
              <w:rPr>
                <w:rFonts w:ascii="宋体" w:hAnsi="宋体" w:cs="宋体" w:hint="eastAsia"/>
                <w:b/>
                <w:color w:val="000000" w:themeColor="text1"/>
                <w:szCs w:val="21"/>
              </w:rPr>
              <w:t>中标候选人排序方法</w:t>
            </w:r>
          </w:p>
        </w:tc>
        <w:tc>
          <w:tcPr>
            <w:tcW w:w="53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8158A79" w14:textId="77777777" w:rsidR="002E7FF0" w:rsidRPr="00D223FB" w:rsidRDefault="00A95F1A">
            <w:pPr>
              <w:spacing w:line="360" w:lineRule="exact"/>
              <w:rPr>
                <w:rFonts w:ascii="宋体" w:hAnsi="宋体" w:cs="宋体"/>
                <w:color w:val="000000" w:themeColor="text1"/>
                <w:szCs w:val="21"/>
              </w:rPr>
            </w:pPr>
            <w:r w:rsidRPr="00D223FB">
              <w:rPr>
                <w:rFonts w:ascii="宋体" w:hAnsi="宋体" w:cs="宋体" w:hint="eastAsia"/>
                <w:color w:val="000000" w:themeColor="text1"/>
                <w:szCs w:val="21"/>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综合得分相等时，以投标报价低的优先；投标报价也相等的，以监理大纲得分高的优先；如果监理大纲得分也相等，则以综合诚信评价排名靠前的排前；综合诚信评价排名得分均相同的投标文件，以广州公共资源交易中心公布的上一年度总中标金额高的排前；如仍存在相同情况，</w:t>
            </w:r>
            <w:r w:rsidRPr="00D223FB">
              <w:rPr>
                <w:rFonts w:ascii="宋体" w:hAnsi="宋体" w:cs="宋体" w:hint="eastAsia"/>
                <w:color w:val="000000" w:themeColor="text1"/>
                <w:szCs w:val="21"/>
                <w:u w:val="single"/>
              </w:rPr>
              <w:t>则对具有相同情况的投标人，由评标委员会采用记名投票方式，以得票多的优先。</w:t>
            </w:r>
          </w:p>
        </w:tc>
      </w:tr>
      <w:tr w:rsidR="00D223FB" w:rsidRPr="00D223FB" w14:paraId="5D7D5342" w14:textId="77777777">
        <w:trPr>
          <w:trHeight w:hRule="exact" w:val="567"/>
          <w:jc w:val="center"/>
        </w:trPr>
        <w:tc>
          <w:tcPr>
            <w:tcW w:w="82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3DA63B69"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2.1.1</w:t>
            </w:r>
          </w:p>
        </w:tc>
        <w:tc>
          <w:tcPr>
            <w:tcW w:w="1423"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D421086"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形式评审</w:t>
            </w:r>
          </w:p>
          <w:p w14:paraId="5A80B54D"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标准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B835E6"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投标人名称</w:t>
            </w:r>
          </w:p>
        </w:tc>
        <w:tc>
          <w:tcPr>
            <w:tcW w:w="5377" w:type="dxa"/>
            <w:tcBorders>
              <w:top w:val="single" w:sz="4" w:space="0" w:color="auto"/>
              <w:left w:val="single" w:sz="4" w:space="0" w:color="auto"/>
              <w:bottom w:val="single" w:sz="4" w:space="0" w:color="auto"/>
              <w:right w:val="single" w:sz="4" w:space="0" w:color="auto"/>
            </w:tcBorders>
            <w:vAlign w:val="center"/>
          </w:tcPr>
          <w:p w14:paraId="33F873C0"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与营业执照、资质证书一致。</w:t>
            </w:r>
          </w:p>
        </w:tc>
      </w:tr>
      <w:tr w:rsidR="00D223FB" w:rsidRPr="00D223FB" w14:paraId="1C5D6503" w14:textId="77777777">
        <w:trPr>
          <w:trHeight w:hRule="exact" w:val="2396"/>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2BEFE1E5"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2CB9DCA5"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52603C"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投标函及投标函附录签字盖章</w:t>
            </w:r>
          </w:p>
        </w:tc>
        <w:tc>
          <w:tcPr>
            <w:tcW w:w="5377" w:type="dxa"/>
            <w:tcBorders>
              <w:top w:val="single" w:sz="4" w:space="0" w:color="auto"/>
              <w:left w:val="single" w:sz="4" w:space="0" w:color="auto"/>
              <w:bottom w:val="single" w:sz="4" w:space="0" w:color="auto"/>
              <w:right w:val="single" w:sz="4" w:space="0" w:color="auto"/>
            </w:tcBorders>
            <w:vAlign w:val="center"/>
          </w:tcPr>
          <w:p w14:paraId="0042C3C7" w14:textId="77777777" w:rsidR="002E7FF0" w:rsidRPr="00D223FB" w:rsidRDefault="00A95F1A">
            <w:pPr>
              <w:spacing w:line="360" w:lineRule="exact"/>
              <w:rPr>
                <w:rFonts w:ascii="宋体" w:hAnsi="宋体" w:cs="宋体"/>
                <w:color w:val="000000" w:themeColor="text1"/>
                <w:szCs w:val="21"/>
              </w:rPr>
            </w:pPr>
            <w:r w:rsidRPr="00D223FB">
              <w:rPr>
                <w:rFonts w:ascii="宋体" w:hAnsi="宋体" w:cs="宋体" w:hint="eastAsia"/>
                <w:color w:val="000000" w:themeColor="text1"/>
                <w:szCs w:val="21"/>
              </w:rPr>
              <w:t>投标函及投标函附录格式及签字盖章符合招标文件要求，有法定代表人或其委托代理人签字（或盖章）和加盖单位公章。由法定代表人签字（或盖章）的，应附法定代表人身份证明书，由代理人签字（或盖章）的，应附授权委托书，身份证明或授权委托书应符合第六章“投标文件格式”的规定。</w:t>
            </w:r>
          </w:p>
        </w:tc>
      </w:tr>
      <w:tr w:rsidR="00D223FB" w:rsidRPr="00D223FB" w14:paraId="580429D7" w14:textId="77777777">
        <w:trPr>
          <w:trHeight w:hRule="exact" w:val="561"/>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45F8F504"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7ADC62E8"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CB50EB"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投标文件格式</w:t>
            </w:r>
          </w:p>
        </w:tc>
        <w:tc>
          <w:tcPr>
            <w:tcW w:w="5377" w:type="dxa"/>
            <w:tcBorders>
              <w:top w:val="single" w:sz="4" w:space="0" w:color="auto"/>
              <w:left w:val="single" w:sz="4" w:space="0" w:color="auto"/>
              <w:bottom w:val="single" w:sz="4" w:space="0" w:color="auto"/>
              <w:right w:val="single" w:sz="4" w:space="0" w:color="auto"/>
            </w:tcBorders>
            <w:vAlign w:val="center"/>
          </w:tcPr>
          <w:p w14:paraId="59EC4446"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符合第六章“投标文件格式”的规定</w:t>
            </w:r>
          </w:p>
        </w:tc>
      </w:tr>
      <w:tr w:rsidR="00D223FB" w:rsidRPr="00D223FB" w14:paraId="6241B1C9" w14:textId="77777777">
        <w:trPr>
          <w:trHeight w:hRule="exact" w:val="637"/>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32C5F2F9"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6F071A70"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8E2EAC"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t>备选投标方案</w:t>
            </w:r>
          </w:p>
        </w:tc>
        <w:tc>
          <w:tcPr>
            <w:tcW w:w="5377" w:type="dxa"/>
            <w:tcBorders>
              <w:top w:val="single" w:sz="4" w:space="0" w:color="auto"/>
              <w:left w:val="single" w:sz="4" w:space="0" w:color="auto"/>
              <w:bottom w:val="single" w:sz="4" w:space="0" w:color="auto"/>
              <w:right w:val="single" w:sz="4" w:space="0" w:color="auto"/>
            </w:tcBorders>
            <w:vAlign w:val="center"/>
          </w:tcPr>
          <w:p w14:paraId="2FA18395" w14:textId="77777777" w:rsidR="002E7FF0" w:rsidRPr="00D223FB" w:rsidRDefault="00A95F1A">
            <w:pPr>
              <w:rPr>
                <w:rFonts w:ascii="宋体" w:hAnsi="宋体"/>
                <w:color w:val="000000" w:themeColor="text1"/>
                <w:szCs w:val="21"/>
              </w:rPr>
            </w:pPr>
            <w:r w:rsidRPr="00D223FB">
              <w:rPr>
                <w:rFonts w:ascii="宋体" w:hAnsi="宋体" w:cs="宋体" w:hint="eastAsia"/>
                <w:color w:val="000000" w:themeColor="text1"/>
                <w:szCs w:val="21"/>
              </w:rPr>
              <w:t>除招标文件明确允许提交备选投标方案外，投标人不得提交备选投标方案</w:t>
            </w:r>
          </w:p>
        </w:tc>
      </w:tr>
      <w:tr w:rsidR="00D223FB" w:rsidRPr="00D223FB" w14:paraId="1332868D" w14:textId="77777777">
        <w:trPr>
          <w:trHeight w:hRule="exact" w:val="702"/>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0D4E50E0"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10816796"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6FA089"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投标人机器码</w:t>
            </w:r>
          </w:p>
        </w:tc>
        <w:tc>
          <w:tcPr>
            <w:tcW w:w="5377" w:type="dxa"/>
            <w:tcBorders>
              <w:top w:val="single" w:sz="4" w:space="0" w:color="auto"/>
              <w:left w:val="single" w:sz="4" w:space="0" w:color="auto"/>
              <w:bottom w:val="single" w:sz="4" w:space="0" w:color="auto"/>
              <w:right w:val="single" w:sz="4" w:space="0" w:color="auto"/>
            </w:tcBorders>
            <w:vAlign w:val="center"/>
          </w:tcPr>
          <w:p w14:paraId="086E86B5"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不同投标人机器码相同，视为不合格</w:t>
            </w:r>
          </w:p>
        </w:tc>
      </w:tr>
      <w:tr w:rsidR="00D223FB" w:rsidRPr="00D223FB" w14:paraId="5F29E1F9" w14:textId="77777777">
        <w:trPr>
          <w:trHeight w:hRule="exact" w:val="786"/>
          <w:jc w:val="center"/>
        </w:trPr>
        <w:tc>
          <w:tcPr>
            <w:tcW w:w="821" w:type="dxa"/>
            <w:vMerge w:val="restart"/>
            <w:tcBorders>
              <w:left w:val="single" w:sz="4" w:space="0" w:color="auto"/>
              <w:right w:val="single" w:sz="4" w:space="0" w:color="auto"/>
            </w:tcBorders>
            <w:tcMar>
              <w:top w:w="0" w:type="dxa"/>
              <w:left w:w="57" w:type="dxa"/>
              <w:bottom w:w="0" w:type="dxa"/>
              <w:right w:w="57" w:type="dxa"/>
            </w:tcMar>
            <w:vAlign w:val="center"/>
          </w:tcPr>
          <w:p w14:paraId="14609CED"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2.1.2</w:t>
            </w:r>
          </w:p>
        </w:tc>
        <w:tc>
          <w:tcPr>
            <w:tcW w:w="1423" w:type="dxa"/>
            <w:vMerge w:val="restart"/>
            <w:tcBorders>
              <w:left w:val="single" w:sz="4" w:space="0" w:color="auto"/>
              <w:right w:val="single" w:sz="4" w:space="0" w:color="auto"/>
            </w:tcBorders>
            <w:tcMar>
              <w:top w:w="0" w:type="dxa"/>
              <w:left w:w="57" w:type="dxa"/>
              <w:bottom w:w="0" w:type="dxa"/>
              <w:right w:w="57" w:type="dxa"/>
            </w:tcMar>
            <w:vAlign w:val="center"/>
          </w:tcPr>
          <w:p w14:paraId="5970F16F"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资格评审</w:t>
            </w:r>
          </w:p>
          <w:p w14:paraId="5CEB1826"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标准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20A4811"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营业执照</w:t>
            </w:r>
          </w:p>
        </w:tc>
        <w:tc>
          <w:tcPr>
            <w:tcW w:w="5377" w:type="dxa"/>
            <w:tcBorders>
              <w:top w:val="single" w:sz="4" w:space="0" w:color="auto"/>
              <w:left w:val="single" w:sz="4" w:space="0" w:color="auto"/>
              <w:bottom w:val="single" w:sz="4" w:space="0" w:color="auto"/>
              <w:right w:val="single" w:sz="4" w:space="0" w:color="auto"/>
            </w:tcBorders>
            <w:vAlign w:val="center"/>
          </w:tcPr>
          <w:p w14:paraId="1F7B7AFC"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符合第二章“投标人须知”第3.5.1项规定，应附投标人营业执照扫描件</w:t>
            </w:r>
          </w:p>
        </w:tc>
      </w:tr>
      <w:tr w:rsidR="00D223FB" w:rsidRPr="00D223FB" w14:paraId="7BC75F45" w14:textId="77777777">
        <w:trPr>
          <w:trHeight w:hRule="exact" w:val="481"/>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64CEF1C9"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721E8E2C"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9412C3E"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资质要求</w:t>
            </w:r>
          </w:p>
        </w:tc>
        <w:tc>
          <w:tcPr>
            <w:tcW w:w="5377" w:type="dxa"/>
            <w:tcBorders>
              <w:top w:val="single" w:sz="4" w:space="0" w:color="auto"/>
              <w:left w:val="single" w:sz="4" w:space="0" w:color="auto"/>
              <w:bottom w:val="single" w:sz="4" w:space="0" w:color="auto"/>
              <w:right w:val="single" w:sz="4" w:space="0" w:color="auto"/>
            </w:tcBorders>
            <w:vAlign w:val="center"/>
          </w:tcPr>
          <w:p w14:paraId="744AFC8B"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1.4.1 项规定</w:t>
            </w:r>
          </w:p>
        </w:tc>
      </w:tr>
      <w:tr w:rsidR="00D223FB" w:rsidRPr="00D223FB" w14:paraId="305347B3" w14:textId="77777777">
        <w:trPr>
          <w:trHeight w:hRule="exact" w:val="451"/>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2A9EE728"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2D16C492"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7FE31D" w14:textId="77777777" w:rsidR="002E7FF0" w:rsidRPr="00D223FB" w:rsidRDefault="00A95F1A">
            <w:pPr>
              <w:rPr>
                <w:rFonts w:ascii="宋体" w:hAnsi="宋体" w:cs="宋体"/>
                <w:color w:val="000000" w:themeColor="text1"/>
                <w:szCs w:val="21"/>
              </w:rPr>
            </w:pPr>
            <w:r w:rsidRPr="00D223FB">
              <w:rPr>
                <w:rFonts w:ascii="宋体" w:hAnsi="宋体" w:cs="宋体" w:hint="eastAsia"/>
                <w:strike/>
                <w:color w:val="000000" w:themeColor="text1"/>
                <w:szCs w:val="21"/>
              </w:rPr>
              <w:t>财务要求</w:t>
            </w:r>
          </w:p>
        </w:tc>
        <w:tc>
          <w:tcPr>
            <w:tcW w:w="5377" w:type="dxa"/>
            <w:tcBorders>
              <w:top w:val="single" w:sz="4" w:space="0" w:color="auto"/>
              <w:left w:val="single" w:sz="4" w:space="0" w:color="auto"/>
              <w:bottom w:val="single" w:sz="4" w:space="0" w:color="auto"/>
              <w:right w:val="single" w:sz="4" w:space="0" w:color="auto"/>
            </w:tcBorders>
            <w:vAlign w:val="center"/>
          </w:tcPr>
          <w:p w14:paraId="0E38B3B8"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w:t>
            </w:r>
          </w:p>
        </w:tc>
      </w:tr>
      <w:tr w:rsidR="00D223FB" w:rsidRPr="00D223FB" w14:paraId="710927EF" w14:textId="77777777">
        <w:trPr>
          <w:trHeight w:hRule="exact" w:val="405"/>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05F27E2A"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42DEC675"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704EFE"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业绩要求</w:t>
            </w:r>
          </w:p>
        </w:tc>
        <w:tc>
          <w:tcPr>
            <w:tcW w:w="5377" w:type="dxa"/>
            <w:tcBorders>
              <w:top w:val="single" w:sz="4" w:space="0" w:color="auto"/>
              <w:left w:val="single" w:sz="4" w:space="0" w:color="auto"/>
              <w:bottom w:val="single" w:sz="4" w:space="0" w:color="auto"/>
              <w:right w:val="single" w:sz="4" w:space="0" w:color="auto"/>
            </w:tcBorders>
            <w:vAlign w:val="center"/>
          </w:tcPr>
          <w:p w14:paraId="2A9353F8"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1.4.1 项规定</w:t>
            </w:r>
          </w:p>
        </w:tc>
      </w:tr>
      <w:tr w:rsidR="00D223FB" w:rsidRPr="00D223FB" w14:paraId="5270646A" w14:textId="77777777">
        <w:trPr>
          <w:trHeight w:hRule="exact" w:val="378"/>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074DE9AC"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530A2A0C"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FC01E6" w14:textId="77777777" w:rsidR="002E7FF0" w:rsidRPr="00D223FB" w:rsidRDefault="00A95F1A">
            <w:pPr>
              <w:rPr>
                <w:rFonts w:ascii="宋体" w:hAnsi="宋体" w:cs="宋体"/>
                <w:color w:val="000000" w:themeColor="text1"/>
                <w:szCs w:val="21"/>
              </w:rPr>
            </w:pPr>
            <w:r w:rsidRPr="00D223FB">
              <w:rPr>
                <w:rFonts w:ascii="宋体" w:hAnsi="宋体" w:cs="宋体" w:hint="eastAsia"/>
                <w:strike/>
                <w:color w:val="000000" w:themeColor="text1"/>
                <w:szCs w:val="21"/>
              </w:rPr>
              <w:t>信誉要求</w:t>
            </w:r>
          </w:p>
        </w:tc>
        <w:tc>
          <w:tcPr>
            <w:tcW w:w="5377" w:type="dxa"/>
            <w:tcBorders>
              <w:top w:val="single" w:sz="4" w:space="0" w:color="auto"/>
              <w:left w:val="single" w:sz="4" w:space="0" w:color="auto"/>
              <w:bottom w:val="single" w:sz="4" w:space="0" w:color="auto"/>
              <w:right w:val="single" w:sz="4" w:space="0" w:color="auto"/>
            </w:tcBorders>
            <w:vAlign w:val="center"/>
          </w:tcPr>
          <w:p w14:paraId="29E1B1D8"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w:t>
            </w:r>
          </w:p>
        </w:tc>
      </w:tr>
      <w:tr w:rsidR="00D223FB" w:rsidRPr="00D223FB" w14:paraId="54C2A737" w14:textId="77777777">
        <w:trPr>
          <w:trHeight w:hRule="exact" w:val="457"/>
          <w:jc w:val="center"/>
        </w:trPr>
        <w:tc>
          <w:tcPr>
            <w:tcW w:w="821" w:type="dxa"/>
            <w:vMerge/>
            <w:tcBorders>
              <w:left w:val="single" w:sz="4" w:space="0" w:color="auto"/>
              <w:right w:val="single" w:sz="4" w:space="0" w:color="auto"/>
            </w:tcBorders>
            <w:vAlign w:val="center"/>
          </w:tcPr>
          <w:p w14:paraId="3CC91225" w14:textId="77777777" w:rsidR="002E7FF0" w:rsidRPr="00D223FB" w:rsidRDefault="002E7FF0">
            <w:pPr>
              <w:widowControl/>
              <w:jc w:val="left"/>
              <w:rPr>
                <w:rFonts w:ascii="宋体" w:hAnsi="宋体" w:cs="宋体"/>
                <w:color w:val="000000" w:themeColor="text1"/>
                <w:szCs w:val="21"/>
              </w:rPr>
            </w:pPr>
          </w:p>
        </w:tc>
        <w:tc>
          <w:tcPr>
            <w:tcW w:w="1423" w:type="dxa"/>
            <w:vMerge/>
            <w:tcBorders>
              <w:left w:val="single" w:sz="4" w:space="0" w:color="auto"/>
              <w:right w:val="single" w:sz="4" w:space="0" w:color="auto"/>
            </w:tcBorders>
            <w:vAlign w:val="center"/>
          </w:tcPr>
          <w:p w14:paraId="08C9F4E7" w14:textId="77777777" w:rsidR="002E7FF0" w:rsidRPr="00D223FB" w:rsidRDefault="002E7FF0">
            <w:pPr>
              <w:widowControl/>
              <w:jc w:val="left"/>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6C50521"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总监理工程师</w:t>
            </w:r>
          </w:p>
        </w:tc>
        <w:tc>
          <w:tcPr>
            <w:tcW w:w="5377" w:type="dxa"/>
            <w:tcBorders>
              <w:top w:val="single" w:sz="4" w:space="0" w:color="auto"/>
              <w:left w:val="single" w:sz="4" w:space="0" w:color="auto"/>
              <w:bottom w:val="single" w:sz="4" w:space="0" w:color="auto"/>
              <w:right w:val="single" w:sz="4" w:space="0" w:color="auto"/>
            </w:tcBorders>
            <w:vAlign w:val="center"/>
          </w:tcPr>
          <w:p w14:paraId="0F629A35"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1.4.1 项规定</w:t>
            </w:r>
          </w:p>
        </w:tc>
      </w:tr>
      <w:tr w:rsidR="00D223FB" w:rsidRPr="00D223FB" w14:paraId="622E538A" w14:textId="77777777">
        <w:trPr>
          <w:trHeight w:hRule="exact" w:val="449"/>
          <w:jc w:val="center"/>
        </w:trPr>
        <w:tc>
          <w:tcPr>
            <w:tcW w:w="821" w:type="dxa"/>
            <w:vMerge/>
            <w:tcBorders>
              <w:left w:val="single" w:sz="4" w:space="0" w:color="auto"/>
              <w:right w:val="single" w:sz="4" w:space="0" w:color="auto"/>
            </w:tcBorders>
            <w:vAlign w:val="center"/>
          </w:tcPr>
          <w:p w14:paraId="4A95B927" w14:textId="77777777" w:rsidR="002E7FF0" w:rsidRPr="00D223FB" w:rsidRDefault="002E7FF0">
            <w:pPr>
              <w:widowControl/>
              <w:jc w:val="left"/>
              <w:rPr>
                <w:rFonts w:ascii="宋体" w:hAnsi="宋体" w:cs="宋体"/>
                <w:color w:val="000000" w:themeColor="text1"/>
                <w:szCs w:val="21"/>
              </w:rPr>
            </w:pPr>
          </w:p>
        </w:tc>
        <w:tc>
          <w:tcPr>
            <w:tcW w:w="1423" w:type="dxa"/>
            <w:vMerge/>
            <w:tcBorders>
              <w:left w:val="single" w:sz="4" w:space="0" w:color="auto"/>
              <w:right w:val="single" w:sz="4" w:space="0" w:color="auto"/>
            </w:tcBorders>
            <w:vAlign w:val="center"/>
          </w:tcPr>
          <w:p w14:paraId="6CECF4A4" w14:textId="77777777" w:rsidR="002E7FF0" w:rsidRPr="00D223FB" w:rsidRDefault="002E7FF0">
            <w:pPr>
              <w:widowControl/>
              <w:jc w:val="left"/>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97231DC"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其他要求</w:t>
            </w:r>
          </w:p>
        </w:tc>
        <w:tc>
          <w:tcPr>
            <w:tcW w:w="5377" w:type="dxa"/>
            <w:tcBorders>
              <w:top w:val="single" w:sz="4" w:space="0" w:color="auto"/>
              <w:left w:val="single" w:sz="4" w:space="0" w:color="auto"/>
              <w:bottom w:val="single" w:sz="4" w:space="0" w:color="auto"/>
              <w:right w:val="single" w:sz="4" w:space="0" w:color="auto"/>
            </w:tcBorders>
            <w:vAlign w:val="center"/>
          </w:tcPr>
          <w:p w14:paraId="0CEFAF8C"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1.4.1 项规定</w:t>
            </w:r>
          </w:p>
        </w:tc>
      </w:tr>
      <w:tr w:rsidR="00D223FB" w:rsidRPr="00D223FB" w14:paraId="31AF1BE3" w14:textId="77777777">
        <w:trPr>
          <w:trHeight w:hRule="exact" w:val="449"/>
          <w:jc w:val="center"/>
        </w:trPr>
        <w:tc>
          <w:tcPr>
            <w:tcW w:w="821" w:type="dxa"/>
            <w:vMerge/>
            <w:tcBorders>
              <w:left w:val="single" w:sz="4" w:space="0" w:color="auto"/>
              <w:right w:val="single" w:sz="4" w:space="0" w:color="auto"/>
            </w:tcBorders>
            <w:vAlign w:val="center"/>
          </w:tcPr>
          <w:p w14:paraId="2647D27D" w14:textId="77777777" w:rsidR="002E7FF0" w:rsidRPr="00D223FB" w:rsidRDefault="002E7FF0">
            <w:pPr>
              <w:widowControl/>
              <w:jc w:val="left"/>
              <w:rPr>
                <w:rFonts w:ascii="宋体" w:hAnsi="宋体" w:cs="宋体"/>
                <w:color w:val="000000" w:themeColor="text1"/>
                <w:szCs w:val="21"/>
              </w:rPr>
            </w:pPr>
          </w:p>
        </w:tc>
        <w:tc>
          <w:tcPr>
            <w:tcW w:w="1423" w:type="dxa"/>
            <w:vMerge/>
            <w:tcBorders>
              <w:left w:val="single" w:sz="4" w:space="0" w:color="auto"/>
              <w:right w:val="single" w:sz="4" w:space="0" w:color="auto"/>
            </w:tcBorders>
            <w:vAlign w:val="center"/>
          </w:tcPr>
          <w:p w14:paraId="2C62DAD4" w14:textId="77777777" w:rsidR="002E7FF0" w:rsidRPr="00D223FB" w:rsidRDefault="002E7FF0">
            <w:pPr>
              <w:widowControl/>
              <w:jc w:val="left"/>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71D38D"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联合体投标人</w:t>
            </w:r>
          </w:p>
        </w:tc>
        <w:tc>
          <w:tcPr>
            <w:tcW w:w="5377" w:type="dxa"/>
            <w:tcBorders>
              <w:top w:val="single" w:sz="4" w:space="0" w:color="auto"/>
              <w:left w:val="single" w:sz="4" w:space="0" w:color="auto"/>
              <w:bottom w:val="single" w:sz="4" w:space="0" w:color="auto"/>
              <w:right w:val="single" w:sz="4" w:space="0" w:color="auto"/>
            </w:tcBorders>
            <w:vAlign w:val="center"/>
          </w:tcPr>
          <w:p w14:paraId="14CDAE94"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1.4.2项规定</w:t>
            </w:r>
          </w:p>
        </w:tc>
      </w:tr>
      <w:tr w:rsidR="00D223FB" w:rsidRPr="00D223FB" w14:paraId="046E35AE" w14:textId="77777777">
        <w:trPr>
          <w:trHeight w:hRule="exact" w:val="808"/>
          <w:jc w:val="center"/>
        </w:trPr>
        <w:tc>
          <w:tcPr>
            <w:tcW w:w="821" w:type="dxa"/>
            <w:vMerge/>
            <w:tcBorders>
              <w:left w:val="single" w:sz="4" w:space="0" w:color="auto"/>
              <w:right w:val="single" w:sz="4" w:space="0" w:color="auto"/>
            </w:tcBorders>
          </w:tcPr>
          <w:p w14:paraId="25CDAF2E" w14:textId="77777777" w:rsidR="002E7FF0" w:rsidRPr="00D223FB" w:rsidRDefault="002E7FF0">
            <w:pPr>
              <w:widowControl/>
              <w:jc w:val="left"/>
              <w:rPr>
                <w:rFonts w:ascii="宋体" w:hAnsi="宋体" w:cs="宋体"/>
                <w:color w:val="000000" w:themeColor="text1"/>
                <w:szCs w:val="21"/>
              </w:rPr>
            </w:pPr>
          </w:p>
        </w:tc>
        <w:tc>
          <w:tcPr>
            <w:tcW w:w="1423" w:type="dxa"/>
            <w:vMerge/>
            <w:tcBorders>
              <w:left w:val="single" w:sz="4" w:space="0" w:color="auto"/>
              <w:right w:val="single" w:sz="4" w:space="0" w:color="auto"/>
            </w:tcBorders>
          </w:tcPr>
          <w:p w14:paraId="5EC637C6" w14:textId="77777777" w:rsidR="002E7FF0" w:rsidRPr="00D223FB" w:rsidRDefault="002E7FF0">
            <w:pPr>
              <w:widowControl/>
              <w:jc w:val="left"/>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5568C61" w14:textId="77777777" w:rsidR="002E7FF0" w:rsidRPr="00D223FB" w:rsidRDefault="00A95F1A">
            <w:pPr>
              <w:spacing w:line="360" w:lineRule="exact"/>
              <w:rPr>
                <w:rFonts w:ascii="宋体" w:hAnsi="宋体" w:cs="宋体"/>
                <w:color w:val="000000" w:themeColor="text1"/>
                <w:szCs w:val="21"/>
              </w:rPr>
            </w:pPr>
            <w:r w:rsidRPr="00D223FB">
              <w:rPr>
                <w:rFonts w:ascii="宋体" w:hAnsi="宋体" w:cs="宋体" w:hint="eastAsia"/>
                <w:color w:val="000000" w:themeColor="text1"/>
                <w:szCs w:val="21"/>
              </w:rPr>
              <w:t>不存在禁止投标的情形</w:t>
            </w:r>
          </w:p>
        </w:tc>
        <w:tc>
          <w:tcPr>
            <w:tcW w:w="5377" w:type="dxa"/>
            <w:tcBorders>
              <w:top w:val="single" w:sz="4" w:space="0" w:color="auto"/>
              <w:left w:val="single" w:sz="4" w:space="0" w:color="auto"/>
              <w:bottom w:val="single" w:sz="4" w:space="0" w:color="auto"/>
              <w:right w:val="single" w:sz="4" w:space="0" w:color="auto"/>
            </w:tcBorders>
          </w:tcPr>
          <w:p w14:paraId="14546332" w14:textId="77777777" w:rsidR="002E7FF0" w:rsidRPr="00D223FB" w:rsidRDefault="00A95F1A">
            <w:pPr>
              <w:spacing w:line="360" w:lineRule="exact"/>
              <w:rPr>
                <w:rFonts w:ascii="宋体" w:hAnsi="宋体" w:cs="宋体"/>
                <w:color w:val="000000" w:themeColor="text1"/>
                <w:szCs w:val="21"/>
              </w:rPr>
            </w:pPr>
            <w:r w:rsidRPr="00D223FB">
              <w:rPr>
                <w:rFonts w:ascii="宋体" w:hAnsi="宋体" w:cs="宋体" w:hint="eastAsia"/>
                <w:color w:val="000000" w:themeColor="text1"/>
                <w:szCs w:val="21"/>
              </w:rPr>
              <w:t>不存在第二章“投标人须知”第 1.4.3 项规定的任何一种情形（以《投标申请人声明》为准）</w:t>
            </w:r>
          </w:p>
        </w:tc>
      </w:tr>
      <w:tr w:rsidR="00D223FB" w:rsidRPr="00D223FB" w14:paraId="56297E8D" w14:textId="77777777">
        <w:trPr>
          <w:trHeight w:hRule="exact" w:val="1007"/>
          <w:jc w:val="center"/>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0E16C0"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2.1.3</w:t>
            </w:r>
          </w:p>
        </w:tc>
        <w:tc>
          <w:tcPr>
            <w:tcW w:w="14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8B829E"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响应性评审标准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1EAA15"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投标报价</w:t>
            </w:r>
          </w:p>
        </w:tc>
        <w:tc>
          <w:tcPr>
            <w:tcW w:w="5377" w:type="dxa"/>
            <w:tcBorders>
              <w:top w:val="single" w:sz="4" w:space="0" w:color="auto"/>
              <w:left w:val="single" w:sz="4" w:space="0" w:color="auto"/>
              <w:bottom w:val="single" w:sz="4" w:space="0" w:color="auto"/>
              <w:right w:val="single" w:sz="4" w:space="0" w:color="auto"/>
            </w:tcBorders>
            <w:vAlign w:val="center"/>
          </w:tcPr>
          <w:p w14:paraId="586FDACB"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3.2 款规定进行投标报价的；对同一招标项目没有出现两个或以上的投标报价，且修正无依据；</w:t>
            </w:r>
          </w:p>
        </w:tc>
      </w:tr>
      <w:tr w:rsidR="00D223FB" w:rsidRPr="00D223FB" w14:paraId="40AC212C" w14:textId="77777777">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10E8DB24"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502BA77A"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C4E463"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投标内容</w:t>
            </w:r>
          </w:p>
        </w:tc>
        <w:tc>
          <w:tcPr>
            <w:tcW w:w="5377" w:type="dxa"/>
            <w:tcBorders>
              <w:top w:val="single" w:sz="4" w:space="0" w:color="auto"/>
              <w:left w:val="single" w:sz="4" w:space="0" w:color="auto"/>
              <w:bottom w:val="single" w:sz="4" w:space="0" w:color="auto"/>
              <w:right w:val="single" w:sz="4" w:space="0" w:color="auto"/>
            </w:tcBorders>
            <w:vAlign w:val="center"/>
          </w:tcPr>
          <w:p w14:paraId="5D7A8779"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1.3.1 项规定</w:t>
            </w:r>
          </w:p>
        </w:tc>
      </w:tr>
      <w:tr w:rsidR="00D223FB" w:rsidRPr="00D223FB" w14:paraId="08E00EEF" w14:textId="77777777">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26816443"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4CF0188F"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EB04F6"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监理服务期限</w:t>
            </w:r>
          </w:p>
        </w:tc>
        <w:tc>
          <w:tcPr>
            <w:tcW w:w="5377" w:type="dxa"/>
            <w:tcBorders>
              <w:top w:val="single" w:sz="4" w:space="0" w:color="auto"/>
              <w:left w:val="single" w:sz="4" w:space="0" w:color="auto"/>
              <w:bottom w:val="single" w:sz="4" w:space="0" w:color="auto"/>
              <w:right w:val="single" w:sz="4" w:space="0" w:color="auto"/>
            </w:tcBorders>
            <w:vAlign w:val="center"/>
          </w:tcPr>
          <w:p w14:paraId="202A1122"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1.3.2 项规定</w:t>
            </w:r>
          </w:p>
        </w:tc>
      </w:tr>
      <w:tr w:rsidR="00D223FB" w:rsidRPr="00D223FB" w14:paraId="71601AAB" w14:textId="77777777">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16A9A88A"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05B37514"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9F238E"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质量标准</w:t>
            </w:r>
          </w:p>
        </w:tc>
        <w:tc>
          <w:tcPr>
            <w:tcW w:w="5377" w:type="dxa"/>
            <w:tcBorders>
              <w:top w:val="single" w:sz="4" w:space="0" w:color="auto"/>
              <w:left w:val="single" w:sz="4" w:space="0" w:color="auto"/>
              <w:bottom w:val="single" w:sz="4" w:space="0" w:color="auto"/>
              <w:right w:val="single" w:sz="4" w:space="0" w:color="auto"/>
            </w:tcBorders>
            <w:vAlign w:val="center"/>
          </w:tcPr>
          <w:p w14:paraId="0423EDA2"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1.3.3 项规定</w:t>
            </w:r>
          </w:p>
        </w:tc>
      </w:tr>
      <w:tr w:rsidR="00D223FB" w:rsidRPr="00D223FB" w14:paraId="0FBD269B" w14:textId="77777777">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0EEC0284"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0F29471E"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99F01D"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投标有效期</w:t>
            </w:r>
          </w:p>
        </w:tc>
        <w:tc>
          <w:tcPr>
            <w:tcW w:w="5377" w:type="dxa"/>
            <w:tcBorders>
              <w:top w:val="single" w:sz="4" w:space="0" w:color="auto"/>
              <w:left w:val="single" w:sz="4" w:space="0" w:color="auto"/>
              <w:bottom w:val="single" w:sz="4" w:space="0" w:color="auto"/>
              <w:right w:val="single" w:sz="4" w:space="0" w:color="auto"/>
            </w:tcBorders>
            <w:vAlign w:val="center"/>
          </w:tcPr>
          <w:p w14:paraId="559D5470"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3.3.1 项规定</w:t>
            </w:r>
          </w:p>
        </w:tc>
      </w:tr>
      <w:tr w:rsidR="00D223FB" w:rsidRPr="00D223FB" w14:paraId="16EC06E5" w14:textId="77777777">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667EBA95"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26C8E1C3"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89C472"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投标保证金</w:t>
            </w:r>
          </w:p>
        </w:tc>
        <w:tc>
          <w:tcPr>
            <w:tcW w:w="5377" w:type="dxa"/>
            <w:tcBorders>
              <w:top w:val="single" w:sz="4" w:space="0" w:color="auto"/>
              <w:left w:val="single" w:sz="4" w:space="0" w:color="auto"/>
              <w:bottom w:val="single" w:sz="4" w:space="0" w:color="auto"/>
              <w:right w:val="single" w:sz="4" w:space="0" w:color="auto"/>
            </w:tcBorders>
            <w:vAlign w:val="center"/>
          </w:tcPr>
          <w:p w14:paraId="5741EB48"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3.4.1 项规定</w:t>
            </w:r>
          </w:p>
        </w:tc>
      </w:tr>
      <w:tr w:rsidR="00D223FB" w:rsidRPr="00D223FB" w14:paraId="536C001B" w14:textId="77777777">
        <w:trPr>
          <w:trHeight w:hRule="exact" w:val="716"/>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77D13B95"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30E7AC68"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2CDCD33"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监理承诺</w:t>
            </w:r>
          </w:p>
        </w:tc>
        <w:tc>
          <w:tcPr>
            <w:tcW w:w="5377" w:type="dxa"/>
            <w:tcBorders>
              <w:top w:val="single" w:sz="4" w:space="0" w:color="auto"/>
              <w:left w:val="single" w:sz="4" w:space="0" w:color="auto"/>
              <w:bottom w:val="single" w:sz="4" w:space="0" w:color="auto"/>
              <w:right w:val="single" w:sz="4" w:space="0" w:color="auto"/>
            </w:tcBorders>
            <w:vAlign w:val="center"/>
          </w:tcPr>
          <w:p w14:paraId="6C45F8F0" w14:textId="77777777" w:rsidR="002E7FF0" w:rsidRPr="00D223FB" w:rsidRDefault="00A95F1A">
            <w:pPr>
              <w:rPr>
                <w:rFonts w:ascii="宋体" w:hAnsi="宋体" w:cs="宋体"/>
                <w:color w:val="000000" w:themeColor="text1"/>
                <w:szCs w:val="21"/>
              </w:rPr>
            </w:pPr>
            <w:proofErr w:type="gramStart"/>
            <w:r w:rsidRPr="00D223FB">
              <w:rPr>
                <w:rFonts w:ascii="宋体" w:hAnsi="宋体" w:cs="宋体" w:hint="eastAsia"/>
                <w:color w:val="000000" w:themeColor="text1"/>
                <w:szCs w:val="21"/>
              </w:rPr>
              <w:t>标函承诺</w:t>
            </w:r>
            <w:proofErr w:type="gramEnd"/>
            <w:r w:rsidRPr="00D223FB">
              <w:rPr>
                <w:rFonts w:ascii="宋体" w:hAnsi="宋体" w:cs="宋体" w:hint="eastAsia"/>
                <w:color w:val="000000" w:themeColor="text1"/>
                <w:szCs w:val="21"/>
              </w:rPr>
              <w:t>书、项目总监驻场承诺书、项目监理机构配备情况（格式见第六章投标文件格式）</w:t>
            </w:r>
          </w:p>
        </w:tc>
      </w:tr>
      <w:tr w:rsidR="00D223FB" w:rsidRPr="00D223FB" w14:paraId="7F5BFED1" w14:textId="77777777">
        <w:trPr>
          <w:trHeight w:hRule="exact" w:val="855"/>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14:paraId="714CDB74" w14:textId="77777777" w:rsidR="002E7FF0" w:rsidRPr="00D223FB" w:rsidRDefault="002E7FF0">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14:paraId="2C8BF491"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32293C" w14:textId="77777777" w:rsidR="002E7FF0" w:rsidRPr="00D223FB" w:rsidRDefault="00A95F1A">
            <w:pPr>
              <w:spacing w:line="440" w:lineRule="exact"/>
              <w:jc w:val="left"/>
              <w:rPr>
                <w:rFonts w:ascii="宋体" w:hAnsi="宋体" w:cs="宋体"/>
                <w:color w:val="000000" w:themeColor="text1"/>
                <w:szCs w:val="21"/>
              </w:rPr>
            </w:pPr>
            <w:r w:rsidRPr="00D223FB">
              <w:rPr>
                <w:rFonts w:ascii="宋体" w:hAnsi="宋体" w:cs="宋体" w:hint="eastAsia"/>
                <w:color w:val="000000" w:themeColor="text1"/>
                <w:szCs w:val="21"/>
              </w:rPr>
              <w:t>串通投标情形</w:t>
            </w:r>
          </w:p>
        </w:tc>
        <w:tc>
          <w:tcPr>
            <w:tcW w:w="5377" w:type="dxa"/>
            <w:tcBorders>
              <w:top w:val="single" w:sz="4" w:space="0" w:color="auto"/>
              <w:left w:val="single" w:sz="4" w:space="0" w:color="auto"/>
              <w:bottom w:val="single" w:sz="4" w:space="0" w:color="auto"/>
              <w:right w:val="single" w:sz="4" w:space="0" w:color="auto"/>
            </w:tcBorders>
            <w:vAlign w:val="center"/>
          </w:tcPr>
          <w:p w14:paraId="6F648C01" w14:textId="77777777" w:rsidR="002E7FF0" w:rsidRPr="00D223FB" w:rsidRDefault="00A95F1A">
            <w:pPr>
              <w:spacing w:line="440" w:lineRule="exact"/>
              <w:rPr>
                <w:rFonts w:ascii="宋体" w:hAnsi="宋体" w:cs="宋体"/>
                <w:color w:val="000000" w:themeColor="text1"/>
                <w:szCs w:val="21"/>
              </w:rPr>
            </w:pPr>
            <w:r w:rsidRPr="00D223FB">
              <w:rPr>
                <w:rFonts w:ascii="宋体" w:hAnsi="宋体" w:cs="宋体" w:hint="eastAsia"/>
                <w:color w:val="000000" w:themeColor="text1"/>
                <w:szCs w:val="21"/>
              </w:rPr>
              <w:t>串通投标情形以《中华人民共和国招标投标法实施条例》规定为准。</w:t>
            </w:r>
          </w:p>
        </w:tc>
      </w:tr>
      <w:tr w:rsidR="00D223FB" w:rsidRPr="00D223FB" w14:paraId="784367B8" w14:textId="77777777">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4B8CE5" w14:textId="77777777" w:rsidR="002E7FF0" w:rsidRPr="00D223FB" w:rsidRDefault="00A95F1A">
            <w:pPr>
              <w:jc w:val="center"/>
              <w:rPr>
                <w:rFonts w:ascii="宋体" w:hAnsi="宋体" w:cs="宋体"/>
                <w:b/>
                <w:bCs/>
                <w:color w:val="000000" w:themeColor="text1"/>
                <w:szCs w:val="21"/>
              </w:rPr>
            </w:pPr>
            <w:r w:rsidRPr="00D223FB">
              <w:rPr>
                <w:rFonts w:ascii="宋体" w:hAnsi="宋体" w:cs="宋体" w:hint="eastAsia"/>
                <w:b/>
                <w:bCs/>
                <w:color w:val="000000" w:themeColor="text1"/>
                <w:szCs w:val="21"/>
              </w:rPr>
              <w:t>条款号</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68CF21" w14:textId="77777777" w:rsidR="002E7FF0" w:rsidRPr="00D223FB" w:rsidRDefault="00A95F1A">
            <w:pPr>
              <w:jc w:val="center"/>
              <w:rPr>
                <w:rFonts w:ascii="宋体" w:hAnsi="宋体" w:cs="宋体"/>
                <w:b/>
                <w:bCs/>
                <w:color w:val="000000" w:themeColor="text1"/>
                <w:szCs w:val="21"/>
              </w:rPr>
            </w:pPr>
            <w:r w:rsidRPr="00D223FB">
              <w:rPr>
                <w:rFonts w:ascii="宋体" w:hAnsi="宋体" w:cs="宋体" w:hint="eastAsia"/>
                <w:b/>
                <w:bCs/>
                <w:color w:val="000000" w:themeColor="text1"/>
                <w:szCs w:val="21"/>
              </w:rPr>
              <w:t>条款内容</w:t>
            </w:r>
          </w:p>
        </w:tc>
        <w:tc>
          <w:tcPr>
            <w:tcW w:w="5377" w:type="dxa"/>
            <w:tcBorders>
              <w:top w:val="single" w:sz="4" w:space="0" w:color="auto"/>
              <w:left w:val="single" w:sz="4" w:space="0" w:color="auto"/>
              <w:bottom w:val="single" w:sz="4" w:space="0" w:color="auto"/>
              <w:right w:val="single" w:sz="4" w:space="0" w:color="auto"/>
            </w:tcBorders>
            <w:vAlign w:val="center"/>
          </w:tcPr>
          <w:p w14:paraId="67DF300E" w14:textId="77777777" w:rsidR="002E7FF0" w:rsidRPr="00D223FB" w:rsidRDefault="00A95F1A">
            <w:pPr>
              <w:jc w:val="center"/>
              <w:rPr>
                <w:rFonts w:ascii="宋体" w:hAnsi="宋体" w:cs="宋体"/>
                <w:b/>
                <w:bCs/>
                <w:color w:val="000000" w:themeColor="text1"/>
                <w:szCs w:val="21"/>
                <w:u w:val="single"/>
              </w:rPr>
            </w:pPr>
            <w:r w:rsidRPr="00D223FB">
              <w:rPr>
                <w:rFonts w:ascii="宋体" w:hAnsi="宋体" w:cs="宋体" w:hint="eastAsia"/>
                <w:b/>
                <w:bCs/>
                <w:color w:val="000000" w:themeColor="text1"/>
                <w:szCs w:val="21"/>
                <w:u w:val="single"/>
              </w:rPr>
              <w:t>编列内容</w:t>
            </w:r>
          </w:p>
        </w:tc>
      </w:tr>
      <w:tr w:rsidR="00D223FB" w:rsidRPr="00D223FB" w14:paraId="2DC3D2AC" w14:textId="77777777">
        <w:trPr>
          <w:trHeight w:val="90"/>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EEE77E"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2.2.1</w:t>
            </w:r>
          </w:p>
          <w:p w14:paraId="0433AB1D"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381EF2" w14:textId="77777777" w:rsidR="002E7FF0" w:rsidRPr="00D223FB" w:rsidRDefault="00A95F1A">
            <w:pPr>
              <w:keepNext/>
              <w:keepLines/>
              <w:spacing w:before="480" w:line="276" w:lineRule="auto"/>
              <w:jc w:val="center"/>
              <w:rPr>
                <w:rFonts w:ascii="宋体" w:hAnsi="宋体" w:cs="宋体"/>
                <w:color w:val="000000" w:themeColor="text1"/>
                <w:szCs w:val="21"/>
              </w:rPr>
            </w:pPr>
            <w:r w:rsidRPr="00D223FB">
              <w:rPr>
                <w:rFonts w:ascii="宋体" w:hAnsi="宋体" w:cs="宋体" w:hint="eastAsia"/>
                <w:color w:val="000000" w:themeColor="text1"/>
                <w:szCs w:val="21"/>
              </w:rPr>
              <w:t>分值构成</w:t>
            </w:r>
          </w:p>
          <w:p w14:paraId="7D081894"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（总分</w:t>
            </w:r>
            <w:r w:rsidRPr="00D223FB">
              <w:rPr>
                <w:rFonts w:ascii="宋体" w:hAnsi="宋体" w:cs="宋体"/>
                <w:color w:val="000000" w:themeColor="text1"/>
                <w:szCs w:val="21"/>
              </w:rPr>
              <w:t>100分）</w:t>
            </w:r>
          </w:p>
        </w:tc>
        <w:tc>
          <w:tcPr>
            <w:tcW w:w="5377" w:type="dxa"/>
            <w:tcBorders>
              <w:top w:val="single" w:sz="4" w:space="0" w:color="auto"/>
              <w:left w:val="single" w:sz="4" w:space="0" w:color="auto"/>
              <w:bottom w:val="single" w:sz="4" w:space="0" w:color="auto"/>
              <w:right w:val="single" w:sz="4" w:space="0" w:color="auto"/>
            </w:tcBorders>
            <w:vAlign w:val="center"/>
          </w:tcPr>
          <w:p w14:paraId="3AA3F0D5" w14:textId="77777777" w:rsidR="002E7FF0" w:rsidRPr="00D223FB" w:rsidRDefault="00A95F1A">
            <w:pPr>
              <w:keepNext/>
              <w:keepLines/>
              <w:spacing w:line="360" w:lineRule="exact"/>
              <w:rPr>
                <w:rFonts w:ascii="宋体" w:hAnsi="宋体" w:cs="宋体"/>
                <w:color w:val="000000" w:themeColor="text1"/>
                <w:szCs w:val="21"/>
              </w:rPr>
            </w:pPr>
            <w:r w:rsidRPr="00D223FB">
              <w:rPr>
                <w:rFonts w:ascii="宋体" w:hAnsi="宋体" w:cs="宋体"/>
                <w:color w:val="000000" w:themeColor="text1"/>
                <w:szCs w:val="21"/>
              </w:rPr>
              <w:t>1.资信业绩部分：</w:t>
            </w:r>
            <w:r w:rsidRPr="00D223FB">
              <w:rPr>
                <w:rFonts w:ascii="宋体" w:hAnsi="宋体" w:cs="宋体" w:hint="eastAsia"/>
                <w:color w:val="000000" w:themeColor="text1"/>
                <w:szCs w:val="21"/>
              </w:rPr>
              <w:t>45</w:t>
            </w:r>
            <w:r w:rsidRPr="00D223FB">
              <w:rPr>
                <w:rFonts w:ascii="宋体" w:hAnsi="宋体" w:cs="宋体"/>
                <w:color w:val="000000" w:themeColor="text1"/>
                <w:szCs w:val="21"/>
              </w:rPr>
              <w:t>分</w:t>
            </w:r>
          </w:p>
          <w:p w14:paraId="3E5AFA04" w14:textId="77777777" w:rsidR="002E7FF0" w:rsidRPr="00D223FB" w:rsidRDefault="00A95F1A">
            <w:pPr>
              <w:spacing w:line="360" w:lineRule="exact"/>
              <w:rPr>
                <w:rFonts w:ascii="宋体" w:hAnsi="宋体" w:cs="宋体"/>
                <w:color w:val="000000" w:themeColor="text1"/>
                <w:szCs w:val="21"/>
              </w:rPr>
            </w:pPr>
            <w:r w:rsidRPr="00D223FB">
              <w:rPr>
                <w:rFonts w:ascii="宋体" w:hAnsi="宋体" w:cs="宋体"/>
                <w:color w:val="000000" w:themeColor="text1"/>
                <w:szCs w:val="21"/>
              </w:rPr>
              <w:t>2.监理大纲部分：</w:t>
            </w:r>
            <w:r w:rsidRPr="00D223FB">
              <w:rPr>
                <w:rFonts w:ascii="宋体" w:hAnsi="宋体" w:cs="宋体" w:hint="eastAsia"/>
                <w:color w:val="000000" w:themeColor="text1"/>
                <w:szCs w:val="21"/>
              </w:rPr>
              <w:t>35</w:t>
            </w:r>
            <w:r w:rsidRPr="00D223FB">
              <w:rPr>
                <w:rFonts w:ascii="宋体" w:hAnsi="宋体" w:cs="宋体"/>
                <w:color w:val="000000" w:themeColor="text1"/>
                <w:szCs w:val="21"/>
              </w:rPr>
              <w:t>分</w:t>
            </w:r>
          </w:p>
          <w:p w14:paraId="43362EBD" w14:textId="77777777" w:rsidR="002E7FF0" w:rsidRPr="00D223FB" w:rsidRDefault="00A95F1A">
            <w:pPr>
              <w:spacing w:line="360" w:lineRule="exact"/>
              <w:rPr>
                <w:rFonts w:ascii="宋体" w:hAnsi="宋体" w:cs="宋体"/>
                <w:color w:val="000000" w:themeColor="text1"/>
                <w:szCs w:val="21"/>
              </w:rPr>
            </w:pPr>
            <w:r w:rsidRPr="00D223FB">
              <w:rPr>
                <w:rFonts w:ascii="宋体" w:hAnsi="宋体" w:cs="宋体"/>
                <w:color w:val="000000" w:themeColor="text1"/>
                <w:szCs w:val="21"/>
              </w:rPr>
              <w:t>3.投标报价：1</w:t>
            </w:r>
            <w:r w:rsidRPr="00D223FB">
              <w:rPr>
                <w:rFonts w:ascii="宋体" w:hAnsi="宋体" w:cs="宋体" w:hint="eastAsia"/>
                <w:color w:val="000000" w:themeColor="text1"/>
                <w:szCs w:val="21"/>
              </w:rPr>
              <w:t>0</w:t>
            </w:r>
            <w:r w:rsidRPr="00D223FB">
              <w:rPr>
                <w:rFonts w:ascii="宋体" w:hAnsi="宋体" w:cs="宋体"/>
                <w:color w:val="000000" w:themeColor="text1"/>
                <w:szCs w:val="21"/>
              </w:rPr>
              <w:t>分</w:t>
            </w:r>
          </w:p>
          <w:p w14:paraId="10ABE6D9" w14:textId="77777777" w:rsidR="002E7FF0" w:rsidRPr="00D223FB" w:rsidRDefault="00A95F1A">
            <w:pPr>
              <w:numPr>
                <w:ilvl w:val="255"/>
                <w:numId w:val="0"/>
              </w:numPr>
              <w:spacing w:line="360" w:lineRule="exact"/>
              <w:rPr>
                <w:rFonts w:ascii="宋体" w:hAnsi="宋体" w:cs="宋体"/>
                <w:color w:val="000000" w:themeColor="text1"/>
                <w:szCs w:val="21"/>
              </w:rPr>
            </w:pPr>
            <w:r w:rsidRPr="00D223FB">
              <w:rPr>
                <w:rFonts w:ascii="宋体" w:hAnsi="宋体" w:cs="宋体"/>
                <w:color w:val="000000" w:themeColor="text1"/>
                <w:szCs w:val="21"/>
              </w:rPr>
              <w:t>4.</w:t>
            </w:r>
            <w:r w:rsidRPr="00D223FB">
              <w:rPr>
                <w:rFonts w:ascii="宋体" w:hAnsi="宋体" w:cs="宋体" w:hint="eastAsia"/>
                <w:color w:val="000000" w:themeColor="text1"/>
                <w:szCs w:val="21"/>
              </w:rPr>
              <w:t>其他评分因素：企业综合诚信评价排名得分10</w:t>
            </w:r>
            <w:r w:rsidRPr="00D223FB">
              <w:rPr>
                <w:rFonts w:ascii="宋体" w:hAnsi="宋体" w:cs="宋体"/>
                <w:color w:val="000000" w:themeColor="text1"/>
                <w:szCs w:val="21"/>
              </w:rPr>
              <w:t>分。</w:t>
            </w:r>
          </w:p>
        </w:tc>
      </w:tr>
      <w:tr w:rsidR="00D223FB" w:rsidRPr="00D223FB" w14:paraId="03D7AFB5" w14:textId="77777777">
        <w:trPr>
          <w:trHeight w:val="413"/>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75E108"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2.2.2</w:t>
            </w:r>
          </w:p>
          <w:p w14:paraId="6146D3DC" w14:textId="77777777" w:rsidR="002E7FF0" w:rsidRPr="00D223FB" w:rsidRDefault="002E7FF0">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53A8499"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评标基准价计算方法</w:t>
            </w:r>
          </w:p>
        </w:tc>
        <w:tc>
          <w:tcPr>
            <w:tcW w:w="5377" w:type="dxa"/>
            <w:tcBorders>
              <w:top w:val="single" w:sz="4" w:space="0" w:color="auto"/>
              <w:left w:val="single" w:sz="4" w:space="0" w:color="auto"/>
              <w:bottom w:val="single" w:sz="4" w:space="0" w:color="auto"/>
              <w:right w:val="single" w:sz="4" w:space="0" w:color="auto"/>
            </w:tcBorders>
            <w:vAlign w:val="center"/>
          </w:tcPr>
          <w:p w14:paraId="60FDCE14" w14:textId="77777777" w:rsidR="002E7FF0" w:rsidRPr="00D223FB" w:rsidRDefault="00A95F1A">
            <w:pPr>
              <w:spacing w:line="380" w:lineRule="exact"/>
              <w:rPr>
                <w:rFonts w:ascii="宋体" w:hAnsi="宋体" w:cs="宋体"/>
                <w:color w:val="000000" w:themeColor="text1"/>
                <w:szCs w:val="21"/>
              </w:rPr>
            </w:pPr>
            <w:r w:rsidRPr="00D223FB">
              <w:rPr>
                <w:rFonts w:ascii="宋体" w:hAnsi="宋体" w:cs="宋体" w:hint="eastAsia"/>
                <w:color w:val="000000" w:themeColor="text1"/>
                <w:szCs w:val="21"/>
              </w:rPr>
              <w:t>当通过初步评审在位于[最高投标限价×</w:t>
            </w:r>
            <w:r w:rsidRPr="00D223FB">
              <w:rPr>
                <w:rFonts w:ascii="宋体" w:hAnsi="宋体" w:cs="宋体"/>
                <w:color w:val="000000" w:themeColor="text1"/>
                <w:szCs w:val="21"/>
              </w:rPr>
              <w:t>80</w:t>
            </w:r>
            <w:r w:rsidRPr="00D223FB">
              <w:rPr>
                <w:rFonts w:ascii="宋体" w:hAnsi="宋体" w:cs="宋体" w:hint="eastAsia"/>
                <w:color w:val="000000" w:themeColor="text1"/>
                <w:szCs w:val="21"/>
              </w:rPr>
              <w:t>%，最高投标限价]区间的投标价中的有效投标人大于5名时，去掉一个</w:t>
            </w:r>
            <w:proofErr w:type="gramStart"/>
            <w:r w:rsidRPr="00D223FB">
              <w:rPr>
                <w:rFonts w:ascii="宋体" w:hAnsi="宋体" w:cs="宋体" w:hint="eastAsia"/>
                <w:color w:val="000000" w:themeColor="text1"/>
                <w:szCs w:val="21"/>
              </w:rPr>
              <w:t>最</w:t>
            </w:r>
            <w:proofErr w:type="gramEnd"/>
            <w:r w:rsidRPr="00D223FB">
              <w:rPr>
                <w:rFonts w:ascii="宋体" w:hAnsi="宋体" w:cs="宋体" w:hint="eastAsia"/>
                <w:color w:val="000000" w:themeColor="text1"/>
                <w:szCs w:val="21"/>
              </w:rPr>
              <w:t>高价和一个最低价，取余下有效投标价的算术平均值的作为评标基准价。当通过初步评审在位于[最高投标限价×</w:t>
            </w:r>
            <w:r w:rsidRPr="00D223FB">
              <w:rPr>
                <w:rFonts w:ascii="宋体" w:hAnsi="宋体" w:cs="宋体"/>
                <w:color w:val="000000" w:themeColor="text1"/>
                <w:szCs w:val="21"/>
              </w:rPr>
              <w:t>80</w:t>
            </w:r>
            <w:r w:rsidRPr="00D223FB">
              <w:rPr>
                <w:rFonts w:ascii="宋体" w:hAnsi="宋体" w:cs="宋体" w:hint="eastAsia"/>
                <w:color w:val="000000" w:themeColor="text1"/>
                <w:szCs w:val="21"/>
              </w:rPr>
              <w:t>%，最高投标限价]区间的投标价中的有效投标人小于或等于5名时，取所有入围的有效投标价的算术平均值的作为评标基准价。若当通过初步评审没有投标价位于[最高投标限价×</w:t>
            </w:r>
            <w:r w:rsidRPr="00D223FB">
              <w:rPr>
                <w:rFonts w:ascii="宋体" w:hAnsi="宋体" w:cs="宋体"/>
                <w:color w:val="000000" w:themeColor="text1"/>
                <w:szCs w:val="21"/>
              </w:rPr>
              <w:t>80</w:t>
            </w:r>
            <w:r w:rsidRPr="00D223FB">
              <w:rPr>
                <w:rFonts w:ascii="宋体" w:hAnsi="宋体" w:cs="宋体" w:hint="eastAsia"/>
                <w:color w:val="000000" w:themeColor="text1"/>
                <w:szCs w:val="21"/>
              </w:rPr>
              <w:t>%，最高投标限价]区间的有效投标人，所有投标人的报价得分为0分。</w:t>
            </w:r>
          </w:p>
        </w:tc>
      </w:tr>
      <w:tr w:rsidR="00D223FB" w:rsidRPr="00D223FB" w14:paraId="38C4DBB2" w14:textId="77777777">
        <w:trPr>
          <w:trHeight w:val="1666"/>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7C6F73"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2.2.3</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CC4733"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color w:val="000000" w:themeColor="text1"/>
                <w:szCs w:val="21"/>
              </w:rPr>
              <w:t>投标报价的偏差率计算公式</w:t>
            </w:r>
          </w:p>
        </w:tc>
        <w:tc>
          <w:tcPr>
            <w:tcW w:w="5377" w:type="dxa"/>
            <w:tcBorders>
              <w:top w:val="single" w:sz="4" w:space="0" w:color="auto"/>
              <w:left w:val="single" w:sz="4" w:space="0" w:color="auto"/>
              <w:bottom w:val="single" w:sz="4" w:space="0" w:color="auto"/>
              <w:right w:val="single" w:sz="4" w:space="0" w:color="auto"/>
            </w:tcBorders>
            <w:vAlign w:val="center"/>
          </w:tcPr>
          <w:p w14:paraId="1BD440C1" w14:textId="77777777" w:rsidR="002E7FF0" w:rsidRPr="00D223FB" w:rsidRDefault="00A95F1A">
            <w:pPr>
              <w:spacing w:line="360" w:lineRule="exact"/>
              <w:rPr>
                <w:rFonts w:ascii="宋体" w:hAnsi="宋体" w:cs="宋体"/>
                <w:color w:val="000000" w:themeColor="text1"/>
                <w:szCs w:val="21"/>
              </w:rPr>
            </w:pPr>
            <w:r w:rsidRPr="00D223FB">
              <w:rPr>
                <w:rFonts w:ascii="宋体" w:hAnsi="宋体" w:cs="宋体" w:hint="eastAsia"/>
                <w:color w:val="000000" w:themeColor="text1"/>
                <w:szCs w:val="21"/>
              </w:rPr>
              <w:t>投标报价的偏差率=（有效投标报价-评标基准价）/评标基准价×100%（偏差率出现小数点时，保留小数点后2位，第三位小数四舍五入，</w:t>
            </w:r>
            <w:r w:rsidRPr="00D223FB">
              <w:rPr>
                <w:rFonts w:ascii="宋体" w:hAnsi="宋体" w:cs="楷体" w:hint="eastAsia"/>
                <w:color w:val="000000" w:themeColor="text1"/>
                <w:kern w:val="0"/>
                <w:szCs w:val="21"/>
                <w:u w:val="single"/>
              </w:rPr>
              <w:t>报价偏差率不足1%的，按直线内插法计算投标报价得分</w:t>
            </w:r>
            <w:r w:rsidRPr="00D223FB">
              <w:rPr>
                <w:rFonts w:ascii="宋体" w:hAnsi="宋体" w:cs="宋体" w:hint="eastAsia"/>
                <w:color w:val="000000" w:themeColor="text1"/>
                <w:szCs w:val="21"/>
              </w:rPr>
              <w:t>。）</w:t>
            </w:r>
          </w:p>
        </w:tc>
      </w:tr>
      <w:tr w:rsidR="00D223FB" w:rsidRPr="00D223FB" w14:paraId="3CBBBAA9" w14:textId="77777777">
        <w:trPr>
          <w:trHeight w:val="883"/>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2CFC40" w14:textId="77777777" w:rsidR="002E7FF0" w:rsidRPr="00D223FB" w:rsidRDefault="00A95F1A">
            <w:pPr>
              <w:jc w:val="center"/>
              <w:rPr>
                <w:rFonts w:ascii="宋体" w:hAnsi="宋体" w:cs="宋体"/>
                <w:b/>
                <w:bCs/>
                <w:color w:val="000000" w:themeColor="text1"/>
                <w:szCs w:val="21"/>
              </w:rPr>
            </w:pPr>
            <w:r w:rsidRPr="00D223FB">
              <w:rPr>
                <w:rFonts w:ascii="宋体" w:hAnsi="宋体" w:cs="宋体" w:hint="eastAsia"/>
                <w:b/>
                <w:bCs/>
                <w:color w:val="000000" w:themeColor="text1"/>
                <w:szCs w:val="21"/>
              </w:rPr>
              <w:t>条款号</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D6131F" w14:textId="77777777" w:rsidR="002E7FF0" w:rsidRPr="00D223FB" w:rsidRDefault="00A95F1A">
            <w:pPr>
              <w:jc w:val="center"/>
              <w:rPr>
                <w:rFonts w:ascii="宋体" w:hAnsi="宋体" w:cs="宋体"/>
                <w:b/>
                <w:bCs/>
                <w:color w:val="000000" w:themeColor="text1"/>
                <w:szCs w:val="21"/>
              </w:rPr>
            </w:pPr>
            <w:r w:rsidRPr="00D223FB">
              <w:rPr>
                <w:rFonts w:ascii="宋体" w:hAnsi="宋体" w:cs="宋体" w:hint="eastAsia"/>
                <w:b/>
                <w:bCs/>
                <w:color w:val="000000" w:themeColor="text1"/>
                <w:szCs w:val="21"/>
              </w:rPr>
              <w:t>评分因素（偏差率）</w:t>
            </w:r>
          </w:p>
        </w:tc>
        <w:tc>
          <w:tcPr>
            <w:tcW w:w="5377" w:type="dxa"/>
            <w:tcBorders>
              <w:top w:val="single" w:sz="4" w:space="0" w:color="auto"/>
              <w:left w:val="single" w:sz="4" w:space="0" w:color="auto"/>
              <w:bottom w:val="single" w:sz="4" w:space="0" w:color="auto"/>
              <w:right w:val="single" w:sz="4" w:space="0" w:color="auto"/>
            </w:tcBorders>
            <w:vAlign w:val="center"/>
          </w:tcPr>
          <w:p w14:paraId="72A84714" w14:textId="77777777" w:rsidR="002E7FF0" w:rsidRPr="00D223FB" w:rsidRDefault="00A95F1A">
            <w:pPr>
              <w:jc w:val="center"/>
              <w:rPr>
                <w:rFonts w:ascii="宋体" w:hAnsi="宋体" w:cs="宋体"/>
                <w:b/>
                <w:bCs/>
                <w:color w:val="000000" w:themeColor="text1"/>
                <w:szCs w:val="21"/>
              </w:rPr>
            </w:pPr>
            <w:r w:rsidRPr="00D223FB">
              <w:rPr>
                <w:rFonts w:ascii="宋体" w:hAnsi="宋体" w:cs="宋体" w:hint="eastAsia"/>
                <w:b/>
                <w:bCs/>
                <w:color w:val="000000" w:themeColor="text1"/>
                <w:szCs w:val="21"/>
              </w:rPr>
              <w:t>评分标准</w:t>
            </w:r>
          </w:p>
        </w:tc>
      </w:tr>
      <w:tr w:rsidR="00D223FB" w:rsidRPr="00D223FB" w14:paraId="346A82B8" w14:textId="77777777">
        <w:trPr>
          <w:trHeight w:val="408"/>
          <w:jc w:val="center"/>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F4AA8F" w14:textId="77777777" w:rsidR="002E7FF0" w:rsidRPr="00D223FB" w:rsidRDefault="002E7FF0">
            <w:pPr>
              <w:spacing w:line="200" w:lineRule="exact"/>
              <w:jc w:val="left"/>
              <w:rPr>
                <w:rFonts w:ascii="宋体" w:hAnsi="宋体"/>
                <w:color w:val="000000" w:themeColor="text1"/>
                <w:szCs w:val="21"/>
              </w:rPr>
            </w:pPr>
          </w:p>
          <w:p w14:paraId="2D3FD62A" w14:textId="77777777" w:rsidR="002E7FF0" w:rsidRPr="00D223FB" w:rsidRDefault="002E7FF0">
            <w:pPr>
              <w:spacing w:line="200" w:lineRule="exact"/>
              <w:jc w:val="left"/>
              <w:rPr>
                <w:rFonts w:ascii="宋体" w:hAnsi="宋体"/>
                <w:color w:val="000000" w:themeColor="text1"/>
                <w:szCs w:val="21"/>
              </w:rPr>
            </w:pPr>
          </w:p>
          <w:p w14:paraId="0507D52A" w14:textId="77777777" w:rsidR="002E7FF0" w:rsidRPr="00D223FB" w:rsidRDefault="002E7FF0">
            <w:pPr>
              <w:spacing w:line="200" w:lineRule="exact"/>
              <w:jc w:val="left"/>
              <w:rPr>
                <w:rFonts w:ascii="宋体" w:hAnsi="宋体"/>
                <w:color w:val="000000" w:themeColor="text1"/>
                <w:szCs w:val="21"/>
              </w:rPr>
            </w:pPr>
          </w:p>
          <w:p w14:paraId="18895FD0" w14:textId="77777777" w:rsidR="002E7FF0" w:rsidRPr="00D223FB" w:rsidRDefault="002E7FF0">
            <w:pPr>
              <w:spacing w:before="17" w:line="200" w:lineRule="exact"/>
              <w:jc w:val="left"/>
              <w:rPr>
                <w:rFonts w:ascii="宋体" w:hAnsi="宋体"/>
                <w:color w:val="000000" w:themeColor="text1"/>
                <w:szCs w:val="21"/>
              </w:rPr>
            </w:pPr>
          </w:p>
          <w:p w14:paraId="692D60D6" w14:textId="77777777" w:rsidR="002E7FF0" w:rsidRPr="00D223FB" w:rsidRDefault="002E7FF0">
            <w:pPr>
              <w:pStyle w:val="a5"/>
              <w:rPr>
                <w:color w:val="000000" w:themeColor="text1"/>
                <w:szCs w:val="21"/>
              </w:rPr>
            </w:pPr>
          </w:p>
          <w:p w14:paraId="0CE8ED61" w14:textId="77777777" w:rsidR="002E7FF0" w:rsidRPr="00D223FB" w:rsidRDefault="002E7FF0">
            <w:pPr>
              <w:pStyle w:val="a5"/>
              <w:rPr>
                <w:color w:val="000000" w:themeColor="text1"/>
                <w:szCs w:val="21"/>
              </w:rPr>
            </w:pPr>
          </w:p>
          <w:p w14:paraId="5EE74A79" w14:textId="77777777" w:rsidR="002E7FF0" w:rsidRPr="00D223FB" w:rsidRDefault="00A95F1A">
            <w:pPr>
              <w:ind w:right="-20"/>
              <w:jc w:val="left"/>
              <w:rPr>
                <w:rFonts w:ascii="宋体" w:hAnsi="宋体"/>
                <w:color w:val="000000" w:themeColor="text1"/>
                <w:szCs w:val="21"/>
              </w:rPr>
            </w:pPr>
            <w:r w:rsidRPr="00D223FB">
              <w:rPr>
                <w:rFonts w:ascii="宋体" w:hAnsi="宋体"/>
                <w:color w:val="000000" w:themeColor="text1"/>
                <w:szCs w:val="21"/>
              </w:rPr>
              <w:t>2.2.4</w:t>
            </w:r>
          </w:p>
          <w:p w14:paraId="6A20F28D" w14:textId="77777777" w:rsidR="002E7FF0" w:rsidRPr="00D223FB" w:rsidRDefault="00A95F1A">
            <w:pPr>
              <w:spacing w:before="88"/>
              <w:ind w:right="-20"/>
              <w:jc w:val="left"/>
              <w:rPr>
                <w:rFonts w:ascii="宋体" w:hAnsi="宋体" w:cs="宋体"/>
                <w:color w:val="000000" w:themeColor="text1"/>
                <w:szCs w:val="21"/>
              </w:rPr>
            </w:pPr>
            <w:r w:rsidRPr="00D223FB">
              <w:rPr>
                <w:rFonts w:ascii="宋体" w:hAnsi="宋体"/>
                <w:color w:val="000000" w:themeColor="text1"/>
                <w:szCs w:val="21"/>
              </w:rPr>
              <w:t>（1）</w:t>
            </w:r>
          </w:p>
        </w:tc>
        <w:tc>
          <w:tcPr>
            <w:tcW w:w="14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05E8F6" w14:textId="77777777" w:rsidR="002E7FF0" w:rsidRPr="00D223FB" w:rsidRDefault="002E7FF0">
            <w:pPr>
              <w:spacing w:before="5" w:line="100" w:lineRule="exact"/>
              <w:jc w:val="left"/>
              <w:rPr>
                <w:rFonts w:ascii="宋体" w:hAnsi="宋体"/>
                <w:color w:val="000000" w:themeColor="text1"/>
                <w:szCs w:val="21"/>
              </w:rPr>
            </w:pPr>
          </w:p>
          <w:p w14:paraId="36C6E1C3" w14:textId="77777777" w:rsidR="002E7FF0" w:rsidRPr="00D223FB" w:rsidRDefault="002E7FF0">
            <w:pPr>
              <w:spacing w:line="200" w:lineRule="exact"/>
              <w:jc w:val="left"/>
              <w:rPr>
                <w:rFonts w:ascii="宋体" w:hAnsi="宋体"/>
                <w:color w:val="000000" w:themeColor="text1"/>
                <w:szCs w:val="21"/>
              </w:rPr>
            </w:pPr>
          </w:p>
          <w:p w14:paraId="06CFB8C1" w14:textId="77777777" w:rsidR="002E7FF0" w:rsidRPr="00D223FB" w:rsidRDefault="002E7FF0">
            <w:pPr>
              <w:spacing w:line="200" w:lineRule="exact"/>
              <w:jc w:val="left"/>
              <w:rPr>
                <w:rFonts w:ascii="宋体" w:hAnsi="宋体"/>
                <w:color w:val="000000" w:themeColor="text1"/>
                <w:szCs w:val="21"/>
              </w:rPr>
            </w:pPr>
          </w:p>
          <w:p w14:paraId="69EF7F74" w14:textId="77777777" w:rsidR="002E7FF0" w:rsidRPr="00D223FB" w:rsidRDefault="002E7FF0">
            <w:pPr>
              <w:spacing w:line="200" w:lineRule="exact"/>
              <w:jc w:val="left"/>
              <w:rPr>
                <w:rFonts w:ascii="宋体" w:hAnsi="宋体"/>
                <w:color w:val="000000" w:themeColor="text1"/>
                <w:szCs w:val="21"/>
              </w:rPr>
            </w:pPr>
          </w:p>
          <w:p w14:paraId="23F97FF3" w14:textId="77777777" w:rsidR="002E7FF0" w:rsidRPr="00D223FB" w:rsidRDefault="002E7FF0">
            <w:pPr>
              <w:spacing w:line="200" w:lineRule="exact"/>
              <w:jc w:val="left"/>
              <w:rPr>
                <w:rFonts w:ascii="宋体" w:hAnsi="宋体"/>
                <w:color w:val="000000" w:themeColor="text1"/>
                <w:szCs w:val="21"/>
              </w:rPr>
            </w:pPr>
          </w:p>
          <w:p w14:paraId="35AE5BF4" w14:textId="77777777" w:rsidR="002E7FF0" w:rsidRPr="00D223FB" w:rsidRDefault="002E7FF0">
            <w:pPr>
              <w:spacing w:line="293" w:lineRule="auto"/>
              <w:ind w:right="59"/>
              <w:jc w:val="left"/>
              <w:rPr>
                <w:rFonts w:ascii="宋体" w:hAnsi="宋体"/>
                <w:color w:val="000000" w:themeColor="text1"/>
                <w:szCs w:val="21"/>
              </w:rPr>
            </w:pPr>
          </w:p>
          <w:p w14:paraId="7D0A6ED6" w14:textId="77777777" w:rsidR="002E7FF0" w:rsidRPr="00D223FB" w:rsidRDefault="00A95F1A">
            <w:pPr>
              <w:spacing w:line="293" w:lineRule="auto"/>
              <w:ind w:right="59"/>
              <w:jc w:val="center"/>
              <w:rPr>
                <w:rFonts w:ascii="宋体" w:hAnsi="宋体"/>
                <w:color w:val="000000" w:themeColor="text1"/>
                <w:szCs w:val="21"/>
              </w:rPr>
            </w:pPr>
            <w:r w:rsidRPr="00D223FB">
              <w:rPr>
                <w:rFonts w:ascii="宋体" w:hAnsi="宋体"/>
                <w:color w:val="000000" w:themeColor="text1"/>
                <w:szCs w:val="21"/>
              </w:rPr>
              <w:t>资信</w:t>
            </w:r>
            <w:r w:rsidRPr="00D223FB">
              <w:rPr>
                <w:rFonts w:ascii="宋体" w:hAnsi="宋体"/>
                <w:color w:val="000000" w:themeColor="text1"/>
                <w:spacing w:val="-2"/>
                <w:szCs w:val="21"/>
              </w:rPr>
              <w:t>业</w:t>
            </w:r>
            <w:r w:rsidRPr="00D223FB">
              <w:rPr>
                <w:rFonts w:ascii="宋体" w:hAnsi="宋体"/>
                <w:color w:val="000000" w:themeColor="text1"/>
                <w:szCs w:val="21"/>
              </w:rPr>
              <w:t xml:space="preserve">绩 </w:t>
            </w:r>
          </w:p>
          <w:p w14:paraId="144B07B9" w14:textId="77777777" w:rsidR="002E7FF0" w:rsidRPr="00D223FB" w:rsidRDefault="00A95F1A">
            <w:pPr>
              <w:spacing w:line="293" w:lineRule="auto"/>
              <w:ind w:right="59"/>
              <w:jc w:val="center"/>
              <w:rPr>
                <w:rFonts w:ascii="宋体" w:hAnsi="宋体" w:cs="宋体"/>
                <w:color w:val="000000" w:themeColor="text1"/>
                <w:szCs w:val="21"/>
              </w:rPr>
            </w:pPr>
            <w:r w:rsidRPr="00D223FB">
              <w:rPr>
                <w:rFonts w:ascii="宋体" w:hAnsi="宋体"/>
                <w:color w:val="000000" w:themeColor="text1"/>
                <w:szCs w:val="21"/>
              </w:rPr>
              <w:t>评分</w:t>
            </w:r>
            <w:r w:rsidRPr="00D223FB">
              <w:rPr>
                <w:rFonts w:ascii="宋体" w:hAnsi="宋体"/>
                <w:color w:val="000000" w:themeColor="text1"/>
                <w:spacing w:val="-2"/>
                <w:szCs w:val="21"/>
              </w:rPr>
              <w:t>标</w:t>
            </w:r>
            <w:r w:rsidRPr="00D223FB">
              <w:rPr>
                <w:rFonts w:ascii="宋体" w:hAnsi="宋体"/>
                <w:color w:val="000000" w:themeColor="text1"/>
                <w:szCs w:val="21"/>
              </w:rPr>
              <w:t>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7400FA" w14:textId="77777777" w:rsidR="002E7FF0" w:rsidRPr="00D223FB" w:rsidRDefault="00A95F1A">
            <w:pPr>
              <w:keepNext/>
              <w:keepLines/>
              <w:spacing w:line="348" w:lineRule="exact"/>
              <w:ind w:right="-20"/>
              <w:rPr>
                <w:rFonts w:ascii="宋体" w:hAnsi="宋体" w:cs="宋体"/>
                <w:color w:val="000000" w:themeColor="text1"/>
                <w:szCs w:val="21"/>
              </w:rPr>
            </w:pPr>
            <w:r w:rsidRPr="00D223FB">
              <w:rPr>
                <w:rFonts w:ascii="宋体" w:hAnsi="宋体" w:cs="宋体"/>
                <w:color w:val="000000" w:themeColor="text1"/>
                <w:szCs w:val="21"/>
              </w:rPr>
              <w:t>类似项目</w:t>
            </w:r>
            <w:r w:rsidRPr="00D223FB">
              <w:rPr>
                <w:rFonts w:ascii="宋体" w:hAnsi="宋体" w:hint="eastAsia"/>
                <w:color w:val="000000" w:themeColor="text1"/>
                <w:szCs w:val="21"/>
              </w:rPr>
              <w:t>监理</w:t>
            </w:r>
            <w:r w:rsidRPr="00D223FB">
              <w:rPr>
                <w:rFonts w:ascii="宋体" w:hAnsi="宋体" w:cs="宋体"/>
                <w:color w:val="000000" w:themeColor="text1"/>
                <w:szCs w:val="21"/>
              </w:rPr>
              <w:t>业绩</w:t>
            </w:r>
          </w:p>
        </w:tc>
        <w:tc>
          <w:tcPr>
            <w:tcW w:w="5377" w:type="dxa"/>
            <w:tcBorders>
              <w:top w:val="single" w:sz="4" w:space="0" w:color="auto"/>
              <w:left w:val="single" w:sz="4" w:space="0" w:color="auto"/>
              <w:bottom w:val="single" w:sz="4" w:space="0" w:color="auto"/>
              <w:right w:val="single" w:sz="4" w:space="0" w:color="auto"/>
            </w:tcBorders>
            <w:vAlign w:val="center"/>
          </w:tcPr>
          <w:p w14:paraId="06563637" w14:textId="77777777" w:rsidR="002E7FF0" w:rsidRPr="00D223FB" w:rsidRDefault="00A95F1A">
            <w:pPr>
              <w:keepNext/>
              <w:keepLines/>
              <w:spacing w:line="276" w:lineRule="auto"/>
              <w:ind w:left="1938" w:hangingChars="923" w:hanging="1938"/>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3640AC1E" w14:textId="77777777">
        <w:trPr>
          <w:trHeight w:val="56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525A329" w14:textId="77777777" w:rsidR="002E7FF0" w:rsidRPr="00D223FB" w:rsidRDefault="002E7FF0">
            <w:pPr>
              <w:spacing w:line="200" w:lineRule="exact"/>
              <w:jc w:val="left"/>
              <w:rPr>
                <w:rFonts w:ascii="宋体" w:hAnsi="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F13F53" w14:textId="77777777" w:rsidR="002E7FF0" w:rsidRPr="00D223FB" w:rsidRDefault="002E7FF0">
            <w:pPr>
              <w:spacing w:before="5" w:line="100" w:lineRule="exact"/>
              <w:jc w:val="left"/>
              <w:rPr>
                <w:rFonts w:ascii="宋体" w:hAnsi="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172E7E" w14:textId="77777777" w:rsidR="002E7FF0" w:rsidRPr="00D223FB" w:rsidRDefault="00A95F1A">
            <w:pPr>
              <w:keepNext/>
              <w:keepLines/>
              <w:spacing w:line="348" w:lineRule="exact"/>
              <w:ind w:right="-20"/>
              <w:rPr>
                <w:rFonts w:ascii="宋体" w:hAnsi="宋体" w:cs="宋体"/>
                <w:color w:val="000000" w:themeColor="text1"/>
                <w:szCs w:val="21"/>
              </w:rPr>
            </w:pPr>
            <w:r w:rsidRPr="00D223FB">
              <w:rPr>
                <w:rFonts w:ascii="宋体" w:hAnsi="宋体"/>
                <w:color w:val="000000" w:themeColor="text1"/>
                <w:position w:val="-2"/>
                <w:szCs w:val="21"/>
              </w:rPr>
              <w:t>获奖</w:t>
            </w:r>
            <w:r w:rsidRPr="00D223FB">
              <w:rPr>
                <w:rFonts w:ascii="宋体" w:hAnsi="宋体" w:hint="eastAsia"/>
                <w:color w:val="000000" w:themeColor="text1"/>
                <w:szCs w:val="21"/>
              </w:rPr>
              <w:t>监理</w:t>
            </w:r>
            <w:r w:rsidRPr="00D223FB">
              <w:rPr>
                <w:rFonts w:ascii="宋体" w:hAnsi="宋体"/>
                <w:color w:val="000000" w:themeColor="text1"/>
                <w:position w:val="-2"/>
                <w:szCs w:val="21"/>
              </w:rPr>
              <w:t>业绩</w:t>
            </w:r>
          </w:p>
        </w:tc>
        <w:tc>
          <w:tcPr>
            <w:tcW w:w="5377" w:type="dxa"/>
            <w:tcBorders>
              <w:top w:val="single" w:sz="4" w:space="0" w:color="auto"/>
              <w:left w:val="single" w:sz="4" w:space="0" w:color="auto"/>
              <w:bottom w:val="single" w:sz="4" w:space="0" w:color="auto"/>
              <w:right w:val="single" w:sz="4" w:space="0" w:color="auto"/>
            </w:tcBorders>
            <w:vAlign w:val="center"/>
          </w:tcPr>
          <w:p w14:paraId="055F5B5D" w14:textId="77777777" w:rsidR="002E7FF0" w:rsidRPr="00D223FB" w:rsidRDefault="00A95F1A">
            <w:pPr>
              <w:keepNext/>
              <w:keepLines/>
              <w:spacing w:line="276" w:lineRule="auto"/>
              <w:ind w:left="1938" w:hangingChars="923" w:hanging="1938"/>
              <w:rPr>
                <w:rFonts w:ascii="宋体" w:hAnsi="宋体"/>
                <w:color w:val="000000" w:themeColor="text1"/>
                <w:szCs w:val="21"/>
              </w:rPr>
            </w:pPr>
            <w:r w:rsidRPr="00D223FB">
              <w:rPr>
                <w:rFonts w:hint="eastAsia"/>
                <w:color w:val="000000" w:themeColor="text1"/>
                <w:szCs w:val="21"/>
              </w:rPr>
              <w:t>详见本章附表：监理综合评分表</w:t>
            </w:r>
          </w:p>
        </w:tc>
      </w:tr>
      <w:tr w:rsidR="00D223FB" w:rsidRPr="00D223FB" w14:paraId="15F2C2C8" w14:textId="77777777">
        <w:trPr>
          <w:trHeight w:val="844"/>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A17D09D" w14:textId="77777777" w:rsidR="002E7FF0" w:rsidRPr="00D223FB" w:rsidRDefault="002E7FF0">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AB0F72" w14:textId="77777777" w:rsidR="002E7FF0" w:rsidRPr="00D223FB" w:rsidRDefault="002E7FF0">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7C5E47" w14:textId="77777777" w:rsidR="002E7FF0" w:rsidRPr="00D223FB" w:rsidRDefault="00A95F1A">
            <w:pPr>
              <w:keepNext/>
              <w:keepLines/>
              <w:spacing w:line="264" w:lineRule="exact"/>
              <w:ind w:right="126"/>
              <w:rPr>
                <w:rFonts w:ascii="宋体" w:hAnsi="宋体" w:cs="宋体"/>
                <w:color w:val="000000" w:themeColor="text1"/>
                <w:szCs w:val="21"/>
              </w:rPr>
            </w:pPr>
            <w:r w:rsidRPr="00D223FB">
              <w:rPr>
                <w:rFonts w:ascii="宋体" w:hAnsi="宋体" w:cs="宋体"/>
                <w:color w:val="000000" w:themeColor="text1"/>
                <w:szCs w:val="21"/>
              </w:rPr>
              <w:t>总监理工程师资历和业绩</w:t>
            </w:r>
          </w:p>
        </w:tc>
        <w:tc>
          <w:tcPr>
            <w:tcW w:w="5377" w:type="dxa"/>
            <w:tcBorders>
              <w:top w:val="single" w:sz="4" w:space="0" w:color="auto"/>
              <w:left w:val="single" w:sz="4" w:space="0" w:color="auto"/>
              <w:bottom w:val="single" w:sz="4" w:space="0" w:color="auto"/>
              <w:right w:val="single" w:sz="4" w:space="0" w:color="auto"/>
            </w:tcBorders>
            <w:vAlign w:val="center"/>
          </w:tcPr>
          <w:p w14:paraId="0539D025" w14:textId="77777777" w:rsidR="002E7FF0" w:rsidRPr="00D223FB" w:rsidRDefault="00A95F1A">
            <w:pPr>
              <w:keepNext/>
              <w:keepLines/>
              <w:spacing w:line="276" w:lineRule="auto"/>
              <w:ind w:left="1934" w:right="85" w:hangingChars="921" w:hanging="1934"/>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7D1DC1CB" w14:textId="77777777">
        <w:trPr>
          <w:trHeight w:val="564"/>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2733FF" w14:textId="77777777" w:rsidR="002E7FF0" w:rsidRPr="00D223FB" w:rsidRDefault="002E7FF0">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402801A" w14:textId="77777777" w:rsidR="002E7FF0" w:rsidRPr="00D223FB" w:rsidRDefault="002E7FF0">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F91D57" w14:textId="77777777" w:rsidR="002E7FF0" w:rsidRPr="00D223FB" w:rsidRDefault="00A95F1A">
            <w:pPr>
              <w:keepNext/>
              <w:keepLines/>
              <w:spacing w:line="264" w:lineRule="exact"/>
              <w:ind w:right="126"/>
              <w:rPr>
                <w:rFonts w:ascii="宋体" w:hAnsi="宋体" w:cs="宋体"/>
                <w:color w:val="000000" w:themeColor="text1"/>
                <w:szCs w:val="21"/>
              </w:rPr>
            </w:pPr>
            <w:r w:rsidRPr="00D223FB">
              <w:rPr>
                <w:rFonts w:ascii="宋体" w:hAnsi="宋体"/>
                <w:color w:val="000000" w:themeColor="text1"/>
                <w:szCs w:val="21"/>
              </w:rPr>
              <w:t>总监</w:t>
            </w:r>
            <w:r w:rsidRPr="00D223FB">
              <w:rPr>
                <w:rFonts w:ascii="宋体" w:hAnsi="宋体" w:hint="eastAsia"/>
                <w:color w:val="000000" w:themeColor="text1"/>
                <w:spacing w:val="-2"/>
                <w:szCs w:val="21"/>
              </w:rPr>
              <w:t>代表</w:t>
            </w:r>
            <w:r w:rsidRPr="00D223FB">
              <w:rPr>
                <w:rFonts w:ascii="宋体" w:hAnsi="宋体"/>
                <w:color w:val="000000" w:themeColor="text1"/>
                <w:spacing w:val="-2"/>
                <w:szCs w:val="21"/>
              </w:rPr>
              <w:t>资</w:t>
            </w:r>
            <w:r w:rsidRPr="00D223FB">
              <w:rPr>
                <w:rFonts w:ascii="宋体" w:hAnsi="宋体"/>
                <w:color w:val="000000" w:themeColor="text1"/>
                <w:szCs w:val="21"/>
              </w:rPr>
              <w:t>历</w:t>
            </w:r>
            <w:r w:rsidRPr="00D223FB">
              <w:rPr>
                <w:rFonts w:ascii="宋体" w:hAnsi="宋体" w:cs="宋体"/>
                <w:color w:val="000000" w:themeColor="text1"/>
                <w:szCs w:val="21"/>
              </w:rPr>
              <w:t>和业绩</w:t>
            </w:r>
          </w:p>
        </w:tc>
        <w:tc>
          <w:tcPr>
            <w:tcW w:w="5377" w:type="dxa"/>
            <w:tcBorders>
              <w:top w:val="single" w:sz="4" w:space="0" w:color="auto"/>
              <w:left w:val="single" w:sz="4" w:space="0" w:color="auto"/>
              <w:bottom w:val="single" w:sz="4" w:space="0" w:color="auto"/>
              <w:right w:val="single" w:sz="4" w:space="0" w:color="auto"/>
            </w:tcBorders>
            <w:vAlign w:val="center"/>
          </w:tcPr>
          <w:p w14:paraId="65E77FC6" w14:textId="77777777" w:rsidR="002E7FF0" w:rsidRPr="00D223FB" w:rsidRDefault="00A95F1A">
            <w:pPr>
              <w:keepNext/>
              <w:keepLines/>
              <w:spacing w:line="276" w:lineRule="auto"/>
              <w:ind w:left="1934" w:right="85" w:hangingChars="921" w:hanging="1934"/>
              <w:rPr>
                <w:rFonts w:ascii="宋体" w:hAnsi="宋体"/>
                <w:color w:val="000000" w:themeColor="text1"/>
                <w:szCs w:val="21"/>
              </w:rPr>
            </w:pPr>
            <w:r w:rsidRPr="00D223FB">
              <w:rPr>
                <w:rFonts w:hint="eastAsia"/>
                <w:color w:val="000000" w:themeColor="text1"/>
                <w:szCs w:val="21"/>
              </w:rPr>
              <w:t>详见本章附表：监理综合评分表</w:t>
            </w:r>
          </w:p>
        </w:tc>
      </w:tr>
      <w:tr w:rsidR="00D223FB" w:rsidRPr="00D223FB" w14:paraId="18599407" w14:textId="77777777">
        <w:trPr>
          <w:trHeight w:val="827"/>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A0740A" w14:textId="77777777" w:rsidR="002E7FF0" w:rsidRPr="00D223FB" w:rsidRDefault="002E7FF0">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90A809" w14:textId="77777777" w:rsidR="002E7FF0" w:rsidRPr="00D223FB" w:rsidRDefault="002E7FF0">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8B1340" w14:textId="77777777" w:rsidR="002E7FF0" w:rsidRPr="00D223FB" w:rsidRDefault="00A95F1A">
            <w:pPr>
              <w:keepNext/>
              <w:keepLines/>
              <w:spacing w:line="276" w:lineRule="auto"/>
              <w:jc w:val="left"/>
              <w:rPr>
                <w:rFonts w:ascii="宋体" w:hAnsi="宋体" w:cs="宋体"/>
                <w:color w:val="000000" w:themeColor="text1"/>
                <w:szCs w:val="21"/>
              </w:rPr>
            </w:pPr>
            <w:r w:rsidRPr="00D223FB">
              <w:rPr>
                <w:rFonts w:ascii="宋体" w:hAnsi="宋体" w:cs="宋体" w:hint="eastAsia"/>
                <w:color w:val="000000" w:themeColor="text1"/>
                <w:szCs w:val="21"/>
              </w:rPr>
              <w:t>其他监理人员资历</w:t>
            </w:r>
          </w:p>
        </w:tc>
        <w:tc>
          <w:tcPr>
            <w:tcW w:w="5377" w:type="dxa"/>
            <w:tcBorders>
              <w:top w:val="single" w:sz="4" w:space="0" w:color="auto"/>
              <w:left w:val="single" w:sz="4" w:space="0" w:color="auto"/>
              <w:bottom w:val="single" w:sz="4" w:space="0" w:color="auto"/>
              <w:right w:val="single" w:sz="4" w:space="0" w:color="auto"/>
            </w:tcBorders>
            <w:vAlign w:val="center"/>
          </w:tcPr>
          <w:p w14:paraId="4D6E37A5" w14:textId="77777777" w:rsidR="002E7FF0" w:rsidRPr="00D223FB" w:rsidRDefault="00A95F1A">
            <w:pPr>
              <w:keepNext/>
              <w:keepLines/>
              <w:spacing w:line="276" w:lineRule="auto"/>
              <w:ind w:left="1936" w:right="85" w:hangingChars="922" w:hanging="1936"/>
              <w:rPr>
                <w:rFonts w:ascii="宋体" w:hAnsi="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4D064F9C" w14:textId="77777777" w:rsidTr="00D223FB">
        <w:trPr>
          <w:trHeight w:val="704"/>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909747" w14:textId="77777777" w:rsidR="002E7FF0" w:rsidRPr="00D223FB" w:rsidRDefault="002E7FF0">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9084441" w14:textId="77777777" w:rsidR="002E7FF0" w:rsidRPr="00D223FB" w:rsidRDefault="002E7FF0">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2F33B3" w14:textId="77777777" w:rsidR="002E7FF0" w:rsidRPr="00D223FB" w:rsidRDefault="00A95F1A">
            <w:pPr>
              <w:keepNext/>
              <w:keepLines/>
              <w:spacing w:line="276" w:lineRule="auto"/>
              <w:rPr>
                <w:rFonts w:ascii="宋体" w:hAnsi="宋体" w:cs="宋体"/>
                <w:b/>
                <w:bCs/>
                <w:color w:val="000000" w:themeColor="text1"/>
                <w:szCs w:val="21"/>
              </w:rPr>
            </w:pPr>
            <w:r w:rsidRPr="00D223FB">
              <w:rPr>
                <w:rFonts w:ascii="宋体" w:hAnsi="宋体" w:cs="宋体" w:hint="eastAsia"/>
                <w:color w:val="000000" w:themeColor="text1"/>
                <w:szCs w:val="21"/>
              </w:rPr>
              <w:t>企业创新能力</w:t>
            </w:r>
          </w:p>
        </w:tc>
        <w:tc>
          <w:tcPr>
            <w:tcW w:w="5377" w:type="dxa"/>
            <w:tcBorders>
              <w:top w:val="single" w:sz="4" w:space="0" w:color="auto"/>
              <w:left w:val="single" w:sz="4" w:space="0" w:color="auto"/>
              <w:bottom w:val="single" w:sz="4" w:space="0" w:color="auto"/>
              <w:right w:val="single" w:sz="4" w:space="0" w:color="auto"/>
            </w:tcBorders>
            <w:vAlign w:val="center"/>
          </w:tcPr>
          <w:p w14:paraId="56DF3BCF" w14:textId="77777777" w:rsidR="002E7FF0" w:rsidRPr="00D223FB" w:rsidRDefault="00A95F1A">
            <w:pPr>
              <w:keepNext/>
              <w:keepLines/>
              <w:spacing w:line="276" w:lineRule="auto"/>
              <w:ind w:left="1936" w:right="85" w:hangingChars="922" w:hanging="1936"/>
              <w:rPr>
                <w:rFonts w:ascii="宋体" w:hAnsi="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52B3E92B" w14:textId="77777777">
        <w:trPr>
          <w:trHeight w:val="57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290498" w14:textId="77777777" w:rsidR="002E7FF0" w:rsidRPr="00D223FB" w:rsidRDefault="002E7FF0">
            <w:pPr>
              <w:ind w:left="2079" w:right="2059"/>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A1E46D" w14:textId="77777777" w:rsidR="002E7FF0" w:rsidRPr="00D223FB" w:rsidRDefault="002E7FF0">
            <w:pPr>
              <w:ind w:left="2079" w:right="2059"/>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C5260D" w14:textId="77777777" w:rsidR="002E7FF0" w:rsidRPr="00D223FB" w:rsidRDefault="00A95F1A">
            <w:pPr>
              <w:keepNext/>
              <w:keepLines/>
              <w:spacing w:line="264" w:lineRule="exact"/>
              <w:rPr>
                <w:rFonts w:ascii="宋体" w:hAnsi="宋体" w:cs="宋体"/>
                <w:color w:val="000000" w:themeColor="text1"/>
                <w:szCs w:val="21"/>
              </w:rPr>
            </w:pPr>
            <w:r w:rsidRPr="00D223FB">
              <w:rPr>
                <w:rFonts w:ascii="宋体" w:hAnsi="宋体" w:cs="宋体" w:hint="eastAsia"/>
                <w:color w:val="000000" w:themeColor="text1"/>
                <w:szCs w:val="21"/>
              </w:rPr>
              <w:t>纳税信用等级</w:t>
            </w:r>
          </w:p>
        </w:tc>
        <w:tc>
          <w:tcPr>
            <w:tcW w:w="5377" w:type="dxa"/>
            <w:tcBorders>
              <w:top w:val="single" w:sz="4" w:space="0" w:color="auto"/>
              <w:left w:val="single" w:sz="4" w:space="0" w:color="auto"/>
              <w:bottom w:val="single" w:sz="4" w:space="0" w:color="auto"/>
              <w:right w:val="single" w:sz="4" w:space="0" w:color="auto"/>
            </w:tcBorders>
            <w:vAlign w:val="center"/>
          </w:tcPr>
          <w:p w14:paraId="4D51B5AF" w14:textId="77777777" w:rsidR="002E7FF0" w:rsidRPr="00D223FB" w:rsidRDefault="00A95F1A">
            <w:pPr>
              <w:keepNext/>
              <w:keepLines/>
              <w:spacing w:line="276" w:lineRule="auto"/>
              <w:ind w:left="1936" w:right="85" w:hangingChars="922" w:hanging="1936"/>
              <w:rPr>
                <w:rFonts w:ascii="宋体" w:hAnsi="宋体"/>
                <w:color w:val="000000" w:themeColor="text1"/>
                <w:szCs w:val="21"/>
              </w:rPr>
            </w:pPr>
            <w:r w:rsidRPr="00D223FB">
              <w:rPr>
                <w:rFonts w:hint="eastAsia"/>
                <w:color w:val="000000" w:themeColor="text1"/>
                <w:szCs w:val="21"/>
              </w:rPr>
              <w:t>详见本章附表：监理综合评分表</w:t>
            </w:r>
          </w:p>
        </w:tc>
      </w:tr>
      <w:tr w:rsidR="00D223FB" w:rsidRPr="00D223FB" w14:paraId="1E87D839" w14:textId="77777777">
        <w:trPr>
          <w:trHeight w:val="57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04F45B" w14:textId="77777777" w:rsidR="002E7FF0" w:rsidRPr="00D223FB" w:rsidRDefault="002E7FF0">
            <w:pPr>
              <w:ind w:left="2079" w:right="2059"/>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81F29D0" w14:textId="77777777" w:rsidR="002E7FF0" w:rsidRPr="00D223FB" w:rsidRDefault="002E7FF0">
            <w:pPr>
              <w:ind w:left="2079" w:right="2059"/>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93F9D7" w14:textId="77777777" w:rsidR="002E7FF0" w:rsidRPr="00D223FB" w:rsidRDefault="00A95F1A">
            <w:pPr>
              <w:keepNext/>
              <w:keepLines/>
              <w:spacing w:line="264" w:lineRule="exact"/>
              <w:rPr>
                <w:rFonts w:ascii="宋体" w:hAnsi="宋体" w:cs="宋体"/>
                <w:color w:val="000000" w:themeColor="text1"/>
                <w:szCs w:val="21"/>
              </w:rPr>
            </w:pPr>
            <w:r w:rsidRPr="00D223FB">
              <w:rPr>
                <w:rFonts w:hint="eastAsia"/>
                <w:color w:val="000000" w:themeColor="text1"/>
              </w:rPr>
              <w:t>企业荣誉</w:t>
            </w:r>
          </w:p>
        </w:tc>
        <w:tc>
          <w:tcPr>
            <w:tcW w:w="5377" w:type="dxa"/>
            <w:tcBorders>
              <w:top w:val="single" w:sz="4" w:space="0" w:color="auto"/>
              <w:left w:val="single" w:sz="4" w:space="0" w:color="auto"/>
              <w:bottom w:val="single" w:sz="4" w:space="0" w:color="auto"/>
              <w:right w:val="single" w:sz="4" w:space="0" w:color="auto"/>
            </w:tcBorders>
            <w:vAlign w:val="center"/>
          </w:tcPr>
          <w:p w14:paraId="5DE46872" w14:textId="77777777" w:rsidR="002E7FF0" w:rsidRPr="00D223FB" w:rsidRDefault="00A95F1A">
            <w:pPr>
              <w:keepNext/>
              <w:keepLines/>
              <w:spacing w:line="276" w:lineRule="auto"/>
              <w:ind w:left="1936" w:right="85" w:hangingChars="922" w:hanging="1936"/>
              <w:rPr>
                <w:rFonts w:ascii="宋体" w:hAnsi="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0948C521" w14:textId="77777777">
        <w:trPr>
          <w:trHeight w:val="451"/>
          <w:jc w:val="center"/>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7ED161" w14:textId="77777777" w:rsidR="002E7FF0" w:rsidRPr="00D223FB" w:rsidRDefault="002E7FF0">
            <w:pPr>
              <w:spacing w:line="200" w:lineRule="exact"/>
              <w:jc w:val="left"/>
              <w:rPr>
                <w:rFonts w:ascii="宋体" w:hAnsi="宋体"/>
                <w:color w:val="000000" w:themeColor="text1"/>
                <w:szCs w:val="21"/>
              </w:rPr>
            </w:pPr>
          </w:p>
          <w:p w14:paraId="08336BCE" w14:textId="77777777" w:rsidR="002E7FF0" w:rsidRPr="00D223FB" w:rsidRDefault="002E7FF0">
            <w:pPr>
              <w:spacing w:line="200" w:lineRule="exact"/>
              <w:jc w:val="left"/>
              <w:rPr>
                <w:rFonts w:ascii="宋体" w:hAnsi="宋体"/>
                <w:color w:val="000000" w:themeColor="text1"/>
                <w:szCs w:val="21"/>
              </w:rPr>
            </w:pPr>
          </w:p>
          <w:p w14:paraId="37BB7116" w14:textId="77777777" w:rsidR="002E7FF0" w:rsidRPr="00D223FB" w:rsidRDefault="002E7FF0">
            <w:pPr>
              <w:spacing w:line="200" w:lineRule="exact"/>
              <w:jc w:val="left"/>
              <w:rPr>
                <w:rFonts w:ascii="宋体" w:hAnsi="宋体"/>
                <w:color w:val="000000" w:themeColor="text1"/>
                <w:szCs w:val="21"/>
              </w:rPr>
            </w:pPr>
          </w:p>
          <w:p w14:paraId="2CEE3C20" w14:textId="77777777" w:rsidR="002E7FF0" w:rsidRPr="00D223FB" w:rsidRDefault="002E7FF0">
            <w:pPr>
              <w:spacing w:line="200" w:lineRule="exact"/>
              <w:jc w:val="left"/>
              <w:rPr>
                <w:rFonts w:ascii="宋体" w:hAnsi="宋体"/>
                <w:color w:val="000000" w:themeColor="text1"/>
                <w:szCs w:val="21"/>
              </w:rPr>
            </w:pPr>
          </w:p>
          <w:p w14:paraId="4A855704" w14:textId="77777777" w:rsidR="002E7FF0" w:rsidRPr="00D223FB" w:rsidRDefault="002E7FF0">
            <w:pPr>
              <w:spacing w:line="200" w:lineRule="exact"/>
              <w:jc w:val="left"/>
              <w:rPr>
                <w:rFonts w:ascii="宋体" w:hAnsi="宋体"/>
                <w:color w:val="000000" w:themeColor="text1"/>
                <w:szCs w:val="21"/>
              </w:rPr>
            </w:pPr>
          </w:p>
          <w:p w14:paraId="7868018D" w14:textId="77777777" w:rsidR="002E7FF0" w:rsidRPr="00D223FB" w:rsidRDefault="002E7FF0">
            <w:pPr>
              <w:spacing w:line="200" w:lineRule="exact"/>
              <w:jc w:val="left"/>
              <w:rPr>
                <w:rFonts w:ascii="宋体" w:hAnsi="宋体"/>
                <w:color w:val="000000" w:themeColor="text1"/>
                <w:szCs w:val="21"/>
              </w:rPr>
            </w:pPr>
          </w:p>
          <w:p w14:paraId="49107AE7" w14:textId="77777777" w:rsidR="002E7FF0" w:rsidRPr="00D223FB" w:rsidRDefault="002E7FF0">
            <w:pPr>
              <w:spacing w:line="200" w:lineRule="exact"/>
              <w:jc w:val="left"/>
              <w:rPr>
                <w:rFonts w:ascii="宋体" w:hAnsi="宋体"/>
                <w:color w:val="000000" w:themeColor="text1"/>
                <w:szCs w:val="21"/>
              </w:rPr>
            </w:pPr>
          </w:p>
          <w:p w14:paraId="1847D35A" w14:textId="77777777" w:rsidR="002E7FF0" w:rsidRPr="00D223FB" w:rsidRDefault="002E7FF0">
            <w:pPr>
              <w:spacing w:line="200" w:lineRule="exact"/>
              <w:jc w:val="left"/>
              <w:rPr>
                <w:rFonts w:ascii="宋体" w:hAnsi="宋体"/>
                <w:color w:val="000000" w:themeColor="text1"/>
                <w:szCs w:val="21"/>
              </w:rPr>
            </w:pPr>
          </w:p>
          <w:p w14:paraId="1683D899" w14:textId="77777777" w:rsidR="002E7FF0" w:rsidRPr="00D223FB" w:rsidRDefault="002E7FF0">
            <w:pPr>
              <w:spacing w:line="200" w:lineRule="exact"/>
              <w:jc w:val="left"/>
              <w:rPr>
                <w:rFonts w:ascii="宋体" w:hAnsi="宋体"/>
                <w:color w:val="000000" w:themeColor="text1"/>
                <w:szCs w:val="21"/>
              </w:rPr>
            </w:pPr>
          </w:p>
          <w:p w14:paraId="5B192233" w14:textId="77777777" w:rsidR="002E7FF0" w:rsidRPr="00D223FB" w:rsidRDefault="002E7FF0">
            <w:pPr>
              <w:spacing w:before="3" w:line="280" w:lineRule="exact"/>
              <w:jc w:val="left"/>
              <w:rPr>
                <w:rFonts w:ascii="宋体" w:hAnsi="宋体"/>
                <w:color w:val="000000" w:themeColor="text1"/>
                <w:szCs w:val="21"/>
              </w:rPr>
            </w:pPr>
          </w:p>
          <w:p w14:paraId="6E41D657" w14:textId="77777777" w:rsidR="002E7FF0" w:rsidRPr="00D223FB" w:rsidRDefault="00A95F1A">
            <w:pPr>
              <w:ind w:right="-20"/>
              <w:jc w:val="left"/>
              <w:rPr>
                <w:rFonts w:ascii="宋体" w:hAnsi="宋体"/>
                <w:color w:val="000000" w:themeColor="text1"/>
                <w:szCs w:val="21"/>
              </w:rPr>
            </w:pPr>
            <w:r w:rsidRPr="00D223FB">
              <w:rPr>
                <w:rFonts w:ascii="宋体" w:hAnsi="宋体"/>
                <w:color w:val="000000" w:themeColor="text1"/>
                <w:szCs w:val="21"/>
              </w:rPr>
              <w:t>2.</w:t>
            </w:r>
            <w:r w:rsidRPr="00D223FB">
              <w:rPr>
                <w:rFonts w:ascii="宋体" w:hAnsi="宋体" w:hint="eastAsia"/>
                <w:color w:val="000000" w:themeColor="text1"/>
                <w:szCs w:val="21"/>
              </w:rPr>
              <w:t>2</w:t>
            </w:r>
            <w:r w:rsidRPr="00D223FB">
              <w:rPr>
                <w:rFonts w:ascii="宋体" w:hAnsi="宋体"/>
                <w:color w:val="000000" w:themeColor="text1"/>
                <w:szCs w:val="21"/>
              </w:rPr>
              <w:t>.4</w:t>
            </w:r>
          </w:p>
          <w:p w14:paraId="6EC8C34F" w14:textId="77777777" w:rsidR="002E7FF0" w:rsidRPr="00D223FB" w:rsidRDefault="00A95F1A">
            <w:pPr>
              <w:spacing w:before="86"/>
              <w:ind w:right="-20"/>
              <w:jc w:val="left"/>
              <w:rPr>
                <w:rFonts w:ascii="宋体" w:hAnsi="宋体" w:cs="宋体"/>
                <w:color w:val="000000" w:themeColor="text1"/>
                <w:szCs w:val="21"/>
              </w:rPr>
            </w:pPr>
            <w:r w:rsidRPr="00D223FB">
              <w:rPr>
                <w:rFonts w:ascii="宋体" w:hAnsi="宋体"/>
                <w:color w:val="000000" w:themeColor="text1"/>
                <w:szCs w:val="21"/>
              </w:rPr>
              <w:t>（2）</w:t>
            </w:r>
          </w:p>
        </w:tc>
        <w:tc>
          <w:tcPr>
            <w:tcW w:w="14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F9A9B5" w14:textId="77777777" w:rsidR="002E7FF0" w:rsidRPr="00D223FB" w:rsidRDefault="002E7FF0">
            <w:pPr>
              <w:spacing w:before="1" w:line="170" w:lineRule="exact"/>
              <w:jc w:val="left"/>
              <w:rPr>
                <w:rFonts w:ascii="宋体" w:hAnsi="宋体"/>
                <w:color w:val="000000" w:themeColor="text1"/>
                <w:szCs w:val="21"/>
              </w:rPr>
            </w:pPr>
          </w:p>
          <w:p w14:paraId="52F04FE8" w14:textId="77777777" w:rsidR="002E7FF0" w:rsidRPr="00D223FB" w:rsidRDefault="002E7FF0">
            <w:pPr>
              <w:spacing w:line="200" w:lineRule="exact"/>
              <w:jc w:val="left"/>
              <w:rPr>
                <w:rFonts w:ascii="宋体" w:hAnsi="宋体"/>
                <w:color w:val="000000" w:themeColor="text1"/>
                <w:szCs w:val="21"/>
              </w:rPr>
            </w:pPr>
          </w:p>
          <w:p w14:paraId="6836583D" w14:textId="77777777" w:rsidR="002E7FF0" w:rsidRPr="00D223FB" w:rsidRDefault="002E7FF0">
            <w:pPr>
              <w:spacing w:line="200" w:lineRule="exact"/>
              <w:jc w:val="left"/>
              <w:rPr>
                <w:rFonts w:ascii="宋体" w:hAnsi="宋体"/>
                <w:color w:val="000000" w:themeColor="text1"/>
                <w:szCs w:val="21"/>
              </w:rPr>
            </w:pPr>
          </w:p>
          <w:p w14:paraId="07E3F7A7" w14:textId="77777777" w:rsidR="002E7FF0" w:rsidRPr="00D223FB" w:rsidRDefault="002E7FF0">
            <w:pPr>
              <w:spacing w:line="200" w:lineRule="exact"/>
              <w:jc w:val="left"/>
              <w:rPr>
                <w:rFonts w:ascii="宋体" w:hAnsi="宋体"/>
                <w:color w:val="000000" w:themeColor="text1"/>
                <w:szCs w:val="21"/>
              </w:rPr>
            </w:pPr>
          </w:p>
          <w:p w14:paraId="4FA06CD3" w14:textId="77777777" w:rsidR="002E7FF0" w:rsidRPr="00D223FB" w:rsidRDefault="002E7FF0">
            <w:pPr>
              <w:spacing w:line="200" w:lineRule="exact"/>
              <w:jc w:val="left"/>
              <w:rPr>
                <w:rFonts w:ascii="宋体" w:hAnsi="宋体"/>
                <w:color w:val="000000" w:themeColor="text1"/>
                <w:szCs w:val="21"/>
              </w:rPr>
            </w:pPr>
          </w:p>
          <w:p w14:paraId="587BCC78" w14:textId="77777777" w:rsidR="002E7FF0" w:rsidRPr="00D223FB" w:rsidRDefault="002E7FF0">
            <w:pPr>
              <w:spacing w:line="200" w:lineRule="exact"/>
              <w:jc w:val="left"/>
              <w:rPr>
                <w:rFonts w:ascii="宋体" w:hAnsi="宋体"/>
                <w:color w:val="000000" w:themeColor="text1"/>
                <w:szCs w:val="21"/>
              </w:rPr>
            </w:pPr>
          </w:p>
          <w:p w14:paraId="205FEE10" w14:textId="77777777" w:rsidR="002E7FF0" w:rsidRPr="00D223FB" w:rsidRDefault="002E7FF0">
            <w:pPr>
              <w:spacing w:line="200" w:lineRule="exact"/>
              <w:jc w:val="left"/>
              <w:rPr>
                <w:rFonts w:ascii="宋体" w:hAnsi="宋体"/>
                <w:color w:val="000000" w:themeColor="text1"/>
                <w:szCs w:val="21"/>
              </w:rPr>
            </w:pPr>
          </w:p>
          <w:p w14:paraId="1B3CA6D1" w14:textId="77777777" w:rsidR="002E7FF0" w:rsidRPr="00D223FB" w:rsidRDefault="002E7FF0">
            <w:pPr>
              <w:spacing w:line="200" w:lineRule="exact"/>
              <w:jc w:val="left"/>
              <w:rPr>
                <w:rFonts w:ascii="宋体" w:hAnsi="宋体"/>
                <w:color w:val="000000" w:themeColor="text1"/>
                <w:szCs w:val="21"/>
              </w:rPr>
            </w:pPr>
          </w:p>
          <w:p w14:paraId="00D872F3" w14:textId="77777777" w:rsidR="002E7FF0" w:rsidRPr="00D223FB" w:rsidRDefault="002E7FF0">
            <w:pPr>
              <w:spacing w:line="200" w:lineRule="exact"/>
              <w:jc w:val="left"/>
              <w:rPr>
                <w:rFonts w:ascii="宋体" w:hAnsi="宋体"/>
                <w:color w:val="000000" w:themeColor="text1"/>
                <w:szCs w:val="21"/>
              </w:rPr>
            </w:pPr>
          </w:p>
          <w:p w14:paraId="0ABE91A6" w14:textId="77777777" w:rsidR="002E7FF0" w:rsidRPr="00D223FB" w:rsidRDefault="002E7FF0">
            <w:pPr>
              <w:spacing w:line="200" w:lineRule="exact"/>
              <w:jc w:val="left"/>
              <w:rPr>
                <w:rFonts w:ascii="宋体" w:hAnsi="宋体"/>
                <w:color w:val="000000" w:themeColor="text1"/>
                <w:szCs w:val="21"/>
              </w:rPr>
            </w:pPr>
          </w:p>
          <w:p w14:paraId="4BE637B7" w14:textId="77777777" w:rsidR="002E7FF0" w:rsidRPr="00D223FB" w:rsidRDefault="00A95F1A">
            <w:pPr>
              <w:spacing w:line="292" w:lineRule="auto"/>
              <w:ind w:left="136" w:right="59"/>
              <w:jc w:val="left"/>
              <w:rPr>
                <w:rFonts w:ascii="宋体" w:hAnsi="宋体" w:cs="宋体"/>
                <w:color w:val="000000" w:themeColor="text1"/>
                <w:szCs w:val="21"/>
              </w:rPr>
            </w:pPr>
            <w:r w:rsidRPr="00D223FB">
              <w:rPr>
                <w:rFonts w:ascii="宋体" w:hAnsi="宋体"/>
                <w:color w:val="000000" w:themeColor="text1"/>
                <w:szCs w:val="21"/>
              </w:rPr>
              <w:t>监理</w:t>
            </w:r>
            <w:r w:rsidRPr="00D223FB">
              <w:rPr>
                <w:rFonts w:ascii="宋体" w:hAnsi="宋体"/>
                <w:color w:val="000000" w:themeColor="text1"/>
                <w:spacing w:val="-2"/>
                <w:szCs w:val="21"/>
              </w:rPr>
              <w:t>大</w:t>
            </w:r>
            <w:r w:rsidRPr="00D223FB">
              <w:rPr>
                <w:rFonts w:ascii="宋体" w:hAnsi="宋体"/>
                <w:color w:val="000000" w:themeColor="text1"/>
                <w:szCs w:val="21"/>
              </w:rPr>
              <w:t>纲 评分</w:t>
            </w:r>
            <w:r w:rsidRPr="00D223FB">
              <w:rPr>
                <w:rFonts w:ascii="宋体" w:hAnsi="宋体"/>
                <w:color w:val="000000" w:themeColor="text1"/>
                <w:spacing w:val="-2"/>
                <w:szCs w:val="21"/>
              </w:rPr>
              <w:t>标</w:t>
            </w:r>
            <w:r w:rsidRPr="00D223FB">
              <w:rPr>
                <w:rFonts w:ascii="宋体" w:hAnsi="宋体"/>
                <w:color w:val="000000" w:themeColor="text1"/>
                <w:szCs w:val="21"/>
              </w:rPr>
              <w:t>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9F4457A" w14:textId="77777777" w:rsidR="002E7FF0" w:rsidRPr="00D223FB" w:rsidRDefault="00A95F1A">
            <w:pPr>
              <w:keepNext/>
              <w:keepLines/>
              <w:spacing w:line="276" w:lineRule="auto"/>
              <w:ind w:left="76" w:right="-20"/>
              <w:rPr>
                <w:rFonts w:ascii="宋体" w:hAnsi="宋体"/>
                <w:color w:val="000000" w:themeColor="text1"/>
                <w:szCs w:val="21"/>
              </w:rPr>
            </w:pPr>
            <w:r w:rsidRPr="00D223FB">
              <w:rPr>
                <w:rFonts w:ascii="宋体" w:hAnsi="宋体" w:hint="eastAsia"/>
                <w:color w:val="000000" w:themeColor="text1"/>
                <w:position w:val="-2"/>
                <w:szCs w:val="21"/>
              </w:rPr>
              <w:t>监理范围、内容、监理依据及工作目标</w:t>
            </w:r>
          </w:p>
        </w:tc>
        <w:tc>
          <w:tcPr>
            <w:tcW w:w="5377" w:type="dxa"/>
            <w:tcBorders>
              <w:top w:val="single" w:sz="4" w:space="0" w:color="auto"/>
              <w:left w:val="single" w:sz="4" w:space="0" w:color="auto"/>
              <w:bottom w:val="single" w:sz="4" w:space="0" w:color="auto"/>
              <w:right w:val="single" w:sz="4" w:space="0" w:color="auto"/>
            </w:tcBorders>
            <w:vAlign w:val="center"/>
          </w:tcPr>
          <w:p w14:paraId="0B1A4153" w14:textId="77777777" w:rsidR="002E7FF0" w:rsidRPr="00D223FB" w:rsidRDefault="00A95F1A">
            <w:pPr>
              <w:keepNext/>
              <w:keepLines/>
              <w:spacing w:line="276" w:lineRule="auto"/>
              <w:ind w:left="1938" w:right="227" w:hangingChars="923" w:hanging="1938"/>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29923485" w14:textId="77777777">
        <w:trPr>
          <w:trHeight w:val="565"/>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BF2A67" w14:textId="77777777" w:rsidR="002E7FF0" w:rsidRPr="00D223FB" w:rsidRDefault="002E7FF0">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CA79BA" w14:textId="77777777" w:rsidR="002E7FF0" w:rsidRPr="00D223FB" w:rsidRDefault="002E7FF0">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AC92E8" w14:textId="77777777" w:rsidR="002E7FF0" w:rsidRPr="00D223FB" w:rsidRDefault="00A95F1A">
            <w:pPr>
              <w:keepNext/>
              <w:keepLines/>
              <w:spacing w:line="276" w:lineRule="auto"/>
              <w:ind w:right="20"/>
              <w:rPr>
                <w:rFonts w:ascii="宋体" w:hAnsi="宋体"/>
                <w:color w:val="000000" w:themeColor="text1"/>
                <w:szCs w:val="21"/>
              </w:rPr>
            </w:pPr>
            <w:r w:rsidRPr="00D223FB">
              <w:rPr>
                <w:rFonts w:ascii="宋体" w:hAnsi="宋体"/>
                <w:color w:val="000000" w:themeColor="text1"/>
                <w:szCs w:val="21"/>
              </w:rPr>
              <w:t>监理</w:t>
            </w:r>
            <w:r w:rsidRPr="00D223FB">
              <w:rPr>
                <w:rFonts w:ascii="宋体" w:hAnsi="宋体"/>
                <w:color w:val="000000" w:themeColor="text1"/>
                <w:spacing w:val="-2"/>
                <w:szCs w:val="21"/>
              </w:rPr>
              <w:t>工</w:t>
            </w:r>
            <w:r w:rsidRPr="00D223FB">
              <w:rPr>
                <w:rFonts w:ascii="宋体" w:hAnsi="宋体"/>
                <w:color w:val="000000" w:themeColor="text1"/>
                <w:szCs w:val="21"/>
              </w:rPr>
              <w:t>作</w:t>
            </w:r>
            <w:r w:rsidRPr="00D223FB">
              <w:rPr>
                <w:rFonts w:ascii="宋体" w:hAnsi="宋体"/>
                <w:color w:val="000000" w:themeColor="text1"/>
                <w:spacing w:val="-2"/>
                <w:szCs w:val="21"/>
              </w:rPr>
              <w:t>程</w:t>
            </w:r>
            <w:r w:rsidRPr="00D223FB">
              <w:rPr>
                <w:rFonts w:ascii="宋体" w:hAnsi="宋体"/>
                <w:color w:val="000000" w:themeColor="text1"/>
                <w:szCs w:val="21"/>
              </w:rPr>
              <w:t>序</w:t>
            </w:r>
          </w:p>
        </w:tc>
        <w:tc>
          <w:tcPr>
            <w:tcW w:w="5377" w:type="dxa"/>
            <w:tcBorders>
              <w:top w:val="single" w:sz="4" w:space="0" w:color="auto"/>
              <w:left w:val="single" w:sz="4" w:space="0" w:color="auto"/>
              <w:bottom w:val="single" w:sz="4" w:space="0" w:color="auto"/>
              <w:right w:val="single" w:sz="4" w:space="0" w:color="auto"/>
            </w:tcBorders>
            <w:vAlign w:val="center"/>
          </w:tcPr>
          <w:p w14:paraId="048CD348" w14:textId="77777777" w:rsidR="002E7FF0" w:rsidRPr="00D223FB" w:rsidRDefault="00A95F1A">
            <w:pPr>
              <w:keepNext/>
              <w:keepLines/>
              <w:spacing w:line="276" w:lineRule="auto"/>
              <w:ind w:right="2063"/>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295A3F26" w14:textId="77777777">
        <w:trPr>
          <w:trHeight w:val="443"/>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8F5911B" w14:textId="77777777" w:rsidR="002E7FF0" w:rsidRPr="00D223FB" w:rsidRDefault="002E7FF0">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CC9AE4" w14:textId="77777777" w:rsidR="002E7FF0" w:rsidRPr="00D223FB" w:rsidRDefault="002E7FF0">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5EEDC0" w14:textId="77777777" w:rsidR="002E7FF0" w:rsidRPr="00D223FB" w:rsidRDefault="00A95F1A">
            <w:pPr>
              <w:keepNext/>
              <w:keepLines/>
              <w:spacing w:line="276" w:lineRule="auto"/>
              <w:ind w:left="16" w:right="100"/>
              <w:rPr>
                <w:rFonts w:ascii="宋体" w:hAnsi="宋体"/>
                <w:color w:val="000000" w:themeColor="text1"/>
                <w:szCs w:val="21"/>
              </w:rPr>
            </w:pPr>
            <w:r w:rsidRPr="00D223FB">
              <w:rPr>
                <w:rFonts w:ascii="宋体" w:hAnsi="宋体"/>
                <w:color w:val="000000" w:themeColor="text1"/>
                <w:szCs w:val="21"/>
              </w:rPr>
              <w:t>质</w:t>
            </w:r>
            <w:r w:rsidRPr="00D223FB">
              <w:rPr>
                <w:rFonts w:ascii="宋体" w:hAnsi="宋体"/>
                <w:color w:val="000000" w:themeColor="text1"/>
                <w:spacing w:val="-2"/>
                <w:szCs w:val="21"/>
              </w:rPr>
              <w:t>量</w:t>
            </w:r>
            <w:r w:rsidRPr="00D223FB">
              <w:rPr>
                <w:rFonts w:ascii="宋体" w:hAnsi="宋体"/>
                <w:color w:val="000000" w:themeColor="text1"/>
                <w:spacing w:val="-17"/>
                <w:szCs w:val="21"/>
              </w:rPr>
              <w:t>、</w:t>
            </w:r>
            <w:r w:rsidRPr="00D223FB">
              <w:rPr>
                <w:rFonts w:ascii="宋体" w:hAnsi="宋体"/>
                <w:color w:val="000000" w:themeColor="text1"/>
                <w:spacing w:val="-2"/>
                <w:szCs w:val="21"/>
              </w:rPr>
              <w:t>进度</w:t>
            </w:r>
            <w:r w:rsidRPr="00D223FB">
              <w:rPr>
                <w:rFonts w:ascii="宋体" w:hAnsi="宋体"/>
                <w:color w:val="000000" w:themeColor="text1"/>
                <w:spacing w:val="-17"/>
                <w:szCs w:val="21"/>
              </w:rPr>
              <w:t>、</w:t>
            </w:r>
            <w:r w:rsidRPr="00D223FB">
              <w:rPr>
                <w:rFonts w:ascii="宋体" w:hAnsi="宋体" w:hint="eastAsia"/>
                <w:color w:val="000000" w:themeColor="text1"/>
                <w:spacing w:val="-17"/>
                <w:szCs w:val="21"/>
              </w:rPr>
              <w:t>投资</w:t>
            </w:r>
            <w:r w:rsidRPr="00D223FB">
              <w:rPr>
                <w:rFonts w:ascii="宋体" w:hAnsi="宋体"/>
                <w:color w:val="000000" w:themeColor="text1"/>
                <w:spacing w:val="-17"/>
                <w:szCs w:val="21"/>
              </w:rPr>
              <w:t>、</w:t>
            </w:r>
            <w:r w:rsidRPr="00D223FB">
              <w:rPr>
                <w:rFonts w:ascii="宋体" w:hAnsi="宋体"/>
                <w:color w:val="000000" w:themeColor="text1"/>
                <w:spacing w:val="-2"/>
                <w:szCs w:val="21"/>
              </w:rPr>
              <w:t>安</w:t>
            </w:r>
            <w:r w:rsidRPr="00D223FB">
              <w:rPr>
                <w:rFonts w:ascii="宋体" w:hAnsi="宋体"/>
                <w:color w:val="000000" w:themeColor="text1"/>
                <w:szCs w:val="21"/>
              </w:rPr>
              <w:t>全</w:t>
            </w:r>
            <w:r w:rsidRPr="00D223FB">
              <w:rPr>
                <w:rFonts w:ascii="宋体" w:hAnsi="宋体" w:hint="eastAsia"/>
                <w:color w:val="000000" w:themeColor="text1"/>
                <w:szCs w:val="21"/>
              </w:rPr>
              <w:t>、文明施工管理</w:t>
            </w:r>
            <w:r w:rsidRPr="00D223FB">
              <w:rPr>
                <w:rFonts w:ascii="宋体" w:hAnsi="宋体"/>
                <w:color w:val="000000" w:themeColor="text1"/>
                <w:spacing w:val="-2"/>
                <w:szCs w:val="21"/>
              </w:rPr>
              <w:t>措</w:t>
            </w:r>
            <w:r w:rsidRPr="00D223FB">
              <w:rPr>
                <w:rFonts w:ascii="宋体" w:hAnsi="宋体"/>
                <w:color w:val="000000" w:themeColor="text1"/>
                <w:szCs w:val="21"/>
              </w:rPr>
              <w:t>施</w:t>
            </w:r>
          </w:p>
        </w:tc>
        <w:tc>
          <w:tcPr>
            <w:tcW w:w="5377" w:type="dxa"/>
            <w:tcBorders>
              <w:top w:val="single" w:sz="4" w:space="0" w:color="auto"/>
              <w:left w:val="single" w:sz="4" w:space="0" w:color="auto"/>
              <w:bottom w:val="single" w:sz="4" w:space="0" w:color="auto"/>
              <w:right w:val="single" w:sz="4" w:space="0" w:color="auto"/>
            </w:tcBorders>
            <w:vAlign w:val="center"/>
          </w:tcPr>
          <w:p w14:paraId="6FD3BF2E" w14:textId="77777777" w:rsidR="002E7FF0" w:rsidRPr="00D223FB" w:rsidRDefault="00A95F1A">
            <w:pPr>
              <w:keepNext/>
              <w:keepLines/>
              <w:spacing w:line="276" w:lineRule="auto"/>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34517B53" w14:textId="77777777">
        <w:trPr>
          <w:trHeight w:val="72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355CF7" w14:textId="77777777" w:rsidR="002E7FF0" w:rsidRPr="00D223FB" w:rsidRDefault="002E7FF0">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83C2022" w14:textId="77777777" w:rsidR="002E7FF0" w:rsidRPr="00D223FB" w:rsidRDefault="002E7FF0">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A99F3A" w14:textId="77777777" w:rsidR="002E7FF0" w:rsidRPr="00D223FB" w:rsidRDefault="00A95F1A">
            <w:pPr>
              <w:keepNext/>
              <w:keepLines/>
              <w:spacing w:line="276" w:lineRule="auto"/>
              <w:ind w:right="-20"/>
              <w:jc w:val="center"/>
              <w:rPr>
                <w:rFonts w:ascii="宋体" w:hAnsi="宋体"/>
                <w:color w:val="000000" w:themeColor="text1"/>
                <w:szCs w:val="21"/>
              </w:rPr>
            </w:pPr>
            <w:r w:rsidRPr="00D223FB">
              <w:rPr>
                <w:rFonts w:ascii="宋体" w:hAnsi="宋体"/>
                <w:color w:val="000000" w:themeColor="text1"/>
                <w:position w:val="-2"/>
                <w:szCs w:val="21"/>
              </w:rPr>
              <w:t>合同</w:t>
            </w:r>
            <w:r w:rsidRPr="00D223FB">
              <w:rPr>
                <w:rFonts w:ascii="宋体" w:hAnsi="宋体" w:hint="eastAsia"/>
                <w:color w:val="000000" w:themeColor="text1"/>
                <w:position w:val="-2"/>
                <w:szCs w:val="21"/>
              </w:rPr>
              <w:t>管理</w:t>
            </w:r>
            <w:r w:rsidRPr="00D223FB">
              <w:rPr>
                <w:rFonts w:ascii="宋体" w:hAnsi="宋体"/>
                <w:color w:val="000000" w:themeColor="text1"/>
                <w:spacing w:val="-2"/>
                <w:position w:val="-2"/>
                <w:szCs w:val="21"/>
              </w:rPr>
              <w:t>、</w:t>
            </w:r>
            <w:r w:rsidRPr="00D223FB">
              <w:rPr>
                <w:rFonts w:ascii="宋体" w:hAnsi="宋体"/>
                <w:color w:val="000000" w:themeColor="text1"/>
                <w:position w:val="-2"/>
                <w:szCs w:val="21"/>
              </w:rPr>
              <w:t>信</w:t>
            </w:r>
            <w:r w:rsidRPr="00D223FB">
              <w:rPr>
                <w:rFonts w:ascii="宋体" w:hAnsi="宋体"/>
                <w:color w:val="000000" w:themeColor="text1"/>
                <w:spacing w:val="-2"/>
                <w:position w:val="-2"/>
                <w:szCs w:val="21"/>
              </w:rPr>
              <w:t>息</w:t>
            </w:r>
            <w:r w:rsidRPr="00D223FB">
              <w:rPr>
                <w:rFonts w:ascii="宋体" w:hAnsi="宋体"/>
                <w:color w:val="000000" w:themeColor="text1"/>
                <w:position w:val="-2"/>
                <w:szCs w:val="21"/>
              </w:rPr>
              <w:t>管</w:t>
            </w:r>
            <w:r w:rsidRPr="00D223FB">
              <w:rPr>
                <w:rFonts w:ascii="宋体" w:hAnsi="宋体"/>
                <w:color w:val="000000" w:themeColor="text1"/>
                <w:spacing w:val="-2"/>
                <w:position w:val="-2"/>
                <w:szCs w:val="21"/>
              </w:rPr>
              <w:t>理</w:t>
            </w:r>
            <w:r w:rsidRPr="00D223FB">
              <w:rPr>
                <w:rFonts w:ascii="宋体" w:hAnsi="宋体"/>
                <w:color w:val="000000" w:themeColor="text1"/>
                <w:position w:val="-2"/>
                <w:szCs w:val="21"/>
              </w:rPr>
              <w:t>方案</w:t>
            </w:r>
          </w:p>
        </w:tc>
        <w:tc>
          <w:tcPr>
            <w:tcW w:w="5377" w:type="dxa"/>
            <w:tcBorders>
              <w:top w:val="single" w:sz="4" w:space="0" w:color="auto"/>
              <w:left w:val="single" w:sz="4" w:space="0" w:color="auto"/>
              <w:bottom w:val="single" w:sz="4" w:space="0" w:color="auto"/>
              <w:right w:val="single" w:sz="4" w:space="0" w:color="auto"/>
            </w:tcBorders>
            <w:vAlign w:val="center"/>
          </w:tcPr>
          <w:p w14:paraId="174E5CF9" w14:textId="77777777" w:rsidR="002E7FF0" w:rsidRPr="00D223FB" w:rsidRDefault="00A95F1A">
            <w:pPr>
              <w:keepNext/>
              <w:keepLines/>
              <w:spacing w:line="276" w:lineRule="auto"/>
              <w:ind w:left="1191" w:right="85" w:hangingChars="567" w:hanging="1191"/>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5B1DD30B" w14:textId="77777777">
        <w:trPr>
          <w:trHeight w:val="754"/>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F4E1D7" w14:textId="77777777" w:rsidR="002E7FF0" w:rsidRPr="00D223FB" w:rsidRDefault="002E7FF0">
            <w:pPr>
              <w:ind w:left="2081" w:right="2056"/>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88C1E8" w14:textId="77777777" w:rsidR="002E7FF0" w:rsidRPr="00D223FB" w:rsidRDefault="002E7FF0">
            <w:pPr>
              <w:ind w:left="2081" w:right="2056"/>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83C216" w14:textId="77777777" w:rsidR="002E7FF0" w:rsidRPr="00D223FB" w:rsidRDefault="00A95F1A">
            <w:pPr>
              <w:keepNext/>
              <w:keepLines/>
              <w:spacing w:line="276" w:lineRule="auto"/>
              <w:ind w:left="1191" w:right="85" w:hangingChars="567" w:hanging="1191"/>
              <w:jc w:val="left"/>
              <w:rPr>
                <w:rFonts w:ascii="宋体" w:hAnsi="宋体"/>
                <w:color w:val="000000" w:themeColor="text1"/>
                <w:szCs w:val="21"/>
              </w:rPr>
            </w:pPr>
            <w:r w:rsidRPr="00D223FB">
              <w:rPr>
                <w:rFonts w:ascii="宋体" w:hAnsi="宋体" w:hint="eastAsia"/>
                <w:color w:val="000000" w:themeColor="text1"/>
                <w:szCs w:val="21"/>
              </w:rPr>
              <w:t>组织协调措施</w:t>
            </w:r>
          </w:p>
        </w:tc>
        <w:tc>
          <w:tcPr>
            <w:tcW w:w="5377" w:type="dxa"/>
            <w:tcBorders>
              <w:top w:val="single" w:sz="4" w:space="0" w:color="auto"/>
              <w:left w:val="single" w:sz="4" w:space="0" w:color="auto"/>
              <w:bottom w:val="single" w:sz="4" w:space="0" w:color="auto"/>
              <w:right w:val="single" w:sz="4" w:space="0" w:color="auto"/>
            </w:tcBorders>
            <w:vAlign w:val="center"/>
          </w:tcPr>
          <w:p w14:paraId="67B9B9E7" w14:textId="77777777" w:rsidR="002E7FF0" w:rsidRPr="00D223FB" w:rsidRDefault="00A95F1A">
            <w:pPr>
              <w:keepNext/>
              <w:keepLines/>
              <w:spacing w:line="276" w:lineRule="auto"/>
              <w:ind w:left="1191" w:right="85" w:hangingChars="567" w:hanging="1191"/>
              <w:rPr>
                <w:rFonts w:ascii="宋体" w:hAnsi="宋体"/>
                <w:b/>
                <w:bCs/>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34AEE9CC" w14:textId="77777777">
        <w:trPr>
          <w:trHeight w:val="421"/>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2363E11" w14:textId="77777777" w:rsidR="002E7FF0" w:rsidRPr="00D223FB" w:rsidRDefault="002E7FF0">
            <w:pPr>
              <w:spacing w:line="174" w:lineRule="exact"/>
              <w:ind w:left="2090" w:right="2065"/>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F7C953" w14:textId="77777777" w:rsidR="002E7FF0" w:rsidRPr="00D223FB" w:rsidRDefault="002E7FF0">
            <w:pPr>
              <w:spacing w:line="174" w:lineRule="exact"/>
              <w:ind w:left="2090" w:right="2065"/>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F34300" w14:textId="77777777" w:rsidR="002E7FF0" w:rsidRPr="00D223FB" w:rsidRDefault="00A95F1A">
            <w:pPr>
              <w:keepNext/>
              <w:keepLines/>
              <w:spacing w:line="276" w:lineRule="auto"/>
              <w:ind w:right="-20"/>
              <w:rPr>
                <w:rFonts w:ascii="宋体" w:hAnsi="宋体"/>
                <w:color w:val="000000" w:themeColor="text1"/>
                <w:szCs w:val="21"/>
              </w:rPr>
            </w:pPr>
            <w:r w:rsidRPr="00D223FB">
              <w:rPr>
                <w:rFonts w:ascii="宋体" w:hAnsi="宋体"/>
                <w:color w:val="000000" w:themeColor="text1"/>
                <w:spacing w:val="-2"/>
                <w:position w:val="-2"/>
                <w:szCs w:val="21"/>
              </w:rPr>
              <w:t>重</w:t>
            </w:r>
            <w:r w:rsidRPr="00D223FB">
              <w:rPr>
                <w:rFonts w:ascii="宋体" w:hAnsi="宋体"/>
                <w:color w:val="000000" w:themeColor="text1"/>
                <w:position w:val="-2"/>
                <w:szCs w:val="21"/>
              </w:rPr>
              <w:t>点难</w:t>
            </w:r>
            <w:r w:rsidRPr="00D223FB">
              <w:rPr>
                <w:rFonts w:ascii="宋体" w:hAnsi="宋体"/>
                <w:color w:val="000000" w:themeColor="text1"/>
                <w:spacing w:val="-2"/>
                <w:position w:val="-2"/>
                <w:szCs w:val="21"/>
              </w:rPr>
              <w:t>点</w:t>
            </w:r>
            <w:r w:rsidRPr="00D223FB">
              <w:rPr>
                <w:rFonts w:ascii="宋体" w:hAnsi="宋体" w:hint="eastAsia"/>
                <w:color w:val="000000" w:themeColor="text1"/>
                <w:position w:val="-2"/>
                <w:szCs w:val="21"/>
              </w:rPr>
              <w:t>监控措施</w:t>
            </w:r>
          </w:p>
        </w:tc>
        <w:tc>
          <w:tcPr>
            <w:tcW w:w="5377" w:type="dxa"/>
            <w:tcBorders>
              <w:top w:val="single" w:sz="4" w:space="0" w:color="auto"/>
              <w:left w:val="single" w:sz="4" w:space="0" w:color="auto"/>
              <w:bottom w:val="single" w:sz="4" w:space="0" w:color="auto"/>
              <w:right w:val="single" w:sz="4" w:space="0" w:color="auto"/>
            </w:tcBorders>
            <w:vAlign w:val="center"/>
          </w:tcPr>
          <w:p w14:paraId="585E4CA3" w14:textId="77777777" w:rsidR="002E7FF0" w:rsidRPr="00D223FB" w:rsidRDefault="00A95F1A">
            <w:pPr>
              <w:keepNext/>
              <w:keepLines/>
              <w:spacing w:line="276" w:lineRule="auto"/>
              <w:ind w:left="1680" w:right="227" w:hangingChars="800" w:hanging="1680"/>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6779F69E" w14:textId="77777777">
        <w:trPr>
          <w:trHeight w:val="715"/>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4C161F" w14:textId="77777777" w:rsidR="002E7FF0" w:rsidRPr="00D223FB" w:rsidRDefault="002E7FF0">
            <w:pPr>
              <w:ind w:left="2080" w:right="2055"/>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F96307" w14:textId="77777777" w:rsidR="002E7FF0" w:rsidRPr="00D223FB" w:rsidRDefault="002E7FF0">
            <w:pPr>
              <w:ind w:left="2080" w:right="2055"/>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58CD1F" w14:textId="77777777" w:rsidR="002E7FF0" w:rsidRPr="00D223FB" w:rsidRDefault="00A95F1A">
            <w:pPr>
              <w:keepNext/>
              <w:keepLines/>
              <w:spacing w:line="276" w:lineRule="auto"/>
              <w:ind w:right="-20"/>
              <w:jc w:val="center"/>
              <w:rPr>
                <w:rFonts w:ascii="宋体" w:hAnsi="宋体"/>
                <w:color w:val="000000" w:themeColor="text1"/>
                <w:szCs w:val="21"/>
              </w:rPr>
            </w:pPr>
            <w:r w:rsidRPr="00D223FB">
              <w:rPr>
                <w:rFonts w:ascii="宋体" w:hAnsi="宋体"/>
                <w:color w:val="000000" w:themeColor="text1"/>
                <w:position w:val="-2"/>
                <w:szCs w:val="21"/>
              </w:rPr>
              <w:t>合理</w:t>
            </w:r>
            <w:r w:rsidRPr="00D223FB">
              <w:rPr>
                <w:rFonts w:ascii="宋体" w:hAnsi="宋体"/>
                <w:color w:val="000000" w:themeColor="text1"/>
                <w:spacing w:val="-2"/>
                <w:position w:val="-2"/>
                <w:szCs w:val="21"/>
              </w:rPr>
              <w:t>化</w:t>
            </w:r>
            <w:r w:rsidRPr="00D223FB">
              <w:rPr>
                <w:rFonts w:ascii="宋体" w:hAnsi="宋体"/>
                <w:color w:val="000000" w:themeColor="text1"/>
                <w:position w:val="-2"/>
                <w:szCs w:val="21"/>
              </w:rPr>
              <w:t>建议</w:t>
            </w:r>
          </w:p>
        </w:tc>
        <w:tc>
          <w:tcPr>
            <w:tcW w:w="5377" w:type="dxa"/>
            <w:tcBorders>
              <w:top w:val="single" w:sz="4" w:space="0" w:color="auto"/>
              <w:left w:val="single" w:sz="4" w:space="0" w:color="auto"/>
              <w:bottom w:val="single" w:sz="4" w:space="0" w:color="auto"/>
              <w:right w:val="single" w:sz="4" w:space="0" w:color="auto"/>
            </w:tcBorders>
            <w:vAlign w:val="center"/>
          </w:tcPr>
          <w:p w14:paraId="0DC20657" w14:textId="77777777" w:rsidR="002E7FF0" w:rsidRPr="00D223FB" w:rsidRDefault="00A95F1A">
            <w:pPr>
              <w:keepNext/>
              <w:keepLines/>
              <w:spacing w:line="276" w:lineRule="auto"/>
              <w:ind w:left="1684" w:right="227" w:hangingChars="802" w:hanging="1684"/>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5CA84309" w14:textId="77777777">
        <w:trPr>
          <w:trHeight w:val="597"/>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CF70262" w14:textId="77777777" w:rsidR="002E7FF0" w:rsidRPr="00D223FB" w:rsidRDefault="002E7FF0">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B235486" w14:textId="77777777" w:rsidR="002E7FF0" w:rsidRPr="00D223FB" w:rsidRDefault="002E7FF0">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6E7A3C" w14:textId="77777777" w:rsidR="002E7FF0" w:rsidRPr="00D223FB" w:rsidRDefault="00A95F1A">
            <w:pPr>
              <w:keepNext/>
              <w:keepLines/>
              <w:spacing w:line="276" w:lineRule="auto"/>
              <w:jc w:val="center"/>
              <w:rPr>
                <w:rFonts w:ascii="宋体" w:hAnsi="宋体"/>
                <w:color w:val="000000" w:themeColor="text1"/>
                <w:szCs w:val="21"/>
              </w:rPr>
            </w:pPr>
            <w:r w:rsidRPr="00D223FB">
              <w:rPr>
                <w:rFonts w:ascii="宋体" w:hAnsi="宋体" w:hint="eastAsia"/>
                <w:color w:val="000000" w:themeColor="text1"/>
                <w:szCs w:val="21"/>
              </w:rPr>
              <w:t>工程验收、移交、保修的管理</w:t>
            </w:r>
          </w:p>
        </w:tc>
        <w:tc>
          <w:tcPr>
            <w:tcW w:w="5377" w:type="dxa"/>
            <w:tcBorders>
              <w:top w:val="single" w:sz="4" w:space="0" w:color="auto"/>
              <w:left w:val="single" w:sz="4" w:space="0" w:color="auto"/>
              <w:bottom w:val="single" w:sz="4" w:space="0" w:color="auto"/>
              <w:right w:val="single" w:sz="4" w:space="0" w:color="auto"/>
            </w:tcBorders>
            <w:vAlign w:val="center"/>
          </w:tcPr>
          <w:p w14:paraId="0A543CAC" w14:textId="77777777" w:rsidR="002E7FF0" w:rsidRPr="00D223FB" w:rsidRDefault="00A95F1A">
            <w:pPr>
              <w:keepNext/>
              <w:keepLines/>
              <w:spacing w:line="276" w:lineRule="auto"/>
              <w:ind w:left="1943" w:right="85" w:hangingChars="925" w:hanging="1943"/>
              <w:rPr>
                <w:rFonts w:ascii="宋体" w:hAnsi="宋体" w:cs="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11BE7740" w14:textId="77777777">
        <w:trPr>
          <w:trHeight w:val="48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20A515" w14:textId="77777777" w:rsidR="002E7FF0" w:rsidRPr="00D223FB" w:rsidRDefault="002E7FF0">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69F74A" w14:textId="77777777" w:rsidR="002E7FF0" w:rsidRPr="00D223FB" w:rsidRDefault="002E7FF0">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D40917F" w14:textId="77777777" w:rsidR="002E7FF0" w:rsidRPr="00D223FB" w:rsidRDefault="00A95F1A">
            <w:pPr>
              <w:keepNext/>
              <w:keepLines/>
              <w:spacing w:line="276" w:lineRule="auto"/>
              <w:jc w:val="center"/>
              <w:rPr>
                <w:rFonts w:ascii="宋体" w:hAnsi="宋体"/>
                <w:color w:val="000000" w:themeColor="text1"/>
                <w:szCs w:val="21"/>
              </w:rPr>
            </w:pPr>
            <w:r w:rsidRPr="00D223FB">
              <w:rPr>
                <w:rFonts w:ascii="宋体" w:hAnsi="宋体" w:hint="eastAsia"/>
                <w:color w:val="000000" w:themeColor="text1"/>
                <w:szCs w:val="21"/>
              </w:rPr>
              <w:t>工程进度款、</w:t>
            </w:r>
          </w:p>
          <w:p w14:paraId="411A9725" w14:textId="77777777" w:rsidR="002E7FF0" w:rsidRPr="00D223FB" w:rsidRDefault="00A95F1A">
            <w:pPr>
              <w:jc w:val="center"/>
              <w:rPr>
                <w:rFonts w:ascii="宋体" w:hAnsi="宋体"/>
                <w:color w:val="000000" w:themeColor="text1"/>
                <w:szCs w:val="21"/>
              </w:rPr>
            </w:pPr>
            <w:r w:rsidRPr="00D223FB">
              <w:rPr>
                <w:rFonts w:ascii="宋体" w:hAnsi="宋体" w:hint="eastAsia"/>
                <w:color w:val="000000" w:themeColor="text1"/>
                <w:szCs w:val="21"/>
              </w:rPr>
              <w:t>工程结算的管理</w:t>
            </w:r>
          </w:p>
        </w:tc>
        <w:tc>
          <w:tcPr>
            <w:tcW w:w="5377" w:type="dxa"/>
            <w:tcBorders>
              <w:top w:val="single" w:sz="4" w:space="0" w:color="auto"/>
              <w:left w:val="single" w:sz="4" w:space="0" w:color="auto"/>
              <w:bottom w:val="single" w:sz="4" w:space="0" w:color="auto"/>
              <w:right w:val="single" w:sz="4" w:space="0" w:color="auto"/>
            </w:tcBorders>
            <w:vAlign w:val="center"/>
          </w:tcPr>
          <w:p w14:paraId="34253066" w14:textId="77777777" w:rsidR="002E7FF0" w:rsidRPr="00D223FB" w:rsidRDefault="00A95F1A">
            <w:pPr>
              <w:keepNext/>
              <w:keepLines/>
              <w:spacing w:line="276" w:lineRule="auto"/>
              <w:ind w:left="1943" w:right="227" w:hangingChars="925" w:hanging="1943"/>
              <w:rPr>
                <w:rFonts w:ascii="宋体" w:hAnsi="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5FE9AE88" w14:textId="77777777">
        <w:trPr>
          <w:trHeight w:val="597"/>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F17C95" w14:textId="77777777" w:rsidR="002E7FF0" w:rsidRPr="00D223FB" w:rsidRDefault="002E7FF0">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455206" w14:textId="77777777" w:rsidR="002E7FF0" w:rsidRPr="00D223FB" w:rsidRDefault="002E7FF0">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686741" w14:textId="77777777" w:rsidR="002E7FF0" w:rsidRPr="00D223FB" w:rsidRDefault="00A95F1A">
            <w:pPr>
              <w:keepNext/>
              <w:keepLines/>
              <w:spacing w:line="276" w:lineRule="auto"/>
              <w:jc w:val="center"/>
              <w:rPr>
                <w:rFonts w:ascii="宋体" w:hAnsi="宋体"/>
                <w:color w:val="000000" w:themeColor="text1"/>
                <w:szCs w:val="21"/>
              </w:rPr>
            </w:pPr>
            <w:r w:rsidRPr="00D223FB">
              <w:rPr>
                <w:rFonts w:ascii="宋体" w:hAnsi="宋体" w:hint="eastAsia"/>
                <w:color w:val="000000" w:themeColor="text1"/>
                <w:szCs w:val="21"/>
              </w:rPr>
              <w:t>会议制度</w:t>
            </w:r>
          </w:p>
        </w:tc>
        <w:tc>
          <w:tcPr>
            <w:tcW w:w="5377" w:type="dxa"/>
            <w:tcBorders>
              <w:top w:val="single" w:sz="4" w:space="0" w:color="auto"/>
              <w:left w:val="single" w:sz="4" w:space="0" w:color="auto"/>
              <w:bottom w:val="single" w:sz="4" w:space="0" w:color="auto"/>
              <w:right w:val="single" w:sz="4" w:space="0" w:color="auto"/>
            </w:tcBorders>
            <w:vAlign w:val="center"/>
          </w:tcPr>
          <w:p w14:paraId="034DEF80" w14:textId="77777777" w:rsidR="002E7FF0" w:rsidRPr="00D223FB" w:rsidRDefault="00A95F1A">
            <w:pPr>
              <w:keepNext/>
              <w:keepLines/>
              <w:spacing w:line="276" w:lineRule="auto"/>
              <w:ind w:left="1943" w:right="85" w:hangingChars="925" w:hanging="1943"/>
              <w:rPr>
                <w:rFonts w:ascii="宋体" w:hAnsi="宋体"/>
                <w:color w:val="000000" w:themeColor="text1"/>
                <w:szCs w:val="21"/>
              </w:rPr>
            </w:pPr>
            <w:r w:rsidRPr="00D223FB">
              <w:rPr>
                <w:rFonts w:ascii="宋体" w:hAnsi="宋体" w:hint="eastAsia"/>
                <w:color w:val="000000" w:themeColor="text1"/>
                <w:szCs w:val="21"/>
              </w:rPr>
              <w:t>详见本章附表：监理综合评分表</w:t>
            </w:r>
          </w:p>
        </w:tc>
      </w:tr>
      <w:tr w:rsidR="00D223FB" w:rsidRPr="00D223FB" w14:paraId="447C8DA8" w14:textId="77777777">
        <w:trPr>
          <w:trHeight w:val="975"/>
          <w:jc w:val="center"/>
        </w:trPr>
        <w:tc>
          <w:tcPr>
            <w:tcW w:w="82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2D9779E" w14:textId="77777777" w:rsidR="002E7FF0" w:rsidRPr="00D223FB" w:rsidRDefault="00A95F1A">
            <w:pPr>
              <w:spacing w:line="340" w:lineRule="exact"/>
              <w:jc w:val="center"/>
              <w:rPr>
                <w:rFonts w:ascii="宋体" w:hAnsi="宋体" w:cs="宋体"/>
                <w:color w:val="000000" w:themeColor="text1"/>
                <w:szCs w:val="21"/>
              </w:rPr>
            </w:pPr>
            <w:r w:rsidRPr="00D223FB">
              <w:rPr>
                <w:rFonts w:ascii="宋体" w:hAnsi="宋体" w:cs="宋体" w:hint="eastAsia"/>
                <w:color w:val="000000" w:themeColor="text1"/>
                <w:szCs w:val="21"/>
              </w:rPr>
              <w:t>2.2.4</w:t>
            </w:r>
          </w:p>
          <w:p w14:paraId="0BCEBB93" w14:textId="77777777" w:rsidR="002E7FF0" w:rsidRPr="00D223FB" w:rsidRDefault="00A95F1A">
            <w:pPr>
              <w:spacing w:line="340" w:lineRule="exact"/>
              <w:jc w:val="center"/>
              <w:rPr>
                <w:rFonts w:ascii="宋体" w:hAnsi="宋体" w:cs="宋体"/>
                <w:color w:val="000000" w:themeColor="text1"/>
                <w:szCs w:val="21"/>
              </w:rPr>
            </w:pPr>
            <w:r w:rsidRPr="00D223FB">
              <w:rPr>
                <w:rFonts w:ascii="宋体" w:hAnsi="宋体" w:cs="宋体" w:hint="eastAsia"/>
                <w:color w:val="000000" w:themeColor="text1"/>
                <w:szCs w:val="21"/>
              </w:rPr>
              <w:t>（3）</w:t>
            </w:r>
          </w:p>
        </w:tc>
        <w:tc>
          <w:tcPr>
            <w:tcW w:w="1985" w:type="dxa"/>
            <w:gridSpan w:val="2"/>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14FE9B58" w14:textId="77777777" w:rsidR="002E7FF0" w:rsidRPr="00D223FB" w:rsidRDefault="00A95F1A">
            <w:pPr>
              <w:spacing w:line="340" w:lineRule="exact"/>
              <w:jc w:val="center"/>
              <w:rPr>
                <w:rFonts w:ascii="宋体" w:hAnsi="宋体" w:cs="宋体"/>
                <w:color w:val="000000" w:themeColor="text1"/>
                <w:szCs w:val="21"/>
              </w:rPr>
            </w:pPr>
            <w:r w:rsidRPr="00D223FB">
              <w:rPr>
                <w:rFonts w:ascii="宋体" w:hAnsi="宋体" w:cs="宋体" w:hint="eastAsia"/>
                <w:color w:val="000000" w:themeColor="text1"/>
                <w:szCs w:val="21"/>
              </w:rPr>
              <w:t>投标报价评分标准</w:t>
            </w:r>
          </w:p>
        </w:tc>
        <w:tc>
          <w:tcPr>
            <w:tcW w:w="10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9A4781" w14:textId="77777777" w:rsidR="002E7FF0" w:rsidRPr="00D223FB" w:rsidRDefault="00A95F1A">
            <w:pPr>
              <w:spacing w:line="340" w:lineRule="exact"/>
              <w:jc w:val="center"/>
              <w:rPr>
                <w:rFonts w:ascii="宋体" w:hAnsi="宋体" w:cs="宋体"/>
                <w:color w:val="000000" w:themeColor="text1"/>
                <w:szCs w:val="21"/>
              </w:rPr>
            </w:pPr>
            <w:r w:rsidRPr="00D223FB">
              <w:rPr>
                <w:rFonts w:ascii="宋体" w:hAnsi="宋体" w:cs="宋体" w:hint="eastAsia"/>
                <w:color w:val="000000" w:themeColor="text1"/>
                <w:szCs w:val="21"/>
              </w:rPr>
              <w:t>偏差率</w:t>
            </w:r>
          </w:p>
        </w:tc>
        <w:tc>
          <w:tcPr>
            <w:tcW w:w="5377" w:type="dxa"/>
            <w:tcBorders>
              <w:top w:val="single" w:sz="4" w:space="0" w:color="auto"/>
              <w:left w:val="single" w:sz="4" w:space="0" w:color="auto"/>
              <w:bottom w:val="single" w:sz="4" w:space="0" w:color="auto"/>
              <w:right w:val="single" w:sz="4" w:space="0" w:color="auto"/>
            </w:tcBorders>
            <w:vAlign w:val="center"/>
          </w:tcPr>
          <w:p w14:paraId="67B5CCBE" w14:textId="77777777" w:rsidR="002E7FF0" w:rsidRPr="00D223FB" w:rsidRDefault="00A95F1A">
            <w:pPr>
              <w:spacing w:line="340" w:lineRule="exact"/>
              <w:rPr>
                <w:rFonts w:ascii="宋体" w:hAnsi="宋体" w:cs="宋体"/>
                <w:color w:val="000000" w:themeColor="text1"/>
                <w:szCs w:val="21"/>
              </w:rPr>
            </w:pPr>
            <w:r w:rsidRPr="00D223FB">
              <w:rPr>
                <w:rFonts w:ascii="宋体" w:hAnsi="宋体" w:cs="宋体" w:hint="eastAsia"/>
                <w:color w:val="000000" w:themeColor="text1"/>
                <w:szCs w:val="21"/>
              </w:rPr>
              <w:t>投标报价的偏差率=（有效投标报价-评标基准价）/评标基准价×100%</w:t>
            </w:r>
          </w:p>
        </w:tc>
      </w:tr>
      <w:tr w:rsidR="00D223FB" w:rsidRPr="00D223FB" w14:paraId="595C4E4C" w14:textId="77777777">
        <w:trPr>
          <w:trHeight w:val="1263"/>
          <w:jc w:val="center"/>
        </w:trPr>
        <w:tc>
          <w:tcPr>
            <w:tcW w:w="821"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95350CD" w14:textId="77777777" w:rsidR="002E7FF0" w:rsidRPr="00D223FB" w:rsidRDefault="002E7FF0">
            <w:pPr>
              <w:spacing w:line="340" w:lineRule="exact"/>
              <w:jc w:val="center"/>
              <w:rPr>
                <w:rFonts w:ascii="宋体" w:hAnsi="宋体" w:cs="宋体"/>
                <w:color w:val="000000" w:themeColor="text1"/>
                <w:szCs w:val="21"/>
              </w:rPr>
            </w:pPr>
          </w:p>
        </w:tc>
        <w:tc>
          <w:tcPr>
            <w:tcW w:w="1985" w:type="dxa"/>
            <w:gridSpan w:val="2"/>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C4FC276" w14:textId="77777777" w:rsidR="002E7FF0" w:rsidRPr="00D223FB" w:rsidRDefault="002E7FF0">
            <w:pPr>
              <w:spacing w:line="340" w:lineRule="exact"/>
              <w:jc w:val="center"/>
              <w:rPr>
                <w:rFonts w:ascii="宋体" w:hAnsi="宋体" w:cs="宋体"/>
                <w:color w:val="000000" w:themeColor="text1"/>
                <w:szCs w:val="21"/>
              </w:rPr>
            </w:pPr>
          </w:p>
        </w:tc>
        <w:tc>
          <w:tcPr>
            <w:tcW w:w="10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E3D140" w14:textId="77777777" w:rsidR="002E7FF0" w:rsidRPr="00D223FB" w:rsidRDefault="00A95F1A">
            <w:pPr>
              <w:spacing w:line="340" w:lineRule="exact"/>
              <w:jc w:val="center"/>
              <w:rPr>
                <w:rFonts w:ascii="宋体" w:hAnsi="宋体" w:cs="宋体"/>
                <w:color w:val="000000" w:themeColor="text1"/>
                <w:szCs w:val="21"/>
              </w:rPr>
            </w:pPr>
            <w:r w:rsidRPr="00D223FB">
              <w:rPr>
                <w:rFonts w:ascii="宋体" w:hAnsi="宋体" w:cs="宋体" w:hint="eastAsia"/>
                <w:color w:val="000000" w:themeColor="text1"/>
                <w:szCs w:val="21"/>
                <w:lang w:bidi="ar"/>
              </w:rPr>
              <w:t>计算方法</w:t>
            </w:r>
          </w:p>
        </w:tc>
        <w:tc>
          <w:tcPr>
            <w:tcW w:w="5377" w:type="dxa"/>
            <w:tcBorders>
              <w:top w:val="single" w:sz="4" w:space="0" w:color="auto"/>
              <w:left w:val="single" w:sz="4" w:space="0" w:color="auto"/>
              <w:bottom w:val="single" w:sz="4" w:space="0" w:color="auto"/>
              <w:right w:val="single" w:sz="4" w:space="0" w:color="auto"/>
            </w:tcBorders>
            <w:vAlign w:val="center"/>
          </w:tcPr>
          <w:p w14:paraId="40DF80C8" w14:textId="77777777" w:rsidR="002E7FF0" w:rsidRPr="00D223FB" w:rsidRDefault="00A95F1A">
            <w:pPr>
              <w:snapToGrid w:val="0"/>
              <w:spacing w:line="360" w:lineRule="exact"/>
              <w:rPr>
                <w:rFonts w:ascii="宋体" w:hAnsi="宋体" w:cs="宋体"/>
                <w:b/>
                <w:bCs/>
                <w:color w:val="000000" w:themeColor="text1"/>
                <w:szCs w:val="21"/>
              </w:rPr>
            </w:pPr>
            <w:r w:rsidRPr="00D223FB">
              <w:rPr>
                <w:rFonts w:ascii="宋体" w:hAnsi="宋体" w:hint="eastAsia"/>
                <w:color w:val="000000" w:themeColor="text1"/>
                <w:szCs w:val="21"/>
              </w:rPr>
              <w:t>以评标基准价作为计算各有效投标价得分的基础，</w:t>
            </w:r>
            <w:proofErr w:type="gramStart"/>
            <w:r w:rsidRPr="00D223FB">
              <w:rPr>
                <w:rFonts w:ascii="宋体" w:hAnsi="宋体" w:hint="eastAsia"/>
                <w:color w:val="000000" w:themeColor="text1"/>
                <w:szCs w:val="21"/>
              </w:rPr>
              <w:t>当有效</w:t>
            </w:r>
            <w:proofErr w:type="gramEnd"/>
            <w:r w:rsidRPr="00D223FB">
              <w:rPr>
                <w:rFonts w:ascii="宋体" w:hAnsi="宋体" w:hint="eastAsia"/>
                <w:color w:val="000000" w:themeColor="text1"/>
                <w:szCs w:val="21"/>
              </w:rPr>
              <w:t>投标价等于评标基准价时得</w:t>
            </w:r>
            <w:r w:rsidRPr="00D223FB">
              <w:rPr>
                <w:rFonts w:ascii="宋体" w:hAnsi="宋体" w:hint="eastAsia"/>
                <w:color w:val="000000" w:themeColor="text1"/>
                <w:szCs w:val="21"/>
                <w:u w:val="single"/>
              </w:rPr>
              <w:t>10分</w:t>
            </w:r>
            <w:r w:rsidRPr="00D223FB">
              <w:rPr>
                <w:rFonts w:ascii="宋体" w:hAnsi="宋体" w:hint="eastAsia"/>
                <w:color w:val="000000" w:themeColor="text1"/>
                <w:szCs w:val="21"/>
              </w:rPr>
              <w:t>；投标</w:t>
            </w:r>
            <w:proofErr w:type="gramStart"/>
            <w:r w:rsidRPr="00D223FB">
              <w:rPr>
                <w:rFonts w:ascii="宋体" w:hAnsi="宋体" w:hint="eastAsia"/>
                <w:color w:val="000000" w:themeColor="text1"/>
                <w:szCs w:val="21"/>
              </w:rPr>
              <w:t>有效投价与</w:t>
            </w:r>
            <w:proofErr w:type="gramEnd"/>
            <w:r w:rsidRPr="00D223FB">
              <w:rPr>
                <w:rFonts w:ascii="宋体" w:hAnsi="宋体" w:hint="eastAsia"/>
                <w:color w:val="000000" w:themeColor="text1"/>
                <w:szCs w:val="21"/>
              </w:rPr>
              <w:t>评标基准价相比，每上偏1%扣</w:t>
            </w:r>
            <w:r w:rsidRPr="00D223FB">
              <w:rPr>
                <w:rFonts w:ascii="宋体" w:hAnsi="宋体"/>
                <w:color w:val="000000" w:themeColor="text1"/>
                <w:szCs w:val="21"/>
                <w:u w:val="single"/>
              </w:rPr>
              <w:t>1</w:t>
            </w:r>
            <w:r w:rsidRPr="00D223FB">
              <w:rPr>
                <w:rFonts w:ascii="宋体" w:hAnsi="宋体" w:hint="eastAsia"/>
                <w:color w:val="000000" w:themeColor="text1"/>
                <w:szCs w:val="21"/>
                <w:u w:val="single"/>
              </w:rPr>
              <w:t>分</w:t>
            </w:r>
            <w:r w:rsidRPr="00D223FB">
              <w:rPr>
                <w:rFonts w:ascii="宋体" w:hAnsi="宋体" w:hint="eastAsia"/>
                <w:color w:val="000000" w:themeColor="text1"/>
                <w:szCs w:val="21"/>
              </w:rPr>
              <w:t>，每下偏</w:t>
            </w:r>
            <w:r w:rsidRPr="00D223FB">
              <w:rPr>
                <w:rFonts w:ascii="宋体" w:hAnsi="宋体"/>
                <w:color w:val="000000" w:themeColor="text1"/>
                <w:szCs w:val="21"/>
              </w:rPr>
              <w:t>1%扣</w:t>
            </w:r>
            <w:r w:rsidRPr="00D223FB">
              <w:rPr>
                <w:rFonts w:ascii="宋体" w:hAnsi="宋体"/>
                <w:color w:val="000000" w:themeColor="text1"/>
                <w:szCs w:val="21"/>
                <w:u w:val="single"/>
              </w:rPr>
              <w:t>0.5</w:t>
            </w:r>
            <w:r w:rsidRPr="00D223FB">
              <w:rPr>
                <w:rFonts w:ascii="宋体" w:hAnsi="宋体" w:hint="eastAsia"/>
                <w:color w:val="000000" w:themeColor="text1"/>
                <w:szCs w:val="21"/>
                <w:u w:val="single"/>
              </w:rPr>
              <w:t>分</w:t>
            </w:r>
            <w:r w:rsidRPr="00D223FB">
              <w:rPr>
                <w:rFonts w:ascii="宋体" w:hAnsi="宋体" w:hint="eastAsia"/>
                <w:color w:val="000000" w:themeColor="text1"/>
                <w:szCs w:val="21"/>
              </w:rPr>
              <w:t>。</w:t>
            </w:r>
          </w:p>
        </w:tc>
      </w:tr>
      <w:tr w:rsidR="00D223FB" w:rsidRPr="00D223FB" w14:paraId="5F5CF5E4" w14:textId="77777777">
        <w:trPr>
          <w:trHeight w:val="1313"/>
          <w:jc w:val="center"/>
        </w:trPr>
        <w:tc>
          <w:tcPr>
            <w:tcW w:w="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34AB0D" w14:textId="77777777" w:rsidR="002E7FF0" w:rsidRPr="00D223FB" w:rsidRDefault="00A95F1A">
            <w:pPr>
              <w:keepNext/>
              <w:keepLines/>
              <w:widowControl/>
              <w:spacing w:before="480" w:line="276" w:lineRule="auto"/>
              <w:jc w:val="center"/>
              <w:textAlignment w:val="center"/>
              <w:rPr>
                <w:rFonts w:ascii="宋体" w:hAnsi="宋体" w:cs="宋体"/>
                <w:color w:val="000000" w:themeColor="text1"/>
                <w:szCs w:val="21"/>
              </w:rPr>
            </w:pPr>
            <w:r w:rsidRPr="00D223FB">
              <w:rPr>
                <w:rFonts w:ascii="宋体" w:hAnsi="宋体" w:cs="宋体"/>
                <w:color w:val="000000" w:themeColor="text1"/>
                <w:szCs w:val="21"/>
                <w:lang w:bidi="ar"/>
              </w:rPr>
              <w:t>2.2.4</w:t>
            </w:r>
            <w:r w:rsidRPr="00D223FB">
              <w:rPr>
                <w:rFonts w:ascii="宋体" w:hAnsi="宋体" w:cs="宋体"/>
                <w:color w:val="000000" w:themeColor="text1"/>
                <w:szCs w:val="21"/>
                <w:lang w:bidi="ar"/>
              </w:rPr>
              <w:br/>
            </w:r>
            <w:r w:rsidRPr="00D223FB">
              <w:rPr>
                <w:rFonts w:ascii="宋体" w:hAnsi="宋体" w:cs="宋体" w:hint="eastAsia"/>
                <w:color w:val="000000" w:themeColor="text1"/>
                <w:szCs w:val="21"/>
              </w:rPr>
              <w:t>（</w:t>
            </w:r>
            <w:r w:rsidRPr="00D223FB">
              <w:rPr>
                <w:rFonts w:ascii="宋体" w:hAnsi="宋体" w:cs="宋体"/>
                <w:color w:val="000000" w:themeColor="text1"/>
                <w:szCs w:val="21"/>
              </w:rPr>
              <w:t>4）</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92EBB7" w14:textId="77777777" w:rsidR="002E7FF0" w:rsidRPr="00D223FB" w:rsidRDefault="00A95F1A">
            <w:pPr>
              <w:keepNext/>
              <w:keepLines/>
              <w:widowControl/>
              <w:spacing w:line="276" w:lineRule="auto"/>
              <w:jc w:val="center"/>
              <w:textAlignment w:val="center"/>
              <w:rPr>
                <w:rFonts w:ascii="宋体" w:hAnsi="宋体" w:cs="宋体"/>
                <w:color w:val="000000" w:themeColor="text1"/>
                <w:szCs w:val="21"/>
              </w:rPr>
            </w:pPr>
            <w:r w:rsidRPr="00D223FB">
              <w:rPr>
                <w:rFonts w:ascii="宋体" w:hAnsi="宋体" w:cs="宋体" w:hint="eastAsia"/>
                <w:color w:val="000000" w:themeColor="text1"/>
                <w:szCs w:val="21"/>
                <w:lang w:bidi="ar"/>
              </w:rPr>
              <w:t>其他因素</w:t>
            </w:r>
            <w:r w:rsidRPr="00D223FB">
              <w:rPr>
                <w:rFonts w:ascii="宋体" w:hAnsi="宋体" w:cs="宋体"/>
                <w:color w:val="000000" w:themeColor="text1"/>
                <w:szCs w:val="21"/>
                <w:lang w:bidi="ar"/>
              </w:rPr>
              <w:br/>
            </w:r>
            <w:r w:rsidRPr="00D223FB">
              <w:rPr>
                <w:rFonts w:ascii="宋体" w:hAnsi="宋体" w:cs="宋体" w:hint="eastAsia"/>
                <w:color w:val="000000" w:themeColor="text1"/>
                <w:szCs w:val="21"/>
                <w:lang w:bidi="ar"/>
              </w:rPr>
              <w:t>评分标准</w:t>
            </w:r>
          </w:p>
        </w:tc>
        <w:tc>
          <w:tcPr>
            <w:tcW w:w="10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6984B9" w14:textId="77777777" w:rsidR="002E7FF0" w:rsidRPr="00D223FB" w:rsidRDefault="00A95F1A">
            <w:pPr>
              <w:keepNext/>
              <w:keepLines/>
              <w:widowControl/>
              <w:spacing w:line="276" w:lineRule="auto"/>
              <w:jc w:val="center"/>
              <w:textAlignment w:val="center"/>
              <w:rPr>
                <w:rFonts w:ascii="宋体" w:hAnsi="宋体" w:cs="宋体"/>
                <w:color w:val="000000" w:themeColor="text1"/>
                <w:szCs w:val="21"/>
              </w:rPr>
            </w:pPr>
            <w:r w:rsidRPr="00D223FB">
              <w:rPr>
                <w:rFonts w:ascii="宋体" w:hAnsi="宋体" w:cs="宋体" w:hint="eastAsia"/>
                <w:color w:val="000000" w:themeColor="text1"/>
                <w:szCs w:val="21"/>
              </w:rPr>
              <w:t>企业诚信排名</w:t>
            </w:r>
          </w:p>
        </w:tc>
        <w:tc>
          <w:tcPr>
            <w:tcW w:w="5377" w:type="dxa"/>
            <w:tcBorders>
              <w:top w:val="single" w:sz="4" w:space="0" w:color="auto"/>
              <w:left w:val="single" w:sz="4" w:space="0" w:color="auto"/>
              <w:bottom w:val="single" w:sz="4" w:space="0" w:color="auto"/>
              <w:right w:val="single" w:sz="4" w:space="0" w:color="auto"/>
            </w:tcBorders>
            <w:vAlign w:val="center"/>
          </w:tcPr>
          <w:p w14:paraId="3E15A4B8" w14:textId="77777777" w:rsidR="002E7FF0" w:rsidRPr="00D223FB" w:rsidRDefault="00A95F1A">
            <w:pPr>
              <w:keepNext/>
              <w:keepLines/>
              <w:spacing w:line="360" w:lineRule="exact"/>
              <w:rPr>
                <w:rFonts w:ascii="宋体" w:hAnsi="宋体" w:cs="宋体"/>
                <w:color w:val="000000" w:themeColor="text1"/>
                <w:szCs w:val="21"/>
              </w:rPr>
            </w:pPr>
            <w:r w:rsidRPr="00D223FB">
              <w:rPr>
                <w:rFonts w:ascii="宋体" w:hAnsi="宋体" w:cs="宋体" w:hint="eastAsia"/>
                <w:color w:val="000000" w:themeColor="text1"/>
                <w:szCs w:val="21"/>
              </w:rPr>
              <w:t>企业的综合诚信评价排名得分以投标截止当日广州市工程招标行业协会网站上公布的企业</w:t>
            </w:r>
            <w:r w:rsidRPr="00D223FB">
              <w:rPr>
                <w:rFonts w:ascii="宋体" w:hAnsi="宋体" w:cs="宋体"/>
                <w:color w:val="000000" w:themeColor="text1"/>
                <w:szCs w:val="21"/>
              </w:rPr>
              <w:t>60日诚信分得分为准。企业综合诚信评价排名以监理-房建排名为准。</w:t>
            </w:r>
          </w:p>
        </w:tc>
      </w:tr>
      <w:tr w:rsidR="00D223FB" w:rsidRPr="00D223FB" w14:paraId="016F2170" w14:textId="77777777">
        <w:trPr>
          <w:trHeight w:val="357"/>
          <w:jc w:val="center"/>
        </w:trPr>
        <w:tc>
          <w:tcPr>
            <w:tcW w:w="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521DDF" w14:textId="77777777" w:rsidR="002E7FF0" w:rsidRPr="00D223FB" w:rsidRDefault="00A95F1A">
            <w:pPr>
              <w:jc w:val="center"/>
              <w:rPr>
                <w:rFonts w:ascii="宋体" w:hAnsi="宋体" w:cs="宋体"/>
                <w:color w:val="000000" w:themeColor="text1"/>
                <w:szCs w:val="21"/>
                <w:lang w:bidi="ar"/>
              </w:rPr>
            </w:pPr>
            <w:r w:rsidRPr="00D223FB">
              <w:rPr>
                <w:rFonts w:ascii="宋体" w:hAnsi="宋体" w:cs="宋体" w:hint="eastAsia"/>
                <w:b/>
                <w:bCs/>
                <w:color w:val="000000" w:themeColor="text1"/>
                <w:szCs w:val="21"/>
              </w:rPr>
              <w:t>条款号</w:t>
            </w:r>
          </w:p>
        </w:tc>
        <w:tc>
          <w:tcPr>
            <w:tcW w:w="3039"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50B905"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b/>
                <w:bCs/>
                <w:color w:val="000000" w:themeColor="text1"/>
                <w:szCs w:val="21"/>
              </w:rPr>
              <w:t>条款内容</w:t>
            </w:r>
          </w:p>
        </w:tc>
        <w:tc>
          <w:tcPr>
            <w:tcW w:w="5377" w:type="dxa"/>
            <w:tcBorders>
              <w:top w:val="single" w:sz="4" w:space="0" w:color="auto"/>
              <w:left w:val="single" w:sz="4" w:space="0" w:color="auto"/>
              <w:bottom w:val="single" w:sz="4" w:space="0" w:color="auto"/>
              <w:right w:val="single" w:sz="4" w:space="0" w:color="auto"/>
            </w:tcBorders>
            <w:vAlign w:val="center"/>
          </w:tcPr>
          <w:p w14:paraId="44D6D9D2" w14:textId="77777777" w:rsidR="002E7FF0" w:rsidRPr="00D223FB" w:rsidRDefault="00A95F1A">
            <w:pPr>
              <w:jc w:val="center"/>
              <w:rPr>
                <w:rFonts w:ascii="宋体" w:hAnsi="宋体" w:cs="宋体"/>
                <w:color w:val="000000" w:themeColor="text1"/>
                <w:szCs w:val="21"/>
              </w:rPr>
            </w:pPr>
            <w:r w:rsidRPr="00D223FB">
              <w:rPr>
                <w:rFonts w:ascii="宋体" w:hAnsi="宋体" w:cs="宋体" w:hint="eastAsia"/>
                <w:b/>
                <w:bCs/>
                <w:color w:val="000000" w:themeColor="text1"/>
                <w:szCs w:val="21"/>
              </w:rPr>
              <w:t>评审标准</w:t>
            </w:r>
          </w:p>
        </w:tc>
      </w:tr>
      <w:tr w:rsidR="00D223FB" w:rsidRPr="00D223FB" w14:paraId="1B6AD3BF" w14:textId="77777777">
        <w:trPr>
          <w:trHeight w:val="1181"/>
          <w:jc w:val="center"/>
        </w:trPr>
        <w:tc>
          <w:tcPr>
            <w:tcW w:w="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62787E" w14:textId="77777777" w:rsidR="002E7FF0" w:rsidRPr="00D223FB" w:rsidRDefault="00A95F1A">
            <w:pPr>
              <w:widowControl/>
              <w:jc w:val="center"/>
              <w:textAlignment w:val="center"/>
              <w:rPr>
                <w:rFonts w:ascii="宋体" w:hAnsi="宋体" w:cs="宋体"/>
                <w:color w:val="000000" w:themeColor="text1"/>
                <w:szCs w:val="21"/>
                <w:lang w:bidi="ar"/>
              </w:rPr>
            </w:pPr>
            <w:r w:rsidRPr="00D223FB">
              <w:rPr>
                <w:rFonts w:ascii="宋体" w:hAnsi="宋体" w:cs="宋体" w:hint="eastAsia"/>
                <w:color w:val="000000" w:themeColor="text1"/>
                <w:szCs w:val="21"/>
                <w:lang w:bidi="ar"/>
              </w:rPr>
              <w:t>新增</w:t>
            </w:r>
            <w:r w:rsidRPr="00D223FB">
              <w:rPr>
                <w:rFonts w:ascii="宋体" w:hAnsi="宋体" w:cs="宋体"/>
                <w:color w:val="000000" w:themeColor="text1"/>
                <w:szCs w:val="21"/>
                <w:lang w:bidi="ar"/>
              </w:rPr>
              <w:t>3.1.4</w:t>
            </w:r>
          </w:p>
        </w:tc>
        <w:tc>
          <w:tcPr>
            <w:tcW w:w="3039"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B53319" w14:textId="77777777" w:rsidR="002E7FF0" w:rsidRPr="00D223FB" w:rsidRDefault="00A95F1A">
            <w:pPr>
              <w:widowControl/>
              <w:jc w:val="center"/>
              <w:textAlignment w:val="center"/>
              <w:rPr>
                <w:rFonts w:ascii="宋体" w:hAnsi="宋体" w:cs="宋体"/>
                <w:color w:val="000000" w:themeColor="text1"/>
                <w:szCs w:val="21"/>
              </w:rPr>
            </w:pPr>
            <w:r w:rsidRPr="00D223FB">
              <w:rPr>
                <w:rFonts w:ascii="宋体" w:hAnsi="宋体" w:cs="宋体" w:hint="eastAsia"/>
                <w:color w:val="000000" w:themeColor="text1"/>
                <w:szCs w:val="21"/>
              </w:rPr>
              <w:t>初步评审</w:t>
            </w:r>
          </w:p>
        </w:tc>
        <w:tc>
          <w:tcPr>
            <w:tcW w:w="5377" w:type="dxa"/>
            <w:tcBorders>
              <w:top w:val="single" w:sz="4" w:space="0" w:color="auto"/>
              <w:left w:val="single" w:sz="4" w:space="0" w:color="auto"/>
              <w:bottom w:val="single" w:sz="4" w:space="0" w:color="auto"/>
              <w:right w:val="single" w:sz="4" w:space="0" w:color="auto"/>
            </w:tcBorders>
            <w:vAlign w:val="center"/>
          </w:tcPr>
          <w:p w14:paraId="05760357" w14:textId="77777777" w:rsidR="002E7FF0" w:rsidRPr="00D223FB" w:rsidRDefault="00A95F1A">
            <w:pPr>
              <w:spacing w:line="360" w:lineRule="exact"/>
              <w:rPr>
                <w:rFonts w:ascii="宋体" w:hAnsi="宋体" w:cs="宋体"/>
                <w:color w:val="000000" w:themeColor="text1"/>
                <w:szCs w:val="21"/>
              </w:rPr>
            </w:pPr>
            <w:r w:rsidRPr="00D223FB">
              <w:rPr>
                <w:rFonts w:ascii="宋体" w:hAnsi="宋体" w:cs="宋体"/>
                <w:color w:val="000000" w:themeColor="text1"/>
                <w:szCs w:val="21"/>
              </w:rPr>
              <w:t xml:space="preserve">3.1.4 </w:t>
            </w:r>
            <w:r w:rsidRPr="00D223FB">
              <w:rPr>
                <w:rFonts w:ascii="宋体" w:hAnsi="宋体" w:cs="宋体" w:hint="eastAsia"/>
                <w:color w:val="000000" w:themeColor="text1"/>
                <w:szCs w:val="21"/>
              </w:rPr>
              <w:t>只有通过初步评审的投标人才能进入下一阶段详细评审。当通过初步评审的有效投标人不足三名时，招标人应当依法重新组织招标。</w:t>
            </w:r>
          </w:p>
        </w:tc>
      </w:tr>
      <w:tr w:rsidR="00D223FB" w:rsidRPr="00D223FB" w14:paraId="741D173A" w14:textId="77777777" w:rsidTr="00D223FB">
        <w:trPr>
          <w:trHeight w:val="2215"/>
          <w:jc w:val="center"/>
        </w:trPr>
        <w:tc>
          <w:tcPr>
            <w:tcW w:w="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4A0BE1" w14:textId="77777777" w:rsidR="002E7FF0" w:rsidRPr="00D223FB" w:rsidRDefault="00A95F1A">
            <w:pPr>
              <w:keepNext/>
              <w:keepLines/>
              <w:widowControl/>
              <w:spacing w:before="480" w:line="276" w:lineRule="auto"/>
              <w:jc w:val="center"/>
              <w:textAlignment w:val="center"/>
              <w:rPr>
                <w:rFonts w:ascii="宋体" w:hAnsi="宋体" w:cs="宋体"/>
                <w:color w:val="000000" w:themeColor="text1"/>
                <w:szCs w:val="21"/>
                <w:lang w:bidi="ar"/>
              </w:rPr>
            </w:pPr>
            <w:bookmarkStart w:id="92" w:name="_Toc393961878"/>
            <w:bookmarkStart w:id="93" w:name="_Toc184635089"/>
            <w:r w:rsidRPr="00D223FB">
              <w:rPr>
                <w:rFonts w:ascii="宋体" w:hAnsi="宋体" w:cs="宋体" w:hint="eastAsia"/>
                <w:color w:val="000000" w:themeColor="text1"/>
                <w:szCs w:val="21"/>
                <w:lang w:bidi="ar"/>
              </w:rPr>
              <w:t>修改</w:t>
            </w:r>
            <w:r w:rsidRPr="00D223FB">
              <w:rPr>
                <w:rFonts w:ascii="宋体" w:hAnsi="宋体" w:cs="宋体"/>
                <w:color w:val="000000" w:themeColor="text1"/>
                <w:szCs w:val="21"/>
                <w:lang w:bidi="ar"/>
              </w:rPr>
              <w:t>3.2.3</w:t>
            </w:r>
          </w:p>
        </w:tc>
        <w:tc>
          <w:tcPr>
            <w:tcW w:w="3039"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B6B5DA" w14:textId="77777777" w:rsidR="002E7FF0" w:rsidRPr="00D223FB" w:rsidRDefault="00A95F1A">
            <w:pPr>
              <w:keepNext/>
              <w:keepLines/>
              <w:widowControl/>
              <w:spacing w:before="480" w:line="276" w:lineRule="auto"/>
              <w:jc w:val="center"/>
              <w:textAlignment w:val="center"/>
              <w:rPr>
                <w:rFonts w:ascii="宋体" w:hAnsi="宋体" w:cs="宋体"/>
                <w:color w:val="000000" w:themeColor="text1"/>
                <w:szCs w:val="21"/>
              </w:rPr>
            </w:pPr>
            <w:r w:rsidRPr="00D223FB">
              <w:rPr>
                <w:rFonts w:ascii="宋体" w:hAnsi="宋体" w:cs="宋体" w:hint="eastAsia"/>
                <w:color w:val="000000" w:themeColor="text1"/>
                <w:szCs w:val="21"/>
              </w:rPr>
              <w:t>详细评审</w:t>
            </w:r>
          </w:p>
        </w:tc>
        <w:tc>
          <w:tcPr>
            <w:tcW w:w="5377" w:type="dxa"/>
            <w:tcBorders>
              <w:top w:val="single" w:sz="4" w:space="0" w:color="auto"/>
              <w:left w:val="single" w:sz="4" w:space="0" w:color="auto"/>
              <w:bottom w:val="single" w:sz="4" w:space="0" w:color="auto"/>
              <w:right w:val="single" w:sz="4" w:space="0" w:color="auto"/>
            </w:tcBorders>
            <w:vAlign w:val="center"/>
          </w:tcPr>
          <w:p w14:paraId="4F6B5F36" w14:textId="77777777" w:rsidR="002E7FF0" w:rsidRPr="00D223FB" w:rsidRDefault="00A95F1A" w:rsidP="00D223FB">
            <w:pPr>
              <w:keepNext/>
              <w:keepLines/>
              <w:spacing w:line="360" w:lineRule="auto"/>
              <w:rPr>
                <w:rFonts w:ascii="宋体" w:hAnsi="宋体" w:cs="宋体"/>
                <w:color w:val="000000" w:themeColor="text1"/>
                <w:szCs w:val="21"/>
              </w:rPr>
            </w:pPr>
            <w:r w:rsidRPr="00D223FB">
              <w:rPr>
                <w:rFonts w:ascii="宋体" w:hAnsi="宋体" w:cs="宋体" w:hint="eastAsia"/>
                <w:color w:val="000000" w:themeColor="text1"/>
                <w:szCs w:val="21"/>
              </w:rPr>
              <w:t>修改为：</w:t>
            </w:r>
          </w:p>
          <w:p w14:paraId="65306D90" w14:textId="77777777" w:rsidR="002E7FF0" w:rsidRPr="00D223FB" w:rsidRDefault="00A95F1A" w:rsidP="00D223FB">
            <w:pPr>
              <w:spacing w:line="360" w:lineRule="auto"/>
              <w:rPr>
                <w:rFonts w:ascii="宋体" w:hAnsi="宋体" w:cs="宋体"/>
                <w:color w:val="000000" w:themeColor="text1"/>
                <w:szCs w:val="21"/>
              </w:rPr>
            </w:pPr>
            <w:r w:rsidRPr="00D223FB">
              <w:rPr>
                <w:rFonts w:ascii="宋体" w:hAnsi="宋体" w:cs="宋体"/>
                <w:color w:val="000000" w:themeColor="text1"/>
                <w:szCs w:val="21"/>
              </w:rPr>
              <w:t xml:space="preserve">3.2.3 </w:t>
            </w:r>
            <w:r w:rsidRPr="00D223FB">
              <w:rPr>
                <w:rFonts w:ascii="宋体" w:hAnsi="宋体" w:cs="宋体" w:hint="eastAsia"/>
                <w:color w:val="000000" w:themeColor="text1"/>
                <w:szCs w:val="21"/>
              </w:rPr>
              <w:t>投标人总得分＝</w:t>
            </w:r>
            <w:r w:rsidRPr="00D223FB">
              <w:rPr>
                <w:rFonts w:ascii="宋体" w:hAnsi="宋体" w:cs="宋体"/>
                <w:color w:val="000000" w:themeColor="text1"/>
                <w:szCs w:val="21"/>
              </w:rPr>
              <w:t>A+B+C+D</w:t>
            </w:r>
          </w:p>
          <w:p w14:paraId="19D74FCC" w14:textId="62E69B56" w:rsidR="002E7FF0" w:rsidRPr="00D223FB" w:rsidRDefault="00A95F1A" w:rsidP="00D223FB">
            <w:pPr>
              <w:spacing w:line="360" w:lineRule="auto"/>
              <w:rPr>
                <w:color w:val="000000" w:themeColor="text1"/>
              </w:rPr>
            </w:pPr>
            <w:r w:rsidRPr="00D223FB">
              <w:rPr>
                <w:rFonts w:ascii="宋体" w:hAnsi="宋体" w:cs="宋体" w:hint="eastAsia"/>
                <w:color w:val="000000" w:themeColor="text1"/>
                <w:szCs w:val="21"/>
              </w:rPr>
              <w:t>投标人总得分为各评委</w:t>
            </w:r>
            <w:r w:rsidRPr="00D223FB">
              <w:rPr>
                <w:rFonts w:ascii="宋体" w:hAnsi="宋体" w:cs="宋体"/>
                <w:color w:val="000000" w:themeColor="text1"/>
                <w:szCs w:val="21"/>
              </w:rPr>
              <w:t>A+B+C+D</w:t>
            </w:r>
            <w:r w:rsidRPr="00D223FB">
              <w:rPr>
                <w:rFonts w:ascii="宋体" w:hAnsi="宋体" w:cs="宋体" w:hint="eastAsia"/>
                <w:color w:val="000000" w:themeColor="text1"/>
                <w:szCs w:val="21"/>
              </w:rPr>
              <w:t>的总分计取的算术平均分（分数出现小数点时，保留小数点后二位，第三位小数四舍五入）。</w:t>
            </w:r>
          </w:p>
        </w:tc>
      </w:tr>
    </w:tbl>
    <w:p w14:paraId="1B110F46" w14:textId="77777777" w:rsidR="002E7FF0" w:rsidRPr="00D223FB" w:rsidRDefault="002E7FF0">
      <w:pPr>
        <w:snapToGrid w:val="0"/>
        <w:spacing w:line="276" w:lineRule="auto"/>
        <w:ind w:firstLineChars="200" w:firstLine="420"/>
        <w:rPr>
          <w:rFonts w:ascii="宋体" w:hAnsi="宋体"/>
          <w:color w:val="000000" w:themeColor="text1"/>
          <w:szCs w:val="21"/>
        </w:rPr>
      </w:pPr>
    </w:p>
    <w:p w14:paraId="7883A600" w14:textId="77777777" w:rsidR="002E7FF0" w:rsidRPr="00D223FB" w:rsidRDefault="00A95F1A">
      <w:pPr>
        <w:spacing w:line="360" w:lineRule="auto"/>
        <w:ind w:left="100" w:right="-20"/>
        <w:jc w:val="left"/>
        <w:rPr>
          <w:rFonts w:ascii="宋体" w:hAnsi="宋体"/>
          <w:color w:val="000000" w:themeColor="text1"/>
          <w:sz w:val="32"/>
        </w:rPr>
      </w:pPr>
      <w:r w:rsidRPr="00D223FB">
        <w:rPr>
          <w:rFonts w:ascii="宋体" w:hAnsi="宋体"/>
          <w:color w:val="000000" w:themeColor="text1"/>
          <w:szCs w:val="21"/>
        </w:rPr>
        <w:br w:type="page"/>
      </w:r>
      <w:bookmarkStart w:id="94" w:name="_Toc24248"/>
      <w:bookmarkStart w:id="95" w:name="_Toc514170133"/>
      <w:bookmarkStart w:id="96" w:name="_Toc12886"/>
      <w:bookmarkStart w:id="97" w:name="_Toc22155"/>
      <w:bookmarkStart w:id="98" w:name="_Toc2468"/>
      <w:bookmarkStart w:id="99" w:name="_Toc19290"/>
      <w:bookmarkStart w:id="100" w:name="_Toc13470"/>
      <w:r w:rsidRPr="00D223FB">
        <w:rPr>
          <w:rFonts w:ascii="宋体" w:hAnsi="宋体"/>
          <w:b/>
          <w:color w:val="000000" w:themeColor="text1"/>
          <w:spacing w:val="1"/>
          <w:position w:val="-1"/>
          <w:sz w:val="32"/>
        </w:rPr>
        <w:lastRenderedPageBreak/>
        <w:t>1</w:t>
      </w:r>
      <w:r w:rsidRPr="00D223FB">
        <w:rPr>
          <w:rFonts w:ascii="宋体" w:hAnsi="宋体"/>
          <w:b/>
          <w:color w:val="000000" w:themeColor="text1"/>
          <w:position w:val="-1"/>
          <w:sz w:val="32"/>
        </w:rPr>
        <w:t>.</w:t>
      </w:r>
      <w:r w:rsidRPr="00D223FB">
        <w:rPr>
          <w:rFonts w:ascii="宋体" w:hAnsi="宋体"/>
          <w:b/>
          <w:color w:val="000000" w:themeColor="text1"/>
          <w:spacing w:val="78"/>
          <w:position w:val="-1"/>
          <w:sz w:val="32"/>
        </w:rPr>
        <w:t xml:space="preserve"> </w:t>
      </w:r>
      <w:r w:rsidRPr="00D223FB">
        <w:rPr>
          <w:rFonts w:ascii="宋体" w:hAnsi="宋体"/>
          <w:color w:val="000000" w:themeColor="text1"/>
          <w:spacing w:val="2"/>
          <w:position w:val="-1"/>
          <w:sz w:val="32"/>
        </w:rPr>
        <w:t>评标方法</w:t>
      </w:r>
    </w:p>
    <w:p w14:paraId="06FE1B1F" w14:textId="6D20F13B" w:rsidR="002E7FF0" w:rsidRDefault="00A95F1A" w:rsidP="00D223FB">
      <w:pPr>
        <w:spacing w:line="360" w:lineRule="auto"/>
        <w:ind w:left="100" w:right="39" w:firstLine="420"/>
        <w:rPr>
          <w:rFonts w:ascii="宋体" w:hAnsi="宋体"/>
          <w:color w:val="000000" w:themeColor="text1"/>
        </w:rPr>
      </w:pPr>
      <w:r w:rsidRPr="00D223FB">
        <w:rPr>
          <w:rFonts w:ascii="宋体" w:hAnsi="宋体"/>
          <w:color w:val="000000" w:themeColor="text1"/>
        </w:rPr>
        <w:t>本次评标采用综合</w:t>
      </w:r>
      <w:r w:rsidRPr="00D223FB">
        <w:rPr>
          <w:rFonts w:ascii="宋体" w:hAnsi="宋体"/>
          <w:color w:val="000000" w:themeColor="text1"/>
          <w:spacing w:val="-2"/>
        </w:rPr>
        <w:t>评</w:t>
      </w:r>
      <w:r w:rsidRPr="00D223FB">
        <w:rPr>
          <w:rFonts w:ascii="宋体" w:hAnsi="宋体"/>
          <w:color w:val="000000" w:themeColor="text1"/>
        </w:rPr>
        <w:t>估</w:t>
      </w:r>
      <w:r w:rsidRPr="00D223FB">
        <w:rPr>
          <w:rFonts w:ascii="宋体" w:hAnsi="宋体"/>
          <w:color w:val="000000" w:themeColor="text1"/>
          <w:spacing w:val="-2"/>
        </w:rPr>
        <w:t>法</w:t>
      </w:r>
      <w:r w:rsidRPr="00D223FB">
        <w:rPr>
          <w:rFonts w:ascii="宋体" w:hAnsi="宋体"/>
          <w:color w:val="000000" w:themeColor="text1"/>
        </w:rPr>
        <w:t>。评标委员会对满</w:t>
      </w:r>
      <w:r w:rsidRPr="00D223FB">
        <w:rPr>
          <w:rFonts w:ascii="宋体" w:hAnsi="宋体"/>
          <w:color w:val="000000" w:themeColor="text1"/>
          <w:spacing w:val="-2"/>
        </w:rPr>
        <w:t>足</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文件实质性要求的</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 xml:space="preserve">件，按照本章第 2.2 </w:t>
      </w:r>
      <w:r w:rsidRPr="00D223FB">
        <w:rPr>
          <w:rFonts w:ascii="宋体" w:hAnsi="宋体"/>
          <w:color w:val="000000" w:themeColor="text1"/>
          <w:spacing w:val="-2"/>
        </w:rPr>
        <w:t>款</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评</w:t>
      </w:r>
      <w:r w:rsidRPr="00D223FB">
        <w:rPr>
          <w:rFonts w:ascii="宋体" w:hAnsi="宋体"/>
          <w:color w:val="000000" w:themeColor="text1"/>
        </w:rPr>
        <w:t>分</w:t>
      </w:r>
      <w:r w:rsidRPr="00D223FB">
        <w:rPr>
          <w:rFonts w:ascii="宋体" w:hAnsi="宋体"/>
          <w:color w:val="000000" w:themeColor="text1"/>
          <w:spacing w:val="-2"/>
        </w:rPr>
        <w:t>标准</w:t>
      </w:r>
      <w:r w:rsidRPr="00D223FB">
        <w:rPr>
          <w:rFonts w:ascii="宋体" w:hAnsi="宋体"/>
          <w:color w:val="000000" w:themeColor="text1"/>
        </w:rPr>
        <w:t>进行</w:t>
      </w:r>
      <w:r w:rsidRPr="00D223FB">
        <w:rPr>
          <w:rFonts w:ascii="宋体" w:hAnsi="宋体"/>
          <w:color w:val="000000" w:themeColor="text1"/>
          <w:spacing w:val="-2"/>
        </w:rPr>
        <w:t>打</w:t>
      </w:r>
      <w:r w:rsidRPr="00D223FB">
        <w:rPr>
          <w:rFonts w:ascii="宋体" w:hAnsi="宋体"/>
          <w:color w:val="000000" w:themeColor="text1"/>
        </w:rPr>
        <w:t>分</w:t>
      </w:r>
      <w:r w:rsidRPr="00D223FB">
        <w:rPr>
          <w:rFonts w:ascii="宋体" w:hAnsi="宋体"/>
          <w:color w:val="000000" w:themeColor="text1"/>
          <w:spacing w:val="-2"/>
        </w:rPr>
        <w:t>，</w:t>
      </w:r>
      <w:r w:rsidRPr="00D223FB">
        <w:rPr>
          <w:rFonts w:ascii="宋体" w:hAnsi="宋体"/>
          <w:color w:val="000000" w:themeColor="text1"/>
        </w:rPr>
        <w:t>并</w:t>
      </w:r>
      <w:r w:rsidRPr="00D223FB">
        <w:rPr>
          <w:rFonts w:ascii="宋体" w:hAnsi="宋体"/>
          <w:color w:val="000000" w:themeColor="text1"/>
          <w:spacing w:val="-2"/>
        </w:rPr>
        <w:t>按</w:t>
      </w:r>
      <w:r w:rsidRPr="00D223FB">
        <w:rPr>
          <w:rFonts w:ascii="宋体" w:hAnsi="宋体"/>
          <w:color w:val="000000" w:themeColor="text1"/>
        </w:rPr>
        <w:t>得</w:t>
      </w:r>
      <w:r w:rsidRPr="00D223FB">
        <w:rPr>
          <w:rFonts w:ascii="宋体" w:hAnsi="宋体"/>
          <w:color w:val="000000" w:themeColor="text1"/>
          <w:spacing w:val="-2"/>
        </w:rPr>
        <w:t>分</w:t>
      </w:r>
      <w:r w:rsidRPr="00D223FB">
        <w:rPr>
          <w:rFonts w:ascii="宋体" w:hAnsi="宋体"/>
          <w:color w:val="000000" w:themeColor="text1"/>
        </w:rPr>
        <w:t>由</w:t>
      </w:r>
      <w:r w:rsidRPr="00D223FB">
        <w:rPr>
          <w:rFonts w:ascii="宋体" w:hAnsi="宋体"/>
          <w:color w:val="000000" w:themeColor="text1"/>
          <w:spacing w:val="-2"/>
        </w:rPr>
        <w:t>高</w:t>
      </w:r>
      <w:r w:rsidRPr="00D223FB">
        <w:rPr>
          <w:rFonts w:ascii="宋体" w:hAnsi="宋体"/>
          <w:color w:val="000000" w:themeColor="text1"/>
        </w:rPr>
        <w:t>到低</w:t>
      </w:r>
      <w:r w:rsidRPr="00D223FB">
        <w:rPr>
          <w:rFonts w:ascii="宋体" w:hAnsi="宋体"/>
          <w:color w:val="000000" w:themeColor="text1"/>
          <w:spacing w:val="-2"/>
        </w:rPr>
        <w:t>顺</w:t>
      </w:r>
      <w:r w:rsidRPr="00D223FB">
        <w:rPr>
          <w:rFonts w:ascii="宋体" w:hAnsi="宋体"/>
          <w:color w:val="000000" w:themeColor="text1"/>
        </w:rPr>
        <w:t>序</w:t>
      </w:r>
      <w:r w:rsidRPr="00D223FB">
        <w:rPr>
          <w:rFonts w:ascii="宋体" w:hAnsi="宋体"/>
          <w:color w:val="000000" w:themeColor="text1"/>
          <w:spacing w:val="-2"/>
        </w:rPr>
        <w:t>推</w:t>
      </w:r>
      <w:r w:rsidRPr="00D223FB">
        <w:rPr>
          <w:rFonts w:ascii="宋体" w:hAnsi="宋体"/>
          <w:color w:val="000000" w:themeColor="text1"/>
        </w:rPr>
        <w:t>荐</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候</w:t>
      </w:r>
      <w:r w:rsidRPr="00D223FB">
        <w:rPr>
          <w:rFonts w:ascii="宋体" w:hAnsi="宋体"/>
          <w:color w:val="000000" w:themeColor="text1"/>
        </w:rPr>
        <w:t>选</w:t>
      </w:r>
      <w:r w:rsidRPr="00D223FB">
        <w:rPr>
          <w:rFonts w:ascii="宋体" w:hAnsi="宋体"/>
          <w:color w:val="000000" w:themeColor="text1"/>
          <w:spacing w:val="-2"/>
        </w:rPr>
        <w:t>人</w:t>
      </w:r>
      <w:r w:rsidRPr="00D223FB">
        <w:rPr>
          <w:rFonts w:ascii="宋体" w:hAnsi="宋体"/>
          <w:color w:val="000000" w:themeColor="text1"/>
        </w:rPr>
        <w:t>，或</w:t>
      </w:r>
      <w:r w:rsidRPr="00D223FB">
        <w:rPr>
          <w:rFonts w:ascii="宋体" w:hAnsi="宋体"/>
          <w:color w:val="000000" w:themeColor="text1"/>
          <w:spacing w:val="-2"/>
        </w:rPr>
        <w:t>根</w:t>
      </w:r>
      <w:r w:rsidRPr="00D223FB">
        <w:rPr>
          <w:rFonts w:ascii="宋体" w:hAnsi="宋体"/>
          <w:color w:val="000000" w:themeColor="text1"/>
        </w:rPr>
        <w:t>据</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授权直接确定中标</w:t>
      </w:r>
      <w:r w:rsidRPr="00D223FB">
        <w:rPr>
          <w:rFonts w:ascii="宋体" w:hAnsi="宋体"/>
          <w:color w:val="000000" w:themeColor="text1"/>
          <w:spacing w:val="-2"/>
        </w:rPr>
        <w:t>人</w:t>
      </w:r>
      <w:r w:rsidRPr="00D223FB">
        <w:rPr>
          <w:rFonts w:ascii="宋体" w:hAnsi="宋体"/>
          <w:color w:val="000000" w:themeColor="text1"/>
        </w:rPr>
        <w:t>，但</w:t>
      </w:r>
      <w:r w:rsidRPr="00D223FB">
        <w:rPr>
          <w:rFonts w:ascii="宋体" w:hAnsi="宋体"/>
          <w:color w:val="000000" w:themeColor="text1"/>
          <w:spacing w:val="-2"/>
        </w:rPr>
        <w:t>投</w:t>
      </w:r>
      <w:r w:rsidRPr="00D223FB">
        <w:rPr>
          <w:rFonts w:ascii="宋体" w:hAnsi="宋体"/>
          <w:color w:val="000000" w:themeColor="text1"/>
        </w:rPr>
        <w:t>标报价低于其成</w:t>
      </w:r>
      <w:r w:rsidRPr="00D223FB">
        <w:rPr>
          <w:rFonts w:ascii="宋体" w:hAnsi="宋体"/>
          <w:color w:val="000000" w:themeColor="text1"/>
          <w:spacing w:val="-2"/>
        </w:rPr>
        <w:t>本</w:t>
      </w:r>
      <w:r w:rsidRPr="00D223FB">
        <w:rPr>
          <w:rFonts w:ascii="宋体" w:hAnsi="宋体"/>
          <w:color w:val="000000" w:themeColor="text1"/>
        </w:rPr>
        <w:t>的除</w:t>
      </w:r>
      <w:r w:rsidRPr="00D223FB">
        <w:rPr>
          <w:rFonts w:ascii="宋体" w:hAnsi="宋体"/>
          <w:color w:val="000000" w:themeColor="text1"/>
          <w:spacing w:val="-2"/>
        </w:rPr>
        <w:t>外</w:t>
      </w:r>
      <w:r w:rsidRPr="00D223FB">
        <w:rPr>
          <w:rFonts w:ascii="宋体" w:hAnsi="宋体"/>
          <w:color w:val="000000" w:themeColor="text1"/>
        </w:rPr>
        <w:t>。综合评分相等</w:t>
      </w:r>
      <w:r w:rsidRPr="00D223FB">
        <w:rPr>
          <w:rFonts w:ascii="宋体" w:hAnsi="宋体"/>
          <w:color w:val="000000" w:themeColor="text1"/>
          <w:spacing w:val="-2"/>
        </w:rPr>
        <w:t>时</w:t>
      </w:r>
      <w:r w:rsidRPr="00D223FB">
        <w:rPr>
          <w:rFonts w:ascii="宋体" w:hAnsi="宋体"/>
          <w:color w:val="000000" w:themeColor="text1"/>
        </w:rPr>
        <w:t>，以</w:t>
      </w:r>
      <w:r w:rsidRPr="00D223FB">
        <w:rPr>
          <w:rFonts w:ascii="宋体" w:hAnsi="宋体"/>
          <w:color w:val="000000" w:themeColor="text1"/>
          <w:spacing w:val="-2"/>
        </w:rPr>
        <w:t>投</w:t>
      </w:r>
      <w:r w:rsidRPr="00D223FB">
        <w:rPr>
          <w:rFonts w:ascii="宋体" w:hAnsi="宋体"/>
          <w:color w:val="000000" w:themeColor="text1"/>
        </w:rPr>
        <w:t>标报价低的优</w:t>
      </w:r>
      <w:r w:rsidRPr="00D223FB">
        <w:rPr>
          <w:rFonts w:ascii="宋体" w:hAnsi="宋体"/>
          <w:color w:val="000000" w:themeColor="text1"/>
          <w:spacing w:val="-2"/>
        </w:rPr>
        <w:t>先</w:t>
      </w:r>
      <w:r w:rsidRPr="00D223FB">
        <w:rPr>
          <w:rFonts w:ascii="宋体" w:hAnsi="宋体"/>
          <w:color w:val="000000" w:themeColor="text1"/>
        </w:rPr>
        <w:t>； 投标报价也相等</w:t>
      </w:r>
      <w:r w:rsidRPr="00D223FB">
        <w:rPr>
          <w:rFonts w:ascii="宋体" w:hAnsi="宋体"/>
          <w:color w:val="000000" w:themeColor="text1"/>
          <w:spacing w:val="-2"/>
        </w:rPr>
        <w:t>的</w:t>
      </w:r>
      <w:r w:rsidRPr="00D223FB">
        <w:rPr>
          <w:rFonts w:ascii="宋体" w:hAnsi="宋体"/>
          <w:color w:val="000000" w:themeColor="text1"/>
        </w:rPr>
        <w:t>，以</w:t>
      </w:r>
      <w:r w:rsidRPr="00D223FB">
        <w:rPr>
          <w:rFonts w:ascii="宋体" w:hAnsi="宋体"/>
          <w:color w:val="000000" w:themeColor="text1"/>
          <w:spacing w:val="-2"/>
        </w:rPr>
        <w:t>监</w:t>
      </w:r>
      <w:r w:rsidRPr="00D223FB">
        <w:rPr>
          <w:rFonts w:ascii="宋体" w:hAnsi="宋体"/>
          <w:color w:val="000000" w:themeColor="text1"/>
        </w:rPr>
        <w:t>理大</w:t>
      </w:r>
      <w:r w:rsidRPr="00D223FB">
        <w:rPr>
          <w:rFonts w:ascii="宋体" w:hAnsi="宋体"/>
          <w:color w:val="000000" w:themeColor="text1"/>
          <w:spacing w:val="1"/>
        </w:rPr>
        <w:t>纲</w:t>
      </w:r>
      <w:r w:rsidRPr="00D223FB">
        <w:rPr>
          <w:rFonts w:ascii="宋体" w:hAnsi="宋体"/>
          <w:color w:val="000000" w:themeColor="text1"/>
        </w:rPr>
        <w:t>得分高的</w:t>
      </w:r>
      <w:r w:rsidRPr="00D223FB">
        <w:rPr>
          <w:rFonts w:ascii="宋体" w:hAnsi="宋体"/>
          <w:color w:val="000000" w:themeColor="text1"/>
          <w:spacing w:val="-2"/>
        </w:rPr>
        <w:t>优</w:t>
      </w:r>
      <w:r w:rsidRPr="00D223FB">
        <w:rPr>
          <w:rFonts w:ascii="宋体" w:hAnsi="宋体"/>
          <w:color w:val="000000" w:themeColor="text1"/>
        </w:rPr>
        <w:t>先；</w:t>
      </w:r>
      <w:r w:rsidRPr="00D223FB">
        <w:rPr>
          <w:rFonts w:ascii="宋体" w:hAnsi="宋体"/>
          <w:color w:val="000000" w:themeColor="text1"/>
          <w:spacing w:val="-2"/>
        </w:rPr>
        <w:t>如</w:t>
      </w:r>
      <w:r w:rsidRPr="00D223FB">
        <w:rPr>
          <w:rFonts w:ascii="宋体" w:hAnsi="宋体"/>
          <w:color w:val="000000" w:themeColor="text1"/>
        </w:rPr>
        <w:t>果监理大纲得分</w:t>
      </w:r>
      <w:r w:rsidRPr="00D223FB">
        <w:rPr>
          <w:rFonts w:ascii="宋体" w:hAnsi="宋体"/>
          <w:color w:val="000000" w:themeColor="text1"/>
          <w:spacing w:val="-2"/>
        </w:rPr>
        <w:t>也</w:t>
      </w:r>
      <w:r w:rsidRPr="00D223FB">
        <w:rPr>
          <w:rFonts w:ascii="宋体" w:hAnsi="宋体"/>
          <w:color w:val="000000" w:themeColor="text1"/>
        </w:rPr>
        <w:t>相等</w:t>
      </w:r>
      <w:r w:rsidRPr="00D223FB">
        <w:rPr>
          <w:rFonts w:ascii="宋体" w:hAnsi="宋体"/>
          <w:color w:val="000000" w:themeColor="text1"/>
          <w:spacing w:val="-2"/>
        </w:rPr>
        <w:t>，</w:t>
      </w:r>
      <w:r w:rsidRPr="00D223FB">
        <w:rPr>
          <w:rFonts w:ascii="宋体" w:hAnsi="宋体"/>
          <w:color w:val="000000" w:themeColor="text1"/>
        </w:rPr>
        <w:t>按照评标</w:t>
      </w:r>
      <w:r w:rsidRPr="00D223FB">
        <w:rPr>
          <w:rFonts w:ascii="宋体" w:hAnsi="宋体"/>
          <w:color w:val="000000" w:themeColor="text1"/>
          <w:spacing w:val="1"/>
        </w:rPr>
        <w:t>办</w:t>
      </w:r>
      <w:r w:rsidRPr="00D223FB">
        <w:rPr>
          <w:rFonts w:ascii="宋体" w:hAnsi="宋体"/>
          <w:color w:val="000000" w:themeColor="text1"/>
        </w:rPr>
        <w:t>法</w:t>
      </w:r>
      <w:r w:rsidRPr="00D223FB">
        <w:rPr>
          <w:rFonts w:ascii="宋体" w:hAnsi="宋体"/>
          <w:color w:val="000000" w:themeColor="text1"/>
          <w:spacing w:val="-2"/>
        </w:rPr>
        <w:t>前</w:t>
      </w:r>
      <w:r w:rsidRPr="00D223FB">
        <w:rPr>
          <w:rFonts w:ascii="宋体" w:hAnsi="宋体"/>
          <w:color w:val="000000" w:themeColor="text1"/>
        </w:rPr>
        <w:t>附表的</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确</w:t>
      </w:r>
      <w:r w:rsidRPr="00D223FB">
        <w:rPr>
          <w:rFonts w:ascii="宋体" w:hAnsi="宋体"/>
          <w:color w:val="000000" w:themeColor="text1"/>
        </w:rPr>
        <w:t>定</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候</w:t>
      </w:r>
      <w:r w:rsidRPr="00D223FB">
        <w:rPr>
          <w:rFonts w:ascii="宋体" w:hAnsi="宋体"/>
          <w:color w:val="000000" w:themeColor="text1"/>
        </w:rPr>
        <w:t>选</w:t>
      </w:r>
      <w:r w:rsidRPr="00D223FB">
        <w:rPr>
          <w:rFonts w:ascii="宋体" w:hAnsi="宋体"/>
          <w:color w:val="000000" w:themeColor="text1"/>
          <w:spacing w:val="-2"/>
        </w:rPr>
        <w:t>人</w:t>
      </w:r>
      <w:r w:rsidRPr="00D223FB">
        <w:rPr>
          <w:rFonts w:ascii="宋体" w:hAnsi="宋体"/>
          <w:color w:val="000000" w:themeColor="text1"/>
        </w:rPr>
        <w:t>顺序。</w:t>
      </w:r>
    </w:p>
    <w:p w14:paraId="594DC33D" w14:textId="77777777" w:rsidR="00D223FB" w:rsidRPr="00D223FB" w:rsidRDefault="00D223FB" w:rsidP="00D223FB">
      <w:pPr>
        <w:pStyle w:val="a0"/>
      </w:pPr>
    </w:p>
    <w:p w14:paraId="5D6334A0" w14:textId="77777777" w:rsidR="002E7FF0" w:rsidRPr="00D223FB" w:rsidRDefault="00A95F1A">
      <w:pPr>
        <w:spacing w:line="360" w:lineRule="auto"/>
        <w:ind w:left="100" w:right="-20"/>
        <w:jc w:val="left"/>
        <w:rPr>
          <w:rFonts w:ascii="宋体" w:hAnsi="宋体"/>
          <w:color w:val="000000" w:themeColor="text1"/>
          <w:sz w:val="32"/>
        </w:rPr>
      </w:pPr>
      <w:r w:rsidRPr="00D223FB">
        <w:rPr>
          <w:rFonts w:ascii="宋体" w:hAnsi="宋体"/>
          <w:b/>
          <w:color w:val="000000" w:themeColor="text1"/>
          <w:spacing w:val="1"/>
          <w:sz w:val="32"/>
        </w:rPr>
        <w:t>2</w:t>
      </w:r>
      <w:r w:rsidRPr="00D223FB">
        <w:rPr>
          <w:rFonts w:ascii="宋体" w:hAnsi="宋体"/>
          <w:b/>
          <w:color w:val="000000" w:themeColor="text1"/>
          <w:sz w:val="32"/>
        </w:rPr>
        <w:t>.</w:t>
      </w:r>
      <w:r w:rsidRPr="00D223FB">
        <w:rPr>
          <w:rFonts w:ascii="宋体" w:hAnsi="宋体"/>
          <w:b/>
          <w:color w:val="000000" w:themeColor="text1"/>
          <w:spacing w:val="78"/>
          <w:sz w:val="32"/>
        </w:rPr>
        <w:t xml:space="preserve"> </w:t>
      </w:r>
      <w:r w:rsidRPr="00D223FB">
        <w:rPr>
          <w:rFonts w:ascii="宋体" w:hAnsi="宋体"/>
          <w:color w:val="000000" w:themeColor="text1"/>
          <w:spacing w:val="2"/>
          <w:sz w:val="32"/>
        </w:rPr>
        <w:t>评审标准</w:t>
      </w:r>
    </w:p>
    <w:p w14:paraId="41E6B917"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2</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初步评审</w:t>
      </w:r>
      <w:r w:rsidRPr="00D223FB">
        <w:rPr>
          <w:rFonts w:ascii="宋体" w:hAnsi="宋体"/>
          <w:color w:val="000000" w:themeColor="text1"/>
          <w:spacing w:val="-3"/>
          <w:sz w:val="28"/>
        </w:rPr>
        <w:t>标</w:t>
      </w:r>
      <w:r w:rsidRPr="00D223FB">
        <w:rPr>
          <w:rFonts w:ascii="宋体" w:hAnsi="宋体"/>
          <w:color w:val="000000" w:themeColor="text1"/>
          <w:sz w:val="28"/>
        </w:rPr>
        <w:t>准</w:t>
      </w:r>
    </w:p>
    <w:p w14:paraId="4B576E76"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2.1.1</w:t>
      </w:r>
      <w:r w:rsidRPr="00D223FB">
        <w:rPr>
          <w:rFonts w:ascii="宋体" w:hAnsi="宋体"/>
          <w:color w:val="000000" w:themeColor="text1"/>
          <w:spacing w:val="51"/>
        </w:rPr>
        <w:t xml:space="preserve"> </w:t>
      </w:r>
      <w:r w:rsidRPr="00D223FB">
        <w:rPr>
          <w:rFonts w:ascii="宋体" w:hAnsi="宋体"/>
          <w:color w:val="000000" w:themeColor="text1"/>
        </w:rPr>
        <w:t>形</w:t>
      </w:r>
      <w:r w:rsidRPr="00D223FB">
        <w:rPr>
          <w:rFonts w:ascii="宋体" w:hAnsi="宋体"/>
          <w:color w:val="000000" w:themeColor="text1"/>
          <w:spacing w:val="-2"/>
        </w:rPr>
        <w:t>式</w:t>
      </w:r>
      <w:r w:rsidRPr="00D223FB">
        <w:rPr>
          <w:rFonts w:ascii="宋体" w:hAnsi="宋体"/>
          <w:color w:val="000000" w:themeColor="text1"/>
        </w:rPr>
        <w:t>评</w:t>
      </w:r>
      <w:r w:rsidRPr="00D223FB">
        <w:rPr>
          <w:rFonts w:ascii="宋体" w:hAnsi="宋体"/>
          <w:color w:val="000000" w:themeColor="text1"/>
          <w:spacing w:val="-2"/>
        </w:rPr>
        <w:t>审</w:t>
      </w:r>
      <w:r w:rsidRPr="00D223FB">
        <w:rPr>
          <w:rFonts w:ascii="宋体" w:hAnsi="宋体"/>
          <w:color w:val="000000" w:themeColor="text1"/>
        </w:rPr>
        <w:t>标</w:t>
      </w:r>
      <w:r w:rsidRPr="00D223FB">
        <w:rPr>
          <w:rFonts w:ascii="宋体" w:hAnsi="宋体"/>
          <w:color w:val="000000" w:themeColor="text1"/>
          <w:spacing w:val="-2"/>
        </w:rPr>
        <w:t>准</w:t>
      </w:r>
      <w:r w:rsidRPr="00D223FB">
        <w:rPr>
          <w:rFonts w:ascii="宋体" w:hAnsi="宋体"/>
          <w:color w:val="000000" w:themeColor="text1"/>
        </w:rPr>
        <w:t>：</w:t>
      </w:r>
      <w:r w:rsidRPr="00D223FB">
        <w:rPr>
          <w:rFonts w:ascii="宋体" w:hAnsi="宋体"/>
          <w:color w:val="000000" w:themeColor="text1"/>
          <w:spacing w:val="-2"/>
        </w:rPr>
        <w:t>见评</w:t>
      </w:r>
      <w:r w:rsidRPr="00D223FB">
        <w:rPr>
          <w:rFonts w:ascii="宋体" w:hAnsi="宋体"/>
          <w:color w:val="000000" w:themeColor="text1"/>
        </w:rPr>
        <w:t>标办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74358D2A"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2.1.2</w:t>
      </w:r>
      <w:r w:rsidRPr="00D223FB">
        <w:rPr>
          <w:rFonts w:ascii="宋体" w:hAnsi="宋体"/>
          <w:color w:val="000000" w:themeColor="text1"/>
          <w:spacing w:val="51"/>
        </w:rPr>
        <w:t xml:space="preserve"> </w:t>
      </w:r>
      <w:r w:rsidRPr="00D223FB">
        <w:rPr>
          <w:rFonts w:ascii="宋体" w:hAnsi="宋体"/>
          <w:color w:val="000000" w:themeColor="text1"/>
        </w:rPr>
        <w:t>资</w:t>
      </w:r>
      <w:r w:rsidRPr="00D223FB">
        <w:rPr>
          <w:rFonts w:ascii="宋体" w:hAnsi="宋体"/>
          <w:color w:val="000000" w:themeColor="text1"/>
          <w:spacing w:val="-2"/>
        </w:rPr>
        <w:t>格</w:t>
      </w:r>
      <w:r w:rsidRPr="00D223FB">
        <w:rPr>
          <w:rFonts w:ascii="宋体" w:hAnsi="宋体"/>
          <w:color w:val="000000" w:themeColor="text1"/>
        </w:rPr>
        <w:t>评</w:t>
      </w:r>
      <w:r w:rsidRPr="00D223FB">
        <w:rPr>
          <w:rFonts w:ascii="宋体" w:hAnsi="宋体"/>
          <w:color w:val="000000" w:themeColor="text1"/>
          <w:spacing w:val="-2"/>
        </w:rPr>
        <w:t>审</w:t>
      </w:r>
      <w:r w:rsidRPr="00D223FB">
        <w:rPr>
          <w:rFonts w:ascii="宋体" w:hAnsi="宋体"/>
          <w:color w:val="000000" w:themeColor="text1"/>
        </w:rPr>
        <w:t>标</w:t>
      </w:r>
      <w:r w:rsidRPr="00D223FB">
        <w:rPr>
          <w:rFonts w:ascii="宋体" w:hAnsi="宋体"/>
          <w:color w:val="000000" w:themeColor="text1"/>
          <w:spacing w:val="-2"/>
        </w:rPr>
        <w:t>准</w:t>
      </w:r>
      <w:r w:rsidRPr="00D223FB">
        <w:rPr>
          <w:rFonts w:ascii="宋体" w:hAnsi="宋体"/>
          <w:color w:val="000000" w:themeColor="text1"/>
        </w:rPr>
        <w:t>：</w:t>
      </w:r>
      <w:r w:rsidRPr="00D223FB">
        <w:rPr>
          <w:rFonts w:ascii="宋体" w:hAnsi="宋体"/>
          <w:color w:val="000000" w:themeColor="text1"/>
          <w:spacing w:val="-2"/>
        </w:rPr>
        <w:t>见评</w:t>
      </w:r>
      <w:r w:rsidRPr="00D223FB">
        <w:rPr>
          <w:rFonts w:ascii="宋体" w:hAnsi="宋体"/>
          <w:color w:val="000000" w:themeColor="text1"/>
        </w:rPr>
        <w:t>标办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47817EF6" w14:textId="74EAC1FD" w:rsidR="002E7FF0" w:rsidRPr="00D223FB" w:rsidRDefault="00A95F1A" w:rsidP="00D223FB">
      <w:pPr>
        <w:spacing w:before="39" w:line="360" w:lineRule="auto"/>
        <w:ind w:left="520" w:right="-20"/>
        <w:jc w:val="left"/>
        <w:rPr>
          <w:rFonts w:ascii="宋体" w:hAnsi="宋体"/>
          <w:color w:val="000000" w:themeColor="text1"/>
        </w:rPr>
      </w:pPr>
      <w:r w:rsidRPr="00D223FB">
        <w:rPr>
          <w:rFonts w:ascii="宋体" w:hAnsi="宋体"/>
          <w:color w:val="000000" w:themeColor="text1"/>
        </w:rPr>
        <w:t>2.1.3</w:t>
      </w:r>
      <w:r w:rsidRPr="00D223FB">
        <w:rPr>
          <w:rFonts w:ascii="宋体" w:hAnsi="宋体"/>
          <w:color w:val="000000" w:themeColor="text1"/>
          <w:spacing w:val="51"/>
        </w:rPr>
        <w:t xml:space="preserve"> </w:t>
      </w:r>
      <w:r w:rsidRPr="00D223FB">
        <w:rPr>
          <w:rFonts w:ascii="宋体" w:hAnsi="宋体"/>
          <w:color w:val="000000" w:themeColor="text1"/>
        </w:rPr>
        <w:t>响</w:t>
      </w:r>
      <w:r w:rsidRPr="00D223FB">
        <w:rPr>
          <w:rFonts w:ascii="宋体" w:hAnsi="宋体"/>
          <w:color w:val="000000" w:themeColor="text1"/>
          <w:spacing w:val="-2"/>
        </w:rPr>
        <w:t>应</w:t>
      </w:r>
      <w:r w:rsidRPr="00D223FB">
        <w:rPr>
          <w:rFonts w:ascii="宋体" w:hAnsi="宋体"/>
          <w:color w:val="000000" w:themeColor="text1"/>
        </w:rPr>
        <w:t>性</w:t>
      </w:r>
      <w:r w:rsidRPr="00D223FB">
        <w:rPr>
          <w:rFonts w:ascii="宋体" w:hAnsi="宋体"/>
          <w:color w:val="000000" w:themeColor="text1"/>
          <w:spacing w:val="-2"/>
        </w:rPr>
        <w:t>评</w:t>
      </w:r>
      <w:r w:rsidRPr="00D223FB">
        <w:rPr>
          <w:rFonts w:ascii="宋体" w:hAnsi="宋体"/>
          <w:color w:val="000000" w:themeColor="text1"/>
        </w:rPr>
        <w:t>审</w:t>
      </w:r>
      <w:r w:rsidRPr="00D223FB">
        <w:rPr>
          <w:rFonts w:ascii="宋体" w:hAnsi="宋体"/>
          <w:color w:val="000000" w:themeColor="text1"/>
          <w:spacing w:val="-2"/>
        </w:rPr>
        <w:t>标</w:t>
      </w:r>
      <w:r w:rsidRPr="00D223FB">
        <w:rPr>
          <w:rFonts w:ascii="宋体" w:hAnsi="宋体"/>
          <w:color w:val="000000" w:themeColor="text1"/>
        </w:rPr>
        <w:t>准</w:t>
      </w:r>
      <w:r w:rsidRPr="00D223FB">
        <w:rPr>
          <w:rFonts w:ascii="宋体" w:hAnsi="宋体"/>
          <w:color w:val="000000" w:themeColor="text1"/>
          <w:spacing w:val="-2"/>
        </w:rPr>
        <w:t>：见</w:t>
      </w:r>
      <w:r w:rsidRPr="00D223FB">
        <w:rPr>
          <w:rFonts w:ascii="宋体" w:hAnsi="宋体"/>
          <w:color w:val="000000" w:themeColor="text1"/>
        </w:rPr>
        <w:t>评标</w:t>
      </w:r>
      <w:r w:rsidRPr="00D223FB">
        <w:rPr>
          <w:rFonts w:ascii="宋体" w:hAnsi="宋体"/>
          <w:color w:val="000000" w:themeColor="text1"/>
          <w:spacing w:val="-2"/>
        </w:rPr>
        <w:t>办</w:t>
      </w:r>
      <w:r w:rsidRPr="00D223FB">
        <w:rPr>
          <w:rFonts w:ascii="宋体" w:hAnsi="宋体"/>
          <w:color w:val="000000" w:themeColor="text1"/>
        </w:rPr>
        <w:t>法</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4DF07424"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2</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分值构成</w:t>
      </w:r>
      <w:r w:rsidRPr="00D223FB">
        <w:rPr>
          <w:rFonts w:ascii="宋体" w:hAnsi="宋体"/>
          <w:color w:val="000000" w:themeColor="text1"/>
          <w:spacing w:val="-3"/>
          <w:sz w:val="28"/>
        </w:rPr>
        <w:t>与</w:t>
      </w:r>
      <w:r w:rsidRPr="00D223FB">
        <w:rPr>
          <w:rFonts w:ascii="宋体" w:hAnsi="宋体"/>
          <w:color w:val="000000" w:themeColor="text1"/>
          <w:sz w:val="28"/>
        </w:rPr>
        <w:t>评</w:t>
      </w:r>
      <w:r w:rsidRPr="00D223FB">
        <w:rPr>
          <w:rFonts w:ascii="宋体" w:hAnsi="宋体"/>
          <w:color w:val="000000" w:themeColor="text1"/>
          <w:spacing w:val="-3"/>
          <w:sz w:val="28"/>
        </w:rPr>
        <w:t>分</w:t>
      </w:r>
      <w:r w:rsidRPr="00D223FB">
        <w:rPr>
          <w:rFonts w:ascii="宋体" w:hAnsi="宋体"/>
          <w:color w:val="000000" w:themeColor="text1"/>
          <w:sz w:val="28"/>
        </w:rPr>
        <w:t>标准</w:t>
      </w:r>
    </w:p>
    <w:p w14:paraId="1CA45B94"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2.2.1</w:t>
      </w:r>
      <w:r w:rsidRPr="00D223FB">
        <w:rPr>
          <w:rFonts w:ascii="宋体" w:hAnsi="宋体"/>
          <w:color w:val="000000" w:themeColor="text1"/>
          <w:spacing w:val="51"/>
        </w:rPr>
        <w:t xml:space="preserve"> </w:t>
      </w:r>
      <w:r w:rsidRPr="00D223FB">
        <w:rPr>
          <w:rFonts w:ascii="宋体" w:hAnsi="宋体"/>
          <w:color w:val="000000" w:themeColor="text1"/>
        </w:rPr>
        <w:t>分</w:t>
      </w:r>
      <w:r w:rsidRPr="00D223FB">
        <w:rPr>
          <w:rFonts w:ascii="宋体" w:hAnsi="宋体"/>
          <w:color w:val="000000" w:themeColor="text1"/>
          <w:spacing w:val="-2"/>
        </w:rPr>
        <w:t>值</w:t>
      </w:r>
      <w:r w:rsidRPr="00D223FB">
        <w:rPr>
          <w:rFonts w:ascii="宋体" w:hAnsi="宋体"/>
          <w:color w:val="000000" w:themeColor="text1"/>
        </w:rPr>
        <w:t>构成</w:t>
      </w:r>
    </w:p>
    <w:p w14:paraId="6859EFB7"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资</w:t>
      </w:r>
      <w:r w:rsidRPr="00D223FB">
        <w:rPr>
          <w:rFonts w:ascii="宋体" w:hAnsi="宋体"/>
          <w:color w:val="000000" w:themeColor="text1"/>
          <w:spacing w:val="-2"/>
        </w:rPr>
        <w:t>信</w:t>
      </w:r>
      <w:r w:rsidRPr="00D223FB">
        <w:rPr>
          <w:rFonts w:ascii="宋体" w:hAnsi="宋体"/>
          <w:color w:val="000000" w:themeColor="text1"/>
        </w:rPr>
        <w:t>业</w:t>
      </w:r>
      <w:r w:rsidRPr="00D223FB">
        <w:rPr>
          <w:rFonts w:ascii="宋体" w:hAnsi="宋体"/>
          <w:color w:val="000000" w:themeColor="text1"/>
          <w:spacing w:val="-2"/>
        </w:rPr>
        <w:t>绩</w:t>
      </w:r>
      <w:r w:rsidRPr="00D223FB">
        <w:rPr>
          <w:rFonts w:ascii="宋体" w:hAnsi="宋体"/>
          <w:color w:val="000000" w:themeColor="text1"/>
        </w:rPr>
        <w:t>部</w:t>
      </w:r>
      <w:r w:rsidRPr="00D223FB">
        <w:rPr>
          <w:rFonts w:ascii="宋体" w:hAnsi="宋体"/>
          <w:color w:val="000000" w:themeColor="text1"/>
          <w:spacing w:val="-2"/>
        </w:rPr>
        <w:t>分</w:t>
      </w:r>
      <w:r w:rsidRPr="00D223FB">
        <w:rPr>
          <w:rFonts w:ascii="宋体" w:hAnsi="宋体"/>
          <w:color w:val="000000" w:themeColor="text1"/>
        </w:rPr>
        <w:t>：</w:t>
      </w:r>
      <w:r w:rsidRPr="00D223FB">
        <w:rPr>
          <w:rFonts w:ascii="宋体" w:hAnsi="宋体"/>
          <w:color w:val="000000" w:themeColor="text1"/>
          <w:spacing w:val="-2"/>
        </w:rPr>
        <w:t>见评</w:t>
      </w:r>
      <w:r w:rsidRPr="00D223FB">
        <w:rPr>
          <w:rFonts w:ascii="宋体" w:hAnsi="宋体"/>
          <w:color w:val="000000" w:themeColor="text1"/>
        </w:rPr>
        <w:t>标办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5D4E2D19"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大</w:t>
      </w:r>
      <w:r w:rsidRPr="00D223FB">
        <w:rPr>
          <w:rFonts w:ascii="宋体" w:hAnsi="宋体"/>
          <w:color w:val="000000" w:themeColor="text1"/>
          <w:spacing w:val="-2"/>
        </w:rPr>
        <w:t>纲</w:t>
      </w:r>
      <w:r w:rsidRPr="00D223FB">
        <w:rPr>
          <w:rFonts w:ascii="宋体" w:hAnsi="宋体"/>
          <w:color w:val="000000" w:themeColor="text1"/>
        </w:rPr>
        <w:t>部</w:t>
      </w:r>
      <w:r w:rsidRPr="00D223FB">
        <w:rPr>
          <w:rFonts w:ascii="宋体" w:hAnsi="宋体"/>
          <w:color w:val="000000" w:themeColor="text1"/>
          <w:spacing w:val="-2"/>
        </w:rPr>
        <w:t>分</w:t>
      </w:r>
      <w:r w:rsidRPr="00D223FB">
        <w:rPr>
          <w:rFonts w:ascii="宋体" w:hAnsi="宋体"/>
          <w:color w:val="000000" w:themeColor="text1"/>
        </w:rPr>
        <w:t>：</w:t>
      </w:r>
      <w:r w:rsidRPr="00D223FB">
        <w:rPr>
          <w:rFonts w:ascii="宋体" w:hAnsi="宋体"/>
          <w:color w:val="000000" w:themeColor="text1"/>
          <w:spacing w:val="-2"/>
        </w:rPr>
        <w:t>见评</w:t>
      </w:r>
      <w:r w:rsidRPr="00D223FB">
        <w:rPr>
          <w:rFonts w:ascii="宋体" w:hAnsi="宋体"/>
          <w:color w:val="000000" w:themeColor="text1"/>
        </w:rPr>
        <w:t>标办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1B250E52"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评</w:t>
      </w:r>
      <w:r w:rsidRPr="00D223FB">
        <w:rPr>
          <w:rFonts w:ascii="宋体" w:hAnsi="宋体"/>
          <w:color w:val="000000" w:themeColor="text1"/>
          <w:spacing w:val="-2"/>
        </w:rPr>
        <w:t>标办</w:t>
      </w:r>
      <w:r w:rsidRPr="00D223FB">
        <w:rPr>
          <w:rFonts w:ascii="宋体" w:hAnsi="宋体"/>
          <w:color w:val="000000" w:themeColor="text1"/>
        </w:rPr>
        <w:t>法前</w:t>
      </w:r>
      <w:r w:rsidRPr="00D223FB">
        <w:rPr>
          <w:rFonts w:ascii="宋体" w:hAnsi="宋体"/>
          <w:color w:val="000000" w:themeColor="text1"/>
          <w:spacing w:val="-2"/>
        </w:rPr>
        <w:t>附</w:t>
      </w:r>
      <w:r w:rsidRPr="00D223FB">
        <w:rPr>
          <w:rFonts w:ascii="宋体" w:hAnsi="宋体"/>
          <w:color w:val="000000" w:themeColor="text1"/>
        </w:rPr>
        <w:t>表；</w:t>
      </w:r>
    </w:p>
    <w:p w14:paraId="77A32B63"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（4</w:t>
      </w:r>
      <w:r w:rsidRPr="00D223FB">
        <w:rPr>
          <w:rFonts w:ascii="宋体" w:hAnsi="宋体"/>
          <w:color w:val="000000" w:themeColor="text1"/>
          <w:spacing w:val="-2"/>
        </w:rPr>
        <w:t>）</w:t>
      </w:r>
      <w:r w:rsidRPr="00D223FB">
        <w:rPr>
          <w:rFonts w:ascii="宋体" w:hAnsi="宋体"/>
          <w:color w:val="000000" w:themeColor="text1"/>
        </w:rPr>
        <w:t>其</w:t>
      </w:r>
      <w:r w:rsidRPr="00D223FB">
        <w:rPr>
          <w:rFonts w:ascii="宋体" w:hAnsi="宋体"/>
          <w:color w:val="000000" w:themeColor="text1"/>
          <w:spacing w:val="-2"/>
        </w:rPr>
        <w:t>他</w:t>
      </w:r>
      <w:r w:rsidRPr="00D223FB">
        <w:rPr>
          <w:rFonts w:ascii="宋体" w:hAnsi="宋体"/>
          <w:color w:val="000000" w:themeColor="text1"/>
        </w:rPr>
        <w:t>评</w:t>
      </w:r>
      <w:r w:rsidRPr="00D223FB">
        <w:rPr>
          <w:rFonts w:ascii="宋体" w:hAnsi="宋体"/>
          <w:color w:val="000000" w:themeColor="text1"/>
          <w:spacing w:val="-2"/>
        </w:rPr>
        <w:t>分</w:t>
      </w:r>
      <w:r w:rsidRPr="00D223FB">
        <w:rPr>
          <w:rFonts w:ascii="宋体" w:hAnsi="宋体"/>
          <w:color w:val="000000" w:themeColor="text1"/>
        </w:rPr>
        <w:t>因</w:t>
      </w:r>
      <w:r w:rsidRPr="00D223FB">
        <w:rPr>
          <w:rFonts w:ascii="宋体" w:hAnsi="宋体"/>
          <w:color w:val="000000" w:themeColor="text1"/>
          <w:spacing w:val="-2"/>
        </w:rPr>
        <w:t>素</w:t>
      </w:r>
      <w:r w:rsidRPr="00D223FB">
        <w:rPr>
          <w:rFonts w:ascii="宋体" w:hAnsi="宋体"/>
          <w:color w:val="000000" w:themeColor="text1"/>
        </w:rPr>
        <w:t>：</w:t>
      </w:r>
      <w:r w:rsidRPr="00D223FB">
        <w:rPr>
          <w:rFonts w:ascii="宋体" w:hAnsi="宋体"/>
          <w:color w:val="000000" w:themeColor="text1"/>
          <w:spacing w:val="-2"/>
        </w:rPr>
        <w:t>见评</w:t>
      </w:r>
      <w:r w:rsidRPr="00D223FB">
        <w:rPr>
          <w:rFonts w:ascii="宋体" w:hAnsi="宋体"/>
          <w:color w:val="000000" w:themeColor="text1"/>
        </w:rPr>
        <w:t>标办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49C47FBB" w14:textId="77777777" w:rsidR="002E7FF0" w:rsidRPr="00D223FB" w:rsidRDefault="00A95F1A">
      <w:pPr>
        <w:spacing w:before="40" w:line="360" w:lineRule="auto"/>
        <w:ind w:left="520" w:right="4271"/>
        <w:jc w:val="left"/>
        <w:rPr>
          <w:rFonts w:ascii="宋体" w:hAnsi="宋体"/>
          <w:color w:val="000000" w:themeColor="text1"/>
        </w:rPr>
      </w:pPr>
      <w:r w:rsidRPr="00D223FB">
        <w:rPr>
          <w:rFonts w:ascii="宋体" w:hAnsi="宋体"/>
          <w:color w:val="000000" w:themeColor="text1"/>
        </w:rPr>
        <w:t>2.2.2</w:t>
      </w:r>
      <w:r w:rsidRPr="00D223FB">
        <w:rPr>
          <w:rFonts w:ascii="宋体" w:hAnsi="宋体"/>
          <w:color w:val="000000" w:themeColor="text1"/>
          <w:spacing w:val="51"/>
        </w:rPr>
        <w:t xml:space="preserve"> </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基</w:t>
      </w:r>
      <w:r w:rsidRPr="00D223FB">
        <w:rPr>
          <w:rFonts w:ascii="宋体" w:hAnsi="宋体"/>
          <w:color w:val="000000" w:themeColor="text1"/>
          <w:spacing w:val="-2"/>
        </w:rPr>
        <w:t>准</w:t>
      </w:r>
      <w:r w:rsidRPr="00D223FB">
        <w:rPr>
          <w:rFonts w:ascii="宋体" w:hAnsi="宋体"/>
          <w:color w:val="000000" w:themeColor="text1"/>
        </w:rPr>
        <w:t>价</w:t>
      </w:r>
      <w:r w:rsidRPr="00D223FB">
        <w:rPr>
          <w:rFonts w:ascii="宋体" w:hAnsi="宋体"/>
          <w:color w:val="000000" w:themeColor="text1"/>
          <w:spacing w:val="-2"/>
        </w:rPr>
        <w:t>计</w:t>
      </w:r>
      <w:r w:rsidRPr="00D223FB">
        <w:rPr>
          <w:rFonts w:ascii="宋体" w:hAnsi="宋体"/>
          <w:color w:val="000000" w:themeColor="text1"/>
        </w:rPr>
        <w:t>算 评标</w:t>
      </w:r>
      <w:r w:rsidRPr="00D223FB">
        <w:rPr>
          <w:rFonts w:ascii="宋体" w:hAnsi="宋体"/>
          <w:color w:val="000000" w:themeColor="text1"/>
          <w:spacing w:val="-2"/>
        </w:rPr>
        <w:t>基</w:t>
      </w:r>
      <w:r w:rsidRPr="00D223FB">
        <w:rPr>
          <w:rFonts w:ascii="宋体" w:hAnsi="宋体"/>
          <w:color w:val="000000" w:themeColor="text1"/>
        </w:rPr>
        <w:t>准</w:t>
      </w:r>
      <w:r w:rsidRPr="00D223FB">
        <w:rPr>
          <w:rFonts w:ascii="宋体" w:hAnsi="宋体"/>
          <w:color w:val="000000" w:themeColor="text1"/>
          <w:spacing w:val="-2"/>
        </w:rPr>
        <w:t>价</w:t>
      </w:r>
      <w:r w:rsidRPr="00D223FB">
        <w:rPr>
          <w:rFonts w:ascii="宋体" w:hAnsi="宋体"/>
          <w:color w:val="000000" w:themeColor="text1"/>
        </w:rPr>
        <w:t>计</w:t>
      </w:r>
      <w:r w:rsidRPr="00D223FB">
        <w:rPr>
          <w:rFonts w:ascii="宋体" w:hAnsi="宋体"/>
          <w:color w:val="000000" w:themeColor="text1"/>
          <w:spacing w:val="-2"/>
        </w:rPr>
        <w:t>算</w:t>
      </w:r>
      <w:r w:rsidRPr="00D223FB">
        <w:rPr>
          <w:rFonts w:ascii="宋体" w:hAnsi="宋体"/>
          <w:color w:val="000000" w:themeColor="text1"/>
        </w:rPr>
        <w:t>方</w:t>
      </w:r>
      <w:r w:rsidRPr="00D223FB">
        <w:rPr>
          <w:rFonts w:ascii="宋体" w:hAnsi="宋体"/>
          <w:color w:val="000000" w:themeColor="text1"/>
          <w:spacing w:val="-2"/>
        </w:rPr>
        <w:t>法</w:t>
      </w:r>
      <w:r w:rsidRPr="00D223FB">
        <w:rPr>
          <w:rFonts w:ascii="宋体" w:hAnsi="宋体"/>
          <w:color w:val="000000" w:themeColor="text1"/>
        </w:rPr>
        <w:t>：</w:t>
      </w:r>
      <w:r w:rsidRPr="00D223FB">
        <w:rPr>
          <w:rFonts w:ascii="宋体" w:hAnsi="宋体"/>
          <w:color w:val="000000" w:themeColor="text1"/>
          <w:spacing w:val="-2"/>
        </w:rPr>
        <w:t>见</w:t>
      </w:r>
      <w:r w:rsidRPr="00D223FB">
        <w:rPr>
          <w:rFonts w:ascii="宋体" w:hAnsi="宋体"/>
          <w:color w:val="000000" w:themeColor="text1"/>
        </w:rPr>
        <w:t>评标</w:t>
      </w:r>
      <w:r w:rsidRPr="00D223FB">
        <w:rPr>
          <w:rFonts w:ascii="宋体" w:hAnsi="宋体"/>
          <w:color w:val="000000" w:themeColor="text1"/>
          <w:spacing w:val="-2"/>
        </w:rPr>
        <w:t>办</w:t>
      </w:r>
      <w:r w:rsidRPr="00D223FB">
        <w:rPr>
          <w:rFonts w:ascii="宋体" w:hAnsi="宋体"/>
          <w:color w:val="000000" w:themeColor="text1"/>
        </w:rPr>
        <w:t>法</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w:t>
      </w:r>
    </w:p>
    <w:p w14:paraId="12651210" w14:textId="77777777" w:rsidR="002E7FF0" w:rsidRPr="00D223FB" w:rsidRDefault="00A95F1A">
      <w:pPr>
        <w:spacing w:before="11" w:line="360" w:lineRule="auto"/>
        <w:ind w:left="520" w:right="40"/>
        <w:jc w:val="left"/>
        <w:rPr>
          <w:rFonts w:ascii="宋体" w:hAnsi="宋体"/>
          <w:color w:val="000000" w:themeColor="text1"/>
        </w:rPr>
      </w:pPr>
      <w:r w:rsidRPr="00D223FB">
        <w:rPr>
          <w:rFonts w:ascii="宋体" w:hAnsi="宋体"/>
          <w:color w:val="000000" w:themeColor="text1"/>
        </w:rPr>
        <w:t>2.2.3</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rPr>
        <w:t>的</w:t>
      </w:r>
      <w:r w:rsidRPr="00D223FB">
        <w:rPr>
          <w:rFonts w:ascii="宋体" w:hAnsi="宋体"/>
          <w:color w:val="000000" w:themeColor="text1"/>
          <w:spacing w:val="-2"/>
        </w:rPr>
        <w:t>偏</w:t>
      </w:r>
      <w:r w:rsidRPr="00D223FB">
        <w:rPr>
          <w:rFonts w:ascii="宋体" w:hAnsi="宋体"/>
          <w:color w:val="000000" w:themeColor="text1"/>
        </w:rPr>
        <w:t>差</w:t>
      </w:r>
      <w:r w:rsidRPr="00D223FB">
        <w:rPr>
          <w:rFonts w:ascii="宋体" w:hAnsi="宋体"/>
          <w:color w:val="000000" w:themeColor="text1"/>
          <w:spacing w:val="-2"/>
        </w:rPr>
        <w:t>率计</w:t>
      </w:r>
      <w:r w:rsidRPr="00D223FB">
        <w:rPr>
          <w:rFonts w:ascii="宋体" w:hAnsi="宋体"/>
          <w:color w:val="000000" w:themeColor="text1"/>
        </w:rPr>
        <w:t>算 投标</w:t>
      </w:r>
      <w:r w:rsidRPr="00D223FB">
        <w:rPr>
          <w:rFonts w:ascii="宋体" w:hAnsi="宋体"/>
          <w:color w:val="000000" w:themeColor="text1"/>
          <w:spacing w:val="-2"/>
        </w:rPr>
        <w:t>报</w:t>
      </w:r>
      <w:r w:rsidRPr="00D223FB">
        <w:rPr>
          <w:rFonts w:ascii="宋体" w:hAnsi="宋体"/>
          <w:color w:val="000000" w:themeColor="text1"/>
        </w:rPr>
        <w:t>价</w:t>
      </w:r>
      <w:r w:rsidRPr="00D223FB">
        <w:rPr>
          <w:rFonts w:ascii="宋体" w:hAnsi="宋体"/>
          <w:color w:val="000000" w:themeColor="text1"/>
          <w:spacing w:val="-2"/>
        </w:rPr>
        <w:t>的</w:t>
      </w:r>
      <w:r w:rsidRPr="00D223FB">
        <w:rPr>
          <w:rFonts w:ascii="宋体" w:hAnsi="宋体"/>
          <w:color w:val="000000" w:themeColor="text1"/>
        </w:rPr>
        <w:t>偏</w:t>
      </w:r>
      <w:r w:rsidRPr="00D223FB">
        <w:rPr>
          <w:rFonts w:ascii="宋体" w:hAnsi="宋体"/>
          <w:color w:val="000000" w:themeColor="text1"/>
          <w:spacing w:val="-2"/>
        </w:rPr>
        <w:t>差</w:t>
      </w:r>
      <w:r w:rsidRPr="00D223FB">
        <w:rPr>
          <w:rFonts w:ascii="宋体" w:hAnsi="宋体"/>
          <w:color w:val="000000" w:themeColor="text1"/>
        </w:rPr>
        <w:t>率</w:t>
      </w:r>
      <w:r w:rsidRPr="00D223FB">
        <w:rPr>
          <w:rFonts w:ascii="宋体" w:hAnsi="宋体"/>
          <w:color w:val="000000" w:themeColor="text1"/>
          <w:spacing w:val="-2"/>
        </w:rPr>
        <w:t>计</w:t>
      </w:r>
      <w:r w:rsidRPr="00D223FB">
        <w:rPr>
          <w:rFonts w:ascii="宋体" w:hAnsi="宋体"/>
          <w:color w:val="000000" w:themeColor="text1"/>
        </w:rPr>
        <w:t>算</w:t>
      </w:r>
      <w:r w:rsidRPr="00D223FB">
        <w:rPr>
          <w:rFonts w:ascii="宋体" w:hAnsi="宋体"/>
          <w:color w:val="000000" w:themeColor="text1"/>
          <w:spacing w:val="-2"/>
        </w:rPr>
        <w:t>公</w:t>
      </w:r>
      <w:r w:rsidRPr="00D223FB">
        <w:rPr>
          <w:rFonts w:ascii="宋体" w:hAnsi="宋体"/>
          <w:color w:val="000000" w:themeColor="text1"/>
        </w:rPr>
        <w:t>式：</w:t>
      </w:r>
      <w:r w:rsidRPr="00D223FB">
        <w:rPr>
          <w:rFonts w:ascii="宋体" w:hAnsi="宋体"/>
          <w:color w:val="000000" w:themeColor="text1"/>
          <w:spacing w:val="-2"/>
        </w:rPr>
        <w:t>见</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4A729D38" w14:textId="77777777" w:rsidR="002E7FF0" w:rsidRPr="00D223FB" w:rsidRDefault="00A95F1A">
      <w:pPr>
        <w:spacing w:before="6" w:line="360" w:lineRule="auto"/>
        <w:ind w:left="520" w:right="-20"/>
        <w:jc w:val="left"/>
        <w:rPr>
          <w:rFonts w:ascii="宋体" w:hAnsi="宋体"/>
          <w:color w:val="000000" w:themeColor="text1"/>
        </w:rPr>
      </w:pPr>
      <w:r w:rsidRPr="00D223FB">
        <w:rPr>
          <w:rFonts w:ascii="宋体" w:hAnsi="宋体"/>
          <w:color w:val="000000" w:themeColor="text1"/>
        </w:rPr>
        <w:t>2.2.4</w:t>
      </w:r>
      <w:r w:rsidRPr="00D223FB">
        <w:rPr>
          <w:rFonts w:ascii="宋体" w:hAnsi="宋体"/>
          <w:color w:val="000000" w:themeColor="text1"/>
          <w:spacing w:val="51"/>
        </w:rPr>
        <w:t xml:space="preserve"> </w:t>
      </w:r>
      <w:r w:rsidRPr="00D223FB">
        <w:rPr>
          <w:rFonts w:ascii="宋体" w:hAnsi="宋体"/>
          <w:color w:val="000000" w:themeColor="text1"/>
        </w:rPr>
        <w:t>评</w:t>
      </w:r>
      <w:r w:rsidRPr="00D223FB">
        <w:rPr>
          <w:rFonts w:ascii="宋体" w:hAnsi="宋体"/>
          <w:color w:val="000000" w:themeColor="text1"/>
          <w:spacing w:val="-2"/>
        </w:rPr>
        <w:t>分</w:t>
      </w:r>
      <w:r w:rsidRPr="00D223FB">
        <w:rPr>
          <w:rFonts w:ascii="宋体" w:hAnsi="宋体"/>
          <w:color w:val="000000" w:themeColor="text1"/>
        </w:rPr>
        <w:t>标准</w:t>
      </w:r>
    </w:p>
    <w:p w14:paraId="2A064A08"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资</w:t>
      </w:r>
      <w:r w:rsidRPr="00D223FB">
        <w:rPr>
          <w:rFonts w:ascii="宋体" w:hAnsi="宋体"/>
          <w:color w:val="000000" w:themeColor="text1"/>
          <w:spacing w:val="-2"/>
        </w:rPr>
        <w:t>信</w:t>
      </w:r>
      <w:r w:rsidRPr="00D223FB">
        <w:rPr>
          <w:rFonts w:ascii="宋体" w:hAnsi="宋体"/>
          <w:color w:val="000000" w:themeColor="text1"/>
        </w:rPr>
        <w:t>业</w:t>
      </w:r>
      <w:r w:rsidRPr="00D223FB">
        <w:rPr>
          <w:rFonts w:ascii="宋体" w:hAnsi="宋体"/>
          <w:color w:val="000000" w:themeColor="text1"/>
          <w:spacing w:val="-2"/>
        </w:rPr>
        <w:t>绩</w:t>
      </w:r>
      <w:r w:rsidRPr="00D223FB">
        <w:rPr>
          <w:rFonts w:ascii="宋体" w:hAnsi="宋体"/>
          <w:color w:val="000000" w:themeColor="text1"/>
        </w:rPr>
        <w:t>评</w:t>
      </w:r>
      <w:r w:rsidRPr="00D223FB">
        <w:rPr>
          <w:rFonts w:ascii="宋体" w:hAnsi="宋体"/>
          <w:color w:val="000000" w:themeColor="text1"/>
          <w:spacing w:val="-2"/>
        </w:rPr>
        <w:t>分</w:t>
      </w:r>
      <w:r w:rsidRPr="00D223FB">
        <w:rPr>
          <w:rFonts w:ascii="宋体" w:hAnsi="宋体"/>
          <w:color w:val="000000" w:themeColor="text1"/>
        </w:rPr>
        <w:t>标</w:t>
      </w:r>
      <w:r w:rsidRPr="00D223FB">
        <w:rPr>
          <w:rFonts w:ascii="宋体" w:hAnsi="宋体"/>
          <w:color w:val="000000" w:themeColor="text1"/>
          <w:spacing w:val="-2"/>
        </w:rPr>
        <w:t>准：</w:t>
      </w:r>
      <w:r w:rsidRPr="00D223FB">
        <w:rPr>
          <w:rFonts w:ascii="宋体" w:hAnsi="宋体"/>
          <w:color w:val="000000" w:themeColor="text1"/>
        </w:rPr>
        <w:t>见评</w:t>
      </w:r>
      <w:r w:rsidRPr="00D223FB">
        <w:rPr>
          <w:rFonts w:ascii="宋体" w:hAnsi="宋体"/>
          <w:color w:val="000000" w:themeColor="text1"/>
          <w:spacing w:val="-2"/>
        </w:rPr>
        <w:t>标</w:t>
      </w:r>
      <w:r w:rsidRPr="00D223FB">
        <w:rPr>
          <w:rFonts w:ascii="宋体" w:hAnsi="宋体"/>
          <w:color w:val="000000" w:themeColor="text1"/>
        </w:rPr>
        <w:t>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4E52E2D5"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监</w:t>
      </w:r>
      <w:r w:rsidRPr="00D223FB">
        <w:rPr>
          <w:rFonts w:ascii="宋体" w:hAnsi="宋体"/>
          <w:color w:val="000000" w:themeColor="text1"/>
          <w:spacing w:val="-2"/>
        </w:rPr>
        <w:t>理</w:t>
      </w:r>
      <w:r w:rsidRPr="00D223FB">
        <w:rPr>
          <w:rFonts w:ascii="宋体" w:hAnsi="宋体"/>
          <w:color w:val="000000" w:themeColor="text1"/>
        </w:rPr>
        <w:t>大</w:t>
      </w:r>
      <w:r w:rsidRPr="00D223FB">
        <w:rPr>
          <w:rFonts w:ascii="宋体" w:hAnsi="宋体"/>
          <w:color w:val="000000" w:themeColor="text1"/>
          <w:spacing w:val="-2"/>
        </w:rPr>
        <w:t>纲</w:t>
      </w:r>
      <w:r w:rsidRPr="00D223FB">
        <w:rPr>
          <w:rFonts w:ascii="宋体" w:hAnsi="宋体"/>
          <w:color w:val="000000" w:themeColor="text1"/>
        </w:rPr>
        <w:t>评</w:t>
      </w:r>
      <w:r w:rsidRPr="00D223FB">
        <w:rPr>
          <w:rFonts w:ascii="宋体" w:hAnsi="宋体"/>
          <w:color w:val="000000" w:themeColor="text1"/>
          <w:spacing w:val="-2"/>
        </w:rPr>
        <w:t>分</w:t>
      </w:r>
      <w:r w:rsidRPr="00D223FB">
        <w:rPr>
          <w:rFonts w:ascii="宋体" w:hAnsi="宋体"/>
          <w:color w:val="000000" w:themeColor="text1"/>
        </w:rPr>
        <w:t>标</w:t>
      </w:r>
      <w:r w:rsidRPr="00D223FB">
        <w:rPr>
          <w:rFonts w:ascii="宋体" w:hAnsi="宋体"/>
          <w:color w:val="000000" w:themeColor="text1"/>
          <w:spacing w:val="-2"/>
        </w:rPr>
        <w:t>准：</w:t>
      </w:r>
      <w:r w:rsidRPr="00D223FB">
        <w:rPr>
          <w:rFonts w:ascii="宋体" w:hAnsi="宋体"/>
          <w:color w:val="000000" w:themeColor="text1"/>
        </w:rPr>
        <w:t>见评</w:t>
      </w:r>
      <w:r w:rsidRPr="00D223FB">
        <w:rPr>
          <w:rFonts w:ascii="宋体" w:hAnsi="宋体"/>
          <w:color w:val="000000" w:themeColor="text1"/>
          <w:spacing w:val="-2"/>
        </w:rPr>
        <w:t>标</w:t>
      </w:r>
      <w:r w:rsidRPr="00D223FB">
        <w:rPr>
          <w:rFonts w:ascii="宋体" w:hAnsi="宋体"/>
          <w:color w:val="000000" w:themeColor="text1"/>
        </w:rPr>
        <w:t>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5CD4DB9F"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rPr>
        <w:t>评</w:t>
      </w:r>
      <w:r w:rsidRPr="00D223FB">
        <w:rPr>
          <w:rFonts w:ascii="宋体" w:hAnsi="宋体"/>
          <w:color w:val="000000" w:themeColor="text1"/>
          <w:spacing w:val="-2"/>
        </w:rPr>
        <w:t>分</w:t>
      </w:r>
      <w:r w:rsidRPr="00D223FB">
        <w:rPr>
          <w:rFonts w:ascii="宋体" w:hAnsi="宋体"/>
          <w:color w:val="000000" w:themeColor="text1"/>
        </w:rPr>
        <w:t>标</w:t>
      </w:r>
      <w:r w:rsidRPr="00D223FB">
        <w:rPr>
          <w:rFonts w:ascii="宋体" w:hAnsi="宋体"/>
          <w:color w:val="000000" w:themeColor="text1"/>
          <w:spacing w:val="-2"/>
        </w:rPr>
        <w:t>准：</w:t>
      </w:r>
      <w:r w:rsidRPr="00D223FB">
        <w:rPr>
          <w:rFonts w:ascii="宋体" w:hAnsi="宋体"/>
          <w:color w:val="000000" w:themeColor="text1"/>
        </w:rPr>
        <w:t>见评</w:t>
      </w:r>
      <w:r w:rsidRPr="00D223FB">
        <w:rPr>
          <w:rFonts w:ascii="宋体" w:hAnsi="宋体"/>
          <w:color w:val="000000" w:themeColor="text1"/>
          <w:spacing w:val="-2"/>
        </w:rPr>
        <w:t>标</w:t>
      </w:r>
      <w:r w:rsidRPr="00D223FB">
        <w:rPr>
          <w:rFonts w:ascii="宋体" w:hAnsi="宋体"/>
          <w:color w:val="000000" w:themeColor="text1"/>
        </w:rPr>
        <w:t>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6CFA3F39" w14:textId="77777777" w:rsidR="002E7FF0" w:rsidRPr="00D223FB" w:rsidRDefault="00A95F1A">
      <w:pPr>
        <w:spacing w:before="40" w:line="360" w:lineRule="auto"/>
        <w:ind w:left="520" w:right="-20"/>
        <w:jc w:val="left"/>
        <w:rPr>
          <w:rFonts w:ascii="宋体" w:hAnsi="宋体"/>
          <w:color w:val="000000" w:themeColor="text1"/>
        </w:rPr>
      </w:pPr>
      <w:r w:rsidRPr="00D223FB">
        <w:rPr>
          <w:rFonts w:ascii="宋体" w:hAnsi="宋体"/>
          <w:color w:val="000000" w:themeColor="text1"/>
        </w:rPr>
        <w:t>（4</w:t>
      </w:r>
      <w:r w:rsidRPr="00D223FB">
        <w:rPr>
          <w:rFonts w:ascii="宋体" w:hAnsi="宋体"/>
          <w:color w:val="000000" w:themeColor="text1"/>
          <w:spacing w:val="-2"/>
        </w:rPr>
        <w:t>）</w:t>
      </w:r>
      <w:r w:rsidRPr="00D223FB">
        <w:rPr>
          <w:rFonts w:ascii="宋体" w:hAnsi="宋体"/>
          <w:color w:val="000000" w:themeColor="text1"/>
        </w:rPr>
        <w:t>其</w:t>
      </w:r>
      <w:r w:rsidRPr="00D223FB">
        <w:rPr>
          <w:rFonts w:ascii="宋体" w:hAnsi="宋体"/>
          <w:color w:val="000000" w:themeColor="text1"/>
          <w:spacing w:val="-2"/>
        </w:rPr>
        <w:t>他</w:t>
      </w:r>
      <w:r w:rsidRPr="00D223FB">
        <w:rPr>
          <w:rFonts w:ascii="宋体" w:hAnsi="宋体"/>
          <w:color w:val="000000" w:themeColor="text1"/>
        </w:rPr>
        <w:t>因</w:t>
      </w:r>
      <w:r w:rsidRPr="00D223FB">
        <w:rPr>
          <w:rFonts w:ascii="宋体" w:hAnsi="宋体"/>
          <w:color w:val="000000" w:themeColor="text1"/>
          <w:spacing w:val="-2"/>
        </w:rPr>
        <w:t>素</w:t>
      </w:r>
      <w:r w:rsidRPr="00D223FB">
        <w:rPr>
          <w:rFonts w:ascii="宋体" w:hAnsi="宋体"/>
          <w:color w:val="000000" w:themeColor="text1"/>
        </w:rPr>
        <w:t>评</w:t>
      </w:r>
      <w:r w:rsidRPr="00D223FB">
        <w:rPr>
          <w:rFonts w:ascii="宋体" w:hAnsi="宋体"/>
          <w:color w:val="000000" w:themeColor="text1"/>
          <w:spacing w:val="-2"/>
        </w:rPr>
        <w:t>分</w:t>
      </w:r>
      <w:r w:rsidRPr="00D223FB">
        <w:rPr>
          <w:rFonts w:ascii="宋体" w:hAnsi="宋体"/>
          <w:color w:val="000000" w:themeColor="text1"/>
        </w:rPr>
        <w:t>标</w:t>
      </w:r>
      <w:r w:rsidRPr="00D223FB">
        <w:rPr>
          <w:rFonts w:ascii="宋体" w:hAnsi="宋体"/>
          <w:color w:val="000000" w:themeColor="text1"/>
          <w:spacing w:val="-2"/>
        </w:rPr>
        <w:t>准：</w:t>
      </w:r>
      <w:r w:rsidRPr="00D223FB">
        <w:rPr>
          <w:rFonts w:ascii="宋体" w:hAnsi="宋体"/>
          <w:color w:val="000000" w:themeColor="text1"/>
        </w:rPr>
        <w:t>见评</w:t>
      </w:r>
      <w:r w:rsidRPr="00D223FB">
        <w:rPr>
          <w:rFonts w:ascii="宋体" w:hAnsi="宋体"/>
          <w:color w:val="000000" w:themeColor="text1"/>
          <w:spacing w:val="-2"/>
        </w:rPr>
        <w:t>标</w:t>
      </w:r>
      <w:r w:rsidRPr="00D223FB">
        <w:rPr>
          <w:rFonts w:ascii="宋体" w:hAnsi="宋体"/>
          <w:color w:val="000000" w:themeColor="text1"/>
        </w:rPr>
        <w:t>办</w:t>
      </w:r>
      <w:r w:rsidRPr="00D223FB">
        <w:rPr>
          <w:rFonts w:ascii="宋体" w:hAnsi="宋体"/>
          <w:color w:val="000000" w:themeColor="text1"/>
          <w:spacing w:val="-2"/>
        </w:rPr>
        <w:t>法</w:t>
      </w:r>
      <w:r w:rsidRPr="00D223FB">
        <w:rPr>
          <w:rFonts w:ascii="宋体" w:hAnsi="宋体"/>
          <w:color w:val="000000" w:themeColor="text1"/>
        </w:rPr>
        <w:t>前</w:t>
      </w:r>
      <w:r w:rsidRPr="00D223FB">
        <w:rPr>
          <w:rFonts w:ascii="宋体" w:hAnsi="宋体"/>
          <w:color w:val="000000" w:themeColor="text1"/>
          <w:spacing w:val="-2"/>
        </w:rPr>
        <w:t>附</w:t>
      </w:r>
      <w:r w:rsidRPr="00D223FB">
        <w:rPr>
          <w:rFonts w:ascii="宋体" w:hAnsi="宋体"/>
          <w:color w:val="000000" w:themeColor="text1"/>
        </w:rPr>
        <w:t>表。</w:t>
      </w:r>
    </w:p>
    <w:p w14:paraId="57584D17" w14:textId="77777777" w:rsidR="002E7FF0" w:rsidRPr="00D223FB" w:rsidRDefault="00A95F1A">
      <w:pPr>
        <w:spacing w:line="360" w:lineRule="auto"/>
        <w:ind w:left="55" w:right="6640"/>
        <w:jc w:val="center"/>
        <w:rPr>
          <w:rFonts w:ascii="宋体" w:hAnsi="宋体"/>
          <w:color w:val="000000" w:themeColor="text1"/>
          <w:sz w:val="32"/>
        </w:rPr>
      </w:pPr>
      <w:r w:rsidRPr="00D223FB">
        <w:rPr>
          <w:rFonts w:ascii="宋体" w:hAnsi="宋体"/>
          <w:b/>
          <w:color w:val="000000" w:themeColor="text1"/>
          <w:spacing w:val="1"/>
          <w:position w:val="-1"/>
          <w:sz w:val="32"/>
        </w:rPr>
        <w:t>3</w:t>
      </w:r>
      <w:r w:rsidRPr="00D223FB">
        <w:rPr>
          <w:rFonts w:ascii="宋体" w:hAnsi="宋体"/>
          <w:b/>
          <w:color w:val="000000" w:themeColor="text1"/>
          <w:position w:val="-1"/>
          <w:sz w:val="32"/>
        </w:rPr>
        <w:t>.</w:t>
      </w:r>
      <w:r w:rsidRPr="00D223FB">
        <w:rPr>
          <w:rFonts w:ascii="宋体" w:hAnsi="宋体"/>
          <w:b/>
          <w:color w:val="000000" w:themeColor="text1"/>
          <w:spacing w:val="78"/>
          <w:position w:val="-1"/>
          <w:sz w:val="32"/>
        </w:rPr>
        <w:t xml:space="preserve"> </w:t>
      </w:r>
      <w:r w:rsidRPr="00D223FB">
        <w:rPr>
          <w:rFonts w:ascii="宋体" w:hAnsi="宋体"/>
          <w:color w:val="000000" w:themeColor="text1"/>
          <w:spacing w:val="2"/>
          <w:w w:val="99"/>
          <w:position w:val="-1"/>
          <w:sz w:val="32"/>
        </w:rPr>
        <w:t>评标程序</w:t>
      </w:r>
    </w:p>
    <w:p w14:paraId="71924E09"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.1</w:t>
      </w:r>
      <w:r w:rsidRPr="00D223FB">
        <w:rPr>
          <w:rFonts w:ascii="宋体" w:hAnsi="宋体"/>
          <w:color w:val="000000" w:themeColor="text1"/>
          <w:spacing w:val="68"/>
          <w:sz w:val="28"/>
        </w:rPr>
        <w:t xml:space="preserve"> </w:t>
      </w:r>
      <w:r w:rsidRPr="00D223FB">
        <w:rPr>
          <w:rFonts w:ascii="宋体" w:hAnsi="宋体"/>
          <w:color w:val="000000" w:themeColor="text1"/>
          <w:sz w:val="28"/>
        </w:rPr>
        <w:t>初步评审</w:t>
      </w:r>
    </w:p>
    <w:p w14:paraId="14C89194" w14:textId="77777777" w:rsidR="002E7FF0" w:rsidRPr="00D223FB" w:rsidRDefault="00A95F1A">
      <w:pPr>
        <w:spacing w:line="360" w:lineRule="auto"/>
        <w:ind w:left="100" w:right="39" w:firstLine="420"/>
        <w:jc w:val="left"/>
        <w:rPr>
          <w:rFonts w:ascii="宋体" w:hAnsi="宋体"/>
          <w:color w:val="000000" w:themeColor="text1"/>
        </w:rPr>
      </w:pPr>
      <w:r w:rsidRPr="00D223FB">
        <w:rPr>
          <w:rFonts w:ascii="宋体" w:hAnsi="宋体"/>
          <w:color w:val="000000" w:themeColor="text1"/>
        </w:rPr>
        <w:lastRenderedPageBreak/>
        <w:t>3.1.1</w:t>
      </w:r>
      <w:r w:rsidRPr="00D223FB">
        <w:rPr>
          <w:rFonts w:ascii="宋体" w:hAnsi="宋体"/>
          <w:color w:val="000000" w:themeColor="text1"/>
          <w:spacing w:val="51"/>
        </w:rPr>
        <w:t xml:space="preserve"> </w:t>
      </w:r>
      <w:r w:rsidRPr="00D223FB">
        <w:rPr>
          <w:rFonts w:ascii="宋体" w:hAnsi="宋体"/>
          <w:color w:val="000000" w:themeColor="text1"/>
          <w:spacing w:val="2"/>
        </w:rPr>
        <w:t>评</w:t>
      </w:r>
      <w:r w:rsidRPr="00D223FB">
        <w:rPr>
          <w:rFonts w:ascii="宋体" w:hAnsi="宋体"/>
          <w:color w:val="000000" w:themeColor="text1"/>
        </w:rPr>
        <w:t>标委员会可以要求投标人提</w:t>
      </w:r>
      <w:r w:rsidRPr="00D223FB">
        <w:rPr>
          <w:rFonts w:ascii="宋体" w:hAnsi="宋体"/>
          <w:color w:val="000000" w:themeColor="text1"/>
          <w:spacing w:val="2"/>
        </w:rPr>
        <w:t>交</w:t>
      </w:r>
      <w:r w:rsidRPr="00D223FB">
        <w:rPr>
          <w:rFonts w:ascii="宋体" w:hAnsi="宋体"/>
          <w:color w:val="000000" w:themeColor="text1"/>
        </w:rPr>
        <w:t>第二</w:t>
      </w:r>
      <w:r w:rsidRPr="00D223FB">
        <w:rPr>
          <w:rFonts w:ascii="宋体" w:hAnsi="宋体"/>
          <w:color w:val="000000" w:themeColor="text1"/>
          <w:spacing w:val="1"/>
        </w:rPr>
        <w:t>章</w:t>
      </w:r>
      <w:r w:rsidRPr="00D223FB">
        <w:rPr>
          <w:rFonts w:ascii="宋体" w:hAnsi="宋体"/>
          <w:color w:val="000000" w:themeColor="text1"/>
        </w:rPr>
        <w:t>“投标人须</w:t>
      </w:r>
      <w:r w:rsidRPr="00D223FB">
        <w:rPr>
          <w:rFonts w:ascii="宋体" w:hAnsi="宋体"/>
          <w:color w:val="000000" w:themeColor="text1"/>
          <w:spacing w:val="3"/>
        </w:rPr>
        <w:t>知</w:t>
      </w:r>
      <w:r w:rsidRPr="00D223FB">
        <w:rPr>
          <w:rFonts w:ascii="宋体" w:hAnsi="宋体"/>
          <w:color w:val="000000" w:themeColor="text1"/>
        </w:rPr>
        <w:t>”规定的有关证明和证件的原</w:t>
      </w:r>
      <w:r w:rsidRPr="00D223FB">
        <w:rPr>
          <w:rFonts w:ascii="宋体" w:hAnsi="宋体"/>
          <w:color w:val="000000" w:themeColor="text1"/>
          <w:spacing w:val="2"/>
        </w:rPr>
        <w:t>件</w:t>
      </w:r>
      <w:r w:rsidRPr="00D223FB">
        <w:rPr>
          <w:rFonts w:ascii="宋体" w:hAnsi="宋体"/>
          <w:color w:val="000000" w:themeColor="text1"/>
        </w:rPr>
        <w:t>， 以便</w:t>
      </w:r>
      <w:r w:rsidRPr="00D223FB">
        <w:rPr>
          <w:rFonts w:ascii="宋体" w:hAnsi="宋体"/>
          <w:color w:val="000000" w:themeColor="text1"/>
          <w:spacing w:val="-2"/>
        </w:rPr>
        <w:t>核</w:t>
      </w:r>
      <w:r w:rsidRPr="00D223FB">
        <w:rPr>
          <w:rFonts w:ascii="宋体" w:hAnsi="宋体"/>
          <w:color w:val="000000" w:themeColor="text1"/>
        </w:rPr>
        <w:t>验</w:t>
      </w:r>
      <w:r w:rsidRPr="00D223FB">
        <w:rPr>
          <w:rFonts w:ascii="宋体" w:hAnsi="宋体"/>
          <w:color w:val="000000" w:themeColor="text1"/>
          <w:spacing w:val="-2"/>
        </w:rPr>
        <w:t>。</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依</w:t>
      </w:r>
      <w:r w:rsidRPr="00D223FB">
        <w:rPr>
          <w:rFonts w:ascii="宋体" w:hAnsi="宋体"/>
          <w:color w:val="000000" w:themeColor="text1"/>
        </w:rPr>
        <w:t>据本</w:t>
      </w:r>
      <w:r w:rsidRPr="00D223FB">
        <w:rPr>
          <w:rFonts w:ascii="宋体" w:hAnsi="宋体"/>
          <w:color w:val="000000" w:themeColor="text1"/>
          <w:spacing w:val="-2"/>
        </w:rPr>
        <w:t>章</w:t>
      </w:r>
      <w:r w:rsidRPr="00D223FB">
        <w:rPr>
          <w:rFonts w:ascii="宋体" w:hAnsi="宋体"/>
          <w:color w:val="000000" w:themeColor="text1"/>
        </w:rPr>
        <w:t>第</w:t>
      </w:r>
      <w:r w:rsidRPr="00D223FB">
        <w:rPr>
          <w:rFonts w:ascii="宋体" w:hAnsi="宋体"/>
          <w:color w:val="000000" w:themeColor="text1"/>
          <w:spacing w:val="42"/>
        </w:rPr>
        <w:t xml:space="preserve"> </w:t>
      </w:r>
      <w:r w:rsidRPr="00D223FB">
        <w:rPr>
          <w:rFonts w:ascii="宋体" w:hAnsi="宋体"/>
          <w:color w:val="000000" w:themeColor="text1"/>
        </w:rPr>
        <w:t>2.1</w:t>
      </w:r>
      <w:r w:rsidRPr="00D223FB">
        <w:rPr>
          <w:rFonts w:ascii="宋体" w:hAnsi="宋体"/>
          <w:color w:val="000000" w:themeColor="text1"/>
          <w:spacing w:val="39"/>
        </w:rPr>
        <w:t xml:space="preserve"> </w:t>
      </w:r>
      <w:r w:rsidRPr="00D223FB">
        <w:rPr>
          <w:rFonts w:ascii="宋体" w:hAnsi="宋体"/>
          <w:color w:val="000000" w:themeColor="text1"/>
        </w:rPr>
        <w:t>款</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的标</w:t>
      </w:r>
      <w:r w:rsidRPr="00D223FB">
        <w:rPr>
          <w:rFonts w:ascii="宋体" w:hAnsi="宋体"/>
          <w:color w:val="000000" w:themeColor="text1"/>
        </w:rPr>
        <w:t>准对</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进</w:t>
      </w:r>
      <w:r w:rsidRPr="00D223FB">
        <w:rPr>
          <w:rFonts w:ascii="宋体" w:hAnsi="宋体"/>
          <w:color w:val="000000" w:themeColor="text1"/>
        </w:rPr>
        <w:t>行</w:t>
      </w:r>
      <w:r w:rsidRPr="00D223FB">
        <w:rPr>
          <w:rFonts w:ascii="宋体" w:hAnsi="宋体"/>
          <w:color w:val="000000" w:themeColor="text1"/>
          <w:spacing w:val="-2"/>
        </w:rPr>
        <w:t>初</w:t>
      </w:r>
      <w:r w:rsidRPr="00D223FB">
        <w:rPr>
          <w:rFonts w:ascii="宋体" w:hAnsi="宋体"/>
          <w:color w:val="000000" w:themeColor="text1"/>
        </w:rPr>
        <w:t>步</w:t>
      </w:r>
      <w:r w:rsidRPr="00D223FB">
        <w:rPr>
          <w:rFonts w:ascii="宋体" w:hAnsi="宋体"/>
          <w:color w:val="000000" w:themeColor="text1"/>
          <w:spacing w:val="-2"/>
        </w:rPr>
        <w:t>评</w:t>
      </w:r>
      <w:r w:rsidRPr="00D223FB">
        <w:rPr>
          <w:rFonts w:ascii="宋体" w:hAnsi="宋体"/>
          <w:color w:val="000000" w:themeColor="text1"/>
        </w:rPr>
        <w:t>审。</w:t>
      </w:r>
      <w:r w:rsidRPr="00D223FB">
        <w:rPr>
          <w:rFonts w:ascii="宋体" w:hAnsi="宋体"/>
          <w:color w:val="000000" w:themeColor="text1"/>
          <w:spacing w:val="-2"/>
        </w:rPr>
        <w:t>有</w:t>
      </w:r>
      <w:r w:rsidRPr="00D223FB">
        <w:rPr>
          <w:rFonts w:ascii="宋体" w:hAnsi="宋体"/>
          <w:color w:val="000000" w:themeColor="text1"/>
        </w:rPr>
        <w:t>一</w:t>
      </w:r>
      <w:r w:rsidRPr="00D223FB">
        <w:rPr>
          <w:rFonts w:ascii="宋体" w:hAnsi="宋体"/>
          <w:color w:val="000000" w:themeColor="text1"/>
          <w:spacing w:val="-2"/>
        </w:rPr>
        <w:t>项</w:t>
      </w:r>
      <w:r w:rsidRPr="00D223FB">
        <w:rPr>
          <w:rFonts w:ascii="宋体" w:hAnsi="宋体"/>
          <w:color w:val="000000" w:themeColor="text1"/>
        </w:rPr>
        <w:t>不</w:t>
      </w:r>
      <w:r w:rsidRPr="00D223FB">
        <w:rPr>
          <w:rFonts w:ascii="宋体" w:hAnsi="宋体"/>
          <w:color w:val="000000" w:themeColor="text1"/>
          <w:spacing w:val="-2"/>
        </w:rPr>
        <w:t>符</w:t>
      </w:r>
      <w:r w:rsidRPr="00D223FB">
        <w:rPr>
          <w:rFonts w:ascii="宋体" w:hAnsi="宋体"/>
          <w:color w:val="000000" w:themeColor="text1"/>
        </w:rPr>
        <w:t>合评审</w:t>
      </w:r>
      <w:r w:rsidRPr="00D223FB">
        <w:rPr>
          <w:rFonts w:ascii="宋体" w:hAnsi="宋体"/>
          <w:color w:val="000000" w:themeColor="text1"/>
          <w:spacing w:val="-2"/>
        </w:rPr>
        <w:t>标</w:t>
      </w:r>
      <w:r w:rsidRPr="00D223FB">
        <w:rPr>
          <w:rFonts w:ascii="宋体" w:hAnsi="宋体"/>
          <w:color w:val="000000" w:themeColor="text1"/>
        </w:rPr>
        <w:t>准</w:t>
      </w:r>
      <w:r w:rsidRPr="00D223FB">
        <w:rPr>
          <w:rFonts w:ascii="宋体" w:hAnsi="宋体"/>
          <w:color w:val="000000" w:themeColor="text1"/>
          <w:spacing w:val="-2"/>
        </w:rPr>
        <w:t>的</w:t>
      </w:r>
      <w:r w:rsidRPr="00D223FB">
        <w:rPr>
          <w:rFonts w:ascii="宋体" w:hAnsi="宋体"/>
          <w:color w:val="000000" w:themeColor="text1"/>
        </w:rPr>
        <w:t>，</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w:t>
      </w:r>
      <w:r w:rsidRPr="00D223FB">
        <w:rPr>
          <w:rFonts w:ascii="宋体" w:hAnsi="宋体"/>
          <w:color w:val="000000" w:themeColor="text1"/>
          <w:spacing w:val="-2"/>
        </w:rPr>
        <w:t>会</w:t>
      </w:r>
      <w:r w:rsidRPr="00D223FB">
        <w:rPr>
          <w:rFonts w:ascii="宋体" w:hAnsi="宋体"/>
          <w:color w:val="000000" w:themeColor="text1"/>
        </w:rPr>
        <w:t>应当</w:t>
      </w:r>
      <w:r w:rsidRPr="00D223FB">
        <w:rPr>
          <w:rFonts w:ascii="宋体" w:hAnsi="宋体"/>
          <w:color w:val="000000" w:themeColor="text1"/>
          <w:spacing w:val="-2"/>
        </w:rPr>
        <w:t>否</w:t>
      </w:r>
      <w:r w:rsidRPr="00D223FB">
        <w:rPr>
          <w:rFonts w:ascii="宋体" w:hAnsi="宋体"/>
          <w:color w:val="000000" w:themeColor="text1"/>
        </w:rPr>
        <w:t>决</w:t>
      </w:r>
      <w:r w:rsidRPr="00D223FB">
        <w:rPr>
          <w:rFonts w:ascii="宋体" w:hAnsi="宋体"/>
          <w:color w:val="000000" w:themeColor="text1"/>
          <w:spacing w:val="-2"/>
        </w:rPr>
        <w:t>其</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w:t>
      </w:r>
    </w:p>
    <w:p w14:paraId="6D859A3A" w14:textId="77777777" w:rsidR="002E7FF0" w:rsidRPr="00D223FB" w:rsidRDefault="00A95F1A">
      <w:pPr>
        <w:spacing w:before="10" w:line="360" w:lineRule="auto"/>
        <w:ind w:left="520" w:right="-20"/>
        <w:jc w:val="left"/>
        <w:rPr>
          <w:rFonts w:ascii="宋体" w:hAnsi="宋体"/>
          <w:color w:val="000000" w:themeColor="text1"/>
        </w:rPr>
      </w:pPr>
      <w:r w:rsidRPr="00D223FB">
        <w:rPr>
          <w:rFonts w:ascii="宋体" w:hAnsi="宋体"/>
          <w:color w:val="000000" w:themeColor="text1"/>
        </w:rPr>
        <w:t>3.1.2</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有</w:t>
      </w:r>
      <w:r w:rsidRPr="00D223FB">
        <w:rPr>
          <w:rFonts w:ascii="宋体" w:hAnsi="宋体"/>
          <w:color w:val="000000" w:themeColor="text1"/>
        </w:rPr>
        <w:t>以</w:t>
      </w:r>
      <w:r w:rsidRPr="00D223FB">
        <w:rPr>
          <w:rFonts w:ascii="宋体" w:hAnsi="宋体"/>
          <w:color w:val="000000" w:themeColor="text1"/>
          <w:spacing w:val="-2"/>
        </w:rPr>
        <w:t>下</w:t>
      </w:r>
      <w:r w:rsidRPr="00D223FB">
        <w:rPr>
          <w:rFonts w:ascii="宋体" w:hAnsi="宋体"/>
          <w:color w:val="000000" w:themeColor="text1"/>
        </w:rPr>
        <w:t>情</w:t>
      </w:r>
      <w:r w:rsidRPr="00D223FB">
        <w:rPr>
          <w:rFonts w:ascii="宋体" w:hAnsi="宋体"/>
          <w:color w:val="000000" w:themeColor="text1"/>
          <w:spacing w:val="-2"/>
        </w:rPr>
        <w:t>形之</w:t>
      </w:r>
      <w:r w:rsidRPr="00D223FB">
        <w:rPr>
          <w:rFonts w:ascii="宋体" w:hAnsi="宋体"/>
          <w:color w:val="000000" w:themeColor="text1"/>
        </w:rPr>
        <w:t>一的</w:t>
      </w:r>
      <w:r w:rsidRPr="00D223FB">
        <w:rPr>
          <w:rFonts w:ascii="宋体" w:hAnsi="宋体"/>
          <w:color w:val="000000" w:themeColor="text1"/>
          <w:spacing w:val="-2"/>
        </w:rPr>
        <w:t>，</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应</w:t>
      </w:r>
      <w:r w:rsidRPr="00D223FB">
        <w:rPr>
          <w:rFonts w:ascii="宋体" w:hAnsi="宋体"/>
          <w:color w:val="000000" w:themeColor="text1"/>
        </w:rPr>
        <w:t>当</w:t>
      </w:r>
      <w:r w:rsidRPr="00D223FB">
        <w:rPr>
          <w:rFonts w:ascii="宋体" w:hAnsi="宋体"/>
          <w:color w:val="000000" w:themeColor="text1"/>
          <w:spacing w:val="-2"/>
        </w:rPr>
        <w:t>否</w:t>
      </w:r>
      <w:r w:rsidRPr="00D223FB">
        <w:rPr>
          <w:rFonts w:ascii="宋体" w:hAnsi="宋体"/>
          <w:color w:val="000000" w:themeColor="text1"/>
        </w:rPr>
        <w:t>决其</w:t>
      </w:r>
      <w:r w:rsidRPr="00D223FB">
        <w:rPr>
          <w:rFonts w:ascii="宋体" w:hAnsi="宋体"/>
          <w:color w:val="000000" w:themeColor="text1"/>
          <w:spacing w:val="-2"/>
        </w:rPr>
        <w:t>投</w:t>
      </w:r>
      <w:r w:rsidRPr="00D223FB">
        <w:rPr>
          <w:rFonts w:ascii="宋体" w:hAnsi="宋体"/>
          <w:color w:val="000000" w:themeColor="text1"/>
        </w:rPr>
        <w:t>标：</w:t>
      </w:r>
    </w:p>
    <w:p w14:paraId="397A9D81" w14:textId="77777777" w:rsidR="002E7FF0" w:rsidRPr="00D223FB" w:rsidRDefault="00A95F1A">
      <w:pPr>
        <w:spacing w:before="37" w:line="360" w:lineRule="auto"/>
        <w:ind w:left="100" w:right="139" w:firstLine="4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38"/>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没</w:t>
      </w:r>
      <w:r w:rsidRPr="00D223FB">
        <w:rPr>
          <w:rFonts w:ascii="宋体" w:hAnsi="宋体"/>
          <w:color w:val="000000" w:themeColor="text1"/>
        </w:rPr>
        <w:t>有</w:t>
      </w:r>
      <w:r w:rsidRPr="00D223FB">
        <w:rPr>
          <w:rFonts w:ascii="宋体" w:hAnsi="宋体"/>
          <w:color w:val="000000" w:themeColor="text1"/>
          <w:spacing w:val="-2"/>
        </w:rPr>
        <w:t>对</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文件</w:t>
      </w:r>
      <w:r w:rsidRPr="00D223FB">
        <w:rPr>
          <w:rFonts w:ascii="宋体" w:hAnsi="宋体"/>
          <w:color w:val="000000" w:themeColor="text1"/>
          <w:spacing w:val="-2"/>
        </w:rPr>
        <w:t>的</w:t>
      </w:r>
      <w:r w:rsidRPr="00D223FB">
        <w:rPr>
          <w:rFonts w:ascii="宋体" w:hAnsi="宋体"/>
          <w:color w:val="000000" w:themeColor="text1"/>
        </w:rPr>
        <w:t>实</w:t>
      </w:r>
      <w:r w:rsidRPr="00D223FB">
        <w:rPr>
          <w:rFonts w:ascii="宋体" w:hAnsi="宋体"/>
          <w:color w:val="000000" w:themeColor="text1"/>
          <w:spacing w:val="-2"/>
        </w:rPr>
        <w:t>质</w:t>
      </w:r>
      <w:r w:rsidRPr="00D223FB">
        <w:rPr>
          <w:rFonts w:ascii="宋体" w:hAnsi="宋体"/>
          <w:color w:val="000000" w:themeColor="text1"/>
        </w:rPr>
        <w:t>性</w:t>
      </w:r>
      <w:r w:rsidRPr="00D223FB">
        <w:rPr>
          <w:rFonts w:ascii="宋体" w:hAnsi="宋体"/>
          <w:color w:val="000000" w:themeColor="text1"/>
          <w:spacing w:val="-2"/>
        </w:rPr>
        <w:t>要</w:t>
      </w:r>
      <w:r w:rsidRPr="00D223FB">
        <w:rPr>
          <w:rFonts w:ascii="宋体" w:hAnsi="宋体"/>
          <w:color w:val="000000" w:themeColor="text1"/>
        </w:rPr>
        <w:t>求</w:t>
      </w:r>
      <w:r w:rsidRPr="00D223FB">
        <w:rPr>
          <w:rFonts w:ascii="宋体" w:hAnsi="宋体"/>
          <w:color w:val="000000" w:themeColor="text1"/>
          <w:spacing w:val="-2"/>
        </w:rPr>
        <w:t>和</w:t>
      </w:r>
      <w:r w:rsidRPr="00D223FB">
        <w:rPr>
          <w:rFonts w:ascii="宋体" w:hAnsi="宋体"/>
          <w:color w:val="000000" w:themeColor="text1"/>
        </w:rPr>
        <w:t>条</w:t>
      </w:r>
      <w:r w:rsidRPr="00D223FB">
        <w:rPr>
          <w:rFonts w:ascii="宋体" w:hAnsi="宋体"/>
          <w:color w:val="000000" w:themeColor="text1"/>
          <w:spacing w:val="-2"/>
        </w:rPr>
        <w:t>件</w:t>
      </w:r>
      <w:proofErr w:type="gramStart"/>
      <w:r w:rsidRPr="00D223FB">
        <w:rPr>
          <w:rFonts w:ascii="宋体" w:hAnsi="宋体"/>
          <w:color w:val="000000" w:themeColor="text1"/>
        </w:rPr>
        <w:t>作出</w:t>
      </w:r>
      <w:proofErr w:type="gramEnd"/>
      <w:r w:rsidRPr="00D223FB">
        <w:rPr>
          <w:rFonts w:ascii="宋体" w:hAnsi="宋体"/>
          <w:color w:val="000000" w:themeColor="text1"/>
          <w:spacing w:val="-2"/>
        </w:rPr>
        <w:t>响</w:t>
      </w:r>
      <w:r w:rsidRPr="00D223FB">
        <w:rPr>
          <w:rFonts w:ascii="宋体" w:hAnsi="宋体"/>
          <w:color w:val="000000" w:themeColor="text1"/>
        </w:rPr>
        <w:t>应</w:t>
      </w:r>
      <w:r w:rsidRPr="00D223FB">
        <w:rPr>
          <w:rFonts w:ascii="宋体" w:hAnsi="宋体"/>
          <w:color w:val="000000" w:themeColor="text1"/>
          <w:spacing w:val="-41"/>
        </w:rPr>
        <w:t>，</w:t>
      </w:r>
      <w:r w:rsidRPr="00D223FB">
        <w:rPr>
          <w:rFonts w:ascii="宋体" w:hAnsi="宋体"/>
          <w:color w:val="000000" w:themeColor="text1"/>
        </w:rPr>
        <w:t>或</w:t>
      </w:r>
      <w:r w:rsidRPr="00D223FB">
        <w:rPr>
          <w:rFonts w:ascii="宋体" w:hAnsi="宋体"/>
          <w:color w:val="000000" w:themeColor="text1"/>
          <w:spacing w:val="-2"/>
        </w:rPr>
        <w:t>者</w:t>
      </w:r>
      <w:r w:rsidRPr="00D223FB">
        <w:rPr>
          <w:rFonts w:ascii="宋体" w:hAnsi="宋体"/>
          <w:color w:val="000000" w:themeColor="text1"/>
        </w:rPr>
        <w:t>对</w:t>
      </w:r>
      <w:r w:rsidRPr="00D223FB">
        <w:rPr>
          <w:rFonts w:ascii="宋体" w:hAnsi="宋体"/>
          <w:color w:val="000000" w:themeColor="text1"/>
          <w:spacing w:val="-2"/>
        </w:rPr>
        <w:t>招</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件的</w:t>
      </w:r>
      <w:r w:rsidRPr="00D223FB">
        <w:rPr>
          <w:rFonts w:ascii="宋体" w:hAnsi="宋体"/>
          <w:color w:val="000000" w:themeColor="text1"/>
          <w:spacing w:val="-2"/>
        </w:rPr>
        <w:t>偏</w:t>
      </w:r>
      <w:r w:rsidRPr="00D223FB">
        <w:rPr>
          <w:rFonts w:ascii="宋体" w:hAnsi="宋体"/>
          <w:color w:val="000000" w:themeColor="text1"/>
        </w:rPr>
        <w:t>差</w:t>
      </w:r>
      <w:r w:rsidRPr="00D223FB">
        <w:rPr>
          <w:rFonts w:ascii="宋体" w:hAnsi="宋体"/>
          <w:color w:val="000000" w:themeColor="text1"/>
          <w:spacing w:val="-2"/>
        </w:rPr>
        <w:t>超</w:t>
      </w:r>
      <w:r w:rsidRPr="00D223FB">
        <w:rPr>
          <w:rFonts w:ascii="宋体" w:hAnsi="宋体"/>
          <w:color w:val="000000" w:themeColor="text1"/>
        </w:rPr>
        <w:t>出 招标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规</w:t>
      </w:r>
      <w:r w:rsidRPr="00D223FB">
        <w:rPr>
          <w:rFonts w:ascii="宋体" w:hAnsi="宋体"/>
          <w:color w:val="000000" w:themeColor="text1"/>
        </w:rPr>
        <w:t>定</w:t>
      </w:r>
      <w:r w:rsidRPr="00D223FB">
        <w:rPr>
          <w:rFonts w:ascii="宋体" w:hAnsi="宋体"/>
          <w:color w:val="000000" w:themeColor="text1"/>
          <w:spacing w:val="-2"/>
        </w:rPr>
        <w:t>的</w:t>
      </w:r>
      <w:r w:rsidRPr="00D223FB">
        <w:rPr>
          <w:rFonts w:ascii="宋体" w:hAnsi="宋体"/>
          <w:color w:val="000000" w:themeColor="text1"/>
        </w:rPr>
        <w:t>偏</w:t>
      </w:r>
      <w:r w:rsidRPr="00D223FB">
        <w:rPr>
          <w:rFonts w:ascii="宋体" w:hAnsi="宋体"/>
          <w:color w:val="000000" w:themeColor="text1"/>
          <w:spacing w:val="-2"/>
        </w:rPr>
        <w:t>差</w:t>
      </w:r>
      <w:r w:rsidRPr="00D223FB">
        <w:rPr>
          <w:rFonts w:ascii="宋体" w:hAnsi="宋体"/>
          <w:color w:val="000000" w:themeColor="text1"/>
        </w:rPr>
        <w:t>范</w:t>
      </w:r>
      <w:r w:rsidRPr="00D223FB">
        <w:rPr>
          <w:rFonts w:ascii="宋体" w:hAnsi="宋体"/>
          <w:color w:val="000000" w:themeColor="text1"/>
          <w:spacing w:val="-2"/>
        </w:rPr>
        <w:t>围</w:t>
      </w:r>
      <w:r w:rsidRPr="00D223FB">
        <w:rPr>
          <w:rFonts w:ascii="宋体" w:hAnsi="宋体"/>
          <w:color w:val="000000" w:themeColor="text1"/>
        </w:rPr>
        <w:t>或最</w:t>
      </w:r>
      <w:r w:rsidRPr="00D223FB">
        <w:rPr>
          <w:rFonts w:ascii="宋体" w:hAnsi="宋体"/>
          <w:color w:val="000000" w:themeColor="text1"/>
          <w:spacing w:val="-2"/>
        </w:rPr>
        <w:t>高</w:t>
      </w:r>
      <w:r w:rsidRPr="00D223FB">
        <w:rPr>
          <w:rFonts w:ascii="宋体" w:hAnsi="宋体"/>
          <w:color w:val="000000" w:themeColor="text1"/>
        </w:rPr>
        <w:t>项</w:t>
      </w:r>
      <w:r w:rsidRPr="00D223FB">
        <w:rPr>
          <w:rFonts w:ascii="宋体" w:hAnsi="宋体"/>
          <w:color w:val="000000" w:themeColor="text1"/>
          <w:spacing w:val="-2"/>
        </w:rPr>
        <w:t>数</w:t>
      </w:r>
      <w:r w:rsidRPr="00D223FB">
        <w:rPr>
          <w:rFonts w:ascii="宋体" w:hAnsi="宋体"/>
          <w:color w:val="000000" w:themeColor="text1"/>
        </w:rPr>
        <w:t>；</w:t>
      </w:r>
    </w:p>
    <w:p w14:paraId="2FF93036" w14:textId="77777777" w:rsidR="002E7FF0" w:rsidRPr="00D223FB" w:rsidRDefault="00A95F1A">
      <w:pPr>
        <w:spacing w:before="9" w:line="360" w:lineRule="auto"/>
        <w:ind w:left="520" w:right="-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有</w:t>
      </w:r>
      <w:r w:rsidRPr="00D223FB">
        <w:rPr>
          <w:rFonts w:ascii="宋体" w:hAnsi="宋体"/>
          <w:color w:val="000000" w:themeColor="text1"/>
          <w:spacing w:val="-2"/>
        </w:rPr>
        <w:t>串</w:t>
      </w:r>
      <w:r w:rsidRPr="00D223FB">
        <w:rPr>
          <w:rFonts w:ascii="宋体" w:hAnsi="宋体"/>
          <w:color w:val="000000" w:themeColor="text1"/>
        </w:rPr>
        <w:t>通</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w:t>
      </w:r>
      <w:r w:rsidRPr="00D223FB">
        <w:rPr>
          <w:rFonts w:ascii="宋体" w:hAnsi="宋体"/>
          <w:color w:val="000000" w:themeColor="text1"/>
        </w:rPr>
        <w:t>弄</w:t>
      </w:r>
      <w:r w:rsidRPr="00D223FB">
        <w:rPr>
          <w:rFonts w:ascii="宋体" w:hAnsi="宋体"/>
          <w:color w:val="000000" w:themeColor="text1"/>
          <w:spacing w:val="-2"/>
        </w:rPr>
        <w:t>虚作</w:t>
      </w:r>
      <w:r w:rsidRPr="00D223FB">
        <w:rPr>
          <w:rFonts w:ascii="宋体" w:hAnsi="宋体"/>
          <w:color w:val="000000" w:themeColor="text1"/>
        </w:rPr>
        <w:t>假、</w:t>
      </w:r>
      <w:r w:rsidRPr="00D223FB">
        <w:rPr>
          <w:rFonts w:ascii="宋体" w:hAnsi="宋体"/>
          <w:color w:val="000000" w:themeColor="text1"/>
          <w:spacing w:val="-2"/>
        </w:rPr>
        <w:t>行</w:t>
      </w:r>
      <w:r w:rsidRPr="00D223FB">
        <w:rPr>
          <w:rFonts w:ascii="宋体" w:hAnsi="宋体"/>
          <w:color w:val="000000" w:themeColor="text1"/>
        </w:rPr>
        <w:t>贿</w:t>
      </w:r>
      <w:r w:rsidRPr="00D223FB">
        <w:rPr>
          <w:rFonts w:ascii="宋体" w:hAnsi="宋体"/>
          <w:color w:val="000000" w:themeColor="text1"/>
          <w:spacing w:val="-2"/>
        </w:rPr>
        <w:t>等</w:t>
      </w:r>
      <w:r w:rsidRPr="00D223FB">
        <w:rPr>
          <w:rFonts w:ascii="宋体" w:hAnsi="宋体"/>
          <w:color w:val="000000" w:themeColor="text1"/>
        </w:rPr>
        <w:t>违</w:t>
      </w:r>
      <w:r w:rsidRPr="00D223FB">
        <w:rPr>
          <w:rFonts w:ascii="宋体" w:hAnsi="宋体"/>
          <w:color w:val="000000" w:themeColor="text1"/>
          <w:spacing w:val="-2"/>
        </w:rPr>
        <w:t>法</w:t>
      </w:r>
      <w:r w:rsidRPr="00D223FB">
        <w:rPr>
          <w:rFonts w:ascii="宋体" w:hAnsi="宋体"/>
          <w:color w:val="000000" w:themeColor="text1"/>
        </w:rPr>
        <w:t>行</w:t>
      </w:r>
      <w:r w:rsidRPr="00D223FB">
        <w:rPr>
          <w:rFonts w:ascii="宋体" w:hAnsi="宋体"/>
          <w:color w:val="000000" w:themeColor="text1"/>
          <w:spacing w:val="-2"/>
        </w:rPr>
        <w:t>为</w:t>
      </w:r>
      <w:r w:rsidRPr="00D223FB">
        <w:rPr>
          <w:rFonts w:ascii="宋体" w:hAnsi="宋体"/>
          <w:color w:val="000000" w:themeColor="text1"/>
        </w:rPr>
        <w:t>。</w:t>
      </w:r>
    </w:p>
    <w:p w14:paraId="05BB5300" w14:textId="77777777" w:rsidR="002E7FF0" w:rsidRPr="00D223FB" w:rsidRDefault="00A95F1A">
      <w:pPr>
        <w:spacing w:before="37" w:line="360" w:lineRule="auto"/>
        <w:ind w:left="100" w:right="139" w:firstLine="420"/>
        <w:jc w:val="left"/>
        <w:rPr>
          <w:rFonts w:ascii="宋体" w:hAnsi="宋体"/>
          <w:color w:val="000000" w:themeColor="text1"/>
        </w:rPr>
      </w:pPr>
      <w:r w:rsidRPr="00D223FB">
        <w:rPr>
          <w:rFonts w:ascii="宋体" w:hAnsi="宋体"/>
          <w:color w:val="000000" w:themeColor="text1"/>
        </w:rPr>
        <w:t>3.1.3</w:t>
      </w:r>
      <w:r w:rsidRPr="00D223FB">
        <w:rPr>
          <w:rFonts w:ascii="宋体" w:hAnsi="宋体"/>
          <w:color w:val="000000" w:themeColor="text1"/>
          <w:spacing w:val="51"/>
        </w:rPr>
        <w:t xml:space="preserve"> </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rPr>
        <w:t>有</w:t>
      </w:r>
      <w:r w:rsidRPr="00D223FB">
        <w:rPr>
          <w:rFonts w:ascii="宋体" w:hAnsi="宋体"/>
          <w:color w:val="000000" w:themeColor="text1"/>
          <w:spacing w:val="-2"/>
        </w:rPr>
        <w:t>算</w:t>
      </w:r>
      <w:r w:rsidRPr="00D223FB">
        <w:rPr>
          <w:rFonts w:ascii="宋体" w:hAnsi="宋体"/>
          <w:color w:val="000000" w:themeColor="text1"/>
        </w:rPr>
        <w:t>术</w:t>
      </w:r>
      <w:r w:rsidRPr="00D223FB">
        <w:rPr>
          <w:rFonts w:ascii="宋体" w:hAnsi="宋体"/>
          <w:color w:val="000000" w:themeColor="text1"/>
          <w:spacing w:val="-2"/>
        </w:rPr>
        <w:t>错误</w:t>
      </w:r>
      <w:r w:rsidRPr="00D223FB">
        <w:rPr>
          <w:rFonts w:ascii="宋体" w:hAnsi="宋体"/>
          <w:color w:val="000000" w:themeColor="text1"/>
        </w:rPr>
        <w:t>及其</w:t>
      </w:r>
      <w:r w:rsidRPr="00D223FB">
        <w:rPr>
          <w:rFonts w:ascii="宋体" w:hAnsi="宋体"/>
          <w:color w:val="000000" w:themeColor="text1"/>
          <w:spacing w:val="-2"/>
        </w:rPr>
        <w:t>他</w:t>
      </w:r>
      <w:r w:rsidRPr="00D223FB">
        <w:rPr>
          <w:rFonts w:ascii="宋体" w:hAnsi="宋体"/>
          <w:color w:val="000000" w:themeColor="text1"/>
        </w:rPr>
        <w:t>错</w:t>
      </w:r>
      <w:r w:rsidRPr="00D223FB">
        <w:rPr>
          <w:rFonts w:ascii="宋体" w:hAnsi="宋体"/>
          <w:color w:val="000000" w:themeColor="text1"/>
          <w:spacing w:val="-2"/>
        </w:rPr>
        <w:t>误的</w:t>
      </w:r>
      <w:r w:rsidRPr="00D223FB">
        <w:rPr>
          <w:rFonts w:ascii="宋体" w:hAnsi="宋体"/>
          <w:color w:val="000000" w:themeColor="text1"/>
          <w:spacing w:val="-74"/>
        </w:rPr>
        <w:t>，</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w:t>
      </w:r>
      <w:r w:rsidRPr="00D223FB">
        <w:rPr>
          <w:rFonts w:ascii="宋体" w:hAnsi="宋体"/>
          <w:color w:val="000000" w:themeColor="text1"/>
          <w:spacing w:val="-2"/>
        </w:rPr>
        <w:t>会</w:t>
      </w:r>
      <w:r w:rsidRPr="00D223FB">
        <w:rPr>
          <w:rFonts w:ascii="宋体" w:hAnsi="宋体"/>
          <w:color w:val="000000" w:themeColor="text1"/>
        </w:rPr>
        <w:t>按以</w:t>
      </w:r>
      <w:r w:rsidRPr="00D223FB">
        <w:rPr>
          <w:rFonts w:ascii="宋体" w:hAnsi="宋体"/>
          <w:color w:val="000000" w:themeColor="text1"/>
          <w:spacing w:val="-2"/>
        </w:rPr>
        <w:t>下</w:t>
      </w:r>
      <w:r w:rsidRPr="00D223FB">
        <w:rPr>
          <w:rFonts w:ascii="宋体" w:hAnsi="宋体"/>
          <w:color w:val="000000" w:themeColor="text1"/>
        </w:rPr>
        <w:t>原</w:t>
      </w:r>
      <w:r w:rsidRPr="00D223FB">
        <w:rPr>
          <w:rFonts w:ascii="宋体" w:hAnsi="宋体"/>
          <w:color w:val="000000" w:themeColor="text1"/>
          <w:spacing w:val="-2"/>
        </w:rPr>
        <w:t>则</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对</w:t>
      </w:r>
      <w:r w:rsidRPr="00D223FB">
        <w:rPr>
          <w:rFonts w:ascii="宋体" w:hAnsi="宋体"/>
          <w:color w:val="000000" w:themeColor="text1"/>
        </w:rPr>
        <w:t>投标</w:t>
      </w:r>
      <w:r w:rsidRPr="00D223FB">
        <w:rPr>
          <w:rFonts w:ascii="宋体" w:hAnsi="宋体"/>
          <w:color w:val="000000" w:themeColor="text1"/>
          <w:spacing w:val="-2"/>
        </w:rPr>
        <w:t>报</w:t>
      </w:r>
      <w:r w:rsidRPr="00D223FB">
        <w:rPr>
          <w:rFonts w:ascii="宋体" w:hAnsi="宋体"/>
          <w:color w:val="000000" w:themeColor="text1"/>
        </w:rPr>
        <w:t>价进 行修</w:t>
      </w:r>
      <w:r w:rsidRPr="00D223FB">
        <w:rPr>
          <w:rFonts w:ascii="宋体" w:hAnsi="宋体"/>
          <w:color w:val="000000" w:themeColor="text1"/>
          <w:spacing w:val="-2"/>
        </w:rPr>
        <w:t>正</w:t>
      </w:r>
      <w:r w:rsidRPr="00D223FB">
        <w:rPr>
          <w:rFonts w:ascii="宋体" w:hAnsi="宋体"/>
          <w:color w:val="000000" w:themeColor="text1"/>
        </w:rPr>
        <w:t>，</w:t>
      </w:r>
      <w:r w:rsidRPr="00D223FB">
        <w:rPr>
          <w:rFonts w:ascii="宋体" w:hAnsi="宋体"/>
          <w:color w:val="000000" w:themeColor="text1"/>
          <w:spacing w:val="-2"/>
        </w:rPr>
        <w:t>并</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书</w:t>
      </w:r>
      <w:r w:rsidRPr="00D223FB">
        <w:rPr>
          <w:rFonts w:ascii="宋体" w:hAnsi="宋体"/>
          <w:color w:val="000000" w:themeColor="text1"/>
        </w:rPr>
        <w:t>面澄</w:t>
      </w:r>
      <w:r w:rsidRPr="00D223FB">
        <w:rPr>
          <w:rFonts w:ascii="宋体" w:hAnsi="宋体"/>
          <w:color w:val="000000" w:themeColor="text1"/>
          <w:spacing w:val="-2"/>
        </w:rPr>
        <w:t>清</w:t>
      </w:r>
      <w:r w:rsidRPr="00D223FB">
        <w:rPr>
          <w:rFonts w:ascii="宋体" w:hAnsi="宋体"/>
          <w:color w:val="000000" w:themeColor="text1"/>
        </w:rPr>
        <w:t>确</w:t>
      </w:r>
      <w:r w:rsidRPr="00D223FB">
        <w:rPr>
          <w:rFonts w:ascii="宋体" w:hAnsi="宋体"/>
          <w:color w:val="000000" w:themeColor="text1"/>
          <w:spacing w:val="-2"/>
        </w:rPr>
        <w:t>认</w:t>
      </w:r>
      <w:r w:rsidRPr="00D223FB">
        <w:rPr>
          <w:rFonts w:ascii="宋体" w:hAnsi="宋体"/>
          <w:color w:val="000000" w:themeColor="text1"/>
        </w:rPr>
        <w:t>。</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人</w:t>
      </w:r>
      <w:r w:rsidRPr="00D223FB">
        <w:rPr>
          <w:rFonts w:ascii="宋体" w:hAnsi="宋体"/>
          <w:color w:val="000000" w:themeColor="text1"/>
        </w:rPr>
        <w:t>拒</w:t>
      </w:r>
      <w:r w:rsidRPr="00D223FB">
        <w:rPr>
          <w:rFonts w:ascii="宋体" w:hAnsi="宋体"/>
          <w:color w:val="000000" w:themeColor="text1"/>
          <w:spacing w:val="-2"/>
        </w:rPr>
        <w:t>不</w:t>
      </w:r>
      <w:r w:rsidRPr="00D223FB">
        <w:rPr>
          <w:rFonts w:ascii="宋体" w:hAnsi="宋体"/>
          <w:color w:val="000000" w:themeColor="text1"/>
        </w:rPr>
        <w:t>澄清</w:t>
      </w:r>
      <w:r w:rsidRPr="00D223FB">
        <w:rPr>
          <w:rFonts w:ascii="宋体" w:hAnsi="宋体"/>
          <w:color w:val="000000" w:themeColor="text1"/>
          <w:spacing w:val="-2"/>
        </w:rPr>
        <w:t>确</w:t>
      </w:r>
      <w:r w:rsidRPr="00D223FB">
        <w:rPr>
          <w:rFonts w:ascii="宋体" w:hAnsi="宋体"/>
          <w:color w:val="000000" w:themeColor="text1"/>
        </w:rPr>
        <w:t>认</w:t>
      </w:r>
      <w:r w:rsidRPr="00D223FB">
        <w:rPr>
          <w:rFonts w:ascii="宋体" w:hAnsi="宋体"/>
          <w:color w:val="000000" w:themeColor="text1"/>
          <w:spacing w:val="-2"/>
        </w:rPr>
        <w:t>的</w:t>
      </w:r>
      <w:r w:rsidRPr="00D223FB">
        <w:rPr>
          <w:rFonts w:ascii="宋体" w:hAnsi="宋体"/>
          <w:color w:val="000000" w:themeColor="text1"/>
        </w:rPr>
        <w:t>，</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委</w:t>
      </w:r>
      <w:r w:rsidRPr="00D223FB">
        <w:rPr>
          <w:rFonts w:ascii="宋体" w:hAnsi="宋体"/>
          <w:color w:val="000000" w:themeColor="text1"/>
        </w:rPr>
        <w:t>员</w:t>
      </w:r>
      <w:r w:rsidRPr="00D223FB">
        <w:rPr>
          <w:rFonts w:ascii="宋体" w:hAnsi="宋体"/>
          <w:color w:val="000000" w:themeColor="text1"/>
          <w:spacing w:val="-2"/>
        </w:rPr>
        <w:t>会</w:t>
      </w:r>
      <w:r w:rsidRPr="00D223FB">
        <w:rPr>
          <w:rFonts w:ascii="宋体" w:hAnsi="宋体"/>
          <w:color w:val="000000" w:themeColor="text1"/>
        </w:rPr>
        <w:t>应当</w:t>
      </w:r>
      <w:r w:rsidRPr="00D223FB">
        <w:rPr>
          <w:rFonts w:ascii="宋体" w:hAnsi="宋体"/>
          <w:color w:val="000000" w:themeColor="text1"/>
          <w:spacing w:val="-2"/>
        </w:rPr>
        <w:t>否</w:t>
      </w:r>
      <w:r w:rsidRPr="00D223FB">
        <w:rPr>
          <w:rFonts w:ascii="宋体" w:hAnsi="宋体"/>
          <w:color w:val="000000" w:themeColor="text1"/>
        </w:rPr>
        <w:t>决</w:t>
      </w:r>
      <w:r w:rsidRPr="00D223FB">
        <w:rPr>
          <w:rFonts w:ascii="宋体" w:hAnsi="宋体"/>
          <w:color w:val="000000" w:themeColor="text1"/>
          <w:spacing w:val="-2"/>
        </w:rPr>
        <w:t>其</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w:t>
      </w:r>
    </w:p>
    <w:p w14:paraId="7E6BD022" w14:textId="77777777" w:rsidR="002E7FF0" w:rsidRPr="00D223FB" w:rsidRDefault="00A95F1A">
      <w:pPr>
        <w:spacing w:before="9" w:line="360" w:lineRule="auto"/>
        <w:ind w:left="520"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中</w:t>
      </w:r>
      <w:r w:rsidRPr="00D223FB">
        <w:rPr>
          <w:rFonts w:ascii="宋体" w:hAnsi="宋体"/>
          <w:color w:val="000000" w:themeColor="text1"/>
          <w:spacing w:val="-2"/>
        </w:rPr>
        <w:t>的</w:t>
      </w:r>
      <w:r w:rsidRPr="00D223FB">
        <w:rPr>
          <w:rFonts w:ascii="宋体" w:hAnsi="宋体"/>
          <w:color w:val="000000" w:themeColor="text1"/>
        </w:rPr>
        <w:t>大</w:t>
      </w:r>
      <w:r w:rsidRPr="00D223FB">
        <w:rPr>
          <w:rFonts w:ascii="宋体" w:hAnsi="宋体"/>
          <w:color w:val="000000" w:themeColor="text1"/>
          <w:spacing w:val="-2"/>
        </w:rPr>
        <w:t>写金</w:t>
      </w:r>
      <w:r w:rsidRPr="00D223FB">
        <w:rPr>
          <w:rFonts w:ascii="宋体" w:hAnsi="宋体"/>
          <w:color w:val="000000" w:themeColor="text1"/>
        </w:rPr>
        <w:t>额与</w:t>
      </w:r>
      <w:r w:rsidRPr="00D223FB">
        <w:rPr>
          <w:rFonts w:ascii="宋体" w:hAnsi="宋体"/>
          <w:color w:val="000000" w:themeColor="text1"/>
          <w:spacing w:val="-2"/>
        </w:rPr>
        <w:t>小</w:t>
      </w:r>
      <w:r w:rsidRPr="00D223FB">
        <w:rPr>
          <w:rFonts w:ascii="宋体" w:hAnsi="宋体"/>
          <w:color w:val="000000" w:themeColor="text1"/>
        </w:rPr>
        <w:t>写</w:t>
      </w:r>
      <w:r w:rsidRPr="00D223FB">
        <w:rPr>
          <w:rFonts w:ascii="宋体" w:hAnsi="宋体"/>
          <w:color w:val="000000" w:themeColor="text1"/>
          <w:spacing w:val="-2"/>
        </w:rPr>
        <w:t>金</w:t>
      </w:r>
      <w:r w:rsidRPr="00D223FB">
        <w:rPr>
          <w:rFonts w:ascii="宋体" w:hAnsi="宋体"/>
          <w:color w:val="000000" w:themeColor="text1"/>
        </w:rPr>
        <w:t>额</w:t>
      </w:r>
      <w:r w:rsidRPr="00D223FB">
        <w:rPr>
          <w:rFonts w:ascii="宋体" w:hAnsi="宋体"/>
          <w:color w:val="000000" w:themeColor="text1"/>
          <w:spacing w:val="-2"/>
        </w:rPr>
        <w:t>不</w:t>
      </w:r>
      <w:r w:rsidRPr="00D223FB">
        <w:rPr>
          <w:rFonts w:ascii="宋体" w:hAnsi="宋体"/>
          <w:color w:val="000000" w:themeColor="text1"/>
        </w:rPr>
        <w:t>一</w:t>
      </w:r>
      <w:r w:rsidRPr="00D223FB">
        <w:rPr>
          <w:rFonts w:ascii="宋体" w:hAnsi="宋体"/>
          <w:color w:val="000000" w:themeColor="text1"/>
          <w:spacing w:val="-2"/>
        </w:rPr>
        <w:t>致</w:t>
      </w:r>
      <w:r w:rsidRPr="00D223FB">
        <w:rPr>
          <w:rFonts w:ascii="宋体" w:hAnsi="宋体"/>
          <w:color w:val="000000" w:themeColor="text1"/>
        </w:rPr>
        <w:t>的</w:t>
      </w:r>
      <w:r w:rsidRPr="00D223FB">
        <w:rPr>
          <w:rFonts w:ascii="宋体" w:hAnsi="宋体"/>
          <w:color w:val="000000" w:themeColor="text1"/>
          <w:spacing w:val="-2"/>
        </w:rPr>
        <w:t>，</w:t>
      </w:r>
      <w:r w:rsidRPr="00D223FB">
        <w:rPr>
          <w:rFonts w:ascii="宋体" w:hAnsi="宋体"/>
          <w:color w:val="000000" w:themeColor="text1"/>
        </w:rPr>
        <w:t>以大</w:t>
      </w:r>
      <w:r w:rsidRPr="00D223FB">
        <w:rPr>
          <w:rFonts w:ascii="宋体" w:hAnsi="宋体"/>
          <w:color w:val="000000" w:themeColor="text1"/>
          <w:spacing w:val="-2"/>
        </w:rPr>
        <w:t>写</w:t>
      </w:r>
      <w:r w:rsidRPr="00D223FB">
        <w:rPr>
          <w:rFonts w:ascii="宋体" w:hAnsi="宋体"/>
          <w:color w:val="000000" w:themeColor="text1"/>
        </w:rPr>
        <w:t>金</w:t>
      </w:r>
      <w:r w:rsidRPr="00D223FB">
        <w:rPr>
          <w:rFonts w:ascii="宋体" w:hAnsi="宋体"/>
          <w:color w:val="000000" w:themeColor="text1"/>
          <w:spacing w:val="-2"/>
        </w:rPr>
        <w:t>额</w:t>
      </w:r>
      <w:r w:rsidRPr="00D223FB">
        <w:rPr>
          <w:rFonts w:ascii="宋体" w:hAnsi="宋体"/>
          <w:color w:val="000000" w:themeColor="text1"/>
        </w:rPr>
        <w:t>为</w:t>
      </w:r>
      <w:r w:rsidRPr="00D223FB">
        <w:rPr>
          <w:rFonts w:ascii="宋体" w:hAnsi="宋体"/>
          <w:color w:val="000000" w:themeColor="text1"/>
          <w:spacing w:val="-2"/>
        </w:rPr>
        <w:t>准</w:t>
      </w:r>
      <w:r w:rsidRPr="00D223FB">
        <w:rPr>
          <w:rFonts w:ascii="宋体" w:hAnsi="宋体"/>
          <w:color w:val="000000" w:themeColor="text1"/>
        </w:rPr>
        <w:t>；</w:t>
      </w:r>
    </w:p>
    <w:p w14:paraId="091C9DD8" w14:textId="77777777" w:rsidR="002E7FF0" w:rsidRPr="00D223FB" w:rsidRDefault="00A95F1A">
      <w:pPr>
        <w:spacing w:before="37" w:line="360" w:lineRule="auto"/>
        <w:ind w:left="100" w:right="142" w:firstLine="420"/>
        <w:jc w:val="left"/>
        <w:rPr>
          <w:rFonts w:ascii="宋体" w:hAnsi="宋体"/>
          <w:color w:val="000000" w:themeColor="text1"/>
        </w:rPr>
      </w:pPr>
      <w:r w:rsidRPr="00D223FB">
        <w:rPr>
          <w:rFonts w:ascii="宋体" w:hAnsi="宋体"/>
          <w:color w:val="000000" w:themeColor="text1"/>
        </w:rPr>
        <w:t>（</w:t>
      </w:r>
      <w:r w:rsidRPr="00D223FB">
        <w:rPr>
          <w:rFonts w:ascii="宋体" w:hAnsi="宋体"/>
          <w:color w:val="000000" w:themeColor="text1"/>
          <w:spacing w:val="-2"/>
        </w:rPr>
        <w:t>2</w:t>
      </w:r>
      <w:r w:rsidRPr="00D223FB">
        <w:rPr>
          <w:rFonts w:ascii="宋体" w:hAnsi="宋体"/>
          <w:color w:val="000000" w:themeColor="text1"/>
          <w:spacing w:val="-24"/>
        </w:rPr>
        <w:t>）</w:t>
      </w:r>
      <w:r w:rsidRPr="00D223FB">
        <w:rPr>
          <w:rFonts w:ascii="宋体" w:hAnsi="宋体"/>
          <w:color w:val="000000" w:themeColor="text1"/>
          <w:spacing w:val="-2"/>
        </w:rPr>
        <w:t>总</w:t>
      </w:r>
      <w:r w:rsidRPr="00D223FB">
        <w:rPr>
          <w:rFonts w:ascii="宋体" w:hAnsi="宋体"/>
          <w:color w:val="000000" w:themeColor="text1"/>
        </w:rPr>
        <w:t>价</w:t>
      </w:r>
      <w:r w:rsidRPr="00D223FB">
        <w:rPr>
          <w:rFonts w:ascii="宋体" w:hAnsi="宋体"/>
          <w:color w:val="000000" w:themeColor="text1"/>
          <w:spacing w:val="-2"/>
        </w:rPr>
        <w:t>金</w:t>
      </w:r>
      <w:r w:rsidRPr="00D223FB">
        <w:rPr>
          <w:rFonts w:ascii="宋体" w:hAnsi="宋体"/>
          <w:color w:val="000000" w:themeColor="text1"/>
        </w:rPr>
        <w:t>额</w:t>
      </w:r>
      <w:r w:rsidRPr="00D223FB">
        <w:rPr>
          <w:rFonts w:ascii="宋体" w:hAnsi="宋体"/>
          <w:color w:val="000000" w:themeColor="text1"/>
          <w:spacing w:val="-2"/>
        </w:rPr>
        <w:t>与</w:t>
      </w:r>
      <w:r w:rsidRPr="00D223FB">
        <w:rPr>
          <w:rFonts w:ascii="宋体" w:hAnsi="宋体"/>
          <w:color w:val="000000" w:themeColor="text1"/>
        </w:rPr>
        <w:t>单</w:t>
      </w:r>
      <w:r w:rsidRPr="00D223FB">
        <w:rPr>
          <w:rFonts w:ascii="宋体" w:hAnsi="宋体"/>
          <w:color w:val="000000" w:themeColor="text1"/>
          <w:spacing w:val="-2"/>
        </w:rPr>
        <w:t>价</w:t>
      </w:r>
      <w:r w:rsidRPr="00D223FB">
        <w:rPr>
          <w:rFonts w:ascii="宋体" w:hAnsi="宋体"/>
          <w:color w:val="000000" w:themeColor="text1"/>
        </w:rPr>
        <w:t>金</w:t>
      </w:r>
      <w:r w:rsidRPr="00D223FB">
        <w:rPr>
          <w:rFonts w:ascii="宋体" w:hAnsi="宋体"/>
          <w:color w:val="000000" w:themeColor="text1"/>
          <w:spacing w:val="-2"/>
        </w:rPr>
        <w:t>额</w:t>
      </w:r>
      <w:r w:rsidRPr="00D223FB">
        <w:rPr>
          <w:rFonts w:ascii="宋体" w:hAnsi="宋体"/>
          <w:color w:val="000000" w:themeColor="text1"/>
        </w:rPr>
        <w:t>不一</w:t>
      </w:r>
      <w:r w:rsidRPr="00D223FB">
        <w:rPr>
          <w:rFonts w:ascii="宋体" w:hAnsi="宋体"/>
          <w:color w:val="000000" w:themeColor="text1"/>
          <w:spacing w:val="-2"/>
        </w:rPr>
        <w:t>致的</w:t>
      </w:r>
      <w:r w:rsidRPr="00D223FB">
        <w:rPr>
          <w:rFonts w:ascii="宋体" w:hAnsi="宋体"/>
          <w:color w:val="000000" w:themeColor="text1"/>
          <w:spacing w:val="-24"/>
        </w:rPr>
        <w:t>，</w:t>
      </w:r>
      <w:r w:rsidRPr="00D223FB">
        <w:rPr>
          <w:rFonts w:ascii="宋体" w:hAnsi="宋体"/>
          <w:color w:val="000000" w:themeColor="text1"/>
          <w:spacing w:val="-2"/>
        </w:rPr>
        <w:t>以</w:t>
      </w:r>
      <w:r w:rsidRPr="00D223FB">
        <w:rPr>
          <w:rFonts w:ascii="宋体" w:hAnsi="宋体"/>
          <w:color w:val="000000" w:themeColor="text1"/>
        </w:rPr>
        <w:t>单</w:t>
      </w:r>
      <w:r w:rsidRPr="00D223FB">
        <w:rPr>
          <w:rFonts w:ascii="宋体" w:hAnsi="宋体"/>
          <w:color w:val="000000" w:themeColor="text1"/>
          <w:spacing w:val="-2"/>
        </w:rPr>
        <w:t>价</w:t>
      </w:r>
      <w:r w:rsidRPr="00D223FB">
        <w:rPr>
          <w:rFonts w:ascii="宋体" w:hAnsi="宋体"/>
          <w:color w:val="000000" w:themeColor="text1"/>
        </w:rPr>
        <w:t>金</w:t>
      </w:r>
      <w:r w:rsidRPr="00D223FB">
        <w:rPr>
          <w:rFonts w:ascii="宋体" w:hAnsi="宋体"/>
          <w:color w:val="000000" w:themeColor="text1"/>
          <w:spacing w:val="-2"/>
        </w:rPr>
        <w:t>额为</w:t>
      </w:r>
      <w:r w:rsidRPr="00D223FB">
        <w:rPr>
          <w:rFonts w:ascii="宋体" w:hAnsi="宋体"/>
          <w:color w:val="000000" w:themeColor="text1"/>
        </w:rPr>
        <w:t>准</w:t>
      </w:r>
      <w:r w:rsidRPr="00D223FB">
        <w:rPr>
          <w:rFonts w:ascii="宋体" w:hAnsi="宋体"/>
          <w:color w:val="000000" w:themeColor="text1"/>
          <w:spacing w:val="-26"/>
        </w:rPr>
        <w:t>，</w:t>
      </w:r>
      <w:r w:rsidRPr="00D223FB">
        <w:rPr>
          <w:rFonts w:ascii="宋体" w:hAnsi="宋体"/>
          <w:color w:val="000000" w:themeColor="text1"/>
        </w:rPr>
        <w:t>但</w:t>
      </w:r>
      <w:r w:rsidRPr="00D223FB">
        <w:rPr>
          <w:rFonts w:ascii="宋体" w:hAnsi="宋体"/>
          <w:color w:val="000000" w:themeColor="text1"/>
          <w:spacing w:val="-2"/>
        </w:rPr>
        <w:t>单</w:t>
      </w:r>
      <w:r w:rsidRPr="00D223FB">
        <w:rPr>
          <w:rFonts w:ascii="宋体" w:hAnsi="宋体"/>
          <w:color w:val="000000" w:themeColor="text1"/>
        </w:rPr>
        <w:t>价</w:t>
      </w:r>
      <w:r w:rsidRPr="00D223FB">
        <w:rPr>
          <w:rFonts w:ascii="宋体" w:hAnsi="宋体"/>
          <w:color w:val="000000" w:themeColor="text1"/>
          <w:spacing w:val="-2"/>
        </w:rPr>
        <w:t>金</w:t>
      </w:r>
      <w:r w:rsidRPr="00D223FB">
        <w:rPr>
          <w:rFonts w:ascii="宋体" w:hAnsi="宋体"/>
          <w:color w:val="000000" w:themeColor="text1"/>
        </w:rPr>
        <w:t>额</w:t>
      </w:r>
      <w:r w:rsidRPr="00D223FB">
        <w:rPr>
          <w:rFonts w:ascii="宋体" w:hAnsi="宋体"/>
          <w:color w:val="000000" w:themeColor="text1"/>
          <w:spacing w:val="-2"/>
        </w:rPr>
        <w:t>小</w:t>
      </w:r>
      <w:r w:rsidRPr="00D223FB">
        <w:rPr>
          <w:rFonts w:ascii="宋体" w:hAnsi="宋体"/>
          <w:color w:val="000000" w:themeColor="text1"/>
        </w:rPr>
        <w:t>数</w:t>
      </w:r>
      <w:r w:rsidRPr="00D223FB">
        <w:rPr>
          <w:rFonts w:ascii="宋体" w:hAnsi="宋体"/>
          <w:color w:val="000000" w:themeColor="text1"/>
          <w:spacing w:val="-2"/>
        </w:rPr>
        <w:t>点有</w:t>
      </w:r>
      <w:r w:rsidRPr="00D223FB">
        <w:rPr>
          <w:rFonts w:ascii="宋体" w:hAnsi="宋体"/>
          <w:color w:val="000000" w:themeColor="text1"/>
        </w:rPr>
        <w:t>明显</w:t>
      </w:r>
      <w:r w:rsidRPr="00D223FB">
        <w:rPr>
          <w:rFonts w:ascii="宋体" w:hAnsi="宋体"/>
          <w:color w:val="000000" w:themeColor="text1"/>
          <w:spacing w:val="-2"/>
        </w:rPr>
        <w:t>错</w:t>
      </w:r>
      <w:r w:rsidRPr="00D223FB">
        <w:rPr>
          <w:rFonts w:ascii="宋体" w:hAnsi="宋体"/>
          <w:color w:val="000000" w:themeColor="text1"/>
        </w:rPr>
        <w:t>误</w:t>
      </w:r>
      <w:r w:rsidRPr="00D223FB">
        <w:rPr>
          <w:rFonts w:ascii="宋体" w:hAnsi="宋体"/>
          <w:color w:val="000000" w:themeColor="text1"/>
          <w:spacing w:val="-2"/>
        </w:rPr>
        <w:t>的</w:t>
      </w:r>
      <w:r w:rsidRPr="00D223FB">
        <w:rPr>
          <w:rFonts w:ascii="宋体" w:hAnsi="宋体"/>
          <w:color w:val="000000" w:themeColor="text1"/>
        </w:rPr>
        <w:t>除 外。</w:t>
      </w:r>
    </w:p>
    <w:p w14:paraId="6BCE6D27" w14:textId="1747E2DD" w:rsidR="00D223FB" w:rsidRPr="00D223FB" w:rsidRDefault="00A95F1A" w:rsidP="00D223FB">
      <w:pPr>
        <w:spacing w:before="37" w:line="360" w:lineRule="auto"/>
        <w:ind w:left="100" w:right="142" w:firstLine="420"/>
        <w:jc w:val="left"/>
        <w:rPr>
          <w:rFonts w:ascii="宋体" w:hAnsi="宋体"/>
          <w:color w:val="000000" w:themeColor="text1"/>
        </w:rPr>
      </w:pPr>
      <w:r w:rsidRPr="00D223FB">
        <w:rPr>
          <w:rFonts w:ascii="宋体" w:hAnsi="宋体" w:hint="eastAsia"/>
          <w:color w:val="000000" w:themeColor="text1"/>
        </w:rPr>
        <w:t>3.1.4 只有通过初步评审的投标人才能进入下一阶段详细评审。当通过初步评审的有效投标人不足三名时，招标人应当依法重新组织招标。</w:t>
      </w:r>
    </w:p>
    <w:p w14:paraId="24D4A961"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.2</w:t>
      </w:r>
      <w:r w:rsidRPr="00D223FB">
        <w:rPr>
          <w:rFonts w:ascii="宋体" w:hAnsi="宋体"/>
          <w:color w:val="000000" w:themeColor="text1"/>
          <w:spacing w:val="68"/>
          <w:sz w:val="28"/>
        </w:rPr>
        <w:t xml:space="preserve"> </w:t>
      </w:r>
      <w:r w:rsidRPr="00D223FB">
        <w:rPr>
          <w:rFonts w:ascii="宋体" w:hAnsi="宋体"/>
          <w:color w:val="000000" w:themeColor="text1"/>
          <w:sz w:val="28"/>
        </w:rPr>
        <w:t>详细评审</w:t>
      </w:r>
    </w:p>
    <w:p w14:paraId="0D72BEDD"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3.2.1</w:t>
      </w:r>
      <w:r w:rsidRPr="00D223FB">
        <w:rPr>
          <w:rFonts w:ascii="宋体" w:hAnsi="宋体"/>
          <w:color w:val="000000" w:themeColor="text1"/>
          <w:spacing w:val="51"/>
        </w:rPr>
        <w:t xml:space="preserve"> </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按</w:t>
      </w:r>
      <w:r w:rsidRPr="00D223FB">
        <w:rPr>
          <w:rFonts w:ascii="宋体" w:hAnsi="宋体"/>
          <w:color w:val="000000" w:themeColor="text1"/>
        </w:rPr>
        <w:t>本</w:t>
      </w:r>
      <w:r w:rsidRPr="00D223FB">
        <w:rPr>
          <w:rFonts w:ascii="宋体" w:hAnsi="宋体"/>
          <w:color w:val="000000" w:themeColor="text1"/>
          <w:spacing w:val="-2"/>
        </w:rPr>
        <w:t>章</w:t>
      </w:r>
      <w:r w:rsidRPr="00D223FB">
        <w:rPr>
          <w:rFonts w:ascii="宋体" w:hAnsi="宋体"/>
          <w:color w:val="000000" w:themeColor="text1"/>
        </w:rPr>
        <w:t>第</w:t>
      </w:r>
      <w:r w:rsidRPr="00D223FB">
        <w:rPr>
          <w:rFonts w:ascii="宋体" w:hAnsi="宋体"/>
          <w:color w:val="000000" w:themeColor="text1"/>
          <w:spacing w:val="-11"/>
        </w:rPr>
        <w:t xml:space="preserve"> </w:t>
      </w:r>
      <w:r w:rsidRPr="00D223FB">
        <w:rPr>
          <w:rFonts w:ascii="宋体" w:hAnsi="宋体"/>
          <w:color w:val="000000" w:themeColor="text1"/>
        </w:rPr>
        <w:t>2.2</w:t>
      </w:r>
      <w:r w:rsidRPr="00D223FB">
        <w:rPr>
          <w:rFonts w:ascii="宋体" w:hAnsi="宋体"/>
          <w:color w:val="000000" w:themeColor="text1"/>
          <w:spacing w:val="-12"/>
        </w:rPr>
        <w:t xml:space="preserve"> </w:t>
      </w:r>
      <w:r w:rsidRPr="00D223FB">
        <w:rPr>
          <w:rFonts w:ascii="宋体" w:hAnsi="宋体"/>
          <w:color w:val="000000" w:themeColor="text1"/>
          <w:spacing w:val="-2"/>
        </w:rPr>
        <w:t>款</w:t>
      </w:r>
      <w:r w:rsidRPr="00D223FB">
        <w:rPr>
          <w:rFonts w:ascii="宋体" w:hAnsi="宋体"/>
          <w:color w:val="000000" w:themeColor="text1"/>
        </w:rPr>
        <w:t>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量</w:t>
      </w:r>
      <w:r w:rsidRPr="00D223FB">
        <w:rPr>
          <w:rFonts w:ascii="宋体" w:hAnsi="宋体"/>
          <w:color w:val="000000" w:themeColor="text1"/>
        </w:rPr>
        <w:t>化</w:t>
      </w:r>
      <w:r w:rsidRPr="00D223FB">
        <w:rPr>
          <w:rFonts w:ascii="宋体" w:hAnsi="宋体"/>
          <w:color w:val="000000" w:themeColor="text1"/>
          <w:spacing w:val="-2"/>
        </w:rPr>
        <w:t>因</w:t>
      </w:r>
      <w:r w:rsidRPr="00D223FB">
        <w:rPr>
          <w:rFonts w:ascii="宋体" w:hAnsi="宋体"/>
          <w:color w:val="000000" w:themeColor="text1"/>
        </w:rPr>
        <w:t>素</w:t>
      </w:r>
      <w:r w:rsidRPr="00D223FB">
        <w:rPr>
          <w:rFonts w:ascii="宋体" w:hAnsi="宋体"/>
          <w:color w:val="000000" w:themeColor="text1"/>
          <w:spacing w:val="-2"/>
        </w:rPr>
        <w:t>和</w:t>
      </w:r>
      <w:r w:rsidRPr="00D223FB">
        <w:rPr>
          <w:rFonts w:ascii="宋体" w:hAnsi="宋体"/>
          <w:color w:val="000000" w:themeColor="text1"/>
        </w:rPr>
        <w:t>分值</w:t>
      </w:r>
      <w:r w:rsidRPr="00D223FB">
        <w:rPr>
          <w:rFonts w:ascii="宋体" w:hAnsi="宋体"/>
          <w:color w:val="000000" w:themeColor="text1"/>
          <w:spacing w:val="-2"/>
        </w:rPr>
        <w:t>进</w:t>
      </w:r>
      <w:r w:rsidRPr="00D223FB">
        <w:rPr>
          <w:rFonts w:ascii="宋体" w:hAnsi="宋体"/>
          <w:color w:val="000000" w:themeColor="text1"/>
        </w:rPr>
        <w:t>行</w:t>
      </w:r>
      <w:r w:rsidRPr="00D223FB">
        <w:rPr>
          <w:rFonts w:ascii="宋体" w:hAnsi="宋体"/>
          <w:color w:val="000000" w:themeColor="text1"/>
          <w:spacing w:val="-2"/>
        </w:rPr>
        <w:t>打</w:t>
      </w:r>
      <w:r w:rsidRPr="00D223FB">
        <w:rPr>
          <w:rFonts w:ascii="宋体" w:hAnsi="宋体"/>
          <w:color w:val="000000" w:themeColor="text1"/>
        </w:rPr>
        <w:t>分</w:t>
      </w:r>
      <w:r w:rsidRPr="00D223FB">
        <w:rPr>
          <w:rFonts w:ascii="宋体" w:hAnsi="宋体"/>
          <w:color w:val="000000" w:themeColor="text1"/>
          <w:spacing w:val="-108"/>
        </w:rPr>
        <w:t>，</w:t>
      </w:r>
      <w:r w:rsidRPr="00D223FB">
        <w:rPr>
          <w:rFonts w:ascii="宋体" w:hAnsi="宋体"/>
          <w:color w:val="000000" w:themeColor="text1"/>
        </w:rPr>
        <w:t>并</w:t>
      </w:r>
      <w:r w:rsidRPr="00D223FB">
        <w:rPr>
          <w:rFonts w:ascii="宋体" w:hAnsi="宋体"/>
          <w:color w:val="000000" w:themeColor="text1"/>
          <w:spacing w:val="-2"/>
        </w:rPr>
        <w:t>计</w:t>
      </w:r>
      <w:r w:rsidRPr="00D223FB">
        <w:rPr>
          <w:rFonts w:ascii="宋体" w:hAnsi="宋体"/>
          <w:color w:val="000000" w:themeColor="text1"/>
        </w:rPr>
        <w:t>算</w:t>
      </w:r>
      <w:r w:rsidRPr="00D223FB">
        <w:rPr>
          <w:rFonts w:ascii="宋体" w:hAnsi="宋体"/>
          <w:color w:val="000000" w:themeColor="text1"/>
          <w:spacing w:val="-2"/>
        </w:rPr>
        <w:t>出综</w:t>
      </w:r>
      <w:r w:rsidRPr="00D223FB">
        <w:rPr>
          <w:rFonts w:ascii="宋体" w:hAnsi="宋体"/>
          <w:color w:val="000000" w:themeColor="text1"/>
        </w:rPr>
        <w:t>合评</w:t>
      </w:r>
      <w:r w:rsidRPr="00D223FB">
        <w:rPr>
          <w:rFonts w:ascii="宋体" w:hAnsi="宋体"/>
          <w:color w:val="000000" w:themeColor="text1"/>
          <w:spacing w:val="-2"/>
        </w:rPr>
        <w:t>估</w:t>
      </w:r>
      <w:r w:rsidRPr="00D223FB">
        <w:rPr>
          <w:rFonts w:ascii="宋体" w:hAnsi="宋体"/>
          <w:color w:val="000000" w:themeColor="text1"/>
        </w:rPr>
        <w:t>得</w:t>
      </w:r>
      <w:r w:rsidRPr="00D223FB">
        <w:rPr>
          <w:rFonts w:ascii="宋体" w:hAnsi="宋体"/>
          <w:color w:val="000000" w:themeColor="text1"/>
          <w:spacing w:val="-2"/>
        </w:rPr>
        <w:t>分</w:t>
      </w:r>
      <w:r w:rsidRPr="00D223FB">
        <w:rPr>
          <w:rFonts w:ascii="宋体" w:hAnsi="宋体"/>
          <w:color w:val="000000" w:themeColor="text1"/>
        </w:rPr>
        <w:t>。</w:t>
      </w:r>
    </w:p>
    <w:p w14:paraId="0610E8D9" w14:textId="77777777" w:rsidR="002E7FF0" w:rsidRPr="00D223FB" w:rsidRDefault="00A95F1A">
      <w:pPr>
        <w:spacing w:before="37" w:line="360" w:lineRule="auto"/>
        <w:ind w:left="520" w:right="-20"/>
        <w:jc w:val="left"/>
        <w:rPr>
          <w:rFonts w:ascii="宋体" w:hAnsi="宋体"/>
          <w:color w:val="000000" w:themeColor="text1"/>
        </w:rPr>
      </w:pPr>
      <w:r w:rsidRPr="00D223FB">
        <w:rPr>
          <w:rFonts w:ascii="宋体" w:hAnsi="宋体"/>
          <w:color w:val="000000" w:themeColor="text1"/>
        </w:rPr>
        <w:t>（1</w:t>
      </w:r>
      <w:r w:rsidRPr="00D223FB">
        <w:rPr>
          <w:rFonts w:ascii="宋体" w:hAnsi="宋体"/>
          <w:color w:val="000000" w:themeColor="text1"/>
          <w:spacing w:val="-2"/>
        </w:rPr>
        <w:t>）</w:t>
      </w:r>
      <w:r w:rsidRPr="00D223FB">
        <w:rPr>
          <w:rFonts w:ascii="宋体" w:hAnsi="宋体"/>
          <w:color w:val="000000" w:themeColor="text1"/>
        </w:rPr>
        <w:t>按</w:t>
      </w:r>
      <w:r w:rsidRPr="00D223FB">
        <w:rPr>
          <w:rFonts w:ascii="宋体" w:hAnsi="宋体"/>
          <w:color w:val="000000" w:themeColor="text1"/>
          <w:spacing w:val="-2"/>
        </w:rPr>
        <w:t>本</w:t>
      </w:r>
      <w:r w:rsidRPr="00D223FB">
        <w:rPr>
          <w:rFonts w:ascii="宋体" w:hAnsi="宋体"/>
          <w:color w:val="000000" w:themeColor="text1"/>
        </w:rPr>
        <w:t>章第</w:t>
      </w:r>
      <w:r w:rsidRPr="00D223FB">
        <w:rPr>
          <w:rFonts w:ascii="宋体" w:hAnsi="宋体"/>
          <w:color w:val="000000" w:themeColor="text1"/>
          <w:spacing w:val="-2"/>
        </w:rPr>
        <w:t xml:space="preserve"> </w:t>
      </w:r>
      <w:r w:rsidRPr="00D223FB">
        <w:rPr>
          <w:rFonts w:ascii="宋体" w:hAnsi="宋体"/>
          <w:color w:val="000000" w:themeColor="text1"/>
        </w:rPr>
        <w:t>2.2.</w:t>
      </w:r>
      <w:r w:rsidRPr="00D223FB">
        <w:rPr>
          <w:rFonts w:ascii="宋体" w:hAnsi="宋体"/>
          <w:color w:val="000000" w:themeColor="text1"/>
          <w:spacing w:val="-2"/>
        </w:rPr>
        <w:t>4</w:t>
      </w:r>
      <w:r w:rsidRPr="00D223FB">
        <w:rPr>
          <w:rFonts w:ascii="宋体" w:hAnsi="宋体"/>
          <w:color w:val="000000" w:themeColor="text1"/>
          <w:spacing w:val="1"/>
        </w:rPr>
        <w:t>（</w:t>
      </w:r>
      <w:r w:rsidRPr="00D223FB">
        <w:rPr>
          <w:rFonts w:ascii="宋体" w:hAnsi="宋体"/>
          <w:color w:val="000000" w:themeColor="text1"/>
          <w:spacing w:val="-2"/>
        </w:rPr>
        <w:t>1）</w:t>
      </w:r>
      <w:r w:rsidRPr="00D223FB">
        <w:rPr>
          <w:rFonts w:ascii="宋体" w:hAnsi="宋体"/>
          <w:color w:val="000000" w:themeColor="text1"/>
        </w:rPr>
        <w:t>目规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评</w:t>
      </w:r>
      <w:r w:rsidRPr="00D223FB">
        <w:rPr>
          <w:rFonts w:ascii="宋体" w:hAnsi="宋体"/>
          <w:color w:val="000000" w:themeColor="text1"/>
        </w:rPr>
        <w:t>审</w:t>
      </w:r>
      <w:r w:rsidRPr="00D223FB">
        <w:rPr>
          <w:rFonts w:ascii="宋体" w:hAnsi="宋体"/>
          <w:color w:val="000000" w:themeColor="text1"/>
          <w:spacing w:val="-2"/>
        </w:rPr>
        <w:t>因</w:t>
      </w:r>
      <w:r w:rsidRPr="00D223FB">
        <w:rPr>
          <w:rFonts w:ascii="宋体" w:hAnsi="宋体"/>
          <w:color w:val="000000" w:themeColor="text1"/>
        </w:rPr>
        <w:t>素</w:t>
      </w:r>
      <w:r w:rsidRPr="00D223FB">
        <w:rPr>
          <w:rFonts w:ascii="宋体" w:hAnsi="宋体"/>
          <w:color w:val="000000" w:themeColor="text1"/>
          <w:spacing w:val="-2"/>
        </w:rPr>
        <w:t>和</w:t>
      </w:r>
      <w:r w:rsidRPr="00D223FB">
        <w:rPr>
          <w:rFonts w:ascii="宋体" w:hAnsi="宋体"/>
          <w:color w:val="000000" w:themeColor="text1"/>
        </w:rPr>
        <w:t>分</w:t>
      </w:r>
      <w:r w:rsidRPr="00D223FB">
        <w:rPr>
          <w:rFonts w:ascii="宋体" w:hAnsi="宋体"/>
          <w:color w:val="000000" w:themeColor="text1"/>
          <w:spacing w:val="-2"/>
        </w:rPr>
        <w:t>值</w:t>
      </w:r>
      <w:r w:rsidRPr="00D223FB">
        <w:rPr>
          <w:rFonts w:ascii="宋体" w:hAnsi="宋体"/>
          <w:color w:val="000000" w:themeColor="text1"/>
        </w:rPr>
        <w:t>对资</w:t>
      </w:r>
      <w:r w:rsidRPr="00D223FB">
        <w:rPr>
          <w:rFonts w:ascii="宋体" w:hAnsi="宋体"/>
          <w:color w:val="000000" w:themeColor="text1"/>
          <w:spacing w:val="-2"/>
        </w:rPr>
        <w:t>信</w:t>
      </w:r>
      <w:r w:rsidRPr="00D223FB">
        <w:rPr>
          <w:rFonts w:ascii="宋体" w:hAnsi="宋体"/>
          <w:color w:val="000000" w:themeColor="text1"/>
        </w:rPr>
        <w:t>业</w:t>
      </w:r>
      <w:r w:rsidRPr="00D223FB">
        <w:rPr>
          <w:rFonts w:ascii="宋体" w:hAnsi="宋体"/>
          <w:color w:val="000000" w:themeColor="text1"/>
          <w:spacing w:val="-2"/>
        </w:rPr>
        <w:t>绩</w:t>
      </w:r>
      <w:r w:rsidRPr="00D223FB">
        <w:rPr>
          <w:rFonts w:ascii="宋体" w:hAnsi="宋体"/>
          <w:color w:val="000000" w:themeColor="text1"/>
        </w:rPr>
        <w:t>部</w:t>
      </w:r>
      <w:r w:rsidRPr="00D223FB">
        <w:rPr>
          <w:rFonts w:ascii="宋体" w:hAnsi="宋体"/>
          <w:color w:val="000000" w:themeColor="text1"/>
          <w:spacing w:val="-2"/>
        </w:rPr>
        <w:t>分</w:t>
      </w:r>
      <w:r w:rsidRPr="00D223FB">
        <w:rPr>
          <w:rFonts w:ascii="宋体" w:hAnsi="宋体"/>
          <w:color w:val="000000" w:themeColor="text1"/>
        </w:rPr>
        <w:t>计</w:t>
      </w:r>
      <w:r w:rsidRPr="00D223FB">
        <w:rPr>
          <w:rFonts w:ascii="宋体" w:hAnsi="宋体"/>
          <w:color w:val="000000" w:themeColor="text1"/>
          <w:spacing w:val="-2"/>
        </w:rPr>
        <w:t>算</w:t>
      </w:r>
      <w:r w:rsidRPr="00D223FB">
        <w:rPr>
          <w:rFonts w:ascii="宋体" w:hAnsi="宋体"/>
          <w:color w:val="000000" w:themeColor="text1"/>
        </w:rPr>
        <w:t>出</w:t>
      </w:r>
      <w:r w:rsidRPr="00D223FB">
        <w:rPr>
          <w:rFonts w:ascii="宋体" w:hAnsi="宋体"/>
          <w:color w:val="000000" w:themeColor="text1"/>
          <w:spacing w:val="-2"/>
        </w:rPr>
        <w:t>得</w:t>
      </w:r>
      <w:r w:rsidRPr="00D223FB">
        <w:rPr>
          <w:rFonts w:ascii="宋体" w:hAnsi="宋体"/>
          <w:color w:val="000000" w:themeColor="text1"/>
        </w:rPr>
        <w:t xml:space="preserve">分 </w:t>
      </w:r>
      <w:r w:rsidRPr="00D223FB">
        <w:rPr>
          <w:rFonts w:ascii="宋体" w:hAnsi="宋体"/>
          <w:color w:val="000000" w:themeColor="text1"/>
          <w:spacing w:val="-1"/>
        </w:rPr>
        <w:t>A</w:t>
      </w:r>
      <w:r w:rsidRPr="00D223FB">
        <w:rPr>
          <w:rFonts w:ascii="宋体" w:hAnsi="宋体"/>
          <w:color w:val="000000" w:themeColor="text1"/>
        </w:rPr>
        <w:t>；</w:t>
      </w:r>
    </w:p>
    <w:p w14:paraId="51C18806"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（2</w:t>
      </w:r>
      <w:r w:rsidRPr="00D223FB">
        <w:rPr>
          <w:rFonts w:ascii="宋体" w:hAnsi="宋体"/>
          <w:color w:val="000000" w:themeColor="text1"/>
          <w:spacing w:val="-2"/>
        </w:rPr>
        <w:t>）</w:t>
      </w:r>
      <w:r w:rsidRPr="00D223FB">
        <w:rPr>
          <w:rFonts w:ascii="宋体" w:hAnsi="宋体"/>
          <w:color w:val="000000" w:themeColor="text1"/>
        </w:rPr>
        <w:t>按</w:t>
      </w:r>
      <w:r w:rsidRPr="00D223FB">
        <w:rPr>
          <w:rFonts w:ascii="宋体" w:hAnsi="宋体"/>
          <w:color w:val="000000" w:themeColor="text1"/>
          <w:spacing w:val="-2"/>
        </w:rPr>
        <w:t>本</w:t>
      </w:r>
      <w:r w:rsidRPr="00D223FB">
        <w:rPr>
          <w:rFonts w:ascii="宋体" w:hAnsi="宋体"/>
          <w:color w:val="000000" w:themeColor="text1"/>
        </w:rPr>
        <w:t>章第</w:t>
      </w:r>
      <w:r w:rsidRPr="00D223FB">
        <w:rPr>
          <w:rFonts w:ascii="宋体" w:hAnsi="宋体"/>
          <w:color w:val="000000" w:themeColor="text1"/>
          <w:spacing w:val="-2"/>
        </w:rPr>
        <w:t xml:space="preserve"> </w:t>
      </w:r>
      <w:r w:rsidRPr="00D223FB">
        <w:rPr>
          <w:rFonts w:ascii="宋体" w:hAnsi="宋体"/>
          <w:color w:val="000000" w:themeColor="text1"/>
        </w:rPr>
        <w:t>2.2.</w:t>
      </w:r>
      <w:r w:rsidRPr="00D223FB">
        <w:rPr>
          <w:rFonts w:ascii="宋体" w:hAnsi="宋体"/>
          <w:color w:val="000000" w:themeColor="text1"/>
          <w:spacing w:val="-2"/>
        </w:rPr>
        <w:t>4</w:t>
      </w:r>
      <w:r w:rsidRPr="00D223FB">
        <w:rPr>
          <w:rFonts w:ascii="宋体" w:hAnsi="宋体"/>
          <w:color w:val="000000" w:themeColor="text1"/>
          <w:spacing w:val="1"/>
        </w:rPr>
        <w:t>（</w:t>
      </w:r>
      <w:r w:rsidRPr="00D223FB">
        <w:rPr>
          <w:rFonts w:ascii="宋体" w:hAnsi="宋体"/>
          <w:color w:val="000000" w:themeColor="text1"/>
          <w:spacing w:val="-2"/>
        </w:rPr>
        <w:t>2）</w:t>
      </w:r>
      <w:r w:rsidRPr="00D223FB">
        <w:rPr>
          <w:rFonts w:ascii="宋体" w:hAnsi="宋体"/>
          <w:color w:val="000000" w:themeColor="text1"/>
        </w:rPr>
        <w:t>目规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评</w:t>
      </w:r>
      <w:r w:rsidRPr="00D223FB">
        <w:rPr>
          <w:rFonts w:ascii="宋体" w:hAnsi="宋体"/>
          <w:color w:val="000000" w:themeColor="text1"/>
        </w:rPr>
        <w:t>审</w:t>
      </w:r>
      <w:r w:rsidRPr="00D223FB">
        <w:rPr>
          <w:rFonts w:ascii="宋体" w:hAnsi="宋体"/>
          <w:color w:val="000000" w:themeColor="text1"/>
          <w:spacing w:val="-2"/>
        </w:rPr>
        <w:t>因</w:t>
      </w:r>
      <w:r w:rsidRPr="00D223FB">
        <w:rPr>
          <w:rFonts w:ascii="宋体" w:hAnsi="宋体"/>
          <w:color w:val="000000" w:themeColor="text1"/>
        </w:rPr>
        <w:t>素</w:t>
      </w:r>
      <w:r w:rsidRPr="00D223FB">
        <w:rPr>
          <w:rFonts w:ascii="宋体" w:hAnsi="宋体"/>
          <w:color w:val="000000" w:themeColor="text1"/>
          <w:spacing w:val="-2"/>
        </w:rPr>
        <w:t>和</w:t>
      </w:r>
      <w:r w:rsidRPr="00D223FB">
        <w:rPr>
          <w:rFonts w:ascii="宋体" w:hAnsi="宋体"/>
          <w:color w:val="000000" w:themeColor="text1"/>
        </w:rPr>
        <w:t>分</w:t>
      </w:r>
      <w:r w:rsidRPr="00D223FB">
        <w:rPr>
          <w:rFonts w:ascii="宋体" w:hAnsi="宋体"/>
          <w:color w:val="000000" w:themeColor="text1"/>
          <w:spacing w:val="-2"/>
        </w:rPr>
        <w:t>值</w:t>
      </w:r>
      <w:r w:rsidRPr="00D223FB">
        <w:rPr>
          <w:rFonts w:ascii="宋体" w:hAnsi="宋体"/>
          <w:color w:val="000000" w:themeColor="text1"/>
        </w:rPr>
        <w:t>对监</w:t>
      </w:r>
      <w:r w:rsidRPr="00D223FB">
        <w:rPr>
          <w:rFonts w:ascii="宋体" w:hAnsi="宋体"/>
          <w:color w:val="000000" w:themeColor="text1"/>
          <w:spacing w:val="-2"/>
        </w:rPr>
        <w:t>理</w:t>
      </w:r>
      <w:r w:rsidRPr="00D223FB">
        <w:rPr>
          <w:rFonts w:ascii="宋体" w:hAnsi="宋体"/>
          <w:color w:val="000000" w:themeColor="text1"/>
        </w:rPr>
        <w:t>大</w:t>
      </w:r>
      <w:r w:rsidRPr="00D223FB">
        <w:rPr>
          <w:rFonts w:ascii="宋体" w:hAnsi="宋体"/>
          <w:color w:val="000000" w:themeColor="text1"/>
          <w:spacing w:val="-2"/>
        </w:rPr>
        <w:t>纲</w:t>
      </w:r>
      <w:r w:rsidRPr="00D223FB">
        <w:rPr>
          <w:rFonts w:ascii="宋体" w:hAnsi="宋体"/>
          <w:color w:val="000000" w:themeColor="text1"/>
        </w:rPr>
        <w:t>部</w:t>
      </w:r>
      <w:r w:rsidRPr="00D223FB">
        <w:rPr>
          <w:rFonts w:ascii="宋体" w:hAnsi="宋体"/>
          <w:color w:val="000000" w:themeColor="text1"/>
          <w:spacing w:val="-2"/>
        </w:rPr>
        <w:t>分</w:t>
      </w:r>
      <w:r w:rsidRPr="00D223FB">
        <w:rPr>
          <w:rFonts w:ascii="宋体" w:hAnsi="宋体"/>
          <w:color w:val="000000" w:themeColor="text1"/>
        </w:rPr>
        <w:t>计</w:t>
      </w:r>
      <w:r w:rsidRPr="00D223FB">
        <w:rPr>
          <w:rFonts w:ascii="宋体" w:hAnsi="宋体"/>
          <w:color w:val="000000" w:themeColor="text1"/>
          <w:spacing w:val="-2"/>
        </w:rPr>
        <w:t>算</w:t>
      </w:r>
      <w:r w:rsidRPr="00D223FB">
        <w:rPr>
          <w:rFonts w:ascii="宋体" w:hAnsi="宋体"/>
          <w:color w:val="000000" w:themeColor="text1"/>
        </w:rPr>
        <w:t>出</w:t>
      </w:r>
      <w:r w:rsidRPr="00D223FB">
        <w:rPr>
          <w:rFonts w:ascii="宋体" w:hAnsi="宋体"/>
          <w:color w:val="000000" w:themeColor="text1"/>
          <w:spacing w:val="-2"/>
        </w:rPr>
        <w:t>得</w:t>
      </w:r>
      <w:r w:rsidRPr="00D223FB">
        <w:rPr>
          <w:rFonts w:ascii="宋体" w:hAnsi="宋体"/>
          <w:color w:val="000000" w:themeColor="text1"/>
        </w:rPr>
        <w:t xml:space="preserve">分 </w:t>
      </w:r>
      <w:r w:rsidRPr="00D223FB">
        <w:rPr>
          <w:rFonts w:ascii="宋体" w:hAnsi="宋体"/>
          <w:color w:val="000000" w:themeColor="text1"/>
          <w:spacing w:val="-1"/>
        </w:rPr>
        <w:t>B</w:t>
      </w:r>
      <w:r w:rsidRPr="00D223FB">
        <w:rPr>
          <w:rFonts w:ascii="宋体" w:hAnsi="宋体"/>
          <w:color w:val="000000" w:themeColor="text1"/>
        </w:rPr>
        <w:t>；</w:t>
      </w:r>
    </w:p>
    <w:p w14:paraId="088C3B0E"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（3</w:t>
      </w:r>
      <w:r w:rsidRPr="00D223FB">
        <w:rPr>
          <w:rFonts w:ascii="宋体" w:hAnsi="宋体"/>
          <w:color w:val="000000" w:themeColor="text1"/>
          <w:spacing w:val="-2"/>
        </w:rPr>
        <w:t>）</w:t>
      </w:r>
      <w:r w:rsidRPr="00D223FB">
        <w:rPr>
          <w:rFonts w:ascii="宋体" w:hAnsi="宋体"/>
          <w:color w:val="000000" w:themeColor="text1"/>
        </w:rPr>
        <w:t>按</w:t>
      </w:r>
      <w:r w:rsidRPr="00D223FB">
        <w:rPr>
          <w:rFonts w:ascii="宋体" w:hAnsi="宋体"/>
          <w:color w:val="000000" w:themeColor="text1"/>
          <w:spacing w:val="-2"/>
        </w:rPr>
        <w:t>本</w:t>
      </w:r>
      <w:r w:rsidRPr="00D223FB">
        <w:rPr>
          <w:rFonts w:ascii="宋体" w:hAnsi="宋体"/>
          <w:color w:val="000000" w:themeColor="text1"/>
        </w:rPr>
        <w:t>章第</w:t>
      </w:r>
      <w:r w:rsidRPr="00D223FB">
        <w:rPr>
          <w:rFonts w:ascii="宋体" w:hAnsi="宋体"/>
          <w:color w:val="000000" w:themeColor="text1"/>
          <w:spacing w:val="-2"/>
        </w:rPr>
        <w:t xml:space="preserve"> </w:t>
      </w:r>
      <w:r w:rsidRPr="00D223FB">
        <w:rPr>
          <w:rFonts w:ascii="宋体" w:hAnsi="宋体"/>
          <w:color w:val="000000" w:themeColor="text1"/>
        </w:rPr>
        <w:t>2.2.</w:t>
      </w:r>
      <w:r w:rsidRPr="00D223FB">
        <w:rPr>
          <w:rFonts w:ascii="宋体" w:hAnsi="宋体"/>
          <w:color w:val="000000" w:themeColor="text1"/>
          <w:spacing w:val="-2"/>
        </w:rPr>
        <w:t>4</w:t>
      </w:r>
      <w:r w:rsidRPr="00D223FB">
        <w:rPr>
          <w:rFonts w:ascii="宋体" w:hAnsi="宋体"/>
          <w:color w:val="000000" w:themeColor="text1"/>
          <w:spacing w:val="1"/>
        </w:rPr>
        <w:t>（</w:t>
      </w:r>
      <w:r w:rsidRPr="00D223FB">
        <w:rPr>
          <w:rFonts w:ascii="宋体" w:hAnsi="宋体"/>
          <w:color w:val="000000" w:themeColor="text1"/>
          <w:spacing w:val="-2"/>
        </w:rPr>
        <w:t>3）</w:t>
      </w:r>
      <w:r w:rsidRPr="00D223FB">
        <w:rPr>
          <w:rFonts w:ascii="宋体" w:hAnsi="宋体"/>
          <w:color w:val="000000" w:themeColor="text1"/>
        </w:rPr>
        <w:t>目规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评</w:t>
      </w:r>
      <w:r w:rsidRPr="00D223FB">
        <w:rPr>
          <w:rFonts w:ascii="宋体" w:hAnsi="宋体"/>
          <w:color w:val="000000" w:themeColor="text1"/>
        </w:rPr>
        <w:t>审</w:t>
      </w:r>
      <w:r w:rsidRPr="00D223FB">
        <w:rPr>
          <w:rFonts w:ascii="宋体" w:hAnsi="宋体"/>
          <w:color w:val="000000" w:themeColor="text1"/>
          <w:spacing w:val="-2"/>
        </w:rPr>
        <w:t>因</w:t>
      </w:r>
      <w:r w:rsidRPr="00D223FB">
        <w:rPr>
          <w:rFonts w:ascii="宋体" w:hAnsi="宋体"/>
          <w:color w:val="000000" w:themeColor="text1"/>
        </w:rPr>
        <w:t>素</w:t>
      </w:r>
      <w:r w:rsidRPr="00D223FB">
        <w:rPr>
          <w:rFonts w:ascii="宋体" w:hAnsi="宋体"/>
          <w:color w:val="000000" w:themeColor="text1"/>
          <w:spacing w:val="-2"/>
        </w:rPr>
        <w:t>和</w:t>
      </w:r>
      <w:r w:rsidRPr="00D223FB">
        <w:rPr>
          <w:rFonts w:ascii="宋体" w:hAnsi="宋体"/>
          <w:color w:val="000000" w:themeColor="text1"/>
        </w:rPr>
        <w:t>分</w:t>
      </w:r>
      <w:r w:rsidRPr="00D223FB">
        <w:rPr>
          <w:rFonts w:ascii="宋体" w:hAnsi="宋体"/>
          <w:color w:val="000000" w:themeColor="text1"/>
          <w:spacing w:val="-2"/>
        </w:rPr>
        <w:t>值</w:t>
      </w:r>
      <w:r w:rsidRPr="00D223FB">
        <w:rPr>
          <w:rFonts w:ascii="宋体" w:hAnsi="宋体"/>
          <w:color w:val="000000" w:themeColor="text1"/>
        </w:rPr>
        <w:t>对投</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价</w:t>
      </w:r>
      <w:r w:rsidRPr="00D223FB">
        <w:rPr>
          <w:rFonts w:ascii="宋体" w:hAnsi="宋体"/>
          <w:color w:val="000000" w:themeColor="text1"/>
        </w:rPr>
        <w:t>计</w:t>
      </w:r>
      <w:r w:rsidRPr="00D223FB">
        <w:rPr>
          <w:rFonts w:ascii="宋体" w:hAnsi="宋体"/>
          <w:color w:val="000000" w:themeColor="text1"/>
          <w:spacing w:val="-2"/>
        </w:rPr>
        <w:t>算</w:t>
      </w:r>
      <w:r w:rsidRPr="00D223FB">
        <w:rPr>
          <w:rFonts w:ascii="宋体" w:hAnsi="宋体"/>
          <w:color w:val="000000" w:themeColor="text1"/>
        </w:rPr>
        <w:t>出</w:t>
      </w:r>
      <w:r w:rsidRPr="00D223FB">
        <w:rPr>
          <w:rFonts w:ascii="宋体" w:hAnsi="宋体"/>
          <w:color w:val="000000" w:themeColor="text1"/>
          <w:spacing w:val="-2"/>
        </w:rPr>
        <w:t>得</w:t>
      </w:r>
      <w:r w:rsidRPr="00D223FB">
        <w:rPr>
          <w:rFonts w:ascii="宋体" w:hAnsi="宋体"/>
          <w:color w:val="000000" w:themeColor="text1"/>
        </w:rPr>
        <w:t>分</w:t>
      </w:r>
      <w:r w:rsidRPr="00D223FB">
        <w:rPr>
          <w:rFonts w:ascii="宋体" w:hAnsi="宋体"/>
          <w:color w:val="000000" w:themeColor="text1"/>
          <w:spacing w:val="-2"/>
        </w:rPr>
        <w:t xml:space="preserve"> C</w:t>
      </w:r>
      <w:r w:rsidRPr="00D223FB">
        <w:rPr>
          <w:rFonts w:ascii="宋体" w:hAnsi="宋体"/>
          <w:color w:val="000000" w:themeColor="text1"/>
        </w:rPr>
        <w:t>；</w:t>
      </w:r>
    </w:p>
    <w:p w14:paraId="06C238A5" w14:textId="77777777" w:rsidR="002E7FF0" w:rsidRPr="00D223FB" w:rsidRDefault="00A95F1A">
      <w:pPr>
        <w:spacing w:before="38" w:line="360" w:lineRule="auto"/>
        <w:ind w:left="520" w:right="-20"/>
        <w:jc w:val="left"/>
        <w:rPr>
          <w:rFonts w:ascii="宋体" w:hAnsi="宋体"/>
          <w:color w:val="000000" w:themeColor="text1"/>
        </w:rPr>
      </w:pPr>
      <w:r w:rsidRPr="00D223FB">
        <w:rPr>
          <w:rFonts w:ascii="宋体" w:hAnsi="宋体"/>
          <w:color w:val="000000" w:themeColor="text1"/>
        </w:rPr>
        <w:t>（4</w:t>
      </w:r>
      <w:r w:rsidRPr="00D223FB">
        <w:rPr>
          <w:rFonts w:ascii="宋体" w:hAnsi="宋体"/>
          <w:color w:val="000000" w:themeColor="text1"/>
          <w:spacing w:val="-2"/>
        </w:rPr>
        <w:t>）</w:t>
      </w:r>
      <w:r w:rsidRPr="00D223FB">
        <w:rPr>
          <w:rFonts w:ascii="宋体" w:hAnsi="宋体"/>
          <w:color w:val="000000" w:themeColor="text1"/>
        </w:rPr>
        <w:t>按</w:t>
      </w:r>
      <w:r w:rsidRPr="00D223FB">
        <w:rPr>
          <w:rFonts w:ascii="宋体" w:hAnsi="宋体"/>
          <w:color w:val="000000" w:themeColor="text1"/>
          <w:spacing w:val="-2"/>
        </w:rPr>
        <w:t>本</w:t>
      </w:r>
      <w:r w:rsidRPr="00D223FB">
        <w:rPr>
          <w:rFonts w:ascii="宋体" w:hAnsi="宋体"/>
          <w:color w:val="000000" w:themeColor="text1"/>
        </w:rPr>
        <w:t>章第</w:t>
      </w:r>
      <w:r w:rsidRPr="00D223FB">
        <w:rPr>
          <w:rFonts w:ascii="宋体" w:hAnsi="宋体"/>
          <w:color w:val="000000" w:themeColor="text1"/>
          <w:spacing w:val="-2"/>
        </w:rPr>
        <w:t xml:space="preserve"> </w:t>
      </w:r>
      <w:r w:rsidRPr="00D223FB">
        <w:rPr>
          <w:rFonts w:ascii="宋体" w:hAnsi="宋体"/>
          <w:color w:val="000000" w:themeColor="text1"/>
        </w:rPr>
        <w:t>2.2.</w:t>
      </w:r>
      <w:r w:rsidRPr="00D223FB">
        <w:rPr>
          <w:rFonts w:ascii="宋体" w:hAnsi="宋体"/>
          <w:color w:val="000000" w:themeColor="text1"/>
          <w:spacing w:val="-2"/>
        </w:rPr>
        <w:t>4</w:t>
      </w:r>
      <w:r w:rsidRPr="00D223FB">
        <w:rPr>
          <w:rFonts w:ascii="宋体" w:hAnsi="宋体"/>
          <w:color w:val="000000" w:themeColor="text1"/>
          <w:spacing w:val="1"/>
        </w:rPr>
        <w:t>（</w:t>
      </w:r>
      <w:r w:rsidRPr="00D223FB">
        <w:rPr>
          <w:rFonts w:ascii="宋体" w:hAnsi="宋体"/>
          <w:color w:val="000000" w:themeColor="text1"/>
          <w:spacing w:val="-2"/>
        </w:rPr>
        <w:t>4）</w:t>
      </w:r>
      <w:r w:rsidRPr="00D223FB">
        <w:rPr>
          <w:rFonts w:ascii="宋体" w:hAnsi="宋体"/>
          <w:color w:val="000000" w:themeColor="text1"/>
        </w:rPr>
        <w:t>目规</w:t>
      </w:r>
      <w:r w:rsidRPr="00D223FB">
        <w:rPr>
          <w:rFonts w:ascii="宋体" w:hAnsi="宋体"/>
          <w:color w:val="000000" w:themeColor="text1"/>
          <w:spacing w:val="-2"/>
        </w:rPr>
        <w:t>定</w:t>
      </w:r>
      <w:r w:rsidRPr="00D223FB">
        <w:rPr>
          <w:rFonts w:ascii="宋体" w:hAnsi="宋体"/>
          <w:color w:val="000000" w:themeColor="text1"/>
        </w:rPr>
        <w:t>的</w:t>
      </w:r>
      <w:r w:rsidRPr="00D223FB">
        <w:rPr>
          <w:rFonts w:ascii="宋体" w:hAnsi="宋体"/>
          <w:color w:val="000000" w:themeColor="text1"/>
          <w:spacing w:val="-2"/>
        </w:rPr>
        <w:t>评</w:t>
      </w:r>
      <w:r w:rsidRPr="00D223FB">
        <w:rPr>
          <w:rFonts w:ascii="宋体" w:hAnsi="宋体"/>
          <w:color w:val="000000" w:themeColor="text1"/>
        </w:rPr>
        <w:t>审</w:t>
      </w:r>
      <w:r w:rsidRPr="00D223FB">
        <w:rPr>
          <w:rFonts w:ascii="宋体" w:hAnsi="宋体"/>
          <w:color w:val="000000" w:themeColor="text1"/>
          <w:spacing w:val="-2"/>
        </w:rPr>
        <w:t>因</w:t>
      </w:r>
      <w:r w:rsidRPr="00D223FB">
        <w:rPr>
          <w:rFonts w:ascii="宋体" w:hAnsi="宋体"/>
          <w:color w:val="000000" w:themeColor="text1"/>
        </w:rPr>
        <w:t>素</w:t>
      </w:r>
      <w:r w:rsidRPr="00D223FB">
        <w:rPr>
          <w:rFonts w:ascii="宋体" w:hAnsi="宋体"/>
          <w:color w:val="000000" w:themeColor="text1"/>
          <w:spacing w:val="-2"/>
        </w:rPr>
        <w:t>和</w:t>
      </w:r>
      <w:r w:rsidRPr="00D223FB">
        <w:rPr>
          <w:rFonts w:ascii="宋体" w:hAnsi="宋体"/>
          <w:color w:val="000000" w:themeColor="text1"/>
        </w:rPr>
        <w:t>分</w:t>
      </w:r>
      <w:r w:rsidRPr="00D223FB">
        <w:rPr>
          <w:rFonts w:ascii="宋体" w:hAnsi="宋体"/>
          <w:color w:val="000000" w:themeColor="text1"/>
          <w:spacing w:val="-2"/>
        </w:rPr>
        <w:t>值</w:t>
      </w:r>
      <w:r w:rsidRPr="00D223FB">
        <w:rPr>
          <w:rFonts w:ascii="宋体" w:hAnsi="宋体"/>
          <w:color w:val="000000" w:themeColor="text1"/>
        </w:rPr>
        <w:t>对其</w:t>
      </w:r>
      <w:r w:rsidRPr="00D223FB">
        <w:rPr>
          <w:rFonts w:ascii="宋体" w:hAnsi="宋体"/>
          <w:color w:val="000000" w:themeColor="text1"/>
          <w:spacing w:val="-2"/>
        </w:rPr>
        <w:t>他</w:t>
      </w:r>
      <w:r w:rsidRPr="00D223FB">
        <w:rPr>
          <w:rFonts w:ascii="宋体" w:hAnsi="宋体"/>
          <w:color w:val="000000" w:themeColor="text1"/>
        </w:rPr>
        <w:t>部</w:t>
      </w:r>
      <w:r w:rsidRPr="00D223FB">
        <w:rPr>
          <w:rFonts w:ascii="宋体" w:hAnsi="宋体"/>
          <w:color w:val="000000" w:themeColor="text1"/>
          <w:spacing w:val="-2"/>
        </w:rPr>
        <w:t>分</w:t>
      </w:r>
      <w:r w:rsidRPr="00D223FB">
        <w:rPr>
          <w:rFonts w:ascii="宋体" w:hAnsi="宋体"/>
          <w:color w:val="000000" w:themeColor="text1"/>
        </w:rPr>
        <w:t>计</w:t>
      </w:r>
      <w:r w:rsidRPr="00D223FB">
        <w:rPr>
          <w:rFonts w:ascii="宋体" w:hAnsi="宋体"/>
          <w:color w:val="000000" w:themeColor="text1"/>
          <w:spacing w:val="-2"/>
        </w:rPr>
        <w:t>算</w:t>
      </w:r>
      <w:r w:rsidRPr="00D223FB">
        <w:rPr>
          <w:rFonts w:ascii="宋体" w:hAnsi="宋体"/>
          <w:color w:val="000000" w:themeColor="text1"/>
        </w:rPr>
        <w:t>出</w:t>
      </w:r>
      <w:r w:rsidRPr="00D223FB">
        <w:rPr>
          <w:rFonts w:ascii="宋体" w:hAnsi="宋体"/>
          <w:color w:val="000000" w:themeColor="text1"/>
          <w:spacing w:val="-2"/>
        </w:rPr>
        <w:t>得</w:t>
      </w:r>
      <w:r w:rsidRPr="00D223FB">
        <w:rPr>
          <w:rFonts w:ascii="宋体" w:hAnsi="宋体"/>
          <w:color w:val="000000" w:themeColor="text1"/>
        </w:rPr>
        <w:t>分</w:t>
      </w:r>
      <w:r w:rsidRPr="00D223FB">
        <w:rPr>
          <w:rFonts w:ascii="宋体" w:hAnsi="宋体"/>
          <w:color w:val="000000" w:themeColor="text1"/>
          <w:spacing w:val="-2"/>
        </w:rPr>
        <w:t xml:space="preserve"> </w:t>
      </w:r>
      <w:r w:rsidRPr="00D223FB">
        <w:rPr>
          <w:rFonts w:ascii="宋体" w:hAnsi="宋体"/>
          <w:color w:val="000000" w:themeColor="text1"/>
          <w:spacing w:val="-1"/>
        </w:rPr>
        <w:t>D</w:t>
      </w:r>
      <w:r w:rsidRPr="00D223FB">
        <w:rPr>
          <w:rFonts w:ascii="宋体" w:hAnsi="宋体"/>
          <w:color w:val="000000" w:themeColor="text1"/>
        </w:rPr>
        <w:t>。</w:t>
      </w:r>
    </w:p>
    <w:p w14:paraId="6403BA07"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3.2.2</w:t>
      </w:r>
      <w:r w:rsidRPr="00D223FB">
        <w:rPr>
          <w:rFonts w:ascii="宋体" w:hAnsi="宋体"/>
          <w:color w:val="000000" w:themeColor="text1"/>
          <w:spacing w:val="51"/>
        </w:rPr>
        <w:t xml:space="preserve"> </w:t>
      </w:r>
      <w:r w:rsidRPr="00D223FB">
        <w:rPr>
          <w:rFonts w:ascii="宋体" w:hAnsi="宋体"/>
          <w:color w:val="000000" w:themeColor="text1"/>
        </w:rPr>
        <w:t>评</w:t>
      </w:r>
      <w:r w:rsidRPr="00D223FB">
        <w:rPr>
          <w:rFonts w:ascii="宋体" w:hAnsi="宋体"/>
          <w:color w:val="000000" w:themeColor="text1"/>
          <w:spacing w:val="-2"/>
        </w:rPr>
        <w:t>分</w:t>
      </w:r>
      <w:r w:rsidRPr="00D223FB">
        <w:rPr>
          <w:rFonts w:ascii="宋体" w:hAnsi="宋体"/>
          <w:color w:val="000000" w:themeColor="text1"/>
        </w:rPr>
        <w:t>分</w:t>
      </w:r>
      <w:r w:rsidRPr="00D223FB">
        <w:rPr>
          <w:rFonts w:ascii="宋体" w:hAnsi="宋体"/>
          <w:color w:val="000000" w:themeColor="text1"/>
          <w:spacing w:val="-2"/>
        </w:rPr>
        <w:t>值</w:t>
      </w:r>
      <w:r w:rsidRPr="00D223FB">
        <w:rPr>
          <w:rFonts w:ascii="宋体" w:hAnsi="宋体"/>
          <w:color w:val="000000" w:themeColor="text1"/>
        </w:rPr>
        <w:t>计</w:t>
      </w:r>
      <w:r w:rsidRPr="00D223FB">
        <w:rPr>
          <w:rFonts w:ascii="宋体" w:hAnsi="宋体"/>
          <w:color w:val="000000" w:themeColor="text1"/>
          <w:spacing w:val="-2"/>
        </w:rPr>
        <w:t>算</w:t>
      </w:r>
      <w:r w:rsidRPr="00D223FB">
        <w:rPr>
          <w:rFonts w:ascii="宋体" w:hAnsi="宋体"/>
          <w:color w:val="000000" w:themeColor="text1"/>
        </w:rPr>
        <w:t>保</w:t>
      </w:r>
      <w:r w:rsidRPr="00D223FB">
        <w:rPr>
          <w:rFonts w:ascii="宋体" w:hAnsi="宋体"/>
          <w:color w:val="000000" w:themeColor="text1"/>
          <w:spacing w:val="-2"/>
        </w:rPr>
        <w:t>留小</w:t>
      </w:r>
      <w:r w:rsidRPr="00D223FB">
        <w:rPr>
          <w:rFonts w:ascii="宋体" w:hAnsi="宋体"/>
          <w:color w:val="000000" w:themeColor="text1"/>
        </w:rPr>
        <w:t>数点</w:t>
      </w:r>
      <w:r w:rsidRPr="00D223FB">
        <w:rPr>
          <w:rFonts w:ascii="宋体" w:hAnsi="宋体"/>
          <w:color w:val="000000" w:themeColor="text1"/>
          <w:spacing w:val="-2"/>
        </w:rPr>
        <w:t>后</w:t>
      </w:r>
      <w:r w:rsidRPr="00D223FB">
        <w:rPr>
          <w:rFonts w:ascii="宋体" w:hAnsi="宋体"/>
          <w:color w:val="000000" w:themeColor="text1"/>
        </w:rPr>
        <w:t>两</w:t>
      </w:r>
      <w:r w:rsidRPr="00D223FB">
        <w:rPr>
          <w:rFonts w:ascii="宋体" w:hAnsi="宋体"/>
          <w:color w:val="000000" w:themeColor="text1"/>
          <w:spacing w:val="-2"/>
        </w:rPr>
        <w:t>位</w:t>
      </w:r>
      <w:r w:rsidRPr="00D223FB">
        <w:rPr>
          <w:rFonts w:ascii="宋体" w:hAnsi="宋体"/>
          <w:color w:val="000000" w:themeColor="text1"/>
        </w:rPr>
        <w:t>，</w:t>
      </w:r>
      <w:r w:rsidRPr="00D223FB">
        <w:rPr>
          <w:rFonts w:ascii="宋体" w:hAnsi="宋体"/>
          <w:color w:val="000000" w:themeColor="text1"/>
          <w:spacing w:val="-2"/>
        </w:rPr>
        <w:t>小</w:t>
      </w:r>
      <w:r w:rsidRPr="00D223FB">
        <w:rPr>
          <w:rFonts w:ascii="宋体" w:hAnsi="宋体"/>
          <w:color w:val="000000" w:themeColor="text1"/>
        </w:rPr>
        <w:t>数</w:t>
      </w:r>
      <w:r w:rsidRPr="00D223FB">
        <w:rPr>
          <w:rFonts w:ascii="宋体" w:hAnsi="宋体"/>
          <w:color w:val="000000" w:themeColor="text1"/>
          <w:spacing w:val="-2"/>
        </w:rPr>
        <w:t>点</w:t>
      </w:r>
      <w:r w:rsidRPr="00D223FB">
        <w:rPr>
          <w:rFonts w:ascii="宋体" w:hAnsi="宋体"/>
          <w:color w:val="000000" w:themeColor="text1"/>
        </w:rPr>
        <w:t>后</w:t>
      </w:r>
      <w:r w:rsidRPr="00D223FB">
        <w:rPr>
          <w:rFonts w:ascii="宋体" w:hAnsi="宋体"/>
          <w:color w:val="000000" w:themeColor="text1"/>
          <w:spacing w:val="-2"/>
        </w:rPr>
        <w:t>第</w:t>
      </w:r>
      <w:r w:rsidRPr="00D223FB">
        <w:rPr>
          <w:rFonts w:ascii="宋体" w:hAnsi="宋体"/>
          <w:color w:val="000000" w:themeColor="text1"/>
        </w:rPr>
        <w:t>三位</w:t>
      </w:r>
      <w:r w:rsidRPr="00D223FB">
        <w:rPr>
          <w:rFonts w:ascii="宋体" w:hAnsi="宋体"/>
          <w:color w:val="000000" w:themeColor="text1"/>
          <w:spacing w:val="-3"/>
        </w:rPr>
        <w:t>“</w:t>
      </w:r>
      <w:r w:rsidRPr="00D223FB">
        <w:rPr>
          <w:rFonts w:ascii="宋体" w:hAnsi="宋体"/>
          <w:color w:val="000000" w:themeColor="text1"/>
        </w:rPr>
        <w:t>四</w:t>
      </w:r>
      <w:r w:rsidRPr="00D223FB">
        <w:rPr>
          <w:rFonts w:ascii="宋体" w:hAnsi="宋体"/>
          <w:color w:val="000000" w:themeColor="text1"/>
          <w:spacing w:val="-2"/>
        </w:rPr>
        <w:t>舍</w:t>
      </w:r>
      <w:r w:rsidRPr="00D223FB">
        <w:rPr>
          <w:rFonts w:ascii="宋体" w:hAnsi="宋体"/>
          <w:color w:val="000000" w:themeColor="text1"/>
        </w:rPr>
        <w:t>五入</w:t>
      </w:r>
      <w:r w:rsidRPr="00D223FB">
        <w:rPr>
          <w:rFonts w:ascii="宋体" w:hAnsi="宋体"/>
          <w:color w:val="000000" w:themeColor="text1"/>
          <w:spacing w:val="-3"/>
        </w:rPr>
        <w:t>”</w:t>
      </w:r>
      <w:r w:rsidRPr="00D223FB">
        <w:rPr>
          <w:rFonts w:ascii="宋体" w:hAnsi="宋体"/>
          <w:color w:val="000000" w:themeColor="text1"/>
        </w:rPr>
        <w:t>。</w:t>
      </w:r>
    </w:p>
    <w:p w14:paraId="7E047F32" w14:textId="77777777" w:rsidR="002E7FF0" w:rsidRPr="00D223FB" w:rsidRDefault="00A95F1A">
      <w:pPr>
        <w:spacing w:before="39" w:line="360" w:lineRule="auto"/>
        <w:ind w:left="520" w:right="-20"/>
        <w:jc w:val="left"/>
        <w:rPr>
          <w:rFonts w:ascii="宋体" w:hAnsi="宋体"/>
          <w:color w:val="000000" w:themeColor="text1"/>
        </w:rPr>
      </w:pPr>
      <w:r w:rsidRPr="00D223FB">
        <w:rPr>
          <w:rFonts w:ascii="宋体" w:hAnsi="宋体"/>
          <w:color w:val="000000" w:themeColor="text1"/>
        </w:rPr>
        <w:t>3.2.3</w:t>
      </w:r>
      <w:r w:rsidRPr="00D223FB">
        <w:rPr>
          <w:rFonts w:ascii="宋体" w:hAnsi="宋体"/>
          <w:color w:val="000000" w:themeColor="text1"/>
          <w:spacing w:val="51"/>
        </w:rPr>
        <w:t xml:space="preserve"> </w:t>
      </w:r>
      <w:r w:rsidRPr="00D223FB">
        <w:rPr>
          <w:rFonts w:ascii="宋体" w:hAnsi="宋体" w:hint="eastAsia"/>
          <w:color w:val="000000" w:themeColor="text1"/>
        </w:rPr>
        <w:t>投标人总得分＝A+B+C+</w:t>
      </w:r>
      <w:r w:rsidRPr="00D223FB">
        <w:rPr>
          <w:rFonts w:ascii="宋体" w:hAnsi="宋体"/>
          <w:color w:val="000000" w:themeColor="text1"/>
        </w:rPr>
        <w:t>D</w:t>
      </w:r>
    </w:p>
    <w:p w14:paraId="0D90AD82" w14:textId="77777777" w:rsidR="002E7FF0" w:rsidRPr="00D223FB" w:rsidRDefault="00A95F1A" w:rsidP="00D223FB">
      <w:pPr>
        <w:spacing w:before="37" w:line="360" w:lineRule="auto"/>
        <w:ind w:left="100" w:right="142" w:firstLine="420"/>
        <w:jc w:val="left"/>
        <w:rPr>
          <w:rFonts w:ascii="宋体" w:hAnsi="宋体"/>
          <w:color w:val="000000" w:themeColor="text1"/>
        </w:rPr>
      </w:pPr>
      <w:r w:rsidRPr="00D223FB">
        <w:rPr>
          <w:rFonts w:ascii="宋体" w:hAnsi="宋体" w:hint="eastAsia"/>
          <w:color w:val="000000" w:themeColor="text1"/>
        </w:rPr>
        <w:t>投标人总得分得分为各评委A+B+C+</w:t>
      </w:r>
      <w:r w:rsidRPr="00D223FB">
        <w:rPr>
          <w:rFonts w:ascii="宋体" w:hAnsi="宋体"/>
          <w:color w:val="000000" w:themeColor="text1"/>
        </w:rPr>
        <w:t>D</w:t>
      </w:r>
      <w:r w:rsidRPr="00D223FB">
        <w:rPr>
          <w:rFonts w:ascii="宋体" w:hAnsi="宋体" w:hint="eastAsia"/>
          <w:color w:val="000000" w:themeColor="text1"/>
        </w:rPr>
        <w:t>的总分计取的算术平均分（分数出现小数点时，保留小数点后二位，第三位小数四舍五入）。</w:t>
      </w:r>
    </w:p>
    <w:p w14:paraId="473987D6" w14:textId="04CC5624" w:rsidR="002E7FF0" w:rsidRDefault="00A95F1A" w:rsidP="00D223FB">
      <w:pPr>
        <w:spacing w:before="37" w:line="360" w:lineRule="auto"/>
        <w:ind w:left="100" w:right="142" w:firstLine="420"/>
        <w:jc w:val="left"/>
        <w:rPr>
          <w:rFonts w:ascii="宋体" w:hAnsi="宋体"/>
          <w:color w:val="000000" w:themeColor="text1"/>
        </w:rPr>
      </w:pPr>
      <w:r w:rsidRPr="00D223FB">
        <w:rPr>
          <w:rFonts w:ascii="宋体" w:hAnsi="宋体"/>
          <w:color w:val="000000" w:themeColor="text1"/>
        </w:rPr>
        <w:t xml:space="preserve">3.2.4 评标委员会发现投标人的报价明显低于其他投标报价，使得其投标报价可能低于其个 </w:t>
      </w:r>
      <w:proofErr w:type="gramStart"/>
      <w:r w:rsidRPr="00D223FB">
        <w:rPr>
          <w:rFonts w:ascii="宋体" w:hAnsi="宋体"/>
          <w:color w:val="000000" w:themeColor="text1"/>
        </w:rPr>
        <w:t>别成本</w:t>
      </w:r>
      <w:proofErr w:type="gramEnd"/>
      <w:r w:rsidRPr="00D223FB">
        <w:rPr>
          <w:rFonts w:ascii="宋体" w:hAnsi="宋体"/>
          <w:color w:val="000000" w:themeColor="text1"/>
        </w:rPr>
        <w:t>的，应当要求该投标人</w:t>
      </w:r>
      <w:proofErr w:type="gramStart"/>
      <w:r w:rsidRPr="00D223FB">
        <w:rPr>
          <w:rFonts w:ascii="宋体" w:hAnsi="宋体"/>
          <w:color w:val="000000" w:themeColor="text1"/>
        </w:rPr>
        <w:t>作出</w:t>
      </w:r>
      <w:proofErr w:type="gramEnd"/>
      <w:r w:rsidRPr="00D223FB">
        <w:rPr>
          <w:rFonts w:ascii="宋体" w:hAnsi="宋体"/>
          <w:color w:val="000000" w:themeColor="text1"/>
        </w:rPr>
        <w:t>书面说明并提供相应的证明材料。投标人不能合理说明或者 不能提供相应证明材料的，评标委员会应当认定该投标人以低于成本报价竞标，并否决其投标。</w:t>
      </w:r>
    </w:p>
    <w:p w14:paraId="17124EFE" w14:textId="77777777" w:rsidR="00D223FB" w:rsidRPr="00D223FB" w:rsidRDefault="00D223FB" w:rsidP="00D223FB">
      <w:pPr>
        <w:pStyle w:val="a0"/>
      </w:pPr>
    </w:p>
    <w:p w14:paraId="051CFD2E"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lastRenderedPageBreak/>
        <w:t>3</w:t>
      </w:r>
      <w:r w:rsidRPr="00D223FB">
        <w:rPr>
          <w:rFonts w:ascii="宋体" w:hAnsi="宋体"/>
          <w:color w:val="000000" w:themeColor="text1"/>
          <w:sz w:val="28"/>
        </w:rPr>
        <w:t>.3</w:t>
      </w:r>
      <w:r w:rsidRPr="00D223FB">
        <w:rPr>
          <w:rFonts w:ascii="宋体" w:hAnsi="宋体"/>
          <w:color w:val="000000" w:themeColor="text1"/>
          <w:spacing w:val="68"/>
          <w:sz w:val="28"/>
        </w:rPr>
        <w:t xml:space="preserve"> </w:t>
      </w:r>
      <w:r w:rsidRPr="00D223FB">
        <w:rPr>
          <w:rFonts w:ascii="宋体" w:hAnsi="宋体"/>
          <w:color w:val="000000" w:themeColor="text1"/>
          <w:sz w:val="28"/>
        </w:rPr>
        <w:t>投标文件</w:t>
      </w:r>
      <w:r w:rsidRPr="00D223FB">
        <w:rPr>
          <w:rFonts w:ascii="宋体" w:hAnsi="宋体"/>
          <w:color w:val="000000" w:themeColor="text1"/>
          <w:spacing w:val="-3"/>
          <w:sz w:val="28"/>
        </w:rPr>
        <w:t>的</w:t>
      </w:r>
      <w:r w:rsidRPr="00D223FB">
        <w:rPr>
          <w:rFonts w:ascii="宋体" w:hAnsi="宋体"/>
          <w:color w:val="000000" w:themeColor="text1"/>
          <w:sz w:val="28"/>
        </w:rPr>
        <w:t>澄清</w:t>
      </w:r>
    </w:p>
    <w:p w14:paraId="44298F6C" w14:textId="77777777" w:rsidR="002E7FF0" w:rsidRPr="00D223FB" w:rsidRDefault="00A95F1A">
      <w:pPr>
        <w:spacing w:line="360" w:lineRule="auto"/>
        <w:ind w:left="520" w:right="-20"/>
        <w:jc w:val="left"/>
        <w:rPr>
          <w:rFonts w:ascii="宋体" w:hAnsi="宋体"/>
          <w:color w:val="000000" w:themeColor="text1"/>
        </w:rPr>
      </w:pPr>
      <w:r w:rsidRPr="00D223FB">
        <w:rPr>
          <w:rFonts w:ascii="宋体" w:hAnsi="宋体"/>
          <w:color w:val="000000" w:themeColor="text1"/>
        </w:rPr>
        <w:t>3.3.1</w:t>
      </w:r>
      <w:r w:rsidRPr="00D223FB">
        <w:rPr>
          <w:rFonts w:ascii="宋体" w:hAnsi="宋体"/>
          <w:color w:val="000000" w:themeColor="text1"/>
          <w:spacing w:val="51"/>
        </w:rPr>
        <w:t xml:space="preserve"> </w:t>
      </w:r>
      <w:r w:rsidRPr="00D223FB">
        <w:rPr>
          <w:rFonts w:ascii="宋体" w:hAnsi="宋体"/>
          <w:color w:val="000000" w:themeColor="text1"/>
        </w:rPr>
        <w:t>在</w:t>
      </w:r>
      <w:r w:rsidRPr="00D223FB">
        <w:rPr>
          <w:rFonts w:ascii="宋体" w:hAnsi="宋体"/>
          <w:color w:val="000000" w:themeColor="text1"/>
          <w:spacing w:val="-2"/>
        </w:rPr>
        <w:t>评</w:t>
      </w:r>
      <w:r w:rsidRPr="00D223FB">
        <w:rPr>
          <w:rFonts w:ascii="宋体" w:hAnsi="宋体"/>
          <w:color w:val="000000" w:themeColor="text1"/>
        </w:rPr>
        <w:t>标</w:t>
      </w:r>
      <w:r w:rsidRPr="00D223FB">
        <w:rPr>
          <w:rFonts w:ascii="宋体" w:hAnsi="宋体"/>
          <w:color w:val="000000" w:themeColor="text1"/>
          <w:spacing w:val="-2"/>
        </w:rPr>
        <w:t>过</w:t>
      </w:r>
      <w:r w:rsidRPr="00D223FB">
        <w:rPr>
          <w:rFonts w:ascii="宋体" w:hAnsi="宋体"/>
          <w:color w:val="000000" w:themeColor="text1"/>
        </w:rPr>
        <w:t>程中</w:t>
      </w:r>
      <w:r w:rsidRPr="00D223FB">
        <w:rPr>
          <w:rFonts w:ascii="宋体" w:hAnsi="宋体"/>
          <w:color w:val="000000" w:themeColor="text1"/>
          <w:spacing w:val="-41"/>
        </w:rPr>
        <w:t>，</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委员</w:t>
      </w:r>
      <w:r w:rsidRPr="00D223FB">
        <w:rPr>
          <w:rFonts w:ascii="宋体" w:hAnsi="宋体"/>
          <w:color w:val="000000" w:themeColor="text1"/>
          <w:spacing w:val="-2"/>
        </w:rPr>
        <w:t>会</w:t>
      </w:r>
      <w:r w:rsidRPr="00D223FB">
        <w:rPr>
          <w:rFonts w:ascii="宋体" w:hAnsi="宋体"/>
          <w:color w:val="000000" w:themeColor="text1"/>
        </w:rPr>
        <w:t>可</w:t>
      </w:r>
      <w:r w:rsidRPr="00D223FB">
        <w:rPr>
          <w:rFonts w:ascii="宋体" w:hAnsi="宋体"/>
          <w:color w:val="000000" w:themeColor="text1"/>
          <w:spacing w:val="-2"/>
        </w:rPr>
        <w:t>以</w:t>
      </w:r>
      <w:r w:rsidRPr="00D223FB">
        <w:rPr>
          <w:rFonts w:ascii="宋体" w:hAnsi="宋体"/>
          <w:color w:val="000000" w:themeColor="text1"/>
        </w:rPr>
        <w:t>书</w:t>
      </w:r>
      <w:r w:rsidRPr="00D223FB">
        <w:rPr>
          <w:rFonts w:ascii="宋体" w:hAnsi="宋体"/>
          <w:color w:val="000000" w:themeColor="text1"/>
          <w:spacing w:val="-2"/>
        </w:rPr>
        <w:t>面</w:t>
      </w:r>
      <w:r w:rsidRPr="00D223FB">
        <w:rPr>
          <w:rFonts w:ascii="宋体" w:hAnsi="宋体"/>
          <w:color w:val="000000" w:themeColor="text1"/>
        </w:rPr>
        <w:t>形</w:t>
      </w:r>
      <w:r w:rsidRPr="00D223FB">
        <w:rPr>
          <w:rFonts w:ascii="宋体" w:hAnsi="宋体"/>
          <w:color w:val="000000" w:themeColor="text1"/>
          <w:spacing w:val="-2"/>
        </w:rPr>
        <w:t>式</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投标</w:t>
      </w:r>
      <w:r w:rsidRPr="00D223FB">
        <w:rPr>
          <w:rFonts w:ascii="宋体" w:hAnsi="宋体"/>
          <w:color w:val="000000" w:themeColor="text1"/>
          <w:spacing w:val="-2"/>
        </w:rPr>
        <w:t>人</w:t>
      </w:r>
      <w:r w:rsidRPr="00D223FB">
        <w:rPr>
          <w:rFonts w:ascii="宋体" w:hAnsi="宋体"/>
          <w:color w:val="000000" w:themeColor="text1"/>
        </w:rPr>
        <w:t>对</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中</w:t>
      </w:r>
      <w:r w:rsidRPr="00D223FB">
        <w:rPr>
          <w:rFonts w:ascii="宋体" w:hAnsi="宋体"/>
          <w:color w:val="000000" w:themeColor="text1"/>
        </w:rPr>
        <w:t>含</w:t>
      </w:r>
      <w:r w:rsidRPr="00D223FB">
        <w:rPr>
          <w:rFonts w:ascii="宋体" w:hAnsi="宋体"/>
          <w:color w:val="000000" w:themeColor="text1"/>
          <w:spacing w:val="-2"/>
        </w:rPr>
        <w:t>义</w:t>
      </w:r>
      <w:r w:rsidRPr="00D223FB">
        <w:rPr>
          <w:rFonts w:ascii="宋体" w:hAnsi="宋体"/>
          <w:color w:val="000000" w:themeColor="text1"/>
        </w:rPr>
        <w:t>不明</w:t>
      </w:r>
      <w:r w:rsidRPr="00D223FB">
        <w:rPr>
          <w:rFonts w:ascii="宋体" w:hAnsi="宋体"/>
          <w:color w:val="000000" w:themeColor="text1"/>
          <w:spacing w:val="-2"/>
        </w:rPr>
        <w:t>确</w:t>
      </w:r>
      <w:r w:rsidRPr="00D223FB">
        <w:rPr>
          <w:rFonts w:ascii="宋体" w:hAnsi="宋体"/>
          <w:color w:val="000000" w:themeColor="text1"/>
          <w:spacing w:val="-38"/>
        </w:rPr>
        <w:t>、</w:t>
      </w:r>
      <w:r w:rsidRPr="00D223FB">
        <w:rPr>
          <w:rFonts w:ascii="宋体" w:hAnsi="宋体"/>
          <w:color w:val="000000" w:themeColor="text1"/>
          <w:spacing w:val="-2"/>
        </w:rPr>
        <w:t>对</w:t>
      </w:r>
      <w:r w:rsidRPr="00D223FB">
        <w:rPr>
          <w:rFonts w:ascii="宋体" w:hAnsi="宋体"/>
          <w:color w:val="000000" w:themeColor="text1"/>
        </w:rPr>
        <w:t>同</w:t>
      </w:r>
    </w:p>
    <w:p w14:paraId="0970078B" w14:textId="77777777" w:rsidR="002E7FF0" w:rsidRPr="00D223FB" w:rsidRDefault="00A95F1A">
      <w:pPr>
        <w:spacing w:line="360" w:lineRule="auto"/>
        <w:ind w:left="100" w:right="-20"/>
        <w:jc w:val="left"/>
        <w:rPr>
          <w:rFonts w:ascii="宋体" w:hAnsi="宋体"/>
          <w:color w:val="000000" w:themeColor="text1"/>
        </w:rPr>
      </w:pPr>
      <w:r w:rsidRPr="00D223FB">
        <w:rPr>
          <w:rFonts w:ascii="宋体" w:hAnsi="宋体"/>
          <w:color w:val="000000" w:themeColor="text1"/>
          <w:position w:val="-1"/>
        </w:rPr>
        <w:t>类问题表述不一</w:t>
      </w:r>
      <w:r w:rsidRPr="00D223FB">
        <w:rPr>
          <w:rFonts w:ascii="宋体" w:hAnsi="宋体"/>
          <w:color w:val="000000" w:themeColor="text1"/>
          <w:spacing w:val="-2"/>
          <w:position w:val="-1"/>
        </w:rPr>
        <w:t>致</w:t>
      </w:r>
      <w:r w:rsidRPr="00D223FB">
        <w:rPr>
          <w:rFonts w:ascii="宋体" w:hAnsi="宋体"/>
          <w:color w:val="000000" w:themeColor="text1"/>
          <w:position w:val="-1"/>
        </w:rPr>
        <w:t>或者</w:t>
      </w:r>
      <w:r w:rsidRPr="00D223FB">
        <w:rPr>
          <w:rFonts w:ascii="宋体" w:hAnsi="宋体"/>
          <w:color w:val="000000" w:themeColor="text1"/>
          <w:spacing w:val="-2"/>
          <w:position w:val="-1"/>
        </w:rPr>
        <w:t>有</w:t>
      </w:r>
      <w:r w:rsidRPr="00D223FB">
        <w:rPr>
          <w:rFonts w:ascii="宋体" w:hAnsi="宋体"/>
          <w:color w:val="000000" w:themeColor="text1"/>
          <w:position w:val="-1"/>
        </w:rPr>
        <w:t>明显文字和计算</w:t>
      </w:r>
      <w:r w:rsidRPr="00D223FB">
        <w:rPr>
          <w:rFonts w:ascii="宋体" w:hAnsi="宋体"/>
          <w:color w:val="000000" w:themeColor="text1"/>
          <w:spacing w:val="-2"/>
          <w:position w:val="-1"/>
        </w:rPr>
        <w:t>错</w:t>
      </w:r>
      <w:r w:rsidRPr="00D223FB">
        <w:rPr>
          <w:rFonts w:ascii="宋体" w:hAnsi="宋体"/>
          <w:color w:val="000000" w:themeColor="text1"/>
          <w:position w:val="-1"/>
        </w:rPr>
        <w:t>误的</w:t>
      </w:r>
      <w:r w:rsidRPr="00D223FB">
        <w:rPr>
          <w:rFonts w:ascii="宋体" w:hAnsi="宋体"/>
          <w:color w:val="000000" w:themeColor="text1"/>
          <w:spacing w:val="-2"/>
          <w:position w:val="-1"/>
        </w:rPr>
        <w:t>内</w:t>
      </w:r>
      <w:r w:rsidRPr="00D223FB">
        <w:rPr>
          <w:rFonts w:ascii="宋体" w:hAnsi="宋体"/>
          <w:color w:val="000000" w:themeColor="text1"/>
          <w:position w:val="-1"/>
        </w:rPr>
        <w:t>容作必要的澄清</w:t>
      </w:r>
      <w:r w:rsidRPr="00D223FB">
        <w:rPr>
          <w:rFonts w:ascii="宋体" w:hAnsi="宋体"/>
          <w:color w:val="000000" w:themeColor="text1"/>
          <w:spacing w:val="-2"/>
          <w:position w:val="-1"/>
        </w:rPr>
        <w:t>、</w:t>
      </w:r>
      <w:r w:rsidRPr="00D223FB">
        <w:rPr>
          <w:rFonts w:ascii="宋体" w:hAnsi="宋体"/>
          <w:color w:val="000000" w:themeColor="text1"/>
          <w:position w:val="-1"/>
        </w:rPr>
        <w:t>说明</w:t>
      </w:r>
      <w:r w:rsidRPr="00D223FB">
        <w:rPr>
          <w:rFonts w:ascii="宋体" w:hAnsi="宋体"/>
          <w:color w:val="000000" w:themeColor="text1"/>
          <w:spacing w:val="-2"/>
          <w:position w:val="-1"/>
        </w:rPr>
        <w:t>或</w:t>
      </w:r>
      <w:r w:rsidRPr="00D223FB">
        <w:rPr>
          <w:rFonts w:ascii="宋体" w:hAnsi="宋体"/>
          <w:color w:val="000000" w:themeColor="text1"/>
          <w:position w:val="-1"/>
        </w:rPr>
        <w:t>补正。澄清、</w:t>
      </w:r>
      <w:r w:rsidRPr="00D223FB">
        <w:rPr>
          <w:rFonts w:ascii="宋体" w:hAnsi="宋体"/>
          <w:color w:val="000000" w:themeColor="text1"/>
          <w:spacing w:val="-2"/>
          <w:position w:val="-1"/>
        </w:rPr>
        <w:t>说</w:t>
      </w:r>
      <w:r w:rsidRPr="00D223FB">
        <w:rPr>
          <w:rFonts w:ascii="宋体" w:hAnsi="宋体"/>
          <w:color w:val="000000" w:themeColor="text1"/>
          <w:position w:val="-1"/>
        </w:rPr>
        <w:t>明</w:t>
      </w:r>
    </w:p>
    <w:p w14:paraId="29DE02CA" w14:textId="77777777" w:rsidR="002E7FF0" w:rsidRPr="00D223FB" w:rsidRDefault="00A95F1A">
      <w:pPr>
        <w:spacing w:before="39" w:line="360" w:lineRule="auto"/>
        <w:ind w:left="100" w:right="-20"/>
        <w:jc w:val="left"/>
        <w:rPr>
          <w:rFonts w:ascii="宋体" w:hAnsi="宋体"/>
          <w:color w:val="000000" w:themeColor="text1"/>
        </w:rPr>
      </w:pPr>
      <w:r w:rsidRPr="00D223FB">
        <w:rPr>
          <w:rFonts w:ascii="宋体" w:hAnsi="宋体"/>
          <w:color w:val="000000" w:themeColor="text1"/>
        </w:rPr>
        <w:t>或补</w:t>
      </w:r>
      <w:r w:rsidRPr="00D223FB">
        <w:rPr>
          <w:rFonts w:ascii="宋体" w:hAnsi="宋体"/>
          <w:color w:val="000000" w:themeColor="text1"/>
          <w:spacing w:val="-2"/>
        </w:rPr>
        <w:t>正</w:t>
      </w:r>
      <w:r w:rsidRPr="00D223FB">
        <w:rPr>
          <w:rFonts w:ascii="宋体" w:hAnsi="宋体"/>
          <w:color w:val="000000" w:themeColor="text1"/>
        </w:rPr>
        <w:t>应</w:t>
      </w:r>
      <w:r w:rsidRPr="00D223FB">
        <w:rPr>
          <w:rFonts w:ascii="宋体" w:hAnsi="宋体"/>
          <w:color w:val="000000" w:themeColor="text1"/>
          <w:spacing w:val="-2"/>
        </w:rPr>
        <w:t>以</w:t>
      </w:r>
      <w:r w:rsidRPr="00D223FB">
        <w:rPr>
          <w:rFonts w:ascii="宋体" w:hAnsi="宋体"/>
          <w:color w:val="000000" w:themeColor="text1"/>
        </w:rPr>
        <w:t>书</w:t>
      </w:r>
      <w:r w:rsidRPr="00D223FB">
        <w:rPr>
          <w:rFonts w:ascii="宋体" w:hAnsi="宋体"/>
          <w:color w:val="000000" w:themeColor="text1"/>
          <w:spacing w:val="-2"/>
        </w:rPr>
        <w:t>面</w:t>
      </w:r>
      <w:r w:rsidRPr="00D223FB">
        <w:rPr>
          <w:rFonts w:ascii="宋体" w:hAnsi="宋体"/>
          <w:color w:val="000000" w:themeColor="text1"/>
        </w:rPr>
        <w:t>方</w:t>
      </w:r>
      <w:r w:rsidRPr="00D223FB">
        <w:rPr>
          <w:rFonts w:ascii="宋体" w:hAnsi="宋体"/>
          <w:color w:val="000000" w:themeColor="text1"/>
          <w:spacing w:val="-2"/>
        </w:rPr>
        <w:t>式</w:t>
      </w:r>
      <w:r w:rsidRPr="00D223FB">
        <w:rPr>
          <w:rFonts w:ascii="宋体" w:hAnsi="宋体"/>
          <w:color w:val="000000" w:themeColor="text1"/>
        </w:rPr>
        <w:t>进</w:t>
      </w:r>
      <w:r w:rsidRPr="00D223FB">
        <w:rPr>
          <w:rFonts w:ascii="宋体" w:hAnsi="宋体"/>
          <w:color w:val="000000" w:themeColor="text1"/>
          <w:spacing w:val="-2"/>
        </w:rPr>
        <w:t>行</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不</w:t>
      </w:r>
      <w:r w:rsidRPr="00D223FB">
        <w:rPr>
          <w:rFonts w:ascii="宋体" w:hAnsi="宋体"/>
          <w:color w:val="000000" w:themeColor="text1"/>
        </w:rPr>
        <w:t>接</w:t>
      </w:r>
      <w:r w:rsidRPr="00D223FB">
        <w:rPr>
          <w:rFonts w:ascii="宋体" w:hAnsi="宋体"/>
          <w:color w:val="000000" w:themeColor="text1"/>
          <w:spacing w:val="-2"/>
        </w:rPr>
        <w:t>受</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人主</w:t>
      </w:r>
      <w:r w:rsidRPr="00D223FB">
        <w:rPr>
          <w:rFonts w:ascii="宋体" w:hAnsi="宋体"/>
          <w:color w:val="000000" w:themeColor="text1"/>
          <w:spacing w:val="-2"/>
        </w:rPr>
        <w:t>动</w:t>
      </w:r>
      <w:r w:rsidRPr="00D223FB">
        <w:rPr>
          <w:rFonts w:ascii="宋体" w:hAnsi="宋体"/>
          <w:color w:val="000000" w:themeColor="text1"/>
        </w:rPr>
        <w:t>提</w:t>
      </w:r>
      <w:r w:rsidRPr="00D223FB">
        <w:rPr>
          <w:rFonts w:ascii="宋体" w:hAnsi="宋体"/>
          <w:color w:val="000000" w:themeColor="text1"/>
          <w:spacing w:val="-2"/>
        </w:rPr>
        <w:t>出</w:t>
      </w:r>
      <w:r w:rsidRPr="00D223FB">
        <w:rPr>
          <w:rFonts w:ascii="宋体" w:hAnsi="宋体"/>
          <w:color w:val="000000" w:themeColor="text1"/>
        </w:rPr>
        <w:t>的</w:t>
      </w:r>
      <w:r w:rsidRPr="00D223FB">
        <w:rPr>
          <w:rFonts w:ascii="宋体" w:hAnsi="宋体"/>
          <w:color w:val="000000" w:themeColor="text1"/>
          <w:spacing w:val="-2"/>
        </w:rPr>
        <w:t>澄</w:t>
      </w:r>
      <w:r w:rsidRPr="00D223FB">
        <w:rPr>
          <w:rFonts w:ascii="宋体" w:hAnsi="宋体"/>
          <w:color w:val="000000" w:themeColor="text1"/>
        </w:rPr>
        <w:t>清</w:t>
      </w:r>
      <w:r w:rsidRPr="00D223FB">
        <w:rPr>
          <w:rFonts w:ascii="宋体" w:hAnsi="宋体"/>
          <w:color w:val="000000" w:themeColor="text1"/>
          <w:spacing w:val="-2"/>
        </w:rPr>
        <w:t>、</w:t>
      </w:r>
      <w:r w:rsidRPr="00D223FB">
        <w:rPr>
          <w:rFonts w:ascii="宋体" w:hAnsi="宋体"/>
          <w:color w:val="000000" w:themeColor="text1"/>
        </w:rPr>
        <w:t>说</w:t>
      </w:r>
      <w:r w:rsidRPr="00D223FB">
        <w:rPr>
          <w:rFonts w:ascii="宋体" w:hAnsi="宋体"/>
          <w:color w:val="000000" w:themeColor="text1"/>
          <w:spacing w:val="-2"/>
        </w:rPr>
        <w:t>明</w:t>
      </w:r>
      <w:r w:rsidRPr="00D223FB">
        <w:rPr>
          <w:rFonts w:ascii="宋体" w:hAnsi="宋体"/>
          <w:color w:val="000000" w:themeColor="text1"/>
        </w:rPr>
        <w:t>或补</w:t>
      </w:r>
      <w:r w:rsidRPr="00D223FB">
        <w:rPr>
          <w:rFonts w:ascii="宋体" w:hAnsi="宋体"/>
          <w:color w:val="000000" w:themeColor="text1"/>
          <w:spacing w:val="-2"/>
        </w:rPr>
        <w:t>正</w:t>
      </w:r>
      <w:r w:rsidRPr="00D223FB">
        <w:rPr>
          <w:rFonts w:ascii="宋体" w:hAnsi="宋体"/>
          <w:color w:val="000000" w:themeColor="text1"/>
        </w:rPr>
        <w:t>。</w:t>
      </w:r>
    </w:p>
    <w:p w14:paraId="451DC810" w14:textId="77777777" w:rsidR="002E7FF0" w:rsidRPr="00D223FB" w:rsidRDefault="00A95F1A">
      <w:pPr>
        <w:spacing w:before="37" w:line="360" w:lineRule="auto"/>
        <w:ind w:left="100" w:right="139" w:firstLine="420"/>
        <w:jc w:val="left"/>
        <w:rPr>
          <w:rFonts w:ascii="宋体" w:hAnsi="宋体"/>
          <w:color w:val="000000" w:themeColor="text1"/>
        </w:rPr>
      </w:pPr>
      <w:r w:rsidRPr="00D223FB">
        <w:rPr>
          <w:rFonts w:ascii="宋体" w:hAnsi="宋体"/>
          <w:color w:val="000000" w:themeColor="text1"/>
        </w:rPr>
        <w:t>3.3.2</w:t>
      </w:r>
      <w:r w:rsidRPr="00D223FB">
        <w:rPr>
          <w:rFonts w:ascii="宋体" w:hAnsi="宋体"/>
          <w:color w:val="000000" w:themeColor="text1"/>
          <w:spacing w:val="51"/>
        </w:rPr>
        <w:t xml:space="preserve"> </w:t>
      </w:r>
      <w:r w:rsidRPr="00D223FB">
        <w:rPr>
          <w:rFonts w:ascii="宋体" w:hAnsi="宋体"/>
          <w:color w:val="000000" w:themeColor="text1"/>
        </w:rPr>
        <w:t>澄清</w:t>
      </w:r>
      <w:r w:rsidRPr="00D223FB">
        <w:rPr>
          <w:rFonts w:ascii="宋体" w:hAnsi="宋体"/>
          <w:color w:val="000000" w:themeColor="text1"/>
          <w:spacing w:val="-41"/>
        </w:rPr>
        <w:t>、</w:t>
      </w:r>
      <w:r w:rsidRPr="00D223FB">
        <w:rPr>
          <w:rFonts w:ascii="宋体" w:hAnsi="宋体"/>
          <w:color w:val="000000" w:themeColor="text1"/>
        </w:rPr>
        <w:t>说</w:t>
      </w:r>
      <w:r w:rsidRPr="00D223FB">
        <w:rPr>
          <w:rFonts w:ascii="宋体" w:hAnsi="宋体"/>
          <w:color w:val="000000" w:themeColor="text1"/>
          <w:spacing w:val="-2"/>
        </w:rPr>
        <w:t>明</w:t>
      </w:r>
      <w:r w:rsidRPr="00D223FB">
        <w:rPr>
          <w:rFonts w:ascii="宋体" w:hAnsi="宋体"/>
          <w:color w:val="000000" w:themeColor="text1"/>
        </w:rPr>
        <w:t>或</w:t>
      </w:r>
      <w:r w:rsidRPr="00D223FB">
        <w:rPr>
          <w:rFonts w:ascii="宋体" w:hAnsi="宋体"/>
          <w:color w:val="000000" w:themeColor="text1"/>
          <w:spacing w:val="-2"/>
        </w:rPr>
        <w:t>补</w:t>
      </w:r>
      <w:r w:rsidRPr="00D223FB">
        <w:rPr>
          <w:rFonts w:ascii="宋体" w:hAnsi="宋体"/>
          <w:color w:val="000000" w:themeColor="text1"/>
        </w:rPr>
        <w:t>正</w:t>
      </w:r>
      <w:r w:rsidRPr="00D223FB">
        <w:rPr>
          <w:rFonts w:ascii="宋体" w:hAnsi="宋体"/>
          <w:color w:val="000000" w:themeColor="text1"/>
          <w:spacing w:val="-2"/>
        </w:rPr>
        <w:t>不</w:t>
      </w:r>
      <w:r w:rsidRPr="00D223FB">
        <w:rPr>
          <w:rFonts w:ascii="宋体" w:hAnsi="宋体"/>
          <w:color w:val="000000" w:themeColor="text1"/>
        </w:rPr>
        <w:t>得超</w:t>
      </w:r>
      <w:r w:rsidRPr="00D223FB">
        <w:rPr>
          <w:rFonts w:ascii="宋体" w:hAnsi="宋体"/>
          <w:color w:val="000000" w:themeColor="text1"/>
          <w:spacing w:val="-2"/>
        </w:rPr>
        <w:t>出</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w:t>
      </w:r>
      <w:r w:rsidRPr="00D223FB">
        <w:rPr>
          <w:rFonts w:ascii="宋体" w:hAnsi="宋体"/>
          <w:color w:val="000000" w:themeColor="text1"/>
          <w:spacing w:val="-2"/>
        </w:rPr>
        <w:t>范</w:t>
      </w:r>
      <w:r w:rsidRPr="00D223FB">
        <w:rPr>
          <w:rFonts w:ascii="宋体" w:hAnsi="宋体"/>
          <w:color w:val="000000" w:themeColor="text1"/>
        </w:rPr>
        <w:t>围</w:t>
      </w:r>
      <w:r w:rsidRPr="00D223FB">
        <w:rPr>
          <w:rFonts w:ascii="宋体" w:hAnsi="宋体"/>
          <w:color w:val="000000" w:themeColor="text1"/>
          <w:spacing w:val="-2"/>
        </w:rPr>
        <w:t>且</w:t>
      </w:r>
      <w:r w:rsidRPr="00D223FB">
        <w:rPr>
          <w:rFonts w:ascii="宋体" w:hAnsi="宋体"/>
          <w:color w:val="000000" w:themeColor="text1"/>
        </w:rPr>
        <w:t>不得</w:t>
      </w:r>
      <w:r w:rsidRPr="00D223FB">
        <w:rPr>
          <w:rFonts w:ascii="宋体" w:hAnsi="宋体"/>
          <w:color w:val="000000" w:themeColor="text1"/>
          <w:spacing w:val="-2"/>
        </w:rPr>
        <w:t>改</w:t>
      </w:r>
      <w:r w:rsidRPr="00D223FB">
        <w:rPr>
          <w:rFonts w:ascii="宋体" w:hAnsi="宋体"/>
          <w:color w:val="000000" w:themeColor="text1"/>
        </w:rPr>
        <w:t>变</w:t>
      </w:r>
      <w:r w:rsidRPr="00D223FB">
        <w:rPr>
          <w:rFonts w:ascii="宋体" w:hAnsi="宋体"/>
          <w:color w:val="000000" w:themeColor="text1"/>
          <w:spacing w:val="-2"/>
        </w:rPr>
        <w:t>投</w:t>
      </w:r>
      <w:r w:rsidRPr="00D223FB">
        <w:rPr>
          <w:rFonts w:ascii="宋体" w:hAnsi="宋体"/>
          <w:color w:val="000000" w:themeColor="text1"/>
        </w:rPr>
        <w:t>标</w:t>
      </w:r>
      <w:r w:rsidRPr="00D223FB">
        <w:rPr>
          <w:rFonts w:ascii="宋体" w:hAnsi="宋体"/>
          <w:color w:val="000000" w:themeColor="text1"/>
          <w:spacing w:val="-2"/>
        </w:rPr>
        <w:t>文</w:t>
      </w:r>
      <w:r w:rsidRPr="00D223FB">
        <w:rPr>
          <w:rFonts w:ascii="宋体" w:hAnsi="宋体"/>
          <w:color w:val="000000" w:themeColor="text1"/>
        </w:rPr>
        <w:t>件</w:t>
      </w:r>
      <w:r w:rsidRPr="00D223FB">
        <w:rPr>
          <w:rFonts w:ascii="宋体" w:hAnsi="宋体"/>
          <w:color w:val="000000" w:themeColor="text1"/>
          <w:spacing w:val="-2"/>
        </w:rPr>
        <w:t>的</w:t>
      </w:r>
      <w:r w:rsidRPr="00D223FB">
        <w:rPr>
          <w:rFonts w:ascii="宋体" w:hAnsi="宋体"/>
          <w:color w:val="000000" w:themeColor="text1"/>
        </w:rPr>
        <w:t>实</w:t>
      </w:r>
      <w:r w:rsidRPr="00D223FB">
        <w:rPr>
          <w:rFonts w:ascii="宋体" w:hAnsi="宋体"/>
          <w:color w:val="000000" w:themeColor="text1"/>
          <w:spacing w:val="-2"/>
        </w:rPr>
        <w:t>质</w:t>
      </w:r>
      <w:r w:rsidRPr="00D223FB">
        <w:rPr>
          <w:rFonts w:ascii="宋体" w:hAnsi="宋体"/>
          <w:color w:val="000000" w:themeColor="text1"/>
        </w:rPr>
        <w:t>性内</w:t>
      </w:r>
      <w:r w:rsidRPr="00D223FB">
        <w:rPr>
          <w:rFonts w:ascii="宋体" w:hAnsi="宋体"/>
          <w:color w:val="000000" w:themeColor="text1"/>
          <w:spacing w:val="-2"/>
        </w:rPr>
        <w:t>容</w:t>
      </w:r>
      <w:r w:rsidRPr="00D223FB">
        <w:rPr>
          <w:rFonts w:ascii="宋体" w:hAnsi="宋体"/>
          <w:color w:val="000000" w:themeColor="text1"/>
          <w:spacing w:val="-38"/>
        </w:rPr>
        <w:t>，</w:t>
      </w:r>
      <w:proofErr w:type="gramStart"/>
      <w:r w:rsidRPr="00D223FB">
        <w:rPr>
          <w:rFonts w:ascii="宋体" w:hAnsi="宋体"/>
          <w:color w:val="000000" w:themeColor="text1"/>
          <w:spacing w:val="-2"/>
        </w:rPr>
        <w:t>并</w:t>
      </w:r>
      <w:r w:rsidRPr="00D223FB">
        <w:rPr>
          <w:rFonts w:ascii="宋体" w:hAnsi="宋体"/>
          <w:color w:val="000000" w:themeColor="text1"/>
        </w:rPr>
        <w:t>构</w:t>
      </w:r>
      <w:proofErr w:type="gramEnd"/>
      <w:r w:rsidRPr="00D223FB">
        <w:rPr>
          <w:rFonts w:ascii="宋体" w:hAnsi="宋体"/>
          <w:color w:val="000000" w:themeColor="text1"/>
        </w:rPr>
        <w:t xml:space="preserve"> 成投</w:t>
      </w:r>
      <w:r w:rsidRPr="00D223FB">
        <w:rPr>
          <w:rFonts w:ascii="宋体" w:hAnsi="宋体"/>
          <w:color w:val="000000" w:themeColor="text1"/>
          <w:spacing w:val="-2"/>
        </w:rPr>
        <w:t>标</w:t>
      </w:r>
      <w:r w:rsidRPr="00D223FB">
        <w:rPr>
          <w:rFonts w:ascii="宋体" w:hAnsi="宋体"/>
          <w:color w:val="000000" w:themeColor="text1"/>
        </w:rPr>
        <w:t>文</w:t>
      </w:r>
      <w:r w:rsidRPr="00D223FB">
        <w:rPr>
          <w:rFonts w:ascii="宋体" w:hAnsi="宋体"/>
          <w:color w:val="000000" w:themeColor="text1"/>
          <w:spacing w:val="-2"/>
        </w:rPr>
        <w:t>件</w:t>
      </w:r>
      <w:r w:rsidRPr="00D223FB">
        <w:rPr>
          <w:rFonts w:ascii="宋体" w:hAnsi="宋体"/>
          <w:color w:val="000000" w:themeColor="text1"/>
        </w:rPr>
        <w:t>的</w:t>
      </w:r>
      <w:r w:rsidRPr="00D223FB">
        <w:rPr>
          <w:rFonts w:ascii="宋体" w:hAnsi="宋体"/>
          <w:color w:val="000000" w:themeColor="text1"/>
          <w:spacing w:val="-2"/>
        </w:rPr>
        <w:t>组</w:t>
      </w:r>
      <w:r w:rsidRPr="00D223FB">
        <w:rPr>
          <w:rFonts w:ascii="宋体" w:hAnsi="宋体"/>
          <w:color w:val="000000" w:themeColor="text1"/>
        </w:rPr>
        <w:t>成</w:t>
      </w:r>
      <w:r w:rsidRPr="00D223FB">
        <w:rPr>
          <w:rFonts w:ascii="宋体" w:hAnsi="宋体"/>
          <w:color w:val="000000" w:themeColor="text1"/>
          <w:spacing w:val="-2"/>
        </w:rPr>
        <w:t>部</w:t>
      </w:r>
      <w:r w:rsidRPr="00D223FB">
        <w:rPr>
          <w:rFonts w:ascii="宋体" w:hAnsi="宋体"/>
          <w:color w:val="000000" w:themeColor="text1"/>
        </w:rPr>
        <w:t>分。</w:t>
      </w:r>
    </w:p>
    <w:p w14:paraId="2D2D76AB" w14:textId="2E116757" w:rsidR="002E7FF0" w:rsidRDefault="00A95F1A" w:rsidP="00D223FB">
      <w:pPr>
        <w:spacing w:before="9" w:line="360" w:lineRule="auto"/>
        <w:ind w:left="100" w:right="34" w:firstLine="420"/>
        <w:jc w:val="left"/>
        <w:rPr>
          <w:rFonts w:ascii="宋体" w:hAnsi="宋体"/>
          <w:color w:val="000000" w:themeColor="text1"/>
        </w:rPr>
      </w:pPr>
      <w:r w:rsidRPr="00D223FB">
        <w:rPr>
          <w:rFonts w:ascii="宋体" w:hAnsi="宋体"/>
          <w:color w:val="000000" w:themeColor="text1"/>
        </w:rPr>
        <w:t>3.3.3</w:t>
      </w:r>
      <w:r w:rsidRPr="00D223FB">
        <w:rPr>
          <w:rFonts w:ascii="宋体" w:hAnsi="宋体"/>
          <w:color w:val="000000" w:themeColor="text1"/>
          <w:spacing w:val="51"/>
        </w:rPr>
        <w:t xml:space="preserve"> </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对</w:t>
      </w:r>
      <w:r w:rsidRPr="00D223FB">
        <w:rPr>
          <w:rFonts w:ascii="宋体" w:hAnsi="宋体"/>
          <w:color w:val="000000" w:themeColor="text1"/>
        </w:rPr>
        <w:t>投</w:t>
      </w:r>
      <w:r w:rsidRPr="00D223FB">
        <w:rPr>
          <w:rFonts w:ascii="宋体" w:hAnsi="宋体"/>
          <w:color w:val="000000" w:themeColor="text1"/>
          <w:spacing w:val="-2"/>
        </w:rPr>
        <w:t>标人</w:t>
      </w:r>
      <w:r w:rsidRPr="00D223FB">
        <w:rPr>
          <w:rFonts w:ascii="宋体" w:hAnsi="宋体"/>
          <w:color w:val="000000" w:themeColor="text1"/>
        </w:rPr>
        <w:t>提交</w:t>
      </w:r>
      <w:r w:rsidRPr="00D223FB">
        <w:rPr>
          <w:rFonts w:ascii="宋体" w:hAnsi="宋体"/>
          <w:color w:val="000000" w:themeColor="text1"/>
          <w:spacing w:val="-2"/>
        </w:rPr>
        <w:t>的</w:t>
      </w:r>
      <w:r w:rsidRPr="00D223FB">
        <w:rPr>
          <w:rFonts w:ascii="宋体" w:hAnsi="宋体"/>
          <w:color w:val="000000" w:themeColor="text1"/>
        </w:rPr>
        <w:t>澄清</w:t>
      </w:r>
      <w:r w:rsidRPr="00D223FB">
        <w:rPr>
          <w:rFonts w:ascii="宋体" w:hAnsi="宋体"/>
          <w:color w:val="000000" w:themeColor="text1"/>
          <w:spacing w:val="-94"/>
        </w:rPr>
        <w:t>、</w:t>
      </w:r>
      <w:r w:rsidRPr="00D223FB">
        <w:rPr>
          <w:rFonts w:ascii="宋体" w:hAnsi="宋体"/>
          <w:color w:val="000000" w:themeColor="text1"/>
        </w:rPr>
        <w:t>说</w:t>
      </w:r>
      <w:r w:rsidRPr="00D223FB">
        <w:rPr>
          <w:rFonts w:ascii="宋体" w:hAnsi="宋体"/>
          <w:color w:val="000000" w:themeColor="text1"/>
          <w:spacing w:val="-2"/>
        </w:rPr>
        <w:t>明</w:t>
      </w:r>
      <w:r w:rsidRPr="00D223FB">
        <w:rPr>
          <w:rFonts w:ascii="宋体" w:hAnsi="宋体"/>
          <w:color w:val="000000" w:themeColor="text1"/>
        </w:rPr>
        <w:t>或</w:t>
      </w:r>
      <w:r w:rsidRPr="00D223FB">
        <w:rPr>
          <w:rFonts w:ascii="宋体" w:hAnsi="宋体"/>
          <w:color w:val="000000" w:themeColor="text1"/>
          <w:spacing w:val="-2"/>
        </w:rPr>
        <w:t>补</w:t>
      </w:r>
      <w:r w:rsidRPr="00D223FB">
        <w:rPr>
          <w:rFonts w:ascii="宋体" w:hAnsi="宋体"/>
          <w:color w:val="000000" w:themeColor="text1"/>
        </w:rPr>
        <w:t>正</w:t>
      </w:r>
      <w:r w:rsidRPr="00D223FB">
        <w:rPr>
          <w:rFonts w:ascii="宋体" w:hAnsi="宋体"/>
          <w:color w:val="000000" w:themeColor="text1"/>
          <w:spacing w:val="-2"/>
        </w:rPr>
        <w:t>有</w:t>
      </w:r>
      <w:r w:rsidRPr="00D223FB">
        <w:rPr>
          <w:rFonts w:ascii="宋体" w:hAnsi="宋体"/>
          <w:color w:val="000000" w:themeColor="text1"/>
        </w:rPr>
        <w:t>疑问的</w:t>
      </w:r>
      <w:r w:rsidRPr="00D223FB">
        <w:rPr>
          <w:rFonts w:ascii="宋体" w:hAnsi="宋体"/>
          <w:color w:val="000000" w:themeColor="text1"/>
          <w:spacing w:val="-94"/>
        </w:rPr>
        <w:t>，</w:t>
      </w:r>
      <w:r w:rsidRPr="00D223FB">
        <w:rPr>
          <w:rFonts w:ascii="宋体" w:hAnsi="宋体"/>
          <w:color w:val="000000" w:themeColor="text1"/>
        </w:rPr>
        <w:t>可</w:t>
      </w:r>
      <w:r w:rsidRPr="00D223FB">
        <w:rPr>
          <w:rFonts w:ascii="宋体" w:hAnsi="宋体"/>
          <w:color w:val="000000" w:themeColor="text1"/>
          <w:spacing w:val="-2"/>
        </w:rPr>
        <w:t>以</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进</w:t>
      </w:r>
      <w:r w:rsidRPr="00D223FB">
        <w:rPr>
          <w:rFonts w:ascii="宋体" w:hAnsi="宋体"/>
          <w:color w:val="000000" w:themeColor="text1"/>
        </w:rPr>
        <w:t>一步</w:t>
      </w:r>
      <w:r w:rsidRPr="00D223FB">
        <w:rPr>
          <w:rFonts w:ascii="宋体" w:hAnsi="宋体"/>
          <w:color w:val="000000" w:themeColor="text1"/>
          <w:spacing w:val="-2"/>
        </w:rPr>
        <w:t>澄</w:t>
      </w:r>
      <w:r w:rsidRPr="00D223FB">
        <w:rPr>
          <w:rFonts w:ascii="宋体" w:hAnsi="宋体"/>
          <w:color w:val="000000" w:themeColor="text1"/>
        </w:rPr>
        <w:t>清、 说明</w:t>
      </w:r>
      <w:r w:rsidRPr="00D223FB">
        <w:rPr>
          <w:rFonts w:ascii="宋体" w:hAnsi="宋体"/>
          <w:color w:val="000000" w:themeColor="text1"/>
          <w:spacing w:val="-2"/>
        </w:rPr>
        <w:t>或</w:t>
      </w:r>
      <w:r w:rsidRPr="00D223FB">
        <w:rPr>
          <w:rFonts w:ascii="宋体" w:hAnsi="宋体"/>
          <w:color w:val="000000" w:themeColor="text1"/>
        </w:rPr>
        <w:t>补</w:t>
      </w:r>
      <w:r w:rsidRPr="00D223FB">
        <w:rPr>
          <w:rFonts w:ascii="宋体" w:hAnsi="宋体"/>
          <w:color w:val="000000" w:themeColor="text1"/>
          <w:spacing w:val="-2"/>
        </w:rPr>
        <w:t>正</w:t>
      </w:r>
      <w:r w:rsidRPr="00D223FB">
        <w:rPr>
          <w:rFonts w:ascii="宋体" w:hAnsi="宋体"/>
          <w:color w:val="000000" w:themeColor="text1"/>
        </w:rPr>
        <w:t>，</w:t>
      </w:r>
      <w:r w:rsidRPr="00D223FB">
        <w:rPr>
          <w:rFonts w:ascii="宋体" w:hAnsi="宋体"/>
          <w:color w:val="000000" w:themeColor="text1"/>
          <w:spacing w:val="-2"/>
        </w:rPr>
        <w:t>直</w:t>
      </w:r>
      <w:r w:rsidRPr="00D223FB">
        <w:rPr>
          <w:rFonts w:ascii="宋体" w:hAnsi="宋体"/>
          <w:color w:val="000000" w:themeColor="text1"/>
        </w:rPr>
        <w:t>至</w:t>
      </w:r>
      <w:r w:rsidRPr="00D223FB">
        <w:rPr>
          <w:rFonts w:ascii="宋体" w:hAnsi="宋体"/>
          <w:color w:val="000000" w:themeColor="text1"/>
          <w:spacing w:val="-2"/>
        </w:rPr>
        <w:t>满</w:t>
      </w:r>
      <w:r w:rsidRPr="00D223FB">
        <w:rPr>
          <w:rFonts w:ascii="宋体" w:hAnsi="宋体"/>
          <w:color w:val="000000" w:themeColor="text1"/>
        </w:rPr>
        <w:t>足</w:t>
      </w:r>
      <w:r w:rsidRPr="00D223FB">
        <w:rPr>
          <w:rFonts w:ascii="宋体" w:hAnsi="宋体"/>
          <w:color w:val="000000" w:themeColor="text1"/>
          <w:spacing w:val="-2"/>
        </w:rPr>
        <w:t>评</w:t>
      </w:r>
      <w:r w:rsidRPr="00D223FB">
        <w:rPr>
          <w:rFonts w:ascii="宋体" w:hAnsi="宋体"/>
          <w:color w:val="000000" w:themeColor="text1"/>
        </w:rPr>
        <w:t>标委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的</w:t>
      </w:r>
      <w:r w:rsidRPr="00D223FB">
        <w:rPr>
          <w:rFonts w:ascii="宋体" w:hAnsi="宋体"/>
          <w:color w:val="000000" w:themeColor="text1"/>
        </w:rPr>
        <w:t>要</w:t>
      </w:r>
      <w:r w:rsidRPr="00D223FB">
        <w:rPr>
          <w:rFonts w:ascii="宋体" w:hAnsi="宋体"/>
          <w:color w:val="000000" w:themeColor="text1"/>
          <w:spacing w:val="-2"/>
        </w:rPr>
        <w:t>求</w:t>
      </w:r>
      <w:r w:rsidRPr="00D223FB">
        <w:rPr>
          <w:rFonts w:ascii="宋体" w:hAnsi="宋体"/>
          <w:color w:val="000000" w:themeColor="text1"/>
        </w:rPr>
        <w:t>。</w:t>
      </w:r>
    </w:p>
    <w:p w14:paraId="25E6FFE0" w14:textId="77777777" w:rsidR="00D223FB" w:rsidRPr="00D223FB" w:rsidRDefault="00D223FB" w:rsidP="00D223FB">
      <w:pPr>
        <w:pStyle w:val="a0"/>
      </w:pPr>
    </w:p>
    <w:p w14:paraId="442E4348" w14:textId="77777777" w:rsidR="002E7FF0" w:rsidRPr="00D223FB" w:rsidRDefault="00A95F1A">
      <w:pPr>
        <w:spacing w:line="360" w:lineRule="auto"/>
        <w:ind w:left="237" w:right="-20"/>
        <w:jc w:val="left"/>
        <w:rPr>
          <w:rFonts w:ascii="宋体" w:hAnsi="宋体"/>
          <w:color w:val="000000" w:themeColor="text1"/>
          <w:sz w:val="28"/>
        </w:rPr>
      </w:pPr>
      <w:r w:rsidRPr="00D223FB">
        <w:rPr>
          <w:rFonts w:ascii="宋体" w:hAnsi="宋体"/>
          <w:color w:val="000000" w:themeColor="text1"/>
          <w:spacing w:val="1"/>
          <w:sz w:val="28"/>
        </w:rPr>
        <w:t>3</w:t>
      </w:r>
      <w:r w:rsidRPr="00D223FB">
        <w:rPr>
          <w:rFonts w:ascii="宋体" w:hAnsi="宋体"/>
          <w:color w:val="000000" w:themeColor="text1"/>
          <w:sz w:val="28"/>
        </w:rPr>
        <w:t>.4</w:t>
      </w:r>
      <w:r w:rsidRPr="00D223FB">
        <w:rPr>
          <w:rFonts w:ascii="宋体" w:hAnsi="宋体"/>
          <w:color w:val="000000" w:themeColor="text1"/>
          <w:spacing w:val="68"/>
          <w:sz w:val="28"/>
        </w:rPr>
        <w:t xml:space="preserve"> </w:t>
      </w:r>
      <w:r w:rsidRPr="00D223FB">
        <w:rPr>
          <w:rFonts w:ascii="宋体" w:hAnsi="宋体"/>
          <w:color w:val="000000" w:themeColor="text1"/>
          <w:sz w:val="28"/>
        </w:rPr>
        <w:t>评标结果</w:t>
      </w:r>
    </w:p>
    <w:p w14:paraId="3DD7EDBC" w14:textId="77777777" w:rsidR="002E7FF0" w:rsidRPr="00D223FB" w:rsidRDefault="00A95F1A">
      <w:pPr>
        <w:spacing w:line="360" w:lineRule="auto"/>
        <w:ind w:left="100" w:right="141" w:firstLine="420"/>
        <w:jc w:val="left"/>
        <w:rPr>
          <w:rFonts w:ascii="宋体" w:hAnsi="宋体"/>
          <w:color w:val="000000" w:themeColor="text1"/>
        </w:rPr>
      </w:pPr>
      <w:r w:rsidRPr="00D223FB">
        <w:rPr>
          <w:rFonts w:ascii="宋体" w:hAnsi="宋体"/>
          <w:color w:val="000000" w:themeColor="text1"/>
        </w:rPr>
        <w:t>3.4.1</w:t>
      </w:r>
      <w:r w:rsidRPr="00D223FB">
        <w:rPr>
          <w:rFonts w:ascii="宋体" w:hAnsi="宋体"/>
          <w:color w:val="000000" w:themeColor="text1"/>
          <w:spacing w:val="51"/>
        </w:rPr>
        <w:t xml:space="preserve"> </w:t>
      </w:r>
      <w:r w:rsidRPr="00D223FB">
        <w:rPr>
          <w:rFonts w:ascii="宋体" w:hAnsi="宋体"/>
          <w:color w:val="000000" w:themeColor="text1"/>
        </w:rPr>
        <w:t>除</w:t>
      </w:r>
      <w:r w:rsidRPr="00D223FB">
        <w:rPr>
          <w:rFonts w:ascii="宋体" w:hAnsi="宋体"/>
          <w:color w:val="000000" w:themeColor="text1"/>
          <w:spacing w:val="-2"/>
        </w:rPr>
        <w:t>第</w:t>
      </w:r>
      <w:r w:rsidRPr="00D223FB">
        <w:rPr>
          <w:rFonts w:ascii="宋体" w:hAnsi="宋体"/>
          <w:color w:val="000000" w:themeColor="text1"/>
        </w:rPr>
        <w:t>二章</w:t>
      </w:r>
      <w:r w:rsidRPr="00D223FB">
        <w:rPr>
          <w:rFonts w:ascii="宋体" w:hAnsi="宋体"/>
          <w:color w:val="000000" w:themeColor="text1"/>
          <w:spacing w:val="-3"/>
        </w:rPr>
        <w:t>“</w:t>
      </w:r>
      <w:r w:rsidRPr="00D223FB">
        <w:rPr>
          <w:rFonts w:ascii="宋体" w:hAnsi="宋体"/>
          <w:color w:val="000000" w:themeColor="text1"/>
        </w:rPr>
        <w:t>投</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须</w:t>
      </w:r>
      <w:r w:rsidRPr="00D223FB">
        <w:rPr>
          <w:rFonts w:ascii="宋体" w:hAnsi="宋体"/>
          <w:color w:val="000000" w:themeColor="text1"/>
        </w:rPr>
        <w:t>知”</w:t>
      </w:r>
      <w:r w:rsidRPr="00D223FB">
        <w:rPr>
          <w:rFonts w:ascii="宋体" w:hAnsi="宋体"/>
          <w:color w:val="000000" w:themeColor="text1"/>
          <w:spacing w:val="-2"/>
        </w:rPr>
        <w:t>前</w:t>
      </w:r>
      <w:r w:rsidRPr="00D223FB">
        <w:rPr>
          <w:rFonts w:ascii="宋体" w:hAnsi="宋体"/>
          <w:color w:val="000000" w:themeColor="text1"/>
        </w:rPr>
        <w:t>附</w:t>
      </w:r>
      <w:r w:rsidRPr="00D223FB">
        <w:rPr>
          <w:rFonts w:ascii="宋体" w:hAnsi="宋体"/>
          <w:color w:val="000000" w:themeColor="text1"/>
          <w:spacing w:val="-2"/>
        </w:rPr>
        <w:t>表</w:t>
      </w:r>
      <w:r w:rsidRPr="00D223FB">
        <w:rPr>
          <w:rFonts w:ascii="宋体" w:hAnsi="宋体"/>
          <w:color w:val="000000" w:themeColor="text1"/>
        </w:rPr>
        <w:t>授</w:t>
      </w:r>
      <w:r w:rsidRPr="00D223FB">
        <w:rPr>
          <w:rFonts w:ascii="宋体" w:hAnsi="宋体"/>
          <w:color w:val="000000" w:themeColor="text1"/>
          <w:spacing w:val="-2"/>
        </w:rPr>
        <w:t>权</w:t>
      </w:r>
      <w:r w:rsidRPr="00D223FB">
        <w:rPr>
          <w:rFonts w:ascii="宋体" w:hAnsi="宋体"/>
          <w:color w:val="000000" w:themeColor="text1"/>
        </w:rPr>
        <w:t>直</w:t>
      </w:r>
      <w:r w:rsidRPr="00D223FB">
        <w:rPr>
          <w:rFonts w:ascii="宋体" w:hAnsi="宋体"/>
          <w:color w:val="000000" w:themeColor="text1"/>
          <w:spacing w:val="-2"/>
        </w:rPr>
        <w:t>接</w:t>
      </w:r>
      <w:r w:rsidRPr="00D223FB">
        <w:rPr>
          <w:rFonts w:ascii="宋体" w:hAnsi="宋体"/>
          <w:color w:val="000000" w:themeColor="text1"/>
        </w:rPr>
        <w:t>确</w:t>
      </w:r>
      <w:r w:rsidRPr="00D223FB">
        <w:rPr>
          <w:rFonts w:ascii="宋体" w:hAnsi="宋体"/>
          <w:color w:val="000000" w:themeColor="text1"/>
          <w:spacing w:val="-2"/>
        </w:rPr>
        <w:t>定中</w:t>
      </w:r>
      <w:r w:rsidRPr="00D223FB">
        <w:rPr>
          <w:rFonts w:ascii="宋体" w:hAnsi="宋体"/>
          <w:color w:val="000000" w:themeColor="text1"/>
        </w:rPr>
        <w:t>标人</w:t>
      </w:r>
      <w:r w:rsidRPr="00D223FB">
        <w:rPr>
          <w:rFonts w:ascii="宋体" w:hAnsi="宋体"/>
          <w:color w:val="000000" w:themeColor="text1"/>
          <w:spacing w:val="-2"/>
        </w:rPr>
        <w:t>外</w:t>
      </w:r>
      <w:r w:rsidRPr="00D223FB">
        <w:rPr>
          <w:rFonts w:ascii="宋体" w:hAnsi="宋体"/>
          <w:color w:val="000000" w:themeColor="text1"/>
          <w:spacing w:val="-53"/>
        </w:rPr>
        <w:t>，</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按照</w:t>
      </w:r>
      <w:r w:rsidRPr="00D223FB">
        <w:rPr>
          <w:rFonts w:ascii="宋体" w:hAnsi="宋体"/>
          <w:color w:val="000000" w:themeColor="text1"/>
        </w:rPr>
        <w:t>得分</w:t>
      </w:r>
      <w:r w:rsidRPr="00D223FB">
        <w:rPr>
          <w:rFonts w:ascii="宋体" w:hAnsi="宋体"/>
          <w:color w:val="000000" w:themeColor="text1"/>
          <w:spacing w:val="-2"/>
        </w:rPr>
        <w:t>由</w:t>
      </w:r>
      <w:r w:rsidRPr="00D223FB">
        <w:rPr>
          <w:rFonts w:ascii="宋体" w:hAnsi="宋体"/>
          <w:color w:val="000000" w:themeColor="text1"/>
        </w:rPr>
        <w:t>高</w:t>
      </w:r>
      <w:r w:rsidRPr="00D223FB">
        <w:rPr>
          <w:rFonts w:ascii="宋体" w:hAnsi="宋体"/>
          <w:color w:val="000000" w:themeColor="text1"/>
          <w:spacing w:val="-2"/>
        </w:rPr>
        <w:t>到</w:t>
      </w:r>
      <w:r w:rsidRPr="00D223FB">
        <w:rPr>
          <w:rFonts w:ascii="宋体" w:hAnsi="宋体"/>
          <w:color w:val="000000" w:themeColor="text1"/>
        </w:rPr>
        <w:t>低 的顺</w:t>
      </w:r>
      <w:r w:rsidRPr="00D223FB">
        <w:rPr>
          <w:rFonts w:ascii="宋体" w:hAnsi="宋体"/>
          <w:color w:val="000000" w:themeColor="text1"/>
          <w:spacing w:val="-2"/>
        </w:rPr>
        <w:t>序</w:t>
      </w:r>
      <w:r w:rsidRPr="00D223FB">
        <w:rPr>
          <w:rFonts w:ascii="宋体" w:hAnsi="宋体"/>
          <w:color w:val="000000" w:themeColor="text1"/>
        </w:rPr>
        <w:t>推</w:t>
      </w:r>
      <w:r w:rsidRPr="00D223FB">
        <w:rPr>
          <w:rFonts w:ascii="宋体" w:hAnsi="宋体"/>
          <w:color w:val="000000" w:themeColor="text1"/>
          <w:spacing w:val="-2"/>
        </w:rPr>
        <w:t>荐</w:t>
      </w:r>
      <w:r w:rsidRPr="00D223FB">
        <w:rPr>
          <w:rFonts w:ascii="宋体" w:hAnsi="宋体"/>
          <w:color w:val="000000" w:themeColor="text1"/>
        </w:rPr>
        <w:t>中</w:t>
      </w:r>
      <w:r w:rsidRPr="00D223FB">
        <w:rPr>
          <w:rFonts w:ascii="宋体" w:hAnsi="宋体"/>
          <w:color w:val="000000" w:themeColor="text1"/>
          <w:spacing w:val="-2"/>
        </w:rPr>
        <w:t>标</w:t>
      </w:r>
      <w:r w:rsidRPr="00D223FB">
        <w:rPr>
          <w:rFonts w:ascii="宋体" w:hAnsi="宋体"/>
          <w:color w:val="000000" w:themeColor="text1"/>
        </w:rPr>
        <w:t>候</w:t>
      </w:r>
      <w:r w:rsidRPr="00D223FB">
        <w:rPr>
          <w:rFonts w:ascii="宋体" w:hAnsi="宋体"/>
          <w:color w:val="000000" w:themeColor="text1"/>
          <w:spacing w:val="-2"/>
        </w:rPr>
        <w:t>选</w:t>
      </w:r>
      <w:r w:rsidRPr="00D223FB">
        <w:rPr>
          <w:rFonts w:ascii="宋体" w:hAnsi="宋体"/>
          <w:color w:val="000000" w:themeColor="text1"/>
        </w:rPr>
        <w:t>人</w:t>
      </w:r>
      <w:r w:rsidRPr="00D223FB">
        <w:rPr>
          <w:rFonts w:ascii="宋体" w:hAnsi="宋体"/>
          <w:color w:val="000000" w:themeColor="text1"/>
          <w:spacing w:val="-2"/>
        </w:rPr>
        <w:t>，</w:t>
      </w:r>
      <w:r w:rsidRPr="00D223FB">
        <w:rPr>
          <w:rFonts w:ascii="宋体" w:hAnsi="宋体"/>
          <w:color w:val="000000" w:themeColor="text1"/>
        </w:rPr>
        <w:t>并标</w:t>
      </w:r>
      <w:r w:rsidRPr="00D223FB">
        <w:rPr>
          <w:rFonts w:ascii="宋体" w:hAnsi="宋体"/>
          <w:color w:val="000000" w:themeColor="text1"/>
          <w:spacing w:val="-2"/>
        </w:rPr>
        <w:t>明</w:t>
      </w:r>
      <w:r w:rsidRPr="00D223FB">
        <w:rPr>
          <w:rFonts w:ascii="宋体" w:hAnsi="宋体"/>
          <w:color w:val="000000" w:themeColor="text1"/>
        </w:rPr>
        <w:t>排</w:t>
      </w:r>
      <w:r w:rsidRPr="00D223FB">
        <w:rPr>
          <w:rFonts w:ascii="宋体" w:hAnsi="宋体"/>
          <w:color w:val="000000" w:themeColor="text1"/>
          <w:spacing w:val="-2"/>
        </w:rPr>
        <w:t>序</w:t>
      </w:r>
      <w:r w:rsidRPr="00D223FB">
        <w:rPr>
          <w:rFonts w:ascii="宋体" w:hAnsi="宋体"/>
          <w:color w:val="000000" w:themeColor="text1"/>
        </w:rPr>
        <w:t>。</w:t>
      </w:r>
    </w:p>
    <w:p w14:paraId="1FC81134" w14:textId="77777777" w:rsidR="002E7FF0" w:rsidRPr="00D223FB" w:rsidRDefault="00A95F1A">
      <w:pPr>
        <w:spacing w:before="6" w:line="360" w:lineRule="auto"/>
        <w:ind w:left="484" w:right="711"/>
        <w:jc w:val="center"/>
        <w:rPr>
          <w:rFonts w:ascii="宋体" w:hAnsi="宋体"/>
          <w:color w:val="000000" w:themeColor="text1"/>
        </w:rPr>
      </w:pPr>
      <w:r w:rsidRPr="00D223FB">
        <w:rPr>
          <w:rFonts w:ascii="宋体" w:hAnsi="宋体"/>
          <w:color w:val="000000" w:themeColor="text1"/>
        </w:rPr>
        <w:t>3.4.2</w:t>
      </w:r>
      <w:r w:rsidRPr="00D223FB">
        <w:rPr>
          <w:rFonts w:ascii="宋体" w:hAnsi="宋体"/>
          <w:color w:val="000000" w:themeColor="text1"/>
          <w:spacing w:val="51"/>
        </w:rPr>
        <w:t xml:space="preserve"> </w:t>
      </w:r>
      <w:r w:rsidRPr="00D223FB">
        <w:rPr>
          <w:rFonts w:ascii="宋体" w:hAnsi="宋体"/>
          <w:color w:val="000000" w:themeColor="text1"/>
        </w:rPr>
        <w:t>评</w:t>
      </w:r>
      <w:r w:rsidRPr="00D223FB">
        <w:rPr>
          <w:rFonts w:ascii="宋体" w:hAnsi="宋体"/>
          <w:color w:val="000000" w:themeColor="text1"/>
          <w:spacing w:val="-2"/>
        </w:rPr>
        <w:t>标</w:t>
      </w:r>
      <w:r w:rsidRPr="00D223FB">
        <w:rPr>
          <w:rFonts w:ascii="宋体" w:hAnsi="宋体"/>
          <w:color w:val="000000" w:themeColor="text1"/>
        </w:rPr>
        <w:t>委</w:t>
      </w:r>
      <w:r w:rsidRPr="00D223FB">
        <w:rPr>
          <w:rFonts w:ascii="宋体" w:hAnsi="宋体"/>
          <w:color w:val="000000" w:themeColor="text1"/>
          <w:spacing w:val="-2"/>
        </w:rPr>
        <w:t>员</w:t>
      </w:r>
      <w:r w:rsidRPr="00D223FB">
        <w:rPr>
          <w:rFonts w:ascii="宋体" w:hAnsi="宋体"/>
          <w:color w:val="000000" w:themeColor="text1"/>
        </w:rPr>
        <w:t>会</w:t>
      </w:r>
      <w:r w:rsidRPr="00D223FB">
        <w:rPr>
          <w:rFonts w:ascii="宋体" w:hAnsi="宋体"/>
          <w:color w:val="000000" w:themeColor="text1"/>
          <w:spacing w:val="-2"/>
        </w:rPr>
        <w:t>完</w:t>
      </w:r>
      <w:r w:rsidRPr="00D223FB">
        <w:rPr>
          <w:rFonts w:ascii="宋体" w:hAnsi="宋体"/>
          <w:color w:val="000000" w:themeColor="text1"/>
        </w:rPr>
        <w:t>成</w:t>
      </w:r>
      <w:r w:rsidRPr="00D223FB">
        <w:rPr>
          <w:rFonts w:ascii="宋体" w:hAnsi="宋体"/>
          <w:color w:val="000000" w:themeColor="text1"/>
          <w:spacing w:val="-2"/>
        </w:rPr>
        <w:t>评标</w:t>
      </w:r>
      <w:r w:rsidRPr="00D223FB">
        <w:rPr>
          <w:rFonts w:ascii="宋体" w:hAnsi="宋体"/>
          <w:color w:val="000000" w:themeColor="text1"/>
        </w:rPr>
        <w:t>后，</w:t>
      </w:r>
      <w:r w:rsidRPr="00D223FB">
        <w:rPr>
          <w:rFonts w:ascii="宋体" w:hAnsi="宋体"/>
          <w:color w:val="000000" w:themeColor="text1"/>
          <w:spacing w:val="-2"/>
        </w:rPr>
        <w:t>应</w:t>
      </w:r>
      <w:r w:rsidRPr="00D223FB">
        <w:rPr>
          <w:rFonts w:ascii="宋体" w:hAnsi="宋体"/>
          <w:color w:val="000000" w:themeColor="text1"/>
        </w:rPr>
        <w:t>当</w:t>
      </w:r>
      <w:r w:rsidRPr="00D223FB">
        <w:rPr>
          <w:rFonts w:ascii="宋体" w:hAnsi="宋体"/>
          <w:color w:val="000000" w:themeColor="text1"/>
          <w:spacing w:val="-2"/>
        </w:rPr>
        <w:t>向</w:t>
      </w:r>
      <w:r w:rsidRPr="00D223FB">
        <w:rPr>
          <w:rFonts w:ascii="宋体" w:hAnsi="宋体"/>
          <w:color w:val="000000" w:themeColor="text1"/>
        </w:rPr>
        <w:t>招</w:t>
      </w:r>
      <w:r w:rsidRPr="00D223FB">
        <w:rPr>
          <w:rFonts w:ascii="宋体" w:hAnsi="宋体"/>
          <w:color w:val="000000" w:themeColor="text1"/>
          <w:spacing w:val="-2"/>
        </w:rPr>
        <w:t>标</w:t>
      </w:r>
      <w:r w:rsidRPr="00D223FB">
        <w:rPr>
          <w:rFonts w:ascii="宋体" w:hAnsi="宋体"/>
          <w:color w:val="000000" w:themeColor="text1"/>
        </w:rPr>
        <w:t>人</w:t>
      </w:r>
      <w:r w:rsidRPr="00D223FB">
        <w:rPr>
          <w:rFonts w:ascii="宋体" w:hAnsi="宋体"/>
          <w:color w:val="000000" w:themeColor="text1"/>
          <w:spacing w:val="-2"/>
        </w:rPr>
        <w:t>提</w:t>
      </w:r>
      <w:r w:rsidRPr="00D223FB">
        <w:rPr>
          <w:rFonts w:ascii="宋体" w:hAnsi="宋体"/>
          <w:color w:val="000000" w:themeColor="text1"/>
        </w:rPr>
        <w:t>交</w:t>
      </w:r>
      <w:r w:rsidRPr="00D223FB">
        <w:rPr>
          <w:rFonts w:ascii="宋体" w:hAnsi="宋体"/>
          <w:color w:val="000000" w:themeColor="text1"/>
          <w:spacing w:val="-2"/>
        </w:rPr>
        <w:t>书</w:t>
      </w:r>
      <w:r w:rsidRPr="00D223FB">
        <w:rPr>
          <w:rFonts w:ascii="宋体" w:hAnsi="宋体"/>
          <w:color w:val="000000" w:themeColor="text1"/>
        </w:rPr>
        <w:t>面评</w:t>
      </w:r>
      <w:r w:rsidRPr="00D223FB">
        <w:rPr>
          <w:rFonts w:ascii="宋体" w:hAnsi="宋体"/>
          <w:color w:val="000000" w:themeColor="text1"/>
          <w:spacing w:val="-2"/>
        </w:rPr>
        <w:t>标</w:t>
      </w:r>
      <w:r w:rsidRPr="00D223FB">
        <w:rPr>
          <w:rFonts w:ascii="宋体" w:hAnsi="宋体"/>
          <w:color w:val="000000" w:themeColor="text1"/>
        </w:rPr>
        <w:t>报</w:t>
      </w:r>
      <w:r w:rsidRPr="00D223FB">
        <w:rPr>
          <w:rFonts w:ascii="宋体" w:hAnsi="宋体"/>
          <w:color w:val="000000" w:themeColor="text1"/>
          <w:spacing w:val="-2"/>
        </w:rPr>
        <w:t>告</w:t>
      </w:r>
      <w:r w:rsidRPr="00D223FB">
        <w:rPr>
          <w:rFonts w:ascii="宋体" w:hAnsi="宋体"/>
          <w:color w:val="000000" w:themeColor="text1"/>
        </w:rPr>
        <w:t>和</w:t>
      </w:r>
      <w:r w:rsidRPr="00D223FB">
        <w:rPr>
          <w:rFonts w:ascii="宋体" w:hAnsi="宋体"/>
          <w:color w:val="000000" w:themeColor="text1"/>
          <w:spacing w:val="-2"/>
        </w:rPr>
        <w:t>中</w:t>
      </w:r>
      <w:r w:rsidRPr="00D223FB">
        <w:rPr>
          <w:rFonts w:ascii="宋体" w:hAnsi="宋体"/>
          <w:color w:val="000000" w:themeColor="text1"/>
        </w:rPr>
        <w:t>标</w:t>
      </w:r>
      <w:r w:rsidRPr="00D223FB">
        <w:rPr>
          <w:rFonts w:ascii="宋体" w:hAnsi="宋体"/>
          <w:color w:val="000000" w:themeColor="text1"/>
          <w:spacing w:val="-2"/>
        </w:rPr>
        <w:t>候</w:t>
      </w:r>
      <w:r w:rsidRPr="00D223FB">
        <w:rPr>
          <w:rFonts w:ascii="宋体" w:hAnsi="宋体"/>
          <w:color w:val="000000" w:themeColor="text1"/>
        </w:rPr>
        <w:t>选</w:t>
      </w:r>
      <w:r w:rsidRPr="00D223FB">
        <w:rPr>
          <w:rFonts w:ascii="宋体" w:hAnsi="宋体"/>
          <w:color w:val="000000" w:themeColor="text1"/>
          <w:spacing w:val="-2"/>
        </w:rPr>
        <w:t>人</w:t>
      </w:r>
      <w:r w:rsidRPr="00D223FB">
        <w:rPr>
          <w:rFonts w:ascii="宋体" w:hAnsi="宋体"/>
          <w:color w:val="000000" w:themeColor="text1"/>
        </w:rPr>
        <w:t>名单。</w:t>
      </w:r>
    </w:p>
    <w:bookmarkEnd w:id="92"/>
    <w:bookmarkEnd w:id="93"/>
    <w:bookmarkEnd w:id="94"/>
    <w:bookmarkEnd w:id="95"/>
    <w:bookmarkEnd w:id="96"/>
    <w:bookmarkEnd w:id="97"/>
    <w:bookmarkEnd w:id="98"/>
    <w:bookmarkEnd w:id="99"/>
    <w:bookmarkEnd w:id="100"/>
    <w:p w14:paraId="5948AB71" w14:textId="77777777" w:rsidR="002E7FF0" w:rsidRPr="00D223FB" w:rsidRDefault="002E7FF0">
      <w:pPr>
        <w:spacing w:line="360" w:lineRule="auto"/>
        <w:ind w:firstLineChars="200" w:firstLine="420"/>
        <w:rPr>
          <w:rFonts w:ascii="宋体" w:hAnsi="宋体" w:cs="宋体"/>
          <w:color w:val="000000" w:themeColor="text1"/>
          <w:szCs w:val="21"/>
        </w:rPr>
      </w:pPr>
    </w:p>
    <w:p w14:paraId="53E5E6B1" w14:textId="77777777" w:rsidR="002E7FF0" w:rsidRPr="00D223FB" w:rsidRDefault="00A95F1A">
      <w:pPr>
        <w:pStyle w:val="3"/>
        <w:jc w:val="left"/>
        <w:rPr>
          <w:color w:val="000000" w:themeColor="text1"/>
        </w:rPr>
      </w:pPr>
      <w:r w:rsidRPr="00D223FB">
        <w:rPr>
          <w:rFonts w:cs="宋体" w:hint="eastAsia"/>
          <w:color w:val="000000" w:themeColor="text1"/>
          <w:szCs w:val="21"/>
        </w:rPr>
        <w:br w:type="page"/>
      </w:r>
      <w:r w:rsidRPr="00D223FB">
        <w:rPr>
          <w:rFonts w:hint="eastAsia"/>
          <w:color w:val="000000" w:themeColor="text1"/>
        </w:rPr>
        <w:lastRenderedPageBreak/>
        <w:t>附表</w:t>
      </w:r>
      <w:proofErr w:type="gramStart"/>
      <w:r w:rsidRPr="00D223FB">
        <w:rPr>
          <w:rFonts w:hint="eastAsia"/>
          <w:color w:val="000000" w:themeColor="text1"/>
        </w:rPr>
        <w:t>一</w:t>
      </w:r>
      <w:proofErr w:type="gramEnd"/>
      <w:r w:rsidRPr="00D223FB">
        <w:rPr>
          <w:rFonts w:hint="eastAsia"/>
          <w:color w:val="000000" w:themeColor="text1"/>
        </w:rPr>
        <w:t>：形式评审表</w:t>
      </w:r>
    </w:p>
    <w:p w14:paraId="35CFE992" w14:textId="77777777" w:rsidR="002E7FF0" w:rsidRPr="00D223FB" w:rsidRDefault="002E7FF0">
      <w:pPr>
        <w:spacing w:line="360" w:lineRule="auto"/>
        <w:ind w:firstLineChars="200" w:firstLine="560"/>
        <w:jc w:val="center"/>
        <w:rPr>
          <w:rFonts w:ascii="宋体" w:hAnsi="宋体" w:cs="宋体"/>
          <w:color w:val="000000" w:themeColor="text1"/>
          <w:sz w:val="28"/>
          <w:szCs w:val="28"/>
        </w:rPr>
      </w:pPr>
    </w:p>
    <w:p w14:paraId="044054A5" w14:textId="77777777" w:rsidR="002E7FF0" w:rsidRDefault="00A95F1A">
      <w:pPr>
        <w:spacing w:line="360" w:lineRule="auto"/>
        <w:ind w:firstLineChars="200" w:firstLine="560"/>
        <w:jc w:val="center"/>
        <w:rPr>
          <w:rFonts w:ascii="宋体" w:hAnsi="宋体" w:cs="宋体"/>
          <w:color w:val="000000" w:themeColor="text1"/>
          <w:sz w:val="28"/>
          <w:szCs w:val="28"/>
        </w:rPr>
      </w:pPr>
      <w:r w:rsidRPr="00D223FB">
        <w:rPr>
          <w:rFonts w:ascii="宋体" w:hAnsi="宋体" w:cs="宋体" w:hint="eastAsia"/>
          <w:color w:val="000000" w:themeColor="text1"/>
          <w:sz w:val="28"/>
          <w:szCs w:val="28"/>
        </w:rPr>
        <w:t>形式评审表</w:t>
      </w:r>
    </w:p>
    <w:p w14:paraId="27DFBF65" w14:textId="1A86600A" w:rsidR="00490DE9" w:rsidRPr="00490DE9" w:rsidRDefault="00490DE9" w:rsidP="00490DE9">
      <w:pPr>
        <w:spacing w:line="360" w:lineRule="auto"/>
        <w:rPr>
          <w:rFonts w:ascii="宋体" w:hAnsi="宋体" w:hint="eastAsia"/>
          <w:color w:val="000000" w:themeColor="text1"/>
          <w:sz w:val="18"/>
          <w:szCs w:val="18"/>
        </w:rPr>
      </w:pPr>
      <w:r w:rsidRPr="00D223FB">
        <w:rPr>
          <w:rFonts w:ascii="宋体" w:hAnsi="宋体" w:cs="宋体" w:hint="eastAsia"/>
          <w:color w:val="000000" w:themeColor="text1"/>
          <w:szCs w:val="21"/>
        </w:rPr>
        <w:t>项目名称：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3686"/>
        <w:gridCol w:w="567"/>
        <w:gridCol w:w="567"/>
        <w:gridCol w:w="709"/>
        <w:gridCol w:w="680"/>
        <w:gridCol w:w="595"/>
      </w:tblGrid>
      <w:tr w:rsidR="00D223FB" w:rsidRPr="00D223FB" w14:paraId="0662581F" w14:textId="77777777" w:rsidTr="00490DE9">
        <w:trPr>
          <w:trHeight w:val="552"/>
        </w:trPr>
        <w:tc>
          <w:tcPr>
            <w:tcW w:w="675" w:type="dxa"/>
            <w:vAlign w:val="center"/>
          </w:tcPr>
          <w:p w14:paraId="32FBDFCF" w14:textId="77777777" w:rsidR="002E7FF0" w:rsidRPr="00D223FB" w:rsidRDefault="00A95F1A" w:rsidP="00490DE9">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编号</w:t>
            </w:r>
          </w:p>
        </w:tc>
        <w:tc>
          <w:tcPr>
            <w:tcW w:w="5274" w:type="dxa"/>
            <w:gridSpan w:val="2"/>
            <w:tcBorders>
              <w:tl2br w:val="single" w:sz="4" w:space="0" w:color="auto"/>
            </w:tcBorders>
            <w:vAlign w:val="center"/>
          </w:tcPr>
          <w:p w14:paraId="03C5E5F0" w14:textId="77777777" w:rsidR="002E7FF0" w:rsidRPr="00D223FB" w:rsidRDefault="00A95F1A" w:rsidP="00490DE9">
            <w:pPr>
              <w:tabs>
                <w:tab w:val="left" w:pos="720"/>
              </w:tabs>
              <w:snapToGrid w:val="0"/>
              <w:ind w:firstLineChars="1650" w:firstLine="3465"/>
              <w:rPr>
                <w:rFonts w:ascii="宋体" w:hAnsi="宋体"/>
                <w:color w:val="000000" w:themeColor="text1"/>
                <w:szCs w:val="21"/>
              </w:rPr>
            </w:pPr>
            <w:r w:rsidRPr="00D223FB">
              <w:rPr>
                <w:rFonts w:ascii="宋体" w:hAnsi="宋体" w:hint="eastAsia"/>
                <w:color w:val="000000" w:themeColor="text1"/>
                <w:szCs w:val="21"/>
              </w:rPr>
              <w:t>投标人名称</w:t>
            </w:r>
          </w:p>
          <w:p w14:paraId="5A12E494"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评审项目</w:t>
            </w:r>
          </w:p>
        </w:tc>
        <w:tc>
          <w:tcPr>
            <w:tcW w:w="567" w:type="dxa"/>
            <w:vAlign w:val="center"/>
          </w:tcPr>
          <w:p w14:paraId="21D7EB0B" w14:textId="77777777" w:rsidR="002E7FF0" w:rsidRPr="00D223FB" w:rsidRDefault="002E7FF0" w:rsidP="00490DE9">
            <w:pPr>
              <w:tabs>
                <w:tab w:val="left" w:pos="720"/>
              </w:tabs>
              <w:snapToGrid w:val="0"/>
              <w:rPr>
                <w:rFonts w:ascii="宋体" w:hAnsi="宋体"/>
                <w:color w:val="000000" w:themeColor="text1"/>
                <w:szCs w:val="21"/>
              </w:rPr>
            </w:pPr>
          </w:p>
        </w:tc>
        <w:tc>
          <w:tcPr>
            <w:tcW w:w="567" w:type="dxa"/>
            <w:vAlign w:val="center"/>
          </w:tcPr>
          <w:p w14:paraId="7360C056"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709" w:type="dxa"/>
            <w:vAlign w:val="center"/>
          </w:tcPr>
          <w:p w14:paraId="61BF9E0C"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680" w:type="dxa"/>
            <w:vAlign w:val="center"/>
          </w:tcPr>
          <w:p w14:paraId="0F1F277A"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95" w:type="dxa"/>
            <w:vAlign w:val="center"/>
          </w:tcPr>
          <w:p w14:paraId="393A2320" w14:textId="77777777" w:rsidR="002E7FF0" w:rsidRPr="00D223FB" w:rsidRDefault="002E7FF0" w:rsidP="00490DE9">
            <w:pPr>
              <w:tabs>
                <w:tab w:val="left" w:pos="720"/>
              </w:tabs>
              <w:snapToGrid w:val="0"/>
              <w:jc w:val="center"/>
              <w:rPr>
                <w:rFonts w:ascii="宋体" w:hAnsi="宋体"/>
                <w:color w:val="000000" w:themeColor="text1"/>
                <w:szCs w:val="21"/>
              </w:rPr>
            </w:pPr>
          </w:p>
        </w:tc>
      </w:tr>
      <w:tr w:rsidR="00D223FB" w:rsidRPr="00D223FB" w14:paraId="649CCF35" w14:textId="77777777" w:rsidTr="00490DE9">
        <w:trPr>
          <w:trHeight w:val="471"/>
        </w:trPr>
        <w:tc>
          <w:tcPr>
            <w:tcW w:w="675" w:type="dxa"/>
            <w:vAlign w:val="center"/>
          </w:tcPr>
          <w:p w14:paraId="05DB5A68" w14:textId="77777777" w:rsidR="002E7FF0" w:rsidRPr="00D223FB" w:rsidRDefault="00A95F1A" w:rsidP="00490DE9">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1</w:t>
            </w:r>
          </w:p>
        </w:tc>
        <w:tc>
          <w:tcPr>
            <w:tcW w:w="1588" w:type="dxa"/>
            <w:vAlign w:val="center"/>
          </w:tcPr>
          <w:p w14:paraId="4B2803A6"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投标人名称</w:t>
            </w:r>
          </w:p>
        </w:tc>
        <w:tc>
          <w:tcPr>
            <w:tcW w:w="3686" w:type="dxa"/>
            <w:vAlign w:val="center"/>
          </w:tcPr>
          <w:p w14:paraId="5920D62A"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与营业执照、资质证书一致。</w:t>
            </w:r>
          </w:p>
        </w:tc>
        <w:tc>
          <w:tcPr>
            <w:tcW w:w="567" w:type="dxa"/>
            <w:vAlign w:val="center"/>
          </w:tcPr>
          <w:p w14:paraId="5BC4E172"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67" w:type="dxa"/>
            <w:vAlign w:val="center"/>
          </w:tcPr>
          <w:p w14:paraId="2B09CA9A"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709" w:type="dxa"/>
            <w:vAlign w:val="center"/>
          </w:tcPr>
          <w:p w14:paraId="31AE36E9"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680" w:type="dxa"/>
            <w:vAlign w:val="center"/>
          </w:tcPr>
          <w:p w14:paraId="037D4EA2"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95" w:type="dxa"/>
            <w:vAlign w:val="center"/>
          </w:tcPr>
          <w:p w14:paraId="793E42FD" w14:textId="77777777" w:rsidR="002E7FF0" w:rsidRPr="00D223FB" w:rsidRDefault="002E7FF0" w:rsidP="00490DE9">
            <w:pPr>
              <w:tabs>
                <w:tab w:val="left" w:pos="720"/>
              </w:tabs>
              <w:snapToGrid w:val="0"/>
              <w:jc w:val="center"/>
              <w:rPr>
                <w:rFonts w:ascii="宋体" w:hAnsi="宋体"/>
                <w:color w:val="000000" w:themeColor="text1"/>
                <w:szCs w:val="21"/>
              </w:rPr>
            </w:pPr>
          </w:p>
        </w:tc>
      </w:tr>
      <w:tr w:rsidR="00D223FB" w:rsidRPr="00D223FB" w14:paraId="3313E6C9" w14:textId="77777777" w:rsidTr="00490DE9">
        <w:trPr>
          <w:trHeight w:val="1191"/>
        </w:trPr>
        <w:tc>
          <w:tcPr>
            <w:tcW w:w="675" w:type="dxa"/>
            <w:vAlign w:val="center"/>
          </w:tcPr>
          <w:p w14:paraId="6EC60249" w14:textId="77777777" w:rsidR="002E7FF0" w:rsidRPr="00D223FB" w:rsidRDefault="00A95F1A" w:rsidP="00490DE9">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2</w:t>
            </w:r>
          </w:p>
        </w:tc>
        <w:tc>
          <w:tcPr>
            <w:tcW w:w="1588" w:type="dxa"/>
            <w:vAlign w:val="center"/>
          </w:tcPr>
          <w:p w14:paraId="3D52A926"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投标函及投标函附录签字盖章</w:t>
            </w:r>
          </w:p>
        </w:tc>
        <w:tc>
          <w:tcPr>
            <w:tcW w:w="3686" w:type="dxa"/>
            <w:vAlign w:val="center"/>
          </w:tcPr>
          <w:p w14:paraId="272FEFBF"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投标函及投标函附录格式及签字盖章符合招标文件要求，投标人参加投标的意思表达清楚，投标人代表被授权有效(审查内容：《投标函及投标函附录》，法定代表人身份证明书、授权委托书)；</w:t>
            </w:r>
          </w:p>
        </w:tc>
        <w:tc>
          <w:tcPr>
            <w:tcW w:w="567" w:type="dxa"/>
            <w:vAlign w:val="center"/>
          </w:tcPr>
          <w:p w14:paraId="750D3D2A"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67" w:type="dxa"/>
            <w:vAlign w:val="center"/>
          </w:tcPr>
          <w:p w14:paraId="17F058BD"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709" w:type="dxa"/>
            <w:vAlign w:val="center"/>
          </w:tcPr>
          <w:p w14:paraId="7A891476"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680" w:type="dxa"/>
            <w:vAlign w:val="center"/>
          </w:tcPr>
          <w:p w14:paraId="77E2EFD8"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95" w:type="dxa"/>
            <w:vAlign w:val="center"/>
          </w:tcPr>
          <w:p w14:paraId="581830C5" w14:textId="77777777" w:rsidR="002E7FF0" w:rsidRPr="00D223FB" w:rsidRDefault="002E7FF0" w:rsidP="00490DE9">
            <w:pPr>
              <w:tabs>
                <w:tab w:val="left" w:pos="720"/>
              </w:tabs>
              <w:snapToGrid w:val="0"/>
              <w:jc w:val="center"/>
              <w:rPr>
                <w:rFonts w:ascii="宋体" w:hAnsi="宋体"/>
                <w:color w:val="000000" w:themeColor="text1"/>
                <w:szCs w:val="21"/>
              </w:rPr>
            </w:pPr>
          </w:p>
        </w:tc>
      </w:tr>
      <w:tr w:rsidR="00D223FB" w:rsidRPr="00D223FB" w14:paraId="35498EDC" w14:textId="77777777" w:rsidTr="00490DE9">
        <w:trPr>
          <w:trHeight w:val="552"/>
        </w:trPr>
        <w:tc>
          <w:tcPr>
            <w:tcW w:w="675" w:type="dxa"/>
            <w:vAlign w:val="center"/>
          </w:tcPr>
          <w:p w14:paraId="1D89721B" w14:textId="77777777" w:rsidR="002E7FF0" w:rsidRPr="00D223FB" w:rsidRDefault="00A95F1A" w:rsidP="00490DE9">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3</w:t>
            </w:r>
          </w:p>
        </w:tc>
        <w:tc>
          <w:tcPr>
            <w:tcW w:w="1588" w:type="dxa"/>
            <w:vAlign w:val="center"/>
          </w:tcPr>
          <w:p w14:paraId="3CEB3B6B"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投标文件格式</w:t>
            </w:r>
          </w:p>
        </w:tc>
        <w:tc>
          <w:tcPr>
            <w:tcW w:w="3686" w:type="dxa"/>
            <w:vAlign w:val="center"/>
          </w:tcPr>
          <w:p w14:paraId="275347E5"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符合第六章“投标文件格式”的规定</w:t>
            </w:r>
          </w:p>
        </w:tc>
        <w:tc>
          <w:tcPr>
            <w:tcW w:w="567" w:type="dxa"/>
            <w:vAlign w:val="center"/>
          </w:tcPr>
          <w:p w14:paraId="40F9F5BB"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67" w:type="dxa"/>
            <w:vAlign w:val="center"/>
          </w:tcPr>
          <w:p w14:paraId="5054E318"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709" w:type="dxa"/>
            <w:vAlign w:val="center"/>
          </w:tcPr>
          <w:p w14:paraId="6398F997"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680" w:type="dxa"/>
            <w:vAlign w:val="center"/>
          </w:tcPr>
          <w:p w14:paraId="7EAC08F1"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95" w:type="dxa"/>
            <w:vAlign w:val="center"/>
          </w:tcPr>
          <w:p w14:paraId="28E005C1" w14:textId="77777777" w:rsidR="002E7FF0" w:rsidRPr="00D223FB" w:rsidRDefault="002E7FF0" w:rsidP="00490DE9">
            <w:pPr>
              <w:tabs>
                <w:tab w:val="left" w:pos="720"/>
              </w:tabs>
              <w:snapToGrid w:val="0"/>
              <w:jc w:val="center"/>
              <w:rPr>
                <w:rFonts w:ascii="宋体" w:hAnsi="宋体"/>
                <w:color w:val="000000" w:themeColor="text1"/>
                <w:szCs w:val="21"/>
              </w:rPr>
            </w:pPr>
          </w:p>
        </w:tc>
      </w:tr>
      <w:tr w:rsidR="00D223FB" w:rsidRPr="00D223FB" w14:paraId="4B6FA679" w14:textId="77777777" w:rsidTr="00490DE9">
        <w:trPr>
          <w:trHeight w:val="546"/>
        </w:trPr>
        <w:tc>
          <w:tcPr>
            <w:tcW w:w="675" w:type="dxa"/>
            <w:vAlign w:val="center"/>
          </w:tcPr>
          <w:p w14:paraId="61FA6E47" w14:textId="77777777" w:rsidR="002E7FF0" w:rsidRPr="00D223FB" w:rsidRDefault="00A95F1A" w:rsidP="00490DE9">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4</w:t>
            </w:r>
          </w:p>
        </w:tc>
        <w:tc>
          <w:tcPr>
            <w:tcW w:w="1588" w:type="dxa"/>
            <w:vAlign w:val="center"/>
          </w:tcPr>
          <w:p w14:paraId="5F658A42"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备选投标方案</w:t>
            </w:r>
          </w:p>
        </w:tc>
        <w:tc>
          <w:tcPr>
            <w:tcW w:w="3686" w:type="dxa"/>
            <w:vAlign w:val="center"/>
          </w:tcPr>
          <w:p w14:paraId="5575F877"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不允许</w:t>
            </w:r>
          </w:p>
        </w:tc>
        <w:tc>
          <w:tcPr>
            <w:tcW w:w="567" w:type="dxa"/>
            <w:vAlign w:val="center"/>
          </w:tcPr>
          <w:p w14:paraId="29C9DC0D"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67" w:type="dxa"/>
            <w:vAlign w:val="center"/>
          </w:tcPr>
          <w:p w14:paraId="400BAB00"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709" w:type="dxa"/>
            <w:vAlign w:val="center"/>
          </w:tcPr>
          <w:p w14:paraId="1AABF565"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680" w:type="dxa"/>
            <w:vAlign w:val="center"/>
          </w:tcPr>
          <w:p w14:paraId="51F1E7BA"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95" w:type="dxa"/>
            <w:vAlign w:val="center"/>
          </w:tcPr>
          <w:p w14:paraId="4853A1B6" w14:textId="77777777" w:rsidR="002E7FF0" w:rsidRPr="00D223FB" w:rsidRDefault="002E7FF0" w:rsidP="00490DE9">
            <w:pPr>
              <w:tabs>
                <w:tab w:val="left" w:pos="720"/>
              </w:tabs>
              <w:snapToGrid w:val="0"/>
              <w:jc w:val="center"/>
              <w:rPr>
                <w:rFonts w:ascii="宋体" w:hAnsi="宋体"/>
                <w:color w:val="000000" w:themeColor="text1"/>
                <w:szCs w:val="21"/>
              </w:rPr>
            </w:pPr>
          </w:p>
        </w:tc>
      </w:tr>
      <w:tr w:rsidR="00D223FB" w:rsidRPr="00D223FB" w14:paraId="14F54984" w14:textId="77777777" w:rsidTr="00490DE9">
        <w:trPr>
          <w:trHeight w:val="570"/>
        </w:trPr>
        <w:tc>
          <w:tcPr>
            <w:tcW w:w="675" w:type="dxa"/>
            <w:vAlign w:val="center"/>
          </w:tcPr>
          <w:p w14:paraId="15524441" w14:textId="77777777" w:rsidR="002E7FF0" w:rsidRPr="00D223FB" w:rsidRDefault="00A95F1A" w:rsidP="00490DE9">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5</w:t>
            </w:r>
          </w:p>
        </w:tc>
        <w:tc>
          <w:tcPr>
            <w:tcW w:w="1588" w:type="dxa"/>
            <w:vAlign w:val="center"/>
          </w:tcPr>
          <w:p w14:paraId="1011325B"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投标人机器码</w:t>
            </w:r>
          </w:p>
        </w:tc>
        <w:tc>
          <w:tcPr>
            <w:tcW w:w="3686" w:type="dxa"/>
            <w:vAlign w:val="center"/>
          </w:tcPr>
          <w:p w14:paraId="7EC57E22"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不同投标人机器码相同，视为不合格</w:t>
            </w:r>
          </w:p>
        </w:tc>
        <w:tc>
          <w:tcPr>
            <w:tcW w:w="567" w:type="dxa"/>
            <w:vAlign w:val="center"/>
          </w:tcPr>
          <w:p w14:paraId="7984DD94"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67" w:type="dxa"/>
            <w:vAlign w:val="center"/>
          </w:tcPr>
          <w:p w14:paraId="79356116"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709" w:type="dxa"/>
            <w:vAlign w:val="center"/>
          </w:tcPr>
          <w:p w14:paraId="0FDA7F9B"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680" w:type="dxa"/>
            <w:vAlign w:val="center"/>
          </w:tcPr>
          <w:p w14:paraId="4C5E2577"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95" w:type="dxa"/>
            <w:vAlign w:val="center"/>
          </w:tcPr>
          <w:p w14:paraId="52D01CFF" w14:textId="77777777" w:rsidR="002E7FF0" w:rsidRPr="00D223FB" w:rsidRDefault="002E7FF0" w:rsidP="00490DE9">
            <w:pPr>
              <w:tabs>
                <w:tab w:val="left" w:pos="720"/>
              </w:tabs>
              <w:snapToGrid w:val="0"/>
              <w:jc w:val="center"/>
              <w:rPr>
                <w:rFonts w:ascii="宋体" w:hAnsi="宋体"/>
                <w:color w:val="000000" w:themeColor="text1"/>
                <w:szCs w:val="21"/>
              </w:rPr>
            </w:pPr>
          </w:p>
        </w:tc>
      </w:tr>
      <w:tr w:rsidR="00D223FB" w:rsidRPr="00D223FB" w14:paraId="62DAEDF9" w14:textId="77777777" w:rsidTr="00490DE9">
        <w:trPr>
          <w:trHeight w:val="564"/>
        </w:trPr>
        <w:tc>
          <w:tcPr>
            <w:tcW w:w="675" w:type="dxa"/>
            <w:vAlign w:val="center"/>
          </w:tcPr>
          <w:p w14:paraId="21120F7E" w14:textId="77777777" w:rsidR="002E7FF0" w:rsidRPr="00D223FB" w:rsidRDefault="00A95F1A" w:rsidP="00490DE9">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结论</w:t>
            </w:r>
          </w:p>
        </w:tc>
        <w:tc>
          <w:tcPr>
            <w:tcW w:w="5274" w:type="dxa"/>
            <w:gridSpan w:val="2"/>
            <w:vAlign w:val="center"/>
          </w:tcPr>
          <w:p w14:paraId="4CE913A3" w14:textId="77777777" w:rsidR="002E7FF0" w:rsidRPr="00D223FB" w:rsidRDefault="00A95F1A" w:rsidP="00490DE9">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是否通过并进入下一阶段评审</w:t>
            </w:r>
          </w:p>
        </w:tc>
        <w:tc>
          <w:tcPr>
            <w:tcW w:w="567" w:type="dxa"/>
            <w:vAlign w:val="center"/>
          </w:tcPr>
          <w:p w14:paraId="24A33D44"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67" w:type="dxa"/>
            <w:vAlign w:val="center"/>
          </w:tcPr>
          <w:p w14:paraId="25722682"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709" w:type="dxa"/>
            <w:vAlign w:val="center"/>
          </w:tcPr>
          <w:p w14:paraId="273C03AC"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680" w:type="dxa"/>
            <w:vAlign w:val="center"/>
          </w:tcPr>
          <w:p w14:paraId="4465AB09" w14:textId="77777777" w:rsidR="002E7FF0" w:rsidRPr="00D223FB" w:rsidRDefault="002E7FF0" w:rsidP="00490DE9">
            <w:pPr>
              <w:tabs>
                <w:tab w:val="left" w:pos="720"/>
              </w:tabs>
              <w:snapToGrid w:val="0"/>
              <w:jc w:val="center"/>
              <w:rPr>
                <w:rFonts w:ascii="宋体" w:hAnsi="宋体"/>
                <w:color w:val="000000" w:themeColor="text1"/>
                <w:szCs w:val="21"/>
              </w:rPr>
            </w:pPr>
          </w:p>
        </w:tc>
        <w:tc>
          <w:tcPr>
            <w:tcW w:w="595" w:type="dxa"/>
            <w:vAlign w:val="center"/>
          </w:tcPr>
          <w:p w14:paraId="0B5F520A" w14:textId="77777777" w:rsidR="002E7FF0" w:rsidRPr="00D223FB" w:rsidRDefault="002E7FF0" w:rsidP="00490DE9">
            <w:pPr>
              <w:tabs>
                <w:tab w:val="left" w:pos="720"/>
              </w:tabs>
              <w:snapToGrid w:val="0"/>
              <w:jc w:val="center"/>
              <w:rPr>
                <w:rFonts w:ascii="宋体" w:hAnsi="宋体"/>
                <w:color w:val="000000" w:themeColor="text1"/>
                <w:szCs w:val="21"/>
              </w:rPr>
            </w:pPr>
          </w:p>
        </w:tc>
      </w:tr>
    </w:tbl>
    <w:p w14:paraId="00F765F3"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备注：1、“是否通过并进入下一阶段评审”一栏应写“通过”“不通过”。</w:t>
      </w:r>
    </w:p>
    <w:p w14:paraId="2E0EC431" w14:textId="77777777" w:rsidR="002E7FF0" w:rsidRPr="00D223FB" w:rsidRDefault="00A95F1A">
      <w:pPr>
        <w:tabs>
          <w:tab w:val="left" w:pos="720"/>
        </w:tabs>
        <w:snapToGrid w:val="0"/>
        <w:spacing w:line="360" w:lineRule="auto"/>
        <w:ind w:firstLineChars="300" w:firstLine="630"/>
        <w:rPr>
          <w:rFonts w:ascii="宋体" w:hAnsi="宋体"/>
          <w:color w:val="000000" w:themeColor="text1"/>
          <w:szCs w:val="21"/>
        </w:rPr>
      </w:pPr>
      <w:r w:rsidRPr="00D223FB">
        <w:rPr>
          <w:rFonts w:ascii="宋体" w:hAnsi="宋体" w:hint="eastAsia"/>
          <w:color w:val="000000" w:themeColor="text1"/>
          <w:szCs w:val="21"/>
        </w:rPr>
        <w:t>2、</w:t>
      </w:r>
      <w:r w:rsidRPr="00D223FB">
        <w:rPr>
          <w:rFonts w:ascii="宋体" w:hAnsi="宋体" w:hint="eastAsia"/>
          <w:b/>
          <w:color w:val="000000" w:themeColor="text1"/>
          <w:szCs w:val="21"/>
        </w:rPr>
        <w:t>符合要求的打“○”，不符合的打“×”。</w:t>
      </w:r>
    </w:p>
    <w:p w14:paraId="07894606" w14:textId="77777777" w:rsidR="002E7FF0" w:rsidRPr="00D223FB" w:rsidRDefault="00A95F1A">
      <w:pPr>
        <w:tabs>
          <w:tab w:val="left" w:pos="720"/>
        </w:tabs>
        <w:snapToGrid w:val="0"/>
        <w:spacing w:line="360" w:lineRule="auto"/>
        <w:ind w:firstLineChars="300" w:firstLine="630"/>
        <w:rPr>
          <w:rFonts w:ascii="宋体" w:hAnsi="宋体"/>
          <w:color w:val="000000" w:themeColor="text1"/>
          <w:szCs w:val="21"/>
        </w:rPr>
      </w:pPr>
      <w:r w:rsidRPr="00D223FB">
        <w:rPr>
          <w:rFonts w:ascii="宋体" w:hAnsi="宋体" w:hint="eastAsia"/>
          <w:color w:val="000000" w:themeColor="text1"/>
          <w:szCs w:val="21"/>
        </w:rPr>
        <w:t>3、经评标委员会审核后，出现一个“×”的结论为“不通过”，即</w:t>
      </w:r>
      <w:proofErr w:type="gramStart"/>
      <w:r w:rsidRPr="00D223FB">
        <w:rPr>
          <w:rFonts w:ascii="宋体" w:hAnsi="宋体" w:hint="eastAsia"/>
          <w:color w:val="000000" w:themeColor="text1"/>
          <w:szCs w:val="21"/>
        </w:rPr>
        <w:t>按废标处理</w:t>
      </w:r>
      <w:proofErr w:type="gramEnd"/>
      <w:r w:rsidRPr="00D223FB">
        <w:rPr>
          <w:rFonts w:ascii="宋体" w:hAnsi="宋体" w:hint="eastAsia"/>
          <w:color w:val="000000" w:themeColor="text1"/>
          <w:szCs w:val="21"/>
        </w:rPr>
        <w:t>。</w:t>
      </w:r>
    </w:p>
    <w:p w14:paraId="38501854" w14:textId="77777777" w:rsidR="002E7FF0" w:rsidRPr="00D223FB" w:rsidRDefault="00A95F1A">
      <w:pPr>
        <w:tabs>
          <w:tab w:val="left" w:pos="720"/>
        </w:tabs>
        <w:snapToGrid w:val="0"/>
        <w:spacing w:line="360" w:lineRule="auto"/>
        <w:ind w:firstLineChars="300" w:firstLine="630"/>
        <w:rPr>
          <w:rFonts w:ascii="宋体" w:hAnsi="宋体"/>
          <w:color w:val="000000" w:themeColor="text1"/>
          <w:szCs w:val="21"/>
        </w:rPr>
      </w:pPr>
      <w:r w:rsidRPr="00D223FB">
        <w:rPr>
          <w:rFonts w:ascii="宋体" w:hAnsi="宋体" w:hint="eastAsia"/>
          <w:color w:val="000000" w:themeColor="text1"/>
          <w:szCs w:val="21"/>
        </w:rPr>
        <w:t>4、表中全部条件满足为“通过”，同意进入下一阶段评审。</w:t>
      </w:r>
    </w:p>
    <w:p w14:paraId="73C21CED" w14:textId="77777777" w:rsidR="002E7FF0" w:rsidRPr="00D223FB" w:rsidRDefault="00A95F1A">
      <w:pPr>
        <w:tabs>
          <w:tab w:val="left" w:pos="720"/>
        </w:tabs>
        <w:snapToGrid w:val="0"/>
        <w:spacing w:line="360" w:lineRule="auto"/>
        <w:rPr>
          <w:rFonts w:ascii="宋体" w:hAnsi="宋体"/>
          <w:color w:val="000000" w:themeColor="text1"/>
          <w:szCs w:val="21"/>
        </w:rPr>
      </w:pPr>
      <w:r w:rsidRPr="00D223FB">
        <w:rPr>
          <w:rFonts w:ascii="宋体" w:hAnsi="宋体" w:hint="eastAsia"/>
          <w:color w:val="000000" w:themeColor="text1"/>
          <w:szCs w:val="21"/>
        </w:rPr>
        <w:t xml:space="preserve">      5、若评委意见不一致时，则按少数服从多数的原则，决定该投标人是否通过符合性审查，进入下一阶段评审。</w:t>
      </w:r>
    </w:p>
    <w:p w14:paraId="78DCA07D" w14:textId="77777777" w:rsidR="002E7FF0" w:rsidRPr="00D223FB" w:rsidRDefault="002E7FF0">
      <w:pPr>
        <w:pStyle w:val="a0"/>
        <w:rPr>
          <w:rFonts w:hAnsi="宋体"/>
          <w:color w:val="000000" w:themeColor="text1"/>
          <w:szCs w:val="21"/>
        </w:rPr>
      </w:pPr>
    </w:p>
    <w:p w14:paraId="4305C6EF" w14:textId="77777777" w:rsidR="002E7FF0" w:rsidRPr="00D223FB" w:rsidRDefault="00A95F1A">
      <w:pPr>
        <w:tabs>
          <w:tab w:val="left" w:pos="720"/>
        </w:tabs>
        <w:snapToGrid w:val="0"/>
        <w:spacing w:line="360" w:lineRule="auto"/>
        <w:rPr>
          <w:rFonts w:ascii="宋体" w:hAnsi="宋体"/>
          <w:color w:val="000000" w:themeColor="text1"/>
          <w:szCs w:val="21"/>
        </w:rPr>
      </w:pPr>
      <w:r w:rsidRPr="00D223FB">
        <w:rPr>
          <w:rFonts w:ascii="宋体" w:hAnsi="宋体" w:hint="eastAsia"/>
          <w:color w:val="000000" w:themeColor="text1"/>
          <w:szCs w:val="21"/>
        </w:rPr>
        <w:t>评委签名：                     日期：</w:t>
      </w:r>
    </w:p>
    <w:p w14:paraId="4FAD8B7A" w14:textId="77777777" w:rsidR="002E7FF0" w:rsidRPr="00D223FB" w:rsidRDefault="00A95F1A">
      <w:pPr>
        <w:pStyle w:val="3"/>
        <w:jc w:val="left"/>
        <w:rPr>
          <w:color w:val="000000" w:themeColor="text1"/>
        </w:rPr>
      </w:pPr>
      <w:r w:rsidRPr="00D223FB">
        <w:rPr>
          <w:rFonts w:cs="宋体" w:hint="eastAsia"/>
          <w:color w:val="000000" w:themeColor="text1"/>
          <w:szCs w:val="21"/>
        </w:rPr>
        <w:br w:type="page"/>
      </w:r>
      <w:r w:rsidRPr="00D223FB">
        <w:rPr>
          <w:rFonts w:hint="eastAsia"/>
          <w:color w:val="000000" w:themeColor="text1"/>
        </w:rPr>
        <w:lastRenderedPageBreak/>
        <w:t>附表二：资格评审表</w:t>
      </w:r>
    </w:p>
    <w:p w14:paraId="4FCC9A31" w14:textId="77777777" w:rsidR="002E7FF0" w:rsidRPr="00D223FB" w:rsidRDefault="00A95F1A">
      <w:pPr>
        <w:tabs>
          <w:tab w:val="left" w:pos="720"/>
        </w:tabs>
        <w:snapToGrid w:val="0"/>
        <w:spacing w:line="460" w:lineRule="exact"/>
        <w:jc w:val="center"/>
        <w:rPr>
          <w:rFonts w:ascii="宋体" w:hAnsi="宋体"/>
          <w:b/>
          <w:color w:val="000000" w:themeColor="text1"/>
          <w:spacing w:val="20"/>
          <w:sz w:val="28"/>
          <w:szCs w:val="28"/>
        </w:rPr>
      </w:pPr>
      <w:r w:rsidRPr="00D223FB">
        <w:rPr>
          <w:rFonts w:ascii="宋体" w:hAnsi="宋体" w:hint="eastAsia"/>
          <w:b/>
          <w:color w:val="000000" w:themeColor="text1"/>
          <w:spacing w:val="20"/>
          <w:sz w:val="28"/>
          <w:szCs w:val="28"/>
        </w:rPr>
        <w:t>资格评审表</w:t>
      </w:r>
    </w:p>
    <w:tbl>
      <w:tblPr>
        <w:tblpPr w:leftFromText="180" w:rightFromText="180" w:vertAnchor="text" w:horzAnchor="margin" w:tblpXSpec="center" w:tblpY="634"/>
        <w:tblOverlap w:val="neve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457"/>
        <w:gridCol w:w="3402"/>
        <w:gridCol w:w="720"/>
        <w:gridCol w:w="720"/>
        <w:gridCol w:w="720"/>
        <w:gridCol w:w="707"/>
        <w:gridCol w:w="762"/>
        <w:gridCol w:w="762"/>
      </w:tblGrid>
      <w:tr w:rsidR="00D223FB" w:rsidRPr="00D223FB" w14:paraId="1641B9D3" w14:textId="77777777">
        <w:trPr>
          <w:trHeight w:val="610"/>
        </w:trPr>
        <w:tc>
          <w:tcPr>
            <w:tcW w:w="636" w:type="dxa"/>
            <w:vAlign w:val="center"/>
          </w:tcPr>
          <w:p w14:paraId="77441F97"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编号</w:t>
            </w:r>
          </w:p>
        </w:tc>
        <w:tc>
          <w:tcPr>
            <w:tcW w:w="4859" w:type="dxa"/>
            <w:gridSpan w:val="2"/>
            <w:tcBorders>
              <w:tl2br w:val="single" w:sz="4" w:space="0" w:color="auto"/>
            </w:tcBorders>
            <w:vAlign w:val="center"/>
          </w:tcPr>
          <w:p w14:paraId="0B7CE33D" w14:textId="77777777" w:rsidR="002E7FF0" w:rsidRPr="00D223FB" w:rsidRDefault="00A95F1A">
            <w:pPr>
              <w:tabs>
                <w:tab w:val="left" w:pos="720"/>
              </w:tabs>
              <w:snapToGrid w:val="0"/>
              <w:ind w:firstLineChars="1250" w:firstLine="2625"/>
              <w:rPr>
                <w:rFonts w:ascii="宋体" w:hAnsi="宋体"/>
                <w:color w:val="000000" w:themeColor="text1"/>
                <w:szCs w:val="21"/>
              </w:rPr>
            </w:pPr>
            <w:r w:rsidRPr="00D223FB">
              <w:rPr>
                <w:rFonts w:ascii="宋体" w:hAnsi="宋体" w:hint="eastAsia"/>
                <w:color w:val="000000" w:themeColor="text1"/>
                <w:szCs w:val="21"/>
              </w:rPr>
              <w:t>投标人名称</w:t>
            </w:r>
          </w:p>
          <w:p w14:paraId="5126468B"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审查项目</w:t>
            </w:r>
          </w:p>
        </w:tc>
        <w:tc>
          <w:tcPr>
            <w:tcW w:w="720" w:type="dxa"/>
            <w:vAlign w:val="center"/>
          </w:tcPr>
          <w:p w14:paraId="446D22DB"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29DEF5AA"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698346E2"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6C433AEB"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6A383C02"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0A6315A3"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4AC5A7AE" w14:textId="77777777">
        <w:trPr>
          <w:trHeight w:val="417"/>
        </w:trPr>
        <w:tc>
          <w:tcPr>
            <w:tcW w:w="636" w:type="dxa"/>
            <w:vAlign w:val="center"/>
          </w:tcPr>
          <w:p w14:paraId="7282A28D"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1</w:t>
            </w:r>
          </w:p>
        </w:tc>
        <w:tc>
          <w:tcPr>
            <w:tcW w:w="1457" w:type="dxa"/>
            <w:vAlign w:val="center"/>
          </w:tcPr>
          <w:p w14:paraId="18A2DF54"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营业执照</w:t>
            </w:r>
          </w:p>
        </w:tc>
        <w:tc>
          <w:tcPr>
            <w:tcW w:w="3402" w:type="dxa"/>
            <w:vAlign w:val="center"/>
          </w:tcPr>
          <w:p w14:paraId="3B5E66C4"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投标人均具有独立法人资格，持有工商行政管理部门核发的法人营业执照，按国家法律经营（审查内容：营业执照）。</w:t>
            </w:r>
          </w:p>
        </w:tc>
        <w:tc>
          <w:tcPr>
            <w:tcW w:w="720" w:type="dxa"/>
            <w:vAlign w:val="center"/>
          </w:tcPr>
          <w:p w14:paraId="2F995175"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27D6D0B2"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7710F24F"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602CC2FF"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3041AC0B"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6272020D"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376005B8" w14:textId="77777777">
        <w:trPr>
          <w:trHeight w:val="506"/>
        </w:trPr>
        <w:tc>
          <w:tcPr>
            <w:tcW w:w="636" w:type="dxa"/>
            <w:vAlign w:val="center"/>
          </w:tcPr>
          <w:p w14:paraId="1BBE9AD3"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2</w:t>
            </w:r>
          </w:p>
        </w:tc>
        <w:tc>
          <w:tcPr>
            <w:tcW w:w="1457" w:type="dxa"/>
            <w:vAlign w:val="center"/>
          </w:tcPr>
          <w:p w14:paraId="7A46579B"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资质要求</w:t>
            </w:r>
          </w:p>
        </w:tc>
        <w:tc>
          <w:tcPr>
            <w:tcW w:w="3402" w:type="dxa"/>
            <w:vAlign w:val="center"/>
          </w:tcPr>
          <w:p w14:paraId="779BD608"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符合第二章“投标人须知”第 1.4.1 项规定</w:t>
            </w:r>
          </w:p>
        </w:tc>
        <w:tc>
          <w:tcPr>
            <w:tcW w:w="720" w:type="dxa"/>
            <w:vAlign w:val="center"/>
          </w:tcPr>
          <w:p w14:paraId="306EF382"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2B808CC8"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7DA5A43A"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569A4186"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76D0A6A4"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3D95D02C"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6085149F" w14:textId="77777777">
        <w:trPr>
          <w:trHeight w:val="599"/>
        </w:trPr>
        <w:tc>
          <w:tcPr>
            <w:tcW w:w="636" w:type="dxa"/>
            <w:vAlign w:val="center"/>
          </w:tcPr>
          <w:p w14:paraId="79C84699"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3</w:t>
            </w:r>
          </w:p>
        </w:tc>
        <w:tc>
          <w:tcPr>
            <w:tcW w:w="1457" w:type="dxa"/>
            <w:vAlign w:val="center"/>
          </w:tcPr>
          <w:p w14:paraId="134944DC"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业绩要求</w:t>
            </w:r>
          </w:p>
        </w:tc>
        <w:tc>
          <w:tcPr>
            <w:tcW w:w="3402" w:type="dxa"/>
            <w:vAlign w:val="center"/>
          </w:tcPr>
          <w:p w14:paraId="7CE36756"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符合第二章“投标人须知”第 1.4.1 项规定</w:t>
            </w:r>
          </w:p>
        </w:tc>
        <w:tc>
          <w:tcPr>
            <w:tcW w:w="720" w:type="dxa"/>
            <w:vAlign w:val="center"/>
          </w:tcPr>
          <w:p w14:paraId="3B005005"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160A9A5F"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2FD0FE16"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7FB06815"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2D95E285"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6A1FC994"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69AACB11" w14:textId="77777777">
        <w:trPr>
          <w:trHeight w:val="650"/>
        </w:trPr>
        <w:tc>
          <w:tcPr>
            <w:tcW w:w="636" w:type="dxa"/>
            <w:vAlign w:val="center"/>
          </w:tcPr>
          <w:p w14:paraId="6C74FA24"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4</w:t>
            </w:r>
          </w:p>
        </w:tc>
        <w:tc>
          <w:tcPr>
            <w:tcW w:w="1457" w:type="dxa"/>
            <w:vAlign w:val="center"/>
          </w:tcPr>
          <w:p w14:paraId="5EAD23DF"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总监理工程师</w:t>
            </w:r>
          </w:p>
        </w:tc>
        <w:tc>
          <w:tcPr>
            <w:tcW w:w="3402" w:type="dxa"/>
            <w:vAlign w:val="center"/>
          </w:tcPr>
          <w:p w14:paraId="33461853"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符合第二章“投标人须知”第 1.4.1 项规定</w:t>
            </w:r>
          </w:p>
        </w:tc>
        <w:tc>
          <w:tcPr>
            <w:tcW w:w="720" w:type="dxa"/>
            <w:vAlign w:val="center"/>
          </w:tcPr>
          <w:p w14:paraId="231FFABA"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1CE26B7E"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354283E9"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53CB51E4"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3A118646"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4D58FB3A"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446854CF" w14:textId="77777777">
        <w:trPr>
          <w:trHeight w:val="432"/>
        </w:trPr>
        <w:tc>
          <w:tcPr>
            <w:tcW w:w="636" w:type="dxa"/>
            <w:vAlign w:val="center"/>
          </w:tcPr>
          <w:p w14:paraId="583D33B3"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5</w:t>
            </w:r>
          </w:p>
        </w:tc>
        <w:tc>
          <w:tcPr>
            <w:tcW w:w="1457" w:type="dxa"/>
            <w:vAlign w:val="center"/>
          </w:tcPr>
          <w:p w14:paraId="3EF542C7"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其他要求</w:t>
            </w:r>
          </w:p>
        </w:tc>
        <w:tc>
          <w:tcPr>
            <w:tcW w:w="3402" w:type="dxa"/>
            <w:vAlign w:val="center"/>
          </w:tcPr>
          <w:p w14:paraId="620FA395"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符合第二章“投标人须知”第 1.4.1 项规定</w:t>
            </w:r>
          </w:p>
        </w:tc>
        <w:tc>
          <w:tcPr>
            <w:tcW w:w="720" w:type="dxa"/>
            <w:vAlign w:val="center"/>
          </w:tcPr>
          <w:p w14:paraId="0D037C6D"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59C90749"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10296360"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1ED603EA"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1360D7AA"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053E5C51"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5600190D" w14:textId="77777777">
        <w:trPr>
          <w:trHeight w:val="582"/>
        </w:trPr>
        <w:tc>
          <w:tcPr>
            <w:tcW w:w="636" w:type="dxa"/>
            <w:vAlign w:val="center"/>
          </w:tcPr>
          <w:p w14:paraId="718A6AAE"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6</w:t>
            </w:r>
          </w:p>
        </w:tc>
        <w:tc>
          <w:tcPr>
            <w:tcW w:w="1457" w:type="dxa"/>
            <w:vAlign w:val="center"/>
          </w:tcPr>
          <w:p w14:paraId="662B7B1D"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联合体投标人</w:t>
            </w:r>
          </w:p>
        </w:tc>
        <w:tc>
          <w:tcPr>
            <w:tcW w:w="3402" w:type="dxa"/>
            <w:vAlign w:val="center"/>
          </w:tcPr>
          <w:p w14:paraId="2D1EE293"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符合第二章“投标人须知”第 1.4.2 项规定</w:t>
            </w:r>
          </w:p>
        </w:tc>
        <w:tc>
          <w:tcPr>
            <w:tcW w:w="720" w:type="dxa"/>
            <w:vAlign w:val="center"/>
          </w:tcPr>
          <w:p w14:paraId="14E6EF7B"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7A7DFF7F"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4EBFA5B8"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294563FA"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66194961"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73210D17"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0F6B04FA" w14:textId="77777777">
        <w:trPr>
          <w:trHeight w:val="448"/>
        </w:trPr>
        <w:tc>
          <w:tcPr>
            <w:tcW w:w="636" w:type="dxa"/>
            <w:vAlign w:val="center"/>
          </w:tcPr>
          <w:p w14:paraId="5CCDDE90"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7</w:t>
            </w:r>
          </w:p>
        </w:tc>
        <w:tc>
          <w:tcPr>
            <w:tcW w:w="1457" w:type="dxa"/>
            <w:vAlign w:val="center"/>
          </w:tcPr>
          <w:p w14:paraId="60E02828"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cs="宋体" w:hint="eastAsia"/>
                <w:color w:val="000000" w:themeColor="text1"/>
                <w:szCs w:val="21"/>
              </w:rPr>
              <w:t>不存在禁止投标的情形</w:t>
            </w:r>
          </w:p>
        </w:tc>
        <w:tc>
          <w:tcPr>
            <w:tcW w:w="3402" w:type="dxa"/>
          </w:tcPr>
          <w:p w14:paraId="12716B50"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不存在第二章“投标人须知”第 1.4.3 项规定的任何一种情形（以《投标申请人声明》为准）</w:t>
            </w:r>
          </w:p>
        </w:tc>
        <w:tc>
          <w:tcPr>
            <w:tcW w:w="720" w:type="dxa"/>
            <w:vAlign w:val="center"/>
          </w:tcPr>
          <w:p w14:paraId="242E9B4E"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2B08BE81"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09811310"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37C50921"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1CFC194C"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0E633814"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4D50E2D8" w14:textId="77777777">
        <w:trPr>
          <w:trHeight w:val="503"/>
        </w:trPr>
        <w:tc>
          <w:tcPr>
            <w:tcW w:w="636" w:type="dxa"/>
            <w:vAlign w:val="center"/>
          </w:tcPr>
          <w:p w14:paraId="17AA96A8"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结论</w:t>
            </w:r>
          </w:p>
        </w:tc>
        <w:tc>
          <w:tcPr>
            <w:tcW w:w="4859" w:type="dxa"/>
            <w:gridSpan w:val="2"/>
            <w:vAlign w:val="center"/>
          </w:tcPr>
          <w:p w14:paraId="0662687A"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是否通过并进入下一阶段评审</w:t>
            </w:r>
          </w:p>
        </w:tc>
        <w:tc>
          <w:tcPr>
            <w:tcW w:w="720" w:type="dxa"/>
            <w:vAlign w:val="center"/>
          </w:tcPr>
          <w:p w14:paraId="084EC1B4"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5069BE67" w14:textId="77777777" w:rsidR="002E7FF0" w:rsidRPr="00D223FB" w:rsidRDefault="002E7FF0">
            <w:pPr>
              <w:tabs>
                <w:tab w:val="left" w:pos="720"/>
              </w:tabs>
              <w:snapToGrid w:val="0"/>
              <w:jc w:val="center"/>
              <w:rPr>
                <w:rFonts w:ascii="宋体" w:hAnsi="宋体"/>
                <w:color w:val="000000" w:themeColor="text1"/>
                <w:szCs w:val="21"/>
              </w:rPr>
            </w:pPr>
          </w:p>
        </w:tc>
        <w:tc>
          <w:tcPr>
            <w:tcW w:w="720" w:type="dxa"/>
            <w:vAlign w:val="center"/>
          </w:tcPr>
          <w:p w14:paraId="03BA4F1C" w14:textId="77777777" w:rsidR="002E7FF0" w:rsidRPr="00D223FB" w:rsidRDefault="002E7FF0">
            <w:pPr>
              <w:tabs>
                <w:tab w:val="left" w:pos="720"/>
              </w:tabs>
              <w:snapToGrid w:val="0"/>
              <w:jc w:val="center"/>
              <w:rPr>
                <w:rFonts w:ascii="宋体" w:hAnsi="宋体"/>
                <w:color w:val="000000" w:themeColor="text1"/>
                <w:szCs w:val="21"/>
              </w:rPr>
            </w:pPr>
          </w:p>
        </w:tc>
        <w:tc>
          <w:tcPr>
            <w:tcW w:w="707" w:type="dxa"/>
            <w:vAlign w:val="center"/>
          </w:tcPr>
          <w:p w14:paraId="1D79A8E9"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5F51ADE9" w14:textId="77777777" w:rsidR="002E7FF0" w:rsidRPr="00D223FB" w:rsidRDefault="002E7FF0">
            <w:pPr>
              <w:tabs>
                <w:tab w:val="left" w:pos="720"/>
              </w:tabs>
              <w:snapToGrid w:val="0"/>
              <w:jc w:val="center"/>
              <w:rPr>
                <w:rFonts w:ascii="宋体" w:hAnsi="宋体"/>
                <w:color w:val="000000" w:themeColor="text1"/>
                <w:szCs w:val="21"/>
              </w:rPr>
            </w:pPr>
          </w:p>
        </w:tc>
        <w:tc>
          <w:tcPr>
            <w:tcW w:w="762" w:type="dxa"/>
            <w:vAlign w:val="center"/>
          </w:tcPr>
          <w:p w14:paraId="5B89B77B" w14:textId="77777777" w:rsidR="002E7FF0" w:rsidRPr="00D223FB" w:rsidRDefault="002E7FF0">
            <w:pPr>
              <w:tabs>
                <w:tab w:val="left" w:pos="720"/>
              </w:tabs>
              <w:snapToGrid w:val="0"/>
              <w:jc w:val="center"/>
              <w:rPr>
                <w:rFonts w:ascii="宋体" w:hAnsi="宋体"/>
                <w:color w:val="000000" w:themeColor="text1"/>
                <w:szCs w:val="21"/>
              </w:rPr>
            </w:pPr>
          </w:p>
        </w:tc>
      </w:tr>
    </w:tbl>
    <w:p w14:paraId="331B474B" w14:textId="77777777" w:rsidR="002E7FF0" w:rsidRPr="00D223FB" w:rsidRDefault="00A95F1A">
      <w:pPr>
        <w:tabs>
          <w:tab w:val="left" w:pos="720"/>
        </w:tabs>
        <w:snapToGrid w:val="0"/>
        <w:spacing w:beforeLines="25" w:before="78" w:afterLines="25" w:after="78" w:line="460" w:lineRule="exact"/>
        <w:rPr>
          <w:rFonts w:ascii="宋体" w:hAnsi="宋体"/>
          <w:color w:val="000000" w:themeColor="text1"/>
          <w:sz w:val="24"/>
        </w:rPr>
      </w:pPr>
      <w:r w:rsidRPr="00D223FB">
        <w:rPr>
          <w:rFonts w:ascii="宋体" w:hAnsi="宋体" w:hint="eastAsia"/>
          <w:color w:val="000000" w:themeColor="text1"/>
          <w:sz w:val="24"/>
        </w:rPr>
        <w:t>项目名称：</w:t>
      </w:r>
    </w:p>
    <w:p w14:paraId="388AE562" w14:textId="77777777" w:rsidR="002E7FF0" w:rsidRPr="00D223FB" w:rsidRDefault="00A95F1A">
      <w:pPr>
        <w:tabs>
          <w:tab w:val="left" w:pos="720"/>
        </w:tabs>
        <w:snapToGrid w:val="0"/>
        <w:spacing w:line="360" w:lineRule="auto"/>
        <w:rPr>
          <w:rFonts w:ascii="宋体" w:hAnsi="宋体"/>
          <w:color w:val="000000" w:themeColor="text1"/>
          <w:szCs w:val="21"/>
        </w:rPr>
      </w:pPr>
      <w:r w:rsidRPr="00D223FB">
        <w:rPr>
          <w:rFonts w:ascii="宋体" w:hAnsi="宋体" w:hint="eastAsia"/>
          <w:color w:val="000000" w:themeColor="text1"/>
          <w:szCs w:val="21"/>
        </w:rPr>
        <w:t>备注：1、“是否通过并进入下一阶段评审”一栏应写“通过”“不通过”。</w:t>
      </w:r>
    </w:p>
    <w:p w14:paraId="438EB1F9" w14:textId="77777777" w:rsidR="002E7FF0" w:rsidRPr="00D223FB" w:rsidRDefault="00A95F1A">
      <w:pPr>
        <w:tabs>
          <w:tab w:val="left" w:pos="720"/>
        </w:tabs>
        <w:snapToGrid w:val="0"/>
        <w:spacing w:line="360" w:lineRule="auto"/>
        <w:ind w:firstLineChars="300" w:firstLine="632"/>
        <w:rPr>
          <w:rFonts w:ascii="宋体" w:hAnsi="宋体"/>
          <w:b/>
          <w:color w:val="000000" w:themeColor="text1"/>
          <w:szCs w:val="21"/>
        </w:rPr>
      </w:pPr>
      <w:r w:rsidRPr="00D223FB">
        <w:rPr>
          <w:rFonts w:ascii="宋体" w:hAnsi="宋体" w:hint="eastAsia"/>
          <w:b/>
          <w:color w:val="000000" w:themeColor="text1"/>
          <w:szCs w:val="21"/>
        </w:rPr>
        <w:t>2、符合要求的打“○”，不符合的打“×”。</w:t>
      </w:r>
    </w:p>
    <w:p w14:paraId="544E8156" w14:textId="77777777" w:rsidR="002E7FF0" w:rsidRPr="00D223FB" w:rsidRDefault="00A95F1A">
      <w:pPr>
        <w:tabs>
          <w:tab w:val="left" w:pos="720"/>
        </w:tabs>
        <w:snapToGrid w:val="0"/>
        <w:spacing w:line="360" w:lineRule="auto"/>
        <w:ind w:firstLineChars="300" w:firstLine="630"/>
        <w:rPr>
          <w:rFonts w:ascii="宋体" w:hAnsi="宋体"/>
          <w:color w:val="000000" w:themeColor="text1"/>
          <w:szCs w:val="21"/>
        </w:rPr>
      </w:pPr>
      <w:r w:rsidRPr="00D223FB">
        <w:rPr>
          <w:rFonts w:ascii="宋体" w:hAnsi="宋体" w:hint="eastAsia"/>
          <w:color w:val="000000" w:themeColor="text1"/>
          <w:szCs w:val="21"/>
        </w:rPr>
        <w:t>3、经评标委员会审核后，出现一个“×”的结论为“不通过”，即</w:t>
      </w:r>
      <w:proofErr w:type="gramStart"/>
      <w:r w:rsidRPr="00D223FB">
        <w:rPr>
          <w:rFonts w:ascii="宋体" w:hAnsi="宋体" w:hint="eastAsia"/>
          <w:color w:val="000000" w:themeColor="text1"/>
          <w:szCs w:val="21"/>
        </w:rPr>
        <w:t>按废标处理</w:t>
      </w:r>
      <w:proofErr w:type="gramEnd"/>
      <w:r w:rsidRPr="00D223FB">
        <w:rPr>
          <w:rFonts w:ascii="宋体" w:hAnsi="宋体" w:hint="eastAsia"/>
          <w:color w:val="000000" w:themeColor="text1"/>
          <w:szCs w:val="21"/>
        </w:rPr>
        <w:t>。</w:t>
      </w:r>
    </w:p>
    <w:p w14:paraId="62C49EF3" w14:textId="77777777" w:rsidR="002E7FF0" w:rsidRPr="00D223FB" w:rsidRDefault="00A95F1A">
      <w:pPr>
        <w:tabs>
          <w:tab w:val="left" w:pos="720"/>
        </w:tabs>
        <w:snapToGrid w:val="0"/>
        <w:spacing w:line="360" w:lineRule="auto"/>
        <w:ind w:firstLineChars="300" w:firstLine="630"/>
        <w:rPr>
          <w:rFonts w:ascii="宋体" w:hAnsi="宋体"/>
          <w:color w:val="000000" w:themeColor="text1"/>
          <w:szCs w:val="21"/>
        </w:rPr>
      </w:pPr>
      <w:r w:rsidRPr="00D223FB">
        <w:rPr>
          <w:rFonts w:ascii="宋体" w:hAnsi="宋体" w:hint="eastAsia"/>
          <w:color w:val="000000" w:themeColor="text1"/>
          <w:szCs w:val="21"/>
        </w:rPr>
        <w:t>4、表中全部条件满足为“通过”，同意进入下一阶段评审。</w:t>
      </w:r>
    </w:p>
    <w:p w14:paraId="2C12C0E5" w14:textId="77777777" w:rsidR="002E7FF0" w:rsidRPr="00D223FB" w:rsidRDefault="00A95F1A">
      <w:pPr>
        <w:tabs>
          <w:tab w:val="left" w:pos="720"/>
        </w:tabs>
        <w:snapToGrid w:val="0"/>
        <w:spacing w:line="360" w:lineRule="auto"/>
        <w:ind w:firstLineChars="300" w:firstLine="630"/>
        <w:rPr>
          <w:rFonts w:ascii="宋体" w:hAnsi="宋体"/>
          <w:color w:val="000000" w:themeColor="text1"/>
          <w:szCs w:val="21"/>
        </w:rPr>
      </w:pPr>
      <w:r w:rsidRPr="00D223FB">
        <w:rPr>
          <w:rFonts w:ascii="宋体" w:hAnsi="宋体" w:hint="eastAsia"/>
          <w:color w:val="000000" w:themeColor="text1"/>
          <w:szCs w:val="21"/>
        </w:rPr>
        <w:t>5、若评委意见不一致时，则按少数服从多数的原则，决定该投标人是否通过符合性审查，进入下一阶段评审。</w:t>
      </w:r>
    </w:p>
    <w:p w14:paraId="667EEB41" w14:textId="77777777" w:rsidR="002E7FF0" w:rsidRPr="00D223FB" w:rsidRDefault="002E7FF0">
      <w:pPr>
        <w:tabs>
          <w:tab w:val="left" w:pos="720"/>
        </w:tabs>
        <w:snapToGrid w:val="0"/>
        <w:rPr>
          <w:rFonts w:ascii="宋体" w:hAnsi="宋体"/>
          <w:color w:val="000000" w:themeColor="text1"/>
          <w:sz w:val="18"/>
          <w:szCs w:val="18"/>
        </w:rPr>
      </w:pPr>
    </w:p>
    <w:p w14:paraId="2E140331" w14:textId="77777777" w:rsidR="002E7FF0" w:rsidRPr="00D223FB" w:rsidRDefault="00A95F1A" w:rsidP="00D223FB">
      <w:pPr>
        <w:tabs>
          <w:tab w:val="left" w:pos="720"/>
        </w:tabs>
        <w:snapToGrid w:val="0"/>
        <w:ind w:right="1260"/>
        <w:rPr>
          <w:rFonts w:ascii="宋体" w:hAnsi="宋体"/>
          <w:color w:val="000000" w:themeColor="text1"/>
        </w:rPr>
      </w:pPr>
      <w:r w:rsidRPr="00D223FB">
        <w:rPr>
          <w:rFonts w:ascii="宋体" w:hAnsi="宋体" w:hint="eastAsia"/>
          <w:color w:val="000000" w:themeColor="text1"/>
          <w:szCs w:val="21"/>
        </w:rPr>
        <w:t>评委签名：                     日期：</w:t>
      </w:r>
    </w:p>
    <w:p w14:paraId="50CB3BD4" w14:textId="77777777" w:rsidR="002E7FF0" w:rsidRPr="00D223FB" w:rsidRDefault="00A95F1A">
      <w:pPr>
        <w:pStyle w:val="3"/>
        <w:jc w:val="left"/>
        <w:rPr>
          <w:color w:val="000000" w:themeColor="text1"/>
        </w:rPr>
      </w:pPr>
      <w:r w:rsidRPr="00D223FB">
        <w:rPr>
          <w:rFonts w:hint="eastAsia"/>
          <w:color w:val="000000" w:themeColor="text1"/>
        </w:rPr>
        <w:br w:type="page"/>
      </w:r>
      <w:r w:rsidRPr="00D223FB">
        <w:rPr>
          <w:rFonts w:hint="eastAsia"/>
          <w:color w:val="000000" w:themeColor="text1"/>
        </w:rPr>
        <w:lastRenderedPageBreak/>
        <w:t>附表三：响应性评审表</w:t>
      </w:r>
    </w:p>
    <w:p w14:paraId="1FC3035E" w14:textId="77777777" w:rsidR="002E7FF0" w:rsidRPr="00D223FB" w:rsidRDefault="002E7FF0">
      <w:pPr>
        <w:spacing w:line="360" w:lineRule="auto"/>
        <w:ind w:firstLineChars="200" w:firstLine="560"/>
        <w:jc w:val="center"/>
        <w:rPr>
          <w:rFonts w:ascii="宋体" w:hAnsi="宋体" w:cs="宋体"/>
          <w:color w:val="000000" w:themeColor="text1"/>
          <w:sz w:val="28"/>
          <w:szCs w:val="28"/>
        </w:rPr>
      </w:pPr>
    </w:p>
    <w:p w14:paraId="1764EE57" w14:textId="77777777" w:rsidR="002E7FF0" w:rsidRPr="00D223FB" w:rsidRDefault="00A95F1A">
      <w:pPr>
        <w:spacing w:line="360" w:lineRule="auto"/>
        <w:ind w:firstLineChars="200" w:firstLine="560"/>
        <w:jc w:val="center"/>
        <w:rPr>
          <w:rFonts w:ascii="宋体" w:hAnsi="宋体" w:cs="宋体"/>
          <w:color w:val="000000" w:themeColor="text1"/>
          <w:sz w:val="28"/>
          <w:szCs w:val="28"/>
        </w:rPr>
      </w:pPr>
      <w:r w:rsidRPr="00D223FB">
        <w:rPr>
          <w:rFonts w:ascii="宋体" w:hAnsi="宋体" w:cs="宋体" w:hint="eastAsia"/>
          <w:color w:val="000000" w:themeColor="text1"/>
          <w:sz w:val="28"/>
          <w:szCs w:val="28"/>
        </w:rPr>
        <w:t>响应性评审表</w:t>
      </w:r>
    </w:p>
    <w:p w14:paraId="16183422" w14:textId="77777777" w:rsidR="002E7FF0" w:rsidRPr="00D223FB" w:rsidRDefault="00A95F1A">
      <w:pPr>
        <w:spacing w:line="360" w:lineRule="auto"/>
        <w:rPr>
          <w:rFonts w:ascii="宋体" w:hAnsi="宋体"/>
          <w:color w:val="000000" w:themeColor="text1"/>
          <w:sz w:val="18"/>
          <w:szCs w:val="18"/>
        </w:rPr>
      </w:pPr>
      <w:r w:rsidRPr="00D223FB">
        <w:rPr>
          <w:rFonts w:ascii="宋体" w:hAnsi="宋体" w:cs="宋体" w:hint="eastAsia"/>
          <w:color w:val="000000" w:themeColor="text1"/>
          <w:szCs w:val="21"/>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484"/>
        <w:gridCol w:w="3201"/>
        <w:gridCol w:w="816"/>
        <w:gridCol w:w="818"/>
        <w:gridCol w:w="818"/>
        <w:gridCol w:w="818"/>
        <w:gridCol w:w="818"/>
      </w:tblGrid>
      <w:tr w:rsidR="00D223FB" w:rsidRPr="00D223FB" w14:paraId="1800B856" w14:textId="77777777">
        <w:trPr>
          <w:trHeight w:val="552"/>
        </w:trPr>
        <w:tc>
          <w:tcPr>
            <w:tcW w:w="248" w:type="pct"/>
            <w:vAlign w:val="center"/>
          </w:tcPr>
          <w:p w14:paraId="3994BC7E"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编号</w:t>
            </w:r>
          </w:p>
        </w:tc>
        <w:tc>
          <w:tcPr>
            <w:tcW w:w="2538" w:type="pct"/>
            <w:gridSpan w:val="2"/>
            <w:tcBorders>
              <w:tl2br w:val="single" w:sz="4" w:space="0" w:color="auto"/>
            </w:tcBorders>
            <w:vAlign w:val="center"/>
          </w:tcPr>
          <w:p w14:paraId="1A0FF3D6" w14:textId="77777777" w:rsidR="002E7FF0" w:rsidRPr="00D223FB" w:rsidRDefault="00A95F1A">
            <w:pPr>
              <w:tabs>
                <w:tab w:val="left" w:pos="720"/>
              </w:tabs>
              <w:snapToGrid w:val="0"/>
              <w:ind w:firstLineChars="900" w:firstLine="1890"/>
              <w:rPr>
                <w:rFonts w:ascii="宋体" w:hAnsi="宋体"/>
                <w:color w:val="000000" w:themeColor="text1"/>
                <w:szCs w:val="21"/>
              </w:rPr>
            </w:pPr>
            <w:r w:rsidRPr="00D223FB">
              <w:rPr>
                <w:rFonts w:ascii="宋体" w:hAnsi="宋体" w:hint="eastAsia"/>
                <w:color w:val="000000" w:themeColor="text1"/>
                <w:szCs w:val="21"/>
              </w:rPr>
              <w:t>投标人名称</w:t>
            </w:r>
          </w:p>
          <w:p w14:paraId="710A05D9" w14:textId="77777777" w:rsidR="002E7FF0" w:rsidRPr="00D223FB" w:rsidRDefault="002E7FF0">
            <w:pPr>
              <w:tabs>
                <w:tab w:val="left" w:pos="720"/>
              </w:tabs>
              <w:snapToGrid w:val="0"/>
              <w:rPr>
                <w:rFonts w:ascii="宋体" w:hAnsi="宋体"/>
                <w:color w:val="000000" w:themeColor="text1"/>
                <w:szCs w:val="21"/>
              </w:rPr>
            </w:pPr>
          </w:p>
          <w:p w14:paraId="288F3D03"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评审项目</w:t>
            </w:r>
          </w:p>
        </w:tc>
        <w:tc>
          <w:tcPr>
            <w:tcW w:w="442" w:type="pct"/>
            <w:vAlign w:val="center"/>
          </w:tcPr>
          <w:p w14:paraId="1A245437" w14:textId="77777777" w:rsidR="002E7FF0" w:rsidRPr="00D223FB" w:rsidRDefault="002E7FF0">
            <w:pPr>
              <w:tabs>
                <w:tab w:val="left" w:pos="720"/>
              </w:tabs>
              <w:snapToGrid w:val="0"/>
              <w:rPr>
                <w:rFonts w:ascii="宋体" w:hAnsi="宋体"/>
                <w:color w:val="000000" w:themeColor="text1"/>
                <w:szCs w:val="21"/>
              </w:rPr>
            </w:pPr>
          </w:p>
        </w:tc>
        <w:tc>
          <w:tcPr>
            <w:tcW w:w="443" w:type="pct"/>
            <w:vAlign w:val="center"/>
          </w:tcPr>
          <w:p w14:paraId="7EBF7753"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1251B7F2"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640A7E14"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0193A3D4"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14A813F7" w14:textId="77777777">
        <w:trPr>
          <w:trHeight w:val="471"/>
        </w:trPr>
        <w:tc>
          <w:tcPr>
            <w:tcW w:w="248" w:type="pct"/>
            <w:vAlign w:val="center"/>
          </w:tcPr>
          <w:p w14:paraId="6EAC772F"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1</w:t>
            </w:r>
          </w:p>
        </w:tc>
        <w:tc>
          <w:tcPr>
            <w:tcW w:w="804" w:type="pct"/>
            <w:vAlign w:val="center"/>
          </w:tcPr>
          <w:p w14:paraId="69653767"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投标报价</w:t>
            </w:r>
          </w:p>
        </w:tc>
        <w:tc>
          <w:tcPr>
            <w:tcW w:w="1734" w:type="pct"/>
            <w:vAlign w:val="center"/>
          </w:tcPr>
          <w:p w14:paraId="6B0B4D3F"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3.2 款规定</w:t>
            </w:r>
          </w:p>
        </w:tc>
        <w:tc>
          <w:tcPr>
            <w:tcW w:w="442" w:type="pct"/>
            <w:vAlign w:val="center"/>
          </w:tcPr>
          <w:p w14:paraId="2B9F5A22"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1B5181BA"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20EA78F7"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E2F5EA4"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A4E9B49"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1563D45F" w14:textId="77777777">
        <w:trPr>
          <w:trHeight w:val="440"/>
        </w:trPr>
        <w:tc>
          <w:tcPr>
            <w:tcW w:w="248" w:type="pct"/>
            <w:vAlign w:val="center"/>
          </w:tcPr>
          <w:p w14:paraId="0F12B969"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2</w:t>
            </w:r>
          </w:p>
        </w:tc>
        <w:tc>
          <w:tcPr>
            <w:tcW w:w="804" w:type="pct"/>
            <w:vAlign w:val="center"/>
          </w:tcPr>
          <w:p w14:paraId="5C5F99FB"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投标内容</w:t>
            </w:r>
          </w:p>
        </w:tc>
        <w:tc>
          <w:tcPr>
            <w:tcW w:w="1734" w:type="pct"/>
            <w:vAlign w:val="center"/>
          </w:tcPr>
          <w:p w14:paraId="5AA30BCC"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1.3.1 项规定</w:t>
            </w:r>
          </w:p>
        </w:tc>
        <w:tc>
          <w:tcPr>
            <w:tcW w:w="442" w:type="pct"/>
            <w:vAlign w:val="center"/>
          </w:tcPr>
          <w:p w14:paraId="3C08743D"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2B602DEA"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23CE371C"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3925037D"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C03B5D7"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365511BF" w14:textId="77777777">
        <w:trPr>
          <w:trHeight w:val="600"/>
        </w:trPr>
        <w:tc>
          <w:tcPr>
            <w:tcW w:w="248" w:type="pct"/>
            <w:vAlign w:val="center"/>
          </w:tcPr>
          <w:p w14:paraId="31D6FD21"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3</w:t>
            </w:r>
          </w:p>
        </w:tc>
        <w:tc>
          <w:tcPr>
            <w:tcW w:w="804" w:type="pct"/>
            <w:vAlign w:val="center"/>
          </w:tcPr>
          <w:p w14:paraId="1FB9B2CE"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监理服务期限</w:t>
            </w:r>
          </w:p>
        </w:tc>
        <w:tc>
          <w:tcPr>
            <w:tcW w:w="1734" w:type="pct"/>
            <w:vAlign w:val="center"/>
          </w:tcPr>
          <w:p w14:paraId="320D5E2E"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1.3.2 项规定</w:t>
            </w:r>
          </w:p>
        </w:tc>
        <w:tc>
          <w:tcPr>
            <w:tcW w:w="442" w:type="pct"/>
            <w:vAlign w:val="center"/>
          </w:tcPr>
          <w:p w14:paraId="45E2E047"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2BC2EE45"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703B84CF"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3662FECC"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0ED5ACDB"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4E6B0AC5" w14:textId="77777777">
        <w:trPr>
          <w:trHeight w:val="412"/>
        </w:trPr>
        <w:tc>
          <w:tcPr>
            <w:tcW w:w="248" w:type="pct"/>
            <w:vAlign w:val="center"/>
          </w:tcPr>
          <w:p w14:paraId="78968B19"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4</w:t>
            </w:r>
          </w:p>
        </w:tc>
        <w:tc>
          <w:tcPr>
            <w:tcW w:w="804" w:type="pct"/>
            <w:vAlign w:val="center"/>
          </w:tcPr>
          <w:p w14:paraId="42633F8F"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质量标准</w:t>
            </w:r>
          </w:p>
        </w:tc>
        <w:tc>
          <w:tcPr>
            <w:tcW w:w="1734" w:type="pct"/>
            <w:vAlign w:val="center"/>
          </w:tcPr>
          <w:p w14:paraId="748A25FD"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1.3.3 项规定</w:t>
            </w:r>
          </w:p>
        </w:tc>
        <w:tc>
          <w:tcPr>
            <w:tcW w:w="442" w:type="pct"/>
            <w:vAlign w:val="center"/>
          </w:tcPr>
          <w:p w14:paraId="72E06154"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2502CEA0"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77BD9462"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3EF25FA6"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734C3A72"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699545B2" w14:textId="77777777">
        <w:trPr>
          <w:trHeight w:val="440"/>
        </w:trPr>
        <w:tc>
          <w:tcPr>
            <w:tcW w:w="248" w:type="pct"/>
            <w:vAlign w:val="center"/>
          </w:tcPr>
          <w:p w14:paraId="7B88FC02"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5</w:t>
            </w:r>
          </w:p>
        </w:tc>
        <w:tc>
          <w:tcPr>
            <w:tcW w:w="804" w:type="pct"/>
            <w:vAlign w:val="center"/>
          </w:tcPr>
          <w:p w14:paraId="5138CDC4"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投标有效期</w:t>
            </w:r>
          </w:p>
        </w:tc>
        <w:tc>
          <w:tcPr>
            <w:tcW w:w="1734" w:type="pct"/>
            <w:vAlign w:val="center"/>
          </w:tcPr>
          <w:p w14:paraId="0B3AA78E"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3.3.1 项规定，见投标函附录</w:t>
            </w:r>
          </w:p>
        </w:tc>
        <w:tc>
          <w:tcPr>
            <w:tcW w:w="442" w:type="pct"/>
            <w:vAlign w:val="center"/>
          </w:tcPr>
          <w:p w14:paraId="643AB3C6"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3B0F8DD1"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EC0716D"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17CC4F06"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1400464A"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02062C0A" w14:textId="77777777">
        <w:trPr>
          <w:trHeight w:val="467"/>
        </w:trPr>
        <w:tc>
          <w:tcPr>
            <w:tcW w:w="248" w:type="pct"/>
            <w:vAlign w:val="center"/>
          </w:tcPr>
          <w:p w14:paraId="1E9F9C13"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6</w:t>
            </w:r>
          </w:p>
        </w:tc>
        <w:tc>
          <w:tcPr>
            <w:tcW w:w="804" w:type="pct"/>
            <w:vAlign w:val="center"/>
          </w:tcPr>
          <w:p w14:paraId="6C3359A5"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投标保证金</w:t>
            </w:r>
          </w:p>
        </w:tc>
        <w:tc>
          <w:tcPr>
            <w:tcW w:w="1734" w:type="pct"/>
            <w:vAlign w:val="center"/>
          </w:tcPr>
          <w:p w14:paraId="0902F97E"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符合第二章“投标人须知”第 3.4.1 项规定</w:t>
            </w:r>
          </w:p>
        </w:tc>
        <w:tc>
          <w:tcPr>
            <w:tcW w:w="442" w:type="pct"/>
            <w:vAlign w:val="center"/>
          </w:tcPr>
          <w:p w14:paraId="522A15A3"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338CF744"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41F6B881"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31110DAC"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76464D08"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2875835F" w14:textId="77777777">
        <w:trPr>
          <w:trHeight w:val="600"/>
        </w:trPr>
        <w:tc>
          <w:tcPr>
            <w:tcW w:w="248" w:type="pct"/>
            <w:vAlign w:val="center"/>
          </w:tcPr>
          <w:p w14:paraId="41D42020"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7</w:t>
            </w:r>
          </w:p>
        </w:tc>
        <w:tc>
          <w:tcPr>
            <w:tcW w:w="804" w:type="pct"/>
            <w:vAlign w:val="center"/>
          </w:tcPr>
          <w:p w14:paraId="01E130B7" w14:textId="77777777" w:rsidR="002E7FF0" w:rsidRPr="00D223FB" w:rsidRDefault="00A95F1A">
            <w:pPr>
              <w:spacing w:line="440" w:lineRule="exact"/>
              <w:jc w:val="left"/>
              <w:rPr>
                <w:rFonts w:ascii="宋体" w:hAnsi="宋体" w:cs="宋体"/>
                <w:color w:val="000000" w:themeColor="text1"/>
                <w:szCs w:val="21"/>
              </w:rPr>
            </w:pPr>
            <w:r w:rsidRPr="00D223FB">
              <w:rPr>
                <w:rFonts w:ascii="宋体" w:hAnsi="宋体" w:cs="宋体" w:hint="eastAsia"/>
                <w:color w:val="000000" w:themeColor="text1"/>
                <w:szCs w:val="21"/>
              </w:rPr>
              <w:t>串通投标情形</w:t>
            </w:r>
          </w:p>
        </w:tc>
        <w:tc>
          <w:tcPr>
            <w:tcW w:w="1734" w:type="pct"/>
            <w:vAlign w:val="center"/>
          </w:tcPr>
          <w:p w14:paraId="371692BB"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串通投标情形以《中华人民共和国招标投标法实施条例》规定为准</w:t>
            </w:r>
          </w:p>
        </w:tc>
        <w:tc>
          <w:tcPr>
            <w:tcW w:w="442" w:type="pct"/>
            <w:vAlign w:val="center"/>
          </w:tcPr>
          <w:p w14:paraId="7807D6E4"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FCBDA31"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2A7E8343"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27E65AC"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60F6A80" w14:textId="77777777" w:rsidR="002E7FF0" w:rsidRPr="00D223FB" w:rsidRDefault="002E7FF0">
            <w:pPr>
              <w:tabs>
                <w:tab w:val="left" w:pos="720"/>
              </w:tabs>
              <w:snapToGrid w:val="0"/>
              <w:jc w:val="center"/>
              <w:rPr>
                <w:rFonts w:ascii="宋体" w:hAnsi="宋体"/>
                <w:color w:val="000000" w:themeColor="text1"/>
                <w:szCs w:val="21"/>
              </w:rPr>
            </w:pPr>
          </w:p>
        </w:tc>
      </w:tr>
      <w:tr w:rsidR="00D223FB" w:rsidRPr="00D223FB" w14:paraId="44CA40F1" w14:textId="77777777">
        <w:trPr>
          <w:trHeight w:val="600"/>
        </w:trPr>
        <w:tc>
          <w:tcPr>
            <w:tcW w:w="248" w:type="pct"/>
            <w:vAlign w:val="center"/>
          </w:tcPr>
          <w:p w14:paraId="3F3DA94E"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8</w:t>
            </w:r>
          </w:p>
        </w:tc>
        <w:tc>
          <w:tcPr>
            <w:tcW w:w="804" w:type="pct"/>
            <w:vAlign w:val="center"/>
          </w:tcPr>
          <w:p w14:paraId="3B94EE5A" w14:textId="77777777" w:rsidR="002E7FF0" w:rsidRPr="00D223FB" w:rsidRDefault="00A95F1A">
            <w:pPr>
              <w:spacing w:line="440" w:lineRule="exact"/>
              <w:jc w:val="left"/>
              <w:rPr>
                <w:rFonts w:ascii="宋体" w:hAnsi="宋体" w:cs="宋体"/>
                <w:color w:val="000000" w:themeColor="text1"/>
                <w:szCs w:val="21"/>
              </w:rPr>
            </w:pPr>
            <w:r w:rsidRPr="00D223FB">
              <w:rPr>
                <w:rFonts w:ascii="宋体" w:hAnsi="宋体" w:cs="宋体" w:hint="eastAsia"/>
                <w:color w:val="000000" w:themeColor="text1"/>
                <w:szCs w:val="21"/>
              </w:rPr>
              <w:t>监理承诺</w:t>
            </w:r>
          </w:p>
        </w:tc>
        <w:tc>
          <w:tcPr>
            <w:tcW w:w="1734" w:type="pct"/>
            <w:vAlign w:val="center"/>
          </w:tcPr>
          <w:p w14:paraId="5B88C471"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按招标文件要求提交《标函承诺书》、《项目总监驻场承诺书》、《项目监理机构配备情况》（格式见第六章投标文件格式）</w:t>
            </w:r>
          </w:p>
        </w:tc>
        <w:tc>
          <w:tcPr>
            <w:tcW w:w="442" w:type="pct"/>
            <w:vAlign w:val="center"/>
          </w:tcPr>
          <w:p w14:paraId="28E50369"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74C09D3F"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1C5D6C61"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47138DB2"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42FB1F1" w14:textId="77777777" w:rsidR="002E7FF0" w:rsidRPr="00D223FB" w:rsidRDefault="002E7FF0">
            <w:pPr>
              <w:tabs>
                <w:tab w:val="left" w:pos="720"/>
              </w:tabs>
              <w:snapToGrid w:val="0"/>
              <w:jc w:val="center"/>
              <w:rPr>
                <w:rFonts w:ascii="宋体" w:hAnsi="宋体"/>
                <w:color w:val="000000" w:themeColor="text1"/>
                <w:szCs w:val="21"/>
              </w:rPr>
            </w:pPr>
          </w:p>
        </w:tc>
      </w:tr>
      <w:tr w:rsidR="002E7FF0" w:rsidRPr="00D223FB" w14:paraId="5D09BC7C" w14:textId="77777777">
        <w:trPr>
          <w:trHeight w:val="564"/>
        </w:trPr>
        <w:tc>
          <w:tcPr>
            <w:tcW w:w="248" w:type="pct"/>
            <w:vAlign w:val="center"/>
          </w:tcPr>
          <w:p w14:paraId="1E2A47F4" w14:textId="77777777" w:rsidR="002E7FF0" w:rsidRPr="00D223FB" w:rsidRDefault="00A95F1A">
            <w:pPr>
              <w:tabs>
                <w:tab w:val="left" w:pos="720"/>
              </w:tabs>
              <w:snapToGrid w:val="0"/>
              <w:jc w:val="center"/>
              <w:rPr>
                <w:rFonts w:ascii="宋体" w:hAnsi="宋体"/>
                <w:color w:val="000000" w:themeColor="text1"/>
                <w:szCs w:val="21"/>
              </w:rPr>
            </w:pPr>
            <w:r w:rsidRPr="00D223FB">
              <w:rPr>
                <w:rFonts w:ascii="宋体" w:hAnsi="宋体" w:hint="eastAsia"/>
                <w:color w:val="000000" w:themeColor="text1"/>
                <w:szCs w:val="21"/>
              </w:rPr>
              <w:t>结论</w:t>
            </w:r>
          </w:p>
        </w:tc>
        <w:tc>
          <w:tcPr>
            <w:tcW w:w="2538" w:type="pct"/>
            <w:gridSpan w:val="2"/>
            <w:vAlign w:val="center"/>
          </w:tcPr>
          <w:p w14:paraId="57170C6B"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是否通过并进入下一阶段评审</w:t>
            </w:r>
          </w:p>
        </w:tc>
        <w:tc>
          <w:tcPr>
            <w:tcW w:w="442" w:type="pct"/>
            <w:vAlign w:val="center"/>
          </w:tcPr>
          <w:p w14:paraId="2A44483A"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1893AD5E"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746EAFE2"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555E6EE8" w14:textId="77777777" w:rsidR="002E7FF0" w:rsidRPr="00D223FB" w:rsidRDefault="002E7FF0">
            <w:pPr>
              <w:tabs>
                <w:tab w:val="left" w:pos="720"/>
              </w:tabs>
              <w:snapToGrid w:val="0"/>
              <w:jc w:val="center"/>
              <w:rPr>
                <w:rFonts w:ascii="宋体" w:hAnsi="宋体"/>
                <w:color w:val="000000" w:themeColor="text1"/>
                <w:szCs w:val="21"/>
              </w:rPr>
            </w:pPr>
          </w:p>
        </w:tc>
        <w:tc>
          <w:tcPr>
            <w:tcW w:w="443" w:type="pct"/>
            <w:vAlign w:val="center"/>
          </w:tcPr>
          <w:p w14:paraId="22D19339" w14:textId="77777777" w:rsidR="002E7FF0" w:rsidRPr="00D223FB" w:rsidRDefault="002E7FF0">
            <w:pPr>
              <w:tabs>
                <w:tab w:val="left" w:pos="720"/>
              </w:tabs>
              <w:snapToGrid w:val="0"/>
              <w:jc w:val="center"/>
              <w:rPr>
                <w:rFonts w:ascii="宋体" w:hAnsi="宋体"/>
                <w:color w:val="000000" w:themeColor="text1"/>
                <w:szCs w:val="21"/>
              </w:rPr>
            </w:pPr>
          </w:p>
        </w:tc>
      </w:tr>
    </w:tbl>
    <w:p w14:paraId="5990C586" w14:textId="77777777" w:rsidR="002E7FF0" w:rsidRPr="00D223FB" w:rsidRDefault="002E7FF0">
      <w:pPr>
        <w:tabs>
          <w:tab w:val="left" w:pos="720"/>
        </w:tabs>
        <w:snapToGrid w:val="0"/>
        <w:rPr>
          <w:rFonts w:ascii="宋体" w:hAnsi="宋体"/>
          <w:color w:val="000000" w:themeColor="text1"/>
          <w:sz w:val="18"/>
          <w:szCs w:val="18"/>
        </w:rPr>
      </w:pPr>
    </w:p>
    <w:p w14:paraId="21F695C6"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备注：1、“是否通过并进入下一阶段评审”一栏应写“通过”“不通过”。</w:t>
      </w:r>
    </w:p>
    <w:p w14:paraId="0BDC9C95" w14:textId="77777777" w:rsidR="002E7FF0" w:rsidRPr="00D223FB" w:rsidRDefault="00A95F1A">
      <w:pPr>
        <w:tabs>
          <w:tab w:val="left" w:pos="720"/>
        </w:tabs>
        <w:snapToGrid w:val="0"/>
        <w:ind w:firstLineChars="300" w:firstLine="630"/>
        <w:rPr>
          <w:rFonts w:ascii="宋体" w:hAnsi="宋体"/>
          <w:color w:val="000000" w:themeColor="text1"/>
          <w:szCs w:val="21"/>
        </w:rPr>
      </w:pPr>
      <w:r w:rsidRPr="00D223FB">
        <w:rPr>
          <w:rFonts w:ascii="宋体" w:hAnsi="宋体" w:hint="eastAsia"/>
          <w:color w:val="000000" w:themeColor="text1"/>
          <w:szCs w:val="21"/>
        </w:rPr>
        <w:t>2、</w:t>
      </w:r>
      <w:r w:rsidRPr="00D223FB">
        <w:rPr>
          <w:rFonts w:ascii="宋体" w:hAnsi="宋体" w:hint="eastAsia"/>
          <w:b/>
          <w:color w:val="000000" w:themeColor="text1"/>
          <w:szCs w:val="21"/>
        </w:rPr>
        <w:t>符合要求的打“○”，不符合的打“×”。</w:t>
      </w:r>
    </w:p>
    <w:p w14:paraId="296FB6D4" w14:textId="77777777" w:rsidR="002E7FF0" w:rsidRPr="00D223FB" w:rsidRDefault="00A95F1A">
      <w:pPr>
        <w:tabs>
          <w:tab w:val="left" w:pos="720"/>
        </w:tabs>
        <w:snapToGrid w:val="0"/>
        <w:ind w:firstLineChars="300" w:firstLine="630"/>
        <w:rPr>
          <w:rFonts w:ascii="宋体" w:hAnsi="宋体"/>
          <w:color w:val="000000" w:themeColor="text1"/>
          <w:szCs w:val="21"/>
        </w:rPr>
      </w:pPr>
      <w:r w:rsidRPr="00D223FB">
        <w:rPr>
          <w:rFonts w:ascii="宋体" w:hAnsi="宋体" w:hint="eastAsia"/>
          <w:color w:val="000000" w:themeColor="text1"/>
          <w:szCs w:val="21"/>
        </w:rPr>
        <w:t>3、经评标委员会审核后，出现一个“×”的结论为“不通过”，即</w:t>
      </w:r>
      <w:proofErr w:type="gramStart"/>
      <w:r w:rsidRPr="00D223FB">
        <w:rPr>
          <w:rFonts w:ascii="宋体" w:hAnsi="宋体" w:hint="eastAsia"/>
          <w:color w:val="000000" w:themeColor="text1"/>
          <w:szCs w:val="21"/>
        </w:rPr>
        <w:t>按废标处理</w:t>
      </w:r>
      <w:proofErr w:type="gramEnd"/>
      <w:r w:rsidRPr="00D223FB">
        <w:rPr>
          <w:rFonts w:ascii="宋体" w:hAnsi="宋体" w:hint="eastAsia"/>
          <w:color w:val="000000" w:themeColor="text1"/>
          <w:szCs w:val="21"/>
        </w:rPr>
        <w:t>。</w:t>
      </w:r>
    </w:p>
    <w:p w14:paraId="3DC5AD6B" w14:textId="77777777" w:rsidR="002E7FF0" w:rsidRPr="00D223FB" w:rsidRDefault="00A95F1A">
      <w:pPr>
        <w:tabs>
          <w:tab w:val="left" w:pos="720"/>
        </w:tabs>
        <w:snapToGrid w:val="0"/>
        <w:ind w:firstLineChars="300" w:firstLine="630"/>
        <w:rPr>
          <w:rFonts w:ascii="宋体" w:hAnsi="宋体"/>
          <w:color w:val="000000" w:themeColor="text1"/>
          <w:szCs w:val="21"/>
        </w:rPr>
      </w:pPr>
      <w:r w:rsidRPr="00D223FB">
        <w:rPr>
          <w:rFonts w:ascii="宋体" w:hAnsi="宋体" w:hint="eastAsia"/>
          <w:color w:val="000000" w:themeColor="text1"/>
          <w:szCs w:val="21"/>
        </w:rPr>
        <w:t>4、表中全部条件满足为“通过”，同意进入下一阶段评审。</w:t>
      </w:r>
    </w:p>
    <w:p w14:paraId="639AC9DF"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 xml:space="preserve">      5、若评委意见不一致时，则按少数服从多数的原则，决定该投标人是否通过符合性审查，进入下一阶段评审。</w:t>
      </w:r>
    </w:p>
    <w:p w14:paraId="443F4E59" w14:textId="77777777" w:rsidR="002E7FF0" w:rsidRPr="00D223FB" w:rsidRDefault="002E7FF0">
      <w:pPr>
        <w:tabs>
          <w:tab w:val="left" w:pos="720"/>
        </w:tabs>
        <w:snapToGrid w:val="0"/>
        <w:ind w:firstLineChars="1800" w:firstLine="3780"/>
        <w:rPr>
          <w:rFonts w:ascii="宋体" w:hAnsi="宋体"/>
          <w:color w:val="000000" w:themeColor="text1"/>
          <w:szCs w:val="21"/>
        </w:rPr>
      </w:pPr>
    </w:p>
    <w:p w14:paraId="4BAD7A1B" w14:textId="77777777" w:rsidR="002E7FF0" w:rsidRPr="00D223FB" w:rsidRDefault="002E7FF0">
      <w:pPr>
        <w:tabs>
          <w:tab w:val="left" w:pos="720"/>
        </w:tabs>
        <w:snapToGrid w:val="0"/>
        <w:ind w:firstLineChars="1800" w:firstLine="3780"/>
        <w:rPr>
          <w:rFonts w:ascii="宋体" w:hAnsi="宋体"/>
          <w:color w:val="000000" w:themeColor="text1"/>
          <w:szCs w:val="21"/>
        </w:rPr>
      </w:pPr>
    </w:p>
    <w:p w14:paraId="59324C7A" w14:textId="77777777" w:rsidR="002E7FF0" w:rsidRPr="00D223FB" w:rsidRDefault="00A95F1A">
      <w:pPr>
        <w:tabs>
          <w:tab w:val="left" w:pos="720"/>
        </w:tabs>
        <w:snapToGrid w:val="0"/>
        <w:rPr>
          <w:rFonts w:ascii="宋体" w:hAnsi="宋体"/>
          <w:color w:val="000000" w:themeColor="text1"/>
          <w:szCs w:val="21"/>
        </w:rPr>
      </w:pPr>
      <w:r w:rsidRPr="00D223FB">
        <w:rPr>
          <w:rFonts w:ascii="宋体" w:hAnsi="宋体" w:hint="eastAsia"/>
          <w:color w:val="000000" w:themeColor="text1"/>
          <w:szCs w:val="21"/>
        </w:rPr>
        <w:t>评委签名：                     日期：</w:t>
      </w:r>
    </w:p>
    <w:p w14:paraId="79ACC905" w14:textId="77777777" w:rsidR="002E7FF0" w:rsidRPr="00D223FB" w:rsidRDefault="002E7FF0">
      <w:pPr>
        <w:spacing w:line="360" w:lineRule="auto"/>
        <w:ind w:firstLineChars="200" w:firstLine="420"/>
        <w:rPr>
          <w:rFonts w:ascii="宋体" w:hAnsi="宋体" w:cs="宋体"/>
          <w:color w:val="000000" w:themeColor="text1"/>
          <w:szCs w:val="21"/>
        </w:rPr>
      </w:pPr>
    </w:p>
    <w:p w14:paraId="74A8C9D0" w14:textId="77777777" w:rsidR="002E7FF0" w:rsidRPr="00D223FB" w:rsidRDefault="00A95F1A">
      <w:pPr>
        <w:pStyle w:val="3"/>
        <w:jc w:val="left"/>
        <w:rPr>
          <w:color w:val="000000" w:themeColor="text1"/>
        </w:rPr>
      </w:pPr>
      <w:r w:rsidRPr="00D223FB">
        <w:rPr>
          <w:rFonts w:hint="eastAsia"/>
          <w:color w:val="000000" w:themeColor="text1"/>
        </w:rPr>
        <w:br w:type="page"/>
      </w:r>
      <w:r w:rsidRPr="00D223FB">
        <w:rPr>
          <w:rFonts w:hint="eastAsia"/>
          <w:color w:val="000000" w:themeColor="text1"/>
        </w:rPr>
        <w:lastRenderedPageBreak/>
        <w:t>附表四：监理综合评分表</w:t>
      </w:r>
    </w:p>
    <w:p w14:paraId="0A531A4A" w14:textId="77777777" w:rsidR="002E7FF0" w:rsidRPr="00D223FB" w:rsidRDefault="00A95F1A">
      <w:pPr>
        <w:jc w:val="left"/>
        <w:rPr>
          <w:rFonts w:ascii="宋体" w:hAnsi="宋体"/>
          <w:b/>
          <w:color w:val="000000" w:themeColor="text1"/>
          <w:szCs w:val="21"/>
        </w:rPr>
      </w:pPr>
      <w:r w:rsidRPr="00D223FB">
        <w:rPr>
          <w:rFonts w:ascii="宋体" w:hAnsi="宋体" w:hint="eastAsia"/>
          <w:color w:val="000000" w:themeColor="text1"/>
          <w:szCs w:val="21"/>
        </w:rPr>
        <w:t>项目名称：</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1276"/>
        <w:gridCol w:w="5670"/>
        <w:gridCol w:w="708"/>
      </w:tblGrid>
      <w:tr w:rsidR="00D223FB" w:rsidRPr="00D223FB" w14:paraId="577B1FF4" w14:textId="77777777">
        <w:trPr>
          <w:cantSplit/>
          <w:trHeight w:val="827"/>
          <w:jc w:val="center"/>
        </w:trPr>
        <w:tc>
          <w:tcPr>
            <w:tcW w:w="1129" w:type="dxa"/>
            <w:vAlign w:val="center"/>
          </w:tcPr>
          <w:p w14:paraId="312447C0" w14:textId="77777777" w:rsidR="002E7FF0" w:rsidRPr="00D223FB" w:rsidRDefault="00A95F1A">
            <w:pPr>
              <w:jc w:val="center"/>
              <w:rPr>
                <w:rFonts w:ascii="宋体" w:hAnsi="宋体"/>
                <w:b/>
                <w:bCs/>
                <w:color w:val="000000" w:themeColor="text1"/>
                <w:szCs w:val="21"/>
              </w:rPr>
            </w:pPr>
            <w:r w:rsidRPr="00D223FB">
              <w:rPr>
                <w:rFonts w:ascii="宋体" w:hAnsi="宋体" w:hint="eastAsia"/>
                <w:b/>
                <w:bCs/>
                <w:color w:val="000000" w:themeColor="text1"/>
                <w:szCs w:val="21"/>
              </w:rPr>
              <w:t>评分条款</w:t>
            </w:r>
          </w:p>
        </w:tc>
        <w:tc>
          <w:tcPr>
            <w:tcW w:w="851" w:type="dxa"/>
            <w:vAlign w:val="center"/>
          </w:tcPr>
          <w:p w14:paraId="57E1536F" w14:textId="77777777" w:rsidR="002E7FF0" w:rsidRPr="00D223FB" w:rsidRDefault="00A95F1A">
            <w:pPr>
              <w:jc w:val="center"/>
              <w:rPr>
                <w:rFonts w:ascii="宋体" w:hAnsi="宋体"/>
                <w:b/>
                <w:bCs/>
                <w:color w:val="000000" w:themeColor="text1"/>
                <w:szCs w:val="21"/>
              </w:rPr>
            </w:pPr>
            <w:r w:rsidRPr="00D223FB">
              <w:rPr>
                <w:rFonts w:ascii="宋体" w:hAnsi="宋体" w:hint="eastAsia"/>
                <w:b/>
                <w:bCs/>
                <w:color w:val="000000" w:themeColor="text1"/>
                <w:szCs w:val="21"/>
              </w:rPr>
              <w:t>项目</w:t>
            </w:r>
          </w:p>
        </w:tc>
        <w:tc>
          <w:tcPr>
            <w:tcW w:w="1276" w:type="dxa"/>
            <w:vAlign w:val="center"/>
          </w:tcPr>
          <w:p w14:paraId="7A4ABC7C" w14:textId="77777777" w:rsidR="002E7FF0" w:rsidRPr="00D223FB" w:rsidRDefault="00A95F1A">
            <w:pPr>
              <w:jc w:val="center"/>
              <w:rPr>
                <w:rFonts w:ascii="宋体" w:hAnsi="宋体"/>
                <w:b/>
                <w:bCs/>
                <w:color w:val="000000" w:themeColor="text1"/>
                <w:szCs w:val="21"/>
              </w:rPr>
            </w:pPr>
            <w:r w:rsidRPr="00D223FB">
              <w:rPr>
                <w:rFonts w:ascii="宋体" w:hAnsi="宋体" w:hint="eastAsia"/>
                <w:b/>
                <w:bCs/>
                <w:color w:val="000000" w:themeColor="text1"/>
                <w:szCs w:val="21"/>
              </w:rPr>
              <w:t>分项内容</w:t>
            </w:r>
          </w:p>
        </w:tc>
        <w:tc>
          <w:tcPr>
            <w:tcW w:w="5670" w:type="dxa"/>
            <w:vAlign w:val="center"/>
          </w:tcPr>
          <w:p w14:paraId="202DE838"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要</w:t>
            </w:r>
            <w:proofErr w:type="gramStart"/>
            <w:r w:rsidRPr="00D223FB">
              <w:rPr>
                <w:rFonts w:ascii="宋体" w:hAnsi="宋体" w:hint="eastAsia"/>
                <w:b/>
                <w:color w:val="000000" w:themeColor="text1"/>
                <w:szCs w:val="21"/>
              </w:rPr>
              <w:t xml:space="preserve">　　　　</w:t>
            </w:r>
            <w:proofErr w:type="gramEnd"/>
            <w:r w:rsidRPr="00D223FB">
              <w:rPr>
                <w:rFonts w:ascii="宋体" w:hAnsi="宋体" w:hint="eastAsia"/>
                <w:b/>
                <w:color w:val="000000" w:themeColor="text1"/>
                <w:szCs w:val="21"/>
              </w:rPr>
              <w:t>求</w:t>
            </w:r>
          </w:p>
        </w:tc>
        <w:tc>
          <w:tcPr>
            <w:tcW w:w="708" w:type="dxa"/>
            <w:vAlign w:val="center"/>
          </w:tcPr>
          <w:p w14:paraId="1C3279E6"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备注</w:t>
            </w:r>
          </w:p>
        </w:tc>
      </w:tr>
      <w:tr w:rsidR="00D223FB" w:rsidRPr="00D223FB" w14:paraId="7914CE75" w14:textId="77777777" w:rsidTr="00D223FB">
        <w:trPr>
          <w:trHeight w:hRule="exact" w:val="1619"/>
          <w:jc w:val="center"/>
        </w:trPr>
        <w:tc>
          <w:tcPr>
            <w:tcW w:w="1129" w:type="dxa"/>
            <w:vMerge w:val="restart"/>
            <w:tcBorders>
              <w:top w:val="nil"/>
            </w:tcBorders>
            <w:vAlign w:val="center"/>
          </w:tcPr>
          <w:p w14:paraId="2985C4B6"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一、资信</w:t>
            </w:r>
          </w:p>
          <w:p w14:paraId="0BD83145"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业绩</w:t>
            </w:r>
          </w:p>
          <w:p w14:paraId="7FE6CB8D"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（45</w:t>
            </w:r>
            <w:r w:rsidRPr="00D223FB">
              <w:rPr>
                <w:rFonts w:ascii="宋体" w:hAnsi="宋体"/>
                <w:b/>
                <w:color w:val="000000" w:themeColor="text1"/>
                <w:szCs w:val="21"/>
              </w:rPr>
              <w:t>分）</w:t>
            </w:r>
          </w:p>
        </w:tc>
        <w:tc>
          <w:tcPr>
            <w:tcW w:w="851" w:type="dxa"/>
            <w:vMerge w:val="restart"/>
            <w:vAlign w:val="center"/>
          </w:tcPr>
          <w:p w14:paraId="541BD5DC" w14:textId="77777777" w:rsidR="002E7FF0" w:rsidRPr="00D223FB" w:rsidRDefault="00A95F1A">
            <w:pPr>
              <w:keepNext/>
              <w:keepLines/>
              <w:spacing w:before="480" w:line="276" w:lineRule="auto"/>
              <w:jc w:val="left"/>
              <w:rPr>
                <w:rFonts w:ascii="宋体" w:hAnsi="宋体"/>
                <w:color w:val="000000" w:themeColor="text1"/>
                <w:szCs w:val="21"/>
              </w:rPr>
            </w:pPr>
            <w:r w:rsidRPr="00D223FB">
              <w:rPr>
                <w:rFonts w:ascii="宋体" w:hAnsi="宋体" w:hint="eastAsia"/>
                <w:color w:val="000000" w:themeColor="text1"/>
                <w:szCs w:val="21"/>
              </w:rPr>
              <w:t>类似项目业绩</w:t>
            </w:r>
          </w:p>
          <w:p w14:paraId="4AE839A7" w14:textId="77777777" w:rsidR="002E7FF0" w:rsidRPr="00D223FB" w:rsidRDefault="00A95F1A">
            <w:pPr>
              <w:jc w:val="left"/>
              <w:rPr>
                <w:rFonts w:ascii="宋体" w:hAnsi="宋体"/>
                <w:color w:val="000000" w:themeColor="text1"/>
                <w:szCs w:val="21"/>
              </w:rPr>
            </w:pPr>
            <w:r w:rsidRPr="00D223FB">
              <w:rPr>
                <w:rFonts w:ascii="宋体" w:hAnsi="宋体" w:hint="eastAsia"/>
                <w:color w:val="000000" w:themeColor="text1"/>
                <w:szCs w:val="21"/>
              </w:rPr>
              <w:t>（</w:t>
            </w:r>
            <w:r w:rsidRPr="00D223FB">
              <w:rPr>
                <w:rFonts w:ascii="宋体" w:hAnsi="宋体"/>
                <w:color w:val="000000" w:themeColor="text1"/>
                <w:szCs w:val="21"/>
              </w:rPr>
              <w:t>10）</w:t>
            </w:r>
          </w:p>
          <w:p w14:paraId="49F8A89D" w14:textId="77777777" w:rsidR="002E7FF0" w:rsidRPr="00D223FB" w:rsidRDefault="002E7FF0">
            <w:pPr>
              <w:keepNext/>
              <w:keepLines/>
              <w:jc w:val="center"/>
              <w:rPr>
                <w:rFonts w:ascii="宋体" w:hAnsi="宋体"/>
                <w:color w:val="000000" w:themeColor="text1"/>
                <w:szCs w:val="21"/>
              </w:rPr>
            </w:pPr>
          </w:p>
          <w:p w14:paraId="63696CEB" w14:textId="77777777" w:rsidR="002E7FF0" w:rsidRPr="00D223FB" w:rsidRDefault="002E7FF0">
            <w:pPr>
              <w:keepNext/>
              <w:keepLines/>
              <w:jc w:val="center"/>
              <w:rPr>
                <w:rFonts w:ascii="宋体" w:hAnsi="宋体"/>
                <w:color w:val="000000" w:themeColor="text1"/>
                <w:szCs w:val="21"/>
              </w:rPr>
            </w:pPr>
          </w:p>
        </w:tc>
        <w:tc>
          <w:tcPr>
            <w:tcW w:w="1276" w:type="dxa"/>
            <w:vAlign w:val="center"/>
          </w:tcPr>
          <w:p w14:paraId="5E846410" w14:textId="77777777" w:rsidR="002E7FF0" w:rsidRPr="00D223FB" w:rsidRDefault="00A95F1A">
            <w:pPr>
              <w:keepNext/>
              <w:keepLines/>
              <w:jc w:val="center"/>
              <w:rPr>
                <w:rFonts w:ascii="宋体" w:hAnsi="宋体"/>
                <w:color w:val="000000" w:themeColor="text1"/>
                <w:szCs w:val="21"/>
              </w:rPr>
            </w:pPr>
            <w:r w:rsidRPr="00D223FB">
              <w:rPr>
                <w:rFonts w:ascii="宋体" w:hAnsi="宋体" w:hint="eastAsia"/>
                <w:color w:val="000000" w:themeColor="text1"/>
                <w:szCs w:val="21"/>
              </w:rPr>
              <w:t>类似</w:t>
            </w:r>
            <w:r w:rsidRPr="00D223FB">
              <w:rPr>
                <w:rFonts w:ascii="宋体" w:hAnsi="宋体"/>
                <w:color w:val="000000" w:themeColor="text1"/>
                <w:szCs w:val="21"/>
              </w:rPr>
              <w:t>项目</w:t>
            </w:r>
            <w:r w:rsidRPr="00D223FB">
              <w:rPr>
                <w:rFonts w:ascii="宋体" w:hAnsi="宋体" w:hint="eastAsia"/>
                <w:color w:val="000000" w:themeColor="text1"/>
                <w:szCs w:val="21"/>
              </w:rPr>
              <w:t>监理业绩（7）</w:t>
            </w:r>
          </w:p>
        </w:tc>
        <w:tc>
          <w:tcPr>
            <w:tcW w:w="5670" w:type="dxa"/>
            <w:vAlign w:val="center"/>
          </w:tcPr>
          <w:p w14:paraId="17FF9AD9" w14:textId="77777777" w:rsidR="002E7FF0" w:rsidRPr="00D223FB" w:rsidRDefault="00A95F1A">
            <w:pPr>
              <w:jc w:val="left"/>
              <w:rPr>
                <w:rFonts w:ascii="宋体" w:hAnsi="宋体"/>
                <w:color w:val="000000" w:themeColor="text1"/>
                <w:szCs w:val="21"/>
              </w:rPr>
            </w:pPr>
            <w:r w:rsidRPr="00D223FB">
              <w:rPr>
                <w:rFonts w:ascii="宋体" w:hAnsi="宋体" w:hint="eastAsia"/>
                <w:color w:val="000000" w:themeColor="text1"/>
                <w:szCs w:val="21"/>
              </w:rPr>
              <w:t>1、自2018年1月1日至今完成过质量合格的类似工程监理业绩，每项得0.5分，最多得4分。</w:t>
            </w:r>
          </w:p>
          <w:p w14:paraId="43E432ED" w14:textId="568A92B1"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2、自2018年1月1日至今完成过质量合格的类似工程监理业绩建筑面积为20万方或以上的，每个得1分，最多得3分。</w:t>
            </w:r>
          </w:p>
          <w:p w14:paraId="24827B80" w14:textId="2BE67D0D"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1、2项同一业绩</w:t>
            </w:r>
            <w:proofErr w:type="gramStart"/>
            <w:r w:rsidRPr="00D223FB">
              <w:rPr>
                <w:rFonts w:ascii="宋体" w:hAnsi="宋体" w:hint="eastAsia"/>
                <w:color w:val="000000" w:themeColor="text1"/>
                <w:szCs w:val="21"/>
              </w:rPr>
              <w:t>不</w:t>
            </w:r>
            <w:proofErr w:type="gramEnd"/>
            <w:r w:rsidRPr="00D223FB">
              <w:rPr>
                <w:rFonts w:ascii="宋体" w:hAnsi="宋体" w:hint="eastAsia"/>
                <w:color w:val="000000" w:themeColor="text1"/>
                <w:szCs w:val="21"/>
              </w:rPr>
              <w:t>累计得分，本项最多得7分。</w:t>
            </w:r>
          </w:p>
        </w:tc>
        <w:tc>
          <w:tcPr>
            <w:tcW w:w="708" w:type="dxa"/>
            <w:vAlign w:val="center"/>
          </w:tcPr>
          <w:p w14:paraId="3CC8A954" w14:textId="77777777" w:rsidR="002E7FF0" w:rsidRPr="00D223FB" w:rsidRDefault="002E7FF0">
            <w:pPr>
              <w:jc w:val="left"/>
              <w:rPr>
                <w:rFonts w:ascii="宋体" w:hAnsi="宋体"/>
                <w:color w:val="000000" w:themeColor="text1"/>
                <w:szCs w:val="21"/>
              </w:rPr>
            </w:pPr>
          </w:p>
        </w:tc>
      </w:tr>
      <w:tr w:rsidR="00D223FB" w:rsidRPr="00D223FB" w14:paraId="0E2723C3" w14:textId="77777777">
        <w:trPr>
          <w:trHeight w:hRule="exact" w:val="1645"/>
          <w:jc w:val="center"/>
        </w:trPr>
        <w:tc>
          <w:tcPr>
            <w:tcW w:w="1129" w:type="dxa"/>
            <w:vMerge/>
            <w:vAlign w:val="center"/>
          </w:tcPr>
          <w:p w14:paraId="2E4161A1" w14:textId="77777777" w:rsidR="002E7FF0" w:rsidRPr="00D223FB" w:rsidRDefault="002E7FF0">
            <w:pPr>
              <w:jc w:val="left"/>
              <w:rPr>
                <w:rFonts w:ascii="宋体" w:hAnsi="宋体"/>
                <w:color w:val="000000" w:themeColor="text1"/>
                <w:szCs w:val="21"/>
              </w:rPr>
            </w:pPr>
          </w:p>
        </w:tc>
        <w:tc>
          <w:tcPr>
            <w:tcW w:w="851" w:type="dxa"/>
            <w:vMerge/>
            <w:tcBorders>
              <w:bottom w:val="single" w:sz="4" w:space="0" w:color="auto"/>
            </w:tcBorders>
            <w:vAlign w:val="center"/>
          </w:tcPr>
          <w:p w14:paraId="1D4B3289" w14:textId="77777777" w:rsidR="002E7FF0" w:rsidRPr="00D223FB" w:rsidRDefault="002E7FF0">
            <w:pPr>
              <w:keepNext/>
              <w:keepLines/>
              <w:jc w:val="center"/>
              <w:rPr>
                <w:rFonts w:ascii="宋体" w:hAnsi="宋体"/>
                <w:color w:val="000000" w:themeColor="text1"/>
                <w:szCs w:val="21"/>
              </w:rPr>
            </w:pPr>
          </w:p>
        </w:tc>
        <w:tc>
          <w:tcPr>
            <w:tcW w:w="1276" w:type="dxa"/>
            <w:tcBorders>
              <w:bottom w:val="single" w:sz="4" w:space="0" w:color="auto"/>
            </w:tcBorders>
            <w:vAlign w:val="center"/>
          </w:tcPr>
          <w:p w14:paraId="68DE6B76" w14:textId="77777777" w:rsidR="002E7FF0" w:rsidRPr="00D223FB" w:rsidRDefault="00A95F1A">
            <w:pPr>
              <w:keepNext/>
              <w:keepLines/>
              <w:jc w:val="center"/>
              <w:rPr>
                <w:rFonts w:ascii="宋体" w:hAnsi="宋体"/>
                <w:color w:val="000000" w:themeColor="text1"/>
                <w:szCs w:val="21"/>
              </w:rPr>
            </w:pPr>
            <w:r w:rsidRPr="00D223FB">
              <w:rPr>
                <w:rFonts w:ascii="宋体" w:hAnsi="宋体" w:hint="eastAsia"/>
                <w:color w:val="000000" w:themeColor="text1"/>
                <w:szCs w:val="21"/>
              </w:rPr>
              <w:t>获奖监理业绩（3）</w:t>
            </w:r>
          </w:p>
        </w:tc>
        <w:tc>
          <w:tcPr>
            <w:tcW w:w="5670" w:type="dxa"/>
            <w:vAlign w:val="center"/>
          </w:tcPr>
          <w:p w14:paraId="37CD88D3" w14:textId="1D2A64D3"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自2018年1月1日至今完成过的质量合格的类</w:t>
            </w:r>
            <w:proofErr w:type="gramStart"/>
            <w:r w:rsidRPr="00D223FB">
              <w:rPr>
                <w:rFonts w:ascii="宋体" w:hAnsi="宋体" w:hint="eastAsia"/>
                <w:color w:val="000000" w:themeColor="text1"/>
                <w:szCs w:val="21"/>
              </w:rPr>
              <w:t>似工程</w:t>
            </w:r>
            <w:proofErr w:type="gramEnd"/>
            <w:r w:rsidRPr="00D223FB">
              <w:rPr>
                <w:rFonts w:ascii="宋体" w:hAnsi="宋体" w:hint="eastAsia"/>
                <w:color w:val="000000" w:themeColor="text1"/>
                <w:szCs w:val="21"/>
              </w:rPr>
              <w:t>获得国家级奖励的，每项得1分；获得省级奖励的，每项得0.5分；获得市级奖励的，每项得0.25分；本项共计三项，同一工程项目获得不同奖项按最高</w:t>
            </w:r>
            <w:proofErr w:type="gramStart"/>
            <w:r w:rsidRPr="00D223FB">
              <w:rPr>
                <w:rFonts w:ascii="宋体" w:hAnsi="宋体" w:hint="eastAsia"/>
                <w:color w:val="000000" w:themeColor="text1"/>
                <w:szCs w:val="21"/>
              </w:rPr>
              <w:t>奖计算</w:t>
            </w:r>
            <w:proofErr w:type="gramEnd"/>
            <w:r w:rsidRPr="00D223FB">
              <w:rPr>
                <w:rFonts w:ascii="宋体" w:hAnsi="宋体" w:hint="eastAsia"/>
                <w:color w:val="000000" w:themeColor="text1"/>
                <w:szCs w:val="21"/>
              </w:rPr>
              <w:t>得分。</w:t>
            </w:r>
          </w:p>
          <w:p w14:paraId="6306E343"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 xml:space="preserve">本项最多得3分。 </w:t>
            </w:r>
          </w:p>
        </w:tc>
        <w:tc>
          <w:tcPr>
            <w:tcW w:w="708" w:type="dxa"/>
            <w:vAlign w:val="center"/>
          </w:tcPr>
          <w:p w14:paraId="1A496EAA" w14:textId="77777777" w:rsidR="002E7FF0" w:rsidRPr="00D223FB" w:rsidRDefault="002E7FF0">
            <w:pPr>
              <w:jc w:val="left"/>
              <w:rPr>
                <w:rFonts w:ascii="宋体" w:hAnsi="宋体"/>
                <w:color w:val="000000" w:themeColor="text1"/>
                <w:szCs w:val="21"/>
              </w:rPr>
            </w:pPr>
          </w:p>
        </w:tc>
      </w:tr>
      <w:tr w:rsidR="00D223FB" w:rsidRPr="00D223FB" w14:paraId="1BBCC04E" w14:textId="77777777">
        <w:trPr>
          <w:cantSplit/>
          <w:trHeight w:hRule="exact" w:val="1762"/>
          <w:jc w:val="center"/>
        </w:trPr>
        <w:tc>
          <w:tcPr>
            <w:tcW w:w="1129" w:type="dxa"/>
            <w:vMerge/>
            <w:vAlign w:val="center"/>
          </w:tcPr>
          <w:p w14:paraId="0E93A591" w14:textId="77777777" w:rsidR="002E7FF0" w:rsidRPr="00D223FB" w:rsidRDefault="002E7FF0">
            <w:pPr>
              <w:jc w:val="left"/>
              <w:rPr>
                <w:rFonts w:ascii="宋体" w:hAnsi="宋体"/>
                <w:color w:val="000000" w:themeColor="text1"/>
                <w:szCs w:val="21"/>
              </w:rPr>
            </w:pPr>
          </w:p>
        </w:tc>
        <w:tc>
          <w:tcPr>
            <w:tcW w:w="2127" w:type="dxa"/>
            <w:gridSpan w:val="2"/>
            <w:tcBorders>
              <w:top w:val="single" w:sz="4" w:space="0" w:color="auto"/>
              <w:left w:val="single" w:sz="4" w:space="0" w:color="auto"/>
            </w:tcBorders>
            <w:vAlign w:val="center"/>
          </w:tcPr>
          <w:p w14:paraId="51436838" w14:textId="77777777" w:rsidR="002E7FF0" w:rsidRPr="00D223FB" w:rsidRDefault="00A95F1A">
            <w:pPr>
              <w:keepNext/>
              <w:keepLines/>
              <w:jc w:val="center"/>
              <w:rPr>
                <w:rFonts w:ascii="宋体" w:hAnsi="宋体"/>
                <w:color w:val="000000" w:themeColor="text1"/>
                <w:szCs w:val="21"/>
              </w:rPr>
            </w:pPr>
            <w:r w:rsidRPr="00D223FB">
              <w:rPr>
                <w:rFonts w:ascii="宋体" w:hAnsi="宋体" w:hint="eastAsia"/>
                <w:color w:val="000000" w:themeColor="text1"/>
                <w:szCs w:val="21"/>
              </w:rPr>
              <w:t>总监理工程师资历及业绩（5）</w:t>
            </w:r>
          </w:p>
        </w:tc>
        <w:tc>
          <w:tcPr>
            <w:tcW w:w="5670" w:type="dxa"/>
            <w:vAlign w:val="center"/>
          </w:tcPr>
          <w:p w14:paraId="2201FD32"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1、满足公告要求，具有高级或以上技术职称的，得1分；</w:t>
            </w:r>
          </w:p>
          <w:p w14:paraId="415B1A44"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2、</w:t>
            </w:r>
            <w:r w:rsidRPr="00D223FB">
              <w:rPr>
                <w:rFonts w:ascii="宋体" w:hAnsi="宋体" w:cs="宋体" w:hint="eastAsia"/>
                <w:color w:val="000000" w:themeColor="text1"/>
                <w:szCs w:val="21"/>
              </w:rPr>
              <w:t>曾</w:t>
            </w:r>
            <w:r w:rsidRPr="00D223FB">
              <w:rPr>
                <w:rFonts w:ascii="宋体" w:hAnsi="宋体" w:hint="eastAsia"/>
                <w:color w:val="000000" w:themeColor="text1"/>
                <w:szCs w:val="21"/>
              </w:rPr>
              <w:t>获得市级或以上优秀总监理工程师称号的，得2分；</w:t>
            </w:r>
          </w:p>
          <w:p w14:paraId="5F0B77E5"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3、自2018年1月1日至今担任总监理工程师完成过质量合格的类似工程监理业绩的，得2分；</w:t>
            </w:r>
          </w:p>
          <w:p w14:paraId="56037A2F" w14:textId="77777777" w:rsidR="002E7FF0" w:rsidRPr="00D223FB" w:rsidRDefault="00A95F1A">
            <w:pPr>
              <w:jc w:val="left"/>
              <w:rPr>
                <w:rFonts w:ascii="宋体" w:hAnsi="宋体" w:cs="仿宋"/>
                <w:color w:val="000000" w:themeColor="text1"/>
                <w:szCs w:val="21"/>
                <w:lang w:bidi="ar"/>
              </w:rPr>
            </w:pPr>
            <w:r w:rsidRPr="00D223FB">
              <w:rPr>
                <w:rFonts w:ascii="宋体" w:hAnsi="宋体" w:hint="eastAsia"/>
                <w:color w:val="000000" w:themeColor="text1"/>
                <w:szCs w:val="21"/>
              </w:rPr>
              <w:t>本项最多得5分。</w:t>
            </w:r>
          </w:p>
        </w:tc>
        <w:tc>
          <w:tcPr>
            <w:tcW w:w="708" w:type="dxa"/>
            <w:vAlign w:val="center"/>
          </w:tcPr>
          <w:p w14:paraId="5E734FCA" w14:textId="77777777" w:rsidR="002E7FF0" w:rsidRPr="00D223FB" w:rsidRDefault="002E7FF0">
            <w:pPr>
              <w:jc w:val="left"/>
              <w:rPr>
                <w:rFonts w:ascii="宋体" w:hAnsi="宋体"/>
                <w:color w:val="000000" w:themeColor="text1"/>
                <w:szCs w:val="21"/>
              </w:rPr>
            </w:pPr>
          </w:p>
          <w:p w14:paraId="08C8D5BF" w14:textId="77777777" w:rsidR="002E7FF0" w:rsidRPr="00D223FB" w:rsidRDefault="002E7FF0">
            <w:pPr>
              <w:jc w:val="left"/>
              <w:rPr>
                <w:rFonts w:ascii="宋体" w:hAnsi="宋体"/>
                <w:color w:val="000000" w:themeColor="text1"/>
                <w:szCs w:val="21"/>
              </w:rPr>
            </w:pPr>
          </w:p>
        </w:tc>
      </w:tr>
      <w:tr w:rsidR="00D223FB" w:rsidRPr="00D223FB" w14:paraId="3BD0EB89" w14:textId="77777777">
        <w:trPr>
          <w:cantSplit/>
          <w:trHeight w:hRule="exact" w:val="1989"/>
          <w:jc w:val="center"/>
        </w:trPr>
        <w:tc>
          <w:tcPr>
            <w:tcW w:w="1129" w:type="dxa"/>
            <w:vMerge/>
          </w:tcPr>
          <w:p w14:paraId="332A217D" w14:textId="77777777" w:rsidR="002E7FF0" w:rsidRPr="00D223FB" w:rsidRDefault="002E7FF0">
            <w:pPr>
              <w:jc w:val="left"/>
              <w:rPr>
                <w:rFonts w:ascii="宋体" w:hAnsi="宋体"/>
                <w:color w:val="000000" w:themeColor="text1"/>
                <w:szCs w:val="21"/>
              </w:rPr>
            </w:pPr>
          </w:p>
        </w:tc>
        <w:tc>
          <w:tcPr>
            <w:tcW w:w="2127" w:type="dxa"/>
            <w:gridSpan w:val="2"/>
            <w:tcBorders>
              <w:top w:val="single" w:sz="4" w:space="0" w:color="auto"/>
            </w:tcBorders>
            <w:vAlign w:val="center"/>
          </w:tcPr>
          <w:p w14:paraId="7253983E" w14:textId="77777777" w:rsidR="002E7FF0" w:rsidRPr="00D223FB" w:rsidRDefault="00A95F1A">
            <w:pPr>
              <w:keepNext/>
              <w:keepLines/>
              <w:jc w:val="center"/>
              <w:rPr>
                <w:rFonts w:ascii="宋体" w:hAnsi="宋体"/>
                <w:color w:val="000000" w:themeColor="text1"/>
                <w:szCs w:val="21"/>
              </w:rPr>
            </w:pPr>
            <w:r w:rsidRPr="00D223FB">
              <w:rPr>
                <w:rFonts w:ascii="宋体" w:hAnsi="宋体" w:hint="eastAsia"/>
                <w:color w:val="000000" w:themeColor="text1"/>
                <w:szCs w:val="21"/>
              </w:rPr>
              <w:t>总监代表资历及业绩（5）</w:t>
            </w:r>
          </w:p>
        </w:tc>
        <w:tc>
          <w:tcPr>
            <w:tcW w:w="5670" w:type="dxa"/>
            <w:vAlign w:val="center"/>
          </w:tcPr>
          <w:p w14:paraId="0C046894"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1、具有高级或以上技术职称的，得1分；</w:t>
            </w:r>
          </w:p>
          <w:p w14:paraId="202CB887"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2、</w:t>
            </w:r>
            <w:r w:rsidRPr="00D223FB">
              <w:rPr>
                <w:rFonts w:ascii="宋体" w:hAnsi="宋体" w:cs="宋体" w:hint="eastAsia"/>
                <w:color w:val="000000" w:themeColor="text1"/>
                <w:szCs w:val="21"/>
              </w:rPr>
              <w:t>曾</w:t>
            </w:r>
            <w:r w:rsidRPr="00D223FB">
              <w:rPr>
                <w:rFonts w:ascii="宋体" w:hAnsi="宋体" w:hint="eastAsia"/>
                <w:color w:val="000000" w:themeColor="text1"/>
                <w:szCs w:val="21"/>
              </w:rPr>
              <w:t>获得市级或以上优秀总监理工程师或优秀（专业）监理工程师称号的，得2分；</w:t>
            </w:r>
          </w:p>
          <w:p w14:paraId="6EAFE6CF"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3、自2018年1月1日至今担任总监理工程师或总监理工程师代表完成过质量合格的类似工程监理业绩的，得2分。</w:t>
            </w:r>
          </w:p>
          <w:p w14:paraId="6D36963F" w14:textId="77777777" w:rsidR="002E7FF0" w:rsidRPr="00D223FB" w:rsidRDefault="00A95F1A">
            <w:pPr>
              <w:jc w:val="left"/>
              <w:rPr>
                <w:rFonts w:ascii="宋体" w:hAnsi="宋体"/>
                <w:color w:val="000000" w:themeColor="text1"/>
                <w:szCs w:val="21"/>
              </w:rPr>
            </w:pPr>
            <w:r w:rsidRPr="00D223FB">
              <w:rPr>
                <w:rFonts w:ascii="宋体" w:hAnsi="宋体" w:hint="eastAsia"/>
                <w:color w:val="000000" w:themeColor="text1"/>
                <w:szCs w:val="21"/>
              </w:rPr>
              <w:t>本项最多得5分。</w:t>
            </w:r>
          </w:p>
        </w:tc>
        <w:tc>
          <w:tcPr>
            <w:tcW w:w="708" w:type="dxa"/>
            <w:tcBorders>
              <w:top w:val="nil"/>
            </w:tcBorders>
            <w:vAlign w:val="center"/>
          </w:tcPr>
          <w:p w14:paraId="622EE340" w14:textId="77777777" w:rsidR="002E7FF0" w:rsidRPr="00D223FB" w:rsidRDefault="002E7FF0">
            <w:pPr>
              <w:jc w:val="left"/>
              <w:rPr>
                <w:rFonts w:ascii="宋体" w:hAnsi="宋体"/>
                <w:color w:val="000000" w:themeColor="text1"/>
                <w:szCs w:val="21"/>
              </w:rPr>
            </w:pPr>
          </w:p>
        </w:tc>
      </w:tr>
      <w:tr w:rsidR="00D223FB" w:rsidRPr="00D223FB" w14:paraId="187593AA" w14:textId="77777777">
        <w:trPr>
          <w:cantSplit/>
          <w:trHeight w:hRule="exact" w:val="3402"/>
          <w:jc w:val="center"/>
        </w:trPr>
        <w:tc>
          <w:tcPr>
            <w:tcW w:w="1129" w:type="dxa"/>
            <w:vMerge/>
          </w:tcPr>
          <w:p w14:paraId="58E8C614" w14:textId="77777777" w:rsidR="002E7FF0" w:rsidRPr="00D223FB" w:rsidRDefault="002E7FF0">
            <w:pPr>
              <w:jc w:val="left"/>
              <w:rPr>
                <w:rFonts w:ascii="宋体" w:hAnsi="宋体"/>
                <w:color w:val="000000" w:themeColor="text1"/>
                <w:szCs w:val="21"/>
              </w:rPr>
            </w:pPr>
          </w:p>
        </w:tc>
        <w:tc>
          <w:tcPr>
            <w:tcW w:w="2127" w:type="dxa"/>
            <w:gridSpan w:val="2"/>
            <w:vAlign w:val="center"/>
          </w:tcPr>
          <w:p w14:paraId="7503C8E6" w14:textId="77777777" w:rsidR="002E7FF0" w:rsidRPr="00D223FB" w:rsidRDefault="00A95F1A">
            <w:pPr>
              <w:jc w:val="left"/>
              <w:rPr>
                <w:rFonts w:ascii="宋体" w:hAnsi="宋体"/>
                <w:b/>
                <w:bCs/>
                <w:color w:val="000000" w:themeColor="text1"/>
              </w:rPr>
            </w:pPr>
            <w:r w:rsidRPr="00D223FB">
              <w:rPr>
                <w:rFonts w:ascii="宋体" w:hAnsi="宋体" w:cs="宋体" w:hint="eastAsia"/>
                <w:color w:val="000000" w:themeColor="text1"/>
                <w:szCs w:val="21"/>
              </w:rPr>
              <w:t>其他监理人员资历（8）</w:t>
            </w:r>
          </w:p>
        </w:tc>
        <w:tc>
          <w:tcPr>
            <w:tcW w:w="5670" w:type="dxa"/>
            <w:vAlign w:val="center"/>
          </w:tcPr>
          <w:p w14:paraId="2D3F2561" w14:textId="7E6AA1EE" w:rsidR="002E7FF0" w:rsidRPr="00D223FB" w:rsidRDefault="00A95F1A">
            <w:pPr>
              <w:jc w:val="left"/>
              <w:rPr>
                <w:rFonts w:ascii="宋体" w:hAnsi="宋体"/>
                <w:color w:val="000000" w:themeColor="text1"/>
                <w:szCs w:val="21"/>
              </w:rPr>
            </w:pPr>
            <w:r w:rsidRPr="00D223FB">
              <w:rPr>
                <w:rFonts w:ascii="宋体" w:hAnsi="宋体"/>
                <w:color w:val="000000" w:themeColor="text1"/>
                <w:szCs w:val="21"/>
              </w:rPr>
              <w:t xml:space="preserve">1、满足第二章 </w:t>
            </w:r>
            <w:r w:rsidRPr="00D223FB">
              <w:rPr>
                <w:rFonts w:ascii="宋体" w:hAnsi="宋体" w:hint="eastAsia"/>
                <w:color w:val="000000" w:themeColor="text1"/>
                <w:szCs w:val="21"/>
              </w:rPr>
              <w:t>投标人须知“监理管理机构人员配备要求”的，得</w:t>
            </w:r>
            <w:r w:rsidRPr="00D223FB">
              <w:rPr>
                <w:rFonts w:ascii="宋体" w:hAnsi="宋体"/>
                <w:color w:val="000000" w:themeColor="text1"/>
                <w:szCs w:val="21"/>
              </w:rPr>
              <w:t>2分，每缺（或专业不满足）一人扣1分，</w:t>
            </w:r>
            <w:r w:rsidRPr="00D223FB">
              <w:rPr>
                <w:rFonts w:ascii="宋体" w:hAnsi="宋体" w:hint="eastAsia"/>
                <w:color w:val="000000" w:themeColor="text1"/>
                <w:szCs w:val="21"/>
              </w:rPr>
              <w:t>最多扣2分</w:t>
            </w:r>
            <w:r w:rsidRPr="00D223FB">
              <w:rPr>
                <w:rFonts w:ascii="宋体" w:hAnsi="宋体"/>
                <w:color w:val="000000" w:themeColor="text1"/>
                <w:szCs w:val="21"/>
              </w:rPr>
              <w:t>。</w:t>
            </w:r>
          </w:p>
          <w:p w14:paraId="6A89BD99" w14:textId="77777777" w:rsidR="002E7FF0" w:rsidRPr="00D223FB" w:rsidRDefault="00A95F1A">
            <w:pPr>
              <w:jc w:val="left"/>
              <w:rPr>
                <w:rFonts w:ascii="宋体" w:hAnsi="宋体"/>
                <w:color w:val="000000" w:themeColor="text1"/>
                <w:szCs w:val="21"/>
              </w:rPr>
            </w:pPr>
            <w:r w:rsidRPr="00D223FB">
              <w:rPr>
                <w:rFonts w:ascii="宋体" w:hAnsi="宋体"/>
                <w:color w:val="000000" w:themeColor="text1"/>
                <w:szCs w:val="21"/>
              </w:rPr>
              <w:t>2、拟派人员（不含总监、总监代表）曾获得过市级或以上</w:t>
            </w:r>
            <w:r w:rsidRPr="00D223FB">
              <w:rPr>
                <w:rFonts w:ascii="宋体" w:hAnsi="宋体" w:hint="eastAsia"/>
                <w:color w:val="000000" w:themeColor="text1"/>
                <w:szCs w:val="21"/>
              </w:rPr>
              <w:t>优秀总监理工程师或优秀（专业）监理工程师称号的，每人得</w:t>
            </w:r>
            <w:r w:rsidRPr="00D223FB">
              <w:rPr>
                <w:rFonts w:ascii="宋体" w:hAnsi="宋体"/>
                <w:color w:val="000000" w:themeColor="text1"/>
                <w:szCs w:val="21"/>
              </w:rPr>
              <w:t>0.5分，最多得2分。</w:t>
            </w:r>
          </w:p>
          <w:p w14:paraId="413B7BBC" w14:textId="4C6F300E" w:rsidR="002E7FF0" w:rsidRPr="00D223FB" w:rsidRDefault="00A95F1A">
            <w:pPr>
              <w:keepNext/>
              <w:keepLines/>
              <w:spacing w:line="276" w:lineRule="auto"/>
              <w:jc w:val="left"/>
              <w:rPr>
                <w:rFonts w:ascii="宋体" w:hAnsi="宋体"/>
                <w:color w:val="000000" w:themeColor="text1"/>
                <w:szCs w:val="21"/>
              </w:rPr>
            </w:pPr>
            <w:r w:rsidRPr="00D223FB">
              <w:rPr>
                <w:rFonts w:ascii="宋体" w:hAnsi="宋体"/>
                <w:color w:val="000000" w:themeColor="text1"/>
                <w:szCs w:val="21"/>
              </w:rPr>
              <w:t>3、拟派人员（不含总监、总监代表）具有一级注册建造师或注册造价工程师</w:t>
            </w:r>
            <w:r w:rsidRPr="00D223FB">
              <w:rPr>
                <w:rFonts w:ascii="宋体" w:hAnsi="宋体" w:hint="eastAsia"/>
                <w:color w:val="000000" w:themeColor="text1"/>
                <w:szCs w:val="21"/>
              </w:rPr>
              <w:t>或一级注册造价工程师证书或注册监理工程师并在本单位注册</w:t>
            </w:r>
            <w:r w:rsidRPr="00D223FB">
              <w:rPr>
                <w:rFonts w:ascii="宋体" w:hAnsi="宋体"/>
                <w:color w:val="000000" w:themeColor="text1"/>
                <w:szCs w:val="21"/>
              </w:rPr>
              <w:t>的，每人得1</w:t>
            </w:r>
            <w:r w:rsidRPr="00D223FB">
              <w:rPr>
                <w:rFonts w:ascii="宋体" w:hAnsi="宋体" w:hint="eastAsia"/>
                <w:color w:val="000000" w:themeColor="text1"/>
                <w:szCs w:val="21"/>
              </w:rPr>
              <w:t>分，最多得</w:t>
            </w:r>
            <w:r w:rsidRPr="00D223FB">
              <w:rPr>
                <w:rFonts w:ascii="宋体" w:hAnsi="宋体"/>
                <w:color w:val="000000" w:themeColor="text1"/>
                <w:szCs w:val="21"/>
              </w:rPr>
              <w:t>2</w:t>
            </w:r>
            <w:r w:rsidRPr="00D223FB">
              <w:rPr>
                <w:rFonts w:ascii="宋体" w:hAnsi="宋体" w:hint="eastAsia"/>
                <w:color w:val="000000" w:themeColor="text1"/>
                <w:szCs w:val="21"/>
              </w:rPr>
              <w:t>分。</w:t>
            </w:r>
          </w:p>
          <w:p w14:paraId="2206BD61" w14:textId="77777777" w:rsidR="002E7FF0" w:rsidRPr="00D223FB" w:rsidRDefault="00A95F1A">
            <w:pPr>
              <w:pStyle w:val="a0"/>
              <w:jc w:val="left"/>
              <w:rPr>
                <w:rFonts w:hAnsi="宋体" w:cs="Times New Roman"/>
                <w:b/>
                <w:bCs/>
                <w:color w:val="000000" w:themeColor="text1"/>
                <w:szCs w:val="21"/>
              </w:rPr>
            </w:pPr>
            <w:r w:rsidRPr="00D223FB">
              <w:rPr>
                <w:rFonts w:hAnsi="宋体" w:cs="Times New Roman" w:hint="eastAsia"/>
                <w:color w:val="000000" w:themeColor="text1"/>
                <w:sz w:val="21"/>
                <w:szCs w:val="21"/>
              </w:rPr>
              <w:t>4、拟派人员（不含总监、总监代表）具有高级工程师或以上职称的，每人得</w:t>
            </w:r>
            <w:r w:rsidRPr="00D223FB">
              <w:rPr>
                <w:rFonts w:hAnsi="宋体" w:cs="Times New Roman"/>
                <w:color w:val="000000" w:themeColor="text1"/>
                <w:sz w:val="21"/>
                <w:szCs w:val="21"/>
              </w:rPr>
              <w:t>1分，最多得2分</w:t>
            </w:r>
            <w:r w:rsidRPr="00D223FB">
              <w:rPr>
                <w:rFonts w:hAnsi="宋体" w:cs="Times New Roman" w:hint="eastAsia"/>
                <w:color w:val="000000" w:themeColor="text1"/>
                <w:sz w:val="21"/>
                <w:szCs w:val="21"/>
              </w:rPr>
              <w:t>。</w:t>
            </w:r>
          </w:p>
          <w:p w14:paraId="779C0328" w14:textId="77777777" w:rsidR="002E7FF0" w:rsidRPr="00D223FB" w:rsidRDefault="00A95F1A">
            <w:pPr>
              <w:jc w:val="left"/>
              <w:rPr>
                <w:rFonts w:ascii="宋体" w:hAnsi="宋体"/>
                <w:color w:val="000000" w:themeColor="text1"/>
                <w:szCs w:val="21"/>
              </w:rPr>
            </w:pPr>
            <w:r w:rsidRPr="00D223FB">
              <w:rPr>
                <w:rFonts w:ascii="宋体" w:hAnsi="宋体" w:hint="eastAsia"/>
                <w:color w:val="000000" w:themeColor="text1"/>
                <w:szCs w:val="21"/>
              </w:rPr>
              <w:t>本项最多得8分。</w:t>
            </w:r>
          </w:p>
        </w:tc>
        <w:tc>
          <w:tcPr>
            <w:tcW w:w="708" w:type="dxa"/>
            <w:vAlign w:val="center"/>
          </w:tcPr>
          <w:p w14:paraId="37321C54" w14:textId="77777777" w:rsidR="002E7FF0" w:rsidRPr="00D223FB" w:rsidRDefault="002E7FF0">
            <w:pPr>
              <w:jc w:val="left"/>
              <w:rPr>
                <w:rFonts w:ascii="宋体" w:hAnsi="宋体"/>
                <w:color w:val="000000" w:themeColor="text1"/>
                <w:szCs w:val="21"/>
              </w:rPr>
            </w:pPr>
          </w:p>
        </w:tc>
      </w:tr>
      <w:tr w:rsidR="00D223FB" w:rsidRPr="00D223FB" w14:paraId="2AE00404" w14:textId="77777777" w:rsidTr="00D223FB">
        <w:trPr>
          <w:cantSplit/>
          <w:trHeight w:hRule="exact" w:val="1939"/>
          <w:jc w:val="center"/>
        </w:trPr>
        <w:tc>
          <w:tcPr>
            <w:tcW w:w="1129" w:type="dxa"/>
            <w:vMerge/>
          </w:tcPr>
          <w:p w14:paraId="71AEAFBB" w14:textId="77777777" w:rsidR="002E7FF0" w:rsidRPr="00D223FB" w:rsidRDefault="002E7FF0">
            <w:pPr>
              <w:jc w:val="left"/>
              <w:rPr>
                <w:rFonts w:ascii="宋体" w:hAnsi="宋体"/>
                <w:color w:val="000000" w:themeColor="text1"/>
                <w:szCs w:val="21"/>
              </w:rPr>
            </w:pPr>
          </w:p>
        </w:tc>
        <w:tc>
          <w:tcPr>
            <w:tcW w:w="2127" w:type="dxa"/>
            <w:gridSpan w:val="2"/>
            <w:vAlign w:val="center"/>
          </w:tcPr>
          <w:p w14:paraId="55988401" w14:textId="77777777" w:rsidR="002E7FF0" w:rsidRPr="00D223FB" w:rsidRDefault="00A95F1A">
            <w:pPr>
              <w:widowControl/>
              <w:jc w:val="center"/>
              <w:rPr>
                <w:rFonts w:ascii="宋体" w:hAnsi="宋体"/>
                <w:color w:val="000000" w:themeColor="text1"/>
                <w:szCs w:val="21"/>
              </w:rPr>
            </w:pPr>
            <w:r w:rsidRPr="00D223FB">
              <w:rPr>
                <w:rFonts w:ascii="宋体" w:hAnsi="宋体" w:hint="eastAsia"/>
                <w:color w:val="000000" w:themeColor="text1"/>
                <w:szCs w:val="21"/>
              </w:rPr>
              <w:t>企业创新能力（8）</w:t>
            </w:r>
          </w:p>
        </w:tc>
        <w:tc>
          <w:tcPr>
            <w:tcW w:w="5670" w:type="dxa"/>
            <w:vAlign w:val="center"/>
          </w:tcPr>
          <w:p w14:paraId="570D09EE" w14:textId="77777777" w:rsidR="002E7FF0" w:rsidRPr="00D223FB" w:rsidRDefault="00A95F1A">
            <w:pPr>
              <w:numPr>
                <w:ilvl w:val="0"/>
                <w:numId w:val="2"/>
              </w:numPr>
              <w:contextualSpacing/>
              <w:jc w:val="left"/>
              <w:rPr>
                <w:rFonts w:ascii="宋体" w:hAnsi="宋体" w:cs="宋体"/>
                <w:color w:val="000000" w:themeColor="text1"/>
                <w:szCs w:val="21"/>
              </w:rPr>
            </w:pPr>
            <w:r w:rsidRPr="00D223FB">
              <w:rPr>
                <w:rFonts w:ascii="宋体" w:hAnsi="宋体" w:cs="宋体" w:hint="eastAsia"/>
                <w:color w:val="000000" w:themeColor="text1"/>
                <w:szCs w:val="21"/>
              </w:rPr>
              <w:t>企业取得高新技术企业证书且在有效期内的，得3分；</w:t>
            </w:r>
          </w:p>
          <w:p w14:paraId="2A42DB0F" w14:textId="77777777" w:rsidR="002E7FF0" w:rsidRPr="00D223FB" w:rsidRDefault="00A95F1A">
            <w:pPr>
              <w:numPr>
                <w:ilvl w:val="255"/>
                <w:numId w:val="0"/>
              </w:numPr>
              <w:contextualSpacing/>
              <w:jc w:val="left"/>
              <w:rPr>
                <w:rFonts w:ascii="宋体" w:hAnsi="宋体" w:cs="宋体"/>
                <w:b/>
                <w:bCs/>
                <w:strike/>
                <w:color w:val="000000" w:themeColor="text1"/>
                <w:szCs w:val="21"/>
              </w:rPr>
            </w:pPr>
            <w:r w:rsidRPr="00D223FB">
              <w:rPr>
                <w:rFonts w:ascii="宋体" w:hAnsi="宋体" w:cs="宋体" w:hint="eastAsia"/>
                <w:color w:val="000000" w:themeColor="text1"/>
                <w:szCs w:val="21"/>
              </w:rPr>
              <w:t>2、具有工程方面相关软件著作权登记证书每项得0.5分，最多得3分；</w:t>
            </w:r>
          </w:p>
          <w:p w14:paraId="61DAA1FE" w14:textId="77777777" w:rsidR="002E7FF0" w:rsidRPr="00D223FB" w:rsidRDefault="00A95F1A">
            <w:pPr>
              <w:jc w:val="left"/>
              <w:rPr>
                <w:rStyle w:val="NormalCharacter"/>
                <w:rFonts w:ascii="宋体" w:hAnsi="宋体" w:cs="宋体"/>
                <w:color w:val="000000" w:themeColor="text1"/>
                <w:szCs w:val="21"/>
              </w:rPr>
            </w:pPr>
            <w:r w:rsidRPr="00D223FB">
              <w:rPr>
                <w:rFonts w:ascii="宋体" w:hAnsi="宋体" w:hint="eastAsia"/>
                <w:color w:val="000000" w:themeColor="text1"/>
                <w:szCs w:val="21"/>
              </w:rPr>
              <w:t>3、自2018年1月1日至今监理的类似工程在绿色施工技术或BIM信息化技术上获得行政主管部门或行业协会奖项的，每类奖项得1分，最多得2分。</w:t>
            </w:r>
          </w:p>
          <w:p w14:paraId="1B857B6C" w14:textId="77777777" w:rsidR="002E7FF0" w:rsidRPr="00D223FB" w:rsidRDefault="00A95F1A">
            <w:pPr>
              <w:keepNext/>
              <w:keepLines/>
              <w:widowControl/>
              <w:jc w:val="left"/>
              <w:textAlignment w:val="center"/>
              <w:rPr>
                <w:rFonts w:ascii="宋体" w:hAnsi="宋体"/>
                <w:color w:val="000000" w:themeColor="text1"/>
                <w:szCs w:val="21"/>
              </w:rPr>
            </w:pPr>
            <w:r w:rsidRPr="00D223FB">
              <w:rPr>
                <w:rFonts w:ascii="宋体" w:hAnsi="宋体" w:hint="eastAsia"/>
                <w:color w:val="000000" w:themeColor="text1"/>
                <w:szCs w:val="21"/>
              </w:rPr>
              <w:t>本项最多得8</w:t>
            </w:r>
            <w:r w:rsidRPr="00D223FB">
              <w:rPr>
                <w:rStyle w:val="NormalCharacter"/>
                <w:rFonts w:ascii="宋体" w:hAnsi="宋体" w:hint="eastAsia"/>
                <w:color w:val="000000" w:themeColor="text1"/>
                <w:szCs w:val="21"/>
              </w:rPr>
              <w:t>分。</w:t>
            </w:r>
          </w:p>
        </w:tc>
        <w:tc>
          <w:tcPr>
            <w:tcW w:w="708" w:type="dxa"/>
            <w:vAlign w:val="center"/>
          </w:tcPr>
          <w:p w14:paraId="6ADC9228" w14:textId="77777777" w:rsidR="002E7FF0" w:rsidRPr="00D223FB" w:rsidRDefault="002E7FF0">
            <w:pPr>
              <w:jc w:val="left"/>
              <w:rPr>
                <w:rFonts w:ascii="宋体" w:hAnsi="宋体"/>
                <w:color w:val="000000" w:themeColor="text1"/>
                <w:szCs w:val="21"/>
              </w:rPr>
            </w:pPr>
          </w:p>
        </w:tc>
      </w:tr>
      <w:tr w:rsidR="00D223FB" w:rsidRPr="00D223FB" w14:paraId="673C632B" w14:textId="77777777">
        <w:trPr>
          <w:cantSplit/>
          <w:trHeight w:val="1694"/>
          <w:jc w:val="center"/>
        </w:trPr>
        <w:tc>
          <w:tcPr>
            <w:tcW w:w="1129" w:type="dxa"/>
            <w:vMerge/>
          </w:tcPr>
          <w:p w14:paraId="6F06CE1D" w14:textId="77777777" w:rsidR="002E7FF0" w:rsidRPr="00D223FB" w:rsidRDefault="002E7FF0">
            <w:pPr>
              <w:jc w:val="left"/>
              <w:rPr>
                <w:rFonts w:ascii="宋体" w:hAnsi="宋体"/>
                <w:color w:val="000000" w:themeColor="text1"/>
                <w:szCs w:val="21"/>
              </w:rPr>
            </w:pPr>
          </w:p>
        </w:tc>
        <w:tc>
          <w:tcPr>
            <w:tcW w:w="2127" w:type="dxa"/>
            <w:gridSpan w:val="2"/>
            <w:vAlign w:val="center"/>
          </w:tcPr>
          <w:p w14:paraId="731E255E" w14:textId="77777777" w:rsidR="002E7FF0" w:rsidRPr="00D223FB" w:rsidRDefault="00A95F1A">
            <w:pPr>
              <w:contextualSpacing/>
              <w:jc w:val="center"/>
              <w:rPr>
                <w:rFonts w:ascii="宋体" w:hAnsi="宋体" w:cs="宋体"/>
                <w:color w:val="000000" w:themeColor="text1"/>
                <w:szCs w:val="21"/>
              </w:rPr>
            </w:pPr>
            <w:r w:rsidRPr="00D223FB">
              <w:rPr>
                <w:rFonts w:ascii="宋体" w:hAnsi="宋体" w:hint="eastAsia"/>
                <w:color w:val="000000" w:themeColor="text1"/>
                <w:szCs w:val="21"/>
              </w:rPr>
              <w:t>纳税信用等级（3）</w:t>
            </w:r>
          </w:p>
        </w:tc>
        <w:tc>
          <w:tcPr>
            <w:tcW w:w="5670" w:type="dxa"/>
            <w:vAlign w:val="center"/>
          </w:tcPr>
          <w:p w14:paraId="668C8AA5" w14:textId="77777777" w:rsidR="002E7FF0" w:rsidRPr="00D223FB" w:rsidRDefault="00A95F1A">
            <w:pPr>
              <w:contextualSpacing/>
              <w:jc w:val="left"/>
              <w:rPr>
                <w:rFonts w:ascii="宋体" w:hAnsi="宋体"/>
                <w:color w:val="000000" w:themeColor="text1"/>
              </w:rPr>
            </w:pPr>
            <w:r w:rsidRPr="00D223FB">
              <w:rPr>
                <w:rFonts w:ascii="宋体" w:hAnsi="宋体" w:hint="eastAsia"/>
                <w:color w:val="000000" w:themeColor="text1"/>
              </w:rPr>
              <w:t>投标人自2018年1月1日至今投标人被评价为“A级纳税人”的，连续三年或以上被评价为“A级纳税人”的得3分，连续两年被评价为“A级纳税人”的得2分，一年被评价为“A级纳税人”的得1分，没有的不得分。</w:t>
            </w:r>
          </w:p>
          <w:p w14:paraId="38AFD3C1" w14:textId="77777777" w:rsidR="002E7FF0" w:rsidRPr="00D223FB" w:rsidRDefault="00A95F1A">
            <w:pPr>
              <w:spacing w:line="340" w:lineRule="exact"/>
              <w:rPr>
                <w:rFonts w:ascii="宋体" w:hAnsi="宋体" w:cs="仿宋"/>
                <w:color w:val="000000" w:themeColor="text1"/>
                <w:szCs w:val="21"/>
                <w:lang w:bidi="ar"/>
              </w:rPr>
            </w:pPr>
            <w:r w:rsidRPr="00D223FB">
              <w:rPr>
                <w:rFonts w:ascii="宋体" w:hAnsi="宋体" w:hint="eastAsia"/>
                <w:color w:val="000000" w:themeColor="text1"/>
                <w:szCs w:val="21"/>
              </w:rPr>
              <w:t>本项</w:t>
            </w:r>
            <w:r w:rsidRPr="00D223FB">
              <w:rPr>
                <w:rFonts w:ascii="宋体" w:hAnsi="宋体" w:hint="eastAsia"/>
                <w:color w:val="000000" w:themeColor="text1"/>
              </w:rPr>
              <w:t>最高得3分</w:t>
            </w:r>
          </w:p>
        </w:tc>
        <w:tc>
          <w:tcPr>
            <w:tcW w:w="708" w:type="dxa"/>
            <w:vAlign w:val="center"/>
          </w:tcPr>
          <w:p w14:paraId="4C5B5799" w14:textId="77777777" w:rsidR="002E7FF0" w:rsidRPr="00D223FB" w:rsidRDefault="002E7FF0">
            <w:pPr>
              <w:jc w:val="left"/>
              <w:rPr>
                <w:rFonts w:ascii="宋体" w:hAnsi="宋体"/>
                <w:color w:val="000000" w:themeColor="text1"/>
                <w:szCs w:val="21"/>
              </w:rPr>
            </w:pPr>
          </w:p>
        </w:tc>
      </w:tr>
      <w:tr w:rsidR="00D223FB" w:rsidRPr="00D223FB" w14:paraId="64E05592" w14:textId="77777777">
        <w:trPr>
          <w:cantSplit/>
          <w:trHeight w:val="2398"/>
          <w:jc w:val="center"/>
        </w:trPr>
        <w:tc>
          <w:tcPr>
            <w:tcW w:w="1129" w:type="dxa"/>
            <w:vMerge/>
          </w:tcPr>
          <w:p w14:paraId="12B5599E" w14:textId="77777777" w:rsidR="002E7FF0" w:rsidRPr="00D223FB" w:rsidRDefault="002E7FF0">
            <w:pPr>
              <w:jc w:val="left"/>
              <w:rPr>
                <w:rFonts w:ascii="宋体" w:hAnsi="宋体"/>
                <w:color w:val="000000" w:themeColor="text1"/>
                <w:szCs w:val="21"/>
              </w:rPr>
            </w:pPr>
          </w:p>
        </w:tc>
        <w:tc>
          <w:tcPr>
            <w:tcW w:w="2127" w:type="dxa"/>
            <w:gridSpan w:val="2"/>
            <w:vAlign w:val="center"/>
          </w:tcPr>
          <w:p w14:paraId="523BB294" w14:textId="77777777" w:rsidR="002E7FF0" w:rsidRPr="00D223FB" w:rsidRDefault="00A95F1A">
            <w:pPr>
              <w:contextualSpacing/>
              <w:jc w:val="center"/>
              <w:rPr>
                <w:rFonts w:ascii="宋体" w:hAnsi="宋体"/>
                <w:b/>
                <w:bCs/>
                <w:color w:val="000000" w:themeColor="text1"/>
                <w:szCs w:val="21"/>
              </w:rPr>
            </w:pPr>
            <w:r w:rsidRPr="00D223FB">
              <w:rPr>
                <w:rFonts w:ascii="宋体" w:hAnsi="宋体" w:hint="eastAsia"/>
                <w:color w:val="000000" w:themeColor="text1"/>
                <w:szCs w:val="21"/>
              </w:rPr>
              <w:t>企业荣誉（6）</w:t>
            </w:r>
          </w:p>
        </w:tc>
        <w:tc>
          <w:tcPr>
            <w:tcW w:w="5670" w:type="dxa"/>
            <w:vAlign w:val="center"/>
          </w:tcPr>
          <w:p w14:paraId="573EA9BC" w14:textId="77777777" w:rsidR="002E7FF0" w:rsidRPr="00D223FB" w:rsidRDefault="00A95F1A">
            <w:pPr>
              <w:numPr>
                <w:ilvl w:val="255"/>
                <w:numId w:val="0"/>
              </w:numPr>
              <w:rPr>
                <w:rFonts w:ascii="宋体" w:hAnsi="宋体"/>
                <w:b/>
                <w:bCs/>
                <w:color w:val="000000" w:themeColor="text1"/>
                <w:szCs w:val="21"/>
              </w:rPr>
            </w:pPr>
            <w:r w:rsidRPr="00D223FB">
              <w:rPr>
                <w:rFonts w:ascii="宋体" w:hAnsi="宋体" w:hint="eastAsia"/>
                <w:color w:val="000000" w:themeColor="text1"/>
                <w:szCs w:val="21"/>
              </w:rPr>
              <w:t>1、管理体系认证：获得质量管理体系认证证书、环境管理体系认证证书、职业健康安全管理体系认证证书、知识产权管理体系认证、诚信管理体系认证5项且在有效期内的3分，3-4项得2分，1-2项得1分，没有的不得分。</w:t>
            </w:r>
          </w:p>
          <w:p w14:paraId="1A028690" w14:textId="77777777" w:rsidR="002E7FF0" w:rsidRPr="00D223FB" w:rsidRDefault="00A95F1A">
            <w:pPr>
              <w:numPr>
                <w:ilvl w:val="255"/>
                <w:numId w:val="0"/>
              </w:numPr>
              <w:rPr>
                <w:rFonts w:ascii="宋体" w:hAnsi="宋体"/>
                <w:b/>
                <w:bCs/>
                <w:color w:val="000000" w:themeColor="text1"/>
                <w:szCs w:val="21"/>
              </w:rPr>
            </w:pPr>
            <w:r w:rsidRPr="00D223FB">
              <w:rPr>
                <w:rFonts w:hAnsi="宋体" w:hint="eastAsia"/>
                <w:color w:val="000000" w:themeColor="text1"/>
              </w:rPr>
              <w:t>2</w:t>
            </w:r>
            <w:r w:rsidRPr="00D223FB">
              <w:rPr>
                <w:rFonts w:hAnsi="宋体" w:hint="eastAsia"/>
                <w:color w:val="000000" w:themeColor="text1"/>
              </w:rPr>
              <w:t>、获得过省级或以上政府部门颁发的科学技术类奖项的，得</w:t>
            </w:r>
            <w:r w:rsidRPr="00D223FB">
              <w:rPr>
                <w:rFonts w:hAnsi="宋体" w:hint="eastAsia"/>
                <w:color w:val="000000" w:themeColor="text1"/>
              </w:rPr>
              <w:t>3</w:t>
            </w:r>
            <w:r w:rsidRPr="00D223FB">
              <w:rPr>
                <w:rFonts w:hAnsi="宋体" w:hint="eastAsia"/>
                <w:color w:val="000000" w:themeColor="text1"/>
              </w:rPr>
              <w:t>分；获得过市级政府部门颁发的科学技术类奖项的，得</w:t>
            </w:r>
            <w:r w:rsidRPr="00D223FB">
              <w:rPr>
                <w:rFonts w:hAnsi="宋体" w:hint="eastAsia"/>
                <w:color w:val="000000" w:themeColor="text1"/>
              </w:rPr>
              <w:t>1</w:t>
            </w:r>
            <w:r w:rsidRPr="00D223FB">
              <w:rPr>
                <w:rFonts w:hAnsi="宋体" w:hint="eastAsia"/>
                <w:color w:val="000000" w:themeColor="text1"/>
              </w:rPr>
              <w:t>分。本项共计一项，最多得</w:t>
            </w:r>
            <w:r w:rsidRPr="00D223FB">
              <w:rPr>
                <w:rFonts w:hAnsi="宋体" w:hint="eastAsia"/>
                <w:color w:val="000000" w:themeColor="text1"/>
              </w:rPr>
              <w:t>3</w:t>
            </w:r>
            <w:r w:rsidRPr="00D223FB">
              <w:rPr>
                <w:rFonts w:hAnsi="宋体" w:hint="eastAsia"/>
                <w:color w:val="000000" w:themeColor="text1"/>
              </w:rPr>
              <w:t>分。</w:t>
            </w:r>
          </w:p>
          <w:p w14:paraId="6DF1000D" w14:textId="77777777" w:rsidR="002E7FF0" w:rsidRPr="00D223FB" w:rsidRDefault="00A95F1A">
            <w:pPr>
              <w:contextualSpacing/>
              <w:jc w:val="left"/>
              <w:rPr>
                <w:rFonts w:ascii="宋体" w:hAnsi="宋体"/>
                <w:b/>
                <w:bCs/>
                <w:color w:val="000000" w:themeColor="text1"/>
              </w:rPr>
            </w:pPr>
            <w:r w:rsidRPr="00D223FB">
              <w:rPr>
                <w:rFonts w:ascii="宋体" w:hAnsi="宋体" w:hint="eastAsia"/>
                <w:color w:val="000000" w:themeColor="text1"/>
                <w:szCs w:val="21"/>
              </w:rPr>
              <w:t>本项最多得6分。</w:t>
            </w:r>
          </w:p>
        </w:tc>
        <w:tc>
          <w:tcPr>
            <w:tcW w:w="708" w:type="dxa"/>
            <w:vAlign w:val="center"/>
          </w:tcPr>
          <w:p w14:paraId="519BE656" w14:textId="77777777" w:rsidR="002E7FF0" w:rsidRPr="00D223FB" w:rsidRDefault="002E7FF0">
            <w:pPr>
              <w:jc w:val="left"/>
              <w:rPr>
                <w:rFonts w:ascii="宋体" w:hAnsi="宋体"/>
                <w:color w:val="000000" w:themeColor="text1"/>
                <w:szCs w:val="21"/>
              </w:rPr>
            </w:pPr>
          </w:p>
        </w:tc>
      </w:tr>
      <w:tr w:rsidR="00D223FB" w:rsidRPr="00D223FB" w14:paraId="4FFD82EB" w14:textId="77777777">
        <w:trPr>
          <w:cantSplit/>
          <w:trHeight w:hRule="exact" w:val="865"/>
          <w:jc w:val="center"/>
        </w:trPr>
        <w:tc>
          <w:tcPr>
            <w:tcW w:w="1129" w:type="dxa"/>
            <w:vMerge w:val="restart"/>
            <w:vAlign w:val="center"/>
          </w:tcPr>
          <w:p w14:paraId="0D3FA433"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二、监理大纲</w:t>
            </w:r>
          </w:p>
          <w:p w14:paraId="5D8AEA0E" w14:textId="77777777" w:rsidR="002E7FF0" w:rsidRPr="00D223FB" w:rsidRDefault="00A95F1A">
            <w:pPr>
              <w:jc w:val="left"/>
              <w:rPr>
                <w:rFonts w:ascii="宋体" w:hAnsi="宋体"/>
                <w:b/>
                <w:color w:val="000000" w:themeColor="text1"/>
                <w:szCs w:val="21"/>
              </w:rPr>
            </w:pPr>
            <w:r w:rsidRPr="00D223FB">
              <w:rPr>
                <w:rFonts w:ascii="宋体" w:hAnsi="宋体" w:hint="eastAsia"/>
                <w:b/>
                <w:color w:val="000000" w:themeColor="text1"/>
                <w:szCs w:val="21"/>
              </w:rPr>
              <w:t>（</w:t>
            </w:r>
            <w:r w:rsidRPr="00D223FB">
              <w:rPr>
                <w:rFonts w:ascii="宋体" w:hAnsi="宋体"/>
                <w:b/>
                <w:color w:val="000000" w:themeColor="text1"/>
                <w:szCs w:val="21"/>
              </w:rPr>
              <w:t>3</w:t>
            </w:r>
            <w:r w:rsidRPr="00D223FB">
              <w:rPr>
                <w:rFonts w:ascii="宋体" w:hAnsi="宋体" w:hint="eastAsia"/>
                <w:b/>
                <w:color w:val="000000" w:themeColor="text1"/>
                <w:szCs w:val="21"/>
              </w:rPr>
              <w:t>5</w:t>
            </w:r>
            <w:r w:rsidRPr="00D223FB">
              <w:rPr>
                <w:rFonts w:ascii="宋体" w:hAnsi="宋体"/>
                <w:b/>
                <w:color w:val="000000" w:themeColor="text1"/>
                <w:szCs w:val="21"/>
              </w:rPr>
              <w:t>分）</w:t>
            </w:r>
          </w:p>
        </w:tc>
        <w:tc>
          <w:tcPr>
            <w:tcW w:w="2127" w:type="dxa"/>
            <w:gridSpan w:val="2"/>
            <w:tcBorders>
              <w:bottom w:val="single" w:sz="4" w:space="0" w:color="auto"/>
            </w:tcBorders>
            <w:vAlign w:val="center"/>
          </w:tcPr>
          <w:p w14:paraId="3541F766" w14:textId="77777777" w:rsidR="002E7FF0" w:rsidRPr="00D223FB" w:rsidRDefault="00A95F1A">
            <w:pPr>
              <w:keepNext/>
              <w:keepLines/>
              <w:jc w:val="left"/>
              <w:rPr>
                <w:rFonts w:ascii="宋体" w:hAnsi="宋体"/>
                <w:color w:val="000000" w:themeColor="text1"/>
                <w:szCs w:val="21"/>
              </w:rPr>
            </w:pPr>
            <w:r w:rsidRPr="00D223FB">
              <w:rPr>
                <w:rFonts w:ascii="宋体" w:cs="Calibri" w:hint="eastAsia"/>
                <w:color w:val="000000" w:themeColor="text1"/>
                <w:szCs w:val="21"/>
              </w:rPr>
              <w:t>监理范围、内容、监理依据及工作目标</w:t>
            </w:r>
            <w:r w:rsidRPr="00D223FB">
              <w:rPr>
                <w:rFonts w:ascii="宋体" w:hAnsi="宋体" w:hint="eastAsia"/>
                <w:color w:val="000000" w:themeColor="text1"/>
                <w:szCs w:val="21"/>
              </w:rPr>
              <w:t>（2）</w:t>
            </w:r>
          </w:p>
        </w:tc>
        <w:tc>
          <w:tcPr>
            <w:tcW w:w="5670" w:type="dxa"/>
            <w:vAlign w:val="center"/>
          </w:tcPr>
          <w:p w14:paraId="3EBCD581" w14:textId="77777777" w:rsidR="002E7FF0" w:rsidRPr="00D223FB" w:rsidRDefault="00A95F1A">
            <w:pPr>
              <w:keepNext/>
              <w:keepLines/>
              <w:jc w:val="left"/>
              <w:rPr>
                <w:rFonts w:ascii="宋体" w:hAnsi="宋体"/>
                <w:color w:val="000000" w:themeColor="text1"/>
                <w:szCs w:val="21"/>
              </w:rPr>
            </w:pPr>
            <w:r w:rsidRPr="00D223FB">
              <w:rPr>
                <w:rFonts w:ascii="宋体" w:hAnsi="宋体"/>
                <w:color w:val="000000" w:themeColor="text1"/>
                <w:szCs w:val="21"/>
              </w:rPr>
              <w:t>响应且满足招标要求的得</w:t>
            </w:r>
            <w:r w:rsidRPr="00D223FB">
              <w:rPr>
                <w:rFonts w:ascii="宋体" w:hAnsi="宋体" w:hint="eastAsia"/>
                <w:color w:val="000000" w:themeColor="text1"/>
                <w:szCs w:val="21"/>
              </w:rPr>
              <w:t>2分；不满足要求则不得分。最高得2分。</w:t>
            </w:r>
          </w:p>
        </w:tc>
        <w:tc>
          <w:tcPr>
            <w:tcW w:w="708" w:type="dxa"/>
            <w:vAlign w:val="center"/>
          </w:tcPr>
          <w:p w14:paraId="6D577A58" w14:textId="77777777" w:rsidR="002E7FF0" w:rsidRPr="00D223FB" w:rsidRDefault="002E7FF0">
            <w:pPr>
              <w:jc w:val="left"/>
              <w:rPr>
                <w:rFonts w:ascii="宋体" w:hAnsi="宋体"/>
                <w:b/>
                <w:color w:val="000000" w:themeColor="text1"/>
                <w:szCs w:val="21"/>
              </w:rPr>
            </w:pPr>
          </w:p>
        </w:tc>
      </w:tr>
      <w:tr w:rsidR="00D223FB" w:rsidRPr="00D223FB" w14:paraId="172D3C2D" w14:textId="77777777">
        <w:trPr>
          <w:cantSplit/>
          <w:trHeight w:hRule="exact" w:val="1273"/>
          <w:jc w:val="center"/>
        </w:trPr>
        <w:tc>
          <w:tcPr>
            <w:tcW w:w="1129" w:type="dxa"/>
            <w:vMerge/>
          </w:tcPr>
          <w:p w14:paraId="4B946270" w14:textId="77777777" w:rsidR="002E7FF0" w:rsidRPr="00D223FB" w:rsidRDefault="002E7FF0">
            <w:pPr>
              <w:jc w:val="left"/>
              <w:rPr>
                <w:rFonts w:ascii="宋体" w:hAnsi="宋体"/>
                <w:color w:val="000000" w:themeColor="text1"/>
                <w:szCs w:val="21"/>
              </w:rPr>
            </w:pPr>
          </w:p>
        </w:tc>
        <w:tc>
          <w:tcPr>
            <w:tcW w:w="2127" w:type="dxa"/>
            <w:gridSpan w:val="2"/>
            <w:tcBorders>
              <w:bottom w:val="single" w:sz="4" w:space="0" w:color="auto"/>
            </w:tcBorders>
            <w:vAlign w:val="center"/>
          </w:tcPr>
          <w:p w14:paraId="16914033"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监理工作程序（3）</w:t>
            </w:r>
          </w:p>
        </w:tc>
        <w:tc>
          <w:tcPr>
            <w:tcW w:w="5670" w:type="dxa"/>
            <w:vAlign w:val="center"/>
          </w:tcPr>
          <w:p w14:paraId="5D58B260"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响应并满足委托人要求，针对本项目的特点和招标内容，有清晰的工作流程图、工作准则。满足要求得3分；基本满足要求得1分；不满足要求不得分。最高不超过3 分。</w:t>
            </w:r>
          </w:p>
        </w:tc>
        <w:tc>
          <w:tcPr>
            <w:tcW w:w="708" w:type="dxa"/>
            <w:vAlign w:val="center"/>
          </w:tcPr>
          <w:p w14:paraId="2EC00284" w14:textId="77777777" w:rsidR="002E7FF0" w:rsidRPr="00D223FB" w:rsidRDefault="002E7FF0">
            <w:pPr>
              <w:jc w:val="left"/>
              <w:rPr>
                <w:rFonts w:ascii="宋体" w:hAnsi="宋体"/>
                <w:b/>
                <w:color w:val="000000" w:themeColor="text1"/>
                <w:szCs w:val="21"/>
              </w:rPr>
            </w:pPr>
          </w:p>
        </w:tc>
      </w:tr>
      <w:tr w:rsidR="00D223FB" w:rsidRPr="00D223FB" w14:paraId="5AEBB666" w14:textId="77777777">
        <w:trPr>
          <w:cantSplit/>
          <w:trHeight w:hRule="exact" w:val="1413"/>
          <w:jc w:val="center"/>
        </w:trPr>
        <w:tc>
          <w:tcPr>
            <w:tcW w:w="1129" w:type="dxa"/>
            <w:vMerge/>
            <w:vAlign w:val="center"/>
          </w:tcPr>
          <w:p w14:paraId="3D6A42FE" w14:textId="77777777" w:rsidR="002E7FF0" w:rsidRPr="00D223FB" w:rsidRDefault="002E7FF0">
            <w:pPr>
              <w:jc w:val="left"/>
              <w:rPr>
                <w:rFonts w:ascii="宋体" w:hAnsi="宋体"/>
                <w:color w:val="000000" w:themeColor="text1"/>
                <w:szCs w:val="21"/>
              </w:rPr>
            </w:pPr>
          </w:p>
        </w:tc>
        <w:tc>
          <w:tcPr>
            <w:tcW w:w="851" w:type="dxa"/>
            <w:vMerge w:val="restart"/>
            <w:tcBorders>
              <w:bottom w:val="single" w:sz="4" w:space="0" w:color="auto"/>
            </w:tcBorders>
            <w:vAlign w:val="center"/>
          </w:tcPr>
          <w:p w14:paraId="3098F067"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质量、进度、投资、安全、文明施工管理措施</w:t>
            </w:r>
          </w:p>
          <w:p w14:paraId="764B68FF" w14:textId="77777777" w:rsidR="002E7FF0" w:rsidRPr="00D223FB" w:rsidRDefault="00A95F1A">
            <w:pPr>
              <w:jc w:val="left"/>
              <w:rPr>
                <w:rFonts w:ascii="宋体" w:hAnsi="宋体"/>
                <w:b/>
                <w:bCs/>
                <w:color w:val="000000" w:themeColor="text1"/>
                <w:szCs w:val="21"/>
              </w:rPr>
            </w:pPr>
            <w:r w:rsidRPr="00D223FB">
              <w:rPr>
                <w:rFonts w:ascii="宋体" w:hAnsi="宋体" w:hint="eastAsia"/>
                <w:color w:val="000000" w:themeColor="text1"/>
                <w:szCs w:val="21"/>
              </w:rPr>
              <w:t>（12）</w:t>
            </w:r>
          </w:p>
        </w:tc>
        <w:tc>
          <w:tcPr>
            <w:tcW w:w="1276" w:type="dxa"/>
            <w:tcBorders>
              <w:bottom w:val="single" w:sz="4" w:space="0" w:color="auto"/>
            </w:tcBorders>
            <w:vAlign w:val="center"/>
          </w:tcPr>
          <w:p w14:paraId="4607E6B6"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质量控制措施（3）</w:t>
            </w:r>
          </w:p>
        </w:tc>
        <w:tc>
          <w:tcPr>
            <w:tcW w:w="5670" w:type="dxa"/>
            <w:tcBorders>
              <w:bottom w:val="single" w:sz="4" w:space="0" w:color="auto"/>
            </w:tcBorders>
            <w:vAlign w:val="center"/>
          </w:tcPr>
          <w:p w14:paraId="382AB97F"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针对本项目的特点和招标内容，提出的质量控制目标明确、方法合理可行、措施具体、针对性强。措施</w:t>
            </w:r>
            <w:proofErr w:type="gramStart"/>
            <w:r w:rsidRPr="00D223FB">
              <w:rPr>
                <w:rFonts w:ascii="宋体" w:hAnsi="宋体" w:hint="eastAsia"/>
                <w:color w:val="000000" w:themeColor="text1"/>
                <w:szCs w:val="21"/>
              </w:rPr>
              <w:t>为优得3分</w:t>
            </w:r>
            <w:proofErr w:type="gramEnd"/>
            <w:r w:rsidRPr="00D223FB">
              <w:rPr>
                <w:rFonts w:ascii="宋体" w:hAnsi="宋体" w:hint="eastAsia"/>
                <w:color w:val="000000" w:themeColor="text1"/>
                <w:szCs w:val="21"/>
              </w:rPr>
              <w:t>；措施</w:t>
            </w:r>
            <w:proofErr w:type="gramStart"/>
            <w:r w:rsidRPr="00D223FB">
              <w:rPr>
                <w:rFonts w:ascii="宋体" w:hAnsi="宋体" w:hint="eastAsia"/>
                <w:color w:val="000000" w:themeColor="text1"/>
                <w:szCs w:val="21"/>
              </w:rPr>
              <w:t>为良得2分</w:t>
            </w:r>
            <w:proofErr w:type="gramEnd"/>
            <w:r w:rsidRPr="00D223FB">
              <w:rPr>
                <w:rFonts w:ascii="宋体" w:hAnsi="宋体" w:hint="eastAsia"/>
                <w:color w:val="000000" w:themeColor="text1"/>
                <w:szCs w:val="21"/>
              </w:rPr>
              <w:t>；措施为一般得1分；</w:t>
            </w:r>
            <w:proofErr w:type="gramStart"/>
            <w:r w:rsidRPr="00D223FB">
              <w:rPr>
                <w:rFonts w:ascii="宋体" w:hAnsi="宋体" w:hint="eastAsia"/>
                <w:color w:val="000000" w:themeColor="text1"/>
                <w:szCs w:val="21"/>
              </w:rPr>
              <w:t>无措施</w:t>
            </w:r>
            <w:proofErr w:type="gramEnd"/>
            <w:r w:rsidRPr="00D223FB">
              <w:rPr>
                <w:rFonts w:ascii="宋体" w:hAnsi="宋体" w:hint="eastAsia"/>
                <w:color w:val="000000" w:themeColor="text1"/>
                <w:szCs w:val="21"/>
              </w:rPr>
              <w:t>不得分；最高不超过3分。</w:t>
            </w:r>
          </w:p>
        </w:tc>
        <w:tc>
          <w:tcPr>
            <w:tcW w:w="708" w:type="dxa"/>
            <w:vAlign w:val="center"/>
          </w:tcPr>
          <w:p w14:paraId="5A1B0DC2" w14:textId="77777777" w:rsidR="002E7FF0" w:rsidRPr="00D223FB" w:rsidRDefault="002E7FF0">
            <w:pPr>
              <w:jc w:val="left"/>
              <w:rPr>
                <w:rFonts w:ascii="宋体" w:hAnsi="宋体"/>
                <w:color w:val="000000" w:themeColor="text1"/>
                <w:szCs w:val="21"/>
              </w:rPr>
            </w:pPr>
          </w:p>
        </w:tc>
      </w:tr>
      <w:tr w:rsidR="00D223FB" w:rsidRPr="00D223FB" w14:paraId="10B82086" w14:textId="77777777">
        <w:trPr>
          <w:cantSplit/>
          <w:trHeight w:hRule="exact" w:val="1317"/>
          <w:jc w:val="center"/>
        </w:trPr>
        <w:tc>
          <w:tcPr>
            <w:tcW w:w="1129" w:type="dxa"/>
            <w:vMerge/>
          </w:tcPr>
          <w:p w14:paraId="1FC1489D" w14:textId="77777777" w:rsidR="002E7FF0" w:rsidRPr="00D223FB" w:rsidRDefault="002E7FF0">
            <w:pPr>
              <w:jc w:val="left"/>
              <w:rPr>
                <w:rFonts w:ascii="宋体" w:hAnsi="宋体"/>
                <w:color w:val="000000" w:themeColor="text1"/>
                <w:szCs w:val="21"/>
              </w:rPr>
            </w:pPr>
          </w:p>
        </w:tc>
        <w:tc>
          <w:tcPr>
            <w:tcW w:w="851" w:type="dxa"/>
            <w:vMerge/>
            <w:tcBorders>
              <w:bottom w:val="single" w:sz="4" w:space="0" w:color="auto"/>
            </w:tcBorders>
            <w:vAlign w:val="center"/>
          </w:tcPr>
          <w:p w14:paraId="550B758B" w14:textId="77777777" w:rsidR="002E7FF0" w:rsidRPr="00D223FB" w:rsidRDefault="002E7FF0">
            <w:pPr>
              <w:jc w:val="left"/>
              <w:rPr>
                <w:rFonts w:ascii="宋体" w:hAnsi="宋体"/>
                <w:color w:val="000000" w:themeColor="text1"/>
                <w:szCs w:val="21"/>
              </w:rPr>
            </w:pPr>
          </w:p>
        </w:tc>
        <w:tc>
          <w:tcPr>
            <w:tcW w:w="1276" w:type="dxa"/>
            <w:tcBorders>
              <w:top w:val="single" w:sz="4" w:space="0" w:color="auto"/>
            </w:tcBorders>
            <w:vAlign w:val="center"/>
          </w:tcPr>
          <w:p w14:paraId="33A92C6A"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进度控制措施（3）</w:t>
            </w:r>
          </w:p>
        </w:tc>
        <w:tc>
          <w:tcPr>
            <w:tcW w:w="5670" w:type="dxa"/>
            <w:tcBorders>
              <w:bottom w:val="single" w:sz="4" w:space="0" w:color="auto"/>
            </w:tcBorders>
            <w:vAlign w:val="center"/>
          </w:tcPr>
          <w:p w14:paraId="7C19ACF4"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针对本项目的特点和招标内容，提出的进度控制目标明确、方法合理可行、措施具体、针对性强。措施</w:t>
            </w:r>
            <w:proofErr w:type="gramStart"/>
            <w:r w:rsidRPr="00D223FB">
              <w:rPr>
                <w:rFonts w:ascii="宋体" w:hAnsi="宋体" w:hint="eastAsia"/>
                <w:color w:val="000000" w:themeColor="text1"/>
                <w:szCs w:val="21"/>
              </w:rPr>
              <w:t>为优得3分</w:t>
            </w:r>
            <w:proofErr w:type="gramEnd"/>
            <w:r w:rsidRPr="00D223FB">
              <w:rPr>
                <w:rFonts w:ascii="宋体" w:hAnsi="宋体" w:hint="eastAsia"/>
                <w:color w:val="000000" w:themeColor="text1"/>
                <w:szCs w:val="21"/>
              </w:rPr>
              <w:t>；措施</w:t>
            </w:r>
            <w:proofErr w:type="gramStart"/>
            <w:r w:rsidRPr="00D223FB">
              <w:rPr>
                <w:rFonts w:ascii="宋体" w:hAnsi="宋体" w:hint="eastAsia"/>
                <w:color w:val="000000" w:themeColor="text1"/>
                <w:szCs w:val="21"/>
              </w:rPr>
              <w:t>为良得2分</w:t>
            </w:r>
            <w:proofErr w:type="gramEnd"/>
            <w:r w:rsidRPr="00D223FB">
              <w:rPr>
                <w:rFonts w:ascii="宋体" w:hAnsi="宋体" w:hint="eastAsia"/>
                <w:color w:val="000000" w:themeColor="text1"/>
                <w:szCs w:val="21"/>
              </w:rPr>
              <w:t>；措施为一般得1分；</w:t>
            </w:r>
            <w:proofErr w:type="gramStart"/>
            <w:r w:rsidRPr="00D223FB">
              <w:rPr>
                <w:rFonts w:ascii="宋体" w:hAnsi="宋体" w:hint="eastAsia"/>
                <w:color w:val="000000" w:themeColor="text1"/>
                <w:szCs w:val="21"/>
              </w:rPr>
              <w:t>无措施</w:t>
            </w:r>
            <w:proofErr w:type="gramEnd"/>
            <w:r w:rsidRPr="00D223FB">
              <w:rPr>
                <w:rFonts w:ascii="宋体" w:hAnsi="宋体" w:hint="eastAsia"/>
                <w:color w:val="000000" w:themeColor="text1"/>
                <w:szCs w:val="21"/>
              </w:rPr>
              <w:t>不得分；最高不超过3分。</w:t>
            </w:r>
          </w:p>
        </w:tc>
        <w:tc>
          <w:tcPr>
            <w:tcW w:w="708" w:type="dxa"/>
            <w:vAlign w:val="center"/>
          </w:tcPr>
          <w:p w14:paraId="000D13AA" w14:textId="77777777" w:rsidR="002E7FF0" w:rsidRPr="00D223FB" w:rsidRDefault="002E7FF0">
            <w:pPr>
              <w:jc w:val="left"/>
              <w:rPr>
                <w:rFonts w:ascii="宋体" w:hAnsi="宋体"/>
                <w:color w:val="000000" w:themeColor="text1"/>
                <w:szCs w:val="21"/>
              </w:rPr>
            </w:pPr>
          </w:p>
        </w:tc>
      </w:tr>
      <w:tr w:rsidR="00D223FB" w:rsidRPr="00D223FB" w14:paraId="25959066" w14:textId="77777777">
        <w:trPr>
          <w:cantSplit/>
          <w:trHeight w:hRule="exact" w:val="1417"/>
          <w:jc w:val="center"/>
        </w:trPr>
        <w:tc>
          <w:tcPr>
            <w:tcW w:w="1129" w:type="dxa"/>
            <w:vMerge/>
          </w:tcPr>
          <w:p w14:paraId="02C47E44" w14:textId="77777777" w:rsidR="002E7FF0" w:rsidRPr="00D223FB" w:rsidRDefault="002E7FF0">
            <w:pPr>
              <w:jc w:val="left"/>
              <w:rPr>
                <w:rFonts w:ascii="宋体" w:hAnsi="宋体"/>
                <w:color w:val="000000" w:themeColor="text1"/>
                <w:szCs w:val="21"/>
              </w:rPr>
            </w:pPr>
          </w:p>
        </w:tc>
        <w:tc>
          <w:tcPr>
            <w:tcW w:w="851" w:type="dxa"/>
            <w:vMerge/>
            <w:tcBorders>
              <w:bottom w:val="single" w:sz="4" w:space="0" w:color="auto"/>
            </w:tcBorders>
            <w:vAlign w:val="center"/>
          </w:tcPr>
          <w:p w14:paraId="472C9FB5" w14:textId="77777777" w:rsidR="002E7FF0" w:rsidRPr="00D223FB" w:rsidRDefault="002E7FF0">
            <w:pPr>
              <w:jc w:val="left"/>
              <w:rPr>
                <w:rFonts w:ascii="宋体" w:hAnsi="宋体"/>
                <w:color w:val="000000" w:themeColor="text1"/>
                <w:szCs w:val="21"/>
              </w:rPr>
            </w:pPr>
          </w:p>
        </w:tc>
        <w:tc>
          <w:tcPr>
            <w:tcW w:w="1276" w:type="dxa"/>
            <w:vAlign w:val="center"/>
          </w:tcPr>
          <w:p w14:paraId="15F7C276"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投资控制措施（3）</w:t>
            </w:r>
          </w:p>
        </w:tc>
        <w:tc>
          <w:tcPr>
            <w:tcW w:w="5670" w:type="dxa"/>
            <w:tcBorders>
              <w:top w:val="single" w:sz="4" w:space="0" w:color="auto"/>
            </w:tcBorders>
            <w:vAlign w:val="center"/>
          </w:tcPr>
          <w:p w14:paraId="5CEBE9C1"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针对本项目的特点和招标内容，提出的投资控制目标明确、方法合理可行、措施具体、针对性强。措施</w:t>
            </w:r>
            <w:proofErr w:type="gramStart"/>
            <w:r w:rsidRPr="00D223FB">
              <w:rPr>
                <w:rFonts w:ascii="宋体" w:hAnsi="宋体" w:hint="eastAsia"/>
                <w:color w:val="000000" w:themeColor="text1"/>
                <w:szCs w:val="21"/>
              </w:rPr>
              <w:t>为优得3分</w:t>
            </w:r>
            <w:proofErr w:type="gramEnd"/>
            <w:r w:rsidRPr="00D223FB">
              <w:rPr>
                <w:rFonts w:ascii="宋体" w:hAnsi="宋体" w:hint="eastAsia"/>
                <w:color w:val="000000" w:themeColor="text1"/>
                <w:szCs w:val="21"/>
              </w:rPr>
              <w:t>；措施</w:t>
            </w:r>
            <w:proofErr w:type="gramStart"/>
            <w:r w:rsidRPr="00D223FB">
              <w:rPr>
                <w:rFonts w:ascii="宋体" w:hAnsi="宋体" w:hint="eastAsia"/>
                <w:color w:val="000000" w:themeColor="text1"/>
                <w:szCs w:val="21"/>
              </w:rPr>
              <w:t>为良得2分</w:t>
            </w:r>
            <w:proofErr w:type="gramEnd"/>
            <w:r w:rsidRPr="00D223FB">
              <w:rPr>
                <w:rFonts w:ascii="宋体" w:hAnsi="宋体" w:hint="eastAsia"/>
                <w:color w:val="000000" w:themeColor="text1"/>
                <w:szCs w:val="21"/>
              </w:rPr>
              <w:t>；措施为一般得1分；</w:t>
            </w:r>
            <w:proofErr w:type="gramStart"/>
            <w:r w:rsidRPr="00D223FB">
              <w:rPr>
                <w:rFonts w:ascii="宋体" w:hAnsi="宋体" w:hint="eastAsia"/>
                <w:color w:val="000000" w:themeColor="text1"/>
                <w:szCs w:val="21"/>
              </w:rPr>
              <w:t>无措施</w:t>
            </w:r>
            <w:proofErr w:type="gramEnd"/>
            <w:r w:rsidRPr="00D223FB">
              <w:rPr>
                <w:rFonts w:ascii="宋体" w:hAnsi="宋体" w:hint="eastAsia"/>
                <w:color w:val="000000" w:themeColor="text1"/>
                <w:szCs w:val="21"/>
              </w:rPr>
              <w:t>不得分；最高不超过3分。</w:t>
            </w:r>
          </w:p>
        </w:tc>
        <w:tc>
          <w:tcPr>
            <w:tcW w:w="708" w:type="dxa"/>
            <w:vAlign w:val="center"/>
          </w:tcPr>
          <w:p w14:paraId="6173767D" w14:textId="77777777" w:rsidR="002E7FF0" w:rsidRPr="00D223FB" w:rsidRDefault="002E7FF0">
            <w:pPr>
              <w:jc w:val="left"/>
              <w:rPr>
                <w:rFonts w:ascii="宋体" w:hAnsi="宋体"/>
                <w:color w:val="000000" w:themeColor="text1"/>
                <w:szCs w:val="21"/>
              </w:rPr>
            </w:pPr>
          </w:p>
        </w:tc>
      </w:tr>
      <w:tr w:rsidR="00D223FB" w:rsidRPr="00D223FB" w14:paraId="20B64FE1" w14:textId="77777777">
        <w:trPr>
          <w:cantSplit/>
          <w:trHeight w:hRule="exact" w:val="979"/>
          <w:jc w:val="center"/>
        </w:trPr>
        <w:tc>
          <w:tcPr>
            <w:tcW w:w="1129" w:type="dxa"/>
            <w:vMerge/>
          </w:tcPr>
          <w:p w14:paraId="75D15D9C" w14:textId="77777777" w:rsidR="002E7FF0" w:rsidRPr="00D223FB" w:rsidRDefault="002E7FF0">
            <w:pPr>
              <w:jc w:val="left"/>
              <w:rPr>
                <w:rFonts w:ascii="宋体" w:hAnsi="宋体"/>
                <w:color w:val="000000" w:themeColor="text1"/>
                <w:szCs w:val="21"/>
              </w:rPr>
            </w:pPr>
          </w:p>
        </w:tc>
        <w:tc>
          <w:tcPr>
            <w:tcW w:w="851" w:type="dxa"/>
            <w:vMerge/>
            <w:tcBorders>
              <w:bottom w:val="single" w:sz="4" w:space="0" w:color="auto"/>
            </w:tcBorders>
            <w:vAlign w:val="center"/>
          </w:tcPr>
          <w:p w14:paraId="7C013197" w14:textId="77777777" w:rsidR="002E7FF0" w:rsidRPr="00D223FB" w:rsidRDefault="002E7FF0">
            <w:pPr>
              <w:jc w:val="left"/>
              <w:rPr>
                <w:rFonts w:ascii="宋体" w:hAnsi="宋体"/>
                <w:color w:val="000000" w:themeColor="text1"/>
                <w:szCs w:val="21"/>
              </w:rPr>
            </w:pPr>
          </w:p>
        </w:tc>
        <w:tc>
          <w:tcPr>
            <w:tcW w:w="1276" w:type="dxa"/>
            <w:vAlign w:val="center"/>
          </w:tcPr>
          <w:p w14:paraId="54D85AE0"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安全、文明施工管理措施（3）</w:t>
            </w:r>
          </w:p>
        </w:tc>
        <w:tc>
          <w:tcPr>
            <w:tcW w:w="5670" w:type="dxa"/>
            <w:vAlign w:val="center"/>
          </w:tcPr>
          <w:p w14:paraId="0B23284F"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针对本项目的特点和招标内容，管理</w:t>
            </w:r>
            <w:proofErr w:type="gramStart"/>
            <w:r w:rsidRPr="00D223FB">
              <w:rPr>
                <w:rFonts w:ascii="宋体" w:hAnsi="宋体" w:hint="eastAsia"/>
                <w:color w:val="000000" w:themeColor="text1"/>
                <w:szCs w:val="21"/>
              </w:rPr>
              <w:t>措施优得3分</w:t>
            </w:r>
            <w:proofErr w:type="gramEnd"/>
            <w:r w:rsidRPr="00D223FB">
              <w:rPr>
                <w:rFonts w:ascii="宋体" w:hAnsi="宋体" w:hint="eastAsia"/>
                <w:color w:val="000000" w:themeColor="text1"/>
                <w:szCs w:val="21"/>
              </w:rPr>
              <w:t>；</w:t>
            </w:r>
            <w:proofErr w:type="gramStart"/>
            <w:r w:rsidRPr="00D223FB">
              <w:rPr>
                <w:rFonts w:ascii="宋体" w:hAnsi="宋体" w:hint="eastAsia"/>
                <w:color w:val="000000" w:themeColor="text1"/>
                <w:szCs w:val="21"/>
              </w:rPr>
              <w:t>良得2分</w:t>
            </w:r>
            <w:proofErr w:type="gramEnd"/>
            <w:r w:rsidRPr="00D223FB">
              <w:rPr>
                <w:rFonts w:ascii="宋体" w:hAnsi="宋体" w:hint="eastAsia"/>
                <w:color w:val="000000" w:themeColor="text1"/>
                <w:szCs w:val="21"/>
              </w:rPr>
              <w:t>；一般得1分；</w:t>
            </w:r>
            <w:proofErr w:type="gramStart"/>
            <w:r w:rsidRPr="00D223FB">
              <w:rPr>
                <w:rFonts w:ascii="宋体" w:hAnsi="宋体" w:hint="eastAsia"/>
                <w:color w:val="000000" w:themeColor="text1"/>
                <w:szCs w:val="21"/>
              </w:rPr>
              <w:t>无措施</w:t>
            </w:r>
            <w:proofErr w:type="gramEnd"/>
            <w:r w:rsidRPr="00D223FB">
              <w:rPr>
                <w:rFonts w:ascii="宋体" w:hAnsi="宋体" w:hint="eastAsia"/>
                <w:color w:val="000000" w:themeColor="text1"/>
                <w:szCs w:val="21"/>
              </w:rPr>
              <w:t>不得分；最高不超过3分。</w:t>
            </w:r>
          </w:p>
        </w:tc>
        <w:tc>
          <w:tcPr>
            <w:tcW w:w="708" w:type="dxa"/>
            <w:tcBorders>
              <w:bottom w:val="single" w:sz="4" w:space="0" w:color="auto"/>
            </w:tcBorders>
            <w:vAlign w:val="center"/>
          </w:tcPr>
          <w:p w14:paraId="5ECE0583" w14:textId="77777777" w:rsidR="002E7FF0" w:rsidRPr="00D223FB" w:rsidRDefault="002E7FF0">
            <w:pPr>
              <w:jc w:val="left"/>
              <w:rPr>
                <w:rFonts w:ascii="宋体" w:hAnsi="宋体"/>
                <w:color w:val="000000" w:themeColor="text1"/>
                <w:szCs w:val="21"/>
              </w:rPr>
            </w:pPr>
          </w:p>
        </w:tc>
      </w:tr>
      <w:tr w:rsidR="00D223FB" w:rsidRPr="00D223FB" w14:paraId="69658489" w14:textId="77777777">
        <w:trPr>
          <w:cantSplit/>
          <w:trHeight w:hRule="exact" w:val="982"/>
          <w:jc w:val="center"/>
        </w:trPr>
        <w:tc>
          <w:tcPr>
            <w:tcW w:w="1129" w:type="dxa"/>
            <w:vMerge/>
          </w:tcPr>
          <w:p w14:paraId="0D2323B0" w14:textId="77777777" w:rsidR="002E7FF0" w:rsidRPr="00D223FB" w:rsidRDefault="002E7FF0">
            <w:pPr>
              <w:jc w:val="left"/>
              <w:rPr>
                <w:rFonts w:ascii="宋体" w:hAnsi="宋体"/>
                <w:color w:val="000000" w:themeColor="text1"/>
                <w:szCs w:val="21"/>
              </w:rPr>
            </w:pPr>
          </w:p>
        </w:tc>
        <w:tc>
          <w:tcPr>
            <w:tcW w:w="2127" w:type="dxa"/>
            <w:gridSpan w:val="2"/>
            <w:vAlign w:val="center"/>
          </w:tcPr>
          <w:p w14:paraId="181CCC37"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合同管理、信息管理方案（3）</w:t>
            </w:r>
          </w:p>
        </w:tc>
        <w:tc>
          <w:tcPr>
            <w:tcW w:w="5670" w:type="dxa"/>
            <w:vAlign w:val="center"/>
          </w:tcPr>
          <w:p w14:paraId="23D31314"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针对本项目的特点和招标内容，提出的合同管理、信息管理方法合理有效，针对性强、措施具体得3分；措施不具体得1分；</w:t>
            </w:r>
            <w:proofErr w:type="gramStart"/>
            <w:r w:rsidRPr="00D223FB">
              <w:rPr>
                <w:rFonts w:ascii="宋体" w:hAnsi="宋体" w:hint="eastAsia"/>
                <w:color w:val="000000" w:themeColor="text1"/>
                <w:szCs w:val="21"/>
              </w:rPr>
              <w:t>无措施</w:t>
            </w:r>
            <w:proofErr w:type="gramEnd"/>
            <w:r w:rsidRPr="00D223FB">
              <w:rPr>
                <w:rFonts w:ascii="宋体" w:hAnsi="宋体" w:hint="eastAsia"/>
                <w:color w:val="000000" w:themeColor="text1"/>
                <w:szCs w:val="21"/>
              </w:rPr>
              <w:t>不得分。最高不超过3分。</w:t>
            </w:r>
          </w:p>
        </w:tc>
        <w:tc>
          <w:tcPr>
            <w:tcW w:w="708" w:type="dxa"/>
            <w:tcBorders>
              <w:bottom w:val="single" w:sz="4" w:space="0" w:color="auto"/>
            </w:tcBorders>
            <w:vAlign w:val="center"/>
          </w:tcPr>
          <w:p w14:paraId="738FA979" w14:textId="77777777" w:rsidR="002E7FF0" w:rsidRPr="00D223FB" w:rsidRDefault="002E7FF0">
            <w:pPr>
              <w:jc w:val="left"/>
              <w:rPr>
                <w:rFonts w:ascii="宋体" w:hAnsi="宋体"/>
                <w:color w:val="000000" w:themeColor="text1"/>
                <w:szCs w:val="21"/>
              </w:rPr>
            </w:pPr>
          </w:p>
        </w:tc>
      </w:tr>
      <w:tr w:rsidR="00D223FB" w:rsidRPr="00D223FB" w14:paraId="3D0BE005" w14:textId="77777777">
        <w:trPr>
          <w:cantSplit/>
          <w:trHeight w:hRule="exact" w:val="1138"/>
          <w:jc w:val="center"/>
        </w:trPr>
        <w:tc>
          <w:tcPr>
            <w:tcW w:w="1129" w:type="dxa"/>
            <w:vMerge/>
          </w:tcPr>
          <w:p w14:paraId="769A6617" w14:textId="77777777" w:rsidR="002E7FF0" w:rsidRPr="00D223FB" w:rsidRDefault="002E7FF0">
            <w:pPr>
              <w:jc w:val="left"/>
              <w:rPr>
                <w:rFonts w:ascii="宋体" w:hAnsi="宋体"/>
                <w:color w:val="000000" w:themeColor="text1"/>
                <w:szCs w:val="21"/>
              </w:rPr>
            </w:pPr>
          </w:p>
        </w:tc>
        <w:tc>
          <w:tcPr>
            <w:tcW w:w="2127" w:type="dxa"/>
            <w:gridSpan w:val="2"/>
            <w:vAlign w:val="center"/>
          </w:tcPr>
          <w:p w14:paraId="1C4B76E5"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组织协调措施(2)</w:t>
            </w:r>
          </w:p>
        </w:tc>
        <w:tc>
          <w:tcPr>
            <w:tcW w:w="5670" w:type="dxa"/>
            <w:vAlign w:val="center"/>
          </w:tcPr>
          <w:p w14:paraId="161CF075"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针对本项目的特点和招标内容，提出的组织协调方法合理、针对性强、措施具体得2分；基本可行得1分；措施不得力不得分。最高不超过2分。</w:t>
            </w:r>
          </w:p>
        </w:tc>
        <w:tc>
          <w:tcPr>
            <w:tcW w:w="708" w:type="dxa"/>
            <w:tcBorders>
              <w:bottom w:val="single" w:sz="4" w:space="0" w:color="auto"/>
            </w:tcBorders>
            <w:vAlign w:val="center"/>
          </w:tcPr>
          <w:p w14:paraId="6F4173FF" w14:textId="77777777" w:rsidR="002E7FF0" w:rsidRPr="00D223FB" w:rsidRDefault="002E7FF0">
            <w:pPr>
              <w:jc w:val="left"/>
              <w:rPr>
                <w:rFonts w:ascii="宋体" w:hAnsi="宋体"/>
                <w:color w:val="000000" w:themeColor="text1"/>
                <w:szCs w:val="21"/>
              </w:rPr>
            </w:pPr>
          </w:p>
        </w:tc>
      </w:tr>
      <w:tr w:rsidR="00D223FB" w:rsidRPr="00D223FB" w14:paraId="46A6ABCE" w14:textId="77777777">
        <w:trPr>
          <w:cantSplit/>
          <w:trHeight w:hRule="exact" w:val="984"/>
          <w:jc w:val="center"/>
        </w:trPr>
        <w:tc>
          <w:tcPr>
            <w:tcW w:w="1129" w:type="dxa"/>
            <w:vMerge/>
          </w:tcPr>
          <w:p w14:paraId="0B9DE654" w14:textId="77777777" w:rsidR="002E7FF0" w:rsidRPr="00D223FB" w:rsidRDefault="002E7FF0">
            <w:pPr>
              <w:jc w:val="left"/>
              <w:rPr>
                <w:rFonts w:ascii="宋体" w:hAnsi="宋体"/>
                <w:color w:val="000000" w:themeColor="text1"/>
                <w:szCs w:val="21"/>
              </w:rPr>
            </w:pPr>
          </w:p>
        </w:tc>
        <w:tc>
          <w:tcPr>
            <w:tcW w:w="2127" w:type="dxa"/>
            <w:gridSpan w:val="2"/>
            <w:tcBorders>
              <w:bottom w:val="single" w:sz="4" w:space="0" w:color="auto"/>
            </w:tcBorders>
            <w:vAlign w:val="center"/>
          </w:tcPr>
          <w:p w14:paraId="4399D512"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重点难点监控措施（4）</w:t>
            </w:r>
          </w:p>
        </w:tc>
        <w:tc>
          <w:tcPr>
            <w:tcW w:w="5670" w:type="dxa"/>
            <w:vAlign w:val="center"/>
          </w:tcPr>
          <w:p w14:paraId="7F8FE1FC"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针对本项目的特点和招标内容，针对性强、措施具体、可操作。</w:t>
            </w:r>
            <w:proofErr w:type="gramStart"/>
            <w:r w:rsidRPr="00D223FB">
              <w:rPr>
                <w:rFonts w:ascii="宋体" w:hAnsi="宋体" w:hint="eastAsia"/>
                <w:color w:val="000000" w:themeColor="text1"/>
                <w:szCs w:val="21"/>
              </w:rPr>
              <w:t>优得4分</w:t>
            </w:r>
            <w:proofErr w:type="gramEnd"/>
            <w:r w:rsidRPr="00D223FB">
              <w:rPr>
                <w:rFonts w:ascii="宋体" w:hAnsi="宋体" w:hint="eastAsia"/>
                <w:color w:val="000000" w:themeColor="text1"/>
                <w:szCs w:val="21"/>
              </w:rPr>
              <w:t>；</w:t>
            </w:r>
            <w:proofErr w:type="gramStart"/>
            <w:r w:rsidRPr="00D223FB">
              <w:rPr>
                <w:rFonts w:ascii="宋体" w:hAnsi="宋体" w:hint="eastAsia"/>
                <w:color w:val="000000" w:themeColor="text1"/>
                <w:szCs w:val="21"/>
              </w:rPr>
              <w:t>良得2分</w:t>
            </w:r>
            <w:proofErr w:type="gramEnd"/>
            <w:r w:rsidRPr="00D223FB">
              <w:rPr>
                <w:rFonts w:ascii="宋体" w:hAnsi="宋体" w:hint="eastAsia"/>
                <w:color w:val="000000" w:themeColor="text1"/>
                <w:szCs w:val="21"/>
              </w:rPr>
              <w:t>；一般得1分；差及</w:t>
            </w:r>
            <w:proofErr w:type="gramStart"/>
            <w:r w:rsidRPr="00D223FB">
              <w:rPr>
                <w:rFonts w:ascii="宋体" w:hAnsi="宋体" w:hint="eastAsia"/>
                <w:color w:val="000000" w:themeColor="text1"/>
                <w:szCs w:val="21"/>
              </w:rPr>
              <w:t>无措施</w:t>
            </w:r>
            <w:proofErr w:type="gramEnd"/>
            <w:r w:rsidRPr="00D223FB">
              <w:rPr>
                <w:rFonts w:ascii="宋体" w:hAnsi="宋体" w:hint="eastAsia"/>
                <w:color w:val="000000" w:themeColor="text1"/>
                <w:szCs w:val="21"/>
              </w:rPr>
              <w:t>不得分。最高不超过4分。</w:t>
            </w:r>
          </w:p>
        </w:tc>
        <w:tc>
          <w:tcPr>
            <w:tcW w:w="708" w:type="dxa"/>
            <w:tcBorders>
              <w:bottom w:val="single" w:sz="4" w:space="0" w:color="auto"/>
            </w:tcBorders>
            <w:vAlign w:val="center"/>
          </w:tcPr>
          <w:p w14:paraId="4DDD8791" w14:textId="77777777" w:rsidR="002E7FF0" w:rsidRPr="00D223FB" w:rsidRDefault="002E7FF0">
            <w:pPr>
              <w:jc w:val="left"/>
              <w:rPr>
                <w:rFonts w:ascii="宋体" w:hAnsi="宋体"/>
                <w:color w:val="000000" w:themeColor="text1"/>
                <w:szCs w:val="21"/>
              </w:rPr>
            </w:pPr>
          </w:p>
        </w:tc>
      </w:tr>
      <w:tr w:rsidR="00D223FB" w:rsidRPr="00D223FB" w14:paraId="776FE728" w14:textId="77777777">
        <w:trPr>
          <w:cantSplit/>
          <w:trHeight w:hRule="exact" w:val="1016"/>
          <w:jc w:val="center"/>
        </w:trPr>
        <w:tc>
          <w:tcPr>
            <w:tcW w:w="1129" w:type="dxa"/>
            <w:vMerge/>
          </w:tcPr>
          <w:p w14:paraId="0319C76B" w14:textId="77777777" w:rsidR="002E7FF0" w:rsidRPr="00D223FB" w:rsidRDefault="002E7FF0">
            <w:pPr>
              <w:jc w:val="left"/>
              <w:rPr>
                <w:rFonts w:ascii="宋体" w:hAnsi="宋体"/>
                <w:color w:val="000000" w:themeColor="text1"/>
                <w:szCs w:val="21"/>
              </w:rPr>
            </w:pPr>
          </w:p>
        </w:tc>
        <w:tc>
          <w:tcPr>
            <w:tcW w:w="2127" w:type="dxa"/>
            <w:gridSpan w:val="2"/>
            <w:vAlign w:val="center"/>
          </w:tcPr>
          <w:p w14:paraId="0F041596"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合理化建议（3）</w:t>
            </w:r>
          </w:p>
        </w:tc>
        <w:tc>
          <w:tcPr>
            <w:tcW w:w="5670" w:type="dxa"/>
            <w:vAlign w:val="center"/>
          </w:tcPr>
          <w:p w14:paraId="2ABCDA70"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针对本项目的特点和招标内容，提出科学、合理、可行及具体措施的建议。</w:t>
            </w:r>
            <w:proofErr w:type="gramStart"/>
            <w:r w:rsidRPr="00D223FB">
              <w:rPr>
                <w:rFonts w:ascii="宋体" w:hAnsi="宋体" w:hint="eastAsia"/>
                <w:color w:val="000000" w:themeColor="text1"/>
                <w:szCs w:val="21"/>
              </w:rPr>
              <w:t>优得3分</w:t>
            </w:r>
            <w:proofErr w:type="gramEnd"/>
            <w:r w:rsidRPr="00D223FB">
              <w:rPr>
                <w:rFonts w:ascii="宋体" w:hAnsi="宋体" w:hint="eastAsia"/>
                <w:color w:val="000000" w:themeColor="text1"/>
                <w:szCs w:val="21"/>
              </w:rPr>
              <w:t>；</w:t>
            </w:r>
            <w:proofErr w:type="gramStart"/>
            <w:r w:rsidRPr="00D223FB">
              <w:rPr>
                <w:rFonts w:ascii="宋体" w:hAnsi="宋体" w:hint="eastAsia"/>
                <w:color w:val="000000" w:themeColor="text1"/>
                <w:szCs w:val="21"/>
              </w:rPr>
              <w:t>良得2分</w:t>
            </w:r>
            <w:proofErr w:type="gramEnd"/>
            <w:r w:rsidRPr="00D223FB">
              <w:rPr>
                <w:rFonts w:ascii="宋体" w:hAnsi="宋体" w:hint="eastAsia"/>
                <w:color w:val="000000" w:themeColor="text1"/>
                <w:szCs w:val="21"/>
              </w:rPr>
              <w:t>；中得1分；</w:t>
            </w:r>
            <w:proofErr w:type="gramStart"/>
            <w:r w:rsidRPr="00D223FB">
              <w:rPr>
                <w:rFonts w:ascii="宋体" w:hAnsi="宋体" w:hint="eastAsia"/>
                <w:color w:val="000000" w:themeColor="text1"/>
                <w:szCs w:val="21"/>
              </w:rPr>
              <w:t>无建议</w:t>
            </w:r>
            <w:proofErr w:type="gramEnd"/>
            <w:r w:rsidRPr="00D223FB">
              <w:rPr>
                <w:rFonts w:ascii="宋体" w:hAnsi="宋体" w:hint="eastAsia"/>
                <w:color w:val="000000" w:themeColor="text1"/>
                <w:szCs w:val="21"/>
              </w:rPr>
              <w:t>或建议不可行的不得分。最高不超过3 分。</w:t>
            </w:r>
          </w:p>
        </w:tc>
        <w:tc>
          <w:tcPr>
            <w:tcW w:w="708" w:type="dxa"/>
            <w:vAlign w:val="center"/>
          </w:tcPr>
          <w:p w14:paraId="2A14B4FC" w14:textId="77777777" w:rsidR="002E7FF0" w:rsidRPr="00D223FB" w:rsidRDefault="002E7FF0">
            <w:pPr>
              <w:jc w:val="left"/>
              <w:rPr>
                <w:rFonts w:ascii="宋体" w:hAnsi="宋体"/>
                <w:color w:val="000000" w:themeColor="text1"/>
                <w:szCs w:val="21"/>
              </w:rPr>
            </w:pPr>
          </w:p>
        </w:tc>
      </w:tr>
      <w:tr w:rsidR="00D223FB" w:rsidRPr="00D223FB" w14:paraId="498C8404" w14:textId="77777777">
        <w:trPr>
          <w:cantSplit/>
          <w:trHeight w:hRule="exact" w:val="970"/>
          <w:jc w:val="center"/>
        </w:trPr>
        <w:tc>
          <w:tcPr>
            <w:tcW w:w="1129" w:type="dxa"/>
            <w:vMerge/>
          </w:tcPr>
          <w:p w14:paraId="1B03F1E7" w14:textId="77777777" w:rsidR="002E7FF0" w:rsidRPr="00D223FB" w:rsidRDefault="002E7FF0">
            <w:pPr>
              <w:jc w:val="left"/>
              <w:rPr>
                <w:rFonts w:ascii="宋体" w:hAnsi="宋体"/>
                <w:color w:val="000000" w:themeColor="text1"/>
                <w:szCs w:val="21"/>
              </w:rPr>
            </w:pPr>
          </w:p>
        </w:tc>
        <w:tc>
          <w:tcPr>
            <w:tcW w:w="2127" w:type="dxa"/>
            <w:gridSpan w:val="2"/>
            <w:vAlign w:val="center"/>
          </w:tcPr>
          <w:p w14:paraId="0163F4E0"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工程验收、移交、保修的管理（2）</w:t>
            </w:r>
          </w:p>
        </w:tc>
        <w:tc>
          <w:tcPr>
            <w:tcW w:w="5670" w:type="dxa"/>
            <w:vAlign w:val="center"/>
          </w:tcPr>
          <w:p w14:paraId="72B5F390"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针对本项目的特点和招标内容，提出的管理方法合理有效、有具体措施得2分；一般、措施不具体得1分；无管理方法和措施不得分。最高不超过2分。</w:t>
            </w:r>
          </w:p>
        </w:tc>
        <w:tc>
          <w:tcPr>
            <w:tcW w:w="708" w:type="dxa"/>
            <w:tcBorders>
              <w:bottom w:val="nil"/>
            </w:tcBorders>
            <w:vAlign w:val="center"/>
          </w:tcPr>
          <w:p w14:paraId="494DD260" w14:textId="77777777" w:rsidR="002E7FF0" w:rsidRPr="00D223FB" w:rsidRDefault="002E7FF0">
            <w:pPr>
              <w:jc w:val="left"/>
              <w:rPr>
                <w:rFonts w:ascii="宋体" w:hAnsi="宋体"/>
                <w:color w:val="000000" w:themeColor="text1"/>
                <w:szCs w:val="21"/>
              </w:rPr>
            </w:pPr>
          </w:p>
        </w:tc>
      </w:tr>
      <w:tr w:rsidR="00D223FB" w:rsidRPr="00D223FB" w14:paraId="0063A7CC" w14:textId="77777777">
        <w:trPr>
          <w:cantSplit/>
          <w:trHeight w:hRule="exact" w:val="1018"/>
          <w:jc w:val="center"/>
        </w:trPr>
        <w:tc>
          <w:tcPr>
            <w:tcW w:w="1129" w:type="dxa"/>
            <w:vMerge/>
          </w:tcPr>
          <w:p w14:paraId="2EB170CF" w14:textId="77777777" w:rsidR="002E7FF0" w:rsidRPr="00D223FB" w:rsidRDefault="002E7FF0">
            <w:pPr>
              <w:jc w:val="left"/>
              <w:rPr>
                <w:rFonts w:ascii="宋体" w:hAnsi="宋体"/>
                <w:color w:val="000000" w:themeColor="text1"/>
                <w:szCs w:val="21"/>
              </w:rPr>
            </w:pPr>
          </w:p>
        </w:tc>
        <w:tc>
          <w:tcPr>
            <w:tcW w:w="2127" w:type="dxa"/>
            <w:gridSpan w:val="2"/>
            <w:vAlign w:val="center"/>
          </w:tcPr>
          <w:p w14:paraId="6841897E"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工程进度款、工程结算的管理（2）</w:t>
            </w:r>
          </w:p>
        </w:tc>
        <w:tc>
          <w:tcPr>
            <w:tcW w:w="5670" w:type="dxa"/>
            <w:vAlign w:val="center"/>
          </w:tcPr>
          <w:p w14:paraId="35448DE0"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针对本项目的特点和招标内容，管理方法合理有效、有具体措施得2分；一般、措施不具体得1分；无管理的方法和措施不得分。最高不超过2分。</w:t>
            </w:r>
          </w:p>
        </w:tc>
        <w:tc>
          <w:tcPr>
            <w:tcW w:w="708" w:type="dxa"/>
            <w:tcBorders>
              <w:top w:val="nil"/>
              <w:bottom w:val="nil"/>
            </w:tcBorders>
            <w:vAlign w:val="center"/>
          </w:tcPr>
          <w:p w14:paraId="2203A1D2" w14:textId="77777777" w:rsidR="002E7FF0" w:rsidRPr="00D223FB" w:rsidRDefault="002E7FF0">
            <w:pPr>
              <w:jc w:val="left"/>
              <w:rPr>
                <w:rFonts w:ascii="宋体" w:hAnsi="宋体"/>
                <w:color w:val="000000" w:themeColor="text1"/>
                <w:szCs w:val="21"/>
              </w:rPr>
            </w:pPr>
          </w:p>
        </w:tc>
      </w:tr>
      <w:tr w:rsidR="00D223FB" w:rsidRPr="00D223FB" w14:paraId="5C9B467E" w14:textId="77777777">
        <w:trPr>
          <w:cantSplit/>
          <w:trHeight w:hRule="exact" w:val="995"/>
          <w:jc w:val="center"/>
        </w:trPr>
        <w:tc>
          <w:tcPr>
            <w:tcW w:w="1129" w:type="dxa"/>
            <w:vMerge/>
            <w:tcBorders>
              <w:bottom w:val="single" w:sz="4" w:space="0" w:color="auto"/>
            </w:tcBorders>
          </w:tcPr>
          <w:p w14:paraId="0A28DA8F" w14:textId="77777777" w:rsidR="002E7FF0" w:rsidRPr="00D223FB" w:rsidRDefault="002E7FF0">
            <w:pPr>
              <w:jc w:val="left"/>
              <w:rPr>
                <w:rFonts w:ascii="宋体" w:hAnsi="宋体"/>
                <w:color w:val="000000" w:themeColor="text1"/>
                <w:szCs w:val="21"/>
              </w:rPr>
            </w:pPr>
          </w:p>
        </w:tc>
        <w:tc>
          <w:tcPr>
            <w:tcW w:w="2127" w:type="dxa"/>
            <w:gridSpan w:val="2"/>
            <w:tcBorders>
              <w:bottom w:val="single" w:sz="4" w:space="0" w:color="auto"/>
            </w:tcBorders>
            <w:vAlign w:val="center"/>
          </w:tcPr>
          <w:p w14:paraId="5C556230"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会议制度（2）</w:t>
            </w:r>
          </w:p>
        </w:tc>
        <w:tc>
          <w:tcPr>
            <w:tcW w:w="5670" w:type="dxa"/>
            <w:vAlign w:val="center"/>
          </w:tcPr>
          <w:p w14:paraId="52A4A32B" w14:textId="77777777" w:rsidR="002E7FF0" w:rsidRPr="00D223FB" w:rsidRDefault="00A95F1A">
            <w:pPr>
              <w:keepNext/>
              <w:keepLines/>
              <w:jc w:val="left"/>
              <w:rPr>
                <w:rFonts w:ascii="宋体" w:hAnsi="宋体"/>
                <w:color w:val="000000" w:themeColor="text1"/>
                <w:szCs w:val="21"/>
              </w:rPr>
            </w:pPr>
            <w:r w:rsidRPr="00D223FB">
              <w:rPr>
                <w:rFonts w:ascii="宋体" w:hAnsi="宋体" w:hint="eastAsia"/>
                <w:color w:val="000000" w:themeColor="text1"/>
                <w:szCs w:val="21"/>
              </w:rPr>
              <w:t>针对本项目的特点和招标内容，建立完善的工地会议制度。满足要求得2分；基本满足要求得1分；不满足要求不得分。最高不超过2分。</w:t>
            </w:r>
          </w:p>
        </w:tc>
        <w:tc>
          <w:tcPr>
            <w:tcW w:w="708" w:type="dxa"/>
            <w:tcBorders>
              <w:top w:val="nil"/>
            </w:tcBorders>
            <w:vAlign w:val="center"/>
          </w:tcPr>
          <w:p w14:paraId="11148E14" w14:textId="77777777" w:rsidR="002E7FF0" w:rsidRPr="00D223FB" w:rsidRDefault="002E7FF0">
            <w:pPr>
              <w:jc w:val="left"/>
              <w:rPr>
                <w:rFonts w:ascii="宋体" w:hAnsi="宋体"/>
                <w:color w:val="000000" w:themeColor="text1"/>
                <w:szCs w:val="21"/>
              </w:rPr>
            </w:pPr>
          </w:p>
        </w:tc>
      </w:tr>
      <w:tr w:rsidR="00D223FB" w:rsidRPr="00D223FB" w14:paraId="55B1FDC9" w14:textId="77777777">
        <w:trPr>
          <w:trHeight w:hRule="exact" w:val="1366"/>
          <w:jc w:val="center"/>
        </w:trPr>
        <w:tc>
          <w:tcPr>
            <w:tcW w:w="1129" w:type="dxa"/>
            <w:tcBorders>
              <w:top w:val="single" w:sz="4" w:space="0" w:color="auto"/>
              <w:bottom w:val="single" w:sz="4" w:space="0" w:color="auto"/>
            </w:tcBorders>
            <w:vAlign w:val="center"/>
          </w:tcPr>
          <w:p w14:paraId="4BEC3693"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三、投标报价</w:t>
            </w:r>
          </w:p>
          <w:p w14:paraId="3FF68755"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w:t>
            </w:r>
            <w:r w:rsidRPr="00D223FB">
              <w:rPr>
                <w:rFonts w:ascii="宋体" w:hAnsi="宋体"/>
                <w:b/>
                <w:color w:val="000000" w:themeColor="text1"/>
                <w:szCs w:val="21"/>
              </w:rPr>
              <w:t>1</w:t>
            </w:r>
            <w:r w:rsidRPr="00D223FB">
              <w:rPr>
                <w:rFonts w:ascii="宋体" w:hAnsi="宋体" w:hint="eastAsia"/>
                <w:b/>
                <w:color w:val="000000" w:themeColor="text1"/>
                <w:szCs w:val="21"/>
              </w:rPr>
              <w:t>0</w:t>
            </w:r>
            <w:r w:rsidRPr="00D223FB">
              <w:rPr>
                <w:rFonts w:ascii="宋体" w:hAnsi="宋体"/>
                <w:b/>
                <w:color w:val="000000" w:themeColor="text1"/>
                <w:szCs w:val="21"/>
              </w:rPr>
              <w:t>分）</w:t>
            </w:r>
          </w:p>
        </w:tc>
        <w:tc>
          <w:tcPr>
            <w:tcW w:w="7797" w:type="dxa"/>
            <w:gridSpan w:val="3"/>
            <w:tcBorders>
              <w:top w:val="single" w:sz="4" w:space="0" w:color="auto"/>
              <w:bottom w:val="single" w:sz="4" w:space="0" w:color="auto"/>
            </w:tcBorders>
            <w:vAlign w:val="center"/>
          </w:tcPr>
          <w:p w14:paraId="6FB2B13A" w14:textId="77777777" w:rsidR="002E7FF0" w:rsidRPr="00D223FB" w:rsidRDefault="00A95F1A">
            <w:pPr>
              <w:keepNext/>
              <w:keepLines/>
              <w:jc w:val="left"/>
              <w:rPr>
                <w:rFonts w:ascii="宋体" w:hAnsi="宋体"/>
                <w:b/>
                <w:bCs/>
                <w:color w:val="000000" w:themeColor="text1"/>
                <w:szCs w:val="21"/>
              </w:rPr>
            </w:pPr>
            <w:r w:rsidRPr="00D223FB">
              <w:rPr>
                <w:rFonts w:ascii="宋体" w:hAnsi="宋体" w:hint="eastAsia"/>
                <w:color w:val="000000" w:themeColor="text1"/>
                <w:szCs w:val="21"/>
              </w:rPr>
              <w:t>以评标基准价作为计算各有效投标价得分的基础，</w:t>
            </w:r>
            <w:proofErr w:type="gramStart"/>
            <w:r w:rsidRPr="00D223FB">
              <w:rPr>
                <w:rFonts w:ascii="宋体" w:hAnsi="宋体" w:hint="eastAsia"/>
                <w:color w:val="000000" w:themeColor="text1"/>
                <w:szCs w:val="21"/>
              </w:rPr>
              <w:t>当有效</w:t>
            </w:r>
            <w:proofErr w:type="gramEnd"/>
            <w:r w:rsidRPr="00D223FB">
              <w:rPr>
                <w:rFonts w:ascii="宋体" w:hAnsi="宋体" w:hint="eastAsia"/>
                <w:color w:val="000000" w:themeColor="text1"/>
                <w:szCs w:val="21"/>
              </w:rPr>
              <w:t>投标价等于评标基准价时得10分；投标</w:t>
            </w:r>
            <w:proofErr w:type="gramStart"/>
            <w:r w:rsidRPr="00D223FB">
              <w:rPr>
                <w:rFonts w:ascii="宋体" w:hAnsi="宋体" w:hint="eastAsia"/>
                <w:color w:val="000000" w:themeColor="text1"/>
                <w:szCs w:val="21"/>
              </w:rPr>
              <w:t>有效投价与</w:t>
            </w:r>
            <w:proofErr w:type="gramEnd"/>
            <w:r w:rsidRPr="00D223FB">
              <w:rPr>
                <w:rFonts w:ascii="宋体" w:hAnsi="宋体" w:hint="eastAsia"/>
                <w:color w:val="000000" w:themeColor="text1"/>
                <w:szCs w:val="21"/>
              </w:rPr>
              <w:t>评标基准价相比，每上偏1%扣1分，每下偏1%扣0.5 分。</w:t>
            </w:r>
          </w:p>
        </w:tc>
        <w:tc>
          <w:tcPr>
            <w:tcW w:w="708" w:type="dxa"/>
            <w:vAlign w:val="center"/>
          </w:tcPr>
          <w:p w14:paraId="3545E6BF" w14:textId="77777777" w:rsidR="002E7FF0" w:rsidRPr="00D223FB" w:rsidRDefault="002E7FF0">
            <w:pPr>
              <w:jc w:val="left"/>
              <w:rPr>
                <w:rFonts w:ascii="宋体" w:hAnsi="宋体"/>
                <w:b/>
                <w:color w:val="000000" w:themeColor="text1"/>
                <w:szCs w:val="21"/>
              </w:rPr>
            </w:pPr>
          </w:p>
        </w:tc>
      </w:tr>
      <w:tr w:rsidR="00D223FB" w:rsidRPr="00D223FB" w14:paraId="15004973" w14:textId="77777777">
        <w:trPr>
          <w:trHeight w:hRule="exact" w:val="1854"/>
          <w:jc w:val="center"/>
        </w:trPr>
        <w:tc>
          <w:tcPr>
            <w:tcW w:w="1129" w:type="dxa"/>
            <w:tcBorders>
              <w:top w:val="single" w:sz="4" w:space="0" w:color="auto"/>
            </w:tcBorders>
            <w:vAlign w:val="center"/>
          </w:tcPr>
          <w:p w14:paraId="2861DE0A"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四、</w:t>
            </w:r>
            <w:r w:rsidRPr="00D223FB">
              <w:rPr>
                <w:rFonts w:ascii="宋体" w:hAnsi="宋体"/>
                <w:b/>
                <w:color w:val="000000" w:themeColor="text1"/>
                <w:szCs w:val="21"/>
              </w:rPr>
              <w:t>投标人诚信得分</w:t>
            </w:r>
          </w:p>
          <w:p w14:paraId="4D8FED30" w14:textId="77777777" w:rsidR="002E7FF0" w:rsidRPr="00D223FB" w:rsidRDefault="00A95F1A">
            <w:pPr>
              <w:jc w:val="center"/>
              <w:rPr>
                <w:rFonts w:ascii="宋体" w:hAnsi="宋体"/>
                <w:b/>
                <w:color w:val="000000" w:themeColor="text1"/>
                <w:szCs w:val="21"/>
              </w:rPr>
            </w:pPr>
            <w:r w:rsidRPr="00D223FB">
              <w:rPr>
                <w:rFonts w:ascii="宋体" w:hAnsi="宋体" w:hint="eastAsia"/>
                <w:b/>
                <w:color w:val="000000" w:themeColor="text1"/>
                <w:szCs w:val="21"/>
              </w:rPr>
              <w:t>（10分）</w:t>
            </w:r>
          </w:p>
        </w:tc>
        <w:tc>
          <w:tcPr>
            <w:tcW w:w="7797" w:type="dxa"/>
            <w:gridSpan w:val="3"/>
            <w:tcBorders>
              <w:top w:val="single" w:sz="4" w:space="0" w:color="auto"/>
            </w:tcBorders>
            <w:vAlign w:val="center"/>
          </w:tcPr>
          <w:p w14:paraId="258B3630" w14:textId="77777777" w:rsidR="002E7FF0" w:rsidRPr="00D223FB" w:rsidRDefault="00A95F1A">
            <w:pPr>
              <w:jc w:val="left"/>
              <w:rPr>
                <w:rFonts w:ascii="宋体" w:hAnsi="宋体"/>
                <w:b/>
                <w:bCs/>
                <w:color w:val="000000" w:themeColor="text1"/>
                <w:szCs w:val="21"/>
              </w:rPr>
            </w:pPr>
            <w:r w:rsidRPr="00D223FB">
              <w:rPr>
                <w:rFonts w:ascii="宋体" w:hAnsi="宋体"/>
                <w:color w:val="000000" w:themeColor="text1"/>
                <w:szCs w:val="21"/>
              </w:rPr>
              <w:t>投标人诚信得分=诚信综合评价排名得分×</w:t>
            </w:r>
            <w:r w:rsidRPr="00D223FB">
              <w:rPr>
                <w:rFonts w:ascii="宋体" w:hAnsi="宋体" w:hint="eastAsia"/>
                <w:color w:val="000000" w:themeColor="text1"/>
                <w:szCs w:val="21"/>
              </w:rPr>
              <w:t>1</w:t>
            </w:r>
            <w:r w:rsidRPr="00D223FB">
              <w:rPr>
                <w:rFonts w:ascii="宋体" w:hAnsi="宋体"/>
                <w:color w:val="000000" w:themeColor="text1"/>
                <w:szCs w:val="21"/>
              </w:rPr>
              <w:t>0%。</w:t>
            </w:r>
          </w:p>
          <w:p w14:paraId="68AA8A8E"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企业的诚信综合评价排名得分以投标截止当日广州市工程招标代理行业协会网站监理企业专栏上公布的企业</w:t>
            </w:r>
            <w:r w:rsidRPr="00D223FB">
              <w:rPr>
                <w:rFonts w:ascii="宋体" w:hAnsi="宋体"/>
                <w:color w:val="000000" w:themeColor="text1"/>
                <w:szCs w:val="21"/>
              </w:rPr>
              <w:t>60</w:t>
            </w:r>
            <w:r w:rsidRPr="00D223FB">
              <w:rPr>
                <w:rFonts w:ascii="宋体" w:hAnsi="宋体" w:hint="eastAsia"/>
                <w:color w:val="000000" w:themeColor="text1"/>
                <w:szCs w:val="21"/>
              </w:rPr>
              <w:t>日诚信分得分为准。企业诚信综合诚信评价排名以监理</w:t>
            </w:r>
            <w:r w:rsidRPr="00D223FB">
              <w:rPr>
                <w:rFonts w:ascii="宋体" w:hAnsi="宋体"/>
                <w:color w:val="000000" w:themeColor="text1"/>
                <w:szCs w:val="21"/>
              </w:rPr>
              <w:t>-</w:t>
            </w:r>
            <w:r w:rsidRPr="00D223FB">
              <w:rPr>
                <w:rFonts w:ascii="宋体" w:hAnsi="宋体" w:hint="eastAsia"/>
                <w:color w:val="000000" w:themeColor="text1"/>
                <w:szCs w:val="21"/>
              </w:rPr>
              <w:t>房建排名为准。</w:t>
            </w:r>
          </w:p>
        </w:tc>
        <w:tc>
          <w:tcPr>
            <w:tcW w:w="708" w:type="dxa"/>
            <w:vAlign w:val="center"/>
          </w:tcPr>
          <w:p w14:paraId="71924F7C" w14:textId="77777777" w:rsidR="002E7FF0" w:rsidRPr="00D223FB" w:rsidRDefault="002E7FF0">
            <w:pPr>
              <w:jc w:val="left"/>
              <w:rPr>
                <w:rFonts w:ascii="宋体" w:hAnsi="宋体"/>
                <w:b/>
                <w:color w:val="000000" w:themeColor="text1"/>
                <w:szCs w:val="21"/>
              </w:rPr>
            </w:pPr>
          </w:p>
        </w:tc>
      </w:tr>
    </w:tbl>
    <w:p w14:paraId="470E8EED" w14:textId="77777777" w:rsidR="002E7FF0" w:rsidRPr="00D223FB" w:rsidRDefault="00A95F1A">
      <w:pPr>
        <w:snapToGrid w:val="0"/>
        <w:spacing w:line="360" w:lineRule="auto"/>
        <w:rPr>
          <w:rFonts w:ascii="宋体" w:hAnsi="宋体"/>
          <w:color w:val="000000" w:themeColor="text1"/>
          <w:szCs w:val="21"/>
        </w:rPr>
      </w:pPr>
      <w:r w:rsidRPr="00D223FB">
        <w:rPr>
          <w:rFonts w:ascii="宋体" w:hAnsi="宋体" w:hint="eastAsia"/>
          <w:color w:val="000000" w:themeColor="text1"/>
          <w:szCs w:val="21"/>
        </w:rPr>
        <w:t>说明：</w:t>
      </w:r>
    </w:p>
    <w:p w14:paraId="148E0540" w14:textId="609376A1" w:rsidR="002E7FF0" w:rsidRPr="00D223FB" w:rsidRDefault="00A95F1A">
      <w:pPr>
        <w:spacing w:line="360" w:lineRule="auto"/>
        <w:ind w:rightChars="5" w:right="10"/>
        <w:jc w:val="left"/>
        <w:rPr>
          <w:rFonts w:ascii="宋体" w:hAnsi="宋体"/>
          <w:color w:val="000000" w:themeColor="text1"/>
          <w:szCs w:val="21"/>
        </w:rPr>
      </w:pPr>
      <w:r w:rsidRPr="00D223FB">
        <w:rPr>
          <w:rFonts w:ascii="宋体" w:hAnsi="宋体" w:hint="eastAsia"/>
          <w:color w:val="000000" w:themeColor="text1"/>
          <w:szCs w:val="21"/>
        </w:rPr>
        <w:t>1、类似工程是指：招标公告第3点投标人资格要求3.1.1所述资质方能承接的房屋建筑工程（需同时提供中标通知书或免招标的相关证明、施工监理合同、竣工验收报告或竣工验收证明），时间以竣工验收报告或竣工验收证明出具的时间为准。</w:t>
      </w:r>
    </w:p>
    <w:p w14:paraId="276C11FD" w14:textId="33BFFB34" w:rsidR="002E7FF0" w:rsidRPr="00D223FB" w:rsidRDefault="00A95F1A">
      <w:pPr>
        <w:spacing w:line="360" w:lineRule="auto"/>
        <w:ind w:rightChars="5" w:right="10"/>
        <w:jc w:val="left"/>
        <w:rPr>
          <w:rFonts w:ascii="宋体" w:hAnsi="宋体"/>
          <w:color w:val="000000" w:themeColor="text1"/>
          <w:szCs w:val="21"/>
        </w:rPr>
      </w:pPr>
      <w:r w:rsidRPr="00D223FB">
        <w:rPr>
          <w:rFonts w:ascii="宋体" w:hAnsi="宋体" w:hint="eastAsia"/>
          <w:color w:val="000000" w:themeColor="text1"/>
          <w:szCs w:val="21"/>
        </w:rPr>
        <w:t>2、获奖监理业绩：国家级奖项是指鲁班奖、中国土木工程詹天佑大奖、金质奖、银质奖、国家优质工程奖、中国钢结构金奖；省级</w:t>
      </w:r>
      <w:proofErr w:type="gramStart"/>
      <w:r w:rsidRPr="00D223FB">
        <w:rPr>
          <w:rFonts w:ascii="宋体" w:hAnsi="宋体" w:hint="eastAsia"/>
          <w:color w:val="000000" w:themeColor="text1"/>
          <w:szCs w:val="21"/>
        </w:rPr>
        <w:t>奖指省</w:t>
      </w:r>
      <w:proofErr w:type="gramEnd"/>
      <w:r w:rsidRPr="00D223FB">
        <w:rPr>
          <w:rFonts w:ascii="宋体" w:hAnsi="宋体" w:hint="eastAsia"/>
          <w:color w:val="000000" w:themeColor="text1"/>
          <w:szCs w:val="21"/>
        </w:rPr>
        <w:t>建设工程结构优质奖、省建设工程优质奖、省级双优工地等；</w:t>
      </w:r>
      <w:proofErr w:type="gramStart"/>
      <w:r w:rsidRPr="00D223FB">
        <w:rPr>
          <w:rFonts w:ascii="宋体" w:hAnsi="宋体" w:hint="eastAsia"/>
          <w:color w:val="000000" w:themeColor="text1"/>
          <w:szCs w:val="21"/>
        </w:rPr>
        <w:t>市级奖指市</w:t>
      </w:r>
      <w:proofErr w:type="gramEnd"/>
      <w:r w:rsidRPr="00D223FB">
        <w:rPr>
          <w:rFonts w:ascii="宋体" w:hAnsi="宋体" w:hint="eastAsia"/>
          <w:color w:val="000000" w:themeColor="text1"/>
          <w:szCs w:val="21"/>
        </w:rPr>
        <w:t>优良样板工程、市级建设项目结构优良样板工程、市建设工程优质奖、市安全生产文明施工示范工地等。“子项”中的各奖项对同一工程项目按最高奖项计取，不重复计分。需提供获奖证书扫描件，中标通知书或免招标的相关证明、施工监理合同、竣工验收报告或竣工验收证明。时间以获奖证书发证日期为准。</w:t>
      </w:r>
    </w:p>
    <w:p w14:paraId="7D958832" w14:textId="77777777" w:rsidR="002E7FF0" w:rsidRPr="00D223FB" w:rsidRDefault="00A95F1A">
      <w:pPr>
        <w:spacing w:line="360" w:lineRule="auto"/>
        <w:ind w:rightChars="5" w:right="10"/>
        <w:jc w:val="left"/>
        <w:rPr>
          <w:rFonts w:ascii="宋体" w:hAnsi="宋体"/>
          <w:color w:val="000000" w:themeColor="text1"/>
          <w:szCs w:val="21"/>
        </w:rPr>
      </w:pPr>
      <w:r w:rsidRPr="00D223FB">
        <w:rPr>
          <w:rFonts w:ascii="宋体" w:hAnsi="宋体" w:hint="eastAsia"/>
          <w:color w:val="000000" w:themeColor="text1"/>
          <w:szCs w:val="21"/>
        </w:rPr>
        <w:t>3、总监及总监理工程师代表业绩：需同时提供中标通知书或免招标的相关证明、施工监理合同、竣工验收报告或竣工验收证明，时间以竣工验收时间为准。</w:t>
      </w:r>
      <w:r w:rsidRPr="00D223FB">
        <w:rPr>
          <w:rFonts w:ascii="宋体" w:hAnsi="宋体" w:cs="宋体" w:hint="eastAsia"/>
          <w:color w:val="000000" w:themeColor="text1"/>
          <w:szCs w:val="21"/>
        </w:rPr>
        <w:t>优秀（专业）监理工程师或优秀总监理工程师称号以经</w:t>
      </w:r>
      <w:r w:rsidRPr="00D223FB">
        <w:rPr>
          <w:rStyle w:val="NormalCharacter"/>
          <w:rFonts w:ascii="宋体" w:hAnsi="宋体" w:cs="宋体" w:hint="eastAsia"/>
          <w:color w:val="000000" w:themeColor="text1"/>
          <w:szCs w:val="21"/>
        </w:rPr>
        <w:t>民政部门批准成立的监理协会颁发的为准，同时须提供颁发协会在“中国社会</w:t>
      </w:r>
      <w:r w:rsidRPr="00D223FB">
        <w:rPr>
          <w:rStyle w:val="NormalCharacter"/>
          <w:rFonts w:ascii="宋体" w:hAnsi="宋体" w:cs="宋体" w:hint="eastAsia"/>
          <w:color w:val="000000" w:themeColor="text1"/>
          <w:szCs w:val="21"/>
        </w:rPr>
        <w:lastRenderedPageBreak/>
        <w:t>组织政务服务平台”有登记的网页查询截图（网址：https://chinanpo.mca.gov.cn/),证明其有登记备案。时间以证书显示为准。</w:t>
      </w:r>
    </w:p>
    <w:p w14:paraId="6C96E34B" w14:textId="77777777" w:rsidR="002E7FF0" w:rsidRPr="00D223FB" w:rsidRDefault="00A95F1A">
      <w:pPr>
        <w:spacing w:line="360" w:lineRule="auto"/>
        <w:ind w:rightChars="-62" w:right="-130"/>
        <w:jc w:val="left"/>
        <w:rPr>
          <w:rFonts w:ascii="宋体" w:hAnsi="宋体"/>
          <w:color w:val="000000" w:themeColor="text1"/>
          <w:szCs w:val="21"/>
        </w:rPr>
      </w:pPr>
      <w:r w:rsidRPr="00D223FB">
        <w:rPr>
          <w:rFonts w:ascii="宋体" w:hAnsi="宋体" w:hint="eastAsia"/>
          <w:color w:val="000000" w:themeColor="text1"/>
          <w:szCs w:val="21"/>
          <w:shd w:val="clear" w:color="auto" w:fill="FFFFFF"/>
        </w:rPr>
        <w:t>4、</w:t>
      </w:r>
      <w:r w:rsidRPr="00D223FB">
        <w:rPr>
          <w:rFonts w:ascii="宋体" w:hAnsi="宋体" w:hint="eastAsia"/>
          <w:color w:val="000000" w:themeColor="text1"/>
          <w:szCs w:val="21"/>
        </w:rPr>
        <w:t>企业在绿色施工技术或BIM信息化技术方面获奖须为行政主管部门或行业协会颁发的奖项（行业协会须在民政管理部门登记备案），需附监理合同及获奖证明材料，时间以获奖证书为准，且获奖</w:t>
      </w:r>
      <w:proofErr w:type="gramStart"/>
      <w:r w:rsidRPr="00D223FB">
        <w:rPr>
          <w:rFonts w:ascii="宋体" w:hAnsi="宋体" w:hint="eastAsia"/>
          <w:color w:val="000000" w:themeColor="text1"/>
          <w:szCs w:val="21"/>
        </w:rPr>
        <w:t>证书需能体现</w:t>
      </w:r>
      <w:proofErr w:type="gramEnd"/>
      <w:r w:rsidRPr="00D223FB">
        <w:rPr>
          <w:rFonts w:ascii="宋体" w:hAnsi="宋体" w:hint="eastAsia"/>
          <w:color w:val="000000" w:themeColor="text1"/>
          <w:szCs w:val="21"/>
        </w:rPr>
        <w:t>投标人名称，否则不予计算。</w:t>
      </w:r>
    </w:p>
    <w:p w14:paraId="739A9B45" w14:textId="77777777" w:rsidR="002E7FF0" w:rsidRPr="00D223FB" w:rsidRDefault="00A95F1A">
      <w:pPr>
        <w:spacing w:line="360" w:lineRule="auto"/>
        <w:ind w:rightChars="-62" w:right="-130"/>
        <w:jc w:val="left"/>
        <w:rPr>
          <w:rFonts w:ascii="宋体" w:hAnsi="宋体"/>
          <w:color w:val="000000" w:themeColor="text1"/>
          <w:szCs w:val="21"/>
        </w:rPr>
      </w:pPr>
      <w:r w:rsidRPr="00D223FB">
        <w:rPr>
          <w:rFonts w:ascii="宋体" w:hAnsi="宋体" w:hint="eastAsia"/>
          <w:color w:val="000000" w:themeColor="text1"/>
          <w:szCs w:val="21"/>
        </w:rPr>
        <w:t>5</w:t>
      </w:r>
      <w:r w:rsidRPr="00D223FB">
        <w:rPr>
          <w:rFonts w:ascii="宋体" w:hAnsi="宋体"/>
          <w:color w:val="000000" w:themeColor="text1"/>
          <w:szCs w:val="21"/>
        </w:rPr>
        <w:t>、</w:t>
      </w:r>
      <w:r w:rsidRPr="00D223FB">
        <w:rPr>
          <w:rFonts w:ascii="宋体" w:hAnsi="宋体" w:hint="eastAsia"/>
          <w:color w:val="000000" w:themeColor="text1"/>
          <w:szCs w:val="21"/>
        </w:rPr>
        <w:t>投标人获得的政府部门颁发的科学技术类奖项须提供科学技术类奖项证书或奖励证书或成果鉴定证书等证书扫描件，获奖证书以各级人民政府部门或各省科技厅或科技部颁发（或登记）的证书为准，同一项目获得多个奖项的，按最高奖项计取，不重复计算。</w:t>
      </w:r>
    </w:p>
    <w:p w14:paraId="0D439CFB" w14:textId="77777777" w:rsidR="002E7FF0" w:rsidRPr="00D223FB" w:rsidRDefault="00A95F1A">
      <w:pPr>
        <w:spacing w:line="360" w:lineRule="auto"/>
        <w:ind w:rightChars="-62" w:right="-130"/>
        <w:jc w:val="left"/>
        <w:rPr>
          <w:rFonts w:ascii="宋体" w:hAnsi="宋体"/>
          <w:color w:val="000000" w:themeColor="text1"/>
          <w:szCs w:val="21"/>
        </w:rPr>
      </w:pPr>
      <w:r w:rsidRPr="00D223FB">
        <w:rPr>
          <w:rFonts w:ascii="宋体" w:hAnsi="宋体" w:hint="eastAsia"/>
          <w:color w:val="000000" w:themeColor="text1"/>
          <w:szCs w:val="21"/>
        </w:rPr>
        <w:t>6、纳税信用等级：A 级纳税人称号情况以省级或以上</w:t>
      </w:r>
      <w:proofErr w:type="gramStart"/>
      <w:r w:rsidRPr="00D223FB">
        <w:rPr>
          <w:rFonts w:ascii="宋体" w:hAnsi="宋体" w:hint="eastAsia"/>
          <w:color w:val="000000" w:themeColor="text1"/>
          <w:szCs w:val="21"/>
        </w:rPr>
        <w:t>税务局官网查询</w:t>
      </w:r>
      <w:proofErr w:type="gramEnd"/>
      <w:r w:rsidRPr="00D223FB">
        <w:rPr>
          <w:rFonts w:ascii="宋体" w:hAnsi="宋体" w:hint="eastAsia"/>
          <w:color w:val="000000" w:themeColor="text1"/>
          <w:szCs w:val="21"/>
        </w:rPr>
        <w:t>的相关截图为准，纳税人等级只计算投标人自身（不计算投标人的分公司和子公司）。投标人须提供在</w:t>
      </w:r>
      <w:proofErr w:type="gramStart"/>
      <w:r w:rsidRPr="00D223FB">
        <w:rPr>
          <w:rFonts w:ascii="宋体" w:hAnsi="宋体" w:hint="eastAsia"/>
          <w:color w:val="000000" w:themeColor="text1"/>
          <w:szCs w:val="21"/>
        </w:rPr>
        <w:t>上述官网的</w:t>
      </w:r>
      <w:proofErr w:type="gramEnd"/>
      <w:r w:rsidRPr="00D223FB">
        <w:rPr>
          <w:rFonts w:ascii="宋体" w:hAnsi="宋体" w:hint="eastAsia"/>
          <w:color w:val="000000" w:themeColor="text1"/>
          <w:szCs w:val="21"/>
        </w:rPr>
        <w:t>查询结果网页截图（不符合条件或无提交上述截图的不计分）。时间以省级或以上国家</w:t>
      </w:r>
      <w:proofErr w:type="gramStart"/>
      <w:r w:rsidRPr="00D223FB">
        <w:rPr>
          <w:rFonts w:ascii="宋体" w:hAnsi="宋体" w:hint="eastAsia"/>
          <w:color w:val="000000" w:themeColor="text1"/>
          <w:szCs w:val="21"/>
        </w:rPr>
        <w:t>税务局官网公布</w:t>
      </w:r>
      <w:proofErr w:type="gramEnd"/>
      <w:r w:rsidRPr="00D223FB">
        <w:rPr>
          <w:rFonts w:ascii="宋体" w:hAnsi="宋体" w:hint="eastAsia"/>
          <w:color w:val="000000" w:themeColor="text1"/>
          <w:szCs w:val="21"/>
        </w:rPr>
        <w:t>的获奖年度（评价年度）为准。</w:t>
      </w:r>
    </w:p>
    <w:p w14:paraId="75EA06D9" w14:textId="77777777" w:rsidR="002E7FF0" w:rsidRPr="00D223FB" w:rsidRDefault="00A95F1A" w:rsidP="00D223FB">
      <w:pPr>
        <w:tabs>
          <w:tab w:val="left" w:pos="540"/>
        </w:tabs>
        <w:snapToGrid w:val="0"/>
        <w:spacing w:line="360" w:lineRule="auto"/>
        <w:rPr>
          <w:rFonts w:ascii="宋体" w:hAnsi="宋体"/>
          <w:color w:val="000000" w:themeColor="text1"/>
          <w:szCs w:val="21"/>
        </w:rPr>
      </w:pPr>
      <w:r w:rsidRPr="00D223FB">
        <w:rPr>
          <w:rFonts w:ascii="宋体" w:hAnsi="宋体" w:hint="eastAsia"/>
          <w:color w:val="000000" w:themeColor="text1"/>
          <w:szCs w:val="21"/>
        </w:rPr>
        <w:t>7、投标人提供的人员须为投标人在职员工，需按评分要求提供相关证明文件及2023年7月份以来任一个月份的社保缴纳证明原件清晰彩色扫描件或网上查询打印件。（社保缴纳期限包含新型冠状病毒疫情期的，</w:t>
      </w:r>
      <w:proofErr w:type="gramStart"/>
      <w:r w:rsidRPr="00D223FB">
        <w:rPr>
          <w:rFonts w:ascii="宋体" w:hAnsi="宋体" w:hint="eastAsia"/>
          <w:color w:val="000000" w:themeColor="text1"/>
          <w:szCs w:val="21"/>
        </w:rPr>
        <w:t>若当地</w:t>
      </w:r>
      <w:proofErr w:type="gramEnd"/>
      <w:r w:rsidRPr="00D223FB">
        <w:rPr>
          <w:rFonts w:ascii="宋体" w:hAnsi="宋体" w:hint="eastAsia"/>
          <w:color w:val="000000" w:themeColor="text1"/>
          <w:szCs w:val="21"/>
        </w:rPr>
        <w:t>政府部门允许企业在疫情期间缓缴</w:t>
      </w:r>
      <w:proofErr w:type="gramStart"/>
      <w:r w:rsidRPr="00D223FB">
        <w:rPr>
          <w:rFonts w:ascii="宋体" w:hAnsi="宋体" w:hint="eastAsia"/>
          <w:color w:val="000000" w:themeColor="text1"/>
          <w:szCs w:val="21"/>
        </w:rPr>
        <w:t>社会保险费且投标人</w:t>
      </w:r>
      <w:proofErr w:type="gramEnd"/>
      <w:r w:rsidRPr="00D223FB">
        <w:rPr>
          <w:rFonts w:ascii="宋体" w:hAnsi="宋体" w:hint="eastAsia"/>
          <w:color w:val="000000" w:themeColor="text1"/>
          <w:szCs w:val="21"/>
        </w:rPr>
        <w:t>未缴纳的，投标人可提供当地政府部门允许缓缴社保的相关文件作为缴纳社保的证明。确定中标人后，招标人将采取有效措施，核实后续中标人管理团队的社保补缴情况。）。</w:t>
      </w:r>
    </w:p>
    <w:p w14:paraId="2E159F7B" w14:textId="77777777" w:rsidR="002E7FF0" w:rsidRPr="00D223FB" w:rsidRDefault="00A95F1A" w:rsidP="00D223FB">
      <w:pPr>
        <w:tabs>
          <w:tab w:val="left" w:pos="540"/>
        </w:tabs>
        <w:snapToGrid w:val="0"/>
        <w:spacing w:line="360" w:lineRule="auto"/>
        <w:rPr>
          <w:rFonts w:ascii="宋体" w:hAnsi="宋体"/>
          <w:color w:val="000000" w:themeColor="text1"/>
          <w:szCs w:val="21"/>
        </w:rPr>
      </w:pPr>
      <w:r w:rsidRPr="00D223FB">
        <w:rPr>
          <w:rFonts w:hint="eastAsia"/>
          <w:color w:val="000000" w:themeColor="text1"/>
        </w:rPr>
        <w:t>8</w:t>
      </w:r>
      <w:r w:rsidRPr="00D223FB">
        <w:rPr>
          <w:rFonts w:hint="eastAsia"/>
          <w:color w:val="000000" w:themeColor="text1"/>
        </w:rPr>
        <w:t>、</w:t>
      </w:r>
      <w:r w:rsidRPr="00D223FB">
        <w:rPr>
          <w:rFonts w:ascii="宋体" w:hAnsi="宋体"/>
          <w:color w:val="000000" w:themeColor="text1"/>
          <w:szCs w:val="21"/>
        </w:rPr>
        <w:t>管理体系认证证明须同时提供认证证书以及国家认证认可监督管理委员会信息中心认证认可业务信息统一查询平台（http://cx.cnca.cn/）查询结果网页截图。证书均须在有效期内，否则不得分。</w:t>
      </w:r>
    </w:p>
    <w:p w14:paraId="0E93F3D9" w14:textId="20D2AF3C" w:rsidR="002E7FF0" w:rsidRPr="00D223FB" w:rsidRDefault="00A95F1A">
      <w:pPr>
        <w:spacing w:line="360" w:lineRule="auto"/>
        <w:ind w:rightChars="-62" w:right="-130"/>
        <w:jc w:val="left"/>
        <w:rPr>
          <w:rFonts w:ascii="宋体" w:hAnsi="宋体"/>
          <w:color w:val="000000" w:themeColor="text1"/>
          <w:szCs w:val="21"/>
        </w:rPr>
      </w:pPr>
      <w:r w:rsidRPr="00D223FB">
        <w:rPr>
          <w:rFonts w:ascii="宋体" w:hAnsi="宋体"/>
          <w:color w:val="000000" w:themeColor="text1"/>
          <w:szCs w:val="21"/>
        </w:rPr>
        <w:t>9</w:t>
      </w:r>
      <w:r w:rsidRPr="00D223FB">
        <w:rPr>
          <w:rFonts w:ascii="宋体" w:hAnsi="宋体" w:hint="eastAsia"/>
          <w:color w:val="000000" w:themeColor="text1"/>
          <w:szCs w:val="21"/>
        </w:rPr>
        <w:t>、投标人的综合得分为各评委的评分计取的算术平均分（分数出现小数点时，保留小数点后二位，第三位小数四舍五入）。</w:t>
      </w:r>
    </w:p>
    <w:p w14:paraId="2F15BBCA" w14:textId="77777777" w:rsidR="002E7FF0" w:rsidRPr="00D223FB" w:rsidRDefault="002E7FF0">
      <w:pPr>
        <w:spacing w:line="360" w:lineRule="auto"/>
        <w:ind w:rightChars="-62" w:right="-130"/>
        <w:jc w:val="left"/>
        <w:rPr>
          <w:rFonts w:ascii="宋体" w:hAnsi="宋体"/>
          <w:color w:val="000000" w:themeColor="text1"/>
          <w:szCs w:val="21"/>
        </w:rPr>
        <w:sectPr w:rsidR="002E7FF0" w:rsidRPr="00D223FB">
          <w:headerReference w:type="default" r:id="rId12"/>
          <w:footerReference w:type="even" r:id="rId13"/>
          <w:headerReference w:type="first" r:id="rId14"/>
          <w:pgSz w:w="11906" w:h="16838"/>
          <w:pgMar w:top="1247" w:right="1304" w:bottom="936" w:left="1588" w:header="851" w:footer="992" w:gutter="0"/>
          <w:cols w:space="720"/>
          <w:docGrid w:type="lines" w:linePitch="312"/>
        </w:sectPr>
      </w:pPr>
    </w:p>
    <w:p w14:paraId="6FD1F63E" w14:textId="77777777" w:rsidR="002E7FF0" w:rsidRPr="00D223FB" w:rsidRDefault="00A95F1A">
      <w:pPr>
        <w:pStyle w:val="3"/>
        <w:jc w:val="both"/>
        <w:rPr>
          <w:color w:val="000000" w:themeColor="text1"/>
        </w:rPr>
      </w:pPr>
      <w:bookmarkStart w:id="101" w:name="_Toc10735"/>
      <w:bookmarkStart w:id="102" w:name="_Toc15539"/>
      <w:bookmarkStart w:id="103" w:name="_Toc28889"/>
      <w:r w:rsidRPr="00D223FB">
        <w:rPr>
          <w:rFonts w:hint="eastAsia"/>
          <w:color w:val="000000" w:themeColor="text1"/>
        </w:rPr>
        <w:lastRenderedPageBreak/>
        <w:t>附表五：总得分汇总表</w:t>
      </w:r>
    </w:p>
    <w:p w14:paraId="64E09BC3" w14:textId="77777777" w:rsidR="002E7FF0" w:rsidRPr="00D223FB" w:rsidRDefault="00A95F1A">
      <w:pPr>
        <w:spacing w:line="360" w:lineRule="auto"/>
        <w:jc w:val="center"/>
        <w:rPr>
          <w:rFonts w:ascii="宋体" w:hAnsi="宋体"/>
          <w:b/>
          <w:color w:val="000000" w:themeColor="text1"/>
          <w:sz w:val="36"/>
          <w:szCs w:val="36"/>
        </w:rPr>
      </w:pPr>
      <w:r w:rsidRPr="00D223FB">
        <w:rPr>
          <w:rFonts w:ascii="宋体" w:hAnsi="宋体" w:hint="eastAsia"/>
          <w:b/>
          <w:color w:val="000000" w:themeColor="text1"/>
          <w:sz w:val="36"/>
          <w:szCs w:val="36"/>
        </w:rPr>
        <w:t>总得分汇总表</w:t>
      </w:r>
    </w:p>
    <w:p w14:paraId="17C46FC5" w14:textId="77777777" w:rsidR="002E7FF0" w:rsidRPr="00D223FB" w:rsidRDefault="00A95F1A">
      <w:pPr>
        <w:spacing w:line="360" w:lineRule="auto"/>
        <w:ind w:firstLineChars="294" w:firstLine="617"/>
        <w:rPr>
          <w:rFonts w:ascii="宋体" w:hAnsi="宋体"/>
          <w:color w:val="000000" w:themeColor="text1"/>
          <w:szCs w:val="21"/>
        </w:rPr>
      </w:pPr>
      <w:r w:rsidRPr="00D223FB">
        <w:rPr>
          <w:rFonts w:ascii="宋体" w:hAnsi="宋体" w:hint="eastAsia"/>
          <w:color w:val="000000" w:themeColor="text1"/>
          <w:szCs w:val="21"/>
        </w:rPr>
        <w:t xml:space="preserve">工程名称：                            </w:t>
      </w:r>
    </w:p>
    <w:tbl>
      <w:tblPr>
        <w:tblW w:w="0" w:type="auto"/>
        <w:jc w:val="center"/>
        <w:tblLayout w:type="fixed"/>
        <w:tblLook w:val="04A0" w:firstRow="1" w:lastRow="0" w:firstColumn="1" w:lastColumn="0" w:noHBand="0" w:noVBand="1"/>
      </w:tblPr>
      <w:tblGrid>
        <w:gridCol w:w="584"/>
        <w:gridCol w:w="2969"/>
        <w:gridCol w:w="2359"/>
        <w:gridCol w:w="3119"/>
      </w:tblGrid>
      <w:tr w:rsidR="00D223FB" w:rsidRPr="00D223FB" w14:paraId="3BB3E039" w14:textId="77777777">
        <w:trPr>
          <w:trHeight w:val="618"/>
          <w:jc w:val="center"/>
        </w:trPr>
        <w:tc>
          <w:tcPr>
            <w:tcW w:w="584" w:type="dxa"/>
            <w:tcBorders>
              <w:top w:val="single" w:sz="4" w:space="0" w:color="auto"/>
              <w:left w:val="single" w:sz="4" w:space="0" w:color="auto"/>
              <w:bottom w:val="single" w:sz="4" w:space="0" w:color="auto"/>
              <w:right w:val="single" w:sz="4" w:space="0" w:color="auto"/>
            </w:tcBorders>
            <w:vAlign w:val="center"/>
          </w:tcPr>
          <w:p w14:paraId="66008991"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序号</w:t>
            </w:r>
          </w:p>
        </w:tc>
        <w:tc>
          <w:tcPr>
            <w:tcW w:w="2969" w:type="dxa"/>
            <w:tcBorders>
              <w:top w:val="single" w:sz="4" w:space="0" w:color="auto"/>
              <w:left w:val="single" w:sz="4" w:space="0" w:color="auto"/>
              <w:bottom w:val="single" w:sz="4" w:space="0" w:color="auto"/>
              <w:right w:val="single" w:sz="4" w:space="0" w:color="auto"/>
              <w:tl2br w:val="single" w:sz="4" w:space="0" w:color="auto"/>
            </w:tcBorders>
          </w:tcPr>
          <w:p w14:paraId="3DAA77F0"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 xml:space="preserve">   </w:t>
            </w:r>
            <w:r w:rsidRPr="00D223FB">
              <w:rPr>
                <w:rFonts w:ascii="宋体" w:hAnsi="宋体"/>
                <w:color w:val="000000" w:themeColor="text1"/>
                <w:szCs w:val="21"/>
              </w:rPr>
              <w:t xml:space="preserve">       </w:t>
            </w:r>
            <w:r w:rsidRPr="00D223FB">
              <w:rPr>
                <w:rFonts w:ascii="宋体" w:hAnsi="宋体" w:hint="eastAsia"/>
                <w:color w:val="000000" w:themeColor="text1"/>
                <w:szCs w:val="21"/>
              </w:rPr>
              <w:t xml:space="preserve">投标人的综合得分           </w:t>
            </w:r>
          </w:p>
          <w:p w14:paraId="4FC7FA1E" w14:textId="77777777" w:rsidR="002E7FF0" w:rsidRPr="00D223FB" w:rsidRDefault="002E7FF0">
            <w:pPr>
              <w:rPr>
                <w:rFonts w:ascii="宋体" w:hAnsi="宋体"/>
                <w:color w:val="000000" w:themeColor="text1"/>
                <w:szCs w:val="21"/>
              </w:rPr>
            </w:pPr>
          </w:p>
          <w:p w14:paraId="45D33920"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投标单位</w:t>
            </w:r>
          </w:p>
        </w:tc>
        <w:tc>
          <w:tcPr>
            <w:tcW w:w="2359" w:type="dxa"/>
            <w:tcBorders>
              <w:top w:val="single" w:sz="4" w:space="0" w:color="auto"/>
              <w:left w:val="single" w:sz="4" w:space="0" w:color="auto"/>
              <w:bottom w:val="single" w:sz="4" w:space="0" w:color="auto"/>
              <w:right w:val="single" w:sz="4" w:space="0" w:color="auto"/>
            </w:tcBorders>
            <w:vAlign w:val="center"/>
          </w:tcPr>
          <w:p w14:paraId="53434D80" w14:textId="77777777" w:rsidR="002E7FF0" w:rsidRPr="00D223FB" w:rsidRDefault="00A95F1A">
            <w:pPr>
              <w:jc w:val="center"/>
              <w:rPr>
                <w:rFonts w:ascii="宋体" w:hAnsi="宋体"/>
                <w:color w:val="000000" w:themeColor="text1"/>
                <w:szCs w:val="21"/>
              </w:rPr>
            </w:pPr>
            <w:r w:rsidRPr="00D223FB">
              <w:rPr>
                <w:rFonts w:ascii="宋体" w:hAnsi="宋体" w:hint="eastAsia"/>
                <w:color w:val="000000" w:themeColor="text1"/>
                <w:szCs w:val="21"/>
              </w:rPr>
              <w:t>投标人的总得分</w:t>
            </w:r>
          </w:p>
        </w:tc>
        <w:tc>
          <w:tcPr>
            <w:tcW w:w="3119" w:type="dxa"/>
            <w:tcBorders>
              <w:top w:val="single" w:sz="4" w:space="0" w:color="auto"/>
              <w:left w:val="single" w:sz="4" w:space="0" w:color="auto"/>
              <w:bottom w:val="single" w:sz="4" w:space="0" w:color="auto"/>
              <w:right w:val="single" w:sz="4" w:space="0" w:color="auto"/>
            </w:tcBorders>
            <w:vAlign w:val="center"/>
          </w:tcPr>
          <w:p w14:paraId="58010F46" w14:textId="77777777" w:rsidR="002E7FF0" w:rsidRPr="00D223FB" w:rsidRDefault="00A95F1A">
            <w:pPr>
              <w:jc w:val="center"/>
              <w:rPr>
                <w:rFonts w:ascii="宋体" w:hAnsi="宋体"/>
                <w:color w:val="000000" w:themeColor="text1"/>
                <w:szCs w:val="21"/>
              </w:rPr>
            </w:pPr>
            <w:r w:rsidRPr="00D223FB">
              <w:rPr>
                <w:rFonts w:ascii="宋体" w:hAnsi="宋体" w:hint="eastAsia"/>
                <w:color w:val="000000" w:themeColor="text1"/>
                <w:szCs w:val="21"/>
              </w:rPr>
              <w:t>投标人的总得分排名</w:t>
            </w:r>
          </w:p>
        </w:tc>
      </w:tr>
      <w:tr w:rsidR="00D223FB" w:rsidRPr="00D223FB" w14:paraId="64D92A1F" w14:textId="77777777">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14:paraId="7EADC4D8" w14:textId="77777777" w:rsidR="002E7FF0" w:rsidRPr="00D223FB" w:rsidRDefault="00A95F1A">
            <w:pPr>
              <w:jc w:val="center"/>
              <w:rPr>
                <w:rFonts w:ascii="宋体" w:hAnsi="宋体"/>
                <w:color w:val="000000" w:themeColor="text1"/>
                <w:szCs w:val="21"/>
              </w:rPr>
            </w:pPr>
            <w:r w:rsidRPr="00D223FB">
              <w:rPr>
                <w:rFonts w:ascii="宋体" w:hAnsi="宋体" w:hint="eastAsia"/>
                <w:color w:val="000000" w:themeColor="text1"/>
                <w:szCs w:val="21"/>
              </w:rPr>
              <w:t>1</w:t>
            </w:r>
          </w:p>
        </w:tc>
        <w:tc>
          <w:tcPr>
            <w:tcW w:w="2969" w:type="dxa"/>
            <w:tcBorders>
              <w:top w:val="single" w:sz="4" w:space="0" w:color="auto"/>
              <w:left w:val="single" w:sz="4" w:space="0" w:color="auto"/>
              <w:bottom w:val="single" w:sz="4" w:space="0" w:color="auto"/>
              <w:right w:val="single" w:sz="4" w:space="0" w:color="auto"/>
            </w:tcBorders>
            <w:vAlign w:val="center"/>
          </w:tcPr>
          <w:p w14:paraId="6B658003" w14:textId="77777777" w:rsidR="002E7FF0" w:rsidRPr="00D223FB" w:rsidRDefault="002E7FF0">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14:paraId="2FECE282" w14:textId="77777777" w:rsidR="002E7FF0" w:rsidRPr="00D223FB" w:rsidRDefault="002E7FF0">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2DBA72F7" w14:textId="77777777" w:rsidR="002E7FF0" w:rsidRPr="00D223FB" w:rsidRDefault="002E7FF0">
            <w:pPr>
              <w:rPr>
                <w:rFonts w:ascii="宋体" w:hAnsi="宋体"/>
                <w:color w:val="000000" w:themeColor="text1"/>
                <w:szCs w:val="21"/>
              </w:rPr>
            </w:pPr>
          </w:p>
        </w:tc>
      </w:tr>
      <w:tr w:rsidR="00D223FB" w:rsidRPr="00D223FB" w14:paraId="5D51B8F0" w14:textId="77777777">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14:paraId="7A31D088" w14:textId="77777777" w:rsidR="002E7FF0" w:rsidRPr="00D223FB" w:rsidRDefault="00A95F1A">
            <w:pPr>
              <w:jc w:val="center"/>
              <w:rPr>
                <w:rFonts w:ascii="宋体" w:hAnsi="宋体"/>
                <w:color w:val="000000" w:themeColor="text1"/>
                <w:szCs w:val="21"/>
              </w:rPr>
            </w:pPr>
            <w:r w:rsidRPr="00D223FB">
              <w:rPr>
                <w:rFonts w:ascii="宋体" w:hAnsi="宋体" w:hint="eastAsia"/>
                <w:color w:val="000000" w:themeColor="text1"/>
                <w:szCs w:val="21"/>
              </w:rPr>
              <w:t>2</w:t>
            </w:r>
          </w:p>
        </w:tc>
        <w:tc>
          <w:tcPr>
            <w:tcW w:w="2969" w:type="dxa"/>
            <w:tcBorders>
              <w:top w:val="single" w:sz="4" w:space="0" w:color="auto"/>
              <w:left w:val="single" w:sz="4" w:space="0" w:color="auto"/>
              <w:bottom w:val="single" w:sz="4" w:space="0" w:color="auto"/>
              <w:right w:val="single" w:sz="4" w:space="0" w:color="auto"/>
            </w:tcBorders>
            <w:vAlign w:val="center"/>
          </w:tcPr>
          <w:p w14:paraId="6419F979" w14:textId="77777777" w:rsidR="002E7FF0" w:rsidRPr="00D223FB" w:rsidRDefault="002E7FF0">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14:paraId="538491C3" w14:textId="77777777" w:rsidR="002E7FF0" w:rsidRPr="00D223FB" w:rsidRDefault="002E7FF0">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1FD8DAE1" w14:textId="77777777" w:rsidR="002E7FF0" w:rsidRPr="00D223FB" w:rsidRDefault="002E7FF0">
            <w:pPr>
              <w:rPr>
                <w:rFonts w:ascii="宋体" w:hAnsi="宋体"/>
                <w:color w:val="000000" w:themeColor="text1"/>
                <w:szCs w:val="21"/>
              </w:rPr>
            </w:pPr>
          </w:p>
        </w:tc>
      </w:tr>
      <w:tr w:rsidR="00D223FB" w:rsidRPr="00D223FB" w14:paraId="278D984F" w14:textId="77777777">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14:paraId="2330A8CE" w14:textId="77777777" w:rsidR="002E7FF0" w:rsidRPr="00D223FB" w:rsidRDefault="00A95F1A">
            <w:pPr>
              <w:jc w:val="center"/>
              <w:rPr>
                <w:rFonts w:ascii="宋体" w:hAnsi="宋体"/>
                <w:color w:val="000000" w:themeColor="text1"/>
                <w:szCs w:val="21"/>
              </w:rPr>
            </w:pPr>
            <w:r w:rsidRPr="00D223FB">
              <w:rPr>
                <w:rFonts w:ascii="宋体" w:hAnsi="宋体" w:hint="eastAsia"/>
                <w:color w:val="000000" w:themeColor="text1"/>
                <w:szCs w:val="21"/>
              </w:rPr>
              <w:t>3</w:t>
            </w:r>
          </w:p>
        </w:tc>
        <w:tc>
          <w:tcPr>
            <w:tcW w:w="2969" w:type="dxa"/>
            <w:tcBorders>
              <w:top w:val="single" w:sz="4" w:space="0" w:color="auto"/>
              <w:left w:val="single" w:sz="4" w:space="0" w:color="auto"/>
              <w:bottom w:val="single" w:sz="4" w:space="0" w:color="auto"/>
              <w:right w:val="single" w:sz="4" w:space="0" w:color="auto"/>
            </w:tcBorders>
            <w:vAlign w:val="center"/>
          </w:tcPr>
          <w:p w14:paraId="1CC8A39B" w14:textId="77777777" w:rsidR="002E7FF0" w:rsidRPr="00D223FB" w:rsidRDefault="002E7FF0">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14:paraId="583930B2" w14:textId="77777777" w:rsidR="002E7FF0" w:rsidRPr="00D223FB" w:rsidRDefault="002E7FF0">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250E1021" w14:textId="77777777" w:rsidR="002E7FF0" w:rsidRPr="00D223FB" w:rsidRDefault="002E7FF0">
            <w:pPr>
              <w:rPr>
                <w:rFonts w:ascii="宋体" w:hAnsi="宋体"/>
                <w:color w:val="000000" w:themeColor="text1"/>
                <w:szCs w:val="21"/>
              </w:rPr>
            </w:pPr>
          </w:p>
        </w:tc>
      </w:tr>
      <w:tr w:rsidR="00D223FB" w:rsidRPr="00D223FB" w14:paraId="49C37373" w14:textId="77777777">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14:paraId="7E18CBC3" w14:textId="77777777" w:rsidR="002E7FF0" w:rsidRPr="00D223FB" w:rsidRDefault="00A95F1A">
            <w:pPr>
              <w:jc w:val="center"/>
              <w:rPr>
                <w:rFonts w:ascii="宋体" w:hAnsi="宋体"/>
                <w:color w:val="000000" w:themeColor="text1"/>
                <w:szCs w:val="21"/>
              </w:rPr>
            </w:pPr>
            <w:r w:rsidRPr="00D223FB">
              <w:rPr>
                <w:rFonts w:ascii="宋体" w:hAnsi="宋体" w:hint="eastAsia"/>
                <w:color w:val="000000" w:themeColor="text1"/>
                <w:szCs w:val="21"/>
              </w:rPr>
              <w:t>4</w:t>
            </w:r>
          </w:p>
        </w:tc>
        <w:tc>
          <w:tcPr>
            <w:tcW w:w="2969" w:type="dxa"/>
            <w:tcBorders>
              <w:top w:val="single" w:sz="4" w:space="0" w:color="auto"/>
              <w:left w:val="single" w:sz="4" w:space="0" w:color="auto"/>
              <w:bottom w:val="single" w:sz="4" w:space="0" w:color="auto"/>
              <w:right w:val="single" w:sz="4" w:space="0" w:color="auto"/>
            </w:tcBorders>
            <w:vAlign w:val="center"/>
          </w:tcPr>
          <w:p w14:paraId="184DF978" w14:textId="77777777" w:rsidR="002E7FF0" w:rsidRPr="00D223FB" w:rsidRDefault="002E7FF0">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14:paraId="02682D5D" w14:textId="77777777" w:rsidR="002E7FF0" w:rsidRPr="00D223FB" w:rsidRDefault="002E7FF0">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71A1082C" w14:textId="77777777" w:rsidR="002E7FF0" w:rsidRPr="00D223FB" w:rsidRDefault="002E7FF0">
            <w:pPr>
              <w:rPr>
                <w:rFonts w:ascii="宋体" w:hAnsi="宋体"/>
                <w:color w:val="000000" w:themeColor="text1"/>
                <w:szCs w:val="21"/>
              </w:rPr>
            </w:pPr>
          </w:p>
        </w:tc>
      </w:tr>
      <w:tr w:rsidR="00D223FB" w:rsidRPr="00D223FB" w14:paraId="69199993" w14:textId="77777777">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14:paraId="6A30F018" w14:textId="77777777" w:rsidR="002E7FF0" w:rsidRPr="00D223FB" w:rsidRDefault="00A95F1A">
            <w:pPr>
              <w:jc w:val="center"/>
              <w:rPr>
                <w:rFonts w:ascii="宋体" w:hAnsi="宋体"/>
                <w:color w:val="000000" w:themeColor="text1"/>
                <w:szCs w:val="21"/>
              </w:rPr>
            </w:pPr>
            <w:r w:rsidRPr="00D223FB">
              <w:rPr>
                <w:rFonts w:ascii="宋体" w:hAnsi="宋体" w:hint="eastAsia"/>
                <w:color w:val="000000" w:themeColor="text1"/>
                <w:szCs w:val="21"/>
              </w:rPr>
              <w:t>5</w:t>
            </w:r>
          </w:p>
        </w:tc>
        <w:tc>
          <w:tcPr>
            <w:tcW w:w="2969" w:type="dxa"/>
            <w:tcBorders>
              <w:top w:val="single" w:sz="4" w:space="0" w:color="auto"/>
              <w:left w:val="single" w:sz="4" w:space="0" w:color="auto"/>
              <w:bottom w:val="single" w:sz="4" w:space="0" w:color="auto"/>
              <w:right w:val="single" w:sz="4" w:space="0" w:color="auto"/>
            </w:tcBorders>
            <w:vAlign w:val="center"/>
          </w:tcPr>
          <w:p w14:paraId="7277C971" w14:textId="77777777" w:rsidR="002E7FF0" w:rsidRPr="00D223FB" w:rsidRDefault="002E7FF0">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14:paraId="7877F67F" w14:textId="77777777" w:rsidR="002E7FF0" w:rsidRPr="00D223FB" w:rsidRDefault="002E7FF0">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2D386F7B" w14:textId="77777777" w:rsidR="002E7FF0" w:rsidRPr="00D223FB" w:rsidRDefault="002E7FF0">
            <w:pPr>
              <w:rPr>
                <w:rFonts w:ascii="宋体" w:hAnsi="宋体"/>
                <w:color w:val="000000" w:themeColor="text1"/>
                <w:szCs w:val="21"/>
              </w:rPr>
            </w:pPr>
          </w:p>
        </w:tc>
      </w:tr>
      <w:tr w:rsidR="00D223FB" w:rsidRPr="00D223FB" w14:paraId="58F88C7E" w14:textId="77777777">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14:paraId="162578B8" w14:textId="77777777" w:rsidR="002E7FF0" w:rsidRPr="00D223FB" w:rsidRDefault="00A95F1A">
            <w:pPr>
              <w:jc w:val="center"/>
              <w:rPr>
                <w:rFonts w:ascii="宋体" w:hAnsi="宋体"/>
                <w:color w:val="000000" w:themeColor="text1"/>
                <w:szCs w:val="21"/>
              </w:rPr>
            </w:pPr>
            <w:r w:rsidRPr="00D223FB">
              <w:rPr>
                <w:rFonts w:ascii="宋体" w:hAnsi="宋体"/>
                <w:color w:val="000000" w:themeColor="text1"/>
                <w:szCs w:val="21"/>
              </w:rPr>
              <w:t>…</w:t>
            </w:r>
          </w:p>
        </w:tc>
        <w:tc>
          <w:tcPr>
            <w:tcW w:w="2969" w:type="dxa"/>
            <w:tcBorders>
              <w:top w:val="single" w:sz="4" w:space="0" w:color="auto"/>
              <w:left w:val="single" w:sz="4" w:space="0" w:color="auto"/>
              <w:bottom w:val="single" w:sz="4" w:space="0" w:color="auto"/>
              <w:right w:val="single" w:sz="4" w:space="0" w:color="auto"/>
            </w:tcBorders>
            <w:vAlign w:val="center"/>
          </w:tcPr>
          <w:p w14:paraId="3694D5EE" w14:textId="77777777" w:rsidR="002E7FF0" w:rsidRPr="00D223FB" w:rsidRDefault="002E7FF0">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14:paraId="06DFCFF3" w14:textId="77777777" w:rsidR="002E7FF0" w:rsidRPr="00D223FB" w:rsidRDefault="002E7FF0">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53395180" w14:textId="77777777" w:rsidR="002E7FF0" w:rsidRPr="00D223FB" w:rsidRDefault="002E7FF0">
            <w:pPr>
              <w:rPr>
                <w:rFonts w:ascii="宋体" w:hAnsi="宋体"/>
                <w:color w:val="000000" w:themeColor="text1"/>
                <w:szCs w:val="21"/>
              </w:rPr>
            </w:pPr>
          </w:p>
        </w:tc>
      </w:tr>
      <w:tr w:rsidR="00D223FB" w:rsidRPr="00D223FB" w14:paraId="6D201C95" w14:textId="77777777">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14:paraId="52329451" w14:textId="77777777" w:rsidR="002E7FF0" w:rsidRPr="00D223FB" w:rsidRDefault="00A95F1A">
            <w:pPr>
              <w:jc w:val="center"/>
              <w:rPr>
                <w:rFonts w:ascii="宋体" w:hAnsi="宋体"/>
                <w:color w:val="000000" w:themeColor="text1"/>
                <w:szCs w:val="21"/>
              </w:rPr>
            </w:pPr>
            <w:r w:rsidRPr="00D223FB">
              <w:rPr>
                <w:rFonts w:ascii="宋体" w:hAnsi="宋体"/>
                <w:color w:val="000000" w:themeColor="text1"/>
                <w:szCs w:val="21"/>
              </w:rPr>
              <w:t>…</w:t>
            </w:r>
          </w:p>
        </w:tc>
        <w:tc>
          <w:tcPr>
            <w:tcW w:w="2969" w:type="dxa"/>
            <w:tcBorders>
              <w:top w:val="single" w:sz="4" w:space="0" w:color="auto"/>
              <w:left w:val="single" w:sz="4" w:space="0" w:color="auto"/>
              <w:bottom w:val="single" w:sz="4" w:space="0" w:color="auto"/>
              <w:right w:val="single" w:sz="4" w:space="0" w:color="auto"/>
            </w:tcBorders>
            <w:vAlign w:val="center"/>
          </w:tcPr>
          <w:p w14:paraId="7970B965" w14:textId="77777777" w:rsidR="002E7FF0" w:rsidRPr="00D223FB" w:rsidRDefault="002E7FF0">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14:paraId="74854CF4" w14:textId="77777777" w:rsidR="002E7FF0" w:rsidRPr="00D223FB" w:rsidRDefault="002E7FF0">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38E610D2" w14:textId="77777777" w:rsidR="002E7FF0" w:rsidRPr="00D223FB" w:rsidRDefault="002E7FF0">
            <w:pPr>
              <w:rPr>
                <w:rFonts w:ascii="宋体" w:hAnsi="宋体"/>
                <w:color w:val="000000" w:themeColor="text1"/>
                <w:szCs w:val="21"/>
              </w:rPr>
            </w:pPr>
          </w:p>
        </w:tc>
      </w:tr>
    </w:tbl>
    <w:p w14:paraId="03F5673C" w14:textId="77777777" w:rsidR="002E7FF0" w:rsidRPr="00D223FB" w:rsidRDefault="00A95F1A">
      <w:pPr>
        <w:spacing w:line="360" w:lineRule="auto"/>
        <w:ind w:firstLineChars="250" w:firstLine="525"/>
        <w:rPr>
          <w:rFonts w:ascii="宋体" w:hAnsi="宋体"/>
          <w:color w:val="000000" w:themeColor="text1"/>
          <w:szCs w:val="21"/>
        </w:rPr>
      </w:pPr>
      <w:r w:rsidRPr="00D223FB">
        <w:rPr>
          <w:rFonts w:ascii="宋体" w:hAnsi="宋体" w:hint="eastAsia"/>
          <w:color w:val="000000" w:themeColor="text1"/>
          <w:szCs w:val="21"/>
        </w:rPr>
        <w:t>注：1.本表适用于采用“百分制综合评估评标法”评标的项目。</w:t>
      </w:r>
    </w:p>
    <w:p w14:paraId="788619DF" w14:textId="77777777" w:rsidR="002E7FF0" w:rsidRPr="00D223FB" w:rsidRDefault="002E7FF0">
      <w:pPr>
        <w:rPr>
          <w:rFonts w:ascii="宋体" w:hAnsi="宋体"/>
          <w:color w:val="000000" w:themeColor="text1"/>
          <w:szCs w:val="21"/>
        </w:rPr>
      </w:pPr>
    </w:p>
    <w:p w14:paraId="4B9B7F3D" w14:textId="77777777" w:rsidR="002E7FF0" w:rsidRPr="00D223FB" w:rsidRDefault="00A95F1A">
      <w:pPr>
        <w:rPr>
          <w:rFonts w:ascii="宋体" w:hAnsi="宋体"/>
          <w:color w:val="000000" w:themeColor="text1"/>
          <w:szCs w:val="21"/>
        </w:rPr>
      </w:pPr>
      <w:r w:rsidRPr="00D223FB">
        <w:rPr>
          <w:rFonts w:ascii="宋体" w:hAnsi="宋体" w:hint="eastAsia"/>
          <w:color w:val="000000" w:themeColor="text1"/>
          <w:szCs w:val="21"/>
        </w:rPr>
        <w:t>评委签名：                                                          日期：</w:t>
      </w:r>
    </w:p>
    <w:p w14:paraId="276D317C" w14:textId="77777777" w:rsidR="002E7FF0" w:rsidRPr="00D223FB" w:rsidRDefault="002E7FF0">
      <w:pPr>
        <w:rPr>
          <w:rFonts w:ascii="宋体" w:hAnsi="宋体"/>
          <w:color w:val="000000" w:themeColor="text1"/>
          <w:szCs w:val="21"/>
        </w:rPr>
      </w:pPr>
    </w:p>
    <w:p w14:paraId="23103239" w14:textId="77777777" w:rsidR="002E7FF0" w:rsidRPr="00D223FB" w:rsidRDefault="002E7FF0">
      <w:pPr>
        <w:rPr>
          <w:rFonts w:ascii="宋体" w:hAnsi="宋体"/>
          <w:color w:val="000000" w:themeColor="text1"/>
          <w:szCs w:val="21"/>
        </w:rPr>
      </w:pPr>
    </w:p>
    <w:p w14:paraId="3F6375D2" w14:textId="77777777" w:rsidR="002E7FF0" w:rsidRPr="00D223FB" w:rsidRDefault="00A95F1A">
      <w:pPr>
        <w:pStyle w:val="2"/>
        <w:rPr>
          <w:color w:val="000000" w:themeColor="text1"/>
        </w:rPr>
      </w:pPr>
      <w:r w:rsidRPr="00D223FB">
        <w:rPr>
          <w:rFonts w:cs="宋体" w:hint="eastAsia"/>
          <w:color w:val="000000" w:themeColor="text1"/>
          <w:sz w:val="24"/>
        </w:rPr>
        <w:br w:type="page"/>
      </w:r>
      <w:bookmarkStart w:id="104" w:name="_Toc21368"/>
      <w:bookmarkStart w:id="105" w:name="_Toc28296"/>
      <w:bookmarkStart w:id="106" w:name="_Toc8500"/>
      <w:bookmarkStart w:id="107" w:name="_Toc27723"/>
      <w:bookmarkStart w:id="108" w:name="_Toc143637206"/>
      <w:bookmarkEnd w:id="101"/>
      <w:bookmarkEnd w:id="102"/>
      <w:bookmarkEnd w:id="103"/>
      <w:r w:rsidRPr="00D223FB">
        <w:rPr>
          <w:rFonts w:hint="eastAsia"/>
          <w:color w:val="000000" w:themeColor="text1"/>
        </w:rPr>
        <w:lastRenderedPageBreak/>
        <w:t>第四章  合同条款及格式</w:t>
      </w:r>
      <w:bookmarkEnd w:id="104"/>
      <w:bookmarkEnd w:id="105"/>
      <w:bookmarkEnd w:id="106"/>
      <w:bookmarkEnd w:id="107"/>
      <w:bookmarkEnd w:id="108"/>
    </w:p>
    <w:p w14:paraId="65ABCD35" w14:textId="77777777" w:rsidR="002E7FF0" w:rsidRPr="00D223FB" w:rsidRDefault="002E7FF0">
      <w:pPr>
        <w:pStyle w:val="a5"/>
        <w:rPr>
          <w:color w:val="000000" w:themeColor="text1"/>
        </w:rPr>
      </w:pPr>
    </w:p>
    <w:p w14:paraId="0AEC54E1" w14:textId="77777777" w:rsidR="002E7FF0" w:rsidRPr="00D223FB" w:rsidRDefault="00A95F1A">
      <w:pPr>
        <w:pStyle w:val="a5"/>
        <w:jc w:val="center"/>
        <w:rPr>
          <w:color w:val="000000" w:themeColor="text1"/>
          <w:sz w:val="28"/>
          <w:szCs w:val="28"/>
        </w:rPr>
        <w:sectPr w:rsidR="002E7FF0" w:rsidRPr="00D223FB">
          <w:pgSz w:w="11906" w:h="16838"/>
          <w:pgMar w:top="1247" w:right="1304" w:bottom="936" w:left="1588" w:header="851" w:footer="992" w:gutter="0"/>
          <w:cols w:space="720"/>
          <w:docGrid w:type="lines" w:linePitch="312"/>
        </w:sectPr>
      </w:pPr>
      <w:r w:rsidRPr="00D223FB">
        <w:rPr>
          <w:rFonts w:hint="eastAsia"/>
          <w:color w:val="000000" w:themeColor="text1"/>
          <w:sz w:val="28"/>
          <w:szCs w:val="28"/>
        </w:rPr>
        <w:t>（另册）</w:t>
      </w:r>
    </w:p>
    <w:p w14:paraId="2781016C" w14:textId="77777777" w:rsidR="002E7FF0" w:rsidRPr="00D223FB" w:rsidRDefault="00A95F1A">
      <w:pPr>
        <w:pStyle w:val="1"/>
        <w:spacing w:line="360" w:lineRule="auto"/>
        <w:rPr>
          <w:color w:val="000000" w:themeColor="text1"/>
        </w:rPr>
      </w:pPr>
      <w:bookmarkStart w:id="109" w:name="_Toc143637207"/>
      <w:bookmarkStart w:id="110" w:name="_Toc8835"/>
      <w:bookmarkStart w:id="111" w:name="_Toc1562"/>
      <w:bookmarkStart w:id="112" w:name="_Toc19059"/>
      <w:r w:rsidRPr="00D223FB">
        <w:rPr>
          <w:rFonts w:hint="eastAsia"/>
          <w:color w:val="000000" w:themeColor="text1"/>
        </w:rPr>
        <w:lastRenderedPageBreak/>
        <w:t>第二卷</w:t>
      </w:r>
      <w:bookmarkEnd w:id="109"/>
    </w:p>
    <w:p w14:paraId="1B20633B" w14:textId="77777777" w:rsidR="002E7FF0" w:rsidRPr="00D223FB" w:rsidRDefault="002E7FF0">
      <w:pPr>
        <w:rPr>
          <w:color w:val="000000" w:themeColor="text1"/>
        </w:rPr>
      </w:pPr>
    </w:p>
    <w:p w14:paraId="448B7D7D" w14:textId="77777777" w:rsidR="002E7FF0" w:rsidRPr="00D223FB" w:rsidRDefault="002E7FF0">
      <w:pPr>
        <w:pStyle w:val="afa"/>
        <w:ind w:firstLine="210"/>
        <w:rPr>
          <w:color w:val="000000" w:themeColor="text1"/>
        </w:rPr>
      </w:pPr>
    </w:p>
    <w:p w14:paraId="365A00F3" w14:textId="77777777" w:rsidR="002E7FF0" w:rsidRPr="00D223FB" w:rsidRDefault="00A95F1A">
      <w:pPr>
        <w:pStyle w:val="2"/>
        <w:rPr>
          <w:color w:val="000000" w:themeColor="text1"/>
        </w:rPr>
      </w:pPr>
      <w:bookmarkStart w:id="113" w:name="_Toc143637208"/>
      <w:r w:rsidRPr="00D223FB">
        <w:rPr>
          <w:rFonts w:hint="eastAsia"/>
          <w:color w:val="000000" w:themeColor="text1"/>
        </w:rPr>
        <w:t>第五章</w:t>
      </w:r>
      <w:r w:rsidRPr="00D223FB">
        <w:rPr>
          <w:color w:val="000000" w:themeColor="text1"/>
        </w:rPr>
        <w:t xml:space="preserve">  </w:t>
      </w:r>
      <w:r w:rsidRPr="00D223FB">
        <w:rPr>
          <w:rFonts w:hint="eastAsia"/>
          <w:color w:val="000000" w:themeColor="text1"/>
        </w:rPr>
        <w:t>委托人要求</w:t>
      </w:r>
      <w:bookmarkEnd w:id="110"/>
      <w:bookmarkEnd w:id="111"/>
      <w:bookmarkEnd w:id="112"/>
      <w:bookmarkEnd w:id="113"/>
    </w:p>
    <w:p w14:paraId="35E32A44" w14:textId="77777777" w:rsidR="002E7FF0" w:rsidRPr="00D223FB" w:rsidRDefault="00A95F1A">
      <w:pPr>
        <w:spacing w:line="324" w:lineRule="auto"/>
        <w:rPr>
          <w:rFonts w:ascii="宋体" w:hAnsi="宋体" w:cs="宋体"/>
          <w:color w:val="000000" w:themeColor="text1"/>
          <w:sz w:val="24"/>
        </w:rPr>
      </w:pPr>
      <w:bookmarkStart w:id="114" w:name="_Toc393961883"/>
      <w:bookmarkStart w:id="115" w:name="_Toc28731"/>
      <w:bookmarkStart w:id="116" w:name="_Toc9576"/>
      <w:bookmarkStart w:id="117" w:name="_Toc1444"/>
      <w:r w:rsidRPr="00D223FB">
        <w:rPr>
          <w:color w:val="000000" w:themeColor="text1"/>
        </w:rPr>
        <w:br w:type="page"/>
      </w:r>
      <w:bookmarkStart w:id="118" w:name="_Toc12619"/>
      <w:bookmarkStart w:id="119" w:name="_Toc18043"/>
      <w:bookmarkStart w:id="120" w:name="_Toc2044"/>
      <w:bookmarkStart w:id="121" w:name="_Toc514170140"/>
      <w:bookmarkStart w:id="122" w:name="_Toc32030"/>
      <w:bookmarkStart w:id="123" w:name="_Toc28976"/>
      <w:bookmarkStart w:id="124" w:name="_Toc32471"/>
      <w:bookmarkStart w:id="125" w:name="_Toc32612"/>
      <w:r w:rsidRPr="00D223FB">
        <w:rPr>
          <w:rFonts w:ascii="宋体" w:hAnsi="宋体" w:cs="宋体" w:hint="eastAsia"/>
          <w:b/>
          <w:bCs/>
          <w:color w:val="000000" w:themeColor="text1"/>
          <w:sz w:val="24"/>
        </w:rPr>
        <w:lastRenderedPageBreak/>
        <w:t>一、服务要求</w:t>
      </w:r>
    </w:p>
    <w:p w14:paraId="66D95130" w14:textId="77777777" w:rsidR="002E7FF0" w:rsidRPr="00D223FB" w:rsidRDefault="00A95F1A">
      <w:pPr>
        <w:spacing w:line="324" w:lineRule="auto"/>
        <w:rPr>
          <w:rFonts w:ascii="宋体" w:hAnsi="宋体" w:cs="宋体"/>
          <w:b/>
          <w:bCs/>
          <w:color w:val="000000" w:themeColor="text1"/>
          <w:sz w:val="24"/>
        </w:rPr>
      </w:pPr>
      <w:r w:rsidRPr="00D223FB">
        <w:rPr>
          <w:rFonts w:ascii="宋体" w:hAnsi="宋体" w:cs="宋体" w:hint="eastAsia"/>
          <w:b/>
          <w:bCs/>
          <w:color w:val="000000" w:themeColor="text1"/>
          <w:sz w:val="24"/>
        </w:rPr>
        <w:t>1. 项目概况：</w:t>
      </w:r>
    </w:p>
    <w:p w14:paraId="3A0C7A27" w14:textId="77777777" w:rsidR="002E7FF0" w:rsidRPr="00D223FB" w:rsidRDefault="00A95F1A">
      <w:pPr>
        <w:tabs>
          <w:tab w:val="left" w:pos="7513"/>
        </w:tabs>
        <w:spacing w:line="360" w:lineRule="auto"/>
        <w:ind w:firstLineChars="177" w:firstLine="425"/>
        <w:rPr>
          <w:rFonts w:ascii="宋体" w:hAnsi="宋体" w:cs="宋体"/>
          <w:color w:val="000000" w:themeColor="text1"/>
          <w:sz w:val="24"/>
          <w:u w:val="single"/>
        </w:rPr>
      </w:pPr>
      <w:r w:rsidRPr="00D223FB">
        <w:rPr>
          <w:rFonts w:ascii="宋体" w:hAnsi="宋体" w:cs="宋体" w:hint="eastAsia"/>
          <w:color w:val="000000" w:themeColor="text1"/>
          <w:sz w:val="24"/>
        </w:rPr>
        <w:t xml:space="preserve">工程建设规模：超级邻里中心项目拟建设游泳馆、足球馆、羽毛球馆、多功能馆、拳击馆、攀岩馆、健身房、网球场、足球场、办公塔楼4座、体育商业主力商店、零售商场、肉菜市场、社区卫生服务中心、残疾人康复服务中心、嵌入式社区养老机构、物流配送站、邮政所、公共厕所、机动车停车场等设施。拟建项目总用地面积约70233 平方米，总建筑面积约301486平方米，最大单体建筑面积约50000平方米。具体以招标人最终实施的方案为准。 </w:t>
      </w:r>
    </w:p>
    <w:p w14:paraId="0BB6EA3C" w14:textId="77777777" w:rsidR="002E7FF0" w:rsidRPr="00D223FB" w:rsidRDefault="00A95F1A">
      <w:pPr>
        <w:tabs>
          <w:tab w:val="left" w:pos="7513"/>
        </w:tabs>
        <w:spacing w:line="360" w:lineRule="auto"/>
        <w:ind w:firstLineChars="177" w:firstLine="425"/>
        <w:rPr>
          <w:rFonts w:ascii="宋体" w:hAnsi="宋体" w:cs="宋体"/>
          <w:color w:val="000000" w:themeColor="text1"/>
          <w:sz w:val="24"/>
        </w:rPr>
      </w:pPr>
      <w:r w:rsidRPr="00D223FB">
        <w:rPr>
          <w:rFonts w:ascii="宋体" w:hAnsi="宋体" w:cs="宋体" w:hint="eastAsia"/>
          <w:color w:val="000000" w:themeColor="text1"/>
          <w:sz w:val="24"/>
        </w:rPr>
        <w:t>工程建设地点：广州市黄埔区龙湖街道广州市黄埔区九龙镇创新大道以西、知识大道以南ZSCN-D2-5地块（广州经济技术开发区）</w:t>
      </w:r>
    </w:p>
    <w:p w14:paraId="0344BEE4" w14:textId="77777777" w:rsidR="002E7FF0" w:rsidRPr="00D223FB" w:rsidRDefault="00A95F1A">
      <w:pPr>
        <w:spacing w:line="324" w:lineRule="auto"/>
        <w:rPr>
          <w:rFonts w:ascii="宋体" w:hAnsi="宋体" w:cs="宋体"/>
          <w:b/>
          <w:bCs/>
          <w:color w:val="000000" w:themeColor="text1"/>
          <w:sz w:val="24"/>
        </w:rPr>
      </w:pPr>
      <w:r w:rsidRPr="00D223FB">
        <w:rPr>
          <w:rFonts w:ascii="宋体" w:hAnsi="宋体" w:cs="宋体" w:hint="eastAsia"/>
          <w:b/>
          <w:bCs/>
          <w:color w:val="000000" w:themeColor="text1"/>
          <w:sz w:val="24"/>
        </w:rPr>
        <w:t>2.监理服务范围及内容</w:t>
      </w:r>
    </w:p>
    <w:p w14:paraId="7F5BE20D" w14:textId="66906B6E" w:rsidR="002E7FF0" w:rsidRPr="00D223FB" w:rsidRDefault="00A95F1A">
      <w:pPr>
        <w:shd w:val="clear" w:color="auto" w:fill="FFFFFF"/>
        <w:adjustRightInd w:val="0"/>
        <w:spacing w:line="360" w:lineRule="auto"/>
        <w:ind w:firstLineChars="177" w:firstLine="425"/>
        <w:jc w:val="left"/>
        <w:rPr>
          <w:rFonts w:ascii="宋体" w:hAnsi="宋体" w:cs="宋体"/>
          <w:color w:val="000000" w:themeColor="text1"/>
          <w:sz w:val="24"/>
        </w:rPr>
      </w:pPr>
      <w:r w:rsidRPr="00D223FB">
        <w:rPr>
          <w:rFonts w:ascii="宋体" w:hAnsi="宋体" w:cs="宋体" w:hint="eastAsia"/>
          <w:color w:val="000000" w:themeColor="text1"/>
          <w:sz w:val="24"/>
        </w:rPr>
        <w:t>2</w:t>
      </w:r>
      <w:r w:rsidRPr="00D223FB">
        <w:rPr>
          <w:rFonts w:ascii="宋体" w:hAnsi="宋体" w:cs="宋体"/>
          <w:color w:val="000000" w:themeColor="text1"/>
          <w:sz w:val="24"/>
        </w:rPr>
        <w:t>.1</w:t>
      </w:r>
      <w:r w:rsidRPr="00D223FB">
        <w:rPr>
          <w:rFonts w:ascii="宋体" w:hAnsi="宋体" w:cs="宋体" w:hint="eastAsia"/>
          <w:color w:val="000000" w:themeColor="text1"/>
          <w:sz w:val="24"/>
        </w:rPr>
        <w:t>监理服务范围：</w:t>
      </w:r>
      <w:r w:rsidRPr="00D223FB">
        <w:rPr>
          <w:rFonts w:ascii="宋体" w:hAnsi="宋体" w:hint="eastAsia"/>
          <w:color w:val="000000" w:themeColor="text1"/>
          <w:sz w:val="24"/>
        </w:rPr>
        <w:t>包括</w:t>
      </w:r>
      <w:r w:rsidRPr="00D223FB">
        <w:rPr>
          <w:rFonts w:ascii="宋体" w:hAnsi="宋体" w:cs="宋体" w:hint="eastAsia"/>
          <w:color w:val="000000" w:themeColor="text1"/>
          <w:sz w:val="24"/>
        </w:rPr>
        <w:t>知识城超级邻里中心</w:t>
      </w:r>
      <w:r w:rsidRPr="00D223FB">
        <w:rPr>
          <w:rFonts w:ascii="宋体" w:hAnsi="宋体"/>
          <w:color w:val="000000" w:themeColor="text1"/>
          <w:sz w:val="24"/>
        </w:rPr>
        <w:t>所有工程</w:t>
      </w:r>
      <w:r w:rsidRPr="00D223FB">
        <w:rPr>
          <w:rFonts w:ascii="宋体" w:hAnsi="宋体" w:hint="eastAsia"/>
          <w:color w:val="000000" w:themeColor="text1"/>
          <w:sz w:val="24"/>
        </w:rPr>
        <w:t>。</w:t>
      </w:r>
      <w:r w:rsidRPr="00D223FB">
        <w:rPr>
          <w:rFonts w:ascii="宋体" w:hAnsi="宋体" w:cs="宋体" w:hint="eastAsia"/>
          <w:color w:val="000000" w:themeColor="text1"/>
          <w:sz w:val="24"/>
        </w:rPr>
        <w:t>监理内容包括但不限于以下内容：本项目全部工程的勘察设计阶段、施工准备阶段、施工阶段、验收阶段、竣工结算阶段、移交阶段、保修阶段的质量、投资、进度、安全控制；监督、管理建设工程合同的履行，以及协调和工程建设有关各方的工作关系，预结算</w:t>
      </w:r>
      <w:r w:rsidRPr="00DC0790">
        <w:rPr>
          <w:rFonts w:ascii="宋体" w:hAnsi="宋体" w:cs="宋体" w:hint="eastAsia"/>
          <w:color w:val="000000" w:themeColor="text1"/>
          <w:sz w:val="24"/>
        </w:rPr>
        <w:t>审核</w:t>
      </w:r>
      <w:r w:rsidR="00A360F0" w:rsidRPr="00DC0790">
        <w:rPr>
          <w:rFonts w:ascii="宋体" w:hAnsi="宋体" w:hint="eastAsia"/>
          <w:color w:val="000000" w:themeColor="text1"/>
          <w:sz w:val="24"/>
        </w:rPr>
        <w:t>（含进度款审核、变更签证造价审核、预算审核、工程竣工结算审核）</w:t>
      </w:r>
      <w:r w:rsidRPr="00DC0790">
        <w:rPr>
          <w:rFonts w:ascii="宋体" w:hAnsi="宋体" w:cs="宋体" w:hint="eastAsia"/>
          <w:color w:val="000000" w:themeColor="text1"/>
          <w:sz w:val="24"/>
        </w:rPr>
        <w:t>、</w:t>
      </w:r>
      <w:r w:rsidRPr="00D223FB">
        <w:rPr>
          <w:rFonts w:ascii="宋体" w:hAnsi="宋体" w:cs="宋体" w:hint="eastAsia"/>
          <w:color w:val="000000" w:themeColor="text1"/>
          <w:sz w:val="24"/>
        </w:rPr>
        <w:t>竣工图审核等全过程监理</w:t>
      </w:r>
      <w:r w:rsidR="00A360F0" w:rsidRPr="00D223FB">
        <w:rPr>
          <w:rFonts w:ascii="宋体" w:hAnsi="宋体" w:cs="宋体" w:hint="eastAsia"/>
          <w:color w:val="000000" w:themeColor="text1"/>
          <w:sz w:val="24"/>
        </w:rPr>
        <w:t>及造价咨询相关</w:t>
      </w:r>
      <w:r w:rsidRPr="00D223FB">
        <w:rPr>
          <w:rFonts w:ascii="宋体" w:hAnsi="宋体" w:cs="宋体" w:hint="eastAsia"/>
          <w:color w:val="000000" w:themeColor="text1"/>
          <w:sz w:val="24"/>
        </w:rPr>
        <w:t>工作。具体按合同条款约定。</w:t>
      </w:r>
    </w:p>
    <w:p w14:paraId="02FC19E5" w14:textId="77777777" w:rsidR="002E7FF0" w:rsidRPr="00D223FB" w:rsidRDefault="00A95F1A">
      <w:pPr>
        <w:shd w:val="clear" w:color="auto" w:fill="FFFFFF"/>
        <w:adjustRightInd w:val="0"/>
        <w:spacing w:line="360" w:lineRule="auto"/>
        <w:ind w:firstLineChars="177" w:firstLine="432"/>
        <w:jc w:val="left"/>
        <w:rPr>
          <w:rFonts w:ascii="宋体" w:hAnsi="宋体"/>
          <w:color w:val="000000" w:themeColor="text1"/>
          <w:spacing w:val="4"/>
          <w:sz w:val="24"/>
        </w:rPr>
      </w:pPr>
      <w:r w:rsidRPr="00D223FB">
        <w:rPr>
          <w:rFonts w:ascii="宋体" w:hAnsi="宋体" w:hint="eastAsia"/>
          <w:color w:val="000000" w:themeColor="text1"/>
          <w:spacing w:val="4"/>
          <w:sz w:val="24"/>
        </w:rPr>
        <w:t>2</w:t>
      </w:r>
      <w:r w:rsidRPr="00D223FB">
        <w:rPr>
          <w:rFonts w:ascii="宋体" w:hAnsi="宋体"/>
          <w:color w:val="000000" w:themeColor="text1"/>
          <w:spacing w:val="4"/>
          <w:sz w:val="24"/>
        </w:rPr>
        <w:t>.2</w:t>
      </w:r>
      <w:r w:rsidRPr="00D223FB">
        <w:rPr>
          <w:rFonts w:ascii="宋体" w:hAnsi="宋体" w:hint="eastAsia"/>
          <w:color w:val="000000" w:themeColor="text1"/>
          <w:spacing w:val="4"/>
          <w:sz w:val="24"/>
        </w:rPr>
        <w:t>质量目标：符合现行的《建筑工程施工质量验收统一标准》、</w:t>
      </w:r>
      <w:r w:rsidRPr="00D223FB">
        <w:rPr>
          <w:rFonts w:ascii="宋体" w:hAnsi="宋体" w:hint="eastAsia"/>
          <w:color w:val="000000" w:themeColor="text1"/>
          <w:sz w:val="24"/>
        </w:rPr>
        <w:t>《建筑与市政工程施工质量控制通用规范》、工程施工质量验收规范等国家和地方法</w:t>
      </w:r>
      <w:r w:rsidRPr="00D223FB">
        <w:rPr>
          <w:rFonts w:ascii="宋体" w:hAnsi="宋体" w:hint="eastAsia"/>
          <w:color w:val="000000" w:themeColor="text1"/>
          <w:spacing w:val="4"/>
          <w:sz w:val="24"/>
        </w:rPr>
        <w:t>律规定、规范，一次竣工验收合格。</w:t>
      </w:r>
    </w:p>
    <w:p w14:paraId="1C7A127A" w14:textId="77777777" w:rsidR="002E7FF0" w:rsidRPr="00D223FB" w:rsidRDefault="00A95F1A">
      <w:pPr>
        <w:shd w:val="clear" w:color="auto" w:fill="FFFFFF"/>
        <w:adjustRightInd w:val="0"/>
        <w:spacing w:line="360" w:lineRule="auto"/>
        <w:ind w:firstLineChars="177" w:firstLine="432"/>
        <w:jc w:val="left"/>
        <w:rPr>
          <w:rFonts w:ascii="宋体"/>
          <w:color w:val="000000" w:themeColor="text1"/>
          <w:spacing w:val="4"/>
          <w:sz w:val="24"/>
        </w:rPr>
      </w:pPr>
      <w:r w:rsidRPr="00D223FB">
        <w:rPr>
          <w:rFonts w:ascii="宋体" w:hAnsi="宋体" w:hint="eastAsia"/>
          <w:color w:val="000000" w:themeColor="text1"/>
          <w:spacing w:val="4"/>
          <w:sz w:val="24"/>
        </w:rPr>
        <w:t>2</w:t>
      </w:r>
      <w:r w:rsidRPr="00D223FB">
        <w:rPr>
          <w:rFonts w:ascii="宋体" w:hAnsi="宋体"/>
          <w:color w:val="000000" w:themeColor="text1"/>
          <w:spacing w:val="4"/>
          <w:sz w:val="24"/>
        </w:rPr>
        <w:t>.3</w:t>
      </w:r>
      <w:r w:rsidRPr="00D223FB">
        <w:rPr>
          <w:rFonts w:ascii="宋体" w:hAnsi="宋体" w:hint="eastAsia"/>
          <w:color w:val="000000" w:themeColor="text1"/>
          <w:spacing w:val="4"/>
          <w:sz w:val="24"/>
        </w:rPr>
        <w:t>职业健康安全管理目标：严格执行《建设工程安全生产管理条例》国务院第393号令、《建筑施工安全检查标准》（JGJ59-2011）、广东省及广州市相关安全文明标准，杜绝一般事故等级以上（含一般事故）的事故且工伤责任事故死亡人数为零。</w:t>
      </w:r>
    </w:p>
    <w:p w14:paraId="12239337" w14:textId="77777777" w:rsidR="002E7FF0" w:rsidRPr="00D223FB" w:rsidRDefault="00A95F1A">
      <w:pPr>
        <w:topLinePunct/>
        <w:adjustRightInd w:val="0"/>
        <w:snapToGrid w:val="0"/>
        <w:spacing w:line="360" w:lineRule="auto"/>
        <w:ind w:firstLineChars="200" w:firstLine="488"/>
        <w:rPr>
          <w:rFonts w:ascii="宋体"/>
          <w:color w:val="000000" w:themeColor="text1"/>
          <w:spacing w:val="4"/>
          <w:sz w:val="24"/>
        </w:rPr>
      </w:pPr>
      <w:r w:rsidRPr="00D223FB">
        <w:rPr>
          <w:rFonts w:ascii="宋体" w:hAnsi="宋体" w:hint="eastAsia"/>
          <w:color w:val="000000" w:themeColor="text1"/>
          <w:spacing w:val="4"/>
          <w:sz w:val="24"/>
        </w:rPr>
        <w:t>2</w:t>
      </w:r>
      <w:r w:rsidRPr="00D223FB">
        <w:rPr>
          <w:rFonts w:ascii="宋体" w:hAnsi="宋体"/>
          <w:color w:val="000000" w:themeColor="text1"/>
          <w:spacing w:val="4"/>
          <w:sz w:val="24"/>
        </w:rPr>
        <w:t>.4</w:t>
      </w:r>
      <w:r w:rsidRPr="00D223FB">
        <w:rPr>
          <w:rFonts w:ascii="宋体" w:hAnsi="宋体" w:hint="eastAsia"/>
          <w:color w:val="000000" w:themeColor="text1"/>
          <w:spacing w:val="4"/>
          <w:sz w:val="24"/>
        </w:rPr>
        <w:t>环境管理目标：严格执行《广州市城乡建设委员会关于印发广州市加强建筑工地环保管理工作方案的通知》(</w:t>
      </w:r>
      <w:proofErr w:type="gramStart"/>
      <w:r w:rsidRPr="00D223FB">
        <w:rPr>
          <w:rFonts w:ascii="宋体" w:hAnsi="宋体" w:hint="eastAsia"/>
          <w:color w:val="000000" w:themeColor="text1"/>
          <w:spacing w:val="4"/>
          <w:sz w:val="24"/>
        </w:rPr>
        <w:t>穗建质〔2014〕</w:t>
      </w:r>
      <w:proofErr w:type="gramEnd"/>
      <w:r w:rsidRPr="00D223FB">
        <w:rPr>
          <w:rFonts w:ascii="宋体" w:hAnsi="宋体" w:hint="eastAsia"/>
          <w:color w:val="000000" w:themeColor="text1"/>
          <w:spacing w:val="4"/>
          <w:sz w:val="24"/>
        </w:rPr>
        <w:t>754号) 、《广州市委宣传部、广州市住房和城乡建设委员会、广州市城市管理委员会关于完善广州市建设工程施工围蔽管理提升实施技术要求和标准图集的通知》（</w:t>
      </w:r>
      <w:proofErr w:type="gramStart"/>
      <w:r w:rsidRPr="00D223FB">
        <w:rPr>
          <w:rFonts w:ascii="宋体" w:hAnsi="宋体" w:hint="eastAsia"/>
          <w:color w:val="000000" w:themeColor="text1"/>
          <w:spacing w:val="4"/>
          <w:sz w:val="24"/>
        </w:rPr>
        <w:t>穗建质〔2016〕</w:t>
      </w:r>
      <w:proofErr w:type="gramEnd"/>
      <w:r w:rsidRPr="00D223FB">
        <w:rPr>
          <w:rFonts w:ascii="宋体" w:hAnsi="宋体" w:hint="eastAsia"/>
          <w:color w:val="000000" w:themeColor="text1"/>
          <w:spacing w:val="4"/>
          <w:sz w:val="24"/>
        </w:rPr>
        <w:t>1085号）、《广州市提升建设工程安全文明施工管理水平的工作指引》（</w:t>
      </w:r>
      <w:proofErr w:type="gramStart"/>
      <w:r w:rsidRPr="00D223FB">
        <w:rPr>
          <w:rFonts w:ascii="宋体" w:hAnsi="宋体" w:hint="eastAsia"/>
          <w:color w:val="000000" w:themeColor="text1"/>
          <w:spacing w:val="4"/>
          <w:sz w:val="24"/>
        </w:rPr>
        <w:t>穗建质〔2017〕</w:t>
      </w:r>
      <w:proofErr w:type="gramEnd"/>
      <w:r w:rsidRPr="00D223FB">
        <w:rPr>
          <w:rFonts w:ascii="宋体" w:hAnsi="宋体" w:hint="eastAsia"/>
          <w:color w:val="000000" w:themeColor="text1"/>
          <w:spacing w:val="4"/>
          <w:sz w:val="24"/>
        </w:rPr>
        <w:t>815号）、</w:t>
      </w:r>
      <w:r w:rsidRPr="00D223FB">
        <w:rPr>
          <w:rFonts w:ascii="宋体" w:hAnsi="宋体" w:hint="eastAsia"/>
          <w:color w:val="000000" w:themeColor="text1"/>
          <w:spacing w:val="4"/>
          <w:sz w:val="24"/>
        </w:rPr>
        <w:lastRenderedPageBreak/>
        <w:t>《危险性较大的分部分项工程安全管理规定》(住房和城乡建设部令第37号) 、《住房城乡建设部办公厅关于实施&lt;危险性较大的分部分项工程安全管理规定&gt;有关问题的通知》（</w:t>
      </w:r>
      <w:proofErr w:type="gramStart"/>
      <w:r w:rsidRPr="00D223FB">
        <w:rPr>
          <w:rFonts w:ascii="宋体" w:hAnsi="宋体" w:hint="eastAsia"/>
          <w:color w:val="000000" w:themeColor="text1"/>
          <w:spacing w:val="4"/>
          <w:sz w:val="24"/>
        </w:rPr>
        <w:t>建办质〔2018〕</w:t>
      </w:r>
      <w:proofErr w:type="gramEnd"/>
      <w:r w:rsidRPr="00D223FB">
        <w:rPr>
          <w:rFonts w:ascii="宋体" w:hAnsi="宋体" w:hint="eastAsia"/>
          <w:color w:val="000000" w:themeColor="text1"/>
          <w:spacing w:val="4"/>
          <w:sz w:val="24"/>
        </w:rPr>
        <w:t>31号）和《关于加强建设工程安全生产管理、落实建设各方主体责任的暂行规定》（穗建</w:t>
      </w:r>
      <w:proofErr w:type="gramStart"/>
      <w:r w:rsidRPr="00D223FB">
        <w:rPr>
          <w:rFonts w:ascii="宋体" w:hAnsi="宋体" w:hint="eastAsia"/>
          <w:color w:val="000000" w:themeColor="text1"/>
          <w:spacing w:val="4"/>
          <w:sz w:val="24"/>
        </w:rPr>
        <w:t>规</w:t>
      </w:r>
      <w:proofErr w:type="gramEnd"/>
      <w:r w:rsidRPr="00D223FB">
        <w:rPr>
          <w:rFonts w:ascii="宋体" w:hAnsi="宋体" w:hint="eastAsia"/>
          <w:color w:val="000000" w:themeColor="text1"/>
          <w:spacing w:val="4"/>
          <w:sz w:val="24"/>
        </w:rPr>
        <w:t>字〔2020〕34号）、《黄埔区住房和城乡建设局 广州开发区建设和交通局关于进一步规范全区建设工程施工围蔽标准的通知》（穗</w:t>
      </w:r>
      <w:proofErr w:type="gramStart"/>
      <w:r w:rsidRPr="00D223FB">
        <w:rPr>
          <w:rFonts w:ascii="宋体" w:hAnsi="宋体" w:hint="eastAsia"/>
          <w:color w:val="000000" w:themeColor="text1"/>
          <w:spacing w:val="4"/>
          <w:sz w:val="24"/>
        </w:rPr>
        <w:t>埔</w:t>
      </w:r>
      <w:proofErr w:type="gramEnd"/>
      <w:r w:rsidRPr="00D223FB">
        <w:rPr>
          <w:rFonts w:ascii="宋体" w:hAnsi="宋体" w:hint="eastAsia"/>
          <w:color w:val="000000" w:themeColor="text1"/>
          <w:spacing w:val="4"/>
          <w:sz w:val="24"/>
        </w:rPr>
        <w:t>建﹝2020﹞183号）和黄埔区、广州开发区建设行政主管部门发布的有关绿色施工、新型防护、施工</w:t>
      </w:r>
      <w:proofErr w:type="gramStart"/>
      <w:r w:rsidRPr="00D223FB">
        <w:rPr>
          <w:rFonts w:ascii="宋体" w:hAnsi="宋体" w:hint="eastAsia"/>
          <w:color w:val="000000" w:themeColor="text1"/>
          <w:spacing w:val="4"/>
          <w:sz w:val="24"/>
        </w:rPr>
        <w:t>围蔽等国家</w:t>
      </w:r>
      <w:proofErr w:type="gramEnd"/>
      <w:r w:rsidRPr="00D223FB">
        <w:rPr>
          <w:rFonts w:ascii="宋体" w:hAnsi="宋体" w:hint="eastAsia"/>
          <w:color w:val="000000" w:themeColor="text1"/>
          <w:spacing w:val="4"/>
          <w:sz w:val="24"/>
        </w:rPr>
        <w:t>、省、市现行标准、规定和文件要求，并满足广州市政府或建设管理部门文件规定要求（如有最新文件，则按最新文件要求执行）。</w:t>
      </w:r>
    </w:p>
    <w:p w14:paraId="79D354A2" w14:textId="1482B200" w:rsidR="002E7FF0" w:rsidRPr="00D223FB" w:rsidRDefault="00A95F1A">
      <w:pPr>
        <w:topLinePunct/>
        <w:adjustRightInd w:val="0"/>
        <w:snapToGrid w:val="0"/>
        <w:spacing w:line="360" w:lineRule="auto"/>
        <w:ind w:firstLineChars="200" w:firstLine="488"/>
        <w:rPr>
          <w:rFonts w:ascii="宋体" w:hAnsi="宋体"/>
          <w:color w:val="000000" w:themeColor="text1"/>
          <w:spacing w:val="4"/>
          <w:sz w:val="24"/>
        </w:rPr>
      </w:pPr>
      <w:r w:rsidRPr="00D223FB">
        <w:rPr>
          <w:rFonts w:ascii="宋体" w:hAnsi="宋体" w:hint="eastAsia"/>
          <w:color w:val="000000" w:themeColor="text1"/>
          <w:spacing w:val="4"/>
          <w:sz w:val="24"/>
        </w:rPr>
        <w:t>2</w:t>
      </w:r>
      <w:r w:rsidRPr="00D223FB">
        <w:rPr>
          <w:rFonts w:ascii="宋体" w:hAnsi="宋体"/>
          <w:color w:val="000000" w:themeColor="text1"/>
          <w:spacing w:val="4"/>
          <w:sz w:val="24"/>
        </w:rPr>
        <w:t>.5</w:t>
      </w:r>
      <w:r w:rsidRPr="00D223FB">
        <w:rPr>
          <w:rFonts w:ascii="宋体" w:hAnsi="宋体" w:hint="eastAsia"/>
          <w:color w:val="000000" w:themeColor="text1"/>
          <w:spacing w:val="4"/>
          <w:sz w:val="24"/>
        </w:rPr>
        <w:t>工程投资控制目标：</w:t>
      </w:r>
      <w:r w:rsidRPr="00D223FB">
        <w:rPr>
          <w:rFonts w:hint="eastAsia"/>
          <w:color w:val="000000" w:themeColor="text1"/>
          <w:spacing w:val="4"/>
          <w:sz w:val="24"/>
        </w:rPr>
        <w:t>工程造价控制在经委托人审批的工程概算中的建筑安装工程费总造价范围内。</w:t>
      </w:r>
    </w:p>
    <w:p w14:paraId="3B62B8C6" w14:textId="77777777" w:rsidR="002E7FF0" w:rsidRPr="00D223FB" w:rsidRDefault="00A95F1A">
      <w:pPr>
        <w:topLinePunct/>
        <w:adjustRightInd w:val="0"/>
        <w:snapToGrid w:val="0"/>
        <w:spacing w:line="360" w:lineRule="auto"/>
        <w:ind w:firstLineChars="200" w:firstLine="488"/>
        <w:rPr>
          <w:rFonts w:ascii="宋体" w:hAnsi="宋体"/>
          <w:color w:val="000000" w:themeColor="text1"/>
          <w:spacing w:val="4"/>
          <w:sz w:val="24"/>
        </w:rPr>
      </w:pPr>
      <w:r w:rsidRPr="00D223FB">
        <w:rPr>
          <w:rFonts w:ascii="宋体" w:hAnsi="宋体" w:hint="eastAsia"/>
          <w:color w:val="000000" w:themeColor="text1"/>
          <w:spacing w:val="4"/>
          <w:sz w:val="24"/>
        </w:rPr>
        <w:t>具体内容按合同条款约定。</w:t>
      </w:r>
    </w:p>
    <w:p w14:paraId="55574963" w14:textId="77777777" w:rsidR="002E7FF0" w:rsidRPr="00D223FB" w:rsidRDefault="00A95F1A">
      <w:pPr>
        <w:spacing w:line="324" w:lineRule="auto"/>
        <w:rPr>
          <w:rFonts w:ascii="宋体" w:hAnsi="宋体" w:cs="宋体"/>
          <w:b/>
          <w:bCs/>
          <w:color w:val="000000" w:themeColor="text1"/>
          <w:sz w:val="24"/>
        </w:rPr>
      </w:pPr>
      <w:r w:rsidRPr="00D223FB">
        <w:rPr>
          <w:rFonts w:ascii="宋体" w:hAnsi="宋体" w:cs="宋体"/>
          <w:b/>
          <w:bCs/>
          <w:color w:val="000000" w:themeColor="text1"/>
          <w:sz w:val="24"/>
        </w:rPr>
        <w:t>3.</w:t>
      </w:r>
      <w:r w:rsidRPr="00D223FB">
        <w:rPr>
          <w:rFonts w:ascii="宋体" w:hAnsi="宋体" w:cs="宋体" w:hint="eastAsia"/>
          <w:b/>
          <w:bCs/>
          <w:color w:val="000000" w:themeColor="text1"/>
          <w:sz w:val="24"/>
        </w:rPr>
        <w:t>监理服务期限</w:t>
      </w:r>
    </w:p>
    <w:p w14:paraId="10A7436B"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施工准备阶段：从中标通知书发出之日起至工程开工为止；</w:t>
      </w:r>
    </w:p>
    <w:p w14:paraId="7BD21B49"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施工阶段监理服务期：从业主下达开</w:t>
      </w:r>
      <w:proofErr w:type="gramStart"/>
      <w:r w:rsidRPr="00D223FB">
        <w:rPr>
          <w:rFonts w:ascii="宋体" w:hAnsi="宋体" w:cs="宋体" w:hint="eastAsia"/>
          <w:color w:val="000000" w:themeColor="text1"/>
          <w:sz w:val="24"/>
        </w:rPr>
        <w:t>工令</w:t>
      </w:r>
      <w:proofErr w:type="gramEnd"/>
      <w:r w:rsidRPr="00D223FB">
        <w:rPr>
          <w:rFonts w:ascii="宋体" w:hAnsi="宋体" w:cs="宋体" w:hint="eastAsia"/>
          <w:color w:val="000000" w:themeColor="text1"/>
          <w:sz w:val="24"/>
        </w:rPr>
        <w:t>或开工报告审批之日起</w:t>
      </w:r>
      <w:proofErr w:type="gramStart"/>
      <w:r w:rsidRPr="00D223FB">
        <w:rPr>
          <w:rFonts w:ascii="宋体" w:hAnsi="宋体" w:cs="宋体" w:hint="eastAsia"/>
          <w:color w:val="000000" w:themeColor="text1"/>
          <w:sz w:val="24"/>
        </w:rPr>
        <w:t>至施工</w:t>
      </w:r>
      <w:proofErr w:type="gramEnd"/>
      <w:r w:rsidRPr="00D223FB">
        <w:rPr>
          <w:rFonts w:ascii="宋体" w:hAnsi="宋体" w:cs="宋体" w:hint="eastAsia"/>
          <w:color w:val="000000" w:themeColor="text1"/>
          <w:sz w:val="24"/>
        </w:rPr>
        <w:t>项目全部完工并办理竣工验收、竣工结算、备案管理为止；</w:t>
      </w:r>
    </w:p>
    <w:p w14:paraId="466DC14C" w14:textId="4D5B310C" w:rsidR="002E7FF0" w:rsidRPr="00D223FB" w:rsidRDefault="00A95F1A">
      <w:pPr>
        <w:spacing w:line="324" w:lineRule="auto"/>
        <w:ind w:firstLineChars="200" w:firstLine="480"/>
        <w:rPr>
          <w:rFonts w:ascii="宋体" w:hAnsi="宋体" w:cs="宋体"/>
          <w:color w:val="000000" w:themeColor="text1"/>
          <w:sz w:val="24"/>
        </w:rPr>
      </w:pPr>
      <w:bookmarkStart w:id="126" w:name="_Hlk77671177"/>
      <w:r w:rsidRPr="00D223FB">
        <w:rPr>
          <w:rFonts w:ascii="宋体" w:hAnsi="宋体" w:cs="宋体" w:hint="eastAsia"/>
          <w:color w:val="000000" w:themeColor="text1"/>
          <w:sz w:val="24"/>
        </w:rPr>
        <w:t>缺陷责任期阶段</w:t>
      </w:r>
      <w:bookmarkEnd w:id="126"/>
      <w:r w:rsidRPr="00D223FB">
        <w:rPr>
          <w:rFonts w:ascii="宋体" w:hAnsi="宋体" w:cs="宋体" w:hint="eastAsia"/>
          <w:color w:val="000000" w:themeColor="text1"/>
          <w:sz w:val="24"/>
        </w:rPr>
        <w:t>（保修期）监理服务期：施工的缺陷责任期自通过竣工验收合格之日起计算，为期2年。</w:t>
      </w:r>
    </w:p>
    <w:p w14:paraId="7B9D4B29"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竣工结算期：从结算送审到终审。</w:t>
      </w:r>
    </w:p>
    <w:p w14:paraId="5C5959D5" w14:textId="77777777" w:rsidR="002E7FF0" w:rsidRPr="00D223FB" w:rsidRDefault="00A95F1A">
      <w:pPr>
        <w:spacing w:line="324" w:lineRule="auto"/>
        <w:rPr>
          <w:rFonts w:ascii="宋体" w:hAnsi="宋体" w:cs="宋体"/>
          <w:b/>
          <w:bCs/>
          <w:color w:val="000000" w:themeColor="text1"/>
          <w:sz w:val="24"/>
        </w:rPr>
      </w:pPr>
      <w:r w:rsidRPr="00D223FB">
        <w:rPr>
          <w:rFonts w:ascii="宋体" w:hAnsi="宋体" w:cs="宋体"/>
          <w:b/>
          <w:bCs/>
          <w:color w:val="000000" w:themeColor="text1"/>
          <w:sz w:val="24"/>
        </w:rPr>
        <w:t>4</w:t>
      </w:r>
      <w:r w:rsidRPr="00D223FB">
        <w:rPr>
          <w:rFonts w:ascii="宋体" w:hAnsi="宋体" w:cs="宋体" w:hint="eastAsia"/>
          <w:b/>
          <w:bCs/>
          <w:color w:val="000000" w:themeColor="text1"/>
          <w:sz w:val="24"/>
        </w:rPr>
        <w:t>.监理依据</w:t>
      </w:r>
    </w:p>
    <w:p w14:paraId="6AD8169E"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（1）国家有关法律、法规、规章及规范性文件；</w:t>
      </w:r>
    </w:p>
    <w:p w14:paraId="7EE8AE38"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（2）国家有关技术标准、规范及规程；</w:t>
      </w:r>
    </w:p>
    <w:p w14:paraId="3F70A03E"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（3）监理合同及其他有关合同文件；</w:t>
      </w:r>
    </w:p>
    <w:p w14:paraId="5EC034C7"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（4）工程勘察、设计文件；</w:t>
      </w:r>
    </w:p>
    <w:p w14:paraId="0EB5905C"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（5）与工程项目有关的函件。</w:t>
      </w:r>
    </w:p>
    <w:p w14:paraId="666FD9A2" w14:textId="77777777" w:rsidR="002E7FF0" w:rsidRPr="00D223FB" w:rsidRDefault="00A95F1A">
      <w:pPr>
        <w:spacing w:line="324" w:lineRule="auto"/>
        <w:rPr>
          <w:rFonts w:ascii="宋体" w:hAnsi="宋体" w:cs="宋体"/>
          <w:b/>
          <w:bCs/>
          <w:color w:val="000000" w:themeColor="text1"/>
          <w:sz w:val="24"/>
        </w:rPr>
      </w:pPr>
      <w:r w:rsidRPr="00D223FB">
        <w:rPr>
          <w:rFonts w:ascii="宋体" w:hAnsi="宋体" w:cs="宋体"/>
          <w:b/>
          <w:bCs/>
          <w:color w:val="000000" w:themeColor="text1"/>
          <w:sz w:val="24"/>
        </w:rPr>
        <w:t>5</w:t>
      </w:r>
      <w:r w:rsidRPr="00D223FB">
        <w:rPr>
          <w:rFonts w:ascii="宋体" w:hAnsi="宋体" w:cs="宋体" w:hint="eastAsia"/>
          <w:b/>
          <w:bCs/>
          <w:color w:val="000000" w:themeColor="text1"/>
          <w:sz w:val="24"/>
        </w:rPr>
        <w:t>.其他要求</w:t>
      </w:r>
    </w:p>
    <w:p w14:paraId="6BFD0F3D"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详见本招标文件的第一章投标人须知和本工程委托监理合同的相关约定。</w:t>
      </w:r>
    </w:p>
    <w:p w14:paraId="663E8CDF" w14:textId="77777777" w:rsidR="002E7FF0" w:rsidRPr="00D223FB" w:rsidRDefault="00A95F1A">
      <w:pPr>
        <w:spacing w:line="324" w:lineRule="auto"/>
        <w:rPr>
          <w:rFonts w:ascii="宋体" w:hAnsi="宋体" w:cs="宋体"/>
          <w:b/>
          <w:bCs/>
          <w:color w:val="000000" w:themeColor="text1"/>
          <w:sz w:val="24"/>
        </w:rPr>
      </w:pPr>
      <w:r w:rsidRPr="00D223FB">
        <w:rPr>
          <w:rFonts w:ascii="宋体" w:hAnsi="宋体" w:cs="宋体"/>
          <w:b/>
          <w:bCs/>
          <w:color w:val="000000" w:themeColor="text1"/>
          <w:sz w:val="24"/>
        </w:rPr>
        <w:t>6</w:t>
      </w:r>
      <w:r w:rsidRPr="00D223FB">
        <w:rPr>
          <w:rFonts w:ascii="宋体" w:hAnsi="宋体" w:cs="宋体" w:hint="eastAsia"/>
          <w:b/>
          <w:bCs/>
          <w:color w:val="000000" w:themeColor="text1"/>
          <w:sz w:val="24"/>
        </w:rPr>
        <w:t>、适用规范标准</w:t>
      </w:r>
    </w:p>
    <w:p w14:paraId="08AF2EA4"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《建设工程监理规范》及国家关于监理的法律、法规、规章及规范性文件。</w:t>
      </w:r>
    </w:p>
    <w:p w14:paraId="439D0512" w14:textId="77777777" w:rsidR="002E7FF0" w:rsidRPr="00D223FB" w:rsidRDefault="00A95F1A">
      <w:pPr>
        <w:spacing w:line="324" w:lineRule="auto"/>
        <w:rPr>
          <w:rFonts w:ascii="宋体" w:hAnsi="宋体" w:cs="宋体"/>
          <w:b/>
          <w:bCs/>
          <w:color w:val="000000" w:themeColor="text1"/>
          <w:sz w:val="24"/>
        </w:rPr>
      </w:pPr>
      <w:r w:rsidRPr="00D223FB">
        <w:rPr>
          <w:rFonts w:ascii="宋体" w:hAnsi="宋体" w:cs="宋体"/>
          <w:b/>
          <w:bCs/>
          <w:color w:val="000000" w:themeColor="text1"/>
          <w:sz w:val="24"/>
        </w:rPr>
        <w:t>7</w:t>
      </w:r>
      <w:r w:rsidRPr="00D223FB">
        <w:rPr>
          <w:rFonts w:ascii="宋体" w:hAnsi="宋体" w:cs="宋体" w:hint="eastAsia"/>
          <w:b/>
          <w:bCs/>
          <w:color w:val="000000" w:themeColor="text1"/>
          <w:sz w:val="24"/>
        </w:rPr>
        <w:t>、监理人需要自备的工作条件</w:t>
      </w:r>
    </w:p>
    <w:p w14:paraId="79D865EB" w14:textId="77777777"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t>监理人员的生活用品、交通工具、通讯、办公用品、监理用具、保险等必备用品由监理人自行解决，在投标报价时应考虑此费用。</w:t>
      </w:r>
    </w:p>
    <w:p w14:paraId="7DCAD52A" w14:textId="3E756C3B" w:rsidR="002E7FF0" w:rsidRPr="00D223FB" w:rsidRDefault="00A95F1A">
      <w:pPr>
        <w:spacing w:line="324" w:lineRule="auto"/>
        <w:ind w:firstLineChars="200" w:firstLine="480"/>
        <w:rPr>
          <w:rFonts w:ascii="宋体" w:hAnsi="宋体" w:cs="宋体"/>
          <w:color w:val="000000" w:themeColor="text1"/>
          <w:sz w:val="24"/>
        </w:rPr>
      </w:pPr>
      <w:r w:rsidRPr="00D223FB">
        <w:rPr>
          <w:rFonts w:ascii="宋体" w:hAnsi="宋体" w:cs="宋体" w:hint="eastAsia"/>
          <w:color w:val="000000" w:themeColor="text1"/>
          <w:sz w:val="24"/>
        </w:rPr>
        <w:lastRenderedPageBreak/>
        <w:t>设备要求：本工程至少应具备工程常规应备等检测设备（仪器）。至少应配置：水准仪、经纬仪、回弹仪、混凝土坍落筒、数字万用表、裂缝宽度测量仪、测厚仪、测距仪、多功能检测器、全站仪各两台，中标人应根据项目实际情况配置设备以满足施工进度要求。</w:t>
      </w:r>
    </w:p>
    <w:p w14:paraId="6960A291" w14:textId="77777777" w:rsidR="002E7FF0" w:rsidRPr="00D223FB" w:rsidRDefault="002E7FF0">
      <w:pPr>
        <w:spacing w:line="324" w:lineRule="auto"/>
        <w:rPr>
          <w:rFonts w:hAnsi="宋体"/>
          <w:color w:val="000000" w:themeColor="text1"/>
          <w:sz w:val="24"/>
        </w:rPr>
      </w:pPr>
    </w:p>
    <w:p w14:paraId="3B498DB0" w14:textId="77777777" w:rsidR="002E7FF0" w:rsidRPr="00D223FB" w:rsidRDefault="002E7FF0">
      <w:pPr>
        <w:pStyle w:val="aff5"/>
        <w:ind w:firstLine="480"/>
        <w:rPr>
          <w:color w:val="000000" w:themeColor="text1"/>
        </w:rPr>
      </w:pPr>
    </w:p>
    <w:p w14:paraId="0FCD59D4" w14:textId="77777777" w:rsidR="002E7FF0" w:rsidRPr="00D223FB" w:rsidRDefault="00A95F1A">
      <w:pPr>
        <w:widowControl/>
        <w:jc w:val="left"/>
        <w:rPr>
          <w:b/>
          <w:color w:val="000000" w:themeColor="text1"/>
          <w:kern w:val="44"/>
          <w:sz w:val="44"/>
        </w:rPr>
      </w:pPr>
      <w:r w:rsidRPr="00D223FB">
        <w:rPr>
          <w:color w:val="000000" w:themeColor="text1"/>
        </w:rPr>
        <w:br w:type="page"/>
      </w:r>
    </w:p>
    <w:p w14:paraId="53FBD908" w14:textId="77777777" w:rsidR="002E7FF0" w:rsidRPr="00D223FB" w:rsidRDefault="00A95F1A">
      <w:pPr>
        <w:pStyle w:val="1"/>
        <w:rPr>
          <w:color w:val="000000" w:themeColor="text1"/>
        </w:rPr>
      </w:pPr>
      <w:bookmarkStart w:id="127" w:name="_Toc143637209"/>
      <w:r w:rsidRPr="00D223FB">
        <w:rPr>
          <w:rFonts w:hint="eastAsia"/>
          <w:color w:val="000000" w:themeColor="text1"/>
        </w:rPr>
        <w:lastRenderedPageBreak/>
        <w:t>第三卷</w:t>
      </w:r>
      <w:bookmarkEnd w:id="127"/>
    </w:p>
    <w:p w14:paraId="7FC1D887" w14:textId="77777777" w:rsidR="002E7FF0" w:rsidRPr="00D223FB" w:rsidRDefault="00A95F1A">
      <w:pPr>
        <w:pStyle w:val="2"/>
        <w:rPr>
          <w:color w:val="000000" w:themeColor="text1"/>
        </w:rPr>
      </w:pPr>
      <w:bookmarkStart w:id="128" w:name="_Toc143637210"/>
      <w:r w:rsidRPr="00D223FB">
        <w:rPr>
          <w:rFonts w:hint="eastAsia"/>
          <w:color w:val="000000" w:themeColor="text1"/>
        </w:rPr>
        <w:t>第六章</w:t>
      </w:r>
      <w:r w:rsidRPr="00D223FB">
        <w:rPr>
          <w:color w:val="000000" w:themeColor="text1"/>
        </w:rPr>
        <w:t xml:space="preserve">  </w:t>
      </w:r>
      <w:r w:rsidRPr="00D223FB">
        <w:rPr>
          <w:rFonts w:hint="eastAsia"/>
          <w:color w:val="000000" w:themeColor="text1"/>
        </w:rPr>
        <w:t>投标文件格式</w:t>
      </w:r>
      <w:bookmarkEnd w:id="114"/>
      <w:bookmarkEnd w:id="115"/>
      <w:bookmarkEnd w:id="116"/>
      <w:bookmarkEnd w:id="117"/>
      <w:bookmarkEnd w:id="118"/>
      <w:bookmarkEnd w:id="119"/>
      <w:bookmarkEnd w:id="120"/>
      <w:bookmarkEnd w:id="121"/>
      <w:bookmarkEnd w:id="122"/>
      <w:bookmarkEnd w:id="123"/>
      <w:bookmarkEnd w:id="124"/>
      <w:bookmarkEnd w:id="125"/>
      <w:bookmarkEnd w:id="128"/>
    </w:p>
    <w:p w14:paraId="4A9C9DF7" w14:textId="77777777" w:rsidR="002E7FF0" w:rsidRPr="00D223FB" w:rsidRDefault="00A95F1A">
      <w:pPr>
        <w:rPr>
          <w:rFonts w:ascii="宋体" w:hAnsi="宋体"/>
          <w:color w:val="000000" w:themeColor="text1"/>
          <w:sz w:val="20"/>
        </w:rPr>
      </w:pPr>
      <w:r w:rsidRPr="00D223FB">
        <w:rPr>
          <w:rFonts w:ascii="宋体" w:hAnsi="宋体" w:hint="eastAsia"/>
          <w:color w:val="000000" w:themeColor="text1"/>
          <w:szCs w:val="21"/>
        </w:rPr>
        <w:t xml:space="preserve"> </w:t>
      </w:r>
      <w:r w:rsidRPr="00D223FB">
        <w:rPr>
          <w:rFonts w:ascii="宋体" w:hAnsi="宋体" w:hint="eastAsia"/>
          <w:color w:val="000000" w:themeColor="text1"/>
          <w:szCs w:val="21"/>
        </w:rPr>
        <w:br w:type="page"/>
      </w:r>
    </w:p>
    <w:p w14:paraId="7564EE5C" w14:textId="77777777" w:rsidR="002E7FF0" w:rsidRPr="00D223FB" w:rsidRDefault="002E7FF0">
      <w:pPr>
        <w:tabs>
          <w:tab w:val="left" w:pos="4390"/>
        </w:tabs>
        <w:ind w:right="-23"/>
        <w:jc w:val="center"/>
        <w:rPr>
          <w:rFonts w:ascii="宋体" w:hAnsi="宋体"/>
          <w:color w:val="000000" w:themeColor="text1"/>
          <w:position w:val="-3"/>
          <w:sz w:val="44"/>
          <w:u w:val="single"/>
        </w:rPr>
      </w:pPr>
      <w:bookmarkStart w:id="129" w:name="_Hlk109319011"/>
    </w:p>
    <w:p w14:paraId="3C193343" w14:textId="77777777" w:rsidR="002E7FF0" w:rsidRPr="00D223FB" w:rsidRDefault="002E7FF0">
      <w:pPr>
        <w:pStyle w:val="a5"/>
        <w:rPr>
          <w:color w:val="000000" w:themeColor="text1"/>
        </w:rPr>
      </w:pPr>
    </w:p>
    <w:p w14:paraId="2DD06449" w14:textId="77777777" w:rsidR="002E7FF0" w:rsidRPr="00D223FB" w:rsidRDefault="002E7FF0">
      <w:pPr>
        <w:pStyle w:val="a5"/>
        <w:rPr>
          <w:color w:val="000000" w:themeColor="text1"/>
        </w:rPr>
      </w:pPr>
    </w:p>
    <w:p w14:paraId="2EA42148" w14:textId="77777777" w:rsidR="002E7FF0" w:rsidRPr="00D223FB" w:rsidRDefault="002E7FF0">
      <w:pPr>
        <w:pStyle w:val="a5"/>
        <w:rPr>
          <w:color w:val="000000" w:themeColor="text1"/>
        </w:rPr>
      </w:pPr>
    </w:p>
    <w:p w14:paraId="699D9C0C" w14:textId="77777777" w:rsidR="002E7FF0" w:rsidRPr="00D223FB" w:rsidRDefault="002E7FF0">
      <w:pPr>
        <w:pStyle w:val="a5"/>
        <w:rPr>
          <w:color w:val="000000" w:themeColor="text1"/>
        </w:rPr>
      </w:pPr>
    </w:p>
    <w:p w14:paraId="5E7870D8" w14:textId="77777777" w:rsidR="002E7FF0" w:rsidRPr="00D223FB" w:rsidRDefault="002E7FF0">
      <w:pPr>
        <w:pStyle w:val="a5"/>
        <w:rPr>
          <w:color w:val="000000" w:themeColor="text1"/>
        </w:rPr>
      </w:pPr>
    </w:p>
    <w:p w14:paraId="4D8DEB4E" w14:textId="77777777" w:rsidR="002E7FF0" w:rsidRPr="00D223FB" w:rsidRDefault="002E7FF0">
      <w:pPr>
        <w:pStyle w:val="a5"/>
        <w:rPr>
          <w:color w:val="000000" w:themeColor="text1"/>
        </w:rPr>
      </w:pPr>
    </w:p>
    <w:p w14:paraId="5888EB32" w14:textId="77777777" w:rsidR="002E7FF0" w:rsidRPr="00D223FB" w:rsidRDefault="002E7FF0">
      <w:pPr>
        <w:pStyle w:val="a5"/>
        <w:rPr>
          <w:color w:val="000000" w:themeColor="text1"/>
        </w:rPr>
      </w:pPr>
    </w:p>
    <w:p w14:paraId="17B3D188" w14:textId="77777777" w:rsidR="002E7FF0" w:rsidRPr="00D223FB" w:rsidRDefault="00A95F1A">
      <w:pPr>
        <w:tabs>
          <w:tab w:val="left" w:pos="4390"/>
        </w:tabs>
        <w:ind w:right="-23"/>
        <w:jc w:val="center"/>
        <w:rPr>
          <w:rFonts w:ascii="宋体" w:hAnsi="宋体"/>
          <w:color w:val="000000" w:themeColor="text1"/>
          <w:sz w:val="28"/>
        </w:rPr>
      </w:pPr>
      <w:r w:rsidRPr="00D223FB">
        <w:rPr>
          <w:rFonts w:ascii="宋体" w:hAnsi="宋体" w:hint="eastAsia"/>
          <w:color w:val="000000" w:themeColor="text1"/>
          <w:position w:val="-3"/>
          <w:sz w:val="44"/>
          <w:u w:val="single"/>
        </w:rPr>
        <w:t>知识城超级邻里中心监理</w:t>
      </w:r>
    </w:p>
    <w:p w14:paraId="687A0540" w14:textId="77777777" w:rsidR="002E7FF0" w:rsidRPr="00D223FB" w:rsidRDefault="002E7FF0">
      <w:pPr>
        <w:spacing w:before="7" w:line="100" w:lineRule="exact"/>
        <w:jc w:val="left"/>
        <w:rPr>
          <w:rFonts w:ascii="宋体" w:hAnsi="宋体"/>
          <w:color w:val="000000" w:themeColor="text1"/>
          <w:sz w:val="10"/>
        </w:rPr>
      </w:pPr>
    </w:p>
    <w:p w14:paraId="2C2866F5" w14:textId="77777777" w:rsidR="002E7FF0" w:rsidRPr="00D223FB" w:rsidRDefault="002E7FF0">
      <w:pPr>
        <w:spacing w:line="200" w:lineRule="exact"/>
        <w:jc w:val="left"/>
        <w:rPr>
          <w:rFonts w:ascii="宋体" w:hAnsi="宋体"/>
          <w:color w:val="000000" w:themeColor="text1"/>
          <w:sz w:val="20"/>
        </w:rPr>
      </w:pPr>
    </w:p>
    <w:p w14:paraId="25027E67" w14:textId="77777777" w:rsidR="002E7FF0" w:rsidRPr="00D223FB" w:rsidRDefault="002E7FF0">
      <w:pPr>
        <w:spacing w:line="200" w:lineRule="exact"/>
        <w:jc w:val="left"/>
        <w:rPr>
          <w:rFonts w:ascii="宋体" w:hAnsi="宋体"/>
          <w:color w:val="000000" w:themeColor="text1"/>
          <w:sz w:val="20"/>
        </w:rPr>
      </w:pPr>
    </w:p>
    <w:p w14:paraId="6BB7EE23" w14:textId="77777777" w:rsidR="002E7FF0" w:rsidRPr="00D223FB" w:rsidRDefault="002E7FF0">
      <w:pPr>
        <w:tabs>
          <w:tab w:val="left" w:pos="3780"/>
          <w:tab w:val="left" w:pos="4440"/>
          <w:tab w:val="left" w:pos="5100"/>
        </w:tabs>
        <w:spacing w:line="549" w:lineRule="exact"/>
        <w:ind w:left="3138" w:right="3116"/>
        <w:jc w:val="center"/>
        <w:rPr>
          <w:rFonts w:ascii="宋体" w:hAnsi="宋体"/>
          <w:color w:val="000000" w:themeColor="text1"/>
          <w:sz w:val="44"/>
        </w:rPr>
      </w:pPr>
    </w:p>
    <w:p w14:paraId="0A37A1D0" w14:textId="77777777" w:rsidR="002E7FF0" w:rsidRPr="00D223FB" w:rsidRDefault="002E7FF0">
      <w:pPr>
        <w:pStyle w:val="a5"/>
        <w:rPr>
          <w:color w:val="000000" w:themeColor="text1"/>
        </w:rPr>
      </w:pPr>
    </w:p>
    <w:p w14:paraId="13476E06" w14:textId="77777777" w:rsidR="002E7FF0" w:rsidRPr="00D223FB" w:rsidRDefault="002E7FF0">
      <w:pPr>
        <w:pStyle w:val="a5"/>
        <w:rPr>
          <w:color w:val="000000" w:themeColor="text1"/>
        </w:rPr>
      </w:pPr>
    </w:p>
    <w:p w14:paraId="36549E44" w14:textId="77777777" w:rsidR="002E7FF0" w:rsidRPr="00D223FB" w:rsidRDefault="002E7FF0">
      <w:pPr>
        <w:pStyle w:val="a5"/>
        <w:rPr>
          <w:color w:val="000000" w:themeColor="text1"/>
        </w:rPr>
      </w:pPr>
    </w:p>
    <w:p w14:paraId="6748787C" w14:textId="77777777" w:rsidR="002E7FF0" w:rsidRPr="00D223FB" w:rsidRDefault="002E7FF0">
      <w:pPr>
        <w:pStyle w:val="a5"/>
        <w:rPr>
          <w:color w:val="000000" w:themeColor="text1"/>
        </w:rPr>
      </w:pPr>
    </w:p>
    <w:p w14:paraId="62430875" w14:textId="77777777" w:rsidR="002E7FF0" w:rsidRPr="00D223FB" w:rsidRDefault="00A95F1A">
      <w:pPr>
        <w:tabs>
          <w:tab w:val="left" w:pos="3780"/>
          <w:tab w:val="left" w:pos="4440"/>
          <w:tab w:val="left" w:pos="5100"/>
        </w:tabs>
        <w:spacing w:line="549" w:lineRule="exact"/>
        <w:ind w:left="3138" w:right="3116"/>
        <w:jc w:val="center"/>
        <w:rPr>
          <w:rFonts w:ascii="宋体" w:hAnsi="宋体"/>
          <w:color w:val="000000" w:themeColor="text1"/>
          <w:sz w:val="44"/>
        </w:rPr>
      </w:pPr>
      <w:r w:rsidRPr="00D223FB">
        <w:rPr>
          <w:rFonts w:ascii="宋体" w:hAnsi="宋体"/>
          <w:color w:val="000000" w:themeColor="text1"/>
          <w:sz w:val="44"/>
        </w:rPr>
        <w:t>投</w:t>
      </w:r>
      <w:r w:rsidRPr="00D223FB">
        <w:rPr>
          <w:rFonts w:ascii="宋体" w:hAnsi="宋体"/>
          <w:color w:val="000000" w:themeColor="text1"/>
          <w:sz w:val="44"/>
        </w:rPr>
        <w:tab/>
        <w:t>标</w:t>
      </w:r>
      <w:r w:rsidRPr="00D223FB">
        <w:rPr>
          <w:rFonts w:ascii="宋体" w:hAnsi="宋体"/>
          <w:color w:val="000000" w:themeColor="text1"/>
          <w:sz w:val="44"/>
        </w:rPr>
        <w:tab/>
        <w:t>文</w:t>
      </w:r>
      <w:r w:rsidRPr="00D223FB">
        <w:rPr>
          <w:rFonts w:ascii="宋体" w:hAnsi="宋体"/>
          <w:color w:val="000000" w:themeColor="text1"/>
          <w:sz w:val="44"/>
        </w:rPr>
        <w:tab/>
      </w:r>
      <w:r w:rsidRPr="00D223FB">
        <w:rPr>
          <w:rFonts w:ascii="宋体" w:hAnsi="宋体"/>
          <w:color w:val="000000" w:themeColor="text1"/>
          <w:w w:val="99"/>
          <w:sz w:val="44"/>
        </w:rPr>
        <w:t>件</w:t>
      </w:r>
    </w:p>
    <w:p w14:paraId="40A8616C" w14:textId="77777777" w:rsidR="002E7FF0" w:rsidRPr="00D223FB" w:rsidRDefault="002E7FF0">
      <w:pPr>
        <w:spacing w:line="200" w:lineRule="exact"/>
        <w:jc w:val="left"/>
        <w:rPr>
          <w:rFonts w:ascii="宋体" w:hAnsi="宋体"/>
          <w:color w:val="000000" w:themeColor="text1"/>
          <w:sz w:val="20"/>
        </w:rPr>
      </w:pPr>
    </w:p>
    <w:p w14:paraId="16AE3BD0" w14:textId="77777777" w:rsidR="002E7FF0" w:rsidRPr="00D223FB" w:rsidRDefault="002E7FF0">
      <w:pPr>
        <w:spacing w:line="200" w:lineRule="exact"/>
        <w:jc w:val="left"/>
        <w:rPr>
          <w:rFonts w:ascii="宋体" w:hAnsi="宋体"/>
          <w:color w:val="000000" w:themeColor="text1"/>
          <w:sz w:val="20"/>
        </w:rPr>
      </w:pPr>
    </w:p>
    <w:p w14:paraId="35394A4B" w14:textId="77777777" w:rsidR="002E7FF0" w:rsidRPr="00D223FB" w:rsidRDefault="002E7FF0">
      <w:pPr>
        <w:spacing w:line="200" w:lineRule="exact"/>
        <w:jc w:val="left"/>
        <w:rPr>
          <w:rFonts w:ascii="宋体" w:hAnsi="宋体"/>
          <w:color w:val="000000" w:themeColor="text1"/>
          <w:sz w:val="20"/>
        </w:rPr>
      </w:pPr>
    </w:p>
    <w:p w14:paraId="71E3EDC5" w14:textId="77777777" w:rsidR="002E7FF0" w:rsidRPr="00D223FB" w:rsidRDefault="002E7FF0">
      <w:pPr>
        <w:spacing w:line="200" w:lineRule="exact"/>
        <w:jc w:val="left"/>
        <w:rPr>
          <w:rFonts w:ascii="宋体" w:hAnsi="宋体"/>
          <w:color w:val="000000" w:themeColor="text1"/>
          <w:sz w:val="20"/>
        </w:rPr>
      </w:pPr>
    </w:p>
    <w:p w14:paraId="50258631" w14:textId="77777777" w:rsidR="002E7FF0" w:rsidRPr="00D223FB" w:rsidRDefault="002E7FF0">
      <w:pPr>
        <w:spacing w:line="200" w:lineRule="exact"/>
        <w:jc w:val="left"/>
        <w:rPr>
          <w:rFonts w:ascii="宋体" w:hAnsi="宋体"/>
          <w:color w:val="000000" w:themeColor="text1"/>
          <w:sz w:val="20"/>
        </w:rPr>
      </w:pPr>
    </w:p>
    <w:p w14:paraId="4A99E7BB" w14:textId="77777777" w:rsidR="002E7FF0" w:rsidRPr="00D223FB" w:rsidRDefault="002E7FF0">
      <w:pPr>
        <w:spacing w:line="200" w:lineRule="exact"/>
        <w:jc w:val="left"/>
        <w:rPr>
          <w:rFonts w:ascii="宋体" w:hAnsi="宋体"/>
          <w:color w:val="000000" w:themeColor="text1"/>
          <w:sz w:val="20"/>
        </w:rPr>
      </w:pPr>
    </w:p>
    <w:bookmarkEnd w:id="129"/>
    <w:p w14:paraId="0D5BDA49" w14:textId="77777777" w:rsidR="002E7FF0" w:rsidRPr="00D223FB" w:rsidRDefault="002E7FF0">
      <w:pPr>
        <w:spacing w:line="200" w:lineRule="exact"/>
        <w:jc w:val="left"/>
        <w:rPr>
          <w:rFonts w:ascii="宋体" w:hAnsi="宋体"/>
          <w:color w:val="000000" w:themeColor="text1"/>
          <w:sz w:val="20"/>
        </w:rPr>
      </w:pPr>
    </w:p>
    <w:p w14:paraId="17D1E4D5" w14:textId="77777777" w:rsidR="002E7FF0" w:rsidRPr="00D223FB" w:rsidRDefault="002E7FF0">
      <w:pPr>
        <w:spacing w:line="200" w:lineRule="exact"/>
        <w:jc w:val="left"/>
        <w:rPr>
          <w:rFonts w:ascii="宋体" w:hAnsi="宋体"/>
          <w:color w:val="000000" w:themeColor="text1"/>
          <w:sz w:val="20"/>
        </w:rPr>
      </w:pPr>
    </w:p>
    <w:p w14:paraId="6A448FB3" w14:textId="77777777" w:rsidR="002E7FF0" w:rsidRPr="00D223FB" w:rsidRDefault="002E7FF0">
      <w:pPr>
        <w:spacing w:line="200" w:lineRule="exact"/>
        <w:jc w:val="left"/>
        <w:rPr>
          <w:rFonts w:ascii="宋体" w:hAnsi="宋体"/>
          <w:color w:val="000000" w:themeColor="text1"/>
          <w:sz w:val="20"/>
        </w:rPr>
      </w:pPr>
    </w:p>
    <w:p w14:paraId="6349BB70" w14:textId="77777777" w:rsidR="002E7FF0" w:rsidRPr="00D223FB" w:rsidRDefault="002E7FF0">
      <w:pPr>
        <w:spacing w:line="200" w:lineRule="exact"/>
        <w:jc w:val="left"/>
        <w:rPr>
          <w:rFonts w:ascii="宋体" w:hAnsi="宋体"/>
          <w:color w:val="000000" w:themeColor="text1"/>
          <w:sz w:val="20"/>
        </w:rPr>
      </w:pPr>
    </w:p>
    <w:p w14:paraId="1EA8A9BB" w14:textId="77777777" w:rsidR="002E7FF0" w:rsidRPr="00D223FB" w:rsidRDefault="002E7FF0">
      <w:pPr>
        <w:spacing w:line="200" w:lineRule="exact"/>
        <w:jc w:val="left"/>
        <w:rPr>
          <w:rFonts w:ascii="宋体" w:hAnsi="宋体"/>
          <w:color w:val="000000" w:themeColor="text1"/>
          <w:sz w:val="20"/>
        </w:rPr>
      </w:pPr>
    </w:p>
    <w:p w14:paraId="47842FF1" w14:textId="77777777" w:rsidR="002E7FF0" w:rsidRPr="00D223FB" w:rsidRDefault="002E7FF0">
      <w:pPr>
        <w:spacing w:line="200" w:lineRule="exact"/>
        <w:jc w:val="left"/>
        <w:rPr>
          <w:rFonts w:ascii="宋体" w:hAnsi="宋体"/>
          <w:color w:val="000000" w:themeColor="text1"/>
          <w:sz w:val="20"/>
        </w:rPr>
      </w:pPr>
    </w:p>
    <w:p w14:paraId="3530158E" w14:textId="77777777" w:rsidR="002E7FF0" w:rsidRPr="00D223FB" w:rsidRDefault="002E7FF0">
      <w:pPr>
        <w:spacing w:line="200" w:lineRule="exact"/>
        <w:jc w:val="left"/>
        <w:rPr>
          <w:rFonts w:ascii="宋体" w:hAnsi="宋体"/>
          <w:color w:val="000000" w:themeColor="text1"/>
          <w:sz w:val="20"/>
        </w:rPr>
      </w:pPr>
    </w:p>
    <w:p w14:paraId="10B7BCBC" w14:textId="77777777" w:rsidR="002E7FF0" w:rsidRPr="00D223FB" w:rsidRDefault="002E7FF0">
      <w:pPr>
        <w:spacing w:line="200" w:lineRule="exact"/>
        <w:jc w:val="left"/>
        <w:rPr>
          <w:rFonts w:ascii="宋体" w:hAnsi="宋体"/>
          <w:color w:val="000000" w:themeColor="text1"/>
          <w:sz w:val="20"/>
        </w:rPr>
      </w:pPr>
    </w:p>
    <w:p w14:paraId="73D02B18" w14:textId="77777777" w:rsidR="002E7FF0" w:rsidRPr="00D223FB" w:rsidRDefault="002E7FF0">
      <w:pPr>
        <w:spacing w:line="200" w:lineRule="exact"/>
        <w:jc w:val="left"/>
        <w:rPr>
          <w:rFonts w:ascii="宋体" w:hAnsi="宋体"/>
          <w:color w:val="000000" w:themeColor="text1"/>
          <w:sz w:val="20"/>
        </w:rPr>
      </w:pPr>
    </w:p>
    <w:p w14:paraId="14123DC5" w14:textId="77777777" w:rsidR="002E7FF0" w:rsidRPr="00D223FB" w:rsidRDefault="002E7FF0">
      <w:pPr>
        <w:spacing w:line="200" w:lineRule="exact"/>
        <w:jc w:val="left"/>
        <w:rPr>
          <w:rFonts w:ascii="宋体" w:hAnsi="宋体"/>
          <w:color w:val="000000" w:themeColor="text1"/>
          <w:sz w:val="20"/>
        </w:rPr>
      </w:pPr>
    </w:p>
    <w:p w14:paraId="1AD86065" w14:textId="77777777" w:rsidR="002E7FF0" w:rsidRPr="00D223FB" w:rsidRDefault="002E7FF0">
      <w:pPr>
        <w:spacing w:line="200" w:lineRule="exact"/>
        <w:jc w:val="left"/>
        <w:rPr>
          <w:rFonts w:ascii="宋体" w:hAnsi="宋体"/>
          <w:color w:val="000000" w:themeColor="text1"/>
          <w:sz w:val="20"/>
        </w:rPr>
      </w:pPr>
    </w:p>
    <w:p w14:paraId="79F6D483" w14:textId="77777777" w:rsidR="002E7FF0" w:rsidRPr="00D223FB" w:rsidRDefault="002E7FF0">
      <w:pPr>
        <w:spacing w:line="200" w:lineRule="exact"/>
        <w:jc w:val="left"/>
        <w:rPr>
          <w:rFonts w:ascii="宋体" w:hAnsi="宋体"/>
          <w:color w:val="000000" w:themeColor="text1"/>
          <w:sz w:val="20"/>
        </w:rPr>
      </w:pPr>
    </w:p>
    <w:p w14:paraId="0D438CEB" w14:textId="77777777" w:rsidR="002E7FF0" w:rsidRPr="00D223FB" w:rsidRDefault="002E7FF0">
      <w:pPr>
        <w:spacing w:line="200" w:lineRule="exact"/>
        <w:jc w:val="left"/>
        <w:rPr>
          <w:rFonts w:ascii="宋体" w:hAnsi="宋体"/>
          <w:color w:val="000000" w:themeColor="text1"/>
          <w:sz w:val="20"/>
        </w:rPr>
      </w:pPr>
    </w:p>
    <w:p w14:paraId="7381D96D" w14:textId="77777777" w:rsidR="002E7FF0" w:rsidRPr="00D223FB" w:rsidRDefault="002E7FF0">
      <w:pPr>
        <w:spacing w:line="200" w:lineRule="exact"/>
        <w:jc w:val="left"/>
        <w:rPr>
          <w:rFonts w:ascii="宋体" w:hAnsi="宋体"/>
          <w:color w:val="000000" w:themeColor="text1"/>
          <w:sz w:val="20"/>
        </w:rPr>
      </w:pPr>
    </w:p>
    <w:p w14:paraId="577F246E" w14:textId="77777777" w:rsidR="002E7FF0" w:rsidRPr="00D223FB" w:rsidRDefault="002E7FF0">
      <w:pPr>
        <w:spacing w:line="200" w:lineRule="exact"/>
        <w:jc w:val="left"/>
        <w:rPr>
          <w:rFonts w:ascii="宋体" w:hAnsi="宋体"/>
          <w:color w:val="000000" w:themeColor="text1"/>
          <w:sz w:val="20"/>
        </w:rPr>
      </w:pPr>
    </w:p>
    <w:p w14:paraId="43A5774A" w14:textId="77777777" w:rsidR="002E7FF0" w:rsidRPr="00D223FB" w:rsidRDefault="002E7FF0">
      <w:pPr>
        <w:spacing w:line="200" w:lineRule="exact"/>
        <w:jc w:val="left"/>
        <w:rPr>
          <w:rFonts w:ascii="宋体" w:hAnsi="宋体"/>
          <w:color w:val="000000" w:themeColor="text1"/>
          <w:sz w:val="20"/>
        </w:rPr>
      </w:pPr>
    </w:p>
    <w:p w14:paraId="3DDE17DE" w14:textId="77777777" w:rsidR="002E7FF0" w:rsidRPr="00D223FB" w:rsidRDefault="002E7FF0">
      <w:pPr>
        <w:spacing w:line="200" w:lineRule="exact"/>
        <w:jc w:val="left"/>
        <w:rPr>
          <w:rFonts w:ascii="宋体" w:hAnsi="宋体"/>
          <w:color w:val="000000" w:themeColor="text1"/>
          <w:sz w:val="20"/>
        </w:rPr>
      </w:pPr>
    </w:p>
    <w:p w14:paraId="0C466C27" w14:textId="77777777" w:rsidR="002E7FF0" w:rsidRPr="00D223FB" w:rsidRDefault="002E7FF0">
      <w:pPr>
        <w:spacing w:line="200" w:lineRule="exact"/>
        <w:jc w:val="left"/>
        <w:rPr>
          <w:rFonts w:ascii="宋体" w:hAnsi="宋体"/>
          <w:color w:val="000000" w:themeColor="text1"/>
          <w:sz w:val="20"/>
        </w:rPr>
      </w:pPr>
    </w:p>
    <w:p w14:paraId="04AFD91B" w14:textId="77777777" w:rsidR="002E7FF0" w:rsidRPr="00D223FB" w:rsidRDefault="002E7FF0">
      <w:pPr>
        <w:spacing w:line="200" w:lineRule="exact"/>
        <w:jc w:val="left"/>
        <w:rPr>
          <w:rFonts w:ascii="宋体" w:hAnsi="宋体"/>
          <w:color w:val="000000" w:themeColor="text1"/>
          <w:sz w:val="20"/>
        </w:rPr>
      </w:pPr>
    </w:p>
    <w:p w14:paraId="6928987A" w14:textId="77777777" w:rsidR="002E7FF0" w:rsidRPr="00D223FB" w:rsidRDefault="002E7FF0">
      <w:pPr>
        <w:spacing w:before="17" w:line="240" w:lineRule="exact"/>
        <w:jc w:val="left"/>
        <w:rPr>
          <w:rFonts w:ascii="宋体" w:hAnsi="宋体"/>
          <w:color w:val="000000" w:themeColor="text1"/>
          <w:sz w:val="24"/>
        </w:rPr>
      </w:pPr>
    </w:p>
    <w:p w14:paraId="556E7EF3" w14:textId="77777777" w:rsidR="002E7FF0" w:rsidRPr="00D223FB" w:rsidRDefault="00A95F1A">
      <w:pPr>
        <w:tabs>
          <w:tab w:val="left" w:pos="5560"/>
          <w:tab w:val="left" w:pos="6940"/>
        </w:tabs>
        <w:spacing w:line="540" w:lineRule="atLeast"/>
        <w:ind w:left="1201" w:right="85"/>
        <w:jc w:val="left"/>
        <w:rPr>
          <w:rFonts w:ascii="宋体" w:hAnsi="宋体"/>
          <w:color w:val="000000" w:themeColor="text1"/>
          <w:sz w:val="28"/>
        </w:rPr>
      </w:pPr>
      <w:r w:rsidRPr="00D223FB">
        <w:rPr>
          <w:rFonts w:ascii="宋体" w:hAnsi="宋体"/>
          <w:color w:val="000000" w:themeColor="text1"/>
          <w:sz w:val="28"/>
        </w:rPr>
        <w:t>投标人：</w:t>
      </w:r>
      <w:r w:rsidRPr="00D223FB">
        <w:rPr>
          <w:rFonts w:ascii="宋体" w:hAnsi="宋体"/>
          <w:color w:val="000000" w:themeColor="text1"/>
          <w:sz w:val="28"/>
          <w:u w:val="single"/>
        </w:rPr>
        <w:t xml:space="preserve">  </w:t>
      </w:r>
      <w:r w:rsidRPr="00D223FB">
        <w:rPr>
          <w:rFonts w:ascii="宋体" w:hAnsi="宋体"/>
          <w:color w:val="000000" w:themeColor="text1"/>
          <w:sz w:val="28"/>
          <w:u w:val="single"/>
        </w:rPr>
        <w:tab/>
      </w:r>
      <w:r w:rsidRPr="00D223FB">
        <w:rPr>
          <w:rFonts w:ascii="宋体" w:hAnsi="宋体"/>
          <w:color w:val="000000" w:themeColor="text1"/>
          <w:sz w:val="28"/>
          <w:u w:val="single"/>
        </w:rPr>
        <w:tab/>
      </w:r>
      <w:r w:rsidRPr="00D223FB">
        <w:rPr>
          <w:rFonts w:ascii="宋体" w:hAnsi="宋体"/>
          <w:color w:val="000000" w:themeColor="text1"/>
          <w:sz w:val="28"/>
        </w:rPr>
        <w:t>（盖</w:t>
      </w:r>
      <w:r w:rsidRPr="00D223FB">
        <w:rPr>
          <w:rFonts w:ascii="宋体" w:hAnsi="宋体"/>
          <w:color w:val="000000" w:themeColor="text1"/>
          <w:spacing w:val="-3"/>
          <w:sz w:val="28"/>
        </w:rPr>
        <w:t>单</w:t>
      </w:r>
      <w:r w:rsidRPr="00D223FB">
        <w:rPr>
          <w:rFonts w:ascii="宋体" w:hAnsi="宋体"/>
          <w:color w:val="000000" w:themeColor="text1"/>
          <w:sz w:val="28"/>
        </w:rPr>
        <w:t>位</w:t>
      </w:r>
      <w:r w:rsidRPr="00D223FB">
        <w:rPr>
          <w:rFonts w:ascii="宋体" w:hAnsi="宋体"/>
          <w:color w:val="000000" w:themeColor="text1"/>
          <w:spacing w:val="-3"/>
          <w:sz w:val="28"/>
        </w:rPr>
        <w:t>章</w:t>
      </w:r>
      <w:r w:rsidRPr="00D223FB">
        <w:rPr>
          <w:rFonts w:ascii="宋体" w:hAnsi="宋体"/>
          <w:color w:val="000000" w:themeColor="text1"/>
          <w:sz w:val="28"/>
        </w:rPr>
        <w:t>） 法定代</w:t>
      </w:r>
      <w:r w:rsidRPr="00D223FB">
        <w:rPr>
          <w:rFonts w:ascii="宋体" w:hAnsi="宋体"/>
          <w:color w:val="000000" w:themeColor="text1"/>
          <w:spacing w:val="-3"/>
          <w:sz w:val="28"/>
        </w:rPr>
        <w:t>表</w:t>
      </w:r>
      <w:r w:rsidRPr="00D223FB">
        <w:rPr>
          <w:rFonts w:ascii="宋体" w:hAnsi="宋体"/>
          <w:color w:val="000000" w:themeColor="text1"/>
          <w:sz w:val="28"/>
        </w:rPr>
        <w:t>人或</w:t>
      </w:r>
      <w:r w:rsidRPr="00D223FB">
        <w:rPr>
          <w:rFonts w:ascii="宋体" w:hAnsi="宋体"/>
          <w:color w:val="000000" w:themeColor="text1"/>
          <w:spacing w:val="-3"/>
          <w:sz w:val="28"/>
        </w:rPr>
        <w:t>其委</w:t>
      </w:r>
      <w:r w:rsidRPr="00D223FB">
        <w:rPr>
          <w:rFonts w:ascii="宋体" w:hAnsi="宋体"/>
          <w:color w:val="000000" w:themeColor="text1"/>
          <w:sz w:val="28"/>
        </w:rPr>
        <w:t>托代理</w:t>
      </w:r>
      <w:r w:rsidRPr="00D223FB">
        <w:rPr>
          <w:rFonts w:ascii="宋体" w:hAnsi="宋体"/>
          <w:color w:val="000000" w:themeColor="text1"/>
          <w:spacing w:val="-3"/>
          <w:sz w:val="28"/>
        </w:rPr>
        <w:t>人</w:t>
      </w:r>
      <w:r w:rsidRPr="00D223FB">
        <w:rPr>
          <w:rFonts w:ascii="宋体" w:hAnsi="宋体"/>
          <w:color w:val="000000" w:themeColor="text1"/>
          <w:spacing w:val="1"/>
          <w:sz w:val="28"/>
        </w:rPr>
        <w:t>：</w:t>
      </w:r>
      <w:r w:rsidRPr="00D223FB">
        <w:rPr>
          <w:rFonts w:ascii="宋体" w:hAnsi="宋体"/>
          <w:color w:val="000000" w:themeColor="text1"/>
          <w:sz w:val="28"/>
          <w:u w:val="single"/>
        </w:rPr>
        <w:t xml:space="preserve">  </w:t>
      </w:r>
      <w:r w:rsidRPr="00D223FB">
        <w:rPr>
          <w:rFonts w:ascii="宋体" w:hAnsi="宋体"/>
          <w:color w:val="000000" w:themeColor="text1"/>
          <w:sz w:val="28"/>
          <w:u w:val="single"/>
        </w:rPr>
        <w:tab/>
      </w:r>
      <w:r w:rsidRPr="00D223FB">
        <w:rPr>
          <w:rFonts w:ascii="宋体" w:hAnsi="宋体"/>
          <w:color w:val="000000" w:themeColor="text1"/>
          <w:spacing w:val="-3"/>
          <w:sz w:val="28"/>
        </w:rPr>
        <w:t>（</w:t>
      </w:r>
      <w:r w:rsidRPr="00D223FB">
        <w:rPr>
          <w:rFonts w:ascii="宋体" w:hAnsi="宋体"/>
          <w:color w:val="000000" w:themeColor="text1"/>
          <w:sz w:val="28"/>
        </w:rPr>
        <w:t>签字）</w:t>
      </w:r>
    </w:p>
    <w:p w14:paraId="0B090912" w14:textId="77777777" w:rsidR="002E7FF0" w:rsidRPr="00D223FB" w:rsidRDefault="002E7FF0">
      <w:pPr>
        <w:spacing w:before="5" w:line="130" w:lineRule="exact"/>
        <w:jc w:val="left"/>
        <w:rPr>
          <w:rFonts w:ascii="宋体" w:hAnsi="宋体"/>
          <w:color w:val="000000" w:themeColor="text1"/>
          <w:sz w:val="13"/>
        </w:rPr>
      </w:pPr>
    </w:p>
    <w:p w14:paraId="74ADB461" w14:textId="77777777" w:rsidR="002E7FF0" w:rsidRPr="00D223FB" w:rsidRDefault="002E7FF0">
      <w:pPr>
        <w:spacing w:line="200" w:lineRule="exact"/>
        <w:jc w:val="left"/>
        <w:rPr>
          <w:rFonts w:ascii="宋体" w:hAnsi="宋体"/>
          <w:color w:val="000000" w:themeColor="text1"/>
          <w:sz w:val="20"/>
        </w:rPr>
      </w:pPr>
    </w:p>
    <w:p w14:paraId="46EDD9F6" w14:textId="77777777" w:rsidR="002E7FF0" w:rsidRPr="00D223FB" w:rsidRDefault="002E7FF0">
      <w:pPr>
        <w:spacing w:line="200" w:lineRule="exact"/>
        <w:jc w:val="left"/>
        <w:rPr>
          <w:rFonts w:ascii="宋体" w:hAnsi="宋体"/>
          <w:color w:val="000000" w:themeColor="text1"/>
          <w:sz w:val="20"/>
        </w:rPr>
      </w:pPr>
    </w:p>
    <w:p w14:paraId="2DCF7B6C" w14:textId="77777777" w:rsidR="002E7FF0" w:rsidRPr="00D223FB" w:rsidRDefault="00A95F1A">
      <w:pPr>
        <w:tabs>
          <w:tab w:val="left" w:pos="3600"/>
          <w:tab w:val="left" w:pos="4620"/>
          <w:tab w:val="left" w:pos="5640"/>
        </w:tabs>
        <w:spacing w:line="373" w:lineRule="exact"/>
        <w:ind w:left="2877" w:right="-20"/>
        <w:jc w:val="left"/>
        <w:rPr>
          <w:rFonts w:ascii="宋体" w:hAnsi="宋体"/>
          <w:color w:val="000000" w:themeColor="text1"/>
          <w:sz w:val="28"/>
        </w:rPr>
        <w:sectPr w:rsidR="002E7FF0" w:rsidRPr="00D223FB">
          <w:pgSz w:w="12240" w:h="15840"/>
          <w:pgMar w:top="1480" w:right="1718" w:bottom="919" w:left="1718" w:header="680" w:footer="721" w:gutter="0"/>
          <w:cols w:space="720"/>
          <w:docGrid w:linePitch="286"/>
        </w:sectPr>
      </w:pPr>
      <w:r w:rsidRPr="00D223FB">
        <w:rPr>
          <w:rFonts w:ascii="宋体" w:hAnsi="宋体"/>
          <w:color w:val="000000" w:themeColor="text1"/>
          <w:w w:val="200"/>
          <w:sz w:val="28"/>
          <w:u w:val="single"/>
        </w:rPr>
        <w:t xml:space="preserve"> </w:t>
      </w:r>
      <w:r w:rsidRPr="00D223FB">
        <w:rPr>
          <w:rFonts w:ascii="宋体" w:hAnsi="宋体"/>
          <w:color w:val="000000" w:themeColor="text1"/>
          <w:sz w:val="28"/>
          <w:u w:val="single"/>
        </w:rPr>
        <w:tab/>
      </w:r>
      <w:r w:rsidRPr="00D223FB">
        <w:rPr>
          <w:rFonts w:ascii="宋体" w:hAnsi="宋体"/>
          <w:color w:val="000000" w:themeColor="text1"/>
          <w:spacing w:val="2"/>
          <w:sz w:val="28"/>
        </w:rPr>
        <w:t>年</w:t>
      </w:r>
      <w:r w:rsidRPr="00D223FB">
        <w:rPr>
          <w:rFonts w:ascii="宋体" w:hAnsi="宋体"/>
          <w:color w:val="000000" w:themeColor="text1"/>
          <w:sz w:val="28"/>
          <w:u w:val="single"/>
        </w:rPr>
        <w:t xml:space="preserve">  </w:t>
      </w:r>
      <w:r w:rsidRPr="00D223FB">
        <w:rPr>
          <w:rFonts w:ascii="宋体" w:hAnsi="宋体"/>
          <w:color w:val="000000" w:themeColor="text1"/>
          <w:sz w:val="28"/>
          <w:u w:val="single"/>
        </w:rPr>
        <w:tab/>
      </w:r>
      <w:r w:rsidRPr="00D223FB">
        <w:rPr>
          <w:rFonts w:ascii="宋体" w:hAnsi="宋体"/>
          <w:color w:val="000000" w:themeColor="text1"/>
          <w:spacing w:val="2"/>
          <w:sz w:val="28"/>
        </w:rPr>
        <w:t>月</w:t>
      </w:r>
      <w:r w:rsidRPr="00D223FB">
        <w:rPr>
          <w:rFonts w:ascii="宋体" w:hAnsi="宋体"/>
          <w:color w:val="000000" w:themeColor="text1"/>
          <w:sz w:val="28"/>
          <w:u w:val="single"/>
        </w:rPr>
        <w:t xml:space="preserve">  </w:t>
      </w:r>
      <w:r w:rsidRPr="00D223FB">
        <w:rPr>
          <w:rFonts w:ascii="宋体" w:hAnsi="宋体"/>
          <w:color w:val="000000" w:themeColor="text1"/>
          <w:sz w:val="28"/>
          <w:u w:val="single"/>
        </w:rPr>
        <w:tab/>
      </w:r>
      <w:r w:rsidRPr="00D223FB">
        <w:rPr>
          <w:rFonts w:ascii="宋体" w:hAnsi="宋体"/>
          <w:color w:val="000000" w:themeColor="text1"/>
          <w:sz w:val="28"/>
        </w:rPr>
        <w:t>日</w:t>
      </w:r>
    </w:p>
    <w:p w14:paraId="0BBEBBE6" w14:textId="77777777" w:rsidR="002E7FF0" w:rsidRPr="00D223FB" w:rsidRDefault="00A95F1A">
      <w:pPr>
        <w:spacing w:line="427" w:lineRule="exact"/>
        <w:ind w:right="15"/>
        <w:jc w:val="center"/>
        <w:rPr>
          <w:rFonts w:ascii="宋体" w:hAnsi="宋体"/>
          <w:color w:val="000000" w:themeColor="text1"/>
          <w:sz w:val="32"/>
        </w:rPr>
      </w:pPr>
      <w:r w:rsidRPr="00D223FB">
        <w:rPr>
          <w:rFonts w:ascii="宋体" w:hAnsi="宋体"/>
          <w:color w:val="000000" w:themeColor="text1"/>
          <w:spacing w:val="2"/>
          <w:w w:val="99"/>
          <w:position w:val="-4"/>
          <w:sz w:val="32"/>
        </w:rPr>
        <w:lastRenderedPageBreak/>
        <w:t>目</w:t>
      </w:r>
      <w:r w:rsidRPr="00D223FB">
        <w:rPr>
          <w:rFonts w:ascii="宋体" w:hAnsi="宋体" w:hint="eastAsia"/>
          <w:color w:val="000000" w:themeColor="text1"/>
          <w:spacing w:val="2"/>
          <w:w w:val="99"/>
          <w:position w:val="-4"/>
          <w:sz w:val="32"/>
        </w:rPr>
        <w:t xml:space="preserve">  </w:t>
      </w:r>
      <w:r w:rsidRPr="00D223FB">
        <w:rPr>
          <w:rFonts w:ascii="宋体" w:hAnsi="宋体"/>
          <w:color w:val="000000" w:themeColor="text1"/>
          <w:spacing w:val="2"/>
          <w:w w:val="99"/>
          <w:position w:val="-4"/>
          <w:sz w:val="32"/>
        </w:rPr>
        <w:t>录</w:t>
      </w:r>
    </w:p>
    <w:p w14:paraId="2F3B1BFB" w14:textId="77777777" w:rsidR="002E7FF0" w:rsidRPr="00D223FB" w:rsidRDefault="002E7FF0">
      <w:pPr>
        <w:spacing w:before="6" w:line="130" w:lineRule="exact"/>
        <w:jc w:val="left"/>
        <w:rPr>
          <w:rFonts w:ascii="宋体" w:hAnsi="宋体"/>
          <w:color w:val="000000" w:themeColor="text1"/>
          <w:sz w:val="24"/>
        </w:rPr>
      </w:pPr>
    </w:p>
    <w:p w14:paraId="09AD3338" w14:textId="77777777" w:rsidR="002E7FF0" w:rsidRPr="00D223FB" w:rsidRDefault="002E7FF0">
      <w:pPr>
        <w:pStyle w:val="afa"/>
        <w:ind w:firstLine="210"/>
        <w:rPr>
          <w:color w:val="000000" w:themeColor="text1"/>
        </w:rPr>
      </w:pPr>
    </w:p>
    <w:p w14:paraId="5492A650" w14:textId="77777777" w:rsidR="002E7FF0" w:rsidRPr="00D223FB" w:rsidRDefault="00A95F1A">
      <w:pPr>
        <w:pStyle w:val="aff2"/>
        <w:spacing w:line="360" w:lineRule="auto"/>
        <w:ind w:firstLineChars="0" w:firstLine="0"/>
        <w:rPr>
          <w:rFonts w:ascii="宋体" w:hAnsi="宋体"/>
          <w:color w:val="000000" w:themeColor="text1"/>
          <w:sz w:val="24"/>
          <w:szCs w:val="24"/>
        </w:rPr>
      </w:pPr>
      <w:r w:rsidRPr="00D223FB">
        <w:rPr>
          <w:rFonts w:ascii="宋体" w:hAnsi="宋体" w:hint="eastAsia"/>
          <w:color w:val="000000" w:themeColor="text1"/>
          <w:spacing w:val="-2"/>
          <w:position w:val="-1"/>
          <w:sz w:val="24"/>
          <w:szCs w:val="24"/>
        </w:rPr>
        <w:t>一、</w:t>
      </w:r>
      <w:r w:rsidRPr="00D223FB">
        <w:rPr>
          <w:rFonts w:ascii="宋体" w:hAnsi="宋体"/>
          <w:color w:val="000000" w:themeColor="text1"/>
          <w:spacing w:val="-2"/>
          <w:position w:val="-1"/>
          <w:sz w:val="24"/>
          <w:szCs w:val="24"/>
        </w:rPr>
        <w:t>投</w:t>
      </w:r>
      <w:r w:rsidRPr="00D223FB">
        <w:rPr>
          <w:rFonts w:ascii="宋体" w:hAnsi="宋体"/>
          <w:color w:val="000000" w:themeColor="text1"/>
          <w:position w:val="-1"/>
          <w:sz w:val="24"/>
          <w:szCs w:val="24"/>
        </w:rPr>
        <w:t>标</w:t>
      </w:r>
      <w:r w:rsidRPr="00D223FB">
        <w:rPr>
          <w:rFonts w:ascii="宋体" w:hAnsi="宋体"/>
          <w:color w:val="000000" w:themeColor="text1"/>
          <w:spacing w:val="-2"/>
          <w:position w:val="-1"/>
          <w:sz w:val="24"/>
          <w:szCs w:val="24"/>
        </w:rPr>
        <w:t>函</w:t>
      </w:r>
      <w:r w:rsidRPr="00D223FB">
        <w:rPr>
          <w:rFonts w:ascii="宋体" w:hAnsi="宋体"/>
          <w:color w:val="000000" w:themeColor="text1"/>
          <w:position w:val="-1"/>
          <w:sz w:val="24"/>
          <w:szCs w:val="24"/>
        </w:rPr>
        <w:t>及</w:t>
      </w:r>
      <w:r w:rsidRPr="00D223FB">
        <w:rPr>
          <w:rFonts w:ascii="宋体" w:hAnsi="宋体"/>
          <w:color w:val="000000" w:themeColor="text1"/>
          <w:spacing w:val="-2"/>
          <w:position w:val="-1"/>
          <w:sz w:val="24"/>
          <w:szCs w:val="24"/>
        </w:rPr>
        <w:t>投</w:t>
      </w:r>
      <w:r w:rsidRPr="00D223FB">
        <w:rPr>
          <w:rFonts w:ascii="宋体" w:hAnsi="宋体"/>
          <w:color w:val="000000" w:themeColor="text1"/>
          <w:position w:val="-1"/>
          <w:sz w:val="24"/>
          <w:szCs w:val="24"/>
        </w:rPr>
        <w:t>标</w:t>
      </w:r>
      <w:r w:rsidRPr="00D223FB">
        <w:rPr>
          <w:rFonts w:ascii="宋体" w:hAnsi="宋体"/>
          <w:color w:val="000000" w:themeColor="text1"/>
          <w:spacing w:val="-2"/>
          <w:position w:val="-1"/>
          <w:sz w:val="24"/>
          <w:szCs w:val="24"/>
        </w:rPr>
        <w:t>函</w:t>
      </w:r>
      <w:r w:rsidRPr="00D223FB">
        <w:rPr>
          <w:rFonts w:ascii="宋体" w:hAnsi="宋体"/>
          <w:color w:val="000000" w:themeColor="text1"/>
          <w:position w:val="-1"/>
          <w:sz w:val="24"/>
          <w:szCs w:val="24"/>
        </w:rPr>
        <w:t>附录</w:t>
      </w:r>
    </w:p>
    <w:p w14:paraId="19032308" w14:textId="77777777" w:rsidR="002E7FF0" w:rsidRPr="00D223FB" w:rsidRDefault="00A95F1A">
      <w:pPr>
        <w:spacing w:line="360" w:lineRule="auto"/>
        <w:jc w:val="left"/>
        <w:rPr>
          <w:rFonts w:ascii="宋体" w:hAnsi="宋体"/>
          <w:color w:val="000000" w:themeColor="text1"/>
          <w:sz w:val="24"/>
        </w:rPr>
      </w:pPr>
      <w:r w:rsidRPr="00D223FB">
        <w:rPr>
          <w:rFonts w:ascii="宋体" w:hAnsi="宋体" w:hint="eastAsia"/>
          <w:color w:val="000000" w:themeColor="text1"/>
          <w:spacing w:val="-2"/>
          <w:position w:val="-1"/>
          <w:sz w:val="24"/>
        </w:rPr>
        <w:t>二、</w:t>
      </w:r>
      <w:r w:rsidRPr="00D223FB">
        <w:rPr>
          <w:rFonts w:ascii="宋体" w:hAnsi="宋体"/>
          <w:color w:val="000000" w:themeColor="text1"/>
          <w:spacing w:val="-2"/>
          <w:sz w:val="24"/>
        </w:rPr>
        <w:t>法</w:t>
      </w:r>
      <w:r w:rsidRPr="00D223FB">
        <w:rPr>
          <w:rFonts w:ascii="宋体" w:hAnsi="宋体"/>
          <w:color w:val="000000" w:themeColor="text1"/>
          <w:sz w:val="24"/>
        </w:rPr>
        <w:t>定</w:t>
      </w:r>
      <w:r w:rsidRPr="00D223FB">
        <w:rPr>
          <w:rFonts w:ascii="宋体" w:hAnsi="宋体"/>
          <w:color w:val="000000" w:themeColor="text1"/>
          <w:spacing w:val="-2"/>
          <w:sz w:val="24"/>
        </w:rPr>
        <w:t>代</w:t>
      </w:r>
      <w:r w:rsidRPr="00D223FB">
        <w:rPr>
          <w:rFonts w:ascii="宋体" w:hAnsi="宋体"/>
          <w:color w:val="000000" w:themeColor="text1"/>
          <w:sz w:val="24"/>
        </w:rPr>
        <w:t>表</w:t>
      </w:r>
      <w:r w:rsidRPr="00D223FB">
        <w:rPr>
          <w:rFonts w:ascii="宋体" w:hAnsi="宋体"/>
          <w:color w:val="000000" w:themeColor="text1"/>
          <w:spacing w:val="-2"/>
          <w:sz w:val="24"/>
        </w:rPr>
        <w:t>人</w:t>
      </w:r>
      <w:r w:rsidRPr="00D223FB">
        <w:rPr>
          <w:rFonts w:ascii="宋体" w:hAnsi="宋体"/>
          <w:color w:val="000000" w:themeColor="text1"/>
          <w:sz w:val="24"/>
        </w:rPr>
        <w:t>身</w:t>
      </w:r>
      <w:r w:rsidRPr="00D223FB">
        <w:rPr>
          <w:rFonts w:ascii="宋体" w:hAnsi="宋体"/>
          <w:color w:val="000000" w:themeColor="text1"/>
          <w:spacing w:val="-2"/>
          <w:sz w:val="24"/>
        </w:rPr>
        <w:t>份</w:t>
      </w:r>
      <w:r w:rsidRPr="00D223FB">
        <w:rPr>
          <w:rFonts w:ascii="宋体" w:hAnsi="宋体"/>
          <w:color w:val="000000" w:themeColor="text1"/>
          <w:sz w:val="24"/>
        </w:rPr>
        <w:t>证</w:t>
      </w:r>
      <w:r w:rsidRPr="00D223FB">
        <w:rPr>
          <w:rFonts w:ascii="宋体" w:hAnsi="宋体"/>
          <w:color w:val="000000" w:themeColor="text1"/>
          <w:spacing w:val="-2"/>
          <w:sz w:val="24"/>
        </w:rPr>
        <w:t>明</w:t>
      </w:r>
      <w:r w:rsidRPr="00D223FB">
        <w:rPr>
          <w:rFonts w:ascii="宋体" w:hAnsi="宋体"/>
          <w:color w:val="000000" w:themeColor="text1"/>
          <w:sz w:val="24"/>
        </w:rPr>
        <w:t>、</w:t>
      </w:r>
      <w:r w:rsidRPr="00D223FB">
        <w:rPr>
          <w:rFonts w:ascii="宋体" w:hAnsi="宋体"/>
          <w:color w:val="000000" w:themeColor="text1"/>
          <w:spacing w:val="-2"/>
          <w:sz w:val="24"/>
        </w:rPr>
        <w:t>授</w:t>
      </w:r>
      <w:r w:rsidRPr="00D223FB">
        <w:rPr>
          <w:rFonts w:ascii="宋体" w:hAnsi="宋体"/>
          <w:color w:val="000000" w:themeColor="text1"/>
          <w:sz w:val="24"/>
        </w:rPr>
        <w:t>权</w:t>
      </w:r>
      <w:r w:rsidRPr="00D223FB">
        <w:rPr>
          <w:rFonts w:ascii="宋体" w:hAnsi="宋体"/>
          <w:color w:val="000000" w:themeColor="text1"/>
          <w:spacing w:val="-2"/>
          <w:sz w:val="24"/>
        </w:rPr>
        <w:t>委</w:t>
      </w:r>
      <w:r w:rsidRPr="00D223FB">
        <w:rPr>
          <w:rFonts w:ascii="宋体" w:hAnsi="宋体"/>
          <w:color w:val="000000" w:themeColor="text1"/>
          <w:sz w:val="24"/>
        </w:rPr>
        <w:t>托</w:t>
      </w:r>
      <w:r w:rsidRPr="00D223FB">
        <w:rPr>
          <w:rFonts w:ascii="宋体" w:hAnsi="宋体"/>
          <w:color w:val="000000" w:themeColor="text1"/>
          <w:spacing w:val="-2"/>
          <w:sz w:val="24"/>
        </w:rPr>
        <w:t>书</w:t>
      </w:r>
    </w:p>
    <w:p w14:paraId="2863A6D3"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position w:val="-1"/>
          <w:sz w:val="24"/>
        </w:rPr>
        <w:t>三、</w:t>
      </w:r>
      <w:r w:rsidRPr="00D223FB">
        <w:rPr>
          <w:rFonts w:ascii="宋体" w:hAnsi="宋体"/>
          <w:color w:val="000000" w:themeColor="text1"/>
          <w:spacing w:val="-2"/>
          <w:sz w:val="24"/>
        </w:rPr>
        <w:t>投标保证金</w:t>
      </w:r>
    </w:p>
    <w:p w14:paraId="1203B9FB"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position w:val="-1"/>
          <w:sz w:val="24"/>
        </w:rPr>
        <w:t>四、</w:t>
      </w:r>
      <w:r w:rsidRPr="00D223FB">
        <w:rPr>
          <w:rFonts w:ascii="宋体" w:hAnsi="宋体"/>
          <w:color w:val="000000" w:themeColor="text1"/>
          <w:spacing w:val="-2"/>
          <w:sz w:val="24"/>
        </w:rPr>
        <w:t>监理报酬清单</w:t>
      </w:r>
    </w:p>
    <w:p w14:paraId="3402970B"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position w:val="-1"/>
          <w:sz w:val="24"/>
        </w:rPr>
        <w:t>五、</w:t>
      </w:r>
      <w:r w:rsidRPr="00D223FB">
        <w:rPr>
          <w:rFonts w:ascii="宋体" w:hAnsi="宋体"/>
          <w:color w:val="000000" w:themeColor="text1"/>
          <w:spacing w:val="-2"/>
          <w:sz w:val="24"/>
        </w:rPr>
        <w:t>资格审查资料</w:t>
      </w:r>
    </w:p>
    <w:p w14:paraId="62695810"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position w:val="-1"/>
          <w:sz w:val="24"/>
        </w:rPr>
        <w:t>六、</w:t>
      </w:r>
      <w:r w:rsidRPr="00D223FB">
        <w:rPr>
          <w:rFonts w:ascii="宋体" w:hAnsi="宋体"/>
          <w:color w:val="000000" w:themeColor="text1"/>
          <w:spacing w:val="-2"/>
          <w:sz w:val="24"/>
        </w:rPr>
        <w:t>监理大纲</w:t>
      </w:r>
    </w:p>
    <w:p w14:paraId="7E643A32"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position w:val="-1"/>
          <w:sz w:val="24"/>
        </w:rPr>
        <w:t>七、</w:t>
      </w:r>
      <w:r w:rsidRPr="00D223FB">
        <w:rPr>
          <w:rFonts w:ascii="宋体" w:hAnsi="宋体"/>
          <w:color w:val="000000" w:themeColor="text1"/>
          <w:spacing w:val="-2"/>
          <w:sz w:val="24"/>
        </w:rPr>
        <w:t>公司简介</w:t>
      </w:r>
    </w:p>
    <w:p w14:paraId="66198EF1"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position w:val="-1"/>
          <w:sz w:val="24"/>
        </w:rPr>
        <w:t>八、</w:t>
      </w:r>
      <w:proofErr w:type="gramStart"/>
      <w:r w:rsidRPr="00D223FB">
        <w:rPr>
          <w:rFonts w:ascii="宋体" w:hAnsi="宋体"/>
          <w:color w:val="000000" w:themeColor="text1"/>
          <w:spacing w:val="-2"/>
          <w:sz w:val="24"/>
        </w:rPr>
        <w:t>标函承诺</w:t>
      </w:r>
      <w:proofErr w:type="gramEnd"/>
      <w:r w:rsidRPr="00D223FB">
        <w:rPr>
          <w:rFonts w:ascii="宋体" w:hAnsi="宋体"/>
          <w:color w:val="000000" w:themeColor="text1"/>
          <w:spacing w:val="-2"/>
          <w:sz w:val="24"/>
        </w:rPr>
        <w:t>书；</w:t>
      </w:r>
    </w:p>
    <w:p w14:paraId="7D8D9A46"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position w:val="-1"/>
          <w:sz w:val="24"/>
        </w:rPr>
        <w:t>九、</w:t>
      </w:r>
      <w:r w:rsidRPr="00D223FB">
        <w:rPr>
          <w:rFonts w:ascii="宋体" w:hAnsi="宋体"/>
          <w:color w:val="000000" w:themeColor="text1"/>
          <w:spacing w:val="-2"/>
          <w:sz w:val="24"/>
        </w:rPr>
        <w:t>项目总监驻场承诺书；</w:t>
      </w:r>
    </w:p>
    <w:p w14:paraId="3C6470C2"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position w:val="-1"/>
          <w:sz w:val="24"/>
        </w:rPr>
        <w:t>十、</w:t>
      </w:r>
      <w:r w:rsidRPr="00D223FB">
        <w:rPr>
          <w:rFonts w:ascii="宋体" w:hAnsi="宋体"/>
          <w:color w:val="000000" w:themeColor="text1"/>
          <w:spacing w:val="-2"/>
          <w:sz w:val="24"/>
        </w:rPr>
        <w:t>项目监理机构配备情况</w:t>
      </w:r>
    </w:p>
    <w:p w14:paraId="744689BB" w14:textId="77777777" w:rsidR="002E7FF0" w:rsidRPr="00D223FB" w:rsidRDefault="00A95F1A">
      <w:p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sz w:val="24"/>
        </w:rPr>
        <w:t>十一、</w:t>
      </w:r>
      <w:r w:rsidRPr="00D223FB">
        <w:rPr>
          <w:rFonts w:ascii="宋体" w:hAnsi="宋体"/>
          <w:color w:val="000000" w:themeColor="text1"/>
          <w:spacing w:val="-2"/>
          <w:sz w:val="24"/>
        </w:rPr>
        <w:t>拟投入本项目的主要试验检测仪器设备</w:t>
      </w:r>
    </w:p>
    <w:p w14:paraId="511EC12B" w14:textId="77777777" w:rsidR="002E7FF0" w:rsidRPr="00D223FB" w:rsidRDefault="00A95F1A">
      <w:pPr>
        <w:numPr>
          <w:ilvl w:val="255"/>
          <w:numId w:val="0"/>
        </w:numPr>
        <w:spacing w:line="360" w:lineRule="auto"/>
        <w:jc w:val="left"/>
        <w:rPr>
          <w:rFonts w:ascii="宋体" w:hAnsi="宋体"/>
          <w:color w:val="000000" w:themeColor="text1"/>
          <w:spacing w:val="-2"/>
          <w:sz w:val="24"/>
        </w:rPr>
      </w:pPr>
      <w:r w:rsidRPr="00D223FB">
        <w:rPr>
          <w:rFonts w:ascii="宋体" w:hAnsi="宋体" w:hint="eastAsia"/>
          <w:color w:val="000000" w:themeColor="text1"/>
          <w:spacing w:val="-2"/>
          <w:sz w:val="24"/>
        </w:rPr>
        <w:t>十二、其他资料</w:t>
      </w:r>
    </w:p>
    <w:p w14:paraId="5E9AB0E9" w14:textId="77777777" w:rsidR="002E7FF0" w:rsidRPr="00D223FB" w:rsidRDefault="002E7FF0">
      <w:pPr>
        <w:pStyle w:val="a5"/>
        <w:spacing w:line="360" w:lineRule="auto"/>
        <w:rPr>
          <w:color w:val="000000" w:themeColor="text1"/>
          <w:sz w:val="24"/>
          <w:szCs w:val="24"/>
        </w:rPr>
        <w:sectPr w:rsidR="002E7FF0" w:rsidRPr="00D223FB">
          <w:headerReference w:type="default" r:id="rId15"/>
          <w:footerReference w:type="default" r:id="rId16"/>
          <w:pgSz w:w="12240" w:h="15840"/>
          <w:pgMar w:top="1480" w:right="1718" w:bottom="919" w:left="1718" w:header="0" w:footer="721" w:gutter="0"/>
          <w:cols w:space="720"/>
        </w:sectPr>
      </w:pPr>
    </w:p>
    <w:p w14:paraId="6F81D0BB" w14:textId="77777777" w:rsidR="002E7FF0" w:rsidRPr="00D223FB" w:rsidRDefault="00A95F1A">
      <w:pPr>
        <w:pStyle w:val="3"/>
        <w:rPr>
          <w:color w:val="000000" w:themeColor="text1"/>
          <w:sz w:val="28"/>
          <w:szCs w:val="28"/>
        </w:rPr>
      </w:pPr>
      <w:r w:rsidRPr="00D223FB">
        <w:rPr>
          <w:color w:val="000000" w:themeColor="text1"/>
          <w:sz w:val="28"/>
          <w:szCs w:val="28"/>
        </w:rPr>
        <w:lastRenderedPageBreak/>
        <w:t>一、投标函及投标函附录</w:t>
      </w:r>
    </w:p>
    <w:p w14:paraId="623179F6" w14:textId="77777777" w:rsidR="002E7FF0" w:rsidRPr="00D223FB" w:rsidRDefault="00A95F1A">
      <w:pPr>
        <w:spacing w:line="360" w:lineRule="auto"/>
        <w:ind w:left="237" w:right="-20"/>
        <w:jc w:val="center"/>
        <w:rPr>
          <w:rFonts w:ascii="宋体" w:hAnsi="宋体"/>
          <w:color w:val="000000" w:themeColor="text1"/>
          <w:sz w:val="28"/>
        </w:rPr>
      </w:pPr>
      <w:r w:rsidRPr="00D223FB">
        <w:rPr>
          <w:rFonts w:ascii="宋体" w:hAnsi="宋体"/>
          <w:color w:val="000000" w:themeColor="text1"/>
          <w:sz w:val="28"/>
        </w:rPr>
        <w:t>（一）</w:t>
      </w:r>
      <w:r w:rsidRPr="00D223FB">
        <w:rPr>
          <w:rFonts w:ascii="宋体" w:hAnsi="宋体"/>
          <w:color w:val="000000" w:themeColor="text1"/>
          <w:spacing w:val="-3"/>
          <w:sz w:val="28"/>
        </w:rPr>
        <w:t>投</w:t>
      </w:r>
      <w:r w:rsidRPr="00D223FB">
        <w:rPr>
          <w:rFonts w:ascii="宋体" w:hAnsi="宋体"/>
          <w:color w:val="000000" w:themeColor="text1"/>
          <w:sz w:val="28"/>
        </w:rPr>
        <w:t>标函</w:t>
      </w:r>
    </w:p>
    <w:p w14:paraId="1F20BF17" w14:textId="77777777" w:rsidR="002E7FF0" w:rsidRPr="00D223FB" w:rsidRDefault="00A95F1A">
      <w:pPr>
        <w:autoSpaceDE w:val="0"/>
        <w:autoSpaceDN w:val="0"/>
        <w:adjustRightInd w:val="0"/>
        <w:spacing w:line="360" w:lineRule="auto"/>
        <w:jc w:val="left"/>
        <w:rPr>
          <w:rFonts w:ascii="宋体" w:hAnsi="宋体"/>
          <w:color w:val="000000" w:themeColor="text1"/>
          <w:kern w:val="0"/>
          <w:sz w:val="24"/>
        </w:rPr>
      </w:pPr>
      <w:r w:rsidRPr="00D223FB">
        <w:rPr>
          <w:rFonts w:ascii="宋体" w:hAnsi="宋体" w:hint="eastAsia"/>
          <w:color w:val="000000" w:themeColor="text1"/>
          <w:kern w:val="0"/>
          <w:sz w:val="24"/>
        </w:rPr>
        <w:t>致</w:t>
      </w:r>
      <w:r w:rsidRPr="00D223FB">
        <w:rPr>
          <w:rFonts w:ascii="宋体" w:hAnsi="宋体" w:hint="eastAsia"/>
          <w:color w:val="000000" w:themeColor="text1"/>
          <w:kern w:val="0"/>
          <w:sz w:val="24"/>
          <w:u w:val="single"/>
        </w:rPr>
        <w:t xml:space="preserve">                         </w:t>
      </w:r>
      <w:r w:rsidRPr="00D223FB">
        <w:rPr>
          <w:rFonts w:ascii="宋体" w:hAnsi="宋体" w:hint="eastAsia"/>
          <w:color w:val="000000" w:themeColor="text1"/>
          <w:kern w:val="0"/>
          <w:sz w:val="24"/>
        </w:rPr>
        <w:t>（招标人）：</w:t>
      </w:r>
    </w:p>
    <w:p w14:paraId="464F9E56" w14:textId="77777777" w:rsidR="002E7FF0" w:rsidRPr="00D223FB" w:rsidRDefault="00A95F1A">
      <w:pPr>
        <w:autoSpaceDE w:val="0"/>
        <w:autoSpaceDN w:val="0"/>
        <w:adjustRightInd w:val="0"/>
        <w:spacing w:line="360" w:lineRule="auto"/>
        <w:ind w:firstLine="480"/>
        <w:jc w:val="left"/>
        <w:rPr>
          <w:rFonts w:ascii="宋体" w:hAnsi="宋体"/>
          <w:color w:val="000000" w:themeColor="text1"/>
          <w:kern w:val="0"/>
          <w:sz w:val="24"/>
        </w:rPr>
      </w:pPr>
      <w:r w:rsidRPr="00D223FB">
        <w:rPr>
          <w:rFonts w:ascii="宋体" w:hAnsi="宋体" w:hint="eastAsia"/>
          <w:color w:val="000000" w:themeColor="text1"/>
          <w:kern w:val="0"/>
          <w:sz w:val="24"/>
        </w:rPr>
        <w:t>1．我方已仔细研究了</w:t>
      </w:r>
      <w:r w:rsidRPr="00D223FB">
        <w:rPr>
          <w:rFonts w:ascii="宋体" w:hAnsi="宋体" w:hint="eastAsia"/>
          <w:color w:val="000000" w:themeColor="text1"/>
          <w:kern w:val="0"/>
          <w:sz w:val="24"/>
          <w:u w:val="single"/>
        </w:rPr>
        <w:t xml:space="preserve"> </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rPr>
        <w:t>（项目名称）监理招标项目招标文件的全部内容，</w:t>
      </w:r>
      <w:r w:rsidRPr="00D223FB">
        <w:rPr>
          <w:rFonts w:ascii="宋体" w:hAnsi="宋体" w:hint="eastAsia"/>
          <w:color w:val="000000" w:themeColor="text1"/>
          <w:sz w:val="24"/>
        </w:rPr>
        <w:t>愿意以《开标记录表》中的投标总报价和监理服务期限，</w:t>
      </w:r>
      <w:r w:rsidRPr="00D223FB">
        <w:rPr>
          <w:rFonts w:ascii="宋体" w:hAnsi="宋体" w:hint="eastAsia"/>
          <w:color w:val="000000" w:themeColor="text1"/>
          <w:kern w:val="0"/>
          <w:sz w:val="24"/>
        </w:rPr>
        <w:t>按合同约定完成监理工作。</w:t>
      </w:r>
    </w:p>
    <w:p w14:paraId="777A1FEE" w14:textId="77777777" w:rsidR="002E7FF0" w:rsidRPr="00D223FB" w:rsidRDefault="00A95F1A">
      <w:pPr>
        <w:autoSpaceDE w:val="0"/>
        <w:autoSpaceDN w:val="0"/>
        <w:adjustRightInd w:val="0"/>
        <w:spacing w:line="360" w:lineRule="auto"/>
        <w:ind w:firstLineChars="200" w:firstLine="480"/>
        <w:rPr>
          <w:rFonts w:ascii="宋体" w:hAnsi="宋体" w:cs="宋体"/>
          <w:color w:val="000000" w:themeColor="text1"/>
          <w:kern w:val="0"/>
          <w:sz w:val="24"/>
        </w:rPr>
      </w:pPr>
      <w:r w:rsidRPr="00D223FB">
        <w:rPr>
          <w:rFonts w:ascii="宋体" w:hAnsi="宋体" w:cs="宋体" w:hint="eastAsia"/>
          <w:color w:val="000000" w:themeColor="text1"/>
          <w:kern w:val="0"/>
          <w:sz w:val="24"/>
        </w:rPr>
        <w:t>2．我方的投标文件包括下列内容：</w:t>
      </w:r>
    </w:p>
    <w:p w14:paraId="2327F3BC" w14:textId="77777777" w:rsidR="002E7FF0" w:rsidRPr="00D223FB" w:rsidRDefault="00A95F1A">
      <w:pPr>
        <w:spacing w:line="295" w:lineRule="exact"/>
        <w:ind w:leftChars="47" w:left="99" w:right="-20" w:firstLineChars="152" w:firstLine="365"/>
        <w:jc w:val="left"/>
        <w:rPr>
          <w:rFonts w:ascii="宋体" w:hAnsi="宋体"/>
          <w:color w:val="000000" w:themeColor="text1"/>
          <w:sz w:val="24"/>
        </w:rPr>
      </w:pPr>
      <w:r w:rsidRPr="00D223FB">
        <w:rPr>
          <w:rFonts w:ascii="宋体" w:hAnsi="宋体" w:cs="宋体" w:hint="eastAsia"/>
          <w:color w:val="000000" w:themeColor="text1"/>
          <w:kern w:val="0"/>
          <w:sz w:val="24"/>
        </w:rPr>
        <w:t>（1）</w:t>
      </w:r>
      <w:r w:rsidRPr="00D223FB">
        <w:rPr>
          <w:rFonts w:ascii="宋体" w:hAnsi="宋体"/>
          <w:color w:val="000000" w:themeColor="text1"/>
          <w:spacing w:val="-2"/>
          <w:position w:val="-1"/>
          <w:sz w:val="24"/>
        </w:rPr>
        <w:t>投</w:t>
      </w:r>
      <w:r w:rsidRPr="00D223FB">
        <w:rPr>
          <w:rFonts w:ascii="宋体" w:hAnsi="宋体"/>
          <w:color w:val="000000" w:themeColor="text1"/>
          <w:position w:val="-1"/>
          <w:sz w:val="24"/>
        </w:rPr>
        <w:t>标</w:t>
      </w:r>
      <w:r w:rsidRPr="00D223FB">
        <w:rPr>
          <w:rFonts w:ascii="宋体" w:hAnsi="宋体"/>
          <w:color w:val="000000" w:themeColor="text1"/>
          <w:spacing w:val="-2"/>
          <w:position w:val="-1"/>
          <w:sz w:val="24"/>
        </w:rPr>
        <w:t>函</w:t>
      </w:r>
      <w:r w:rsidRPr="00D223FB">
        <w:rPr>
          <w:rFonts w:ascii="宋体" w:hAnsi="宋体"/>
          <w:color w:val="000000" w:themeColor="text1"/>
          <w:position w:val="-1"/>
          <w:sz w:val="24"/>
        </w:rPr>
        <w:t>及</w:t>
      </w:r>
      <w:r w:rsidRPr="00D223FB">
        <w:rPr>
          <w:rFonts w:ascii="宋体" w:hAnsi="宋体"/>
          <w:color w:val="000000" w:themeColor="text1"/>
          <w:spacing w:val="-2"/>
          <w:position w:val="-1"/>
          <w:sz w:val="24"/>
        </w:rPr>
        <w:t>投</w:t>
      </w:r>
      <w:r w:rsidRPr="00D223FB">
        <w:rPr>
          <w:rFonts w:ascii="宋体" w:hAnsi="宋体"/>
          <w:color w:val="000000" w:themeColor="text1"/>
          <w:position w:val="-1"/>
          <w:sz w:val="24"/>
        </w:rPr>
        <w:t>标</w:t>
      </w:r>
      <w:r w:rsidRPr="00D223FB">
        <w:rPr>
          <w:rFonts w:ascii="宋体" w:hAnsi="宋体"/>
          <w:color w:val="000000" w:themeColor="text1"/>
          <w:spacing w:val="-2"/>
          <w:position w:val="-1"/>
          <w:sz w:val="24"/>
        </w:rPr>
        <w:t>函</w:t>
      </w:r>
      <w:r w:rsidRPr="00D223FB">
        <w:rPr>
          <w:rFonts w:ascii="宋体" w:hAnsi="宋体"/>
          <w:color w:val="000000" w:themeColor="text1"/>
          <w:position w:val="-1"/>
          <w:sz w:val="24"/>
        </w:rPr>
        <w:t>附录</w:t>
      </w:r>
    </w:p>
    <w:p w14:paraId="4EBE39F4" w14:textId="77777777" w:rsidR="002E7FF0" w:rsidRPr="00D223FB" w:rsidRDefault="002E7FF0">
      <w:pPr>
        <w:spacing w:before="9" w:line="170" w:lineRule="exact"/>
        <w:ind w:leftChars="47" w:left="99" w:firstLineChars="152" w:firstLine="365"/>
        <w:jc w:val="left"/>
        <w:rPr>
          <w:rFonts w:ascii="宋体" w:hAnsi="宋体"/>
          <w:color w:val="000000" w:themeColor="text1"/>
          <w:sz w:val="24"/>
        </w:rPr>
      </w:pPr>
    </w:p>
    <w:p w14:paraId="72C22A7E" w14:textId="77777777" w:rsidR="002E7FF0" w:rsidRPr="00D223FB" w:rsidRDefault="00A95F1A">
      <w:pPr>
        <w:spacing w:line="359" w:lineRule="auto"/>
        <w:ind w:leftChars="47" w:left="99" w:right="3389" w:firstLineChars="152" w:firstLine="362"/>
        <w:jc w:val="left"/>
        <w:rPr>
          <w:rFonts w:ascii="宋体" w:hAnsi="宋体"/>
          <w:color w:val="000000" w:themeColor="text1"/>
          <w:sz w:val="24"/>
        </w:rPr>
      </w:pPr>
      <w:r w:rsidRPr="00D223FB">
        <w:rPr>
          <w:rFonts w:ascii="宋体" w:hAnsi="宋体" w:hint="eastAsia"/>
          <w:color w:val="000000" w:themeColor="text1"/>
          <w:spacing w:val="-2"/>
          <w:sz w:val="24"/>
        </w:rPr>
        <w:t>（2）</w:t>
      </w:r>
      <w:r w:rsidRPr="00D223FB">
        <w:rPr>
          <w:rFonts w:ascii="宋体" w:hAnsi="宋体"/>
          <w:color w:val="000000" w:themeColor="text1"/>
          <w:spacing w:val="-2"/>
          <w:sz w:val="24"/>
        </w:rPr>
        <w:t>法</w:t>
      </w:r>
      <w:r w:rsidRPr="00D223FB">
        <w:rPr>
          <w:rFonts w:ascii="宋体" w:hAnsi="宋体"/>
          <w:color w:val="000000" w:themeColor="text1"/>
          <w:sz w:val="24"/>
        </w:rPr>
        <w:t>定</w:t>
      </w:r>
      <w:r w:rsidRPr="00D223FB">
        <w:rPr>
          <w:rFonts w:ascii="宋体" w:hAnsi="宋体"/>
          <w:color w:val="000000" w:themeColor="text1"/>
          <w:spacing w:val="-2"/>
          <w:sz w:val="24"/>
        </w:rPr>
        <w:t>代</w:t>
      </w:r>
      <w:r w:rsidRPr="00D223FB">
        <w:rPr>
          <w:rFonts w:ascii="宋体" w:hAnsi="宋体"/>
          <w:color w:val="000000" w:themeColor="text1"/>
          <w:sz w:val="24"/>
        </w:rPr>
        <w:t>表</w:t>
      </w:r>
      <w:r w:rsidRPr="00D223FB">
        <w:rPr>
          <w:rFonts w:ascii="宋体" w:hAnsi="宋体"/>
          <w:color w:val="000000" w:themeColor="text1"/>
          <w:spacing w:val="-2"/>
          <w:sz w:val="24"/>
        </w:rPr>
        <w:t>人</w:t>
      </w:r>
      <w:r w:rsidRPr="00D223FB">
        <w:rPr>
          <w:rFonts w:ascii="宋体" w:hAnsi="宋体"/>
          <w:color w:val="000000" w:themeColor="text1"/>
          <w:sz w:val="24"/>
        </w:rPr>
        <w:t>身</w:t>
      </w:r>
      <w:r w:rsidRPr="00D223FB">
        <w:rPr>
          <w:rFonts w:ascii="宋体" w:hAnsi="宋体"/>
          <w:color w:val="000000" w:themeColor="text1"/>
          <w:spacing w:val="-2"/>
          <w:sz w:val="24"/>
        </w:rPr>
        <w:t>份</w:t>
      </w:r>
      <w:r w:rsidRPr="00D223FB">
        <w:rPr>
          <w:rFonts w:ascii="宋体" w:hAnsi="宋体"/>
          <w:color w:val="000000" w:themeColor="text1"/>
          <w:sz w:val="24"/>
        </w:rPr>
        <w:t>证</w:t>
      </w:r>
      <w:r w:rsidRPr="00D223FB">
        <w:rPr>
          <w:rFonts w:ascii="宋体" w:hAnsi="宋体"/>
          <w:color w:val="000000" w:themeColor="text1"/>
          <w:spacing w:val="-2"/>
          <w:sz w:val="24"/>
        </w:rPr>
        <w:t>明</w:t>
      </w:r>
      <w:r w:rsidRPr="00D223FB">
        <w:rPr>
          <w:rFonts w:ascii="宋体" w:hAnsi="宋体"/>
          <w:color w:val="000000" w:themeColor="text1"/>
          <w:sz w:val="24"/>
        </w:rPr>
        <w:t>、</w:t>
      </w:r>
      <w:r w:rsidRPr="00D223FB">
        <w:rPr>
          <w:rFonts w:ascii="宋体" w:hAnsi="宋体"/>
          <w:color w:val="000000" w:themeColor="text1"/>
          <w:spacing w:val="-2"/>
          <w:sz w:val="24"/>
        </w:rPr>
        <w:t>授</w:t>
      </w:r>
      <w:r w:rsidRPr="00D223FB">
        <w:rPr>
          <w:rFonts w:ascii="宋体" w:hAnsi="宋体"/>
          <w:color w:val="000000" w:themeColor="text1"/>
          <w:sz w:val="24"/>
        </w:rPr>
        <w:t>权</w:t>
      </w:r>
      <w:r w:rsidRPr="00D223FB">
        <w:rPr>
          <w:rFonts w:ascii="宋体" w:hAnsi="宋体"/>
          <w:color w:val="000000" w:themeColor="text1"/>
          <w:spacing w:val="-2"/>
          <w:sz w:val="24"/>
        </w:rPr>
        <w:t>委</w:t>
      </w:r>
      <w:r w:rsidRPr="00D223FB">
        <w:rPr>
          <w:rFonts w:ascii="宋体" w:hAnsi="宋体"/>
          <w:color w:val="000000" w:themeColor="text1"/>
          <w:sz w:val="24"/>
        </w:rPr>
        <w:t>托</w:t>
      </w:r>
      <w:r w:rsidRPr="00D223FB">
        <w:rPr>
          <w:rFonts w:ascii="宋体" w:hAnsi="宋体"/>
          <w:color w:val="000000" w:themeColor="text1"/>
          <w:spacing w:val="-2"/>
          <w:sz w:val="24"/>
        </w:rPr>
        <w:t>书</w:t>
      </w:r>
      <w:r w:rsidRPr="00D223FB">
        <w:rPr>
          <w:rFonts w:ascii="宋体" w:hAnsi="宋体"/>
          <w:color w:val="000000" w:themeColor="text1"/>
          <w:sz w:val="24"/>
        </w:rPr>
        <w:t xml:space="preserve"> </w:t>
      </w:r>
    </w:p>
    <w:p w14:paraId="1DE51059"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（3）</w:t>
      </w:r>
      <w:r w:rsidRPr="00D223FB">
        <w:rPr>
          <w:rFonts w:ascii="宋体" w:hAnsi="宋体"/>
          <w:color w:val="000000" w:themeColor="text1"/>
          <w:spacing w:val="-2"/>
          <w:sz w:val="24"/>
        </w:rPr>
        <w:t xml:space="preserve">投标保证金 </w:t>
      </w:r>
    </w:p>
    <w:p w14:paraId="77B0E173"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（4）</w:t>
      </w:r>
      <w:r w:rsidRPr="00D223FB">
        <w:rPr>
          <w:rFonts w:ascii="宋体" w:hAnsi="宋体"/>
          <w:color w:val="000000" w:themeColor="text1"/>
          <w:spacing w:val="-2"/>
          <w:sz w:val="24"/>
        </w:rPr>
        <w:t xml:space="preserve">监理报酬清单 </w:t>
      </w:r>
    </w:p>
    <w:p w14:paraId="57C5DEAE"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（5）</w:t>
      </w:r>
      <w:r w:rsidRPr="00D223FB">
        <w:rPr>
          <w:rFonts w:ascii="宋体" w:hAnsi="宋体"/>
          <w:color w:val="000000" w:themeColor="text1"/>
          <w:spacing w:val="-2"/>
          <w:sz w:val="24"/>
        </w:rPr>
        <w:t xml:space="preserve">资格审查资料 </w:t>
      </w:r>
    </w:p>
    <w:p w14:paraId="5CFC943F"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（6）</w:t>
      </w:r>
      <w:r w:rsidRPr="00D223FB">
        <w:rPr>
          <w:rFonts w:ascii="宋体" w:hAnsi="宋体"/>
          <w:color w:val="000000" w:themeColor="text1"/>
          <w:spacing w:val="-2"/>
          <w:sz w:val="24"/>
        </w:rPr>
        <w:t xml:space="preserve">监理大纲 </w:t>
      </w:r>
    </w:p>
    <w:p w14:paraId="60D02953"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（7）</w:t>
      </w:r>
      <w:r w:rsidRPr="00D223FB">
        <w:rPr>
          <w:rFonts w:ascii="宋体" w:hAnsi="宋体"/>
          <w:color w:val="000000" w:themeColor="text1"/>
          <w:spacing w:val="-2"/>
          <w:sz w:val="24"/>
        </w:rPr>
        <w:t>公司简介</w:t>
      </w:r>
    </w:p>
    <w:p w14:paraId="2CCE3955"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w:t>
      </w:r>
      <w:r w:rsidRPr="00D223FB">
        <w:rPr>
          <w:rFonts w:ascii="宋体" w:hAnsi="宋体"/>
          <w:color w:val="000000" w:themeColor="text1"/>
          <w:spacing w:val="-2"/>
          <w:sz w:val="24"/>
        </w:rPr>
        <w:t>8</w:t>
      </w:r>
      <w:r w:rsidRPr="00D223FB">
        <w:rPr>
          <w:rFonts w:ascii="宋体" w:hAnsi="宋体" w:hint="eastAsia"/>
          <w:color w:val="000000" w:themeColor="text1"/>
          <w:spacing w:val="-2"/>
          <w:sz w:val="24"/>
        </w:rPr>
        <w:t>）</w:t>
      </w:r>
      <w:proofErr w:type="gramStart"/>
      <w:r w:rsidRPr="00D223FB">
        <w:rPr>
          <w:rFonts w:ascii="宋体" w:hAnsi="宋体"/>
          <w:color w:val="000000" w:themeColor="text1"/>
          <w:spacing w:val="-2"/>
          <w:sz w:val="24"/>
        </w:rPr>
        <w:t>标函承诺</w:t>
      </w:r>
      <w:proofErr w:type="gramEnd"/>
      <w:r w:rsidRPr="00D223FB">
        <w:rPr>
          <w:rFonts w:ascii="宋体" w:hAnsi="宋体"/>
          <w:color w:val="000000" w:themeColor="text1"/>
          <w:spacing w:val="-2"/>
          <w:sz w:val="24"/>
        </w:rPr>
        <w:t>书；</w:t>
      </w:r>
    </w:p>
    <w:p w14:paraId="7E7A4618"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w:t>
      </w:r>
      <w:r w:rsidRPr="00D223FB">
        <w:rPr>
          <w:rFonts w:ascii="宋体" w:hAnsi="宋体"/>
          <w:color w:val="000000" w:themeColor="text1"/>
          <w:spacing w:val="-2"/>
          <w:sz w:val="24"/>
        </w:rPr>
        <w:t>9</w:t>
      </w:r>
      <w:r w:rsidRPr="00D223FB">
        <w:rPr>
          <w:rFonts w:ascii="宋体" w:hAnsi="宋体" w:hint="eastAsia"/>
          <w:color w:val="000000" w:themeColor="text1"/>
          <w:spacing w:val="-2"/>
          <w:sz w:val="24"/>
        </w:rPr>
        <w:t>）</w:t>
      </w:r>
      <w:r w:rsidRPr="00D223FB">
        <w:rPr>
          <w:rFonts w:ascii="宋体" w:hAnsi="宋体"/>
          <w:color w:val="000000" w:themeColor="text1"/>
          <w:spacing w:val="-2"/>
          <w:sz w:val="24"/>
        </w:rPr>
        <w:t>项目总监驻场承诺书；</w:t>
      </w:r>
    </w:p>
    <w:p w14:paraId="33E00D37"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w:t>
      </w:r>
      <w:r w:rsidRPr="00D223FB">
        <w:rPr>
          <w:rFonts w:ascii="宋体" w:hAnsi="宋体"/>
          <w:color w:val="000000" w:themeColor="text1"/>
          <w:spacing w:val="-2"/>
          <w:sz w:val="24"/>
        </w:rPr>
        <w:t>10</w:t>
      </w:r>
      <w:r w:rsidRPr="00D223FB">
        <w:rPr>
          <w:rFonts w:ascii="宋体" w:hAnsi="宋体" w:hint="eastAsia"/>
          <w:color w:val="000000" w:themeColor="text1"/>
          <w:spacing w:val="-2"/>
          <w:sz w:val="24"/>
        </w:rPr>
        <w:t>）</w:t>
      </w:r>
      <w:r w:rsidRPr="00D223FB">
        <w:rPr>
          <w:rFonts w:ascii="宋体" w:hAnsi="宋体"/>
          <w:color w:val="000000" w:themeColor="text1"/>
          <w:spacing w:val="-2"/>
          <w:sz w:val="24"/>
        </w:rPr>
        <w:t>项目监理机构配备情况</w:t>
      </w:r>
      <w:r w:rsidRPr="00D223FB">
        <w:rPr>
          <w:rFonts w:ascii="宋体" w:hAnsi="宋体" w:hint="eastAsia"/>
          <w:color w:val="000000" w:themeColor="text1"/>
          <w:spacing w:val="-2"/>
          <w:sz w:val="24"/>
        </w:rPr>
        <w:t>；</w:t>
      </w:r>
    </w:p>
    <w:p w14:paraId="3567D29E" w14:textId="77777777" w:rsidR="002E7FF0" w:rsidRPr="00D223FB" w:rsidRDefault="00A95F1A">
      <w:pPr>
        <w:spacing w:line="359" w:lineRule="auto"/>
        <w:ind w:leftChars="47" w:left="99" w:right="3389" w:firstLineChars="152" w:firstLine="362"/>
        <w:jc w:val="left"/>
        <w:rPr>
          <w:rFonts w:ascii="宋体" w:hAnsi="宋体"/>
          <w:color w:val="000000" w:themeColor="text1"/>
          <w:spacing w:val="-2"/>
          <w:sz w:val="24"/>
        </w:rPr>
      </w:pPr>
      <w:r w:rsidRPr="00D223FB">
        <w:rPr>
          <w:rFonts w:ascii="宋体" w:hAnsi="宋体" w:hint="eastAsia"/>
          <w:color w:val="000000" w:themeColor="text1"/>
          <w:spacing w:val="-2"/>
          <w:sz w:val="24"/>
        </w:rPr>
        <w:t>（</w:t>
      </w:r>
      <w:r w:rsidRPr="00D223FB">
        <w:rPr>
          <w:rFonts w:ascii="宋体" w:hAnsi="宋体"/>
          <w:color w:val="000000" w:themeColor="text1"/>
          <w:spacing w:val="-2"/>
          <w:sz w:val="24"/>
        </w:rPr>
        <w:t>11</w:t>
      </w:r>
      <w:r w:rsidRPr="00D223FB">
        <w:rPr>
          <w:rFonts w:ascii="宋体" w:hAnsi="宋体" w:hint="eastAsia"/>
          <w:color w:val="000000" w:themeColor="text1"/>
          <w:spacing w:val="-2"/>
          <w:sz w:val="24"/>
        </w:rPr>
        <w:t>）</w:t>
      </w:r>
      <w:r w:rsidRPr="00D223FB">
        <w:rPr>
          <w:rFonts w:ascii="宋体" w:hAnsi="宋体"/>
          <w:color w:val="000000" w:themeColor="text1"/>
          <w:spacing w:val="-2"/>
          <w:sz w:val="24"/>
        </w:rPr>
        <w:t>拟投入本项目的主要试验检测仪器设备</w:t>
      </w:r>
    </w:p>
    <w:p w14:paraId="6B07D6DB" w14:textId="77777777" w:rsidR="002E7FF0" w:rsidRPr="00D223FB" w:rsidRDefault="00A95F1A">
      <w:pPr>
        <w:pStyle w:val="a5"/>
        <w:spacing w:line="359" w:lineRule="auto"/>
        <w:ind w:leftChars="47" w:left="99" w:right="3389" w:firstLineChars="152" w:firstLine="365"/>
        <w:jc w:val="left"/>
        <w:rPr>
          <w:rFonts w:ascii="宋体" w:hAnsi="宋体"/>
          <w:color w:val="000000" w:themeColor="text1"/>
          <w:spacing w:val="-2"/>
          <w:sz w:val="24"/>
          <w:szCs w:val="24"/>
        </w:rPr>
      </w:pPr>
      <w:r w:rsidRPr="00D223FB">
        <w:rPr>
          <w:rFonts w:hint="eastAsia"/>
          <w:color w:val="000000" w:themeColor="text1"/>
          <w:sz w:val="24"/>
          <w:szCs w:val="24"/>
        </w:rPr>
        <w:t>（</w:t>
      </w:r>
      <w:r w:rsidRPr="00D223FB">
        <w:rPr>
          <w:rFonts w:hint="eastAsia"/>
          <w:color w:val="000000" w:themeColor="text1"/>
          <w:sz w:val="24"/>
          <w:szCs w:val="24"/>
        </w:rPr>
        <w:t>1</w:t>
      </w:r>
      <w:r w:rsidRPr="00D223FB">
        <w:rPr>
          <w:color w:val="000000" w:themeColor="text1"/>
          <w:sz w:val="24"/>
          <w:szCs w:val="24"/>
        </w:rPr>
        <w:t>2</w:t>
      </w:r>
      <w:r w:rsidRPr="00D223FB">
        <w:rPr>
          <w:rFonts w:hint="eastAsia"/>
          <w:color w:val="000000" w:themeColor="text1"/>
          <w:sz w:val="24"/>
          <w:szCs w:val="24"/>
        </w:rPr>
        <w:t>）其他资料</w:t>
      </w:r>
    </w:p>
    <w:p w14:paraId="26CA7922" w14:textId="77777777" w:rsidR="002E7FF0" w:rsidRPr="00D223FB" w:rsidRDefault="00A95F1A">
      <w:pPr>
        <w:autoSpaceDE w:val="0"/>
        <w:autoSpaceDN w:val="0"/>
        <w:adjustRightInd w:val="0"/>
        <w:spacing w:line="360" w:lineRule="auto"/>
        <w:ind w:firstLineChars="200" w:firstLine="480"/>
        <w:rPr>
          <w:rFonts w:ascii="宋体" w:hAnsi="宋体" w:cs="宋体"/>
          <w:color w:val="000000" w:themeColor="text1"/>
          <w:kern w:val="0"/>
          <w:sz w:val="24"/>
        </w:rPr>
      </w:pPr>
      <w:r w:rsidRPr="00D223FB">
        <w:rPr>
          <w:rFonts w:ascii="宋体" w:hAnsi="宋体" w:cs="宋体" w:hint="eastAsia"/>
          <w:color w:val="000000" w:themeColor="text1"/>
          <w:kern w:val="0"/>
          <w:sz w:val="24"/>
        </w:rPr>
        <w:t>投标文件的上述组成部分如存在内容不一致的，以投标函为准。</w:t>
      </w:r>
    </w:p>
    <w:p w14:paraId="4095E4A5" w14:textId="77777777" w:rsidR="002E7FF0" w:rsidRPr="00D223FB" w:rsidRDefault="00A95F1A">
      <w:pPr>
        <w:autoSpaceDE w:val="0"/>
        <w:autoSpaceDN w:val="0"/>
        <w:adjustRightInd w:val="0"/>
        <w:spacing w:line="360" w:lineRule="auto"/>
        <w:ind w:firstLineChars="200" w:firstLine="480"/>
        <w:rPr>
          <w:rFonts w:ascii="宋体" w:hAnsi="宋体"/>
          <w:color w:val="000000" w:themeColor="text1"/>
          <w:kern w:val="0"/>
          <w:sz w:val="24"/>
        </w:rPr>
      </w:pPr>
      <w:r w:rsidRPr="00D223FB">
        <w:rPr>
          <w:rFonts w:ascii="宋体" w:hAnsi="宋体" w:hint="eastAsia"/>
          <w:color w:val="000000" w:themeColor="text1"/>
          <w:kern w:val="0"/>
          <w:sz w:val="24"/>
        </w:rPr>
        <w:t>3．我方承诺在招标文件规定的投标有效期内不撤销投标文件。</w:t>
      </w:r>
    </w:p>
    <w:p w14:paraId="517158DE" w14:textId="77777777" w:rsidR="002E7FF0" w:rsidRPr="00D223FB" w:rsidRDefault="00A95F1A">
      <w:pPr>
        <w:autoSpaceDE w:val="0"/>
        <w:autoSpaceDN w:val="0"/>
        <w:adjustRightInd w:val="0"/>
        <w:spacing w:line="360" w:lineRule="auto"/>
        <w:ind w:firstLineChars="200" w:firstLine="480"/>
        <w:rPr>
          <w:rFonts w:ascii="宋体" w:hAnsi="宋体"/>
          <w:color w:val="000000" w:themeColor="text1"/>
          <w:kern w:val="0"/>
          <w:sz w:val="24"/>
        </w:rPr>
      </w:pPr>
      <w:r w:rsidRPr="00D223FB">
        <w:rPr>
          <w:rFonts w:ascii="宋体" w:hAnsi="宋体" w:hint="eastAsia"/>
          <w:color w:val="000000" w:themeColor="text1"/>
          <w:kern w:val="0"/>
          <w:sz w:val="24"/>
        </w:rPr>
        <w:t>4．如我方中标，我方承诺：</w:t>
      </w:r>
    </w:p>
    <w:p w14:paraId="046B2F11" w14:textId="77777777" w:rsidR="002E7FF0" w:rsidRPr="00D223FB" w:rsidRDefault="00A95F1A">
      <w:pPr>
        <w:autoSpaceDE w:val="0"/>
        <w:autoSpaceDN w:val="0"/>
        <w:adjustRightInd w:val="0"/>
        <w:spacing w:line="360" w:lineRule="auto"/>
        <w:ind w:firstLineChars="200" w:firstLine="480"/>
        <w:rPr>
          <w:rFonts w:ascii="宋体" w:hAnsi="宋体"/>
          <w:color w:val="000000" w:themeColor="text1"/>
          <w:kern w:val="0"/>
          <w:sz w:val="24"/>
        </w:rPr>
      </w:pPr>
      <w:r w:rsidRPr="00D223FB">
        <w:rPr>
          <w:rFonts w:ascii="宋体" w:hAnsi="宋体" w:hint="eastAsia"/>
          <w:color w:val="000000" w:themeColor="text1"/>
          <w:kern w:val="0"/>
          <w:sz w:val="24"/>
        </w:rPr>
        <w:t>（1）在收到中标通知书后，在中标通知书规定的期限内与你方签订合同；</w:t>
      </w:r>
    </w:p>
    <w:p w14:paraId="1EF960AA" w14:textId="77777777" w:rsidR="002E7FF0" w:rsidRPr="00D223FB" w:rsidRDefault="00A95F1A">
      <w:pPr>
        <w:autoSpaceDE w:val="0"/>
        <w:autoSpaceDN w:val="0"/>
        <w:adjustRightInd w:val="0"/>
        <w:spacing w:line="360" w:lineRule="auto"/>
        <w:ind w:firstLineChars="200" w:firstLine="480"/>
        <w:rPr>
          <w:rFonts w:ascii="宋体" w:hAnsi="宋体"/>
          <w:color w:val="000000" w:themeColor="text1"/>
          <w:kern w:val="0"/>
          <w:sz w:val="24"/>
        </w:rPr>
      </w:pPr>
      <w:r w:rsidRPr="00D223FB">
        <w:rPr>
          <w:rFonts w:ascii="宋体" w:hAnsi="宋体" w:hint="eastAsia"/>
          <w:color w:val="000000" w:themeColor="text1"/>
          <w:kern w:val="0"/>
          <w:sz w:val="24"/>
        </w:rPr>
        <w:t>（2）在签订合同时不向你方提出附加条件；</w:t>
      </w:r>
    </w:p>
    <w:p w14:paraId="5FFE2A27" w14:textId="77777777" w:rsidR="002E7FF0" w:rsidRPr="00D223FB" w:rsidRDefault="00A95F1A">
      <w:pPr>
        <w:autoSpaceDE w:val="0"/>
        <w:autoSpaceDN w:val="0"/>
        <w:adjustRightInd w:val="0"/>
        <w:spacing w:line="360" w:lineRule="auto"/>
        <w:ind w:firstLineChars="200" w:firstLine="480"/>
        <w:rPr>
          <w:rFonts w:ascii="宋体" w:hAnsi="宋体"/>
          <w:color w:val="000000" w:themeColor="text1"/>
          <w:kern w:val="0"/>
          <w:sz w:val="24"/>
        </w:rPr>
      </w:pPr>
      <w:r w:rsidRPr="00D223FB">
        <w:rPr>
          <w:rFonts w:ascii="宋体" w:hAnsi="宋体" w:hint="eastAsia"/>
          <w:color w:val="000000" w:themeColor="text1"/>
          <w:kern w:val="0"/>
          <w:sz w:val="24"/>
        </w:rPr>
        <w:t>（3）按照招标文件要求提交履约保证金；</w:t>
      </w:r>
    </w:p>
    <w:p w14:paraId="34A4168D" w14:textId="77777777" w:rsidR="002E7FF0" w:rsidRPr="00D223FB" w:rsidRDefault="00A95F1A">
      <w:pPr>
        <w:autoSpaceDE w:val="0"/>
        <w:autoSpaceDN w:val="0"/>
        <w:adjustRightInd w:val="0"/>
        <w:spacing w:line="360" w:lineRule="auto"/>
        <w:ind w:firstLineChars="200" w:firstLine="480"/>
        <w:rPr>
          <w:rFonts w:ascii="宋体" w:hAnsi="宋体"/>
          <w:color w:val="000000" w:themeColor="text1"/>
          <w:kern w:val="0"/>
          <w:sz w:val="24"/>
        </w:rPr>
      </w:pPr>
      <w:r w:rsidRPr="00D223FB">
        <w:rPr>
          <w:rFonts w:ascii="宋体" w:hAnsi="宋体" w:hint="eastAsia"/>
          <w:color w:val="000000" w:themeColor="text1"/>
          <w:kern w:val="0"/>
          <w:sz w:val="24"/>
        </w:rPr>
        <w:t>（4）在合同约定的期限内完成合同规定的全部义务。</w:t>
      </w:r>
    </w:p>
    <w:p w14:paraId="1601E6C8" w14:textId="77777777" w:rsidR="002E7FF0" w:rsidRPr="00D223FB" w:rsidRDefault="00A95F1A">
      <w:pPr>
        <w:autoSpaceDE w:val="0"/>
        <w:autoSpaceDN w:val="0"/>
        <w:adjustRightInd w:val="0"/>
        <w:spacing w:line="360" w:lineRule="auto"/>
        <w:ind w:firstLineChars="200" w:firstLine="480"/>
        <w:rPr>
          <w:rFonts w:ascii="宋体" w:hAnsi="宋体"/>
          <w:color w:val="000000" w:themeColor="text1"/>
          <w:kern w:val="0"/>
          <w:sz w:val="24"/>
        </w:rPr>
      </w:pPr>
      <w:r w:rsidRPr="00D223FB">
        <w:rPr>
          <w:rFonts w:ascii="宋体" w:hAnsi="宋体" w:hint="eastAsia"/>
          <w:color w:val="000000" w:themeColor="text1"/>
          <w:kern w:val="0"/>
          <w:sz w:val="24"/>
        </w:rPr>
        <w:t>5．我方在此声明，所递交的投标文件及有关资料内容完整、真实和准确，且不存在第二章“投标人须知”第 1.4.3 项规定的任何一种情形。</w:t>
      </w:r>
    </w:p>
    <w:p w14:paraId="61FF4C0A" w14:textId="77777777" w:rsidR="002E7FF0" w:rsidRPr="00D223FB" w:rsidRDefault="002E7FF0">
      <w:pPr>
        <w:autoSpaceDE w:val="0"/>
        <w:autoSpaceDN w:val="0"/>
        <w:adjustRightInd w:val="0"/>
        <w:spacing w:line="360" w:lineRule="auto"/>
        <w:ind w:firstLineChars="1000" w:firstLine="2400"/>
        <w:rPr>
          <w:rFonts w:ascii="宋体" w:hAnsi="宋体"/>
          <w:color w:val="000000" w:themeColor="text1"/>
          <w:kern w:val="0"/>
          <w:sz w:val="24"/>
        </w:rPr>
      </w:pPr>
    </w:p>
    <w:p w14:paraId="1A14FD1E" w14:textId="77777777" w:rsidR="002E7FF0" w:rsidRPr="00D223FB" w:rsidRDefault="00A95F1A">
      <w:pPr>
        <w:tabs>
          <w:tab w:val="left" w:pos="6660"/>
        </w:tabs>
        <w:autoSpaceDE w:val="0"/>
        <w:autoSpaceDN w:val="0"/>
        <w:adjustRightInd w:val="0"/>
        <w:spacing w:line="360" w:lineRule="auto"/>
        <w:ind w:firstLineChars="200" w:firstLine="480"/>
        <w:jc w:val="left"/>
        <w:rPr>
          <w:rFonts w:ascii="宋体" w:hAnsi="宋体"/>
          <w:color w:val="000000" w:themeColor="text1"/>
          <w:kern w:val="0"/>
          <w:sz w:val="24"/>
        </w:rPr>
      </w:pPr>
      <w:r w:rsidRPr="00D223FB">
        <w:rPr>
          <w:rFonts w:ascii="宋体" w:hAnsi="宋体" w:hint="eastAsia"/>
          <w:color w:val="000000" w:themeColor="text1"/>
          <w:kern w:val="0"/>
          <w:sz w:val="24"/>
        </w:rPr>
        <w:lastRenderedPageBreak/>
        <w:t>投标人名称：</w:t>
      </w:r>
      <w:r w:rsidRPr="00D223FB">
        <w:rPr>
          <w:rFonts w:ascii="宋体" w:hAnsi="宋体"/>
          <w:color w:val="000000" w:themeColor="text1"/>
          <w:kern w:val="0"/>
          <w:sz w:val="24"/>
          <w:u w:val="single"/>
        </w:rPr>
        <w:t xml:space="preserve">                     </w:t>
      </w:r>
      <w:r w:rsidRPr="00D223FB">
        <w:rPr>
          <w:rFonts w:ascii="宋体" w:hAnsi="宋体"/>
          <w:color w:val="000000" w:themeColor="text1"/>
          <w:kern w:val="0"/>
          <w:sz w:val="24"/>
        </w:rPr>
        <w:t xml:space="preserve"> </w:t>
      </w:r>
      <w:r w:rsidRPr="00D223FB">
        <w:rPr>
          <w:rFonts w:ascii="宋体" w:hAnsi="宋体" w:hint="eastAsia"/>
          <w:color w:val="000000" w:themeColor="text1"/>
          <w:kern w:val="0"/>
          <w:sz w:val="24"/>
        </w:rPr>
        <w:t>（盖单位公章）</w:t>
      </w:r>
    </w:p>
    <w:p w14:paraId="323F2770" w14:textId="77777777" w:rsidR="002E7FF0" w:rsidRPr="00D223FB" w:rsidRDefault="00A95F1A">
      <w:pPr>
        <w:autoSpaceDE w:val="0"/>
        <w:autoSpaceDN w:val="0"/>
        <w:adjustRightInd w:val="0"/>
        <w:spacing w:line="360" w:lineRule="auto"/>
        <w:ind w:firstLineChars="200" w:firstLine="480"/>
        <w:jc w:val="left"/>
        <w:rPr>
          <w:rFonts w:ascii="宋体" w:hAnsi="宋体"/>
          <w:color w:val="000000" w:themeColor="text1"/>
          <w:kern w:val="0"/>
          <w:sz w:val="24"/>
          <w:u w:val="single"/>
        </w:rPr>
      </w:pPr>
      <w:r w:rsidRPr="00D223FB">
        <w:rPr>
          <w:rFonts w:ascii="宋体" w:hAnsi="宋体" w:hint="eastAsia"/>
          <w:color w:val="000000" w:themeColor="text1"/>
          <w:kern w:val="0"/>
          <w:sz w:val="24"/>
        </w:rPr>
        <w:t>单位地址：</w:t>
      </w:r>
      <w:r w:rsidRPr="00D223FB">
        <w:rPr>
          <w:rFonts w:ascii="宋体" w:hAnsi="宋体"/>
          <w:color w:val="000000" w:themeColor="text1"/>
          <w:kern w:val="0"/>
          <w:sz w:val="24"/>
          <w:u w:val="single"/>
        </w:rPr>
        <w:t xml:space="preserve">                          </w:t>
      </w:r>
    </w:p>
    <w:p w14:paraId="3BD8CEBA" w14:textId="77777777" w:rsidR="002E7FF0" w:rsidRPr="00D223FB" w:rsidRDefault="00A95F1A">
      <w:pPr>
        <w:autoSpaceDE w:val="0"/>
        <w:autoSpaceDN w:val="0"/>
        <w:adjustRightInd w:val="0"/>
        <w:spacing w:line="360" w:lineRule="auto"/>
        <w:ind w:firstLineChars="200" w:firstLine="480"/>
        <w:jc w:val="left"/>
        <w:rPr>
          <w:rFonts w:ascii="宋体" w:hAnsi="宋体"/>
          <w:color w:val="000000" w:themeColor="text1"/>
          <w:kern w:val="0"/>
          <w:sz w:val="24"/>
          <w:u w:val="single"/>
        </w:rPr>
      </w:pPr>
      <w:r w:rsidRPr="00D223FB">
        <w:rPr>
          <w:rFonts w:ascii="宋体" w:hAnsi="宋体" w:hint="eastAsia"/>
          <w:color w:val="000000" w:themeColor="text1"/>
          <w:kern w:val="0"/>
          <w:sz w:val="24"/>
        </w:rPr>
        <w:t>法定代表人或其委托代理人：</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rPr>
        <w:t>（签字）</w:t>
      </w:r>
    </w:p>
    <w:p w14:paraId="077F83A6" w14:textId="77777777" w:rsidR="002E7FF0" w:rsidRPr="00D223FB" w:rsidRDefault="00A95F1A">
      <w:pPr>
        <w:autoSpaceDE w:val="0"/>
        <w:autoSpaceDN w:val="0"/>
        <w:adjustRightInd w:val="0"/>
        <w:spacing w:line="360" w:lineRule="auto"/>
        <w:ind w:firstLineChars="200" w:firstLine="480"/>
        <w:jc w:val="left"/>
        <w:rPr>
          <w:rFonts w:ascii="宋体" w:hAnsi="宋体"/>
          <w:color w:val="000000" w:themeColor="text1"/>
          <w:kern w:val="0"/>
          <w:sz w:val="24"/>
        </w:rPr>
      </w:pPr>
      <w:r w:rsidRPr="00D223FB">
        <w:rPr>
          <w:rFonts w:ascii="宋体" w:hAnsi="宋体" w:hint="eastAsia"/>
          <w:color w:val="000000" w:themeColor="text1"/>
          <w:kern w:val="0"/>
          <w:sz w:val="24"/>
        </w:rPr>
        <w:t>邮政编码：</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u w:val="single"/>
        </w:rPr>
        <w:t xml:space="preserve">                  </w:t>
      </w:r>
      <w:r w:rsidRPr="00D223FB">
        <w:rPr>
          <w:rFonts w:ascii="宋体" w:hAnsi="宋体"/>
          <w:color w:val="000000" w:themeColor="text1"/>
          <w:kern w:val="0"/>
          <w:sz w:val="24"/>
          <w:u w:val="single"/>
        </w:rPr>
        <w:t xml:space="preserve"> </w:t>
      </w:r>
    </w:p>
    <w:p w14:paraId="41EA351F" w14:textId="77777777" w:rsidR="002E7FF0" w:rsidRPr="00D223FB" w:rsidRDefault="00A95F1A">
      <w:pPr>
        <w:autoSpaceDE w:val="0"/>
        <w:autoSpaceDN w:val="0"/>
        <w:adjustRightInd w:val="0"/>
        <w:spacing w:line="360" w:lineRule="auto"/>
        <w:ind w:firstLineChars="200" w:firstLine="480"/>
        <w:jc w:val="left"/>
        <w:rPr>
          <w:rFonts w:ascii="宋体" w:hAnsi="宋体"/>
          <w:color w:val="000000" w:themeColor="text1"/>
          <w:kern w:val="0"/>
          <w:sz w:val="24"/>
        </w:rPr>
      </w:pPr>
      <w:r w:rsidRPr="00D223FB">
        <w:rPr>
          <w:rFonts w:ascii="宋体" w:hAnsi="宋体" w:hint="eastAsia"/>
          <w:color w:val="000000" w:themeColor="text1"/>
          <w:kern w:val="0"/>
          <w:sz w:val="24"/>
        </w:rPr>
        <w:t>电话：</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u w:val="single"/>
        </w:rPr>
        <w:t xml:space="preserve">                  </w:t>
      </w:r>
      <w:r w:rsidRPr="00D223FB">
        <w:rPr>
          <w:rFonts w:ascii="宋体" w:hAnsi="宋体"/>
          <w:color w:val="000000" w:themeColor="text1"/>
          <w:kern w:val="0"/>
          <w:sz w:val="24"/>
          <w:u w:val="single"/>
        </w:rPr>
        <w:t xml:space="preserve">    </w:t>
      </w:r>
      <w:r w:rsidRPr="00D223FB">
        <w:rPr>
          <w:rFonts w:ascii="宋体" w:hAnsi="宋体"/>
          <w:color w:val="000000" w:themeColor="text1"/>
          <w:kern w:val="0"/>
          <w:sz w:val="24"/>
        </w:rPr>
        <w:t xml:space="preserve"> </w:t>
      </w:r>
    </w:p>
    <w:p w14:paraId="5104BA7B" w14:textId="77777777" w:rsidR="002E7FF0" w:rsidRPr="00D223FB" w:rsidRDefault="00A95F1A">
      <w:pPr>
        <w:autoSpaceDE w:val="0"/>
        <w:autoSpaceDN w:val="0"/>
        <w:adjustRightInd w:val="0"/>
        <w:spacing w:line="360" w:lineRule="auto"/>
        <w:ind w:firstLineChars="200" w:firstLine="480"/>
        <w:jc w:val="left"/>
        <w:rPr>
          <w:rFonts w:ascii="宋体" w:hAnsi="宋体"/>
          <w:color w:val="000000" w:themeColor="text1"/>
          <w:kern w:val="0"/>
          <w:sz w:val="24"/>
          <w:u w:val="single"/>
        </w:rPr>
      </w:pPr>
      <w:r w:rsidRPr="00D223FB">
        <w:rPr>
          <w:rFonts w:ascii="宋体" w:hAnsi="宋体" w:hint="eastAsia"/>
          <w:color w:val="000000" w:themeColor="text1"/>
          <w:kern w:val="0"/>
          <w:sz w:val="24"/>
        </w:rPr>
        <w:t>传真：</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u w:val="single"/>
        </w:rPr>
        <w:t xml:space="preserve">                     </w:t>
      </w:r>
      <w:r w:rsidRPr="00D223FB">
        <w:rPr>
          <w:rFonts w:ascii="宋体" w:hAnsi="宋体"/>
          <w:color w:val="000000" w:themeColor="text1"/>
          <w:kern w:val="0"/>
          <w:sz w:val="24"/>
          <w:u w:val="single"/>
        </w:rPr>
        <w:t xml:space="preserve">    </w:t>
      </w:r>
    </w:p>
    <w:p w14:paraId="3D72E0D1" w14:textId="77777777" w:rsidR="002E7FF0" w:rsidRPr="00D223FB" w:rsidRDefault="00A95F1A">
      <w:pPr>
        <w:autoSpaceDE w:val="0"/>
        <w:autoSpaceDN w:val="0"/>
        <w:adjustRightInd w:val="0"/>
        <w:spacing w:line="360" w:lineRule="auto"/>
        <w:ind w:firstLineChars="200" w:firstLine="480"/>
        <w:jc w:val="left"/>
        <w:rPr>
          <w:rFonts w:ascii="宋体" w:hAnsi="宋体"/>
          <w:color w:val="000000" w:themeColor="text1"/>
          <w:kern w:val="0"/>
          <w:sz w:val="24"/>
          <w:u w:val="single"/>
        </w:rPr>
      </w:pPr>
      <w:r w:rsidRPr="00D223FB">
        <w:rPr>
          <w:rFonts w:ascii="宋体" w:hAnsi="宋体" w:hint="eastAsia"/>
          <w:color w:val="000000" w:themeColor="text1"/>
          <w:kern w:val="0"/>
          <w:sz w:val="24"/>
        </w:rPr>
        <w:t>开户银行名称：</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u w:val="single"/>
        </w:rPr>
        <w:t xml:space="preserve">  </w:t>
      </w:r>
      <w:r w:rsidRPr="00D223FB">
        <w:rPr>
          <w:rFonts w:ascii="宋体" w:hAnsi="宋体"/>
          <w:color w:val="000000" w:themeColor="text1"/>
          <w:kern w:val="0"/>
          <w:sz w:val="24"/>
          <w:u w:val="single"/>
        </w:rPr>
        <w:t xml:space="preserve">                   </w:t>
      </w:r>
    </w:p>
    <w:p w14:paraId="7B278D7C" w14:textId="77777777" w:rsidR="002E7FF0" w:rsidRPr="00D223FB" w:rsidRDefault="00A95F1A">
      <w:pPr>
        <w:autoSpaceDE w:val="0"/>
        <w:autoSpaceDN w:val="0"/>
        <w:adjustRightInd w:val="0"/>
        <w:spacing w:line="360" w:lineRule="auto"/>
        <w:ind w:firstLineChars="200" w:firstLine="480"/>
        <w:jc w:val="left"/>
        <w:rPr>
          <w:rFonts w:ascii="宋体" w:hAnsi="宋体"/>
          <w:color w:val="000000" w:themeColor="text1"/>
          <w:kern w:val="0"/>
          <w:sz w:val="24"/>
        </w:rPr>
      </w:pPr>
      <w:r w:rsidRPr="00D223FB">
        <w:rPr>
          <w:rFonts w:ascii="宋体" w:hAnsi="宋体" w:hint="eastAsia"/>
          <w:color w:val="000000" w:themeColor="text1"/>
          <w:kern w:val="0"/>
          <w:sz w:val="24"/>
        </w:rPr>
        <w:t>开户银行帐号：</w:t>
      </w:r>
      <w:r w:rsidRPr="00D223FB">
        <w:rPr>
          <w:rFonts w:ascii="宋体" w:hAnsi="宋体"/>
          <w:color w:val="000000" w:themeColor="text1"/>
          <w:kern w:val="0"/>
          <w:sz w:val="24"/>
          <w:u w:val="single"/>
        </w:rPr>
        <w:t xml:space="preserve">                        </w:t>
      </w:r>
    </w:p>
    <w:p w14:paraId="376BCCE7" w14:textId="77777777" w:rsidR="002E7FF0" w:rsidRPr="00D223FB" w:rsidRDefault="00A95F1A">
      <w:pPr>
        <w:spacing w:line="360" w:lineRule="auto"/>
        <w:ind w:firstLineChars="200" w:firstLine="480"/>
        <w:jc w:val="left"/>
        <w:rPr>
          <w:rFonts w:ascii="宋体" w:hAnsi="宋体"/>
          <w:color w:val="000000" w:themeColor="text1"/>
          <w:kern w:val="0"/>
          <w:sz w:val="24"/>
        </w:rPr>
      </w:pPr>
      <w:r w:rsidRPr="00D223FB">
        <w:rPr>
          <w:rFonts w:ascii="宋体" w:hAnsi="宋体" w:hint="eastAsia"/>
          <w:color w:val="000000" w:themeColor="text1"/>
          <w:kern w:val="0"/>
          <w:sz w:val="24"/>
        </w:rPr>
        <w:t>日</w:t>
      </w:r>
      <w:r w:rsidRPr="00D223FB">
        <w:rPr>
          <w:rFonts w:ascii="宋体" w:hAnsi="宋体"/>
          <w:color w:val="000000" w:themeColor="text1"/>
          <w:kern w:val="0"/>
          <w:sz w:val="24"/>
        </w:rPr>
        <w:t xml:space="preserve">        </w:t>
      </w:r>
      <w:r w:rsidRPr="00D223FB">
        <w:rPr>
          <w:rFonts w:ascii="宋体" w:hAnsi="宋体" w:hint="eastAsia"/>
          <w:color w:val="000000" w:themeColor="text1"/>
          <w:kern w:val="0"/>
          <w:sz w:val="24"/>
        </w:rPr>
        <w:t>期：</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rPr>
        <w:t>年</w:t>
      </w:r>
      <w:r w:rsidRPr="00D223FB">
        <w:rPr>
          <w:rFonts w:ascii="宋体" w:hAnsi="宋体"/>
          <w:color w:val="000000" w:themeColor="text1"/>
          <w:kern w:val="0"/>
          <w:sz w:val="24"/>
        </w:rPr>
        <w:t xml:space="preserve"> </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rPr>
        <w:t>月</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rPr>
        <w:t>日</w:t>
      </w:r>
    </w:p>
    <w:p w14:paraId="751EEC9E" w14:textId="77777777" w:rsidR="002E7FF0" w:rsidRPr="00D223FB" w:rsidRDefault="002E7FF0">
      <w:pPr>
        <w:spacing w:line="360" w:lineRule="auto"/>
        <w:rPr>
          <w:rFonts w:ascii="宋体" w:hAnsi="宋体"/>
          <w:b/>
          <w:color w:val="000000" w:themeColor="text1"/>
          <w:sz w:val="24"/>
        </w:rPr>
        <w:sectPr w:rsidR="002E7FF0" w:rsidRPr="00D223FB">
          <w:footerReference w:type="default" r:id="rId17"/>
          <w:pgSz w:w="12240" w:h="15840"/>
          <w:pgMar w:top="1480" w:right="1718" w:bottom="919" w:left="1718" w:header="850" w:footer="992" w:gutter="0"/>
          <w:cols w:space="720"/>
          <w:docGrid w:linePitch="312"/>
        </w:sectPr>
      </w:pPr>
    </w:p>
    <w:p w14:paraId="3E687032" w14:textId="77777777" w:rsidR="002E7FF0" w:rsidRPr="00D223FB" w:rsidRDefault="00A95F1A">
      <w:pPr>
        <w:spacing w:line="360" w:lineRule="auto"/>
        <w:ind w:left="237" w:right="-20"/>
        <w:jc w:val="center"/>
        <w:rPr>
          <w:rFonts w:ascii="宋体" w:hAnsi="宋体"/>
          <w:color w:val="000000" w:themeColor="text1"/>
          <w:sz w:val="28"/>
        </w:rPr>
      </w:pPr>
      <w:bookmarkStart w:id="130" w:name="_Toc514170142"/>
      <w:bookmarkStart w:id="131" w:name="_Toc504"/>
      <w:bookmarkStart w:id="132" w:name="_Toc23223"/>
      <w:bookmarkStart w:id="133" w:name="_Toc10542"/>
      <w:bookmarkStart w:id="134" w:name="_Toc26354"/>
      <w:bookmarkStart w:id="135" w:name="_Toc24851"/>
      <w:bookmarkStart w:id="136" w:name="_Toc29486"/>
      <w:r w:rsidRPr="00D223FB">
        <w:rPr>
          <w:rFonts w:ascii="宋体" w:hAnsi="宋体" w:hint="eastAsia"/>
          <w:color w:val="000000" w:themeColor="text1"/>
          <w:sz w:val="28"/>
        </w:rPr>
        <w:lastRenderedPageBreak/>
        <w:t>（二）投标函附录</w:t>
      </w:r>
      <w:bookmarkEnd w:id="130"/>
      <w:bookmarkEnd w:id="131"/>
      <w:bookmarkEnd w:id="132"/>
      <w:bookmarkEnd w:id="133"/>
      <w:bookmarkEnd w:id="134"/>
      <w:bookmarkEnd w:id="135"/>
      <w:bookmarkEnd w:id="136"/>
    </w:p>
    <w:tbl>
      <w:tblPr>
        <w:tblW w:w="5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329"/>
        <w:gridCol w:w="3388"/>
        <w:gridCol w:w="3001"/>
      </w:tblGrid>
      <w:tr w:rsidR="00D223FB" w:rsidRPr="00D223FB" w14:paraId="1C06A7B7" w14:textId="77777777">
        <w:trPr>
          <w:trHeight w:val="716"/>
          <w:jc w:val="center"/>
        </w:trPr>
        <w:tc>
          <w:tcPr>
            <w:tcW w:w="517" w:type="pct"/>
            <w:tcBorders>
              <w:top w:val="single" w:sz="4" w:space="0" w:color="auto"/>
              <w:left w:val="single" w:sz="4" w:space="0" w:color="auto"/>
              <w:bottom w:val="single" w:sz="4" w:space="0" w:color="auto"/>
              <w:right w:val="single" w:sz="4" w:space="0" w:color="auto"/>
            </w:tcBorders>
            <w:vAlign w:val="center"/>
          </w:tcPr>
          <w:p w14:paraId="47A4FF50"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序号</w:t>
            </w:r>
          </w:p>
        </w:tc>
        <w:tc>
          <w:tcPr>
            <w:tcW w:w="1197" w:type="pct"/>
            <w:tcBorders>
              <w:top w:val="single" w:sz="4" w:space="0" w:color="auto"/>
              <w:left w:val="single" w:sz="4" w:space="0" w:color="auto"/>
              <w:bottom w:val="single" w:sz="4" w:space="0" w:color="auto"/>
              <w:right w:val="single" w:sz="4" w:space="0" w:color="auto"/>
            </w:tcBorders>
            <w:vAlign w:val="center"/>
          </w:tcPr>
          <w:p w14:paraId="1FE36F0A"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条款名称</w:t>
            </w:r>
          </w:p>
        </w:tc>
        <w:tc>
          <w:tcPr>
            <w:tcW w:w="1742" w:type="pct"/>
            <w:tcBorders>
              <w:top w:val="single" w:sz="4" w:space="0" w:color="auto"/>
              <w:left w:val="single" w:sz="4" w:space="0" w:color="auto"/>
              <w:bottom w:val="single" w:sz="4" w:space="0" w:color="auto"/>
              <w:right w:val="single" w:sz="4" w:space="0" w:color="auto"/>
            </w:tcBorders>
            <w:vAlign w:val="center"/>
          </w:tcPr>
          <w:p w14:paraId="73279757"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约定内容</w:t>
            </w:r>
          </w:p>
        </w:tc>
        <w:tc>
          <w:tcPr>
            <w:tcW w:w="1543" w:type="pct"/>
            <w:tcBorders>
              <w:top w:val="single" w:sz="4" w:space="0" w:color="auto"/>
              <w:left w:val="single" w:sz="4" w:space="0" w:color="auto"/>
              <w:bottom w:val="single" w:sz="4" w:space="0" w:color="auto"/>
              <w:right w:val="single" w:sz="4" w:space="0" w:color="auto"/>
            </w:tcBorders>
            <w:vAlign w:val="center"/>
          </w:tcPr>
          <w:p w14:paraId="50E5D419" w14:textId="77777777" w:rsidR="002E7FF0" w:rsidRPr="00D223FB" w:rsidRDefault="00A95F1A">
            <w:pPr>
              <w:jc w:val="center"/>
              <w:rPr>
                <w:rFonts w:ascii="宋体" w:hAnsi="宋体"/>
                <w:b/>
                <w:color w:val="000000" w:themeColor="text1"/>
                <w:sz w:val="24"/>
              </w:rPr>
            </w:pPr>
            <w:r w:rsidRPr="00D223FB">
              <w:rPr>
                <w:rFonts w:ascii="宋体" w:hAnsi="宋体"/>
                <w:b/>
                <w:color w:val="000000" w:themeColor="text1"/>
                <w:sz w:val="24"/>
              </w:rPr>
              <w:t>备注</w:t>
            </w:r>
          </w:p>
        </w:tc>
      </w:tr>
      <w:tr w:rsidR="00D223FB" w:rsidRPr="00D223FB" w14:paraId="2BB925C5" w14:textId="77777777">
        <w:trPr>
          <w:trHeight w:val="1134"/>
          <w:jc w:val="center"/>
        </w:trPr>
        <w:tc>
          <w:tcPr>
            <w:tcW w:w="517" w:type="pct"/>
            <w:tcBorders>
              <w:top w:val="single" w:sz="4" w:space="0" w:color="auto"/>
              <w:left w:val="single" w:sz="4" w:space="0" w:color="auto"/>
              <w:bottom w:val="single" w:sz="4" w:space="0" w:color="auto"/>
              <w:right w:val="single" w:sz="4" w:space="0" w:color="auto"/>
            </w:tcBorders>
            <w:vAlign w:val="center"/>
          </w:tcPr>
          <w:p w14:paraId="465CC8C9"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1</w:t>
            </w:r>
          </w:p>
        </w:tc>
        <w:tc>
          <w:tcPr>
            <w:tcW w:w="1197" w:type="pct"/>
            <w:tcBorders>
              <w:top w:val="single" w:sz="4" w:space="0" w:color="auto"/>
              <w:left w:val="single" w:sz="4" w:space="0" w:color="auto"/>
              <w:bottom w:val="single" w:sz="4" w:space="0" w:color="auto"/>
              <w:right w:val="single" w:sz="4" w:space="0" w:color="000000"/>
            </w:tcBorders>
            <w:vAlign w:val="center"/>
          </w:tcPr>
          <w:p w14:paraId="708F8E6C"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总监理工程师</w:t>
            </w:r>
          </w:p>
        </w:tc>
        <w:tc>
          <w:tcPr>
            <w:tcW w:w="1742" w:type="pct"/>
            <w:tcBorders>
              <w:top w:val="single" w:sz="4" w:space="0" w:color="auto"/>
              <w:left w:val="single" w:sz="4" w:space="0" w:color="000000"/>
              <w:bottom w:val="single" w:sz="4" w:space="0" w:color="auto"/>
              <w:right w:val="single" w:sz="4" w:space="0" w:color="auto"/>
            </w:tcBorders>
            <w:vAlign w:val="center"/>
          </w:tcPr>
          <w:p w14:paraId="4E57C968" w14:textId="77777777" w:rsidR="002E7FF0" w:rsidRPr="00D223FB" w:rsidRDefault="00A95F1A">
            <w:pPr>
              <w:jc w:val="left"/>
              <w:rPr>
                <w:rFonts w:ascii="宋体" w:hAnsi="宋体" w:cs="宋体"/>
                <w:bCs/>
                <w:color w:val="000000" w:themeColor="text1"/>
                <w:sz w:val="24"/>
                <w:u w:val="single"/>
              </w:rPr>
            </w:pPr>
            <w:r w:rsidRPr="00D223FB">
              <w:rPr>
                <w:rFonts w:ascii="宋体" w:hAnsi="宋体" w:cs="宋体" w:hint="eastAsia"/>
                <w:bCs/>
                <w:color w:val="000000" w:themeColor="text1"/>
                <w:sz w:val="24"/>
              </w:rPr>
              <w:t>姓名：</w:t>
            </w:r>
            <w:r w:rsidRPr="00D223FB">
              <w:rPr>
                <w:rFonts w:ascii="宋体" w:hAnsi="宋体" w:cs="宋体" w:hint="eastAsia"/>
                <w:bCs/>
                <w:color w:val="000000" w:themeColor="text1"/>
                <w:sz w:val="24"/>
                <w:u w:val="single"/>
              </w:rPr>
              <w:t xml:space="preserve">               </w:t>
            </w:r>
          </w:p>
          <w:p w14:paraId="18D68482" w14:textId="77777777" w:rsidR="002E7FF0" w:rsidRPr="00D223FB" w:rsidRDefault="00A95F1A">
            <w:pPr>
              <w:jc w:val="left"/>
              <w:rPr>
                <w:rFonts w:ascii="宋体" w:hAnsi="宋体" w:cs="宋体"/>
                <w:bCs/>
                <w:color w:val="000000" w:themeColor="text1"/>
                <w:sz w:val="24"/>
              </w:rPr>
            </w:pPr>
            <w:r w:rsidRPr="00D223FB">
              <w:rPr>
                <w:rFonts w:ascii="宋体" w:hAnsi="宋体" w:cs="宋体" w:hint="eastAsia"/>
                <w:bCs/>
                <w:color w:val="000000" w:themeColor="text1"/>
                <w:sz w:val="24"/>
              </w:rPr>
              <w:t>技术职称：</w:t>
            </w:r>
            <w:r w:rsidRPr="00D223FB">
              <w:rPr>
                <w:rFonts w:ascii="宋体" w:hAnsi="宋体" w:cs="宋体" w:hint="eastAsia"/>
                <w:bCs/>
                <w:color w:val="000000" w:themeColor="text1"/>
                <w:sz w:val="24"/>
                <w:u w:val="single"/>
              </w:rPr>
              <w:t xml:space="preserve">           </w:t>
            </w:r>
          </w:p>
          <w:p w14:paraId="78A62E03" w14:textId="77777777" w:rsidR="002E7FF0" w:rsidRPr="00D223FB" w:rsidRDefault="00A95F1A">
            <w:pPr>
              <w:jc w:val="left"/>
              <w:rPr>
                <w:rFonts w:ascii="宋体" w:hAnsi="宋体" w:cs="宋体"/>
                <w:bCs/>
                <w:color w:val="000000" w:themeColor="text1"/>
                <w:sz w:val="24"/>
              </w:rPr>
            </w:pPr>
            <w:r w:rsidRPr="00D223FB">
              <w:rPr>
                <w:rFonts w:ascii="宋体" w:hAnsi="宋体" w:cs="宋体" w:hint="eastAsia"/>
                <w:bCs/>
                <w:color w:val="000000" w:themeColor="text1"/>
                <w:sz w:val="24"/>
              </w:rPr>
              <w:t>注册证号：</w:t>
            </w:r>
            <w:r w:rsidRPr="00D223FB">
              <w:rPr>
                <w:rFonts w:ascii="宋体" w:hAnsi="宋体" w:cs="宋体" w:hint="eastAsia"/>
                <w:bCs/>
                <w:color w:val="000000" w:themeColor="text1"/>
                <w:sz w:val="24"/>
                <w:u w:val="single"/>
              </w:rPr>
              <w:t xml:space="preserve">           </w:t>
            </w:r>
          </w:p>
        </w:tc>
        <w:tc>
          <w:tcPr>
            <w:tcW w:w="1543" w:type="pct"/>
            <w:tcBorders>
              <w:top w:val="single" w:sz="4" w:space="0" w:color="auto"/>
              <w:left w:val="single" w:sz="4" w:space="0" w:color="auto"/>
              <w:bottom w:val="single" w:sz="4" w:space="0" w:color="auto"/>
              <w:right w:val="single" w:sz="4" w:space="0" w:color="auto"/>
            </w:tcBorders>
            <w:vAlign w:val="center"/>
          </w:tcPr>
          <w:p w14:paraId="1A403189" w14:textId="77777777" w:rsidR="002E7FF0" w:rsidRPr="00D223FB" w:rsidRDefault="002E7FF0">
            <w:pPr>
              <w:jc w:val="center"/>
              <w:rPr>
                <w:rFonts w:ascii="宋体" w:hAnsi="宋体"/>
                <w:b/>
                <w:color w:val="000000" w:themeColor="text1"/>
                <w:sz w:val="24"/>
              </w:rPr>
            </w:pPr>
          </w:p>
        </w:tc>
      </w:tr>
      <w:tr w:rsidR="00D223FB" w:rsidRPr="00D223FB" w14:paraId="2F323E5C" w14:textId="77777777">
        <w:trPr>
          <w:trHeight w:val="951"/>
          <w:jc w:val="center"/>
        </w:trPr>
        <w:tc>
          <w:tcPr>
            <w:tcW w:w="517" w:type="pct"/>
            <w:tcBorders>
              <w:top w:val="single" w:sz="4" w:space="0" w:color="auto"/>
              <w:left w:val="single" w:sz="4" w:space="0" w:color="auto"/>
              <w:bottom w:val="single" w:sz="4" w:space="0" w:color="auto"/>
              <w:right w:val="single" w:sz="4" w:space="0" w:color="auto"/>
            </w:tcBorders>
            <w:vAlign w:val="center"/>
          </w:tcPr>
          <w:p w14:paraId="78EAB79A"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2</w:t>
            </w:r>
          </w:p>
        </w:tc>
        <w:tc>
          <w:tcPr>
            <w:tcW w:w="1197" w:type="pct"/>
            <w:tcBorders>
              <w:top w:val="single" w:sz="4" w:space="0" w:color="auto"/>
              <w:left w:val="single" w:sz="4" w:space="0" w:color="auto"/>
              <w:bottom w:val="single" w:sz="4" w:space="0" w:color="auto"/>
              <w:right w:val="single" w:sz="4" w:space="0" w:color="000000"/>
            </w:tcBorders>
            <w:vAlign w:val="center"/>
          </w:tcPr>
          <w:p w14:paraId="5F928242"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监理服务期限</w:t>
            </w:r>
          </w:p>
        </w:tc>
        <w:tc>
          <w:tcPr>
            <w:tcW w:w="1742" w:type="pct"/>
            <w:tcBorders>
              <w:top w:val="single" w:sz="4" w:space="0" w:color="auto"/>
              <w:left w:val="single" w:sz="4" w:space="0" w:color="000000"/>
              <w:bottom w:val="single" w:sz="4" w:space="0" w:color="auto"/>
              <w:right w:val="single" w:sz="4" w:space="0" w:color="auto"/>
            </w:tcBorders>
            <w:vAlign w:val="center"/>
          </w:tcPr>
          <w:p w14:paraId="129C0CCC" w14:textId="77777777" w:rsidR="002E7FF0" w:rsidRPr="00D223FB" w:rsidRDefault="00A95F1A">
            <w:pPr>
              <w:jc w:val="left"/>
              <w:rPr>
                <w:rFonts w:ascii="宋体" w:hAnsi="宋体" w:cs="宋体"/>
                <w:bCs/>
                <w:color w:val="000000" w:themeColor="text1"/>
                <w:sz w:val="24"/>
              </w:rPr>
            </w:pPr>
            <w:r w:rsidRPr="00D223FB">
              <w:rPr>
                <w:rFonts w:ascii="宋体" w:hAnsi="宋体" w:cs="宋体" w:hint="eastAsia"/>
                <w:bCs/>
                <w:color w:val="000000" w:themeColor="text1"/>
                <w:sz w:val="24"/>
              </w:rPr>
              <w:t>按招标文件要求</w:t>
            </w:r>
          </w:p>
        </w:tc>
        <w:tc>
          <w:tcPr>
            <w:tcW w:w="1543" w:type="pct"/>
            <w:tcBorders>
              <w:top w:val="single" w:sz="4" w:space="0" w:color="auto"/>
              <w:left w:val="single" w:sz="4" w:space="0" w:color="auto"/>
              <w:bottom w:val="single" w:sz="4" w:space="0" w:color="auto"/>
              <w:right w:val="single" w:sz="4" w:space="0" w:color="auto"/>
            </w:tcBorders>
            <w:vAlign w:val="center"/>
          </w:tcPr>
          <w:p w14:paraId="07A3BA64" w14:textId="77777777" w:rsidR="002E7FF0" w:rsidRPr="00D223FB" w:rsidRDefault="002E7FF0">
            <w:pPr>
              <w:jc w:val="center"/>
              <w:rPr>
                <w:rFonts w:ascii="宋体" w:hAnsi="宋体"/>
                <w:b/>
                <w:color w:val="000000" w:themeColor="text1"/>
                <w:sz w:val="24"/>
              </w:rPr>
            </w:pPr>
          </w:p>
        </w:tc>
      </w:tr>
      <w:tr w:rsidR="00D223FB" w:rsidRPr="00D223FB" w14:paraId="7CDA2304" w14:textId="77777777">
        <w:trPr>
          <w:trHeight w:val="766"/>
          <w:jc w:val="center"/>
        </w:trPr>
        <w:tc>
          <w:tcPr>
            <w:tcW w:w="517" w:type="pct"/>
            <w:tcBorders>
              <w:top w:val="single" w:sz="4" w:space="0" w:color="auto"/>
              <w:left w:val="single" w:sz="4" w:space="0" w:color="auto"/>
              <w:bottom w:val="single" w:sz="4" w:space="0" w:color="auto"/>
              <w:right w:val="single" w:sz="4" w:space="0" w:color="auto"/>
            </w:tcBorders>
            <w:vAlign w:val="center"/>
          </w:tcPr>
          <w:p w14:paraId="358F1375"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3</w:t>
            </w:r>
          </w:p>
        </w:tc>
        <w:tc>
          <w:tcPr>
            <w:tcW w:w="1197" w:type="pct"/>
            <w:tcBorders>
              <w:top w:val="single" w:sz="4" w:space="0" w:color="auto"/>
              <w:left w:val="single" w:sz="4" w:space="0" w:color="auto"/>
              <w:bottom w:val="single" w:sz="4" w:space="0" w:color="auto"/>
              <w:right w:val="single" w:sz="4" w:space="0" w:color="000000"/>
            </w:tcBorders>
            <w:vAlign w:val="center"/>
          </w:tcPr>
          <w:p w14:paraId="4CEA46A5"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合同价款确定方式</w:t>
            </w:r>
          </w:p>
        </w:tc>
        <w:tc>
          <w:tcPr>
            <w:tcW w:w="1742" w:type="pct"/>
            <w:tcBorders>
              <w:top w:val="single" w:sz="4" w:space="0" w:color="auto"/>
              <w:left w:val="single" w:sz="4" w:space="0" w:color="000000"/>
              <w:bottom w:val="single" w:sz="4" w:space="0" w:color="auto"/>
              <w:right w:val="single" w:sz="4" w:space="0" w:color="auto"/>
            </w:tcBorders>
            <w:vAlign w:val="center"/>
          </w:tcPr>
          <w:p w14:paraId="52A50B4C" w14:textId="77777777" w:rsidR="002E7FF0" w:rsidRPr="00D223FB" w:rsidRDefault="00A95F1A">
            <w:pPr>
              <w:jc w:val="left"/>
              <w:rPr>
                <w:rFonts w:ascii="宋体" w:hAnsi="宋体" w:cs="宋体"/>
                <w:bCs/>
                <w:color w:val="000000" w:themeColor="text1"/>
                <w:sz w:val="24"/>
              </w:rPr>
            </w:pPr>
            <w:r w:rsidRPr="00D223FB">
              <w:rPr>
                <w:rFonts w:ascii="宋体" w:hAnsi="宋体" w:cs="宋体" w:hint="eastAsia"/>
                <w:bCs/>
                <w:color w:val="000000" w:themeColor="text1"/>
                <w:sz w:val="24"/>
              </w:rPr>
              <w:t>按招标文件要求</w:t>
            </w:r>
          </w:p>
        </w:tc>
        <w:tc>
          <w:tcPr>
            <w:tcW w:w="1543" w:type="pct"/>
            <w:tcBorders>
              <w:top w:val="single" w:sz="4" w:space="0" w:color="auto"/>
              <w:left w:val="single" w:sz="4" w:space="0" w:color="auto"/>
              <w:bottom w:val="single" w:sz="4" w:space="0" w:color="auto"/>
              <w:right w:val="single" w:sz="4" w:space="0" w:color="auto"/>
            </w:tcBorders>
            <w:vAlign w:val="center"/>
          </w:tcPr>
          <w:p w14:paraId="20AF36E8" w14:textId="77777777" w:rsidR="002E7FF0" w:rsidRPr="00D223FB" w:rsidRDefault="002E7FF0">
            <w:pPr>
              <w:jc w:val="center"/>
              <w:rPr>
                <w:rFonts w:ascii="宋体" w:hAnsi="宋体"/>
                <w:b/>
                <w:color w:val="000000" w:themeColor="text1"/>
                <w:sz w:val="24"/>
              </w:rPr>
            </w:pPr>
          </w:p>
        </w:tc>
      </w:tr>
      <w:tr w:rsidR="00D223FB" w:rsidRPr="00D223FB" w14:paraId="39192453" w14:textId="77777777">
        <w:trPr>
          <w:trHeight w:val="813"/>
          <w:jc w:val="center"/>
        </w:trPr>
        <w:tc>
          <w:tcPr>
            <w:tcW w:w="517" w:type="pct"/>
            <w:tcBorders>
              <w:top w:val="single" w:sz="4" w:space="0" w:color="auto"/>
              <w:left w:val="single" w:sz="4" w:space="0" w:color="auto"/>
              <w:bottom w:val="single" w:sz="4" w:space="0" w:color="auto"/>
              <w:right w:val="single" w:sz="4" w:space="0" w:color="auto"/>
            </w:tcBorders>
            <w:vAlign w:val="center"/>
          </w:tcPr>
          <w:p w14:paraId="577E4E42"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4</w:t>
            </w:r>
          </w:p>
        </w:tc>
        <w:tc>
          <w:tcPr>
            <w:tcW w:w="1197" w:type="pct"/>
            <w:tcBorders>
              <w:top w:val="single" w:sz="4" w:space="0" w:color="auto"/>
              <w:left w:val="single" w:sz="4" w:space="0" w:color="auto"/>
              <w:bottom w:val="single" w:sz="4" w:space="0" w:color="auto"/>
              <w:right w:val="single" w:sz="4" w:space="0" w:color="000000"/>
            </w:tcBorders>
            <w:vAlign w:val="center"/>
          </w:tcPr>
          <w:p w14:paraId="238D12EB"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质量标准</w:t>
            </w:r>
          </w:p>
        </w:tc>
        <w:tc>
          <w:tcPr>
            <w:tcW w:w="1742" w:type="pct"/>
            <w:tcBorders>
              <w:top w:val="single" w:sz="4" w:space="0" w:color="auto"/>
              <w:left w:val="single" w:sz="4" w:space="0" w:color="000000"/>
              <w:bottom w:val="single" w:sz="4" w:space="0" w:color="auto"/>
              <w:right w:val="single" w:sz="4" w:space="0" w:color="auto"/>
            </w:tcBorders>
            <w:vAlign w:val="center"/>
          </w:tcPr>
          <w:p w14:paraId="761B8C26" w14:textId="77777777" w:rsidR="002E7FF0" w:rsidRPr="00D223FB" w:rsidRDefault="00A95F1A">
            <w:pPr>
              <w:jc w:val="left"/>
              <w:rPr>
                <w:rFonts w:ascii="宋体" w:hAnsi="宋体" w:cs="宋体"/>
                <w:bCs/>
                <w:color w:val="000000" w:themeColor="text1"/>
                <w:sz w:val="24"/>
              </w:rPr>
            </w:pPr>
            <w:r w:rsidRPr="00D223FB">
              <w:rPr>
                <w:rFonts w:ascii="宋体" w:hAnsi="宋体" w:hint="eastAsia"/>
                <w:color w:val="000000" w:themeColor="text1"/>
                <w:spacing w:val="4"/>
                <w:sz w:val="24"/>
                <w:u w:val="single"/>
              </w:rPr>
              <w:t>符合现行的《建筑工程施工质量验收统一标准》、《建筑与市政工程施工质量控制通用规范》、工程施工质量验收规范等国家和地方法律规定、规范，一次竣工验收合格。</w:t>
            </w:r>
          </w:p>
        </w:tc>
        <w:tc>
          <w:tcPr>
            <w:tcW w:w="1543" w:type="pct"/>
            <w:tcBorders>
              <w:top w:val="single" w:sz="4" w:space="0" w:color="auto"/>
              <w:left w:val="single" w:sz="4" w:space="0" w:color="auto"/>
              <w:bottom w:val="single" w:sz="4" w:space="0" w:color="auto"/>
              <w:right w:val="single" w:sz="4" w:space="0" w:color="auto"/>
            </w:tcBorders>
            <w:vAlign w:val="center"/>
          </w:tcPr>
          <w:p w14:paraId="19DC7249" w14:textId="77777777" w:rsidR="002E7FF0" w:rsidRPr="00D223FB" w:rsidRDefault="002E7FF0">
            <w:pPr>
              <w:jc w:val="center"/>
              <w:rPr>
                <w:rFonts w:ascii="宋体" w:hAnsi="宋体"/>
                <w:b/>
                <w:color w:val="000000" w:themeColor="text1"/>
                <w:sz w:val="24"/>
              </w:rPr>
            </w:pPr>
          </w:p>
        </w:tc>
      </w:tr>
      <w:tr w:rsidR="00D223FB" w:rsidRPr="00D223FB" w14:paraId="2936CFF1" w14:textId="77777777">
        <w:trPr>
          <w:trHeight w:val="1134"/>
          <w:jc w:val="center"/>
        </w:trPr>
        <w:tc>
          <w:tcPr>
            <w:tcW w:w="517" w:type="pct"/>
            <w:tcBorders>
              <w:top w:val="single" w:sz="4" w:space="0" w:color="auto"/>
              <w:left w:val="single" w:sz="4" w:space="0" w:color="auto"/>
              <w:bottom w:val="single" w:sz="4" w:space="0" w:color="auto"/>
              <w:right w:val="single" w:sz="4" w:space="0" w:color="auto"/>
            </w:tcBorders>
            <w:vAlign w:val="center"/>
          </w:tcPr>
          <w:p w14:paraId="14935AC6"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5</w:t>
            </w:r>
          </w:p>
        </w:tc>
        <w:tc>
          <w:tcPr>
            <w:tcW w:w="1197" w:type="pct"/>
            <w:tcBorders>
              <w:top w:val="single" w:sz="4" w:space="0" w:color="auto"/>
              <w:left w:val="single" w:sz="4" w:space="0" w:color="auto"/>
              <w:bottom w:val="single" w:sz="4" w:space="0" w:color="auto"/>
              <w:right w:val="single" w:sz="4" w:space="0" w:color="000000"/>
            </w:tcBorders>
            <w:vAlign w:val="center"/>
          </w:tcPr>
          <w:p w14:paraId="740E1081"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监理工期</w:t>
            </w:r>
          </w:p>
        </w:tc>
        <w:tc>
          <w:tcPr>
            <w:tcW w:w="1742" w:type="pct"/>
            <w:tcBorders>
              <w:top w:val="single" w:sz="4" w:space="0" w:color="auto"/>
              <w:left w:val="single" w:sz="4" w:space="0" w:color="000000"/>
              <w:bottom w:val="single" w:sz="4" w:space="0" w:color="auto"/>
              <w:right w:val="single" w:sz="4" w:space="0" w:color="auto"/>
            </w:tcBorders>
            <w:vAlign w:val="center"/>
          </w:tcPr>
          <w:p w14:paraId="5A9C1601" w14:textId="77777777" w:rsidR="002E7FF0" w:rsidRPr="00D223FB" w:rsidRDefault="00A95F1A">
            <w:pPr>
              <w:jc w:val="left"/>
              <w:rPr>
                <w:rFonts w:ascii="宋体" w:hAnsi="宋体" w:cs="宋体"/>
                <w:bCs/>
                <w:color w:val="000000" w:themeColor="text1"/>
                <w:sz w:val="24"/>
              </w:rPr>
            </w:pPr>
            <w:r w:rsidRPr="00D223FB">
              <w:rPr>
                <w:rFonts w:ascii="宋体" w:hAnsi="宋体" w:cs="宋体" w:hint="eastAsia"/>
                <w:bCs/>
                <w:color w:val="000000" w:themeColor="text1"/>
                <w:sz w:val="24"/>
              </w:rPr>
              <w:t>按招标文件要求（自监理中标之日起至工程保修期满的全过程）</w:t>
            </w:r>
          </w:p>
        </w:tc>
        <w:tc>
          <w:tcPr>
            <w:tcW w:w="1543" w:type="pct"/>
            <w:tcBorders>
              <w:top w:val="single" w:sz="4" w:space="0" w:color="auto"/>
              <w:left w:val="single" w:sz="4" w:space="0" w:color="auto"/>
              <w:bottom w:val="single" w:sz="4" w:space="0" w:color="auto"/>
              <w:right w:val="single" w:sz="4" w:space="0" w:color="auto"/>
            </w:tcBorders>
            <w:vAlign w:val="center"/>
          </w:tcPr>
          <w:p w14:paraId="310508FE" w14:textId="77777777" w:rsidR="002E7FF0" w:rsidRPr="00D223FB" w:rsidRDefault="002E7FF0">
            <w:pPr>
              <w:jc w:val="center"/>
              <w:rPr>
                <w:rFonts w:ascii="宋体" w:hAnsi="宋体"/>
                <w:b/>
                <w:color w:val="000000" w:themeColor="text1"/>
                <w:sz w:val="24"/>
              </w:rPr>
            </w:pPr>
          </w:p>
        </w:tc>
      </w:tr>
      <w:tr w:rsidR="00D223FB" w:rsidRPr="00D223FB" w14:paraId="125594C0" w14:textId="77777777">
        <w:trPr>
          <w:trHeight w:val="1134"/>
          <w:jc w:val="center"/>
        </w:trPr>
        <w:tc>
          <w:tcPr>
            <w:tcW w:w="517" w:type="pct"/>
            <w:vMerge w:val="restart"/>
            <w:tcBorders>
              <w:top w:val="single" w:sz="4" w:space="0" w:color="auto"/>
              <w:left w:val="single" w:sz="4" w:space="0" w:color="auto"/>
              <w:right w:val="single" w:sz="4" w:space="0" w:color="auto"/>
            </w:tcBorders>
            <w:vAlign w:val="center"/>
          </w:tcPr>
          <w:p w14:paraId="36D417F5"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color w:val="000000" w:themeColor="text1"/>
                <w:sz w:val="24"/>
              </w:rPr>
              <w:t>6</w:t>
            </w:r>
          </w:p>
        </w:tc>
        <w:tc>
          <w:tcPr>
            <w:tcW w:w="1197" w:type="pct"/>
            <w:vMerge w:val="restart"/>
            <w:tcBorders>
              <w:top w:val="single" w:sz="4" w:space="0" w:color="auto"/>
              <w:left w:val="single" w:sz="4" w:space="0" w:color="auto"/>
              <w:right w:val="single" w:sz="4" w:space="0" w:color="000000"/>
            </w:tcBorders>
            <w:vAlign w:val="center"/>
          </w:tcPr>
          <w:p w14:paraId="01A7EFD1" w14:textId="77777777" w:rsidR="002E7FF0" w:rsidRPr="00D223FB" w:rsidRDefault="00A95F1A">
            <w:pPr>
              <w:jc w:val="center"/>
              <w:rPr>
                <w:rFonts w:ascii="宋体" w:hAnsi="宋体" w:cs="宋体"/>
                <w:b/>
                <w:color w:val="000000" w:themeColor="text1"/>
                <w:sz w:val="24"/>
              </w:rPr>
            </w:pPr>
            <w:r w:rsidRPr="00D223FB">
              <w:rPr>
                <w:rFonts w:ascii="宋体" w:hAnsi="宋体" w:cs="宋体" w:hint="eastAsia"/>
                <w:b/>
                <w:color w:val="000000" w:themeColor="text1"/>
                <w:sz w:val="24"/>
              </w:rPr>
              <w:t>投标总报价</w:t>
            </w:r>
          </w:p>
          <w:p w14:paraId="22A7E84A" w14:textId="77777777" w:rsidR="002E7FF0" w:rsidRPr="00D223FB" w:rsidRDefault="00A95F1A">
            <w:pPr>
              <w:jc w:val="center"/>
              <w:rPr>
                <w:rFonts w:ascii="宋体" w:hAnsi="宋体" w:cs="宋体"/>
                <w:color w:val="000000" w:themeColor="text1"/>
                <w:sz w:val="24"/>
              </w:rPr>
            </w:pPr>
            <w:r w:rsidRPr="00D223FB">
              <w:rPr>
                <w:rFonts w:ascii="宋体" w:hAnsi="宋体" w:cs="宋体" w:hint="eastAsia"/>
                <w:b/>
                <w:color w:val="000000" w:themeColor="text1"/>
              </w:rPr>
              <w:t>（</w:t>
            </w:r>
            <w:r w:rsidRPr="00D223FB">
              <w:rPr>
                <w:rFonts w:ascii="宋体" w:hAnsi="宋体" w:cs="宋体" w:hint="eastAsia"/>
                <w:color w:val="000000" w:themeColor="text1"/>
                <w:sz w:val="24"/>
              </w:rPr>
              <w:t>监理报价</w:t>
            </w:r>
            <w:r w:rsidRPr="00D223FB">
              <w:rPr>
                <w:rFonts w:ascii="宋体" w:hAnsi="宋体" w:cs="宋体" w:hint="eastAsia"/>
                <w:b/>
                <w:color w:val="000000" w:themeColor="text1"/>
              </w:rPr>
              <w:t>）</w:t>
            </w:r>
          </w:p>
        </w:tc>
        <w:tc>
          <w:tcPr>
            <w:tcW w:w="1742" w:type="pct"/>
            <w:tcBorders>
              <w:top w:val="single" w:sz="4" w:space="0" w:color="auto"/>
              <w:left w:val="single" w:sz="4" w:space="0" w:color="000000"/>
              <w:bottom w:val="single" w:sz="4" w:space="0" w:color="auto"/>
              <w:right w:val="single" w:sz="4" w:space="0" w:color="auto"/>
            </w:tcBorders>
            <w:vAlign w:val="center"/>
          </w:tcPr>
          <w:p w14:paraId="1E871DAD" w14:textId="77777777" w:rsidR="002E7FF0" w:rsidRPr="00D223FB" w:rsidRDefault="00A95F1A">
            <w:pPr>
              <w:jc w:val="left"/>
              <w:rPr>
                <w:rFonts w:ascii="宋体" w:hAnsi="宋体" w:cs="宋体"/>
                <w:bCs/>
                <w:color w:val="000000" w:themeColor="text1"/>
                <w:sz w:val="24"/>
              </w:rPr>
            </w:pPr>
            <w:r w:rsidRPr="00D223FB">
              <w:rPr>
                <w:rFonts w:ascii="宋体" w:hAnsi="宋体" w:cs="宋体" w:hint="eastAsia"/>
                <w:bCs/>
                <w:color w:val="000000" w:themeColor="text1"/>
                <w:sz w:val="24"/>
              </w:rPr>
              <w:t>监理报价：</w:t>
            </w:r>
            <w:r w:rsidRPr="00D223FB">
              <w:rPr>
                <w:rFonts w:ascii="宋体" w:hAnsi="宋体" w:cs="宋体" w:hint="eastAsia"/>
                <w:bCs/>
                <w:color w:val="000000" w:themeColor="text1"/>
                <w:sz w:val="24"/>
                <w:u w:val="single"/>
              </w:rPr>
              <w:t xml:space="preserve"> </w:t>
            </w:r>
            <w:r w:rsidRPr="00D223FB">
              <w:rPr>
                <w:rFonts w:ascii="宋体" w:hAnsi="宋体" w:cs="宋体"/>
                <w:bCs/>
                <w:color w:val="000000" w:themeColor="text1"/>
                <w:sz w:val="24"/>
                <w:u w:val="single"/>
              </w:rPr>
              <w:t xml:space="preserve">       </w:t>
            </w:r>
            <w:r w:rsidRPr="00D223FB">
              <w:rPr>
                <w:rFonts w:ascii="宋体" w:hAnsi="宋体" w:cs="宋体" w:hint="eastAsia"/>
                <w:bCs/>
                <w:color w:val="000000" w:themeColor="text1"/>
                <w:sz w:val="24"/>
              </w:rPr>
              <w:t>元</w:t>
            </w:r>
          </w:p>
        </w:tc>
        <w:tc>
          <w:tcPr>
            <w:tcW w:w="1543" w:type="pct"/>
            <w:tcBorders>
              <w:top w:val="single" w:sz="4" w:space="0" w:color="auto"/>
              <w:left w:val="single" w:sz="4" w:space="0" w:color="auto"/>
              <w:right w:val="single" w:sz="4" w:space="0" w:color="auto"/>
            </w:tcBorders>
            <w:vAlign w:val="center"/>
          </w:tcPr>
          <w:p w14:paraId="408A3D11" w14:textId="77777777" w:rsidR="002E7FF0" w:rsidRPr="00D223FB" w:rsidRDefault="00A95F1A">
            <w:pPr>
              <w:jc w:val="left"/>
              <w:rPr>
                <w:rFonts w:ascii="宋体" w:hAnsi="宋体"/>
                <w:b/>
                <w:color w:val="000000" w:themeColor="text1"/>
                <w:sz w:val="24"/>
              </w:rPr>
            </w:pPr>
            <w:r w:rsidRPr="00D223FB">
              <w:rPr>
                <w:rFonts w:hint="eastAsia"/>
                <w:bCs/>
                <w:color w:val="000000" w:themeColor="text1"/>
                <w:sz w:val="24"/>
              </w:rPr>
              <w:t>投标报价以“元”为计算单位，保留小数点后两位，小数点后第三位“四舍五入”。</w:t>
            </w:r>
          </w:p>
        </w:tc>
      </w:tr>
      <w:tr w:rsidR="00D223FB" w:rsidRPr="00D223FB" w14:paraId="5F5CD42E" w14:textId="77777777">
        <w:trPr>
          <w:trHeight w:val="1348"/>
          <w:jc w:val="center"/>
        </w:trPr>
        <w:tc>
          <w:tcPr>
            <w:tcW w:w="517" w:type="pct"/>
            <w:vMerge/>
            <w:tcBorders>
              <w:left w:val="single" w:sz="4" w:space="0" w:color="auto"/>
              <w:right w:val="single" w:sz="4" w:space="0" w:color="auto"/>
            </w:tcBorders>
            <w:vAlign w:val="center"/>
          </w:tcPr>
          <w:p w14:paraId="78384431" w14:textId="77777777" w:rsidR="002E7FF0" w:rsidRPr="00D223FB" w:rsidRDefault="002E7FF0">
            <w:pPr>
              <w:spacing w:line="480" w:lineRule="exact"/>
              <w:jc w:val="center"/>
              <w:rPr>
                <w:rFonts w:ascii="宋体" w:hAnsi="宋体" w:cs="宋体"/>
                <w:color w:val="000000" w:themeColor="text1"/>
                <w:sz w:val="24"/>
              </w:rPr>
            </w:pPr>
          </w:p>
        </w:tc>
        <w:tc>
          <w:tcPr>
            <w:tcW w:w="1197" w:type="pct"/>
            <w:vMerge/>
            <w:tcBorders>
              <w:left w:val="single" w:sz="4" w:space="0" w:color="auto"/>
              <w:right w:val="single" w:sz="4" w:space="0" w:color="000000"/>
            </w:tcBorders>
            <w:vAlign w:val="center"/>
          </w:tcPr>
          <w:p w14:paraId="219CFFB8" w14:textId="77777777" w:rsidR="002E7FF0" w:rsidRPr="00D223FB" w:rsidRDefault="002E7FF0">
            <w:pPr>
              <w:spacing w:line="480" w:lineRule="exact"/>
              <w:rPr>
                <w:rFonts w:ascii="宋体" w:hAnsi="宋体" w:cs="宋体"/>
                <w:color w:val="000000" w:themeColor="text1"/>
                <w:sz w:val="24"/>
              </w:rPr>
            </w:pPr>
          </w:p>
        </w:tc>
        <w:tc>
          <w:tcPr>
            <w:tcW w:w="1742" w:type="pct"/>
            <w:tcBorders>
              <w:top w:val="single" w:sz="4" w:space="0" w:color="auto"/>
              <w:left w:val="single" w:sz="4" w:space="0" w:color="000000"/>
              <w:bottom w:val="single" w:sz="4" w:space="0" w:color="auto"/>
              <w:right w:val="single" w:sz="4" w:space="0" w:color="auto"/>
            </w:tcBorders>
            <w:vAlign w:val="center"/>
          </w:tcPr>
          <w:p w14:paraId="1F0AE952" w14:textId="77777777" w:rsidR="002E7FF0" w:rsidRPr="00D223FB" w:rsidRDefault="00A95F1A">
            <w:pPr>
              <w:spacing w:line="480" w:lineRule="exact"/>
              <w:ind w:left="1440" w:hangingChars="600" w:hanging="1440"/>
              <w:rPr>
                <w:rFonts w:ascii="宋体" w:hAnsi="宋体" w:cs="宋体"/>
                <w:bCs/>
                <w:color w:val="000000" w:themeColor="text1"/>
                <w:sz w:val="24"/>
              </w:rPr>
            </w:pPr>
            <w:r w:rsidRPr="00D223FB">
              <w:rPr>
                <w:rFonts w:ascii="宋体" w:hAnsi="宋体" w:cs="宋体" w:hint="eastAsia"/>
                <w:bCs/>
                <w:color w:val="000000" w:themeColor="text1"/>
                <w:sz w:val="24"/>
              </w:rPr>
              <w:t>监理费投标综合包干单价：</w:t>
            </w:r>
          </w:p>
          <w:p w14:paraId="00A5C077" w14:textId="77777777" w:rsidR="002E7FF0" w:rsidRPr="00D223FB" w:rsidRDefault="00A95F1A">
            <w:pPr>
              <w:spacing w:line="480" w:lineRule="exact"/>
              <w:ind w:left="1440" w:hangingChars="600" w:hanging="1440"/>
              <w:rPr>
                <w:rFonts w:ascii="宋体" w:hAnsi="宋体" w:cs="宋体"/>
                <w:bCs/>
                <w:color w:val="000000" w:themeColor="text1"/>
                <w:sz w:val="24"/>
              </w:rPr>
            </w:pPr>
            <w:r w:rsidRPr="00D223FB">
              <w:rPr>
                <w:rFonts w:ascii="宋体" w:hAnsi="宋体" w:cs="宋体"/>
                <w:bCs/>
                <w:color w:val="000000" w:themeColor="text1"/>
                <w:sz w:val="24"/>
                <w:u w:val="single"/>
              </w:rPr>
              <w:t xml:space="preserve">        </w:t>
            </w:r>
            <w:r w:rsidRPr="00D223FB">
              <w:rPr>
                <w:rFonts w:ascii="宋体" w:hAnsi="宋体" w:cs="宋体" w:hint="eastAsia"/>
                <w:bCs/>
                <w:color w:val="000000" w:themeColor="text1"/>
                <w:sz w:val="24"/>
              </w:rPr>
              <w:t>元</w:t>
            </w:r>
            <w:r w:rsidRPr="00D223FB">
              <w:rPr>
                <w:rFonts w:ascii="宋体" w:hAnsi="宋体" w:cs="宋体"/>
                <w:bCs/>
                <w:color w:val="000000" w:themeColor="text1"/>
                <w:sz w:val="24"/>
              </w:rPr>
              <w:t>/</w:t>
            </w:r>
            <w:r w:rsidRPr="00D223FB">
              <w:rPr>
                <w:rFonts w:ascii="宋体" w:hAnsi="宋体" w:cs="宋体" w:hint="eastAsia"/>
                <w:bCs/>
                <w:color w:val="000000" w:themeColor="text1"/>
                <w:sz w:val="24"/>
              </w:rPr>
              <w:t>平方米</w:t>
            </w:r>
          </w:p>
        </w:tc>
        <w:tc>
          <w:tcPr>
            <w:tcW w:w="1543" w:type="pct"/>
            <w:tcBorders>
              <w:left w:val="single" w:sz="4" w:space="0" w:color="auto"/>
              <w:right w:val="single" w:sz="4" w:space="0" w:color="auto"/>
            </w:tcBorders>
            <w:vAlign w:val="center"/>
          </w:tcPr>
          <w:p w14:paraId="71D54841" w14:textId="77777777" w:rsidR="002E7FF0" w:rsidRPr="00D223FB" w:rsidRDefault="00A95F1A">
            <w:pPr>
              <w:jc w:val="left"/>
              <w:rPr>
                <w:rFonts w:ascii="宋体" w:hAnsi="宋体"/>
                <w:bCs/>
                <w:color w:val="000000" w:themeColor="text1"/>
                <w:sz w:val="24"/>
              </w:rPr>
            </w:pPr>
            <w:r w:rsidRPr="00D223FB">
              <w:rPr>
                <w:rFonts w:ascii="宋体" w:hAnsi="宋体" w:hint="eastAsia"/>
                <w:bCs/>
                <w:color w:val="000000" w:themeColor="text1"/>
                <w:sz w:val="24"/>
              </w:rPr>
              <w:t>监理报价</w:t>
            </w:r>
            <w:r w:rsidRPr="00D223FB">
              <w:rPr>
                <w:rFonts w:ascii="宋体" w:hAnsi="宋体"/>
                <w:bCs/>
                <w:color w:val="000000" w:themeColor="text1"/>
                <w:sz w:val="24"/>
              </w:rPr>
              <w:t>=</w:t>
            </w:r>
            <w:r w:rsidRPr="00D223FB">
              <w:rPr>
                <w:rFonts w:ascii="宋体" w:hAnsi="宋体" w:hint="eastAsia"/>
                <w:bCs/>
                <w:color w:val="000000" w:themeColor="text1"/>
                <w:sz w:val="24"/>
              </w:rPr>
              <w:t>监理费投标综合包干单价</w:t>
            </w:r>
            <w:r w:rsidRPr="00D223FB">
              <w:rPr>
                <w:rFonts w:ascii="宋体" w:hAnsi="宋体"/>
                <w:bCs/>
                <w:color w:val="000000" w:themeColor="text1"/>
                <w:sz w:val="24"/>
              </w:rPr>
              <w:t>*</w:t>
            </w:r>
            <w:r w:rsidRPr="00D223FB">
              <w:rPr>
                <w:rFonts w:ascii="宋体" w:hAnsi="宋体" w:hint="eastAsia"/>
                <w:bCs/>
                <w:color w:val="000000" w:themeColor="text1"/>
                <w:sz w:val="24"/>
              </w:rPr>
              <w:t>暂定建筑面积</w:t>
            </w:r>
          </w:p>
          <w:p w14:paraId="1E41DA35" w14:textId="77777777" w:rsidR="002E7FF0" w:rsidRPr="00D223FB" w:rsidRDefault="00A95F1A">
            <w:pPr>
              <w:widowControl/>
              <w:jc w:val="left"/>
              <w:rPr>
                <w:rFonts w:ascii="宋体" w:hAnsi="宋体"/>
                <w:b/>
                <w:color w:val="000000" w:themeColor="text1"/>
                <w:sz w:val="24"/>
              </w:rPr>
            </w:pPr>
            <w:r w:rsidRPr="00D223FB">
              <w:rPr>
                <w:rFonts w:ascii="宋体" w:hAnsi="宋体" w:hint="eastAsia"/>
                <w:bCs/>
                <w:color w:val="000000" w:themeColor="text1"/>
                <w:sz w:val="24"/>
              </w:rPr>
              <w:t>注：</w:t>
            </w:r>
            <w:r w:rsidRPr="00D223FB">
              <w:rPr>
                <w:rFonts w:ascii="宋体" w:hAnsi="宋体" w:hint="eastAsia"/>
                <w:bCs/>
                <w:color w:val="000000" w:themeColor="text1"/>
                <w:sz w:val="24"/>
                <w:u w:val="single"/>
              </w:rPr>
              <w:t>知识城超级邻里中心暂定建筑面积为301486平方米。</w:t>
            </w:r>
          </w:p>
        </w:tc>
      </w:tr>
      <w:tr w:rsidR="002E7FF0" w:rsidRPr="00D223FB" w14:paraId="014E3F0B" w14:textId="77777777">
        <w:trPr>
          <w:trHeight w:val="608"/>
          <w:jc w:val="center"/>
        </w:trPr>
        <w:tc>
          <w:tcPr>
            <w:tcW w:w="517" w:type="pct"/>
            <w:tcBorders>
              <w:left w:val="single" w:sz="4" w:space="0" w:color="auto"/>
              <w:bottom w:val="single" w:sz="4" w:space="0" w:color="auto"/>
              <w:right w:val="single" w:sz="4" w:space="0" w:color="auto"/>
            </w:tcBorders>
            <w:vAlign w:val="center"/>
          </w:tcPr>
          <w:p w14:paraId="0744DA02" w14:textId="77777777" w:rsidR="002E7FF0" w:rsidRPr="00D223FB" w:rsidRDefault="00A95F1A">
            <w:pPr>
              <w:spacing w:line="480" w:lineRule="exact"/>
              <w:jc w:val="center"/>
              <w:rPr>
                <w:rFonts w:ascii="宋体" w:hAnsi="宋体" w:cs="宋体"/>
                <w:color w:val="000000" w:themeColor="text1"/>
                <w:sz w:val="24"/>
              </w:rPr>
            </w:pPr>
            <w:r w:rsidRPr="00D223FB">
              <w:rPr>
                <w:rFonts w:ascii="宋体" w:hAnsi="宋体" w:cs="宋体" w:hint="eastAsia"/>
                <w:color w:val="000000" w:themeColor="text1"/>
                <w:sz w:val="24"/>
              </w:rPr>
              <w:t>7</w:t>
            </w:r>
          </w:p>
        </w:tc>
        <w:tc>
          <w:tcPr>
            <w:tcW w:w="1197" w:type="pct"/>
            <w:tcBorders>
              <w:left w:val="single" w:sz="4" w:space="0" w:color="auto"/>
              <w:bottom w:val="single" w:sz="4" w:space="0" w:color="auto"/>
              <w:right w:val="single" w:sz="4" w:space="0" w:color="auto"/>
            </w:tcBorders>
            <w:vAlign w:val="center"/>
          </w:tcPr>
          <w:p w14:paraId="776C246A" w14:textId="77777777" w:rsidR="002E7FF0" w:rsidRPr="00D223FB" w:rsidRDefault="00A95F1A">
            <w:pPr>
              <w:spacing w:line="480" w:lineRule="exact"/>
              <w:jc w:val="center"/>
              <w:rPr>
                <w:rFonts w:ascii="宋体" w:hAnsi="宋体" w:cs="宋体"/>
                <w:color w:val="000000" w:themeColor="text1"/>
                <w:sz w:val="24"/>
              </w:rPr>
            </w:pPr>
            <w:r w:rsidRPr="00D223FB">
              <w:rPr>
                <w:rFonts w:ascii="宋体" w:hAnsi="宋体" w:cs="宋体" w:hint="eastAsia"/>
                <w:color w:val="000000" w:themeColor="text1"/>
                <w:sz w:val="24"/>
              </w:rPr>
              <w:t>投标有效期</w:t>
            </w:r>
          </w:p>
        </w:tc>
        <w:tc>
          <w:tcPr>
            <w:tcW w:w="1742" w:type="pct"/>
            <w:tcBorders>
              <w:top w:val="single" w:sz="4" w:space="0" w:color="auto"/>
              <w:left w:val="single" w:sz="4" w:space="0" w:color="auto"/>
              <w:bottom w:val="single" w:sz="4" w:space="0" w:color="auto"/>
              <w:right w:val="single" w:sz="4" w:space="0" w:color="auto"/>
            </w:tcBorders>
            <w:vAlign w:val="center"/>
          </w:tcPr>
          <w:p w14:paraId="0ABDDE5D" w14:textId="77777777" w:rsidR="002E7FF0" w:rsidRPr="00D223FB" w:rsidRDefault="00A95F1A">
            <w:pPr>
              <w:ind w:firstLineChars="100" w:firstLine="240"/>
              <w:jc w:val="left"/>
              <w:rPr>
                <w:rFonts w:ascii="宋体" w:hAnsi="宋体" w:cs="宋体"/>
                <w:bCs/>
                <w:color w:val="000000" w:themeColor="text1"/>
                <w:sz w:val="24"/>
              </w:rPr>
            </w:pPr>
            <w:r w:rsidRPr="00D223FB">
              <w:rPr>
                <w:rFonts w:ascii="宋体" w:hAnsi="宋体" w:cs="宋体"/>
                <w:bCs/>
                <w:color w:val="000000" w:themeColor="text1"/>
                <w:sz w:val="24"/>
                <w:u w:val="single"/>
              </w:rPr>
              <w:t>90</w:t>
            </w:r>
            <w:r w:rsidRPr="00D223FB">
              <w:rPr>
                <w:rFonts w:ascii="宋体" w:hAnsi="宋体" w:cs="宋体" w:hint="eastAsia"/>
                <w:bCs/>
                <w:color w:val="000000" w:themeColor="text1"/>
                <w:sz w:val="24"/>
              </w:rPr>
              <w:t>日历天</w:t>
            </w:r>
          </w:p>
          <w:p w14:paraId="31083FF9" w14:textId="77777777" w:rsidR="002E7FF0" w:rsidRPr="00D223FB" w:rsidRDefault="00A95F1A">
            <w:pPr>
              <w:spacing w:line="480" w:lineRule="exact"/>
              <w:jc w:val="left"/>
              <w:rPr>
                <w:rFonts w:ascii="宋体" w:hAnsi="宋体" w:cs="宋体"/>
                <w:bCs/>
                <w:color w:val="000000" w:themeColor="text1"/>
                <w:sz w:val="24"/>
              </w:rPr>
            </w:pPr>
            <w:r w:rsidRPr="00D223FB">
              <w:rPr>
                <w:rFonts w:ascii="宋体" w:hAnsi="宋体" w:cs="宋体" w:hint="eastAsia"/>
                <w:bCs/>
                <w:color w:val="000000" w:themeColor="text1"/>
                <w:sz w:val="24"/>
              </w:rPr>
              <w:t>（从投标截止之日算起）</w:t>
            </w:r>
          </w:p>
        </w:tc>
        <w:tc>
          <w:tcPr>
            <w:tcW w:w="1543" w:type="pct"/>
            <w:tcBorders>
              <w:left w:val="single" w:sz="4" w:space="0" w:color="auto"/>
              <w:bottom w:val="single" w:sz="4" w:space="0" w:color="auto"/>
              <w:right w:val="single" w:sz="4" w:space="0" w:color="auto"/>
            </w:tcBorders>
            <w:vAlign w:val="center"/>
          </w:tcPr>
          <w:p w14:paraId="248AF10D" w14:textId="77777777" w:rsidR="002E7FF0" w:rsidRPr="00D223FB" w:rsidRDefault="002E7FF0">
            <w:pPr>
              <w:spacing w:line="480" w:lineRule="exact"/>
              <w:jc w:val="center"/>
              <w:rPr>
                <w:rFonts w:ascii="宋体" w:hAnsi="宋体"/>
                <w:b/>
                <w:color w:val="000000" w:themeColor="text1"/>
                <w:sz w:val="24"/>
              </w:rPr>
            </w:pPr>
          </w:p>
        </w:tc>
      </w:tr>
    </w:tbl>
    <w:p w14:paraId="31D528C4" w14:textId="77777777" w:rsidR="002E7FF0" w:rsidRPr="00D223FB" w:rsidRDefault="002E7FF0">
      <w:pPr>
        <w:spacing w:line="480" w:lineRule="exact"/>
        <w:ind w:firstLineChars="900" w:firstLine="2160"/>
        <w:rPr>
          <w:rFonts w:ascii="宋体" w:hAnsi="宋体"/>
          <w:color w:val="000000" w:themeColor="text1"/>
          <w:sz w:val="24"/>
        </w:rPr>
      </w:pPr>
    </w:p>
    <w:p w14:paraId="5989C1A4" w14:textId="77777777" w:rsidR="002E7FF0" w:rsidRPr="00D223FB" w:rsidRDefault="00A95F1A">
      <w:pPr>
        <w:spacing w:line="480" w:lineRule="exact"/>
        <w:ind w:firstLineChars="900" w:firstLine="2160"/>
        <w:rPr>
          <w:rFonts w:ascii="宋体" w:hAnsi="宋体"/>
          <w:color w:val="000000" w:themeColor="text1"/>
          <w:sz w:val="24"/>
          <w:u w:val="single"/>
        </w:rPr>
      </w:pPr>
      <w:r w:rsidRPr="00D223FB">
        <w:rPr>
          <w:rFonts w:ascii="宋体" w:hAnsi="宋体" w:hint="eastAsia"/>
          <w:color w:val="000000" w:themeColor="text1"/>
          <w:sz w:val="24"/>
        </w:rPr>
        <w:t>投标人名称：</w:t>
      </w:r>
      <w:r w:rsidRPr="00D223FB">
        <w:rPr>
          <w:rFonts w:ascii="宋体" w:hAnsi="宋体"/>
          <w:color w:val="000000" w:themeColor="text1"/>
          <w:sz w:val="24"/>
          <w:u w:val="single"/>
        </w:rPr>
        <w:t xml:space="preserve">         </w:t>
      </w:r>
      <w:r w:rsidRPr="00D223FB">
        <w:rPr>
          <w:rFonts w:ascii="宋体" w:hAnsi="宋体" w:hint="eastAsia"/>
          <w:color w:val="000000" w:themeColor="text1"/>
          <w:sz w:val="24"/>
          <w:u w:val="single"/>
        </w:rPr>
        <w:t xml:space="preserve">  </w:t>
      </w:r>
      <w:r w:rsidRPr="00D223FB">
        <w:rPr>
          <w:rFonts w:ascii="宋体" w:hAnsi="宋体"/>
          <w:color w:val="000000" w:themeColor="text1"/>
          <w:sz w:val="24"/>
          <w:u w:val="single"/>
        </w:rPr>
        <w:t xml:space="preserve">                 </w:t>
      </w:r>
      <w:r w:rsidRPr="00D223FB">
        <w:rPr>
          <w:rFonts w:ascii="宋体" w:hAnsi="宋体" w:hint="eastAsia"/>
          <w:color w:val="000000" w:themeColor="text1"/>
          <w:sz w:val="24"/>
        </w:rPr>
        <w:t xml:space="preserve">（盖单位公章） </w:t>
      </w:r>
    </w:p>
    <w:p w14:paraId="14D69F23" w14:textId="77777777" w:rsidR="002E7FF0" w:rsidRPr="00D223FB" w:rsidRDefault="00A95F1A">
      <w:pPr>
        <w:tabs>
          <w:tab w:val="left" w:pos="9333"/>
        </w:tabs>
        <w:wordWrap w:val="0"/>
        <w:spacing w:line="480" w:lineRule="exact"/>
        <w:ind w:rightChars="85" w:right="178"/>
        <w:jc w:val="right"/>
        <w:rPr>
          <w:rFonts w:ascii="宋体" w:hAnsi="宋体"/>
          <w:color w:val="000000" w:themeColor="text1"/>
          <w:sz w:val="24"/>
          <w:u w:val="single"/>
        </w:rPr>
      </w:pPr>
      <w:r w:rsidRPr="00D223FB">
        <w:rPr>
          <w:rFonts w:ascii="宋体" w:hAnsi="宋体" w:hint="eastAsia"/>
          <w:color w:val="000000" w:themeColor="text1"/>
          <w:sz w:val="24"/>
        </w:rPr>
        <w:t xml:space="preserve"> </w:t>
      </w:r>
      <w:r w:rsidRPr="00D223FB">
        <w:rPr>
          <w:rFonts w:ascii="宋体" w:hAnsi="宋体"/>
          <w:color w:val="000000" w:themeColor="text1"/>
          <w:sz w:val="24"/>
        </w:rPr>
        <w:t xml:space="preserve"> </w:t>
      </w:r>
      <w:r w:rsidRPr="00D223FB">
        <w:rPr>
          <w:rFonts w:ascii="宋体" w:hAnsi="宋体" w:hint="eastAsia"/>
          <w:color w:val="000000" w:themeColor="text1"/>
          <w:sz w:val="24"/>
        </w:rPr>
        <w:t>法定代表人或委托代理人：</w:t>
      </w:r>
      <w:r w:rsidRPr="00D223FB">
        <w:rPr>
          <w:rFonts w:ascii="宋体" w:hAnsi="宋体"/>
          <w:color w:val="000000" w:themeColor="text1"/>
          <w:sz w:val="24"/>
        </w:rPr>
        <w:t xml:space="preserve"> </w:t>
      </w:r>
      <w:r w:rsidRPr="00D223FB">
        <w:rPr>
          <w:rFonts w:ascii="宋体" w:hAnsi="宋体"/>
          <w:color w:val="000000" w:themeColor="text1"/>
          <w:sz w:val="24"/>
          <w:u w:val="single"/>
        </w:rPr>
        <w:t xml:space="preserve">            </w:t>
      </w:r>
      <w:r w:rsidRPr="00D223FB">
        <w:rPr>
          <w:rFonts w:ascii="宋体" w:hAnsi="宋体" w:hint="eastAsia"/>
          <w:color w:val="000000" w:themeColor="text1"/>
          <w:sz w:val="24"/>
          <w:u w:val="single"/>
        </w:rPr>
        <w:t xml:space="preserve">   </w:t>
      </w:r>
      <w:r w:rsidRPr="00D223FB">
        <w:rPr>
          <w:rFonts w:ascii="宋体" w:hAnsi="宋体"/>
          <w:color w:val="000000" w:themeColor="text1"/>
          <w:sz w:val="24"/>
          <w:u w:val="single"/>
        </w:rPr>
        <w:t xml:space="preserve">     </w:t>
      </w:r>
      <w:r w:rsidRPr="00D223FB">
        <w:rPr>
          <w:rFonts w:ascii="宋体" w:hAnsi="宋体" w:hint="eastAsia"/>
          <w:color w:val="000000" w:themeColor="text1"/>
          <w:sz w:val="24"/>
        </w:rPr>
        <w:t xml:space="preserve">（签字）   </w:t>
      </w:r>
    </w:p>
    <w:p w14:paraId="08A3C8C0" w14:textId="77777777" w:rsidR="002E7FF0" w:rsidRPr="00D223FB" w:rsidRDefault="00A95F1A">
      <w:pPr>
        <w:spacing w:line="480" w:lineRule="exact"/>
        <w:ind w:firstLineChars="900" w:firstLine="2160"/>
        <w:rPr>
          <w:rFonts w:ascii="宋体" w:hAnsi="宋体"/>
          <w:color w:val="000000" w:themeColor="text1"/>
          <w:sz w:val="24"/>
        </w:rPr>
      </w:pPr>
      <w:r w:rsidRPr="00D223FB">
        <w:rPr>
          <w:rFonts w:ascii="宋体" w:hAnsi="宋体" w:hint="eastAsia"/>
          <w:color w:val="000000" w:themeColor="text1"/>
          <w:sz w:val="24"/>
        </w:rPr>
        <w:t>日</w:t>
      </w:r>
      <w:r w:rsidRPr="00D223FB">
        <w:rPr>
          <w:rFonts w:ascii="宋体" w:hAnsi="宋体"/>
          <w:color w:val="000000" w:themeColor="text1"/>
          <w:sz w:val="24"/>
        </w:rPr>
        <w:t xml:space="preserve">    </w:t>
      </w:r>
      <w:r w:rsidRPr="00D223FB">
        <w:rPr>
          <w:rFonts w:ascii="宋体" w:hAnsi="宋体" w:hint="eastAsia"/>
          <w:color w:val="000000" w:themeColor="text1"/>
          <w:sz w:val="24"/>
        </w:rPr>
        <w:t>期：</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rPr>
        <w:t>年</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rPr>
        <w:t>月</w:t>
      </w:r>
      <w:r w:rsidRPr="00D223FB">
        <w:rPr>
          <w:rFonts w:ascii="宋体" w:hAnsi="宋体"/>
          <w:color w:val="000000" w:themeColor="text1"/>
          <w:kern w:val="0"/>
          <w:sz w:val="24"/>
          <w:u w:val="single"/>
        </w:rPr>
        <w:t xml:space="preserve">    </w:t>
      </w:r>
      <w:r w:rsidRPr="00D223FB">
        <w:rPr>
          <w:rFonts w:ascii="宋体" w:hAnsi="宋体" w:hint="eastAsia"/>
          <w:color w:val="000000" w:themeColor="text1"/>
          <w:kern w:val="0"/>
          <w:sz w:val="24"/>
        </w:rPr>
        <w:t>日</w:t>
      </w:r>
    </w:p>
    <w:p w14:paraId="0E5928B9" w14:textId="77777777" w:rsidR="002E7FF0" w:rsidRPr="00D223FB" w:rsidRDefault="00A95F1A">
      <w:pPr>
        <w:pStyle w:val="3"/>
        <w:rPr>
          <w:color w:val="000000" w:themeColor="text1"/>
          <w:sz w:val="28"/>
          <w:szCs w:val="28"/>
        </w:rPr>
      </w:pPr>
      <w:r w:rsidRPr="00D223FB">
        <w:rPr>
          <w:rFonts w:hint="eastAsia"/>
          <w:color w:val="000000" w:themeColor="text1"/>
          <w:szCs w:val="24"/>
        </w:rPr>
        <w:br w:type="page"/>
      </w:r>
      <w:bookmarkStart w:id="137" w:name="_Toc31636"/>
      <w:bookmarkStart w:id="138" w:name="_Toc12136"/>
      <w:bookmarkStart w:id="139" w:name="_Toc32367"/>
      <w:bookmarkStart w:id="140" w:name="_Toc28648"/>
      <w:bookmarkStart w:id="141" w:name="_Toc514170143"/>
      <w:bookmarkStart w:id="142" w:name="_Toc25010"/>
      <w:bookmarkStart w:id="143" w:name="_Toc16396"/>
      <w:r w:rsidRPr="00D223FB">
        <w:rPr>
          <w:rFonts w:hint="eastAsia"/>
          <w:color w:val="000000" w:themeColor="text1"/>
          <w:sz w:val="28"/>
          <w:szCs w:val="28"/>
        </w:rPr>
        <w:lastRenderedPageBreak/>
        <w:t>二、法定代表人身份证明、授权委托书</w:t>
      </w:r>
    </w:p>
    <w:bookmarkEnd w:id="137"/>
    <w:bookmarkEnd w:id="138"/>
    <w:bookmarkEnd w:id="139"/>
    <w:bookmarkEnd w:id="140"/>
    <w:p w14:paraId="0D7BF2D0" w14:textId="77777777" w:rsidR="002E7FF0" w:rsidRPr="00D223FB" w:rsidRDefault="00A95F1A">
      <w:pPr>
        <w:spacing w:line="463" w:lineRule="exact"/>
        <w:ind w:right="15"/>
        <w:jc w:val="center"/>
        <w:rPr>
          <w:rFonts w:ascii="宋体" w:hAnsi="宋体" w:cs="宋体"/>
          <w:b/>
          <w:bCs/>
          <w:color w:val="000000" w:themeColor="text1"/>
          <w:sz w:val="30"/>
          <w:szCs w:val="30"/>
        </w:rPr>
      </w:pPr>
      <w:r w:rsidRPr="00D223FB">
        <w:rPr>
          <w:rFonts w:ascii="宋体" w:hAnsi="宋体" w:hint="eastAsia"/>
          <w:color w:val="000000" w:themeColor="text1"/>
          <w:spacing w:val="2"/>
          <w:w w:val="99"/>
          <w:position w:val="-1"/>
          <w:sz w:val="32"/>
        </w:rPr>
        <w:t>法定代表人身份证明</w:t>
      </w:r>
    </w:p>
    <w:p w14:paraId="671ED27A" w14:textId="77777777" w:rsidR="002E7FF0" w:rsidRPr="00D223FB" w:rsidRDefault="002E7FF0">
      <w:pPr>
        <w:autoSpaceDE w:val="0"/>
        <w:autoSpaceDN w:val="0"/>
        <w:adjustRightInd w:val="0"/>
        <w:spacing w:line="480" w:lineRule="exact"/>
        <w:rPr>
          <w:rFonts w:ascii="宋体" w:hAnsi="宋体" w:cs="宋体"/>
          <w:color w:val="000000" w:themeColor="text1"/>
          <w:kern w:val="0"/>
          <w:sz w:val="32"/>
        </w:rPr>
      </w:pPr>
    </w:p>
    <w:p w14:paraId="247D8603" w14:textId="77777777" w:rsidR="002E7FF0" w:rsidRPr="00D223FB" w:rsidRDefault="00A95F1A">
      <w:pPr>
        <w:autoSpaceDE w:val="0"/>
        <w:autoSpaceDN w:val="0"/>
        <w:adjustRightInd w:val="0"/>
        <w:spacing w:line="400" w:lineRule="exact"/>
        <w:ind w:firstLineChars="650" w:firstLine="1560"/>
        <w:rPr>
          <w:rFonts w:ascii="宋体" w:hAnsi="宋体" w:cs="宋体"/>
          <w:bCs/>
          <w:color w:val="000000" w:themeColor="text1"/>
          <w:kern w:val="0"/>
          <w:sz w:val="24"/>
          <w:u w:val="single"/>
        </w:rPr>
      </w:pPr>
      <w:r w:rsidRPr="00D223FB">
        <w:rPr>
          <w:rFonts w:ascii="宋体" w:hAnsi="宋体" w:cs="宋体" w:hint="eastAsia"/>
          <w:bCs/>
          <w:color w:val="000000" w:themeColor="text1"/>
          <w:kern w:val="0"/>
          <w:sz w:val="24"/>
        </w:rPr>
        <w:t>投 标 人：</w:t>
      </w:r>
      <w:r w:rsidRPr="00D223FB">
        <w:rPr>
          <w:rFonts w:ascii="宋体" w:hAnsi="宋体" w:cs="宋体" w:hint="eastAsia"/>
          <w:bCs/>
          <w:color w:val="000000" w:themeColor="text1"/>
          <w:kern w:val="0"/>
          <w:sz w:val="24"/>
          <w:u w:val="single"/>
        </w:rPr>
        <w:t xml:space="preserve">                                             </w:t>
      </w:r>
    </w:p>
    <w:p w14:paraId="7E8AE5F2" w14:textId="77777777" w:rsidR="002E7FF0" w:rsidRPr="00D223FB" w:rsidRDefault="002E7FF0">
      <w:pPr>
        <w:autoSpaceDE w:val="0"/>
        <w:autoSpaceDN w:val="0"/>
        <w:adjustRightInd w:val="0"/>
        <w:spacing w:line="400" w:lineRule="exact"/>
        <w:ind w:firstLineChars="650" w:firstLine="1560"/>
        <w:rPr>
          <w:rFonts w:ascii="宋体" w:hAnsi="宋体" w:cs="宋体"/>
          <w:bCs/>
          <w:color w:val="000000" w:themeColor="text1"/>
          <w:kern w:val="0"/>
          <w:sz w:val="24"/>
        </w:rPr>
      </w:pPr>
    </w:p>
    <w:p w14:paraId="31A47258" w14:textId="77777777" w:rsidR="002E7FF0" w:rsidRPr="00D223FB" w:rsidRDefault="00A95F1A">
      <w:pPr>
        <w:autoSpaceDE w:val="0"/>
        <w:autoSpaceDN w:val="0"/>
        <w:adjustRightInd w:val="0"/>
        <w:spacing w:line="400" w:lineRule="exact"/>
        <w:ind w:firstLineChars="650" w:firstLine="1560"/>
        <w:rPr>
          <w:rFonts w:ascii="宋体" w:hAnsi="宋体" w:cs="宋体"/>
          <w:bCs/>
          <w:color w:val="000000" w:themeColor="text1"/>
          <w:kern w:val="0"/>
          <w:sz w:val="24"/>
          <w:u w:val="single"/>
        </w:rPr>
      </w:pPr>
      <w:r w:rsidRPr="00D223FB">
        <w:rPr>
          <w:rFonts w:ascii="宋体" w:hAnsi="宋体" w:cs="宋体" w:hint="eastAsia"/>
          <w:bCs/>
          <w:color w:val="000000" w:themeColor="text1"/>
          <w:kern w:val="0"/>
          <w:sz w:val="24"/>
        </w:rPr>
        <w:t>姓 名：</w:t>
      </w:r>
      <w:r w:rsidRPr="00D223FB">
        <w:rPr>
          <w:rFonts w:ascii="宋体" w:hAnsi="宋体" w:cs="宋体" w:hint="eastAsia"/>
          <w:bCs/>
          <w:color w:val="000000" w:themeColor="text1"/>
          <w:kern w:val="0"/>
          <w:sz w:val="24"/>
          <w:u w:val="single"/>
        </w:rPr>
        <w:t xml:space="preserve">       </w:t>
      </w:r>
      <w:r w:rsidRPr="00D223FB">
        <w:rPr>
          <w:rFonts w:ascii="宋体" w:hAnsi="宋体" w:cs="宋体" w:hint="eastAsia"/>
          <w:bCs/>
          <w:color w:val="000000" w:themeColor="text1"/>
          <w:kern w:val="0"/>
          <w:sz w:val="24"/>
        </w:rPr>
        <w:t xml:space="preserve"> 性 别：</w:t>
      </w:r>
      <w:r w:rsidRPr="00D223FB">
        <w:rPr>
          <w:rFonts w:ascii="宋体" w:hAnsi="宋体" w:cs="宋体" w:hint="eastAsia"/>
          <w:bCs/>
          <w:color w:val="000000" w:themeColor="text1"/>
          <w:kern w:val="0"/>
          <w:sz w:val="24"/>
          <w:u w:val="single"/>
        </w:rPr>
        <w:t xml:space="preserve">       </w:t>
      </w:r>
      <w:r w:rsidRPr="00D223FB">
        <w:rPr>
          <w:rFonts w:ascii="宋体" w:hAnsi="宋体" w:cs="宋体" w:hint="eastAsia"/>
          <w:bCs/>
          <w:color w:val="000000" w:themeColor="text1"/>
          <w:kern w:val="0"/>
          <w:sz w:val="24"/>
        </w:rPr>
        <w:t>年 龄：</w:t>
      </w:r>
      <w:r w:rsidRPr="00D223FB">
        <w:rPr>
          <w:rFonts w:ascii="宋体" w:hAnsi="宋体" w:cs="宋体" w:hint="eastAsia"/>
          <w:bCs/>
          <w:color w:val="000000" w:themeColor="text1"/>
          <w:kern w:val="0"/>
          <w:sz w:val="24"/>
          <w:u w:val="single"/>
        </w:rPr>
        <w:t xml:space="preserve">      </w:t>
      </w:r>
      <w:r w:rsidRPr="00D223FB">
        <w:rPr>
          <w:rFonts w:ascii="宋体" w:hAnsi="宋体" w:cs="宋体" w:hint="eastAsia"/>
          <w:bCs/>
          <w:color w:val="000000" w:themeColor="text1"/>
          <w:kern w:val="0"/>
          <w:sz w:val="24"/>
        </w:rPr>
        <w:t xml:space="preserve">职 </w:t>
      </w:r>
      <w:proofErr w:type="gramStart"/>
      <w:r w:rsidRPr="00D223FB">
        <w:rPr>
          <w:rFonts w:ascii="宋体" w:hAnsi="宋体" w:cs="宋体" w:hint="eastAsia"/>
          <w:bCs/>
          <w:color w:val="000000" w:themeColor="text1"/>
          <w:kern w:val="0"/>
          <w:sz w:val="24"/>
        </w:rPr>
        <w:t>务</w:t>
      </w:r>
      <w:proofErr w:type="gramEnd"/>
      <w:r w:rsidRPr="00D223FB">
        <w:rPr>
          <w:rFonts w:ascii="宋体" w:hAnsi="宋体" w:cs="宋体" w:hint="eastAsia"/>
          <w:bCs/>
          <w:color w:val="000000" w:themeColor="text1"/>
          <w:kern w:val="0"/>
          <w:sz w:val="24"/>
        </w:rPr>
        <w:t>：</w:t>
      </w:r>
      <w:r w:rsidRPr="00D223FB">
        <w:rPr>
          <w:rFonts w:ascii="宋体" w:hAnsi="宋体" w:cs="宋体" w:hint="eastAsia"/>
          <w:bCs/>
          <w:color w:val="000000" w:themeColor="text1"/>
          <w:kern w:val="0"/>
          <w:sz w:val="24"/>
          <w:u w:val="single"/>
        </w:rPr>
        <w:t xml:space="preserve">      .</w:t>
      </w:r>
    </w:p>
    <w:p w14:paraId="0CC37682" w14:textId="77777777" w:rsidR="002E7FF0" w:rsidRPr="00D223FB" w:rsidRDefault="002E7FF0">
      <w:pPr>
        <w:autoSpaceDE w:val="0"/>
        <w:autoSpaceDN w:val="0"/>
        <w:adjustRightInd w:val="0"/>
        <w:spacing w:line="400" w:lineRule="exact"/>
        <w:ind w:firstLineChars="650" w:firstLine="1560"/>
        <w:rPr>
          <w:rFonts w:ascii="宋体" w:hAnsi="宋体" w:cs="宋体"/>
          <w:bCs/>
          <w:color w:val="000000" w:themeColor="text1"/>
          <w:kern w:val="0"/>
          <w:sz w:val="24"/>
        </w:rPr>
      </w:pPr>
    </w:p>
    <w:p w14:paraId="41A61937" w14:textId="77777777" w:rsidR="002E7FF0" w:rsidRPr="00D223FB" w:rsidRDefault="00A95F1A">
      <w:pPr>
        <w:autoSpaceDE w:val="0"/>
        <w:autoSpaceDN w:val="0"/>
        <w:adjustRightInd w:val="0"/>
        <w:spacing w:line="400" w:lineRule="exact"/>
        <w:ind w:firstLineChars="650" w:firstLine="1560"/>
        <w:rPr>
          <w:rFonts w:ascii="宋体" w:hAnsi="宋体" w:cs="宋体"/>
          <w:bCs/>
          <w:color w:val="000000" w:themeColor="text1"/>
          <w:kern w:val="0"/>
          <w:sz w:val="24"/>
        </w:rPr>
      </w:pPr>
      <w:r w:rsidRPr="00D223FB">
        <w:rPr>
          <w:rFonts w:ascii="宋体" w:hAnsi="宋体" w:cs="宋体" w:hint="eastAsia"/>
          <w:bCs/>
          <w:color w:val="000000" w:themeColor="text1"/>
          <w:kern w:val="0"/>
          <w:sz w:val="24"/>
        </w:rPr>
        <w:t xml:space="preserve">系 </w:t>
      </w:r>
      <w:r w:rsidRPr="00D223FB">
        <w:rPr>
          <w:rFonts w:ascii="宋体" w:hAnsi="宋体" w:cs="宋体" w:hint="eastAsia"/>
          <w:bCs/>
          <w:color w:val="000000" w:themeColor="text1"/>
          <w:kern w:val="0"/>
          <w:sz w:val="24"/>
          <w:u w:val="single"/>
        </w:rPr>
        <w:t xml:space="preserve">                      </w:t>
      </w:r>
      <w:r w:rsidRPr="00D223FB">
        <w:rPr>
          <w:rFonts w:ascii="宋体" w:hAnsi="宋体" w:cs="宋体" w:hint="eastAsia"/>
          <w:bCs/>
          <w:color w:val="000000" w:themeColor="text1"/>
          <w:kern w:val="0"/>
          <w:sz w:val="24"/>
        </w:rPr>
        <w:t>（投标人名称）的法定代表人。</w:t>
      </w:r>
    </w:p>
    <w:p w14:paraId="1C223178" w14:textId="77777777" w:rsidR="002E7FF0" w:rsidRPr="00D223FB" w:rsidRDefault="002E7FF0">
      <w:pPr>
        <w:autoSpaceDE w:val="0"/>
        <w:autoSpaceDN w:val="0"/>
        <w:adjustRightInd w:val="0"/>
        <w:spacing w:line="400" w:lineRule="exact"/>
        <w:ind w:firstLineChars="650" w:firstLine="1560"/>
        <w:rPr>
          <w:rFonts w:ascii="宋体" w:hAnsi="宋体" w:cs="宋体"/>
          <w:bCs/>
          <w:color w:val="000000" w:themeColor="text1"/>
          <w:kern w:val="0"/>
          <w:sz w:val="24"/>
        </w:rPr>
      </w:pPr>
    </w:p>
    <w:p w14:paraId="66D07DF1" w14:textId="77777777" w:rsidR="002E7FF0" w:rsidRPr="00D223FB" w:rsidRDefault="00A95F1A">
      <w:pPr>
        <w:autoSpaceDE w:val="0"/>
        <w:autoSpaceDN w:val="0"/>
        <w:adjustRightInd w:val="0"/>
        <w:spacing w:line="400" w:lineRule="exact"/>
        <w:ind w:firstLineChars="650" w:firstLine="1560"/>
        <w:rPr>
          <w:rFonts w:ascii="宋体" w:hAnsi="宋体" w:cs="宋体"/>
          <w:bCs/>
          <w:color w:val="000000" w:themeColor="text1"/>
          <w:kern w:val="0"/>
          <w:sz w:val="24"/>
        </w:rPr>
      </w:pPr>
      <w:r w:rsidRPr="00D223FB">
        <w:rPr>
          <w:rFonts w:ascii="宋体" w:hAnsi="宋体" w:cs="宋体" w:hint="eastAsia"/>
          <w:bCs/>
          <w:color w:val="000000" w:themeColor="text1"/>
          <w:kern w:val="0"/>
          <w:sz w:val="24"/>
        </w:rPr>
        <w:t>特此证明。</w:t>
      </w:r>
    </w:p>
    <w:p w14:paraId="677C6CFA" w14:textId="77777777" w:rsidR="002E7FF0" w:rsidRPr="00D223FB" w:rsidRDefault="002E7FF0">
      <w:pPr>
        <w:autoSpaceDE w:val="0"/>
        <w:autoSpaceDN w:val="0"/>
        <w:adjustRightInd w:val="0"/>
        <w:spacing w:line="400" w:lineRule="exact"/>
        <w:rPr>
          <w:rFonts w:ascii="宋体" w:hAnsi="宋体" w:cs="宋体"/>
          <w:bCs/>
          <w:color w:val="000000" w:themeColor="text1"/>
          <w:kern w:val="0"/>
          <w:sz w:val="24"/>
        </w:rPr>
      </w:pPr>
    </w:p>
    <w:p w14:paraId="2B6D9846" w14:textId="77777777" w:rsidR="002E7FF0" w:rsidRPr="00D223FB" w:rsidRDefault="00A95F1A">
      <w:pPr>
        <w:autoSpaceDE w:val="0"/>
        <w:autoSpaceDN w:val="0"/>
        <w:adjustRightInd w:val="0"/>
        <w:spacing w:line="400" w:lineRule="exact"/>
        <w:ind w:firstLineChars="650" w:firstLine="1514"/>
        <w:rPr>
          <w:rFonts w:ascii="宋体" w:hAnsi="宋体" w:cs="微软雅黑"/>
          <w:color w:val="000000" w:themeColor="text1"/>
          <w:spacing w:val="-7"/>
          <w:sz w:val="24"/>
        </w:rPr>
      </w:pPr>
      <w:r w:rsidRPr="00D223FB">
        <w:rPr>
          <w:rFonts w:ascii="宋体" w:hAnsi="宋体" w:cs="微软雅黑"/>
          <w:color w:val="000000" w:themeColor="text1"/>
          <w:spacing w:val="-7"/>
          <w:sz w:val="24"/>
        </w:rPr>
        <w:t>附：法定代表人身份证</w:t>
      </w:r>
      <w:r w:rsidRPr="00D223FB">
        <w:rPr>
          <w:rFonts w:ascii="宋体" w:hAnsi="宋体" w:cs="微软雅黑" w:hint="eastAsia"/>
          <w:color w:val="000000" w:themeColor="text1"/>
          <w:spacing w:val="-7"/>
          <w:sz w:val="24"/>
        </w:rPr>
        <w:t>扫描</w:t>
      </w:r>
      <w:r w:rsidRPr="00D223FB">
        <w:rPr>
          <w:rFonts w:ascii="宋体" w:hAnsi="宋体" w:cs="微软雅黑"/>
          <w:color w:val="000000" w:themeColor="text1"/>
          <w:spacing w:val="-7"/>
          <w:sz w:val="24"/>
        </w:rPr>
        <w:t>件。</w:t>
      </w:r>
    </w:p>
    <w:p w14:paraId="26778D06" w14:textId="77777777" w:rsidR="002E7FF0" w:rsidRPr="00D223FB" w:rsidRDefault="00A95F1A">
      <w:pPr>
        <w:autoSpaceDE w:val="0"/>
        <w:autoSpaceDN w:val="0"/>
        <w:adjustRightInd w:val="0"/>
        <w:spacing w:line="400" w:lineRule="exact"/>
        <w:ind w:firstLineChars="650" w:firstLine="1514"/>
        <w:rPr>
          <w:rFonts w:ascii="宋体" w:hAnsi="宋体" w:cs="宋体"/>
          <w:bCs/>
          <w:color w:val="000000" w:themeColor="text1"/>
          <w:kern w:val="0"/>
          <w:sz w:val="24"/>
        </w:rPr>
      </w:pPr>
      <w:r w:rsidRPr="00D223FB">
        <w:rPr>
          <w:rFonts w:ascii="宋体" w:hAnsi="宋体" w:cs="微软雅黑"/>
          <w:color w:val="000000" w:themeColor="text1"/>
          <w:spacing w:val="-7"/>
          <w:sz w:val="24"/>
        </w:rPr>
        <w:t>注：本身份证明需由投标人加盖单位公章。</w:t>
      </w:r>
    </w:p>
    <w:p w14:paraId="5369DF9E" w14:textId="77777777" w:rsidR="002E7FF0" w:rsidRPr="00D223FB" w:rsidRDefault="002E7FF0">
      <w:pPr>
        <w:autoSpaceDE w:val="0"/>
        <w:autoSpaceDN w:val="0"/>
        <w:adjustRightInd w:val="0"/>
        <w:spacing w:line="400" w:lineRule="exact"/>
        <w:ind w:firstLineChars="1600" w:firstLine="3360"/>
        <w:rPr>
          <w:rFonts w:ascii="宋体" w:hAnsi="宋体" w:cs="宋体"/>
          <w:bCs/>
          <w:color w:val="000000" w:themeColor="text1"/>
          <w:kern w:val="0"/>
          <w:szCs w:val="21"/>
        </w:rPr>
      </w:pPr>
    </w:p>
    <w:p w14:paraId="1FB49255" w14:textId="77777777" w:rsidR="002E7FF0" w:rsidRPr="00D223FB" w:rsidRDefault="00A95F1A">
      <w:pPr>
        <w:autoSpaceDE w:val="0"/>
        <w:autoSpaceDN w:val="0"/>
        <w:adjustRightInd w:val="0"/>
        <w:spacing w:line="400" w:lineRule="exact"/>
        <w:ind w:firstLineChars="1600" w:firstLine="3840"/>
        <w:rPr>
          <w:rFonts w:ascii="宋体" w:hAnsi="宋体" w:cs="宋体"/>
          <w:bCs/>
          <w:color w:val="000000" w:themeColor="text1"/>
          <w:kern w:val="0"/>
          <w:sz w:val="24"/>
        </w:rPr>
      </w:pPr>
      <w:r w:rsidRPr="00D223FB">
        <w:rPr>
          <w:rFonts w:ascii="宋体" w:hAnsi="宋体" w:cs="宋体" w:hint="eastAsia"/>
          <w:bCs/>
          <w:color w:val="000000" w:themeColor="text1"/>
          <w:kern w:val="0"/>
          <w:sz w:val="24"/>
        </w:rPr>
        <w:t>投标人：</w:t>
      </w:r>
      <w:r w:rsidRPr="00D223FB">
        <w:rPr>
          <w:rFonts w:ascii="宋体" w:hAnsi="宋体" w:cs="宋体"/>
          <w:bCs/>
          <w:color w:val="000000" w:themeColor="text1"/>
          <w:kern w:val="0"/>
          <w:sz w:val="24"/>
          <w:u w:val="single"/>
        </w:rPr>
        <w:t xml:space="preserve">                       </w:t>
      </w:r>
      <w:r w:rsidRPr="00D223FB">
        <w:rPr>
          <w:rFonts w:ascii="宋体" w:hAnsi="宋体" w:cs="宋体" w:hint="eastAsia"/>
          <w:bCs/>
          <w:color w:val="000000" w:themeColor="text1"/>
          <w:kern w:val="0"/>
          <w:sz w:val="24"/>
        </w:rPr>
        <w:t>（盖单位公章）</w:t>
      </w:r>
    </w:p>
    <w:p w14:paraId="6D5E89DD" w14:textId="77777777" w:rsidR="002E7FF0" w:rsidRPr="00D223FB" w:rsidRDefault="00A95F1A">
      <w:pPr>
        <w:autoSpaceDE w:val="0"/>
        <w:autoSpaceDN w:val="0"/>
        <w:adjustRightInd w:val="0"/>
        <w:spacing w:line="400" w:lineRule="exact"/>
        <w:ind w:firstLineChars="650" w:firstLine="1560"/>
        <w:rPr>
          <w:rFonts w:ascii="宋体" w:hAnsi="宋体" w:cs="宋体"/>
          <w:bCs/>
          <w:color w:val="000000" w:themeColor="text1"/>
          <w:kern w:val="0"/>
          <w:sz w:val="24"/>
        </w:rPr>
      </w:pPr>
      <w:r w:rsidRPr="00D223FB">
        <w:rPr>
          <w:rFonts w:ascii="宋体" w:hAnsi="宋体" w:cs="宋体"/>
          <w:bCs/>
          <w:color w:val="000000" w:themeColor="text1"/>
          <w:kern w:val="0"/>
          <w:sz w:val="24"/>
        </w:rPr>
        <w:t xml:space="preserve">                        </w:t>
      </w:r>
    </w:p>
    <w:p w14:paraId="5EDBCBF5" w14:textId="77777777" w:rsidR="002E7FF0" w:rsidRPr="00D223FB" w:rsidRDefault="00A95F1A">
      <w:pPr>
        <w:spacing w:line="480" w:lineRule="exact"/>
        <w:ind w:firstLineChars="1850" w:firstLine="4440"/>
        <w:rPr>
          <w:rFonts w:ascii="宋体" w:hAnsi="宋体" w:cs="宋体"/>
          <w:color w:val="000000" w:themeColor="text1"/>
          <w:kern w:val="0"/>
          <w:sz w:val="24"/>
        </w:rPr>
      </w:pPr>
      <w:r w:rsidRPr="00D223FB">
        <w:rPr>
          <w:rFonts w:ascii="宋体" w:hAnsi="宋体" w:cs="宋体" w:hint="eastAsia"/>
          <w:color w:val="000000" w:themeColor="text1"/>
          <w:kern w:val="0"/>
          <w:sz w:val="24"/>
        </w:rPr>
        <w:t>日期：</w:t>
      </w:r>
      <w:r w:rsidRPr="00D223FB">
        <w:rPr>
          <w:rFonts w:ascii="宋体" w:hAnsi="宋体" w:cs="宋体"/>
          <w:color w:val="000000" w:themeColor="text1"/>
          <w:kern w:val="0"/>
          <w:sz w:val="24"/>
          <w:u w:val="single"/>
        </w:rPr>
        <w:t xml:space="preserve">        </w:t>
      </w:r>
      <w:r w:rsidRPr="00D223FB">
        <w:rPr>
          <w:rFonts w:ascii="宋体" w:hAnsi="宋体" w:cs="宋体" w:hint="eastAsia"/>
          <w:color w:val="000000" w:themeColor="text1"/>
          <w:kern w:val="0"/>
          <w:sz w:val="24"/>
        </w:rPr>
        <w:t>年</w:t>
      </w:r>
      <w:r w:rsidRPr="00D223FB">
        <w:rPr>
          <w:rFonts w:ascii="宋体" w:hAnsi="宋体" w:cs="宋体"/>
          <w:color w:val="000000" w:themeColor="text1"/>
          <w:kern w:val="0"/>
          <w:sz w:val="24"/>
          <w:u w:val="single"/>
        </w:rPr>
        <w:t xml:space="preserve">    </w:t>
      </w:r>
      <w:r w:rsidRPr="00D223FB">
        <w:rPr>
          <w:rFonts w:ascii="宋体" w:hAnsi="宋体" w:cs="宋体" w:hint="eastAsia"/>
          <w:color w:val="000000" w:themeColor="text1"/>
          <w:kern w:val="0"/>
          <w:sz w:val="24"/>
        </w:rPr>
        <w:t>月</w:t>
      </w:r>
      <w:r w:rsidRPr="00D223FB">
        <w:rPr>
          <w:rFonts w:ascii="宋体" w:hAnsi="宋体" w:cs="宋体"/>
          <w:color w:val="000000" w:themeColor="text1"/>
          <w:kern w:val="0"/>
          <w:sz w:val="24"/>
          <w:u w:val="single"/>
        </w:rPr>
        <w:t xml:space="preserve">    </w:t>
      </w:r>
      <w:r w:rsidRPr="00D223FB">
        <w:rPr>
          <w:rFonts w:ascii="宋体" w:hAnsi="宋体" w:cs="宋体" w:hint="eastAsia"/>
          <w:color w:val="000000" w:themeColor="text1"/>
          <w:kern w:val="0"/>
          <w:sz w:val="24"/>
        </w:rPr>
        <w:t>日</w:t>
      </w:r>
    </w:p>
    <w:p w14:paraId="312C6CC4" w14:textId="77777777" w:rsidR="002E7FF0" w:rsidRPr="00D223FB" w:rsidRDefault="002E7FF0">
      <w:pPr>
        <w:rPr>
          <w:rFonts w:ascii="宋体" w:hAnsi="宋体"/>
          <w:b/>
          <w:color w:val="000000" w:themeColor="text1"/>
          <w:sz w:val="30"/>
          <w:szCs w:val="30"/>
        </w:rPr>
      </w:pPr>
    </w:p>
    <w:p w14:paraId="10557139" w14:textId="77777777" w:rsidR="002E7FF0" w:rsidRPr="00D223FB" w:rsidRDefault="002E7FF0">
      <w:pPr>
        <w:jc w:val="center"/>
        <w:rPr>
          <w:rFonts w:ascii="宋体" w:hAnsi="宋体"/>
          <w:b/>
          <w:bCs/>
          <w:color w:val="000000" w:themeColor="text1"/>
          <w:sz w:val="30"/>
          <w:szCs w:val="30"/>
        </w:rPr>
      </w:pPr>
    </w:p>
    <w:p w14:paraId="38E55F44" w14:textId="77777777" w:rsidR="002E7FF0" w:rsidRPr="00D223FB" w:rsidRDefault="00A95F1A">
      <w:pPr>
        <w:spacing w:line="463" w:lineRule="exact"/>
        <w:ind w:left="3251" w:right="3251"/>
        <w:jc w:val="center"/>
        <w:rPr>
          <w:rFonts w:ascii="宋体" w:hAnsi="宋体"/>
          <w:color w:val="000000" w:themeColor="text1"/>
          <w:w w:val="99"/>
          <w:position w:val="-1"/>
          <w:sz w:val="32"/>
        </w:rPr>
      </w:pPr>
      <w:r w:rsidRPr="00D223FB">
        <w:rPr>
          <w:rFonts w:ascii="宋体" w:hAnsi="宋体" w:hint="eastAsia"/>
          <w:b/>
          <w:bCs/>
          <w:color w:val="000000" w:themeColor="text1"/>
          <w:sz w:val="30"/>
          <w:szCs w:val="30"/>
        </w:rPr>
        <w:br w:type="page"/>
      </w:r>
      <w:bookmarkStart w:id="144" w:name="_Toc7629"/>
      <w:bookmarkStart w:id="145" w:name="_Toc32660"/>
      <w:bookmarkStart w:id="146" w:name="_Toc23382"/>
      <w:bookmarkStart w:id="147" w:name="_Toc16423"/>
      <w:r w:rsidRPr="00D223FB">
        <w:rPr>
          <w:rFonts w:ascii="宋体" w:hAnsi="宋体"/>
          <w:color w:val="000000" w:themeColor="text1"/>
          <w:spacing w:val="2"/>
          <w:w w:val="99"/>
          <w:position w:val="-1"/>
          <w:sz w:val="32"/>
        </w:rPr>
        <w:lastRenderedPageBreak/>
        <w:t>授权委</w:t>
      </w:r>
      <w:r w:rsidRPr="00D223FB">
        <w:rPr>
          <w:rFonts w:ascii="宋体" w:hAnsi="宋体"/>
          <w:color w:val="000000" w:themeColor="text1"/>
          <w:spacing w:val="3"/>
          <w:w w:val="99"/>
          <w:position w:val="-1"/>
          <w:sz w:val="32"/>
        </w:rPr>
        <w:t>托</w:t>
      </w:r>
      <w:r w:rsidRPr="00D223FB">
        <w:rPr>
          <w:rFonts w:ascii="宋体" w:hAnsi="宋体"/>
          <w:color w:val="000000" w:themeColor="text1"/>
          <w:w w:val="99"/>
          <w:position w:val="-1"/>
          <w:sz w:val="32"/>
        </w:rPr>
        <w:t>书</w:t>
      </w:r>
    </w:p>
    <w:p w14:paraId="52847916" w14:textId="77777777" w:rsidR="002E7FF0" w:rsidRPr="00D223FB" w:rsidRDefault="002E7FF0">
      <w:pPr>
        <w:pStyle w:val="a5"/>
        <w:rPr>
          <w:color w:val="000000" w:themeColor="text1"/>
        </w:rPr>
      </w:pPr>
    </w:p>
    <w:p w14:paraId="3F262279" w14:textId="77777777" w:rsidR="002E7FF0" w:rsidRPr="00D223FB" w:rsidRDefault="00A95F1A">
      <w:pPr>
        <w:tabs>
          <w:tab w:val="left" w:pos="2420"/>
          <w:tab w:val="left" w:pos="5580"/>
        </w:tabs>
        <w:spacing w:line="360" w:lineRule="auto"/>
        <w:ind w:firstLineChars="200" w:firstLine="480"/>
        <w:jc w:val="left"/>
        <w:rPr>
          <w:rFonts w:ascii="宋体" w:hAnsi="宋体"/>
          <w:color w:val="000000" w:themeColor="text1"/>
          <w:sz w:val="24"/>
        </w:rPr>
      </w:pPr>
      <w:r w:rsidRPr="00D223FB">
        <w:rPr>
          <w:rFonts w:ascii="宋体" w:hAnsi="宋体"/>
          <w:color w:val="000000" w:themeColor="text1"/>
          <w:position w:val="-4"/>
          <w:sz w:val="24"/>
        </w:rPr>
        <w:t>本人</w:t>
      </w:r>
      <w:r w:rsidRPr="00D223FB">
        <w:rPr>
          <w:rFonts w:ascii="宋体" w:hAnsi="宋体"/>
          <w:color w:val="000000" w:themeColor="text1"/>
          <w:position w:val="-4"/>
          <w:sz w:val="24"/>
          <w:u w:val="single"/>
        </w:rPr>
        <w:t xml:space="preserve"> </w:t>
      </w:r>
      <w:r w:rsidRPr="00D223FB">
        <w:rPr>
          <w:rFonts w:ascii="宋体" w:hAnsi="宋体"/>
          <w:color w:val="000000" w:themeColor="text1"/>
          <w:spacing w:val="1"/>
          <w:position w:val="-4"/>
          <w:sz w:val="24"/>
          <w:u w:val="single"/>
        </w:rPr>
        <w:t xml:space="preserve"> </w:t>
      </w:r>
      <w:r w:rsidRPr="00D223FB">
        <w:rPr>
          <w:rFonts w:ascii="宋体" w:hAnsi="宋体"/>
          <w:color w:val="000000" w:themeColor="text1"/>
          <w:position w:val="-4"/>
          <w:sz w:val="24"/>
          <w:u w:val="single"/>
        </w:rPr>
        <w:tab/>
      </w:r>
      <w:r w:rsidRPr="00D223FB">
        <w:rPr>
          <w:rFonts w:ascii="宋体" w:hAnsi="宋体"/>
          <w:color w:val="000000" w:themeColor="text1"/>
          <w:position w:val="-4"/>
          <w:sz w:val="24"/>
        </w:rPr>
        <w:t>（</w:t>
      </w:r>
      <w:r w:rsidRPr="00D223FB">
        <w:rPr>
          <w:rFonts w:ascii="宋体" w:hAnsi="宋体"/>
          <w:color w:val="000000" w:themeColor="text1"/>
          <w:spacing w:val="-2"/>
          <w:position w:val="-4"/>
          <w:sz w:val="24"/>
        </w:rPr>
        <w:t>姓</w:t>
      </w:r>
      <w:r w:rsidRPr="00D223FB">
        <w:rPr>
          <w:rFonts w:ascii="宋体" w:hAnsi="宋体"/>
          <w:color w:val="000000" w:themeColor="text1"/>
          <w:position w:val="-4"/>
          <w:sz w:val="24"/>
        </w:rPr>
        <w:t>名）系</w:t>
      </w:r>
      <w:r w:rsidRPr="00D223FB">
        <w:rPr>
          <w:rFonts w:ascii="宋体" w:hAnsi="宋体"/>
          <w:color w:val="000000" w:themeColor="text1"/>
          <w:position w:val="-4"/>
          <w:sz w:val="24"/>
          <w:u w:val="single"/>
        </w:rPr>
        <w:t xml:space="preserve"> </w:t>
      </w:r>
      <w:r w:rsidRPr="00D223FB">
        <w:rPr>
          <w:rFonts w:ascii="宋体" w:hAnsi="宋体"/>
          <w:color w:val="000000" w:themeColor="text1"/>
          <w:spacing w:val="1"/>
          <w:position w:val="-4"/>
          <w:sz w:val="24"/>
          <w:u w:val="single"/>
        </w:rPr>
        <w:t xml:space="preserve"> </w:t>
      </w:r>
      <w:r w:rsidRPr="00D223FB">
        <w:rPr>
          <w:rFonts w:ascii="宋体" w:hAnsi="宋体"/>
          <w:color w:val="000000" w:themeColor="text1"/>
          <w:position w:val="-4"/>
          <w:sz w:val="24"/>
          <w:u w:val="single"/>
        </w:rPr>
        <w:tab/>
      </w:r>
      <w:r w:rsidRPr="00D223FB">
        <w:rPr>
          <w:rFonts w:ascii="宋体" w:hAnsi="宋体"/>
          <w:color w:val="000000" w:themeColor="text1"/>
          <w:position w:val="-4"/>
          <w:sz w:val="24"/>
        </w:rPr>
        <w:t>（投标人</w:t>
      </w:r>
      <w:r w:rsidRPr="00D223FB">
        <w:rPr>
          <w:rFonts w:ascii="宋体" w:hAnsi="宋体"/>
          <w:color w:val="000000" w:themeColor="text1"/>
          <w:spacing w:val="-2"/>
          <w:position w:val="-4"/>
          <w:sz w:val="24"/>
        </w:rPr>
        <w:t>名</w:t>
      </w:r>
      <w:r w:rsidRPr="00D223FB">
        <w:rPr>
          <w:rFonts w:ascii="宋体" w:hAnsi="宋体"/>
          <w:color w:val="000000" w:themeColor="text1"/>
          <w:position w:val="-4"/>
          <w:sz w:val="24"/>
        </w:rPr>
        <w:t>称）的</w:t>
      </w:r>
      <w:r w:rsidRPr="00D223FB">
        <w:rPr>
          <w:rFonts w:ascii="宋体" w:hAnsi="宋体"/>
          <w:color w:val="000000" w:themeColor="text1"/>
          <w:spacing w:val="-2"/>
          <w:position w:val="-4"/>
          <w:sz w:val="24"/>
        </w:rPr>
        <w:t>法定</w:t>
      </w:r>
      <w:r w:rsidRPr="00D223FB">
        <w:rPr>
          <w:rFonts w:ascii="宋体" w:hAnsi="宋体"/>
          <w:color w:val="000000" w:themeColor="text1"/>
          <w:position w:val="-4"/>
          <w:sz w:val="24"/>
        </w:rPr>
        <w:t>代表人</w:t>
      </w:r>
      <w:r w:rsidRPr="00D223FB">
        <w:rPr>
          <w:rFonts w:ascii="宋体" w:hAnsi="宋体"/>
          <w:color w:val="000000" w:themeColor="text1"/>
          <w:spacing w:val="-2"/>
          <w:position w:val="-4"/>
          <w:sz w:val="24"/>
        </w:rPr>
        <w:t>，</w:t>
      </w:r>
      <w:r w:rsidRPr="00D223FB">
        <w:rPr>
          <w:rFonts w:ascii="宋体" w:hAnsi="宋体"/>
          <w:color w:val="000000" w:themeColor="text1"/>
          <w:position w:val="-4"/>
          <w:sz w:val="24"/>
        </w:rPr>
        <w:t>现</w:t>
      </w:r>
      <w:r w:rsidRPr="00D223FB">
        <w:rPr>
          <w:rFonts w:ascii="宋体" w:hAnsi="宋体"/>
          <w:color w:val="000000" w:themeColor="text1"/>
          <w:position w:val="-2"/>
          <w:sz w:val="24"/>
        </w:rPr>
        <w:t>委托</w:t>
      </w:r>
      <w:r w:rsidRPr="00D223FB">
        <w:rPr>
          <w:rFonts w:ascii="宋体" w:hAnsi="宋体"/>
          <w:color w:val="000000" w:themeColor="text1"/>
          <w:position w:val="-2"/>
          <w:sz w:val="24"/>
          <w:u w:val="single"/>
        </w:rPr>
        <w:t xml:space="preserve"> </w:t>
      </w:r>
      <w:r w:rsidRPr="00D223FB">
        <w:rPr>
          <w:rFonts w:ascii="宋体" w:hAnsi="宋体"/>
          <w:color w:val="000000" w:themeColor="text1"/>
          <w:spacing w:val="1"/>
          <w:position w:val="-2"/>
          <w:sz w:val="24"/>
          <w:u w:val="single"/>
        </w:rPr>
        <w:t xml:space="preserve"> </w:t>
      </w:r>
      <w:r w:rsidRPr="00D223FB">
        <w:rPr>
          <w:rFonts w:ascii="宋体" w:hAnsi="宋体"/>
          <w:color w:val="000000" w:themeColor="text1"/>
          <w:position w:val="-2"/>
          <w:sz w:val="24"/>
          <w:u w:val="single"/>
        </w:rPr>
        <w:tab/>
      </w:r>
      <w:r w:rsidRPr="00D223FB">
        <w:rPr>
          <w:rFonts w:ascii="宋体" w:hAnsi="宋体"/>
          <w:color w:val="000000" w:themeColor="text1"/>
          <w:position w:val="-2"/>
          <w:sz w:val="24"/>
        </w:rPr>
        <w:t>（姓</w:t>
      </w:r>
      <w:r w:rsidRPr="00D223FB">
        <w:rPr>
          <w:rFonts w:ascii="宋体" w:hAnsi="宋体"/>
          <w:color w:val="000000" w:themeColor="text1"/>
          <w:spacing w:val="-2"/>
          <w:position w:val="-2"/>
          <w:sz w:val="24"/>
        </w:rPr>
        <w:t>名</w:t>
      </w:r>
      <w:r w:rsidRPr="00D223FB">
        <w:rPr>
          <w:rFonts w:ascii="宋体" w:hAnsi="宋体"/>
          <w:color w:val="000000" w:themeColor="text1"/>
          <w:position w:val="-2"/>
          <w:sz w:val="24"/>
        </w:rPr>
        <w:t>）为我方代</w:t>
      </w:r>
      <w:r w:rsidRPr="00D223FB">
        <w:rPr>
          <w:rFonts w:ascii="宋体" w:hAnsi="宋体"/>
          <w:color w:val="000000" w:themeColor="text1"/>
          <w:spacing w:val="-2"/>
          <w:position w:val="-2"/>
          <w:sz w:val="24"/>
        </w:rPr>
        <w:t>理</w:t>
      </w:r>
      <w:r w:rsidRPr="00D223FB">
        <w:rPr>
          <w:rFonts w:ascii="宋体" w:hAnsi="宋体"/>
          <w:color w:val="000000" w:themeColor="text1"/>
          <w:position w:val="-2"/>
          <w:sz w:val="24"/>
        </w:rPr>
        <w:t>人。代理</w:t>
      </w:r>
      <w:r w:rsidRPr="00D223FB">
        <w:rPr>
          <w:rFonts w:ascii="宋体" w:hAnsi="宋体"/>
          <w:color w:val="000000" w:themeColor="text1"/>
          <w:spacing w:val="-2"/>
          <w:position w:val="-2"/>
          <w:sz w:val="24"/>
        </w:rPr>
        <w:t>人</w:t>
      </w:r>
      <w:r w:rsidRPr="00D223FB">
        <w:rPr>
          <w:rFonts w:ascii="宋体" w:hAnsi="宋体"/>
          <w:color w:val="000000" w:themeColor="text1"/>
          <w:position w:val="-2"/>
          <w:sz w:val="24"/>
        </w:rPr>
        <w:t>根据授权，</w:t>
      </w:r>
      <w:r w:rsidRPr="00D223FB">
        <w:rPr>
          <w:rFonts w:ascii="宋体" w:hAnsi="宋体"/>
          <w:color w:val="000000" w:themeColor="text1"/>
          <w:spacing w:val="-2"/>
          <w:position w:val="-2"/>
          <w:sz w:val="24"/>
        </w:rPr>
        <w:t>以</w:t>
      </w:r>
      <w:r w:rsidRPr="00D223FB">
        <w:rPr>
          <w:rFonts w:ascii="宋体" w:hAnsi="宋体"/>
          <w:color w:val="000000" w:themeColor="text1"/>
          <w:position w:val="-2"/>
          <w:sz w:val="24"/>
        </w:rPr>
        <w:t>我方名义</w:t>
      </w:r>
      <w:r w:rsidRPr="00D223FB">
        <w:rPr>
          <w:rFonts w:ascii="宋体" w:hAnsi="宋体"/>
          <w:color w:val="000000" w:themeColor="text1"/>
          <w:spacing w:val="-2"/>
          <w:position w:val="-2"/>
          <w:sz w:val="24"/>
        </w:rPr>
        <w:t>签</w:t>
      </w:r>
      <w:r w:rsidRPr="00D223FB">
        <w:rPr>
          <w:rFonts w:ascii="宋体" w:hAnsi="宋体"/>
          <w:color w:val="000000" w:themeColor="text1"/>
          <w:position w:val="-2"/>
          <w:sz w:val="24"/>
        </w:rPr>
        <w:t>署、澄清确</w:t>
      </w:r>
      <w:r w:rsidRPr="00D223FB">
        <w:rPr>
          <w:rFonts w:ascii="宋体" w:hAnsi="宋体"/>
          <w:color w:val="000000" w:themeColor="text1"/>
          <w:spacing w:val="-2"/>
          <w:position w:val="-2"/>
          <w:sz w:val="24"/>
        </w:rPr>
        <w:t>认</w:t>
      </w:r>
      <w:r w:rsidRPr="00D223FB">
        <w:rPr>
          <w:rFonts w:ascii="宋体" w:hAnsi="宋体"/>
          <w:color w:val="000000" w:themeColor="text1"/>
          <w:position w:val="-2"/>
          <w:sz w:val="24"/>
        </w:rPr>
        <w:t>、递</w:t>
      </w:r>
      <w:r w:rsidRPr="00D223FB">
        <w:rPr>
          <w:rFonts w:ascii="宋体" w:hAnsi="宋体"/>
          <w:color w:val="000000" w:themeColor="text1"/>
          <w:position w:val="-1"/>
          <w:sz w:val="24"/>
        </w:rPr>
        <w:t>交、</w:t>
      </w:r>
      <w:r w:rsidRPr="00D223FB">
        <w:rPr>
          <w:rFonts w:ascii="宋体" w:hAnsi="宋体"/>
          <w:color w:val="000000" w:themeColor="text1"/>
          <w:spacing w:val="-2"/>
          <w:position w:val="-1"/>
          <w:sz w:val="24"/>
        </w:rPr>
        <w:t>撤</w:t>
      </w:r>
      <w:r w:rsidRPr="00D223FB">
        <w:rPr>
          <w:rFonts w:ascii="宋体" w:hAnsi="宋体"/>
          <w:color w:val="000000" w:themeColor="text1"/>
          <w:position w:val="-1"/>
          <w:sz w:val="24"/>
        </w:rPr>
        <w:t>回</w:t>
      </w:r>
      <w:r w:rsidRPr="00D223FB">
        <w:rPr>
          <w:rFonts w:ascii="宋体" w:hAnsi="宋体"/>
          <w:color w:val="000000" w:themeColor="text1"/>
          <w:spacing w:val="-2"/>
          <w:position w:val="-1"/>
          <w:sz w:val="24"/>
        </w:rPr>
        <w:t>、</w:t>
      </w:r>
      <w:r w:rsidRPr="00D223FB">
        <w:rPr>
          <w:rFonts w:ascii="宋体" w:hAnsi="宋体"/>
          <w:color w:val="000000" w:themeColor="text1"/>
          <w:position w:val="-1"/>
          <w:sz w:val="24"/>
        </w:rPr>
        <w:t>修</w:t>
      </w:r>
      <w:r w:rsidRPr="00D223FB">
        <w:rPr>
          <w:rFonts w:ascii="宋体" w:hAnsi="宋体"/>
          <w:color w:val="000000" w:themeColor="text1"/>
          <w:spacing w:val="-3"/>
          <w:position w:val="-1"/>
          <w:sz w:val="24"/>
        </w:rPr>
        <w:t>改</w:t>
      </w:r>
      <w:r w:rsidRPr="00D223FB">
        <w:rPr>
          <w:rFonts w:ascii="宋体" w:hAnsi="宋体" w:hint="eastAsia"/>
          <w:color w:val="000000" w:themeColor="text1"/>
          <w:position w:val="-2"/>
          <w:sz w:val="24"/>
          <w:u w:val="single"/>
        </w:rPr>
        <w:t xml:space="preserve">              （项目名称）</w:t>
      </w:r>
      <w:r w:rsidRPr="00D223FB">
        <w:rPr>
          <w:rFonts w:ascii="宋体" w:hAnsi="宋体"/>
          <w:color w:val="000000" w:themeColor="text1"/>
          <w:position w:val="-1"/>
          <w:sz w:val="24"/>
        </w:rPr>
        <w:t>监</w:t>
      </w:r>
      <w:r w:rsidRPr="00D223FB">
        <w:rPr>
          <w:rFonts w:ascii="宋体" w:hAnsi="宋体"/>
          <w:color w:val="000000" w:themeColor="text1"/>
          <w:spacing w:val="-2"/>
          <w:position w:val="-1"/>
          <w:sz w:val="24"/>
        </w:rPr>
        <w:t>理</w:t>
      </w:r>
      <w:r w:rsidRPr="00D223FB">
        <w:rPr>
          <w:rFonts w:ascii="宋体" w:hAnsi="宋体"/>
          <w:color w:val="000000" w:themeColor="text1"/>
          <w:position w:val="-1"/>
          <w:sz w:val="24"/>
        </w:rPr>
        <w:t>招</w:t>
      </w:r>
      <w:r w:rsidRPr="00D223FB">
        <w:rPr>
          <w:rFonts w:ascii="宋体" w:hAnsi="宋体"/>
          <w:color w:val="000000" w:themeColor="text1"/>
          <w:spacing w:val="-2"/>
          <w:position w:val="-1"/>
          <w:sz w:val="24"/>
        </w:rPr>
        <w:t>标</w:t>
      </w:r>
      <w:r w:rsidRPr="00D223FB">
        <w:rPr>
          <w:rFonts w:ascii="宋体" w:hAnsi="宋体"/>
          <w:color w:val="000000" w:themeColor="text1"/>
          <w:position w:val="-1"/>
          <w:sz w:val="24"/>
        </w:rPr>
        <w:t>项目</w:t>
      </w:r>
      <w:r w:rsidRPr="00D223FB">
        <w:rPr>
          <w:rFonts w:ascii="宋体" w:hAnsi="宋体"/>
          <w:color w:val="000000" w:themeColor="text1"/>
          <w:spacing w:val="-2"/>
          <w:position w:val="-1"/>
          <w:sz w:val="24"/>
        </w:rPr>
        <w:t>投</w:t>
      </w:r>
      <w:r w:rsidRPr="00D223FB">
        <w:rPr>
          <w:rFonts w:ascii="宋体" w:hAnsi="宋体"/>
          <w:color w:val="000000" w:themeColor="text1"/>
          <w:position w:val="-1"/>
          <w:sz w:val="24"/>
        </w:rPr>
        <w:t>标</w:t>
      </w:r>
      <w:r w:rsidRPr="00D223FB">
        <w:rPr>
          <w:rFonts w:ascii="宋体" w:hAnsi="宋体"/>
          <w:color w:val="000000" w:themeColor="text1"/>
          <w:spacing w:val="-2"/>
          <w:position w:val="-1"/>
          <w:sz w:val="24"/>
        </w:rPr>
        <w:t>文</w:t>
      </w:r>
      <w:r w:rsidRPr="00D223FB">
        <w:rPr>
          <w:rFonts w:ascii="宋体" w:hAnsi="宋体"/>
          <w:color w:val="000000" w:themeColor="text1"/>
          <w:position w:val="-1"/>
          <w:sz w:val="24"/>
        </w:rPr>
        <w:t>件</w:t>
      </w:r>
      <w:r w:rsidRPr="00D223FB">
        <w:rPr>
          <w:rFonts w:ascii="宋体" w:hAnsi="宋体"/>
          <w:color w:val="000000" w:themeColor="text1"/>
          <w:spacing w:val="-2"/>
          <w:position w:val="-1"/>
          <w:sz w:val="24"/>
        </w:rPr>
        <w:t>、</w:t>
      </w:r>
      <w:r w:rsidRPr="00D223FB">
        <w:rPr>
          <w:rFonts w:ascii="宋体" w:hAnsi="宋体"/>
          <w:color w:val="000000" w:themeColor="text1"/>
          <w:position w:val="-1"/>
          <w:sz w:val="24"/>
        </w:rPr>
        <w:t>签</w:t>
      </w:r>
      <w:r w:rsidRPr="00D223FB">
        <w:rPr>
          <w:rFonts w:ascii="宋体" w:hAnsi="宋体"/>
          <w:color w:val="000000" w:themeColor="text1"/>
          <w:spacing w:val="-2"/>
          <w:position w:val="-1"/>
          <w:sz w:val="24"/>
        </w:rPr>
        <w:t>订</w:t>
      </w:r>
      <w:r w:rsidRPr="00D223FB">
        <w:rPr>
          <w:rFonts w:ascii="宋体" w:hAnsi="宋体"/>
          <w:color w:val="000000" w:themeColor="text1"/>
          <w:position w:val="-1"/>
          <w:sz w:val="24"/>
        </w:rPr>
        <w:t>合</w:t>
      </w:r>
      <w:r w:rsidRPr="00D223FB">
        <w:rPr>
          <w:rFonts w:ascii="宋体" w:hAnsi="宋体"/>
          <w:color w:val="000000" w:themeColor="text1"/>
          <w:spacing w:val="-2"/>
          <w:position w:val="-1"/>
          <w:sz w:val="24"/>
        </w:rPr>
        <w:t>同</w:t>
      </w:r>
      <w:r w:rsidRPr="00D223FB">
        <w:rPr>
          <w:rFonts w:ascii="宋体" w:hAnsi="宋体"/>
          <w:color w:val="000000" w:themeColor="text1"/>
          <w:position w:val="-1"/>
          <w:sz w:val="24"/>
        </w:rPr>
        <w:t>和处</w:t>
      </w:r>
      <w:r w:rsidRPr="00D223FB">
        <w:rPr>
          <w:rFonts w:ascii="宋体" w:hAnsi="宋体"/>
          <w:color w:val="000000" w:themeColor="text1"/>
          <w:spacing w:val="-2"/>
          <w:position w:val="-1"/>
          <w:sz w:val="24"/>
        </w:rPr>
        <w:t>理</w:t>
      </w:r>
      <w:r w:rsidRPr="00D223FB">
        <w:rPr>
          <w:rFonts w:ascii="宋体" w:hAnsi="宋体"/>
          <w:color w:val="000000" w:themeColor="text1"/>
          <w:position w:val="-1"/>
          <w:sz w:val="24"/>
        </w:rPr>
        <w:t>有</w:t>
      </w:r>
      <w:r w:rsidRPr="00D223FB">
        <w:rPr>
          <w:rFonts w:ascii="宋体" w:hAnsi="宋体"/>
          <w:color w:val="000000" w:themeColor="text1"/>
          <w:spacing w:val="-2"/>
          <w:position w:val="-1"/>
          <w:sz w:val="24"/>
        </w:rPr>
        <w:t>关</w:t>
      </w:r>
      <w:r w:rsidRPr="00D223FB">
        <w:rPr>
          <w:rFonts w:ascii="宋体" w:hAnsi="宋体"/>
          <w:color w:val="000000" w:themeColor="text1"/>
          <w:position w:val="-1"/>
          <w:sz w:val="24"/>
        </w:rPr>
        <w:t>事</w:t>
      </w:r>
      <w:r w:rsidRPr="00D223FB">
        <w:rPr>
          <w:rFonts w:ascii="宋体" w:hAnsi="宋体"/>
          <w:color w:val="000000" w:themeColor="text1"/>
          <w:spacing w:val="-2"/>
          <w:position w:val="-1"/>
          <w:sz w:val="24"/>
        </w:rPr>
        <w:t>宜</w:t>
      </w:r>
      <w:r w:rsidRPr="00D223FB">
        <w:rPr>
          <w:rFonts w:ascii="宋体" w:hAnsi="宋体"/>
          <w:color w:val="000000" w:themeColor="text1"/>
          <w:position w:val="-1"/>
          <w:sz w:val="24"/>
        </w:rPr>
        <w:t>，</w:t>
      </w:r>
      <w:r w:rsidRPr="00D223FB">
        <w:rPr>
          <w:rFonts w:ascii="宋体" w:hAnsi="宋体"/>
          <w:color w:val="000000" w:themeColor="text1"/>
          <w:spacing w:val="-2"/>
          <w:position w:val="-1"/>
          <w:sz w:val="24"/>
        </w:rPr>
        <w:t>其</w:t>
      </w:r>
      <w:r w:rsidRPr="00D223FB">
        <w:rPr>
          <w:rFonts w:ascii="宋体" w:hAnsi="宋体"/>
          <w:color w:val="000000" w:themeColor="text1"/>
          <w:position w:val="-1"/>
          <w:sz w:val="24"/>
        </w:rPr>
        <w:t>法</w:t>
      </w:r>
      <w:r w:rsidRPr="00D223FB">
        <w:rPr>
          <w:rFonts w:ascii="宋体" w:hAnsi="宋体"/>
          <w:color w:val="000000" w:themeColor="text1"/>
          <w:spacing w:val="-2"/>
          <w:position w:val="-1"/>
          <w:sz w:val="24"/>
        </w:rPr>
        <w:t>律</w:t>
      </w:r>
      <w:r w:rsidRPr="00D223FB">
        <w:rPr>
          <w:rFonts w:ascii="宋体" w:hAnsi="宋体"/>
          <w:color w:val="000000" w:themeColor="text1"/>
          <w:position w:val="-1"/>
          <w:sz w:val="24"/>
        </w:rPr>
        <w:t>后果</w:t>
      </w:r>
      <w:r w:rsidRPr="00D223FB">
        <w:rPr>
          <w:rFonts w:ascii="宋体" w:hAnsi="宋体"/>
          <w:color w:val="000000" w:themeColor="text1"/>
          <w:spacing w:val="-2"/>
          <w:position w:val="-1"/>
          <w:sz w:val="24"/>
        </w:rPr>
        <w:t>由</w:t>
      </w:r>
      <w:r w:rsidRPr="00D223FB">
        <w:rPr>
          <w:rFonts w:ascii="宋体" w:hAnsi="宋体"/>
          <w:color w:val="000000" w:themeColor="text1"/>
          <w:position w:val="-1"/>
          <w:sz w:val="24"/>
        </w:rPr>
        <w:t>我</w:t>
      </w:r>
      <w:r w:rsidRPr="00D223FB">
        <w:rPr>
          <w:rFonts w:ascii="宋体" w:hAnsi="宋体"/>
          <w:color w:val="000000" w:themeColor="text1"/>
          <w:spacing w:val="-2"/>
          <w:position w:val="-1"/>
          <w:sz w:val="24"/>
        </w:rPr>
        <w:t>方</w:t>
      </w:r>
      <w:r w:rsidRPr="00D223FB">
        <w:rPr>
          <w:rFonts w:ascii="宋体" w:hAnsi="宋体"/>
          <w:color w:val="000000" w:themeColor="text1"/>
          <w:position w:val="-1"/>
          <w:sz w:val="24"/>
        </w:rPr>
        <w:t>承</w:t>
      </w:r>
      <w:r w:rsidRPr="00D223FB">
        <w:rPr>
          <w:rFonts w:ascii="宋体" w:hAnsi="宋体"/>
          <w:color w:val="000000" w:themeColor="text1"/>
          <w:spacing w:val="-2"/>
          <w:position w:val="-1"/>
          <w:sz w:val="24"/>
        </w:rPr>
        <w:t>担</w:t>
      </w:r>
      <w:r w:rsidRPr="00D223FB">
        <w:rPr>
          <w:rFonts w:ascii="宋体" w:hAnsi="宋体"/>
          <w:color w:val="000000" w:themeColor="text1"/>
          <w:position w:val="-1"/>
          <w:sz w:val="24"/>
        </w:rPr>
        <w:t>。</w:t>
      </w:r>
    </w:p>
    <w:p w14:paraId="350561DC" w14:textId="77777777" w:rsidR="002E7FF0" w:rsidRPr="00D223FB" w:rsidRDefault="00A95F1A">
      <w:pPr>
        <w:tabs>
          <w:tab w:val="left" w:pos="3560"/>
        </w:tabs>
        <w:spacing w:line="360" w:lineRule="auto"/>
        <w:ind w:left="100" w:right="-20"/>
        <w:jc w:val="left"/>
        <w:rPr>
          <w:rFonts w:ascii="宋体" w:hAnsi="宋体"/>
          <w:color w:val="000000" w:themeColor="text1"/>
          <w:sz w:val="24"/>
        </w:rPr>
      </w:pPr>
      <w:r w:rsidRPr="00D223FB">
        <w:rPr>
          <w:rFonts w:ascii="宋体" w:hAnsi="宋体"/>
          <w:color w:val="000000" w:themeColor="text1"/>
          <w:position w:val="-4"/>
          <w:sz w:val="24"/>
        </w:rPr>
        <w:t>委托</w:t>
      </w:r>
      <w:r w:rsidRPr="00D223FB">
        <w:rPr>
          <w:rFonts w:ascii="宋体" w:hAnsi="宋体"/>
          <w:color w:val="000000" w:themeColor="text1"/>
          <w:spacing w:val="-2"/>
          <w:position w:val="-4"/>
          <w:sz w:val="24"/>
        </w:rPr>
        <w:t>期</w:t>
      </w:r>
      <w:r w:rsidRPr="00D223FB">
        <w:rPr>
          <w:rFonts w:ascii="宋体" w:hAnsi="宋体"/>
          <w:color w:val="000000" w:themeColor="text1"/>
          <w:position w:val="-4"/>
          <w:sz w:val="24"/>
        </w:rPr>
        <w:t>限</w:t>
      </w:r>
      <w:r w:rsidRPr="00D223FB">
        <w:rPr>
          <w:rFonts w:ascii="宋体" w:hAnsi="宋体"/>
          <w:color w:val="000000" w:themeColor="text1"/>
          <w:spacing w:val="-3"/>
          <w:position w:val="-4"/>
          <w:sz w:val="24"/>
        </w:rPr>
        <w:t>：</w:t>
      </w:r>
      <w:r w:rsidRPr="00D223FB">
        <w:rPr>
          <w:rFonts w:ascii="宋体" w:hAnsi="宋体"/>
          <w:color w:val="000000" w:themeColor="text1"/>
          <w:position w:val="-4"/>
          <w:sz w:val="24"/>
          <w:u w:val="single"/>
        </w:rPr>
        <w:t xml:space="preserve"> </w:t>
      </w:r>
      <w:r w:rsidRPr="00D223FB">
        <w:rPr>
          <w:rFonts w:ascii="宋体" w:hAnsi="宋体"/>
          <w:color w:val="000000" w:themeColor="text1"/>
          <w:spacing w:val="1"/>
          <w:position w:val="-4"/>
          <w:sz w:val="24"/>
          <w:u w:val="single"/>
        </w:rPr>
        <w:t xml:space="preserve"> </w:t>
      </w:r>
      <w:r w:rsidRPr="00D223FB">
        <w:rPr>
          <w:rFonts w:ascii="宋体" w:hAnsi="宋体"/>
          <w:color w:val="000000" w:themeColor="text1"/>
          <w:position w:val="-4"/>
          <w:sz w:val="24"/>
          <w:u w:val="single"/>
        </w:rPr>
        <w:tab/>
      </w:r>
      <w:r w:rsidRPr="00D223FB">
        <w:rPr>
          <w:rFonts w:ascii="宋体" w:hAnsi="宋体"/>
          <w:color w:val="000000" w:themeColor="text1"/>
          <w:position w:val="-4"/>
          <w:sz w:val="24"/>
        </w:rPr>
        <w:t>。</w:t>
      </w:r>
    </w:p>
    <w:p w14:paraId="2A880FF6" w14:textId="77777777" w:rsidR="002E7FF0" w:rsidRPr="00D223FB" w:rsidRDefault="002E7FF0">
      <w:pPr>
        <w:spacing w:line="360" w:lineRule="auto"/>
        <w:jc w:val="left"/>
        <w:rPr>
          <w:rFonts w:ascii="宋体" w:hAnsi="宋体"/>
          <w:color w:val="000000" w:themeColor="text1"/>
          <w:sz w:val="24"/>
        </w:rPr>
      </w:pPr>
    </w:p>
    <w:p w14:paraId="40D91E71" w14:textId="77777777" w:rsidR="002E7FF0" w:rsidRPr="00D223FB" w:rsidRDefault="00A95F1A">
      <w:pPr>
        <w:spacing w:line="295" w:lineRule="exact"/>
        <w:ind w:left="520" w:right="-20"/>
        <w:jc w:val="left"/>
        <w:rPr>
          <w:rFonts w:ascii="宋体" w:hAnsi="宋体"/>
          <w:color w:val="000000" w:themeColor="text1"/>
          <w:sz w:val="24"/>
        </w:rPr>
      </w:pPr>
      <w:r w:rsidRPr="00D223FB">
        <w:rPr>
          <w:rFonts w:ascii="宋体" w:hAnsi="宋体"/>
          <w:color w:val="000000" w:themeColor="text1"/>
          <w:position w:val="-1"/>
          <w:sz w:val="24"/>
        </w:rPr>
        <w:t>代理</w:t>
      </w:r>
      <w:r w:rsidRPr="00D223FB">
        <w:rPr>
          <w:rFonts w:ascii="宋体" w:hAnsi="宋体"/>
          <w:color w:val="000000" w:themeColor="text1"/>
          <w:spacing w:val="-2"/>
          <w:position w:val="-1"/>
          <w:sz w:val="24"/>
        </w:rPr>
        <w:t>人</w:t>
      </w:r>
      <w:r w:rsidRPr="00D223FB">
        <w:rPr>
          <w:rFonts w:ascii="宋体" w:hAnsi="宋体"/>
          <w:color w:val="000000" w:themeColor="text1"/>
          <w:position w:val="-1"/>
          <w:sz w:val="24"/>
        </w:rPr>
        <w:t>无</w:t>
      </w:r>
      <w:r w:rsidRPr="00D223FB">
        <w:rPr>
          <w:rFonts w:ascii="宋体" w:hAnsi="宋体"/>
          <w:color w:val="000000" w:themeColor="text1"/>
          <w:spacing w:val="-2"/>
          <w:position w:val="-1"/>
          <w:sz w:val="24"/>
        </w:rPr>
        <w:t>转</w:t>
      </w:r>
      <w:r w:rsidRPr="00D223FB">
        <w:rPr>
          <w:rFonts w:ascii="宋体" w:hAnsi="宋体"/>
          <w:color w:val="000000" w:themeColor="text1"/>
          <w:position w:val="-1"/>
          <w:sz w:val="24"/>
        </w:rPr>
        <w:t>委</w:t>
      </w:r>
      <w:r w:rsidRPr="00D223FB">
        <w:rPr>
          <w:rFonts w:ascii="宋体" w:hAnsi="宋体"/>
          <w:color w:val="000000" w:themeColor="text1"/>
          <w:spacing w:val="-2"/>
          <w:position w:val="-1"/>
          <w:sz w:val="24"/>
        </w:rPr>
        <w:t>托</w:t>
      </w:r>
      <w:r w:rsidRPr="00D223FB">
        <w:rPr>
          <w:rFonts w:ascii="宋体" w:hAnsi="宋体"/>
          <w:color w:val="000000" w:themeColor="text1"/>
          <w:position w:val="-1"/>
          <w:sz w:val="24"/>
        </w:rPr>
        <w:t>权。</w:t>
      </w:r>
    </w:p>
    <w:p w14:paraId="6471B93A" w14:textId="77777777" w:rsidR="002E7FF0" w:rsidRPr="00D223FB" w:rsidRDefault="002E7FF0">
      <w:pPr>
        <w:spacing w:before="10" w:line="110" w:lineRule="exact"/>
        <w:jc w:val="left"/>
        <w:rPr>
          <w:rFonts w:ascii="宋体" w:hAnsi="宋体"/>
          <w:color w:val="000000" w:themeColor="text1"/>
          <w:sz w:val="24"/>
        </w:rPr>
      </w:pPr>
    </w:p>
    <w:p w14:paraId="79DBE0A6" w14:textId="77777777" w:rsidR="002E7FF0" w:rsidRPr="00D223FB" w:rsidRDefault="002E7FF0">
      <w:pPr>
        <w:spacing w:line="200" w:lineRule="exact"/>
        <w:jc w:val="left"/>
        <w:rPr>
          <w:rFonts w:ascii="宋体" w:hAnsi="宋体"/>
          <w:color w:val="000000" w:themeColor="text1"/>
          <w:sz w:val="24"/>
        </w:rPr>
      </w:pPr>
    </w:p>
    <w:p w14:paraId="034646CE" w14:textId="77777777" w:rsidR="002E7FF0" w:rsidRPr="00D223FB" w:rsidRDefault="002E7FF0">
      <w:pPr>
        <w:spacing w:line="200" w:lineRule="exact"/>
        <w:jc w:val="left"/>
        <w:rPr>
          <w:rFonts w:ascii="宋体" w:hAnsi="宋体"/>
          <w:color w:val="000000" w:themeColor="text1"/>
          <w:sz w:val="24"/>
        </w:rPr>
      </w:pPr>
    </w:p>
    <w:p w14:paraId="3A17021C" w14:textId="77777777" w:rsidR="002E7FF0" w:rsidRPr="00D223FB" w:rsidRDefault="00A95F1A">
      <w:pPr>
        <w:spacing w:line="583" w:lineRule="auto"/>
        <w:ind w:left="100" w:right="1117"/>
        <w:jc w:val="left"/>
        <w:rPr>
          <w:rFonts w:ascii="宋体" w:hAnsi="宋体"/>
          <w:color w:val="000000" w:themeColor="text1"/>
          <w:sz w:val="24"/>
        </w:rPr>
      </w:pPr>
      <w:r w:rsidRPr="00D223FB">
        <w:rPr>
          <w:rFonts w:ascii="宋体" w:hAnsi="宋体"/>
          <w:color w:val="000000" w:themeColor="text1"/>
          <w:sz w:val="24"/>
        </w:rPr>
        <w:t>附：</w:t>
      </w:r>
      <w:r w:rsidRPr="00D223FB">
        <w:rPr>
          <w:rFonts w:ascii="宋体" w:hAnsi="宋体"/>
          <w:color w:val="000000" w:themeColor="text1"/>
          <w:spacing w:val="-2"/>
          <w:sz w:val="24"/>
        </w:rPr>
        <w:t>法</w:t>
      </w:r>
      <w:r w:rsidRPr="00D223FB">
        <w:rPr>
          <w:rFonts w:ascii="宋体" w:hAnsi="宋体"/>
          <w:color w:val="000000" w:themeColor="text1"/>
          <w:sz w:val="24"/>
        </w:rPr>
        <w:t>定</w:t>
      </w:r>
      <w:r w:rsidRPr="00D223FB">
        <w:rPr>
          <w:rFonts w:ascii="宋体" w:hAnsi="宋体"/>
          <w:color w:val="000000" w:themeColor="text1"/>
          <w:spacing w:val="-2"/>
          <w:sz w:val="24"/>
        </w:rPr>
        <w:t>代</w:t>
      </w:r>
      <w:r w:rsidRPr="00D223FB">
        <w:rPr>
          <w:rFonts w:ascii="宋体" w:hAnsi="宋体"/>
          <w:color w:val="000000" w:themeColor="text1"/>
          <w:sz w:val="24"/>
        </w:rPr>
        <w:t>表</w:t>
      </w:r>
      <w:r w:rsidRPr="00D223FB">
        <w:rPr>
          <w:rFonts w:ascii="宋体" w:hAnsi="宋体"/>
          <w:color w:val="000000" w:themeColor="text1"/>
          <w:spacing w:val="-2"/>
          <w:sz w:val="24"/>
        </w:rPr>
        <w:t>人</w:t>
      </w:r>
      <w:r w:rsidRPr="00D223FB">
        <w:rPr>
          <w:rFonts w:ascii="宋体" w:hAnsi="宋体"/>
          <w:color w:val="000000" w:themeColor="text1"/>
          <w:sz w:val="24"/>
        </w:rPr>
        <w:t>身</w:t>
      </w:r>
      <w:r w:rsidRPr="00D223FB">
        <w:rPr>
          <w:rFonts w:ascii="宋体" w:hAnsi="宋体"/>
          <w:color w:val="000000" w:themeColor="text1"/>
          <w:spacing w:val="-2"/>
          <w:sz w:val="24"/>
        </w:rPr>
        <w:t>份</w:t>
      </w:r>
      <w:r w:rsidRPr="00D223FB">
        <w:rPr>
          <w:rFonts w:ascii="宋体" w:hAnsi="宋体"/>
          <w:color w:val="000000" w:themeColor="text1"/>
          <w:sz w:val="24"/>
        </w:rPr>
        <w:t>证</w:t>
      </w:r>
      <w:r w:rsidRPr="00D223FB">
        <w:rPr>
          <w:rFonts w:ascii="宋体" w:hAnsi="宋体" w:hint="eastAsia"/>
          <w:color w:val="000000" w:themeColor="text1"/>
          <w:spacing w:val="-2"/>
          <w:sz w:val="24"/>
        </w:rPr>
        <w:t>扫描</w:t>
      </w:r>
      <w:r w:rsidRPr="00D223FB">
        <w:rPr>
          <w:rFonts w:ascii="宋体" w:hAnsi="宋体"/>
          <w:color w:val="000000" w:themeColor="text1"/>
          <w:sz w:val="24"/>
        </w:rPr>
        <w:t>件</w:t>
      </w:r>
      <w:r w:rsidRPr="00D223FB">
        <w:rPr>
          <w:rFonts w:ascii="宋体" w:hAnsi="宋体"/>
          <w:color w:val="000000" w:themeColor="text1"/>
          <w:spacing w:val="-2"/>
          <w:sz w:val="24"/>
        </w:rPr>
        <w:t>及</w:t>
      </w:r>
      <w:r w:rsidRPr="00D223FB">
        <w:rPr>
          <w:rFonts w:ascii="宋体" w:hAnsi="宋体"/>
          <w:color w:val="000000" w:themeColor="text1"/>
          <w:sz w:val="24"/>
        </w:rPr>
        <w:t>委</w:t>
      </w:r>
      <w:r w:rsidRPr="00D223FB">
        <w:rPr>
          <w:rFonts w:ascii="宋体" w:hAnsi="宋体"/>
          <w:color w:val="000000" w:themeColor="text1"/>
          <w:spacing w:val="-2"/>
          <w:sz w:val="24"/>
        </w:rPr>
        <w:t>托</w:t>
      </w:r>
      <w:r w:rsidRPr="00D223FB">
        <w:rPr>
          <w:rFonts w:ascii="宋体" w:hAnsi="宋体"/>
          <w:color w:val="000000" w:themeColor="text1"/>
          <w:sz w:val="24"/>
        </w:rPr>
        <w:t>代</w:t>
      </w:r>
      <w:r w:rsidRPr="00D223FB">
        <w:rPr>
          <w:rFonts w:ascii="宋体" w:hAnsi="宋体"/>
          <w:color w:val="000000" w:themeColor="text1"/>
          <w:spacing w:val="-2"/>
          <w:sz w:val="24"/>
        </w:rPr>
        <w:t>理</w:t>
      </w:r>
      <w:r w:rsidRPr="00D223FB">
        <w:rPr>
          <w:rFonts w:ascii="宋体" w:hAnsi="宋体"/>
          <w:color w:val="000000" w:themeColor="text1"/>
          <w:sz w:val="24"/>
        </w:rPr>
        <w:t>人</w:t>
      </w:r>
      <w:r w:rsidRPr="00D223FB">
        <w:rPr>
          <w:rFonts w:ascii="宋体" w:hAnsi="宋体"/>
          <w:color w:val="000000" w:themeColor="text1"/>
          <w:spacing w:val="-2"/>
          <w:sz w:val="24"/>
        </w:rPr>
        <w:t>身</w:t>
      </w:r>
      <w:r w:rsidRPr="00D223FB">
        <w:rPr>
          <w:rFonts w:ascii="宋体" w:hAnsi="宋体"/>
          <w:color w:val="000000" w:themeColor="text1"/>
          <w:sz w:val="24"/>
        </w:rPr>
        <w:t>份</w:t>
      </w:r>
      <w:r w:rsidRPr="00D223FB">
        <w:rPr>
          <w:rFonts w:ascii="宋体" w:hAnsi="宋体"/>
          <w:color w:val="000000" w:themeColor="text1"/>
          <w:spacing w:val="-2"/>
          <w:sz w:val="24"/>
        </w:rPr>
        <w:t>证</w:t>
      </w:r>
      <w:r w:rsidRPr="00D223FB">
        <w:rPr>
          <w:rFonts w:ascii="宋体" w:hAnsi="宋体" w:hint="eastAsia"/>
          <w:color w:val="000000" w:themeColor="text1"/>
          <w:sz w:val="24"/>
        </w:rPr>
        <w:t>扫描</w:t>
      </w:r>
      <w:r w:rsidRPr="00D223FB">
        <w:rPr>
          <w:rFonts w:ascii="宋体" w:hAnsi="宋体"/>
          <w:color w:val="000000" w:themeColor="text1"/>
          <w:sz w:val="24"/>
        </w:rPr>
        <w:t xml:space="preserve">件 </w:t>
      </w:r>
    </w:p>
    <w:p w14:paraId="1FB8CBA3" w14:textId="77777777" w:rsidR="002E7FF0" w:rsidRPr="00D223FB" w:rsidRDefault="00A95F1A">
      <w:pPr>
        <w:spacing w:line="583" w:lineRule="auto"/>
        <w:jc w:val="left"/>
        <w:rPr>
          <w:rFonts w:ascii="宋体" w:hAnsi="宋体"/>
          <w:color w:val="000000" w:themeColor="text1"/>
          <w:sz w:val="24"/>
        </w:rPr>
      </w:pPr>
      <w:r w:rsidRPr="00D223FB">
        <w:rPr>
          <w:rFonts w:ascii="宋体" w:hAnsi="宋体"/>
          <w:color w:val="000000" w:themeColor="text1"/>
          <w:sz w:val="24"/>
        </w:rPr>
        <w:t>注：</w:t>
      </w:r>
      <w:r w:rsidRPr="00D223FB">
        <w:rPr>
          <w:rFonts w:ascii="宋体" w:hAnsi="宋体"/>
          <w:color w:val="000000" w:themeColor="text1"/>
          <w:spacing w:val="-2"/>
          <w:sz w:val="24"/>
        </w:rPr>
        <w:t>本</w:t>
      </w:r>
      <w:r w:rsidRPr="00D223FB">
        <w:rPr>
          <w:rFonts w:ascii="宋体" w:hAnsi="宋体"/>
          <w:color w:val="000000" w:themeColor="text1"/>
          <w:sz w:val="24"/>
        </w:rPr>
        <w:t>授</w:t>
      </w:r>
      <w:r w:rsidRPr="00D223FB">
        <w:rPr>
          <w:rFonts w:ascii="宋体" w:hAnsi="宋体"/>
          <w:color w:val="000000" w:themeColor="text1"/>
          <w:spacing w:val="-2"/>
          <w:sz w:val="24"/>
        </w:rPr>
        <w:t>权</w:t>
      </w:r>
      <w:r w:rsidRPr="00D223FB">
        <w:rPr>
          <w:rFonts w:ascii="宋体" w:hAnsi="宋体"/>
          <w:color w:val="000000" w:themeColor="text1"/>
          <w:sz w:val="24"/>
        </w:rPr>
        <w:t>委</w:t>
      </w:r>
      <w:r w:rsidRPr="00D223FB">
        <w:rPr>
          <w:rFonts w:ascii="宋体" w:hAnsi="宋体"/>
          <w:color w:val="000000" w:themeColor="text1"/>
          <w:spacing w:val="-2"/>
          <w:sz w:val="24"/>
        </w:rPr>
        <w:t>托</w:t>
      </w:r>
      <w:r w:rsidRPr="00D223FB">
        <w:rPr>
          <w:rFonts w:ascii="宋体" w:hAnsi="宋体"/>
          <w:color w:val="000000" w:themeColor="text1"/>
          <w:sz w:val="24"/>
        </w:rPr>
        <w:t>书</w:t>
      </w:r>
      <w:r w:rsidRPr="00D223FB">
        <w:rPr>
          <w:rFonts w:ascii="宋体" w:hAnsi="宋体"/>
          <w:color w:val="000000" w:themeColor="text1"/>
          <w:spacing w:val="-2"/>
          <w:sz w:val="24"/>
        </w:rPr>
        <w:t>需</w:t>
      </w:r>
      <w:r w:rsidRPr="00D223FB">
        <w:rPr>
          <w:rFonts w:ascii="宋体" w:hAnsi="宋体"/>
          <w:color w:val="000000" w:themeColor="text1"/>
          <w:sz w:val="24"/>
        </w:rPr>
        <w:t>由</w:t>
      </w:r>
      <w:r w:rsidRPr="00D223FB">
        <w:rPr>
          <w:rFonts w:ascii="宋体" w:hAnsi="宋体"/>
          <w:color w:val="000000" w:themeColor="text1"/>
          <w:spacing w:val="-2"/>
          <w:sz w:val="24"/>
        </w:rPr>
        <w:t>投</w:t>
      </w:r>
      <w:r w:rsidRPr="00D223FB">
        <w:rPr>
          <w:rFonts w:ascii="宋体" w:hAnsi="宋体"/>
          <w:color w:val="000000" w:themeColor="text1"/>
          <w:sz w:val="24"/>
        </w:rPr>
        <w:t>标人</w:t>
      </w:r>
      <w:r w:rsidRPr="00D223FB">
        <w:rPr>
          <w:rFonts w:ascii="宋体" w:hAnsi="宋体"/>
          <w:color w:val="000000" w:themeColor="text1"/>
          <w:spacing w:val="-2"/>
          <w:sz w:val="24"/>
        </w:rPr>
        <w:t>加</w:t>
      </w:r>
      <w:r w:rsidRPr="00D223FB">
        <w:rPr>
          <w:rFonts w:ascii="宋体" w:hAnsi="宋体"/>
          <w:color w:val="000000" w:themeColor="text1"/>
          <w:sz w:val="24"/>
        </w:rPr>
        <w:t>盖</w:t>
      </w:r>
      <w:r w:rsidRPr="00D223FB">
        <w:rPr>
          <w:rFonts w:ascii="宋体" w:hAnsi="宋体"/>
          <w:color w:val="000000" w:themeColor="text1"/>
          <w:spacing w:val="-2"/>
          <w:sz w:val="24"/>
        </w:rPr>
        <w:t>单</w:t>
      </w:r>
      <w:r w:rsidRPr="00D223FB">
        <w:rPr>
          <w:rFonts w:ascii="宋体" w:hAnsi="宋体"/>
          <w:color w:val="000000" w:themeColor="text1"/>
          <w:sz w:val="24"/>
        </w:rPr>
        <w:t>位</w:t>
      </w:r>
      <w:r w:rsidRPr="00D223FB">
        <w:rPr>
          <w:rFonts w:ascii="宋体" w:hAnsi="宋体"/>
          <w:color w:val="000000" w:themeColor="text1"/>
          <w:spacing w:val="-2"/>
          <w:sz w:val="24"/>
        </w:rPr>
        <w:t>公</w:t>
      </w:r>
      <w:r w:rsidRPr="00D223FB">
        <w:rPr>
          <w:rFonts w:ascii="宋体" w:hAnsi="宋体"/>
          <w:color w:val="000000" w:themeColor="text1"/>
          <w:sz w:val="24"/>
        </w:rPr>
        <w:t>章</w:t>
      </w:r>
      <w:r w:rsidRPr="00D223FB">
        <w:rPr>
          <w:rFonts w:ascii="宋体" w:hAnsi="宋体"/>
          <w:color w:val="000000" w:themeColor="text1"/>
          <w:spacing w:val="-2"/>
          <w:sz w:val="24"/>
        </w:rPr>
        <w:t>并</w:t>
      </w:r>
      <w:r w:rsidRPr="00D223FB">
        <w:rPr>
          <w:rFonts w:ascii="宋体" w:hAnsi="宋体"/>
          <w:color w:val="000000" w:themeColor="text1"/>
          <w:sz w:val="24"/>
        </w:rPr>
        <w:t>由</w:t>
      </w:r>
      <w:r w:rsidRPr="00D223FB">
        <w:rPr>
          <w:rFonts w:ascii="宋体" w:hAnsi="宋体"/>
          <w:color w:val="000000" w:themeColor="text1"/>
          <w:spacing w:val="-2"/>
          <w:sz w:val="24"/>
        </w:rPr>
        <w:t>其</w:t>
      </w:r>
      <w:r w:rsidRPr="00D223FB">
        <w:rPr>
          <w:rFonts w:ascii="宋体" w:hAnsi="宋体"/>
          <w:color w:val="000000" w:themeColor="text1"/>
          <w:sz w:val="24"/>
        </w:rPr>
        <w:t>法定</w:t>
      </w:r>
      <w:r w:rsidRPr="00D223FB">
        <w:rPr>
          <w:rFonts w:ascii="宋体" w:hAnsi="宋体"/>
          <w:color w:val="000000" w:themeColor="text1"/>
          <w:spacing w:val="-2"/>
          <w:sz w:val="24"/>
        </w:rPr>
        <w:t>代</w:t>
      </w:r>
      <w:r w:rsidRPr="00D223FB">
        <w:rPr>
          <w:rFonts w:ascii="宋体" w:hAnsi="宋体"/>
          <w:color w:val="000000" w:themeColor="text1"/>
          <w:sz w:val="24"/>
        </w:rPr>
        <w:t>表</w:t>
      </w:r>
      <w:r w:rsidRPr="00D223FB">
        <w:rPr>
          <w:rFonts w:ascii="宋体" w:hAnsi="宋体"/>
          <w:color w:val="000000" w:themeColor="text1"/>
          <w:spacing w:val="-2"/>
          <w:sz w:val="24"/>
        </w:rPr>
        <w:t>人</w:t>
      </w:r>
      <w:r w:rsidRPr="00D223FB">
        <w:rPr>
          <w:rFonts w:ascii="宋体" w:hAnsi="宋体"/>
          <w:color w:val="000000" w:themeColor="text1"/>
          <w:sz w:val="24"/>
        </w:rPr>
        <w:t>和</w:t>
      </w:r>
      <w:r w:rsidRPr="00D223FB">
        <w:rPr>
          <w:rFonts w:ascii="宋体" w:hAnsi="宋体"/>
          <w:color w:val="000000" w:themeColor="text1"/>
          <w:spacing w:val="-2"/>
          <w:sz w:val="24"/>
        </w:rPr>
        <w:t>委</w:t>
      </w:r>
      <w:r w:rsidRPr="00D223FB">
        <w:rPr>
          <w:rFonts w:ascii="宋体" w:hAnsi="宋体"/>
          <w:color w:val="000000" w:themeColor="text1"/>
          <w:sz w:val="24"/>
        </w:rPr>
        <w:t>托</w:t>
      </w:r>
      <w:r w:rsidRPr="00D223FB">
        <w:rPr>
          <w:rFonts w:ascii="宋体" w:hAnsi="宋体"/>
          <w:color w:val="000000" w:themeColor="text1"/>
          <w:spacing w:val="-2"/>
          <w:sz w:val="24"/>
        </w:rPr>
        <w:t>代</w:t>
      </w:r>
      <w:r w:rsidRPr="00D223FB">
        <w:rPr>
          <w:rFonts w:ascii="宋体" w:hAnsi="宋体"/>
          <w:color w:val="000000" w:themeColor="text1"/>
          <w:sz w:val="24"/>
        </w:rPr>
        <w:t>理</w:t>
      </w:r>
      <w:r w:rsidRPr="00D223FB">
        <w:rPr>
          <w:rFonts w:ascii="宋体" w:hAnsi="宋体"/>
          <w:color w:val="000000" w:themeColor="text1"/>
          <w:spacing w:val="-2"/>
          <w:sz w:val="24"/>
        </w:rPr>
        <w:t>人</w:t>
      </w:r>
      <w:r w:rsidRPr="00D223FB">
        <w:rPr>
          <w:rFonts w:ascii="宋体" w:hAnsi="宋体"/>
          <w:color w:val="000000" w:themeColor="text1"/>
          <w:sz w:val="24"/>
        </w:rPr>
        <w:t>签字。</w:t>
      </w:r>
    </w:p>
    <w:p w14:paraId="0F68E012" w14:textId="77777777" w:rsidR="002E7FF0" w:rsidRPr="00D223FB" w:rsidRDefault="002E7FF0">
      <w:pPr>
        <w:spacing w:line="120" w:lineRule="exact"/>
        <w:jc w:val="left"/>
        <w:rPr>
          <w:rFonts w:ascii="宋体" w:hAnsi="宋体"/>
          <w:color w:val="000000" w:themeColor="text1"/>
          <w:sz w:val="24"/>
        </w:rPr>
      </w:pPr>
    </w:p>
    <w:p w14:paraId="4568BA53" w14:textId="77777777" w:rsidR="002E7FF0" w:rsidRPr="00D223FB" w:rsidRDefault="00A95F1A">
      <w:pPr>
        <w:tabs>
          <w:tab w:val="left" w:pos="3200"/>
          <w:tab w:val="left" w:pos="3620"/>
          <w:tab w:val="left" w:pos="7240"/>
        </w:tabs>
        <w:spacing w:line="337" w:lineRule="exact"/>
        <w:ind w:left="2794" w:right="-20"/>
        <w:jc w:val="left"/>
        <w:rPr>
          <w:rFonts w:ascii="宋体" w:hAnsi="宋体"/>
          <w:color w:val="000000" w:themeColor="text1"/>
          <w:sz w:val="24"/>
        </w:rPr>
      </w:pPr>
      <w:r w:rsidRPr="00D223FB">
        <w:rPr>
          <w:rFonts w:ascii="宋体" w:hAnsi="宋体"/>
          <w:color w:val="000000" w:themeColor="text1"/>
          <w:position w:val="-4"/>
          <w:sz w:val="24"/>
        </w:rPr>
        <w:t>投</w:t>
      </w:r>
      <w:r w:rsidRPr="00D223FB">
        <w:rPr>
          <w:rFonts w:ascii="宋体" w:hAnsi="宋体"/>
          <w:color w:val="000000" w:themeColor="text1"/>
          <w:position w:val="-4"/>
          <w:sz w:val="24"/>
        </w:rPr>
        <w:tab/>
        <w:t>标</w:t>
      </w:r>
      <w:r w:rsidRPr="00D223FB">
        <w:rPr>
          <w:rFonts w:ascii="宋体" w:hAnsi="宋体"/>
          <w:color w:val="000000" w:themeColor="text1"/>
          <w:position w:val="-4"/>
          <w:sz w:val="24"/>
        </w:rPr>
        <w:tab/>
      </w:r>
      <w:r w:rsidRPr="00D223FB">
        <w:rPr>
          <w:rFonts w:ascii="宋体" w:hAnsi="宋体"/>
          <w:color w:val="000000" w:themeColor="text1"/>
          <w:spacing w:val="-2"/>
          <w:position w:val="-4"/>
          <w:sz w:val="24"/>
        </w:rPr>
        <w:t>人：</w:t>
      </w:r>
      <w:r w:rsidRPr="00D223FB">
        <w:rPr>
          <w:rFonts w:ascii="宋体" w:hAnsi="宋体"/>
          <w:color w:val="000000" w:themeColor="text1"/>
          <w:position w:val="-4"/>
          <w:sz w:val="24"/>
          <w:u w:val="single"/>
        </w:rPr>
        <w:t xml:space="preserve"> </w:t>
      </w:r>
      <w:r w:rsidRPr="00D223FB">
        <w:rPr>
          <w:rFonts w:ascii="宋体" w:hAnsi="宋体"/>
          <w:color w:val="000000" w:themeColor="text1"/>
          <w:spacing w:val="1"/>
          <w:position w:val="-4"/>
          <w:sz w:val="24"/>
          <w:u w:val="single"/>
        </w:rPr>
        <w:t xml:space="preserve"> </w:t>
      </w:r>
      <w:r w:rsidRPr="00D223FB">
        <w:rPr>
          <w:rFonts w:ascii="宋体" w:hAnsi="宋体"/>
          <w:color w:val="000000" w:themeColor="text1"/>
          <w:position w:val="-4"/>
          <w:sz w:val="24"/>
          <w:u w:val="single"/>
        </w:rPr>
        <w:tab/>
      </w:r>
      <w:r w:rsidRPr="00D223FB">
        <w:rPr>
          <w:rFonts w:ascii="宋体" w:hAnsi="宋体"/>
          <w:color w:val="000000" w:themeColor="text1"/>
          <w:position w:val="-4"/>
          <w:sz w:val="24"/>
        </w:rPr>
        <w:t>（盖</w:t>
      </w:r>
      <w:r w:rsidRPr="00D223FB">
        <w:rPr>
          <w:rFonts w:ascii="宋体" w:hAnsi="宋体"/>
          <w:color w:val="000000" w:themeColor="text1"/>
          <w:spacing w:val="-2"/>
          <w:position w:val="-4"/>
          <w:sz w:val="24"/>
        </w:rPr>
        <w:t>单</w:t>
      </w:r>
      <w:r w:rsidRPr="00D223FB">
        <w:rPr>
          <w:rFonts w:ascii="宋体" w:hAnsi="宋体"/>
          <w:color w:val="000000" w:themeColor="text1"/>
          <w:spacing w:val="1"/>
          <w:position w:val="-4"/>
          <w:sz w:val="24"/>
        </w:rPr>
        <w:t>位</w:t>
      </w:r>
      <w:r w:rsidRPr="00D223FB">
        <w:rPr>
          <w:rFonts w:ascii="宋体" w:hAnsi="宋体"/>
          <w:color w:val="000000" w:themeColor="text1"/>
          <w:spacing w:val="-2"/>
          <w:position w:val="-4"/>
          <w:sz w:val="24"/>
        </w:rPr>
        <w:t>章</w:t>
      </w:r>
      <w:r w:rsidRPr="00D223FB">
        <w:rPr>
          <w:rFonts w:ascii="宋体" w:hAnsi="宋体"/>
          <w:color w:val="000000" w:themeColor="text1"/>
          <w:position w:val="-4"/>
          <w:sz w:val="24"/>
        </w:rPr>
        <w:t>）</w:t>
      </w:r>
    </w:p>
    <w:p w14:paraId="5DC0ED4C" w14:textId="77777777" w:rsidR="002E7FF0" w:rsidRPr="00D223FB" w:rsidRDefault="002E7FF0">
      <w:pPr>
        <w:spacing w:line="200" w:lineRule="exact"/>
        <w:jc w:val="left"/>
        <w:rPr>
          <w:rFonts w:ascii="宋体" w:hAnsi="宋体"/>
          <w:color w:val="000000" w:themeColor="text1"/>
          <w:sz w:val="24"/>
        </w:rPr>
      </w:pPr>
    </w:p>
    <w:p w14:paraId="4D5C7312" w14:textId="77777777" w:rsidR="002E7FF0" w:rsidRPr="00D223FB" w:rsidRDefault="002E7FF0">
      <w:pPr>
        <w:spacing w:line="200" w:lineRule="exact"/>
        <w:jc w:val="left"/>
        <w:rPr>
          <w:rFonts w:ascii="宋体" w:hAnsi="宋体"/>
          <w:color w:val="000000" w:themeColor="text1"/>
          <w:sz w:val="24"/>
        </w:rPr>
      </w:pPr>
    </w:p>
    <w:p w14:paraId="6EB75A0B" w14:textId="77777777" w:rsidR="002E7FF0" w:rsidRPr="00D223FB" w:rsidRDefault="002E7FF0">
      <w:pPr>
        <w:spacing w:before="10" w:line="200" w:lineRule="exact"/>
        <w:jc w:val="left"/>
        <w:rPr>
          <w:rFonts w:ascii="宋体" w:hAnsi="宋体"/>
          <w:color w:val="000000" w:themeColor="text1"/>
          <w:sz w:val="24"/>
        </w:rPr>
      </w:pPr>
    </w:p>
    <w:p w14:paraId="0B065667" w14:textId="77777777" w:rsidR="002E7FF0" w:rsidRPr="00D223FB" w:rsidRDefault="00A95F1A">
      <w:pPr>
        <w:tabs>
          <w:tab w:val="left" w:pos="6400"/>
        </w:tabs>
        <w:spacing w:line="271" w:lineRule="exact"/>
        <w:ind w:left="2791" w:right="-20"/>
        <w:jc w:val="left"/>
        <w:rPr>
          <w:rFonts w:ascii="宋体" w:hAnsi="宋体"/>
          <w:color w:val="000000" w:themeColor="text1"/>
          <w:sz w:val="24"/>
        </w:rPr>
      </w:pPr>
      <w:r w:rsidRPr="00D223FB">
        <w:rPr>
          <w:rFonts w:ascii="宋体" w:hAnsi="宋体"/>
          <w:color w:val="000000" w:themeColor="text1"/>
          <w:position w:val="-2"/>
          <w:sz w:val="24"/>
        </w:rPr>
        <w:t>法定</w:t>
      </w:r>
      <w:r w:rsidRPr="00D223FB">
        <w:rPr>
          <w:rFonts w:ascii="宋体" w:hAnsi="宋体"/>
          <w:color w:val="000000" w:themeColor="text1"/>
          <w:spacing w:val="-2"/>
          <w:position w:val="-2"/>
          <w:sz w:val="24"/>
        </w:rPr>
        <w:t>代</w:t>
      </w:r>
      <w:r w:rsidRPr="00D223FB">
        <w:rPr>
          <w:rFonts w:ascii="宋体" w:hAnsi="宋体"/>
          <w:color w:val="000000" w:themeColor="text1"/>
          <w:position w:val="-2"/>
          <w:sz w:val="24"/>
        </w:rPr>
        <w:t>表</w:t>
      </w:r>
      <w:r w:rsidRPr="00D223FB">
        <w:rPr>
          <w:rFonts w:ascii="宋体" w:hAnsi="宋体"/>
          <w:color w:val="000000" w:themeColor="text1"/>
          <w:spacing w:val="-2"/>
          <w:position w:val="-2"/>
          <w:sz w:val="24"/>
        </w:rPr>
        <w:t>人</w:t>
      </w:r>
      <w:r w:rsidRPr="00D223FB">
        <w:rPr>
          <w:rFonts w:ascii="宋体" w:hAnsi="宋体"/>
          <w:color w:val="000000" w:themeColor="text1"/>
          <w:spacing w:val="-3"/>
          <w:position w:val="-2"/>
          <w:sz w:val="24"/>
        </w:rPr>
        <w:t>：</w:t>
      </w:r>
      <w:r w:rsidRPr="00D223FB">
        <w:rPr>
          <w:rFonts w:ascii="宋体" w:hAnsi="宋体"/>
          <w:color w:val="000000" w:themeColor="text1"/>
          <w:position w:val="-2"/>
          <w:sz w:val="24"/>
          <w:u w:val="single"/>
        </w:rPr>
        <w:t xml:space="preserve"> </w:t>
      </w:r>
      <w:r w:rsidRPr="00D223FB">
        <w:rPr>
          <w:rFonts w:ascii="宋体" w:hAnsi="宋体"/>
          <w:color w:val="000000" w:themeColor="text1"/>
          <w:spacing w:val="1"/>
          <w:position w:val="-2"/>
          <w:sz w:val="24"/>
          <w:u w:val="single"/>
        </w:rPr>
        <w:t xml:space="preserve"> </w:t>
      </w:r>
      <w:r w:rsidRPr="00D223FB">
        <w:rPr>
          <w:rFonts w:ascii="宋体" w:hAnsi="宋体"/>
          <w:color w:val="000000" w:themeColor="text1"/>
          <w:position w:val="-2"/>
          <w:sz w:val="24"/>
          <w:u w:val="single"/>
        </w:rPr>
        <w:tab/>
      </w:r>
      <w:r w:rsidRPr="00D223FB">
        <w:rPr>
          <w:rFonts w:ascii="宋体" w:hAnsi="宋体"/>
          <w:color w:val="000000" w:themeColor="text1"/>
          <w:position w:val="-2"/>
          <w:sz w:val="24"/>
        </w:rPr>
        <w:t>（签</w:t>
      </w:r>
      <w:r w:rsidRPr="00D223FB">
        <w:rPr>
          <w:rFonts w:ascii="宋体" w:hAnsi="宋体"/>
          <w:color w:val="000000" w:themeColor="text1"/>
          <w:spacing w:val="-2"/>
          <w:position w:val="-2"/>
          <w:sz w:val="24"/>
        </w:rPr>
        <w:t>字</w:t>
      </w:r>
      <w:r w:rsidRPr="00D223FB">
        <w:rPr>
          <w:rFonts w:ascii="宋体" w:hAnsi="宋体"/>
          <w:color w:val="000000" w:themeColor="text1"/>
          <w:position w:val="-2"/>
          <w:sz w:val="24"/>
        </w:rPr>
        <w:t>）</w:t>
      </w:r>
    </w:p>
    <w:p w14:paraId="0D2D7162" w14:textId="77777777" w:rsidR="002E7FF0" w:rsidRPr="00D223FB" w:rsidRDefault="002E7FF0">
      <w:pPr>
        <w:spacing w:line="200" w:lineRule="exact"/>
        <w:jc w:val="left"/>
        <w:rPr>
          <w:rFonts w:ascii="宋体" w:hAnsi="宋体"/>
          <w:color w:val="000000" w:themeColor="text1"/>
          <w:sz w:val="24"/>
        </w:rPr>
      </w:pPr>
    </w:p>
    <w:p w14:paraId="2363666A" w14:textId="77777777" w:rsidR="002E7FF0" w:rsidRPr="00D223FB" w:rsidRDefault="002E7FF0">
      <w:pPr>
        <w:spacing w:line="200" w:lineRule="exact"/>
        <w:jc w:val="left"/>
        <w:rPr>
          <w:rFonts w:ascii="宋体" w:hAnsi="宋体"/>
          <w:color w:val="000000" w:themeColor="text1"/>
          <w:sz w:val="24"/>
        </w:rPr>
      </w:pPr>
    </w:p>
    <w:p w14:paraId="375CB19F" w14:textId="77777777" w:rsidR="002E7FF0" w:rsidRPr="00D223FB" w:rsidRDefault="002E7FF0">
      <w:pPr>
        <w:spacing w:before="7" w:line="200" w:lineRule="exact"/>
        <w:jc w:val="left"/>
        <w:rPr>
          <w:rFonts w:ascii="宋体" w:hAnsi="宋体"/>
          <w:color w:val="000000" w:themeColor="text1"/>
          <w:sz w:val="24"/>
        </w:rPr>
      </w:pPr>
    </w:p>
    <w:p w14:paraId="7A16F4AE" w14:textId="77777777" w:rsidR="002E7FF0" w:rsidRPr="00D223FB" w:rsidRDefault="00A95F1A">
      <w:pPr>
        <w:tabs>
          <w:tab w:val="left" w:pos="8500"/>
        </w:tabs>
        <w:spacing w:line="271" w:lineRule="exact"/>
        <w:ind w:left="2794" w:right="-20"/>
        <w:jc w:val="left"/>
        <w:rPr>
          <w:rFonts w:ascii="宋体" w:hAnsi="宋体"/>
          <w:color w:val="000000" w:themeColor="text1"/>
          <w:sz w:val="24"/>
        </w:rPr>
      </w:pPr>
      <w:r w:rsidRPr="00D223FB">
        <w:rPr>
          <w:rFonts w:ascii="宋体" w:hAnsi="宋体"/>
          <w:color w:val="000000" w:themeColor="text1"/>
          <w:position w:val="-2"/>
          <w:sz w:val="24"/>
        </w:rPr>
        <w:t>身份</w:t>
      </w:r>
      <w:r w:rsidRPr="00D223FB">
        <w:rPr>
          <w:rFonts w:ascii="宋体" w:hAnsi="宋体"/>
          <w:color w:val="000000" w:themeColor="text1"/>
          <w:spacing w:val="-2"/>
          <w:position w:val="-2"/>
          <w:sz w:val="24"/>
        </w:rPr>
        <w:t>证</w:t>
      </w:r>
      <w:r w:rsidRPr="00D223FB">
        <w:rPr>
          <w:rFonts w:ascii="宋体" w:hAnsi="宋体"/>
          <w:color w:val="000000" w:themeColor="text1"/>
          <w:position w:val="-2"/>
          <w:sz w:val="24"/>
        </w:rPr>
        <w:t>号</w:t>
      </w:r>
      <w:r w:rsidRPr="00D223FB">
        <w:rPr>
          <w:rFonts w:ascii="宋体" w:hAnsi="宋体"/>
          <w:color w:val="000000" w:themeColor="text1"/>
          <w:spacing w:val="-2"/>
          <w:position w:val="-2"/>
          <w:sz w:val="24"/>
        </w:rPr>
        <w:t>码</w:t>
      </w:r>
      <w:r w:rsidRPr="00D223FB">
        <w:rPr>
          <w:rFonts w:ascii="宋体" w:hAnsi="宋体"/>
          <w:color w:val="000000" w:themeColor="text1"/>
          <w:spacing w:val="-3"/>
          <w:position w:val="-2"/>
          <w:sz w:val="24"/>
        </w:rPr>
        <w:t>：</w:t>
      </w:r>
      <w:r w:rsidRPr="00D223FB">
        <w:rPr>
          <w:rFonts w:ascii="宋体" w:hAnsi="宋体"/>
          <w:color w:val="000000" w:themeColor="text1"/>
          <w:w w:val="201"/>
          <w:position w:val="-2"/>
          <w:sz w:val="24"/>
          <w:u w:val="single"/>
        </w:rPr>
        <w:t xml:space="preserve"> </w:t>
      </w:r>
      <w:r w:rsidRPr="00D223FB">
        <w:rPr>
          <w:rFonts w:ascii="宋体" w:hAnsi="宋体"/>
          <w:color w:val="000000" w:themeColor="text1"/>
          <w:position w:val="-2"/>
          <w:sz w:val="24"/>
          <w:u w:val="single"/>
        </w:rPr>
        <w:tab/>
      </w:r>
    </w:p>
    <w:p w14:paraId="5DB5A1D5" w14:textId="77777777" w:rsidR="002E7FF0" w:rsidRPr="00D223FB" w:rsidRDefault="002E7FF0">
      <w:pPr>
        <w:spacing w:line="200" w:lineRule="exact"/>
        <w:jc w:val="left"/>
        <w:rPr>
          <w:rFonts w:ascii="宋体" w:hAnsi="宋体"/>
          <w:color w:val="000000" w:themeColor="text1"/>
          <w:sz w:val="24"/>
        </w:rPr>
      </w:pPr>
    </w:p>
    <w:p w14:paraId="1C0E5481" w14:textId="77777777" w:rsidR="002E7FF0" w:rsidRPr="00D223FB" w:rsidRDefault="002E7FF0">
      <w:pPr>
        <w:spacing w:line="200" w:lineRule="exact"/>
        <w:jc w:val="left"/>
        <w:rPr>
          <w:rFonts w:ascii="宋体" w:hAnsi="宋体"/>
          <w:color w:val="000000" w:themeColor="text1"/>
          <w:sz w:val="24"/>
        </w:rPr>
      </w:pPr>
    </w:p>
    <w:p w14:paraId="6CCC9075" w14:textId="77777777" w:rsidR="002E7FF0" w:rsidRPr="00D223FB" w:rsidRDefault="002E7FF0">
      <w:pPr>
        <w:spacing w:before="10" w:line="200" w:lineRule="exact"/>
        <w:jc w:val="left"/>
        <w:rPr>
          <w:rFonts w:ascii="宋体" w:hAnsi="宋体"/>
          <w:color w:val="000000" w:themeColor="text1"/>
          <w:sz w:val="24"/>
        </w:rPr>
      </w:pPr>
    </w:p>
    <w:p w14:paraId="7ECED029" w14:textId="77777777" w:rsidR="002E7FF0" w:rsidRPr="00D223FB" w:rsidRDefault="00A95F1A">
      <w:pPr>
        <w:tabs>
          <w:tab w:val="left" w:pos="7660"/>
        </w:tabs>
        <w:spacing w:line="271" w:lineRule="exact"/>
        <w:ind w:left="2794" w:right="-20"/>
        <w:jc w:val="left"/>
        <w:rPr>
          <w:rFonts w:ascii="宋体" w:hAnsi="宋体"/>
          <w:color w:val="000000" w:themeColor="text1"/>
          <w:sz w:val="24"/>
        </w:rPr>
      </w:pPr>
      <w:r w:rsidRPr="00D223FB">
        <w:rPr>
          <w:rFonts w:ascii="宋体" w:hAnsi="宋体"/>
          <w:color w:val="000000" w:themeColor="text1"/>
          <w:position w:val="-2"/>
          <w:sz w:val="24"/>
        </w:rPr>
        <w:t>委托</w:t>
      </w:r>
      <w:r w:rsidRPr="00D223FB">
        <w:rPr>
          <w:rFonts w:ascii="宋体" w:hAnsi="宋体"/>
          <w:color w:val="000000" w:themeColor="text1"/>
          <w:spacing w:val="-2"/>
          <w:position w:val="-2"/>
          <w:sz w:val="24"/>
        </w:rPr>
        <w:t>代</w:t>
      </w:r>
      <w:r w:rsidRPr="00D223FB">
        <w:rPr>
          <w:rFonts w:ascii="宋体" w:hAnsi="宋体"/>
          <w:color w:val="000000" w:themeColor="text1"/>
          <w:position w:val="-2"/>
          <w:sz w:val="24"/>
        </w:rPr>
        <w:t>理</w:t>
      </w:r>
      <w:r w:rsidRPr="00D223FB">
        <w:rPr>
          <w:rFonts w:ascii="宋体" w:hAnsi="宋体"/>
          <w:color w:val="000000" w:themeColor="text1"/>
          <w:spacing w:val="-2"/>
          <w:position w:val="-2"/>
          <w:sz w:val="24"/>
        </w:rPr>
        <w:t>人</w:t>
      </w:r>
      <w:r w:rsidRPr="00D223FB">
        <w:rPr>
          <w:rFonts w:ascii="宋体" w:hAnsi="宋体"/>
          <w:color w:val="000000" w:themeColor="text1"/>
          <w:spacing w:val="-3"/>
          <w:position w:val="-2"/>
          <w:sz w:val="24"/>
        </w:rPr>
        <w:t>：</w:t>
      </w:r>
      <w:r w:rsidRPr="00D223FB">
        <w:rPr>
          <w:rFonts w:ascii="宋体" w:hAnsi="宋体"/>
          <w:color w:val="000000" w:themeColor="text1"/>
          <w:position w:val="-2"/>
          <w:sz w:val="24"/>
          <w:u w:val="single"/>
        </w:rPr>
        <w:t xml:space="preserve"> </w:t>
      </w:r>
      <w:r w:rsidRPr="00D223FB">
        <w:rPr>
          <w:rFonts w:ascii="宋体" w:hAnsi="宋体" w:hint="eastAsia"/>
          <w:color w:val="000000" w:themeColor="text1"/>
          <w:position w:val="-2"/>
          <w:sz w:val="24"/>
          <w:u w:val="single"/>
        </w:rPr>
        <w:t xml:space="preserve">                 </w:t>
      </w:r>
      <w:r w:rsidRPr="00D223FB">
        <w:rPr>
          <w:rFonts w:ascii="宋体" w:hAnsi="宋体"/>
          <w:color w:val="000000" w:themeColor="text1"/>
          <w:position w:val="-2"/>
          <w:sz w:val="24"/>
        </w:rPr>
        <w:t>（签</w:t>
      </w:r>
      <w:r w:rsidRPr="00D223FB">
        <w:rPr>
          <w:rFonts w:ascii="宋体" w:hAnsi="宋体"/>
          <w:color w:val="000000" w:themeColor="text1"/>
          <w:spacing w:val="-2"/>
          <w:position w:val="-2"/>
          <w:sz w:val="24"/>
        </w:rPr>
        <w:t>字</w:t>
      </w:r>
      <w:r w:rsidRPr="00D223FB">
        <w:rPr>
          <w:rFonts w:ascii="宋体" w:hAnsi="宋体"/>
          <w:color w:val="000000" w:themeColor="text1"/>
          <w:position w:val="-2"/>
          <w:sz w:val="24"/>
        </w:rPr>
        <w:t>）</w:t>
      </w:r>
    </w:p>
    <w:p w14:paraId="5F14B83E" w14:textId="77777777" w:rsidR="002E7FF0" w:rsidRPr="00D223FB" w:rsidRDefault="002E7FF0">
      <w:pPr>
        <w:spacing w:line="200" w:lineRule="exact"/>
        <w:jc w:val="left"/>
        <w:rPr>
          <w:rFonts w:ascii="宋体" w:hAnsi="宋体"/>
          <w:color w:val="000000" w:themeColor="text1"/>
          <w:sz w:val="24"/>
        </w:rPr>
      </w:pPr>
    </w:p>
    <w:p w14:paraId="38ED0C66" w14:textId="77777777" w:rsidR="002E7FF0" w:rsidRPr="00D223FB" w:rsidRDefault="002E7FF0">
      <w:pPr>
        <w:spacing w:line="200" w:lineRule="exact"/>
        <w:jc w:val="left"/>
        <w:rPr>
          <w:rFonts w:ascii="宋体" w:hAnsi="宋体"/>
          <w:color w:val="000000" w:themeColor="text1"/>
          <w:sz w:val="24"/>
        </w:rPr>
      </w:pPr>
    </w:p>
    <w:p w14:paraId="790171C7" w14:textId="77777777" w:rsidR="002E7FF0" w:rsidRPr="00D223FB" w:rsidRDefault="002E7FF0">
      <w:pPr>
        <w:spacing w:before="10" w:line="200" w:lineRule="exact"/>
        <w:jc w:val="left"/>
        <w:rPr>
          <w:rFonts w:ascii="宋体" w:hAnsi="宋体"/>
          <w:color w:val="000000" w:themeColor="text1"/>
          <w:sz w:val="24"/>
        </w:rPr>
      </w:pPr>
    </w:p>
    <w:p w14:paraId="4776DF7F" w14:textId="77777777" w:rsidR="002E7FF0" w:rsidRPr="00D223FB" w:rsidRDefault="00A95F1A">
      <w:pPr>
        <w:tabs>
          <w:tab w:val="left" w:pos="8500"/>
        </w:tabs>
        <w:spacing w:line="271" w:lineRule="exact"/>
        <w:ind w:left="2794" w:right="-20"/>
        <w:jc w:val="left"/>
        <w:rPr>
          <w:rFonts w:ascii="宋体" w:hAnsi="宋体"/>
          <w:color w:val="000000" w:themeColor="text1"/>
          <w:sz w:val="24"/>
        </w:rPr>
      </w:pPr>
      <w:r w:rsidRPr="00D223FB">
        <w:rPr>
          <w:rFonts w:ascii="宋体" w:hAnsi="宋体"/>
          <w:color w:val="000000" w:themeColor="text1"/>
          <w:position w:val="-2"/>
          <w:sz w:val="24"/>
        </w:rPr>
        <w:t>身份</w:t>
      </w:r>
      <w:r w:rsidRPr="00D223FB">
        <w:rPr>
          <w:rFonts w:ascii="宋体" w:hAnsi="宋体"/>
          <w:color w:val="000000" w:themeColor="text1"/>
          <w:spacing w:val="-2"/>
          <w:position w:val="-2"/>
          <w:sz w:val="24"/>
        </w:rPr>
        <w:t>证</w:t>
      </w:r>
      <w:r w:rsidRPr="00D223FB">
        <w:rPr>
          <w:rFonts w:ascii="宋体" w:hAnsi="宋体"/>
          <w:color w:val="000000" w:themeColor="text1"/>
          <w:position w:val="-2"/>
          <w:sz w:val="24"/>
        </w:rPr>
        <w:t>号</w:t>
      </w:r>
      <w:r w:rsidRPr="00D223FB">
        <w:rPr>
          <w:rFonts w:ascii="宋体" w:hAnsi="宋体"/>
          <w:color w:val="000000" w:themeColor="text1"/>
          <w:spacing w:val="-2"/>
          <w:position w:val="-2"/>
          <w:sz w:val="24"/>
        </w:rPr>
        <w:t>码</w:t>
      </w:r>
      <w:r w:rsidRPr="00D223FB">
        <w:rPr>
          <w:rFonts w:ascii="宋体" w:hAnsi="宋体"/>
          <w:color w:val="000000" w:themeColor="text1"/>
          <w:spacing w:val="-3"/>
          <w:position w:val="-2"/>
          <w:sz w:val="24"/>
        </w:rPr>
        <w:t>：</w:t>
      </w:r>
      <w:r w:rsidRPr="00D223FB">
        <w:rPr>
          <w:rFonts w:ascii="宋体" w:hAnsi="宋体"/>
          <w:color w:val="000000" w:themeColor="text1"/>
          <w:w w:val="201"/>
          <w:position w:val="-2"/>
          <w:sz w:val="24"/>
          <w:u w:val="single"/>
        </w:rPr>
        <w:t xml:space="preserve"> </w:t>
      </w:r>
      <w:r w:rsidRPr="00D223FB">
        <w:rPr>
          <w:rFonts w:ascii="宋体" w:hAnsi="宋体"/>
          <w:color w:val="000000" w:themeColor="text1"/>
          <w:position w:val="-2"/>
          <w:sz w:val="24"/>
          <w:u w:val="single"/>
        </w:rPr>
        <w:tab/>
      </w:r>
    </w:p>
    <w:p w14:paraId="3668DCE2" w14:textId="77777777" w:rsidR="002E7FF0" w:rsidRPr="00D223FB" w:rsidRDefault="002E7FF0">
      <w:pPr>
        <w:spacing w:line="200" w:lineRule="exact"/>
        <w:jc w:val="left"/>
        <w:rPr>
          <w:rFonts w:ascii="宋体" w:hAnsi="宋体"/>
          <w:color w:val="000000" w:themeColor="text1"/>
          <w:sz w:val="24"/>
        </w:rPr>
      </w:pPr>
    </w:p>
    <w:p w14:paraId="6FEEAA75" w14:textId="77777777" w:rsidR="002E7FF0" w:rsidRPr="00D223FB" w:rsidRDefault="002E7FF0">
      <w:pPr>
        <w:spacing w:line="200" w:lineRule="exact"/>
        <w:jc w:val="left"/>
        <w:rPr>
          <w:rFonts w:ascii="宋体" w:hAnsi="宋体"/>
          <w:color w:val="000000" w:themeColor="text1"/>
          <w:sz w:val="24"/>
        </w:rPr>
      </w:pPr>
    </w:p>
    <w:p w14:paraId="320E3AF9" w14:textId="77777777" w:rsidR="002E7FF0" w:rsidRPr="00D223FB" w:rsidRDefault="002E7FF0">
      <w:pPr>
        <w:spacing w:line="200" w:lineRule="exact"/>
        <w:jc w:val="left"/>
        <w:rPr>
          <w:rFonts w:ascii="宋体" w:hAnsi="宋体"/>
          <w:color w:val="000000" w:themeColor="text1"/>
          <w:sz w:val="24"/>
        </w:rPr>
      </w:pPr>
    </w:p>
    <w:p w14:paraId="66F92EA8" w14:textId="77777777" w:rsidR="002E7FF0" w:rsidRPr="00D223FB" w:rsidRDefault="002E7FF0">
      <w:pPr>
        <w:spacing w:line="200" w:lineRule="exact"/>
        <w:jc w:val="left"/>
        <w:rPr>
          <w:rFonts w:ascii="宋体" w:hAnsi="宋体"/>
          <w:color w:val="000000" w:themeColor="text1"/>
          <w:sz w:val="24"/>
        </w:rPr>
      </w:pPr>
    </w:p>
    <w:p w14:paraId="007FD8D3" w14:textId="77777777" w:rsidR="002E7FF0" w:rsidRPr="00D223FB" w:rsidRDefault="002E7FF0">
      <w:pPr>
        <w:spacing w:before="9" w:line="240" w:lineRule="exact"/>
        <w:jc w:val="left"/>
        <w:rPr>
          <w:rFonts w:ascii="宋体" w:hAnsi="宋体"/>
          <w:color w:val="000000" w:themeColor="text1"/>
          <w:sz w:val="24"/>
        </w:rPr>
      </w:pPr>
    </w:p>
    <w:p w14:paraId="43ADB872" w14:textId="77777777" w:rsidR="002E7FF0" w:rsidRPr="00D223FB" w:rsidRDefault="00A95F1A">
      <w:pPr>
        <w:tabs>
          <w:tab w:val="left" w:pos="720"/>
          <w:tab w:val="left" w:pos="1680"/>
          <w:tab w:val="left" w:pos="2620"/>
        </w:tabs>
        <w:spacing w:line="295" w:lineRule="exact"/>
        <w:ind w:right="96"/>
        <w:jc w:val="right"/>
        <w:rPr>
          <w:rFonts w:ascii="宋体" w:hAnsi="宋体"/>
          <w:color w:val="000000" w:themeColor="text1"/>
        </w:rPr>
      </w:pPr>
      <w:r w:rsidRPr="00D223FB">
        <w:rPr>
          <w:rFonts w:ascii="宋体" w:hAnsi="宋体"/>
          <w:color w:val="000000" w:themeColor="text1"/>
          <w:w w:val="201"/>
          <w:position w:val="-1"/>
          <w:sz w:val="24"/>
          <w:u w:val="single"/>
        </w:rPr>
        <w:t xml:space="preserve"> </w:t>
      </w:r>
      <w:r w:rsidRPr="00D223FB">
        <w:rPr>
          <w:rFonts w:ascii="宋体" w:hAnsi="宋体"/>
          <w:color w:val="000000" w:themeColor="text1"/>
          <w:position w:val="-1"/>
          <w:sz w:val="24"/>
          <w:u w:val="single"/>
        </w:rPr>
        <w:tab/>
      </w:r>
      <w:r w:rsidRPr="00D223FB">
        <w:rPr>
          <w:rFonts w:ascii="宋体" w:hAnsi="宋体"/>
          <w:color w:val="000000" w:themeColor="text1"/>
          <w:position w:val="-1"/>
          <w:sz w:val="24"/>
        </w:rPr>
        <w:t>年</w:t>
      </w:r>
      <w:r w:rsidRPr="00D223FB">
        <w:rPr>
          <w:rFonts w:ascii="宋体" w:hAnsi="宋体"/>
          <w:color w:val="000000" w:themeColor="text1"/>
          <w:position w:val="-1"/>
          <w:sz w:val="24"/>
          <w:u w:val="single"/>
        </w:rPr>
        <w:t xml:space="preserve"> </w:t>
      </w:r>
      <w:r w:rsidRPr="00D223FB">
        <w:rPr>
          <w:rFonts w:ascii="宋体" w:hAnsi="宋体"/>
          <w:color w:val="000000" w:themeColor="text1"/>
          <w:spacing w:val="1"/>
          <w:position w:val="-1"/>
          <w:sz w:val="24"/>
          <w:u w:val="single"/>
        </w:rPr>
        <w:t xml:space="preserve"> </w:t>
      </w:r>
      <w:r w:rsidRPr="00D223FB">
        <w:rPr>
          <w:rFonts w:ascii="宋体" w:hAnsi="宋体"/>
          <w:color w:val="000000" w:themeColor="text1"/>
          <w:position w:val="-1"/>
          <w:sz w:val="24"/>
          <w:u w:val="single"/>
        </w:rPr>
        <w:tab/>
      </w:r>
      <w:r w:rsidRPr="00D223FB">
        <w:rPr>
          <w:rFonts w:ascii="宋体" w:hAnsi="宋体"/>
          <w:color w:val="000000" w:themeColor="text1"/>
          <w:spacing w:val="-2"/>
          <w:position w:val="-1"/>
          <w:sz w:val="24"/>
        </w:rPr>
        <w:t>月</w:t>
      </w:r>
      <w:r w:rsidRPr="00D223FB">
        <w:rPr>
          <w:rFonts w:ascii="宋体" w:hAnsi="宋体"/>
          <w:color w:val="000000" w:themeColor="text1"/>
          <w:position w:val="-1"/>
          <w:sz w:val="24"/>
          <w:u w:val="single"/>
        </w:rPr>
        <w:t xml:space="preserve"> </w:t>
      </w:r>
      <w:r w:rsidRPr="00D223FB">
        <w:rPr>
          <w:rFonts w:ascii="宋体" w:hAnsi="宋体"/>
          <w:color w:val="000000" w:themeColor="text1"/>
          <w:spacing w:val="1"/>
          <w:position w:val="-1"/>
          <w:sz w:val="24"/>
          <w:u w:val="single"/>
        </w:rPr>
        <w:t xml:space="preserve"> </w:t>
      </w:r>
      <w:r w:rsidRPr="00D223FB">
        <w:rPr>
          <w:rFonts w:ascii="宋体" w:hAnsi="宋体"/>
          <w:color w:val="000000" w:themeColor="text1"/>
          <w:position w:val="-1"/>
          <w:sz w:val="24"/>
          <w:u w:val="single"/>
        </w:rPr>
        <w:tab/>
      </w:r>
      <w:r w:rsidRPr="00D223FB">
        <w:rPr>
          <w:rFonts w:ascii="宋体" w:hAnsi="宋体"/>
          <w:color w:val="000000" w:themeColor="text1"/>
          <w:position w:val="-1"/>
          <w:sz w:val="24"/>
        </w:rPr>
        <w:t>日</w:t>
      </w:r>
    </w:p>
    <w:bookmarkEnd w:id="144"/>
    <w:bookmarkEnd w:id="145"/>
    <w:bookmarkEnd w:id="146"/>
    <w:bookmarkEnd w:id="147"/>
    <w:p w14:paraId="7A89C42E" w14:textId="77777777" w:rsidR="002E7FF0" w:rsidRPr="00D223FB" w:rsidRDefault="002E7FF0">
      <w:pPr>
        <w:spacing w:line="360" w:lineRule="auto"/>
        <w:rPr>
          <w:rFonts w:ascii="宋体" w:hAnsi="宋体" w:cs="宋体"/>
          <w:color w:val="000000" w:themeColor="text1"/>
          <w:kern w:val="0"/>
          <w:szCs w:val="21"/>
        </w:rPr>
      </w:pPr>
    </w:p>
    <w:p w14:paraId="12380B0E" w14:textId="77777777" w:rsidR="002E7FF0" w:rsidRPr="00D223FB" w:rsidRDefault="002E7FF0">
      <w:pPr>
        <w:autoSpaceDE w:val="0"/>
        <w:autoSpaceDN w:val="0"/>
        <w:adjustRightInd w:val="0"/>
        <w:spacing w:line="480" w:lineRule="exact"/>
        <w:jc w:val="left"/>
        <w:rPr>
          <w:rFonts w:ascii="宋体" w:hAnsi="宋体" w:cs="宋体"/>
          <w:color w:val="000000" w:themeColor="text1"/>
          <w:kern w:val="0"/>
          <w:szCs w:val="21"/>
        </w:rPr>
      </w:pPr>
    </w:p>
    <w:p w14:paraId="0B0CD2C2" w14:textId="77777777" w:rsidR="002E7FF0" w:rsidRPr="00D223FB" w:rsidRDefault="00A95F1A">
      <w:pPr>
        <w:pStyle w:val="3"/>
        <w:rPr>
          <w:color w:val="000000" w:themeColor="text1"/>
          <w:sz w:val="28"/>
          <w:szCs w:val="28"/>
        </w:rPr>
      </w:pPr>
      <w:r w:rsidRPr="00D223FB">
        <w:rPr>
          <w:rFonts w:cs="宋体" w:hint="eastAsia"/>
          <w:color w:val="000000" w:themeColor="text1"/>
          <w:sz w:val="30"/>
          <w:szCs w:val="30"/>
        </w:rPr>
        <w:br w:type="page"/>
      </w:r>
      <w:r w:rsidRPr="00D223FB">
        <w:rPr>
          <w:rFonts w:hint="eastAsia"/>
          <w:color w:val="000000" w:themeColor="text1"/>
          <w:sz w:val="28"/>
          <w:szCs w:val="28"/>
        </w:rPr>
        <w:lastRenderedPageBreak/>
        <w:t>三</w:t>
      </w:r>
      <w:r w:rsidRPr="00D223FB">
        <w:rPr>
          <w:color w:val="000000" w:themeColor="text1"/>
          <w:sz w:val="28"/>
          <w:szCs w:val="28"/>
        </w:rPr>
        <w:t>、投标保证金</w:t>
      </w:r>
    </w:p>
    <w:p w14:paraId="05FE1893" w14:textId="77777777" w:rsidR="002E7FF0" w:rsidRPr="00D223FB" w:rsidRDefault="00A95F1A">
      <w:pPr>
        <w:spacing w:line="360" w:lineRule="auto"/>
        <w:ind w:firstLineChars="200" w:firstLine="420"/>
        <w:rPr>
          <w:rFonts w:ascii="宋体" w:hAnsi="宋体"/>
          <w:color w:val="000000" w:themeColor="text1"/>
        </w:rPr>
      </w:pPr>
      <w:r w:rsidRPr="00D223FB">
        <w:rPr>
          <w:rFonts w:ascii="宋体" w:hAnsi="宋体" w:hint="eastAsia"/>
          <w:color w:val="000000" w:themeColor="text1"/>
        </w:rPr>
        <w:t>注：如采用现金或者支票方式提交的由广州公共资源交易中心代收的，在此提供经广州公共资源交易中心确认的投标保证金回执扫描件；</w:t>
      </w:r>
    </w:p>
    <w:p w14:paraId="00016672" w14:textId="77777777" w:rsidR="002E7FF0" w:rsidRPr="00D223FB" w:rsidRDefault="00A95F1A">
      <w:pPr>
        <w:spacing w:line="360" w:lineRule="auto"/>
        <w:rPr>
          <w:rFonts w:ascii="宋体" w:hAnsi="宋体"/>
          <w:color w:val="000000" w:themeColor="text1"/>
        </w:rPr>
      </w:pPr>
      <w:r w:rsidRPr="00D223FB">
        <w:rPr>
          <w:rFonts w:ascii="宋体" w:hAnsi="宋体" w:hint="eastAsia"/>
          <w:color w:val="000000" w:themeColor="text1"/>
        </w:rPr>
        <w:t xml:space="preserve">   如采用投标保函或投标保证保险方式提交的，在此提供投标保函或投标保证保险扫描件。</w:t>
      </w:r>
    </w:p>
    <w:p w14:paraId="50C3C8E1" w14:textId="77777777" w:rsidR="002E7FF0" w:rsidRPr="00D223FB" w:rsidRDefault="002E7FF0">
      <w:pPr>
        <w:rPr>
          <w:rFonts w:ascii="宋体" w:hAnsi="宋体"/>
          <w:color w:val="000000" w:themeColor="text1"/>
        </w:rPr>
      </w:pPr>
    </w:p>
    <w:p w14:paraId="01FE32B0" w14:textId="77777777" w:rsidR="002E7FF0" w:rsidRPr="00D223FB" w:rsidRDefault="002E7FF0">
      <w:pPr>
        <w:rPr>
          <w:rFonts w:ascii="宋体" w:hAnsi="宋体"/>
          <w:color w:val="000000" w:themeColor="text1"/>
        </w:rPr>
      </w:pPr>
    </w:p>
    <w:p w14:paraId="0FEB4E33" w14:textId="77777777" w:rsidR="002E7FF0" w:rsidRPr="00D223FB" w:rsidRDefault="00A95F1A">
      <w:pPr>
        <w:spacing w:line="360" w:lineRule="auto"/>
        <w:rPr>
          <w:rFonts w:ascii="宋体" w:hAnsi="宋体" w:cs="宋体"/>
          <w:color w:val="000000" w:themeColor="text1"/>
          <w:sz w:val="24"/>
        </w:rPr>
      </w:pPr>
      <w:bookmarkStart w:id="148" w:name="_Hlk53678493"/>
      <w:r w:rsidRPr="00D223FB">
        <w:rPr>
          <w:rFonts w:ascii="宋体" w:hAnsi="宋体" w:cs="宋体" w:hint="eastAsia"/>
          <w:color w:val="000000" w:themeColor="text1"/>
          <w:sz w:val="24"/>
        </w:rPr>
        <w:t>按本招标文件第二章投标人须知前附表3.4.1要求执行</w:t>
      </w:r>
      <w:bookmarkEnd w:id="148"/>
    </w:p>
    <w:p w14:paraId="5123C036" w14:textId="77777777" w:rsidR="002E7FF0" w:rsidRPr="00D223FB" w:rsidRDefault="002E7FF0">
      <w:pPr>
        <w:rPr>
          <w:rFonts w:ascii="宋体" w:hAnsi="宋体"/>
          <w:color w:val="000000" w:themeColor="text1"/>
        </w:rPr>
        <w:sectPr w:rsidR="002E7FF0" w:rsidRPr="00D223FB">
          <w:pgSz w:w="11906" w:h="16838"/>
          <w:pgMar w:top="1417" w:right="1417" w:bottom="1417" w:left="1417" w:header="850" w:footer="992" w:gutter="0"/>
          <w:cols w:space="720"/>
          <w:docGrid w:linePitch="312"/>
        </w:sectPr>
      </w:pPr>
    </w:p>
    <w:p w14:paraId="6391C59C" w14:textId="77777777" w:rsidR="002E7FF0" w:rsidRPr="00D223FB" w:rsidRDefault="00A95F1A">
      <w:pPr>
        <w:pStyle w:val="3"/>
        <w:rPr>
          <w:color w:val="000000" w:themeColor="text1"/>
          <w:sz w:val="28"/>
          <w:szCs w:val="28"/>
        </w:rPr>
      </w:pPr>
      <w:bookmarkStart w:id="149" w:name="_Toc3349"/>
      <w:bookmarkStart w:id="150" w:name="_Toc13068"/>
      <w:bookmarkStart w:id="151" w:name="_Toc25721"/>
      <w:bookmarkStart w:id="152" w:name="_Toc1871"/>
      <w:r w:rsidRPr="00D223FB">
        <w:rPr>
          <w:rFonts w:hint="eastAsia"/>
          <w:color w:val="000000" w:themeColor="text1"/>
          <w:sz w:val="28"/>
          <w:szCs w:val="28"/>
        </w:rPr>
        <w:lastRenderedPageBreak/>
        <w:t>四、监理报酬清单</w:t>
      </w:r>
      <w:bookmarkEnd w:id="149"/>
      <w:bookmarkEnd w:id="150"/>
      <w:bookmarkEnd w:id="151"/>
      <w:bookmarkEnd w:id="152"/>
    </w:p>
    <w:p w14:paraId="6A56E463" w14:textId="77777777" w:rsidR="002E7FF0" w:rsidRPr="00D223FB" w:rsidRDefault="00A95F1A">
      <w:pPr>
        <w:rPr>
          <w:rFonts w:ascii="宋体" w:hAnsi="宋体"/>
          <w:color w:val="000000" w:themeColor="text1"/>
          <w:sz w:val="24"/>
        </w:rPr>
      </w:pPr>
      <w:r w:rsidRPr="00D223FB">
        <w:rPr>
          <w:rFonts w:ascii="宋体" w:hAnsi="宋体" w:hint="eastAsia"/>
          <w:color w:val="000000" w:themeColor="text1"/>
          <w:sz w:val="24"/>
        </w:rPr>
        <w:t>1. 监理报酬清单说明</w:t>
      </w:r>
    </w:p>
    <w:p w14:paraId="22848754" w14:textId="77777777" w:rsidR="002E7FF0" w:rsidRPr="00D223FB" w:rsidRDefault="00A95F1A">
      <w:pPr>
        <w:rPr>
          <w:rFonts w:ascii="宋体" w:hAnsi="宋体"/>
          <w:color w:val="000000" w:themeColor="text1"/>
          <w:sz w:val="24"/>
        </w:rPr>
      </w:pPr>
      <w:r w:rsidRPr="00D223FB">
        <w:rPr>
          <w:rFonts w:ascii="宋体" w:hAnsi="宋体" w:hint="eastAsia"/>
          <w:color w:val="000000" w:themeColor="text1"/>
          <w:sz w:val="24"/>
        </w:rPr>
        <w:t>2. 监理报酬清单</w:t>
      </w:r>
    </w:p>
    <w:p w14:paraId="5148616E" w14:textId="77777777" w:rsidR="002E7FF0" w:rsidRPr="00D223FB" w:rsidRDefault="00A95F1A">
      <w:pPr>
        <w:ind w:right="240"/>
        <w:jc w:val="right"/>
        <w:rPr>
          <w:rFonts w:ascii="宋体" w:hAnsi="宋体" w:cs="宋体"/>
          <w:bCs/>
          <w:color w:val="000000" w:themeColor="text1"/>
          <w:sz w:val="24"/>
        </w:rPr>
      </w:pPr>
      <w:r w:rsidRPr="00D223FB">
        <w:rPr>
          <w:rFonts w:ascii="宋体" w:hAnsi="宋体" w:cs="宋体" w:hint="eastAsia"/>
          <w:bCs/>
          <w:color w:val="000000" w:themeColor="text1"/>
          <w:sz w:val="24"/>
        </w:rPr>
        <w:t>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2806"/>
        <w:gridCol w:w="1843"/>
        <w:gridCol w:w="1134"/>
      </w:tblGrid>
      <w:tr w:rsidR="00D223FB" w:rsidRPr="00D223FB" w14:paraId="1CE92279" w14:textId="77777777" w:rsidTr="00D223FB">
        <w:trPr>
          <w:trHeight w:val="546"/>
        </w:trPr>
        <w:tc>
          <w:tcPr>
            <w:tcW w:w="817" w:type="dxa"/>
            <w:vAlign w:val="center"/>
          </w:tcPr>
          <w:p w14:paraId="60CE907A"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序号</w:t>
            </w:r>
          </w:p>
        </w:tc>
        <w:tc>
          <w:tcPr>
            <w:tcW w:w="2155" w:type="dxa"/>
            <w:vAlign w:val="center"/>
          </w:tcPr>
          <w:p w14:paraId="6F897827"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监理报酬分项名称</w:t>
            </w:r>
          </w:p>
        </w:tc>
        <w:tc>
          <w:tcPr>
            <w:tcW w:w="2806" w:type="dxa"/>
            <w:vAlign w:val="center"/>
          </w:tcPr>
          <w:p w14:paraId="07D35639"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计算依据、过程和公式</w:t>
            </w:r>
          </w:p>
        </w:tc>
        <w:tc>
          <w:tcPr>
            <w:tcW w:w="1843" w:type="dxa"/>
            <w:vAlign w:val="center"/>
          </w:tcPr>
          <w:p w14:paraId="519F8B78"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金额（元）</w:t>
            </w:r>
          </w:p>
        </w:tc>
        <w:tc>
          <w:tcPr>
            <w:tcW w:w="1134" w:type="dxa"/>
            <w:vAlign w:val="center"/>
          </w:tcPr>
          <w:p w14:paraId="70B64E5C"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备注</w:t>
            </w:r>
          </w:p>
        </w:tc>
      </w:tr>
      <w:tr w:rsidR="00D223FB" w:rsidRPr="00D223FB" w14:paraId="63E3E7A5" w14:textId="77777777" w:rsidTr="00D223FB">
        <w:trPr>
          <w:trHeight w:val="519"/>
        </w:trPr>
        <w:tc>
          <w:tcPr>
            <w:tcW w:w="817" w:type="dxa"/>
            <w:vAlign w:val="center"/>
          </w:tcPr>
          <w:p w14:paraId="36DC49F5"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1</w:t>
            </w:r>
          </w:p>
        </w:tc>
        <w:tc>
          <w:tcPr>
            <w:tcW w:w="2155" w:type="dxa"/>
          </w:tcPr>
          <w:p w14:paraId="3C0E1937" w14:textId="77777777" w:rsidR="002E7FF0" w:rsidRPr="00D223FB" w:rsidRDefault="002E7FF0">
            <w:pPr>
              <w:rPr>
                <w:rFonts w:ascii="宋体" w:hAnsi="宋体"/>
                <w:b/>
                <w:color w:val="000000" w:themeColor="text1"/>
                <w:sz w:val="24"/>
              </w:rPr>
            </w:pPr>
          </w:p>
        </w:tc>
        <w:tc>
          <w:tcPr>
            <w:tcW w:w="2806" w:type="dxa"/>
          </w:tcPr>
          <w:p w14:paraId="03EA2B53" w14:textId="77777777" w:rsidR="002E7FF0" w:rsidRPr="00D223FB" w:rsidRDefault="002E7FF0">
            <w:pPr>
              <w:rPr>
                <w:rFonts w:ascii="宋体" w:hAnsi="宋体"/>
                <w:b/>
                <w:color w:val="000000" w:themeColor="text1"/>
                <w:sz w:val="24"/>
              </w:rPr>
            </w:pPr>
          </w:p>
        </w:tc>
        <w:tc>
          <w:tcPr>
            <w:tcW w:w="1843" w:type="dxa"/>
            <w:vAlign w:val="center"/>
          </w:tcPr>
          <w:p w14:paraId="498CC88C" w14:textId="77777777" w:rsidR="002E7FF0" w:rsidRPr="00D223FB" w:rsidRDefault="002E7FF0">
            <w:pPr>
              <w:rPr>
                <w:rFonts w:ascii="宋体" w:hAnsi="宋体"/>
                <w:b/>
                <w:color w:val="000000" w:themeColor="text1"/>
                <w:sz w:val="24"/>
              </w:rPr>
            </w:pPr>
          </w:p>
        </w:tc>
        <w:tc>
          <w:tcPr>
            <w:tcW w:w="1134" w:type="dxa"/>
            <w:vAlign w:val="center"/>
          </w:tcPr>
          <w:p w14:paraId="38F681F2" w14:textId="77777777" w:rsidR="002E7FF0" w:rsidRPr="00D223FB" w:rsidRDefault="002E7FF0">
            <w:pPr>
              <w:rPr>
                <w:rFonts w:ascii="宋体" w:hAnsi="宋体"/>
                <w:b/>
                <w:color w:val="000000" w:themeColor="text1"/>
                <w:sz w:val="24"/>
              </w:rPr>
            </w:pPr>
          </w:p>
        </w:tc>
      </w:tr>
      <w:tr w:rsidR="00D223FB" w:rsidRPr="00D223FB" w14:paraId="216CEDB5" w14:textId="77777777" w:rsidTr="00D223FB">
        <w:trPr>
          <w:trHeight w:val="519"/>
        </w:trPr>
        <w:tc>
          <w:tcPr>
            <w:tcW w:w="817" w:type="dxa"/>
            <w:vAlign w:val="center"/>
          </w:tcPr>
          <w:p w14:paraId="393A90C4"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2</w:t>
            </w:r>
          </w:p>
        </w:tc>
        <w:tc>
          <w:tcPr>
            <w:tcW w:w="2155" w:type="dxa"/>
          </w:tcPr>
          <w:p w14:paraId="16D0714B" w14:textId="77777777" w:rsidR="002E7FF0" w:rsidRPr="00D223FB" w:rsidRDefault="002E7FF0">
            <w:pPr>
              <w:rPr>
                <w:rFonts w:ascii="宋体" w:hAnsi="宋体"/>
                <w:b/>
                <w:color w:val="000000" w:themeColor="text1"/>
                <w:sz w:val="24"/>
              </w:rPr>
            </w:pPr>
          </w:p>
        </w:tc>
        <w:tc>
          <w:tcPr>
            <w:tcW w:w="2806" w:type="dxa"/>
          </w:tcPr>
          <w:p w14:paraId="559705AA" w14:textId="77777777" w:rsidR="002E7FF0" w:rsidRPr="00D223FB" w:rsidRDefault="002E7FF0">
            <w:pPr>
              <w:rPr>
                <w:rFonts w:ascii="宋体" w:hAnsi="宋体"/>
                <w:b/>
                <w:color w:val="000000" w:themeColor="text1"/>
                <w:sz w:val="24"/>
              </w:rPr>
            </w:pPr>
          </w:p>
        </w:tc>
        <w:tc>
          <w:tcPr>
            <w:tcW w:w="1843" w:type="dxa"/>
            <w:vAlign w:val="center"/>
          </w:tcPr>
          <w:p w14:paraId="1DC1262C" w14:textId="77777777" w:rsidR="002E7FF0" w:rsidRPr="00D223FB" w:rsidRDefault="002E7FF0">
            <w:pPr>
              <w:rPr>
                <w:rFonts w:ascii="宋体" w:hAnsi="宋体"/>
                <w:b/>
                <w:color w:val="000000" w:themeColor="text1"/>
                <w:sz w:val="24"/>
              </w:rPr>
            </w:pPr>
          </w:p>
        </w:tc>
        <w:tc>
          <w:tcPr>
            <w:tcW w:w="1134" w:type="dxa"/>
            <w:vAlign w:val="center"/>
          </w:tcPr>
          <w:p w14:paraId="15E2308A" w14:textId="77777777" w:rsidR="002E7FF0" w:rsidRPr="00D223FB" w:rsidRDefault="002E7FF0">
            <w:pPr>
              <w:rPr>
                <w:rFonts w:ascii="宋体" w:hAnsi="宋体"/>
                <w:b/>
                <w:color w:val="000000" w:themeColor="text1"/>
                <w:sz w:val="24"/>
              </w:rPr>
            </w:pPr>
          </w:p>
        </w:tc>
      </w:tr>
      <w:tr w:rsidR="00D223FB" w:rsidRPr="00D223FB" w14:paraId="5B33BA66" w14:textId="77777777" w:rsidTr="00D223FB">
        <w:trPr>
          <w:trHeight w:val="519"/>
        </w:trPr>
        <w:tc>
          <w:tcPr>
            <w:tcW w:w="817" w:type="dxa"/>
            <w:vAlign w:val="center"/>
          </w:tcPr>
          <w:p w14:paraId="6AE80ED8"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3</w:t>
            </w:r>
          </w:p>
        </w:tc>
        <w:tc>
          <w:tcPr>
            <w:tcW w:w="2155" w:type="dxa"/>
          </w:tcPr>
          <w:p w14:paraId="638E695B" w14:textId="77777777" w:rsidR="002E7FF0" w:rsidRPr="00D223FB" w:rsidRDefault="002E7FF0">
            <w:pPr>
              <w:rPr>
                <w:rFonts w:ascii="宋体" w:hAnsi="宋体"/>
                <w:b/>
                <w:color w:val="000000" w:themeColor="text1"/>
                <w:sz w:val="24"/>
              </w:rPr>
            </w:pPr>
          </w:p>
        </w:tc>
        <w:tc>
          <w:tcPr>
            <w:tcW w:w="2806" w:type="dxa"/>
          </w:tcPr>
          <w:p w14:paraId="696CAFAF" w14:textId="77777777" w:rsidR="002E7FF0" w:rsidRPr="00D223FB" w:rsidRDefault="002E7FF0">
            <w:pPr>
              <w:rPr>
                <w:rFonts w:ascii="宋体" w:hAnsi="宋体"/>
                <w:b/>
                <w:color w:val="000000" w:themeColor="text1"/>
                <w:sz w:val="24"/>
              </w:rPr>
            </w:pPr>
          </w:p>
        </w:tc>
        <w:tc>
          <w:tcPr>
            <w:tcW w:w="1843" w:type="dxa"/>
            <w:vAlign w:val="center"/>
          </w:tcPr>
          <w:p w14:paraId="099CAE6F" w14:textId="77777777" w:rsidR="002E7FF0" w:rsidRPr="00D223FB" w:rsidRDefault="002E7FF0">
            <w:pPr>
              <w:rPr>
                <w:rFonts w:ascii="宋体" w:hAnsi="宋体"/>
                <w:b/>
                <w:color w:val="000000" w:themeColor="text1"/>
                <w:sz w:val="24"/>
              </w:rPr>
            </w:pPr>
          </w:p>
        </w:tc>
        <w:tc>
          <w:tcPr>
            <w:tcW w:w="1134" w:type="dxa"/>
            <w:vAlign w:val="center"/>
          </w:tcPr>
          <w:p w14:paraId="5ADC9457" w14:textId="77777777" w:rsidR="002E7FF0" w:rsidRPr="00D223FB" w:rsidRDefault="002E7FF0">
            <w:pPr>
              <w:rPr>
                <w:rFonts w:ascii="宋体" w:hAnsi="宋体"/>
                <w:b/>
                <w:color w:val="000000" w:themeColor="text1"/>
                <w:sz w:val="24"/>
              </w:rPr>
            </w:pPr>
          </w:p>
        </w:tc>
      </w:tr>
      <w:tr w:rsidR="00D223FB" w:rsidRPr="00D223FB" w14:paraId="05A6E976" w14:textId="77777777" w:rsidTr="00D223FB">
        <w:trPr>
          <w:trHeight w:val="519"/>
        </w:trPr>
        <w:tc>
          <w:tcPr>
            <w:tcW w:w="817" w:type="dxa"/>
            <w:vAlign w:val="center"/>
          </w:tcPr>
          <w:p w14:paraId="6A82D15D"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4</w:t>
            </w:r>
          </w:p>
        </w:tc>
        <w:tc>
          <w:tcPr>
            <w:tcW w:w="2155" w:type="dxa"/>
          </w:tcPr>
          <w:p w14:paraId="37A6D5B8" w14:textId="77777777" w:rsidR="002E7FF0" w:rsidRPr="00D223FB" w:rsidRDefault="002E7FF0">
            <w:pPr>
              <w:rPr>
                <w:rFonts w:ascii="宋体" w:hAnsi="宋体"/>
                <w:b/>
                <w:color w:val="000000" w:themeColor="text1"/>
                <w:sz w:val="24"/>
              </w:rPr>
            </w:pPr>
          </w:p>
        </w:tc>
        <w:tc>
          <w:tcPr>
            <w:tcW w:w="2806" w:type="dxa"/>
          </w:tcPr>
          <w:p w14:paraId="1661D421" w14:textId="77777777" w:rsidR="002E7FF0" w:rsidRPr="00D223FB" w:rsidRDefault="002E7FF0">
            <w:pPr>
              <w:rPr>
                <w:rFonts w:ascii="宋体" w:hAnsi="宋体"/>
                <w:b/>
                <w:color w:val="000000" w:themeColor="text1"/>
                <w:sz w:val="24"/>
              </w:rPr>
            </w:pPr>
          </w:p>
        </w:tc>
        <w:tc>
          <w:tcPr>
            <w:tcW w:w="1843" w:type="dxa"/>
            <w:vAlign w:val="center"/>
          </w:tcPr>
          <w:p w14:paraId="4213B920" w14:textId="77777777" w:rsidR="002E7FF0" w:rsidRPr="00D223FB" w:rsidRDefault="002E7FF0">
            <w:pPr>
              <w:rPr>
                <w:rFonts w:ascii="宋体" w:hAnsi="宋体"/>
                <w:b/>
                <w:color w:val="000000" w:themeColor="text1"/>
                <w:sz w:val="24"/>
              </w:rPr>
            </w:pPr>
          </w:p>
        </w:tc>
        <w:tc>
          <w:tcPr>
            <w:tcW w:w="1134" w:type="dxa"/>
            <w:vAlign w:val="center"/>
          </w:tcPr>
          <w:p w14:paraId="09B1D0E0" w14:textId="77777777" w:rsidR="002E7FF0" w:rsidRPr="00D223FB" w:rsidRDefault="002E7FF0">
            <w:pPr>
              <w:rPr>
                <w:rFonts w:ascii="宋体" w:hAnsi="宋体"/>
                <w:b/>
                <w:color w:val="000000" w:themeColor="text1"/>
                <w:sz w:val="24"/>
              </w:rPr>
            </w:pPr>
          </w:p>
        </w:tc>
      </w:tr>
      <w:tr w:rsidR="00D223FB" w:rsidRPr="00D223FB" w14:paraId="38E4A5D9" w14:textId="77777777" w:rsidTr="00D223FB">
        <w:trPr>
          <w:trHeight w:val="519"/>
        </w:trPr>
        <w:tc>
          <w:tcPr>
            <w:tcW w:w="817" w:type="dxa"/>
            <w:vAlign w:val="center"/>
          </w:tcPr>
          <w:p w14:paraId="6F56FD4D" w14:textId="77777777" w:rsidR="002E7FF0" w:rsidRPr="00D223FB" w:rsidRDefault="00A95F1A">
            <w:pPr>
              <w:jc w:val="center"/>
              <w:rPr>
                <w:rFonts w:ascii="宋体" w:hAnsi="宋体"/>
                <w:b/>
                <w:color w:val="000000" w:themeColor="text1"/>
                <w:sz w:val="24"/>
              </w:rPr>
            </w:pPr>
            <w:r w:rsidRPr="00D223FB">
              <w:rPr>
                <w:rFonts w:ascii="宋体" w:hAnsi="宋体" w:hint="eastAsia"/>
                <w:b/>
                <w:color w:val="000000" w:themeColor="text1"/>
                <w:sz w:val="24"/>
              </w:rPr>
              <w:t>5</w:t>
            </w:r>
          </w:p>
        </w:tc>
        <w:tc>
          <w:tcPr>
            <w:tcW w:w="2155" w:type="dxa"/>
          </w:tcPr>
          <w:p w14:paraId="77405DF8" w14:textId="77777777" w:rsidR="002E7FF0" w:rsidRPr="00D223FB" w:rsidRDefault="002E7FF0">
            <w:pPr>
              <w:rPr>
                <w:rFonts w:ascii="宋体" w:hAnsi="宋体"/>
                <w:b/>
                <w:color w:val="000000" w:themeColor="text1"/>
                <w:sz w:val="24"/>
              </w:rPr>
            </w:pPr>
          </w:p>
        </w:tc>
        <w:tc>
          <w:tcPr>
            <w:tcW w:w="2806" w:type="dxa"/>
          </w:tcPr>
          <w:p w14:paraId="7B61DB9E" w14:textId="77777777" w:rsidR="002E7FF0" w:rsidRPr="00D223FB" w:rsidRDefault="002E7FF0">
            <w:pPr>
              <w:rPr>
                <w:rFonts w:ascii="宋体" w:hAnsi="宋体"/>
                <w:b/>
                <w:color w:val="000000" w:themeColor="text1"/>
                <w:sz w:val="24"/>
              </w:rPr>
            </w:pPr>
          </w:p>
        </w:tc>
        <w:tc>
          <w:tcPr>
            <w:tcW w:w="1843" w:type="dxa"/>
            <w:vAlign w:val="center"/>
          </w:tcPr>
          <w:p w14:paraId="74332538" w14:textId="77777777" w:rsidR="002E7FF0" w:rsidRPr="00D223FB" w:rsidRDefault="002E7FF0">
            <w:pPr>
              <w:rPr>
                <w:rFonts w:ascii="宋体" w:hAnsi="宋体"/>
                <w:b/>
                <w:color w:val="000000" w:themeColor="text1"/>
                <w:sz w:val="24"/>
              </w:rPr>
            </w:pPr>
          </w:p>
        </w:tc>
        <w:tc>
          <w:tcPr>
            <w:tcW w:w="1134" w:type="dxa"/>
            <w:vAlign w:val="center"/>
          </w:tcPr>
          <w:p w14:paraId="6927DA0A" w14:textId="77777777" w:rsidR="002E7FF0" w:rsidRPr="00D223FB" w:rsidRDefault="002E7FF0">
            <w:pPr>
              <w:rPr>
                <w:rFonts w:ascii="宋体" w:hAnsi="宋体"/>
                <w:b/>
                <w:color w:val="000000" w:themeColor="text1"/>
                <w:sz w:val="24"/>
              </w:rPr>
            </w:pPr>
          </w:p>
        </w:tc>
      </w:tr>
      <w:tr w:rsidR="00D223FB" w:rsidRPr="00D223FB" w14:paraId="09DC2D6F" w14:textId="77777777" w:rsidTr="00D223FB">
        <w:trPr>
          <w:trHeight w:val="519"/>
        </w:trPr>
        <w:tc>
          <w:tcPr>
            <w:tcW w:w="817" w:type="dxa"/>
            <w:vAlign w:val="center"/>
          </w:tcPr>
          <w:p w14:paraId="36BB451B" w14:textId="77777777" w:rsidR="002E7FF0" w:rsidRPr="00D223FB" w:rsidRDefault="00A95F1A">
            <w:pPr>
              <w:rPr>
                <w:rFonts w:ascii="宋体" w:hAnsi="宋体"/>
                <w:b/>
                <w:color w:val="000000" w:themeColor="text1"/>
                <w:sz w:val="24"/>
              </w:rPr>
            </w:pPr>
            <w:r w:rsidRPr="00D223FB">
              <w:rPr>
                <w:rFonts w:ascii="宋体" w:hAnsi="宋体" w:hint="eastAsia"/>
                <w:b/>
                <w:color w:val="000000" w:themeColor="text1"/>
                <w:sz w:val="24"/>
              </w:rPr>
              <w:t>……</w:t>
            </w:r>
          </w:p>
        </w:tc>
        <w:tc>
          <w:tcPr>
            <w:tcW w:w="2155" w:type="dxa"/>
          </w:tcPr>
          <w:p w14:paraId="4956FD64" w14:textId="77777777" w:rsidR="002E7FF0" w:rsidRPr="00D223FB" w:rsidRDefault="002E7FF0">
            <w:pPr>
              <w:rPr>
                <w:rFonts w:ascii="宋体" w:hAnsi="宋体"/>
                <w:b/>
                <w:color w:val="000000" w:themeColor="text1"/>
                <w:sz w:val="24"/>
              </w:rPr>
            </w:pPr>
          </w:p>
        </w:tc>
        <w:tc>
          <w:tcPr>
            <w:tcW w:w="2806" w:type="dxa"/>
          </w:tcPr>
          <w:p w14:paraId="2943C457" w14:textId="77777777" w:rsidR="002E7FF0" w:rsidRPr="00D223FB" w:rsidRDefault="002E7FF0">
            <w:pPr>
              <w:rPr>
                <w:rFonts w:ascii="宋体" w:hAnsi="宋体"/>
                <w:b/>
                <w:color w:val="000000" w:themeColor="text1"/>
                <w:sz w:val="24"/>
              </w:rPr>
            </w:pPr>
          </w:p>
        </w:tc>
        <w:tc>
          <w:tcPr>
            <w:tcW w:w="1843" w:type="dxa"/>
            <w:vAlign w:val="center"/>
          </w:tcPr>
          <w:p w14:paraId="27CFFD5F" w14:textId="77777777" w:rsidR="002E7FF0" w:rsidRPr="00D223FB" w:rsidRDefault="002E7FF0">
            <w:pPr>
              <w:rPr>
                <w:rFonts w:ascii="宋体" w:hAnsi="宋体"/>
                <w:b/>
                <w:color w:val="000000" w:themeColor="text1"/>
                <w:sz w:val="24"/>
              </w:rPr>
            </w:pPr>
          </w:p>
        </w:tc>
        <w:tc>
          <w:tcPr>
            <w:tcW w:w="1134" w:type="dxa"/>
            <w:vAlign w:val="center"/>
          </w:tcPr>
          <w:p w14:paraId="7137EF17" w14:textId="77777777" w:rsidR="002E7FF0" w:rsidRPr="00D223FB" w:rsidRDefault="002E7FF0">
            <w:pPr>
              <w:rPr>
                <w:rFonts w:ascii="宋体" w:hAnsi="宋体"/>
                <w:b/>
                <w:color w:val="000000" w:themeColor="text1"/>
                <w:sz w:val="24"/>
              </w:rPr>
            </w:pPr>
          </w:p>
        </w:tc>
      </w:tr>
      <w:tr w:rsidR="002E7FF0" w:rsidRPr="00D223FB" w14:paraId="5B830CD4" w14:textId="77777777">
        <w:trPr>
          <w:trHeight w:val="519"/>
        </w:trPr>
        <w:tc>
          <w:tcPr>
            <w:tcW w:w="5778" w:type="dxa"/>
            <w:gridSpan w:val="3"/>
            <w:vAlign w:val="center"/>
          </w:tcPr>
          <w:p w14:paraId="5EC7BA56" w14:textId="77777777" w:rsidR="002E7FF0" w:rsidRPr="00D223FB" w:rsidRDefault="00A95F1A">
            <w:pPr>
              <w:rPr>
                <w:rFonts w:ascii="宋体" w:hAnsi="宋体"/>
                <w:b/>
                <w:color w:val="000000" w:themeColor="text1"/>
                <w:sz w:val="24"/>
              </w:rPr>
            </w:pPr>
            <w:r w:rsidRPr="00D223FB">
              <w:rPr>
                <w:rFonts w:ascii="宋体" w:hAnsi="宋体" w:hint="eastAsia"/>
                <w:b/>
                <w:color w:val="000000" w:themeColor="text1"/>
                <w:sz w:val="24"/>
              </w:rPr>
              <w:t>合计报价</w:t>
            </w:r>
          </w:p>
        </w:tc>
        <w:tc>
          <w:tcPr>
            <w:tcW w:w="1843" w:type="dxa"/>
            <w:vAlign w:val="center"/>
          </w:tcPr>
          <w:p w14:paraId="2F446C3B" w14:textId="77777777" w:rsidR="002E7FF0" w:rsidRPr="00D223FB" w:rsidRDefault="002E7FF0">
            <w:pPr>
              <w:rPr>
                <w:rFonts w:ascii="宋体" w:hAnsi="宋体"/>
                <w:b/>
                <w:color w:val="000000" w:themeColor="text1"/>
                <w:sz w:val="24"/>
              </w:rPr>
            </w:pPr>
          </w:p>
        </w:tc>
        <w:tc>
          <w:tcPr>
            <w:tcW w:w="1134" w:type="dxa"/>
            <w:vAlign w:val="center"/>
          </w:tcPr>
          <w:p w14:paraId="6EF8D7FE" w14:textId="77777777" w:rsidR="002E7FF0" w:rsidRPr="00D223FB" w:rsidRDefault="002E7FF0">
            <w:pPr>
              <w:rPr>
                <w:rFonts w:ascii="宋体" w:hAnsi="宋体"/>
                <w:b/>
                <w:color w:val="000000" w:themeColor="text1"/>
                <w:sz w:val="24"/>
              </w:rPr>
            </w:pPr>
          </w:p>
        </w:tc>
      </w:tr>
    </w:tbl>
    <w:p w14:paraId="4D900E09" w14:textId="77777777" w:rsidR="002E7FF0" w:rsidRPr="00D223FB" w:rsidRDefault="002E7FF0">
      <w:pPr>
        <w:rPr>
          <w:rFonts w:ascii="宋体" w:hAnsi="宋体"/>
          <w:b/>
          <w:color w:val="000000" w:themeColor="text1"/>
          <w:sz w:val="30"/>
          <w:szCs w:val="30"/>
        </w:rPr>
      </w:pPr>
    </w:p>
    <w:p w14:paraId="2A775420" w14:textId="77777777" w:rsidR="002E7FF0" w:rsidRPr="00D223FB" w:rsidRDefault="002E7FF0">
      <w:pPr>
        <w:rPr>
          <w:rFonts w:ascii="宋体" w:hAnsi="宋体"/>
          <w:b/>
          <w:color w:val="000000" w:themeColor="text1"/>
          <w:sz w:val="30"/>
          <w:szCs w:val="30"/>
        </w:rPr>
      </w:pPr>
    </w:p>
    <w:p w14:paraId="3EE315D5" w14:textId="77777777" w:rsidR="002E7FF0" w:rsidRPr="00D223FB" w:rsidRDefault="002E7FF0">
      <w:pPr>
        <w:rPr>
          <w:rFonts w:ascii="宋体" w:hAnsi="宋体"/>
          <w:b/>
          <w:color w:val="000000" w:themeColor="text1"/>
          <w:sz w:val="30"/>
          <w:szCs w:val="30"/>
        </w:rPr>
      </w:pPr>
    </w:p>
    <w:p w14:paraId="28C96DCA" w14:textId="77777777" w:rsidR="002E7FF0" w:rsidRPr="00D223FB" w:rsidRDefault="002E7FF0">
      <w:pPr>
        <w:spacing w:line="360" w:lineRule="auto"/>
        <w:ind w:leftChars="150" w:left="315" w:firstLineChars="21" w:firstLine="44"/>
        <w:rPr>
          <w:rFonts w:ascii="宋体" w:hAnsi="宋体"/>
          <w:color w:val="000000" w:themeColor="text1"/>
          <w:szCs w:val="21"/>
        </w:rPr>
      </w:pPr>
    </w:p>
    <w:p w14:paraId="528596F4" w14:textId="77777777" w:rsidR="002E7FF0" w:rsidRPr="00D223FB" w:rsidRDefault="00A95F1A">
      <w:pPr>
        <w:spacing w:line="360" w:lineRule="auto"/>
        <w:rPr>
          <w:rFonts w:ascii="宋体" w:hAnsi="宋体"/>
          <w:color w:val="000000" w:themeColor="text1"/>
          <w:sz w:val="24"/>
          <w:u w:val="single"/>
        </w:rPr>
      </w:pPr>
      <w:r w:rsidRPr="00D223FB">
        <w:rPr>
          <w:rFonts w:ascii="宋体" w:hAnsi="宋体" w:hint="eastAsia"/>
          <w:color w:val="000000" w:themeColor="text1"/>
          <w:sz w:val="24"/>
        </w:rPr>
        <w:t>投标单位（盖章）：</w:t>
      </w:r>
      <w:r w:rsidRPr="00D223FB">
        <w:rPr>
          <w:rFonts w:ascii="宋体" w:hAnsi="宋体" w:hint="eastAsia"/>
          <w:color w:val="000000" w:themeColor="text1"/>
          <w:sz w:val="24"/>
          <w:u w:val="single"/>
        </w:rPr>
        <w:t xml:space="preserve">                                 </w:t>
      </w:r>
    </w:p>
    <w:p w14:paraId="69FCEDCC" w14:textId="77777777" w:rsidR="002E7FF0" w:rsidRPr="00D223FB" w:rsidRDefault="00A95F1A">
      <w:pPr>
        <w:spacing w:line="360" w:lineRule="auto"/>
        <w:rPr>
          <w:rFonts w:ascii="宋体" w:hAnsi="宋体"/>
          <w:color w:val="000000" w:themeColor="text1"/>
          <w:sz w:val="24"/>
          <w:u w:val="single"/>
        </w:rPr>
      </w:pPr>
      <w:r w:rsidRPr="00D223FB">
        <w:rPr>
          <w:rFonts w:ascii="宋体" w:hAnsi="宋体" w:hint="eastAsia"/>
          <w:color w:val="000000" w:themeColor="text1"/>
          <w:sz w:val="24"/>
        </w:rPr>
        <w:t>法定代表人或授权委托人（签字或盖章）</w:t>
      </w:r>
      <w:r w:rsidRPr="00D223FB">
        <w:rPr>
          <w:rFonts w:ascii="宋体" w:hAnsi="宋体" w:hint="eastAsia"/>
          <w:color w:val="000000" w:themeColor="text1"/>
          <w:sz w:val="24"/>
          <w:u w:val="single"/>
        </w:rPr>
        <w:t xml:space="preserve">                  </w:t>
      </w:r>
    </w:p>
    <w:p w14:paraId="273B9F2D" w14:textId="77777777" w:rsidR="002E7FF0" w:rsidRPr="00D223FB" w:rsidRDefault="00A95F1A">
      <w:pPr>
        <w:spacing w:line="360" w:lineRule="auto"/>
        <w:rPr>
          <w:rFonts w:ascii="宋体" w:hAnsi="宋体"/>
          <w:color w:val="000000" w:themeColor="text1"/>
          <w:sz w:val="24"/>
          <w:u w:val="single"/>
        </w:rPr>
      </w:pPr>
      <w:r w:rsidRPr="00D223FB">
        <w:rPr>
          <w:rFonts w:ascii="宋体" w:hAnsi="宋体" w:hint="eastAsia"/>
          <w:color w:val="000000" w:themeColor="text1"/>
          <w:sz w:val="24"/>
        </w:rPr>
        <w:t>日期：      年     月     日</w:t>
      </w:r>
    </w:p>
    <w:p w14:paraId="355642B0" w14:textId="77777777" w:rsidR="002E7FF0" w:rsidRPr="00D223FB" w:rsidRDefault="002E7FF0">
      <w:pPr>
        <w:rPr>
          <w:rFonts w:ascii="宋体" w:hAnsi="宋体"/>
          <w:b/>
          <w:color w:val="000000" w:themeColor="text1"/>
          <w:sz w:val="30"/>
          <w:szCs w:val="30"/>
        </w:rPr>
      </w:pPr>
    </w:p>
    <w:p w14:paraId="49491C66" w14:textId="77777777" w:rsidR="002E7FF0" w:rsidRPr="00D223FB" w:rsidRDefault="002E7FF0">
      <w:pPr>
        <w:rPr>
          <w:rFonts w:ascii="宋体" w:hAnsi="宋体"/>
          <w:b/>
          <w:color w:val="000000" w:themeColor="text1"/>
          <w:szCs w:val="21"/>
        </w:rPr>
      </w:pPr>
    </w:p>
    <w:p w14:paraId="14D35351" w14:textId="77777777" w:rsidR="002E7FF0" w:rsidRPr="00D223FB" w:rsidRDefault="002E7FF0">
      <w:pPr>
        <w:rPr>
          <w:rFonts w:ascii="宋体" w:hAnsi="宋体"/>
          <w:color w:val="000000" w:themeColor="text1"/>
        </w:rPr>
      </w:pPr>
    </w:p>
    <w:p w14:paraId="0A30113D" w14:textId="77777777" w:rsidR="002E7FF0" w:rsidRPr="00D223FB" w:rsidRDefault="002E7FF0">
      <w:pPr>
        <w:rPr>
          <w:rFonts w:ascii="宋体" w:hAnsi="宋体" w:cs="宋体"/>
          <w:color w:val="000000" w:themeColor="text1"/>
          <w:sz w:val="30"/>
          <w:szCs w:val="30"/>
        </w:rPr>
      </w:pPr>
      <w:bookmarkStart w:id="153" w:name="_Toc499812033"/>
      <w:bookmarkStart w:id="154" w:name="_Toc1357"/>
      <w:bookmarkStart w:id="155" w:name="_Toc11833"/>
      <w:bookmarkStart w:id="156" w:name="_Toc14901"/>
      <w:bookmarkStart w:id="157" w:name="_Toc13348"/>
    </w:p>
    <w:p w14:paraId="7111F739" w14:textId="77777777" w:rsidR="002E7FF0" w:rsidRPr="00D223FB" w:rsidRDefault="00A95F1A">
      <w:pPr>
        <w:pStyle w:val="3"/>
        <w:rPr>
          <w:color w:val="000000" w:themeColor="text1"/>
          <w:sz w:val="28"/>
          <w:szCs w:val="28"/>
        </w:rPr>
      </w:pPr>
      <w:r w:rsidRPr="00D223FB">
        <w:rPr>
          <w:rFonts w:hint="eastAsia"/>
          <w:color w:val="000000" w:themeColor="text1"/>
        </w:rPr>
        <w:br w:type="page"/>
      </w:r>
      <w:r w:rsidRPr="00D223FB">
        <w:rPr>
          <w:rFonts w:hint="eastAsia"/>
          <w:color w:val="000000" w:themeColor="text1"/>
          <w:sz w:val="28"/>
          <w:szCs w:val="28"/>
        </w:rPr>
        <w:lastRenderedPageBreak/>
        <w:t>五、资格审查资料</w:t>
      </w:r>
    </w:p>
    <w:p w14:paraId="59462A09" w14:textId="77777777" w:rsidR="002E7FF0" w:rsidRPr="00D223FB" w:rsidRDefault="002E7FF0">
      <w:pPr>
        <w:rPr>
          <w:rFonts w:ascii="宋体" w:hAnsi="宋体" w:cs="宋体"/>
          <w:color w:val="000000" w:themeColor="text1"/>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5372"/>
        <w:gridCol w:w="2520"/>
      </w:tblGrid>
      <w:tr w:rsidR="00D223FB" w:rsidRPr="00D223FB" w14:paraId="340D3B99" w14:textId="77777777">
        <w:trPr>
          <w:trHeight w:val="551"/>
        </w:trPr>
        <w:tc>
          <w:tcPr>
            <w:tcW w:w="625" w:type="pct"/>
            <w:vAlign w:val="center"/>
          </w:tcPr>
          <w:p w14:paraId="73C77D7F" w14:textId="77777777" w:rsidR="002E7FF0" w:rsidRPr="00D223FB" w:rsidRDefault="00A95F1A">
            <w:pPr>
              <w:tabs>
                <w:tab w:val="left" w:pos="720"/>
              </w:tabs>
              <w:snapToGrid w:val="0"/>
              <w:jc w:val="center"/>
              <w:rPr>
                <w:rFonts w:ascii="宋体" w:hAnsi="宋体"/>
                <w:b/>
                <w:bCs/>
                <w:color w:val="000000" w:themeColor="text1"/>
                <w:sz w:val="24"/>
              </w:rPr>
            </w:pPr>
            <w:r w:rsidRPr="00D223FB">
              <w:rPr>
                <w:rFonts w:ascii="宋体" w:hAnsi="宋体" w:hint="eastAsia"/>
                <w:b/>
                <w:bCs/>
                <w:color w:val="000000" w:themeColor="text1"/>
                <w:sz w:val="24"/>
              </w:rPr>
              <w:t>序号</w:t>
            </w:r>
          </w:p>
        </w:tc>
        <w:tc>
          <w:tcPr>
            <w:tcW w:w="2977" w:type="pct"/>
            <w:vAlign w:val="center"/>
          </w:tcPr>
          <w:p w14:paraId="4726765C" w14:textId="77777777" w:rsidR="002E7FF0" w:rsidRPr="00D223FB" w:rsidRDefault="00A95F1A">
            <w:pPr>
              <w:tabs>
                <w:tab w:val="left" w:pos="720"/>
              </w:tabs>
              <w:snapToGrid w:val="0"/>
              <w:jc w:val="center"/>
              <w:rPr>
                <w:rFonts w:ascii="宋体" w:hAnsi="宋体"/>
                <w:b/>
                <w:bCs/>
                <w:color w:val="000000" w:themeColor="text1"/>
                <w:sz w:val="24"/>
              </w:rPr>
            </w:pPr>
            <w:r w:rsidRPr="00D223FB">
              <w:rPr>
                <w:rFonts w:ascii="宋体" w:hAnsi="宋体" w:hint="eastAsia"/>
                <w:b/>
                <w:bCs/>
                <w:color w:val="000000" w:themeColor="text1"/>
                <w:sz w:val="24"/>
              </w:rPr>
              <w:t>审查内容</w:t>
            </w:r>
          </w:p>
        </w:tc>
        <w:tc>
          <w:tcPr>
            <w:tcW w:w="1397" w:type="pct"/>
            <w:vAlign w:val="center"/>
          </w:tcPr>
          <w:p w14:paraId="29977FC4" w14:textId="77777777" w:rsidR="002E7FF0" w:rsidRPr="00D223FB" w:rsidRDefault="00A95F1A">
            <w:pPr>
              <w:tabs>
                <w:tab w:val="left" w:pos="720"/>
              </w:tabs>
              <w:snapToGrid w:val="0"/>
              <w:jc w:val="center"/>
              <w:rPr>
                <w:rFonts w:ascii="宋体" w:hAnsi="宋体"/>
                <w:b/>
                <w:bCs/>
                <w:color w:val="000000" w:themeColor="text1"/>
                <w:sz w:val="24"/>
              </w:rPr>
            </w:pPr>
            <w:r w:rsidRPr="00D223FB">
              <w:rPr>
                <w:rFonts w:ascii="宋体" w:hAnsi="宋体" w:hint="eastAsia"/>
                <w:b/>
                <w:bCs/>
                <w:color w:val="000000" w:themeColor="text1"/>
                <w:sz w:val="24"/>
              </w:rPr>
              <w:t>页码</w:t>
            </w:r>
          </w:p>
        </w:tc>
      </w:tr>
      <w:tr w:rsidR="00D223FB" w:rsidRPr="00D223FB" w14:paraId="581899FA" w14:textId="77777777">
        <w:trPr>
          <w:trHeight w:val="417"/>
        </w:trPr>
        <w:tc>
          <w:tcPr>
            <w:tcW w:w="625" w:type="pct"/>
            <w:vAlign w:val="center"/>
          </w:tcPr>
          <w:p w14:paraId="7AB43BAA" w14:textId="77777777" w:rsidR="002E7FF0" w:rsidRPr="00D223FB" w:rsidRDefault="00A95F1A">
            <w:pPr>
              <w:tabs>
                <w:tab w:val="left" w:pos="720"/>
              </w:tabs>
              <w:snapToGrid w:val="0"/>
              <w:jc w:val="center"/>
              <w:rPr>
                <w:rFonts w:ascii="宋体" w:hAnsi="宋体"/>
                <w:color w:val="000000" w:themeColor="text1"/>
                <w:sz w:val="24"/>
              </w:rPr>
            </w:pPr>
            <w:r w:rsidRPr="00D223FB">
              <w:rPr>
                <w:rFonts w:ascii="宋体" w:hAnsi="宋体" w:hint="eastAsia"/>
                <w:color w:val="000000" w:themeColor="text1"/>
                <w:sz w:val="24"/>
              </w:rPr>
              <w:t>1</w:t>
            </w:r>
          </w:p>
        </w:tc>
        <w:tc>
          <w:tcPr>
            <w:tcW w:w="2977" w:type="pct"/>
            <w:vAlign w:val="center"/>
          </w:tcPr>
          <w:p w14:paraId="6F61D5DA" w14:textId="77777777" w:rsidR="002E7FF0" w:rsidRPr="00D223FB" w:rsidRDefault="00A95F1A">
            <w:pPr>
              <w:tabs>
                <w:tab w:val="left" w:pos="720"/>
              </w:tabs>
              <w:snapToGrid w:val="0"/>
              <w:rPr>
                <w:rFonts w:ascii="宋体" w:hAnsi="宋体"/>
                <w:color w:val="000000" w:themeColor="text1"/>
                <w:sz w:val="24"/>
              </w:rPr>
            </w:pPr>
            <w:r w:rsidRPr="00D223FB">
              <w:rPr>
                <w:rFonts w:ascii="宋体" w:hAnsi="宋体" w:hint="eastAsia"/>
                <w:color w:val="000000" w:themeColor="text1"/>
                <w:sz w:val="24"/>
              </w:rPr>
              <w:t>营业执照</w:t>
            </w:r>
          </w:p>
        </w:tc>
        <w:tc>
          <w:tcPr>
            <w:tcW w:w="1397" w:type="pct"/>
            <w:vAlign w:val="center"/>
          </w:tcPr>
          <w:p w14:paraId="1755F805" w14:textId="77777777" w:rsidR="002E7FF0" w:rsidRPr="00D223FB" w:rsidRDefault="002E7FF0">
            <w:pPr>
              <w:tabs>
                <w:tab w:val="left" w:pos="720"/>
              </w:tabs>
              <w:snapToGrid w:val="0"/>
              <w:jc w:val="center"/>
              <w:rPr>
                <w:rFonts w:ascii="宋体" w:hAnsi="宋体"/>
                <w:color w:val="000000" w:themeColor="text1"/>
                <w:sz w:val="24"/>
              </w:rPr>
            </w:pPr>
          </w:p>
        </w:tc>
      </w:tr>
      <w:tr w:rsidR="00D223FB" w:rsidRPr="00D223FB" w14:paraId="166E1841" w14:textId="77777777">
        <w:trPr>
          <w:trHeight w:val="604"/>
        </w:trPr>
        <w:tc>
          <w:tcPr>
            <w:tcW w:w="625" w:type="pct"/>
            <w:vAlign w:val="center"/>
          </w:tcPr>
          <w:p w14:paraId="42D7F492" w14:textId="77777777" w:rsidR="002E7FF0" w:rsidRPr="00D223FB" w:rsidRDefault="00A95F1A">
            <w:pPr>
              <w:tabs>
                <w:tab w:val="left" w:pos="720"/>
              </w:tabs>
              <w:snapToGrid w:val="0"/>
              <w:jc w:val="center"/>
              <w:rPr>
                <w:rFonts w:ascii="宋体" w:hAnsi="宋体"/>
                <w:color w:val="000000" w:themeColor="text1"/>
                <w:sz w:val="24"/>
              </w:rPr>
            </w:pPr>
            <w:r w:rsidRPr="00D223FB">
              <w:rPr>
                <w:rFonts w:ascii="宋体" w:hAnsi="宋体" w:hint="eastAsia"/>
                <w:color w:val="000000" w:themeColor="text1"/>
                <w:sz w:val="24"/>
              </w:rPr>
              <w:t>2</w:t>
            </w:r>
          </w:p>
        </w:tc>
        <w:tc>
          <w:tcPr>
            <w:tcW w:w="2977" w:type="pct"/>
            <w:vAlign w:val="center"/>
          </w:tcPr>
          <w:p w14:paraId="71CE5C54" w14:textId="77777777" w:rsidR="002E7FF0" w:rsidRPr="00D223FB" w:rsidRDefault="00A95F1A">
            <w:pPr>
              <w:tabs>
                <w:tab w:val="left" w:pos="720"/>
              </w:tabs>
              <w:snapToGrid w:val="0"/>
              <w:rPr>
                <w:rFonts w:ascii="宋体" w:hAnsi="宋体"/>
                <w:color w:val="000000" w:themeColor="text1"/>
                <w:sz w:val="24"/>
              </w:rPr>
            </w:pPr>
            <w:r w:rsidRPr="00D223FB">
              <w:rPr>
                <w:rFonts w:ascii="宋体" w:hAnsi="宋体" w:hint="eastAsia"/>
                <w:color w:val="000000" w:themeColor="text1"/>
                <w:sz w:val="24"/>
              </w:rPr>
              <w:t>监理资质证书</w:t>
            </w:r>
          </w:p>
        </w:tc>
        <w:tc>
          <w:tcPr>
            <w:tcW w:w="1397" w:type="pct"/>
            <w:vAlign w:val="center"/>
          </w:tcPr>
          <w:p w14:paraId="14B8F3CF" w14:textId="77777777" w:rsidR="002E7FF0" w:rsidRPr="00D223FB" w:rsidRDefault="002E7FF0">
            <w:pPr>
              <w:tabs>
                <w:tab w:val="left" w:pos="720"/>
              </w:tabs>
              <w:snapToGrid w:val="0"/>
              <w:jc w:val="center"/>
              <w:rPr>
                <w:rFonts w:ascii="宋体" w:hAnsi="宋体"/>
                <w:color w:val="000000" w:themeColor="text1"/>
                <w:sz w:val="24"/>
              </w:rPr>
            </w:pPr>
          </w:p>
        </w:tc>
      </w:tr>
      <w:tr w:rsidR="00D223FB" w:rsidRPr="00D223FB" w14:paraId="343496F8" w14:textId="77777777">
        <w:trPr>
          <w:trHeight w:val="767"/>
        </w:trPr>
        <w:tc>
          <w:tcPr>
            <w:tcW w:w="625" w:type="pct"/>
            <w:vAlign w:val="center"/>
          </w:tcPr>
          <w:p w14:paraId="18A5371A" w14:textId="77777777" w:rsidR="002E7FF0" w:rsidRPr="00D223FB" w:rsidRDefault="00A95F1A">
            <w:pPr>
              <w:tabs>
                <w:tab w:val="left" w:pos="720"/>
              </w:tabs>
              <w:snapToGrid w:val="0"/>
              <w:jc w:val="center"/>
              <w:rPr>
                <w:rFonts w:ascii="宋体" w:hAnsi="宋体"/>
                <w:color w:val="000000" w:themeColor="text1"/>
                <w:sz w:val="24"/>
              </w:rPr>
            </w:pPr>
            <w:r w:rsidRPr="00D223FB">
              <w:rPr>
                <w:rFonts w:ascii="宋体" w:hAnsi="宋体" w:hint="eastAsia"/>
                <w:color w:val="000000" w:themeColor="text1"/>
                <w:sz w:val="24"/>
              </w:rPr>
              <w:t>3</w:t>
            </w:r>
          </w:p>
        </w:tc>
        <w:tc>
          <w:tcPr>
            <w:tcW w:w="2977" w:type="pct"/>
            <w:vAlign w:val="center"/>
          </w:tcPr>
          <w:p w14:paraId="153FB0D9" w14:textId="77777777" w:rsidR="002E7FF0" w:rsidRPr="00D223FB" w:rsidRDefault="00A95F1A">
            <w:pPr>
              <w:tabs>
                <w:tab w:val="left" w:pos="720"/>
              </w:tabs>
              <w:snapToGrid w:val="0"/>
              <w:rPr>
                <w:rFonts w:ascii="宋体" w:hAnsi="宋体"/>
                <w:color w:val="000000" w:themeColor="text1"/>
                <w:sz w:val="24"/>
              </w:rPr>
            </w:pPr>
            <w:r w:rsidRPr="00D223FB">
              <w:rPr>
                <w:rFonts w:ascii="宋体" w:hAnsi="宋体" w:hint="eastAsia"/>
                <w:color w:val="000000" w:themeColor="text1"/>
                <w:sz w:val="24"/>
              </w:rPr>
              <w:t>拟派项目总监理工程师资料</w:t>
            </w:r>
          </w:p>
        </w:tc>
        <w:tc>
          <w:tcPr>
            <w:tcW w:w="1397" w:type="pct"/>
            <w:vAlign w:val="center"/>
          </w:tcPr>
          <w:p w14:paraId="4770247C" w14:textId="77777777" w:rsidR="002E7FF0" w:rsidRPr="00D223FB" w:rsidRDefault="002E7FF0">
            <w:pPr>
              <w:tabs>
                <w:tab w:val="left" w:pos="720"/>
              </w:tabs>
              <w:snapToGrid w:val="0"/>
              <w:jc w:val="center"/>
              <w:rPr>
                <w:rFonts w:ascii="宋体" w:hAnsi="宋体"/>
                <w:color w:val="000000" w:themeColor="text1"/>
                <w:sz w:val="24"/>
              </w:rPr>
            </w:pPr>
          </w:p>
        </w:tc>
      </w:tr>
      <w:tr w:rsidR="00D223FB" w:rsidRPr="00D223FB" w14:paraId="661DF5E9" w14:textId="77777777">
        <w:trPr>
          <w:trHeight w:val="601"/>
        </w:trPr>
        <w:tc>
          <w:tcPr>
            <w:tcW w:w="625" w:type="pct"/>
            <w:vAlign w:val="center"/>
          </w:tcPr>
          <w:p w14:paraId="60906D7A" w14:textId="77777777" w:rsidR="002E7FF0" w:rsidRPr="00D223FB" w:rsidRDefault="00A95F1A">
            <w:pPr>
              <w:tabs>
                <w:tab w:val="left" w:pos="720"/>
              </w:tabs>
              <w:snapToGrid w:val="0"/>
              <w:jc w:val="center"/>
              <w:rPr>
                <w:rFonts w:ascii="宋体" w:hAnsi="宋体"/>
                <w:color w:val="000000" w:themeColor="text1"/>
                <w:sz w:val="24"/>
              </w:rPr>
            </w:pPr>
            <w:r w:rsidRPr="00D223FB">
              <w:rPr>
                <w:rFonts w:ascii="宋体" w:hAnsi="宋体" w:hint="eastAsia"/>
                <w:color w:val="000000" w:themeColor="text1"/>
                <w:sz w:val="24"/>
              </w:rPr>
              <w:t>4</w:t>
            </w:r>
          </w:p>
        </w:tc>
        <w:tc>
          <w:tcPr>
            <w:tcW w:w="2977" w:type="pct"/>
            <w:vAlign w:val="center"/>
          </w:tcPr>
          <w:p w14:paraId="1FC4C2CE" w14:textId="77777777" w:rsidR="002E7FF0" w:rsidRPr="00D223FB" w:rsidRDefault="00A95F1A">
            <w:pPr>
              <w:tabs>
                <w:tab w:val="left" w:pos="720"/>
              </w:tabs>
              <w:snapToGrid w:val="0"/>
              <w:rPr>
                <w:rFonts w:ascii="宋体" w:hAnsi="宋体"/>
                <w:color w:val="000000" w:themeColor="text1"/>
                <w:sz w:val="24"/>
              </w:rPr>
            </w:pPr>
            <w:r w:rsidRPr="00D223FB">
              <w:rPr>
                <w:rFonts w:ascii="宋体" w:hAnsi="宋体" w:hint="eastAsia"/>
                <w:color w:val="000000" w:themeColor="text1"/>
                <w:sz w:val="24"/>
              </w:rPr>
              <w:t>已完成过的</w:t>
            </w:r>
            <w:r w:rsidRPr="00D223FB">
              <w:rPr>
                <w:rFonts w:ascii="宋体" w:hAnsi="宋体"/>
                <w:color w:val="000000" w:themeColor="text1"/>
                <w:sz w:val="24"/>
              </w:rPr>
              <w:t>类似工程</w:t>
            </w:r>
            <w:r w:rsidRPr="00D223FB">
              <w:rPr>
                <w:rFonts w:ascii="宋体" w:hAnsi="宋体" w:hint="eastAsia"/>
                <w:color w:val="000000" w:themeColor="text1"/>
                <w:sz w:val="24"/>
              </w:rPr>
              <w:t>监理</w:t>
            </w:r>
            <w:r w:rsidRPr="00D223FB">
              <w:rPr>
                <w:rFonts w:ascii="宋体" w:hAnsi="宋体"/>
                <w:color w:val="000000" w:themeColor="text1"/>
                <w:sz w:val="24"/>
              </w:rPr>
              <w:t>业绩</w:t>
            </w:r>
            <w:r w:rsidRPr="00D223FB">
              <w:rPr>
                <w:rFonts w:ascii="宋体" w:hAnsi="宋体" w:hint="eastAsia"/>
                <w:color w:val="000000" w:themeColor="text1"/>
                <w:sz w:val="24"/>
              </w:rPr>
              <w:t>资料</w:t>
            </w:r>
          </w:p>
        </w:tc>
        <w:tc>
          <w:tcPr>
            <w:tcW w:w="1397" w:type="pct"/>
            <w:vAlign w:val="center"/>
          </w:tcPr>
          <w:p w14:paraId="5A721860" w14:textId="77777777" w:rsidR="002E7FF0" w:rsidRPr="00D223FB" w:rsidRDefault="002E7FF0">
            <w:pPr>
              <w:tabs>
                <w:tab w:val="left" w:pos="720"/>
              </w:tabs>
              <w:snapToGrid w:val="0"/>
              <w:jc w:val="center"/>
              <w:rPr>
                <w:rFonts w:ascii="宋体" w:hAnsi="宋体"/>
                <w:color w:val="000000" w:themeColor="text1"/>
                <w:sz w:val="24"/>
              </w:rPr>
            </w:pPr>
          </w:p>
        </w:tc>
      </w:tr>
      <w:tr w:rsidR="00D223FB" w:rsidRPr="00D223FB" w14:paraId="10AC2F02" w14:textId="77777777">
        <w:trPr>
          <w:trHeight w:val="582"/>
        </w:trPr>
        <w:tc>
          <w:tcPr>
            <w:tcW w:w="625" w:type="pct"/>
            <w:vAlign w:val="center"/>
          </w:tcPr>
          <w:p w14:paraId="266FE016" w14:textId="77777777" w:rsidR="002E7FF0" w:rsidRPr="00D223FB" w:rsidRDefault="00A95F1A">
            <w:pPr>
              <w:tabs>
                <w:tab w:val="left" w:pos="720"/>
              </w:tabs>
              <w:snapToGrid w:val="0"/>
              <w:jc w:val="center"/>
              <w:rPr>
                <w:rFonts w:ascii="宋体" w:hAnsi="宋体"/>
                <w:color w:val="000000" w:themeColor="text1"/>
                <w:sz w:val="24"/>
              </w:rPr>
            </w:pPr>
            <w:r w:rsidRPr="00D223FB">
              <w:rPr>
                <w:rFonts w:ascii="宋体" w:hAnsi="宋体" w:hint="eastAsia"/>
                <w:color w:val="000000" w:themeColor="text1"/>
                <w:sz w:val="24"/>
              </w:rPr>
              <w:t>5</w:t>
            </w:r>
          </w:p>
        </w:tc>
        <w:tc>
          <w:tcPr>
            <w:tcW w:w="2977" w:type="pct"/>
            <w:vAlign w:val="center"/>
          </w:tcPr>
          <w:p w14:paraId="2CF469CF" w14:textId="77777777" w:rsidR="002E7FF0" w:rsidRPr="00D223FB" w:rsidRDefault="00A95F1A">
            <w:pPr>
              <w:tabs>
                <w:tab w:val="left" w:pos="720"/>
              </w:tabs>
              <w:snapToGrid w:val="0"/>
              <w:rPr>
                <w:rFonts w:ascii="宋体" w:hAnsi="宋体"/>
                <w:color w:val="000000" w:themeColor="text1"/>
                <w:sz w:val="24"/>
              </w:rPr>
            </w:pPr>
            <w:r w:rsidRPr="00D223FB">
              <w:rPr>
                <w:rFonts w:ascii="宋体" w:hAnsi="宋体" w:hint="eastAsia"/>
                <w:color w:val="000000" w:themeColor="text1"/>
                <w:sz w:val="24"/>
              </w:rPr>
              <w:t>投标申请人声明（后附格式）</w:t>
            </w:r>
          </w:p>
        </w:tc>
        <w:tc>
          <w:tcPr>
            <w:tcW w:w="1397" w:type="pct"/>
            <w:vAlign w:val="center"/>
          </w:tcPr>
          <w:p w14:paraId="378BFE6B" w14:textId="77777777" w:rsidR="002E7FF0" w:rsidRPr="00D223FB" w:rsidRDefault="002E7FF0">
            <w:pPr>
              <w:tabs>
                <w:tab w:val="left" w:pos="720"/>
              </w:tabs>
              <w:snapToGrid w:val="0"/>
              <w:jc w:val="center"/>
              <w:rPr>
                <w:rFonts w:ascii="宋体" w:hAnsi="宋体"/>
                <w:color w:val="000000" w:themeColor="text1"/>
                <w:sz w:val="24"/>
              </w:rPr>
            </w:pPr>
          </w:p>
        </w:tc>
      </w:tr>
      <w:tr w:rsidR="002E7FF0" w:rsidRPr="00D223FB" w14:paraId="2FC97048" w14:textId="77777777">
        <w:trPr>
          <w:trHeight w:val="759"/>
        </w:trPr>
        <w:tc>
          <w:tcPr>
            <w:tcW w:w="625" w:type="pct"/>
            <w:vAlign w:val="center"/>
          </w:tcPr>
          <w:p w14:paraId="389414ED" w14:textId="77777777" w:rsidR="002E7FF0" w:rsidRPr="00D223FB" w:rsidRDefault="002E7FF0">
            <w:pPr>
              <w:tabs>
                <w:tab w:val="left" w:pos="720"/>
              </w:tabs>
              <w:snapToGrid w:val="0"/>
              <w:jc w:val="center"/>
              <w:rPr>
                <w:rFonts w:ascii="宋体" w:hAnsi="宋体"/>
                <w:color w:val="000000" w:themeColor="text1"/>
                <w:sz w:val="24"/>
              </w:rPr>
            </w:pPr>
          </w:p>
        </w:tc>
        <w:tc>
          <w:tcPr>
            <w:tcW w:w="2977" w:type="pct"/>
            <w:vAlign w:val="center"/>
          </w:tcPr>
          <w:p w14:paraId="23F3A097" w14:textId="77777777" w:rsidR="002E7FF0" w:rsidRPr="00D223FB" w:rsidRDefault="00A95F1A">
            <w:pPr>
              <w:tabs>
                <w:tab w:val="left" w:pos="720"/>
              </w:tabs>
              <w:snapToGrid w:val="0"/>
              <w:rPr>
                <w:rFonts w:ascii="宋体" w:hAnsi="宋体"/>
                <w:color w:val="000000" w:themeColor="text1"/>
                <w:sz w:val="24"/>
              </w:rPr>
            </w:pPr>
            <w:r w:rsidRPr="00D223FB">
              <w:rPr>
                <w:rFonts w:ascii="宋体" w:hAnsi="宋体" w:cs="Arial"/>
                <w:color w:val="000000" w:themeColor="text1"/>
                <w:sz w:val="24"/>
              </w:rPr>
              <w:t>……</w:t>
            </w:r>
          </w:p>
        </w:tc>
        <w:tc>
          <w:tcPr>
            <w:tcW w:w="1397" w:type="pct"/>
            <w:vAlign w:val="center"/>
          </w:tcPr>
          <w:p w14:paraId="54648830" w14:textId="77777777" w:rsidR="002E7FF0" w:rsidRPr="00D223FB" w:rsidRDefault="002E7FF0">
            <w:pPr>
              <w:tabs>
                <w:tab w:val="left" w:pos="720"/>
              </w:tabs>
              <w:snapToGrid w:val="0"/>
              <w:jc w:val="center"/>
              <w:rPr>
                <w:rFonts w:ascii="宋体" w:hAnsi="宋体"/>
                <w:color w:val="000000" w:themeColor="text1"/>
                <w:sz w:val="24"/>
              </w:rPr>
            </w:pPr>
          </w:p>
        </w:tc>
      </w:tr>
    </w:tbl>
    <w:p w14:paraId="5DE541A3" w14:textId="77777777" w:rsidR="002E7FF0" w:rsidRPr="00D223FB" w:rsidRDefault="002E7FF0">
      <w:pPr>
        <w:rPr>
          <w:rFonts w:ascii="宋体" w:hAnsi="宋体" w:cs="宋体"/>
          <w:color w:val="000000" w:themeColor="text1"/>
          <w:szCs w:val="21"/>
        </w:rPr>
      </w:pPr>
    </w:p>
    <w:p w14:paraId="3F13EEFE" w14:textId="77777777" w:rsidR="002E7FF0" w:rsidRPr="00D223FB" w:rsidRDefault="00A95F1A">
      <w:pPr>
        <w:rPr>
          <w:rFonts w:ascii="宋体" w:hAnsi="宋体" w:cs="宋体"/>
          <w:color w:val="000000" w:themeColor="text1"/>
          <w:szCs w:val="21"/>
        </w:rPr>
      </w:pPr>
      <w:r w:rsidRPr="00D223FB">
        <w:rPr>
          <w:rFonts w:ascii="宋体" w:hAnsi="宋体" w:cs="宋体" w:hint="eastAsia"/>
          <w:color w:val="000000" w:themeColor="text1"/>
          <w:szCs w:val="21"/>
        </w:rPr>
        <w:t>注：资格审查详细资料附于本表后，并标明页码。</w:t>
      </w:r>
    </w:p>
    <w:p w14:paraId="7AC46BDF" w14:textId="77777777" w:rsidR="002E7FF0" w:rsidRPr="00D223FB" w:rsidRDefault="00A95F1A">
      <w:pPr>
        <w:ind w:firstLineChars="200" w:firstLine="420"/>
        <w:rPr>
          <w:rFonts w:ascii="宋体" w:hAnsi="宋体"/>
          <w:color w:val="000000" w:themeColor="text1"/>
        </w:rPr>
      </w:pPr>
      <w:r w:rsidRPr="00D223FB">
        <w:rPr>
          <w:rFonts w:ascii="宋体" w:hAnsi="宋体" w:cs="宋体" w:hint="eastAsia"/>
          <w:color w:val="000000" w:themeColor="text1"/>
          <w:szCs w:val="21"/>
        </w:rPr>
        <w:br w:type="page"/>
      </w:r>
      <w:r w:rsidRPr="00D223FB">
        <w:rPr>
          <w:rFonts w:ascii="宋体" w:hAnsi="宋体" w:cs="宋体" w:hint="eastAsia"/>
          <w:color w:val="000000" w:themeColor="text1"/>
          <w:szCs w:val="21"/>
        </w:rPr>
        <w:lastRenderedPageBreak/>
        <w:t>（</w:t>
      </w:r>
      <w:r w:rsidRPr="00D223FB">
        <w:rPr>
          <w:rFonts w:ascii="宋体" w:hAnsi="宋体" w:hint="eastAsia"/>
          <w:color w:val="000000" w:themeColor="text1"/>
        </w:rPr>
        <w:t>投标申请人声明格式</w:t>
      </w:r>
      <w:r w:rsidRPr="00D223FB">
        <w:rPr>
          <w:rFonts w:ascii="宋体" w:hAnsi="宋体" w:cs="宋体" w:hint="eastAsia"/>
          <w:color w:val="000000" w:themeColor="text1"/>
          <w:szCs w:val="21"/>
        </w:rPr>
        <w:t>）</w:t>
      </w:r>
    </w:p>
    <w:p w14:paraId="5C6B55E7" w14:textId="77777777" w:rsidR="002E7FF0" w:rsidRPr="00D223FB" w:rsidRDefault="00A95F1A">
      <w:pPr>
        <w:widowControl/>
        <w:snapToGrid w:val="0"/>
        <w:spacing w:before="260" w:after="260" w:line="360" w:lineRule="auto"/>
        <w:ind w:right="384"/>
        <w:jc w:val="center"/>
        <w:rPr>
          <w:rFonts w:ascii="宋体" w:hAnsi="宋体" w:cs="宋体"/>
          <w:b/>
          <w:color w:val="000000" w:themeColor="text1"/>
          <w:kern w:val="0"/>
          <w:sz w:val="32"/>
          <w:szCs w:val="32"/>
        </w:rPr>
      </w:pPr>
      <w:r w:rsidRPr="00D223FB">
        <w:rPr>
          <w:rFonts w:ascii="宋体" w:hAnsi="宋体" w:cs="宋体" w:hint="eastAsia"/>
          <w:b/>
          <w:color w:val="000000" w:themeColor="text1"/>
          <w:kern w:val="0"/>
          <w:sz w:val="32"/>
          <w:szCs w:val="32"/>
        </w:rPr>
        <w:t>投标申请人声明</w:t>
      </w:r>
    </w:p>
    <w:p w14:paraId="1CCB5D8E" w14:textId="77777777" w:rsidR="002E7FF0" w:rsidRPr="00D223FB" w:rsidRDefault="00A95F1A">
      <w:pPr>
        <w:snapToGrid w:val="0"/>
        <w:spacing w:line="500" w:lineRule="exact"/>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广州市黄埔区住房和城乡建设局、广州开发区建设和交通局、本招标项目招标人及招标监管机构：</w:t>
      </w:r>
    </w:p>
    <w:p w14:paraId="40D0D3DF" w14:textId="298045D6" w:rsidR="002E7FF0" w:rsidRPr="00D223FB" w:rsidRDefault="00A95F1A">
      <w:pPr>
        <w:snapToGrid w:val="0"/>
        <w:spacing w:line="500" w:lineRule="exact"/>
        <w:ind w:firstLineChars="200" w:firstLine="480"/>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本公司就参加</w:t>
      </w:r>
      <w:r w:rsidRPr="00D223FB">
        <w:rPr>
          <w:rFonts w:asciiTheme="minorEastAsia" w:eastAsiaTheme="minorEastAsia" w:hAnsiTheme="minorEastAsia" w:cs="宋体" w:hint="eastAsia"/>
          <w:color w:val="000000" w:themeColor="text1"/>
          <w:kern w:val="0"/>
          <w:sz w:val="24"/>
          <w:u w:val="single"/>
        </w:rPr>
        <w:t xml:space="preserve">                    </w:t>
      </w:r>
      <w:r w:rsidRPr="00D223FB">
        <w:rPr>
          <w:rFonts w:ascii="宋体" w:hAnsi="宋体" w:cs="宋体" w:hint="eastAsia"/>
          <w:color w:val="000000" w:themeColor="text1"/>
          <w:kern w:val="0"/>
          <w:sz w:val="24"/>
          <w:u w:val="single"/>
        </w:rPr>
        <w:t>（项目名称）</w:t>
      </w:r>
      <w:r w:rsidRPr="00D223FB">
        <w:rPr>
          <w:rFonts w:asciiTheme="minorEastAsia" w:eastAsiaTheme="minorEastAsia" w:hAnsiTheme="minorEastAsia" w:cs="宋体"/>
          <w:color w:val="000000" w:themeColor="text1"/>
          <w:kern w:val="0"/>
          <w:sz w:val="24"/>
        </w:rPr>
        <w:t>投标工作，</w:t>
      </w:r>
      <w:proofErr w:type="gramStart"/>
      <w:r w:rsidRPr="00D223FB">
        <w:rPr>
          <w:rFonts w:asciiTheme="minorEastAsia" w:eastAsiaTheme="minorEastAsia" w:hAnsiTheme="minorEastAsia" w:cs="宋体"/>
          <w:color w:val="000000" w:themeColor="text1"/>
          <w:kern w:val="0"/>
          <w:sz w:val="24"/>
        </w:rPr>
        <w:t>作出</w:t>
      </w:r>
      <w:proofErr w:type="gramEnd"/>
      <w:r w:rsidRPr="00D223FB">
        <w:rPr>
          <w:rFonts w:asciiTheme="minorEastAsia" w:eastAsiaTheme="minorEastAsia" w:hAnsiTheme="minorEastAsia" w:cs="宋体"/>
          <w:color w:val="000000" w:themeColor="text1"/>
          <w:kern w:val="0"/>
          <w:sz w:val="24"/>
        </w:rPr>
        <w:t>郑重声明：</w:t>
      </w:r>
    </w:p>
    <w:p w14:paraId="265CF033" w14:textId="77777777" w:rsidR="002E7FF0" w:rsidRPr="00D223FB" w:rsidRDefault="00A95F1A">
      <w:pPr>
        <w:snapToGrid w:val="0"/>
        <w:spacing w:line="500" w:lineRule="exact"/>
        <w:ind w:firstLineChars="200" w:firstLine="480"/>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一、本公司保证投标登记材料及其后提供的一切材料都是真实的。</w:t>
      </w:r>
      <w:r w:rsidRPr="00D223FB">
        <w:rPr>
          <w:rFonts w:asciiTheme="minorEastAsia" w:eastAsiaTheme="minorEastAsia" w:hAnsiTheme="minorEastAsia" w:cs="宋体"/>
          <w:color w:val="000000" w:themeColor="text1"/>
          <w:kern w:val="0"/>
          <w:sz w:val="24"/>
        </w:rPr>
        <w:t>如我司成为本项目中标候选人，我司同意并授权招标人将我司投标文件商务部分的人员、业绩、奖项等资料进行公</w:t>
      </w:r>
      <w:r w:rsidRPr="00D223FB">
        <w:rPr>
          <w:rFonts w:asciiTheme="minorEastAsia" w:eastAsiaTheme="minorEastAsia" w:hAnsiTheme="minorEastAsia" w:cs="宋体" w:hint="eastAsia"/>
          <w:color w:val="000000" w:themeColor="text1"/>
          <w:kern w:val="0"/>
          <w:sz w:val="24"/>
        </w:rPr>
        <w:t>开</w:t>
      </w:r>
      <w:r w:rsidRPr="00D223FB">
        <w:rPr>
          <w:rFonts w:asciiTheme="minorEastAsia" w:eastAsiaTheme="minorEastAsia" w:hAnsiTheme="minorEastAsia" w:cs="宋体"/>
          <w:color w:val="000000" w:themeColor="text1"/>
          <w:kern w:val="0"/>
          <w:sz w:val="24"/>
        </w:rPr>
        <w:t>。</w:t>
      </w:r>
    </w:p>
    <w:p w14:paraId="5677945D" w14:textId="77777777" w:rsidR="002E7FF0" w:rsidRPr="00D223FB" w:rsidRDefault="00A95F1A">
      <w:pPr>
        <w:snapToGrid w:val="0"/>
        <w:spacing w:line="500" w:lineRule="exact"/>
        <w:ind w:firstLineChars="200" w:firstLine="480"/>
        <w:rPr>
          <w:rFonts w:asciiTheme="minorEastAsia" w:eastAsiaTheme="minorEastAsia" w:hAnsiTheme="minorEastAsia" w:cs="宋体"/>
          <w:color w:val="000000" w:themeColor="text1"/>
          <w:kern w:val="0"/>
          <w:sz w:val="24"/>
          <w:u w:val="single"/>
        </w:rPr>
      </w:pPr>
      <w:r w:rsidRPr="00D223FB">
        <w:rPr>
          <w:rFonts w:asciiTheme="minorEastAsia" w:eastAsiaTheme="minorEastAsia" w:hAnsiTheme="minorEastAsia" w:cs="宋体" w:hint="eastAsia"/>
          <w:color w:val="000000" w:themeColor="text1"/>
          <w:kern w:val="0"/>
          <w:sz w:val="24"/>
        </w:rPr>
        <w:t>二、</w:t>
      </w:r>
      <w:r w:rsidRPr="00D223FB">
        <w:rPr>
          <w:rFonts w:asciiTheme="minorEastAsia" w:eastAsiaTheme="minorEastAsia" w:hAnsiTheme="minorEastAsia" w:cs="宋体" w:hint="eastAsia"/>
          <w:color w:val="000000" w:themeColor="text1"/>
          <w:kern w:val="0"/>
          <w:sz w:val="24"/>
          <w:u w:val="singl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D223FB">
        <w:rPr>
          <w:rFonts w:asciiTheme="minorEastAsia" w:eastAsiaTheme="minorEastAsia" w:hAnsiTheme="minorEastAsia" w:cs="宋体" w:hint="eastAsia"/>
          <w:color w:val="000000" w:themeColor="text1"/>
          <w:kern w:val="0"/>
          <w:sz w:val="24"/>
          <w:u w:val="single"/>
        </w:rPr>
        <w:t>不</w:t>
      </w:r>
      <w:proofErr w:type="gramEnd"/>
      <w:r w:rsidRPr="00D223FB">
        <w:rPr>
          <w:rFonts w:asciiTheme="minorEastAsia" w:eastAsiaTheme="minorEastAsia" w:hAnsiTheme="minorEastAsia" w:cs="宋体" w:hint="eastAsia"/>
          <w:color w:val="000000" w:themeColor="text1"/>
          <w:kern w:val="0"/>
          <w:sz w:val="24"/>
          <w:u w:val="single"/>
        </w:rPr>
        <w:t>与其他单位串通投标或以行贿手段谋取中标，不出借资质、转包或违法分包监理业务。</w:t>
      </w:r>
    </w:p>
    <w:p w14:paraId="4483AAB2" w14:textId="77777777" w:rsidR="002E7FF0" w:rsidRPr="00D223FB" w:rsidRDefault="00A95F1A">
      <w:pPr>
        <w:snapToGrid w:val="0"/>
        <w:spacing w:line="360" w:lineRule="auto"/>
        <w:ind w:firstLineChars="200" w:firstLine="480"/>
        <w:rPr>
          <w:rFonts w:ascii="宋体" w:hAnsi="宋体" w:cs="宋体"/>
          <w:color w:val="000000" w:themeColor="text1"/>
          <w:kern w:val="0"/>
          <w:sz w:val="24"/>
        </w:rPr>
      </w:pPr>
      <w:r w:rsidRPr="00D223FB">
        <w:rPr>
          <w:rFonts w:ascii="宋体" w:hAnsi="宋体" w:cs="宋体" w:hint="eastAsia"/>
          <w:color w:val="000000" w:themeColor="text1"/>
          <w:kern w:val="0"/>
          <w:sz w:val="24"/>
        </w:rPr>
        <w:t>三、本公司保证</w:t>
      </w:r>
      <w:proofErr w:type="gramStart"/>
      <w:r w:rsidRPr="00D223FB">
        <w:rPr>
          <w:rFonts w:ascii="宋体" w:hAnsi="宋体" w:cs="宋体" w:hint="eastAsia"/>
          <w:color w:val="000000" w:themeColor="text1"/>
          <w:kern w:val="0"/>
          <w:sz w:val="24"/>
        </w:rPr>
        <w:t>不</w:t>
      </w:r>
      <w:proofErr w:type="gramEnd"/>
      <w:r w:rsidRPr="00D223FB">
        <w:rPr>
          <w:rFonts w:ascii="宋体" w:hAnsi="宋体" w:cs="宋体" w:hint="eastAsia"/>
          <w:color w:val="000000" w:themeColor="text1"/>
          <w:kern w:val="0"/>
          <w:sz w:val="24"/>
        </w:rPr>
        <w:t>与其他单位围标、串标，不出让投标资格，不向招标人或评标委员会成员行贿。</w:t>
      </w:r>
    </w:p>
    <w:p w14:paraId="0A38529F" w14:textId="77777777" w:rsidR="002E7FF0" w:rsidRPr="00D223FB" w:rsidRDefault="00A95F1A">
      <w:pPr>
        <w:snapToGrid w:val="0"/>
        <w:spacing w:line="500" w:lineRule="exact"/>
        <w:ind w:firstLineChars="200" w:firstLine="480"/>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四、本公司不存在招标文件第二章投标人须知第1.4.3项所规定的任何一种情形。</w:t>
      </w:r>
    </w:p>
    <w:p w14:paraId="2DC65D14" w14:textId="77777777" w:rsidR="002E7FF0" w:rsidRPr="00D223FB" w:rsidRDefault="00A95F1A">
      <w:pPr>
        <w:snapToGrid w:val="0"/>
        <w:spacing w:line="500" w:lineRule="exact"/>
        <w:ind w:firstLineChars="200" w:firstLine="480"/>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五、本公司及其有隶属关系的机构，没有参加本项目招标文件的编写工作；本公司与本次招标的招标代理机构没有隶属关系或其他利害关系。</w:t>
      </w:r>
    </w:p>
    <w:p w14:paraId="2DED8E66" w14:textId="77777777" w:rsidR="002E7FF0" w:rsidRPr="00D223FB" w:rsidRDefault="00A95F1A">
      <w:pPr>
        <w:snapToGrid w:val="0"/>
        <w:spacing w:line="500" w:lineRule="exact"/>
        <w:ind w:firstLineChars="200" w:firstLine="480"/>
        <w:rPr>
          <w:rFonts w:asciiTheme="minorEastAsia" w:eastAsiaTheme="minorEastAsia" w:hAnsiTheme="minorEastAsia"/>
          <w:color w:val="000000" w:themeColor="text1"/>
          <w:sz w:val="24"/>
        </w:rPr>
      </w:pPr>
      <w:r w:rsidRPr="00D223FB">
        <w:rPr>
          <w:rFonts w:asciiTheme="minorEastAsia" w:eastAsiaTheme="minorEastAsia" w:hAnsiTheme="minorEastAsia" w:cs="宋体" w:hint="eastAsia"/>
          <w:color w:val="000000" w:themeColor="text1"/>
          <w:kern w:val="0"/>
          <w:sz w:val="24"/>
        </w:rPr>
        <w:t>六</w:t>
      </w:r>
      <w:r w:rsidRPr="00D223FB">
        <w:rPr>
          <w:rFonts w:asciiTheme="minorEastAsia" w:eastAsiaTheme="minorEastAsia" w:hAnsiTheme="minorEastAsia" w:cs="宋体"/>
          <w:color w:val="000000" w:themeColor="text1"/>
          <w:kern w:val="0"/>
          <w:sz w:val="24"/>
        </w:rPr>
        <w:t>、本公司承诺，中标后严格执行安全生产相关管理规定。</w:t>
      </w:r>
    </w:p>
    <w:p w14:paraId="0D7CB97F" w14:textId="77777777" w:rsidR="002E7FF0" w:rsidRPr="00D223FB" w:rsidRDefault="00A95F1A">
      <w:pPr>
        <w:snapToGrid w:val="0"/>
        <w:spacing w:line="500" w:lineRule="exact"/>
        <w:ind w:firstLineChars="200" w:firstLine="480"/>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七、</w:t>
      </w:r>
      <w:r w:rsidRPr="00D223FB">
        <w:rPr>
          <w:rFonts w:asciiTheme="minorEastAsia" w:eastAsiaTheme="minorEastAsia" w:hAnsiTheme="minorEastAsia" w:cs="宋体"/>
          <w:color w:val="000000" w:themeColor="text1"/>
          <w:kern w:val="0"/>
          <w:sz w:val="24"/>
        </w:rPr>
        <w:t>本公司承诺，</w:t>
      </w:r>
      <w:r w:rsidRPr="00D223FB">
        <w:rPr>
          <w:rFonts w:asciiTheme="minorEastAsia" w:eastAsiaTheme="minorEastAsia" w:hAnsiTheme="minorEastAsia" w:cs="宋体" w:hint="eastAsia"/>
          <w:color w:val="000000" w:themeColor="text1"/>
          <w:kern w:val="0"/>
          <w:sz w:val="24"/>
        </w:rPr>
        <w:t>本公司及拟派总监理工程师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w:t>
      </w:r>
      <w:r w:rsidRPr="00D223FB">
        <w:rPr>
          <w:rFonts w:asciiTheme="minorEastAsia" w:eastAsiaTheme="minorEastAsia" w:hAnsiTheme="minorEastAsia" w:cs="宋体" w:hint="eastAsia"/>
          <w:color w:val="000000" w:themeColor="text1"/>
          <w:kern w:val="0"/>
          <w:sz w:val="24"/>
        </w:rPr>
        <w:lastRenderedPageBreak/>
        <w:t>务、</w:t>
      </w:r>
      <w:proofErr w:type="gramStart"/>
      <w:r w:rsidRPr="00D223FB">
        <w:rPr>
          <w:rFonts w:asciiTheme="minorEastAsia" w:eastAsiaTheme="minorEastAsia" w:hAnsiTheme="minorEastAsia" w:cs="宋体" w:hint="eastAsia"/>
          <w:color w:val="000000" w:themeColor="text1"/>
          <w:kern w:val="0"/>
          <w:sz w:val="24"/>
        </w:rPr>
        <w:t>规自等</w:t>
      </w:r>
      <w:proofErr w:type="gramEnd"/>
      <w:r w:rsidRPr="00D223FB">
        <w:rPr>
          <w:rFonts w:asciiTheme="minorEastAsia" w:eastAsiaTheme="minorEastAsia" w:hAnsiTheme="minorEastAsia" w:cs="宋体" w:hint="eastAsia"/>
          <w:color w:val="000000" w:themeColor="text1"/>
          <w:kern w:val="0"/>
          <w:sz w:val="24"/>
        </w:rPr>
        <w:t>部门列入黑名单、不良行为记录（处罚有效期内）；</w:t>
      </w:r>
    </w:p>
    <w:p w14:paraId="04E4F9D5" w14:textId="77777777" w:rsidR="002E7FF0" w:rsidRPr="00D223FB" w:rsidRDefault="00A95F1A">
      <w:pPr>
        <w:snapToGrid w:val="0"/>
        <w:spacing w:line="500" w:lineRule="exact"/>
        <w:ind w:firstLineChars="200" w:firstLine="480"/>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八、</w:t>
      </w:r>
      <w:r w:rsidRPr="00D223FB">
        <w:rPr>
          <w:rFonts w:asciiTheme="minorEastAsia" w:eastAsiaTheme="minorEastAsia" w:hAnsiTheme="minorEastAsia" w:cs="宋体"/>
          <w:color w:val="000000" w:themeColor="text1"/>
          <w:kern w:val="0"/>
          <w:sz w:val="24"/>
        </w:rPr>
        <w:t>本公司承诺，</w:t>
      </w:r>
      <w:r w:rsidRPr="00D223FB">
        <w:rPr>
          <w:rFonts w:asciiTheme="minorEastAsia" w:eastAsiaTheme="minorEastAsia" w:hAnsiTheme="minorEastAsia" w:cs="宋体" w:hint="eastAsia"/>
          <w:color w:val="000000" w:themeColor="text1"/>
          <w:kern w:val="0"/>
          <w:sz w:val="24"/>
        </w:rPr>
        <w:t>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D223FB">
        <w:rPr>
          <w:rFonts w:asciiTheme="minorEastAsia" w:eastAsiaTheme="minorEastAsia" w:hAnsiTheme="minorEastAsia" w:cs="宋体" w:hint="eastAsia"/>
          <w:color w:val="000000" w:themeColor="text1"/>
          <w:kern w:val="0"/>
          <w:sz w:val="24"/>
        </w:rPr>
        <w:t>规自等</w:t>
      </w:r>
      <w:proofErr w:type="gramEnd"/>
      <w:r w:rsidRPr="00D223FB">
        <w:rPr>
          <w:rFonts w:asciiTheme="minorEastAsia" w:eastAsiaTheme="minorEastAsia" w:hAnsiTheme="minorEastAsia" w:cs="宋体" w:hint="eastAsia"/>
          <w:color w:val="000000" w:themeColor="text1"/>
          <w:kern w:val="0"/>
          <w:sz w:val="24"/>
        </w:rPr>
        <w:t>部门列入黑名单、不良行为记录（处罚有效期内）的单位或个体经营者运输。</w:t>
      </w:r>
    </w:p>
    <w:p w14:paraId="5F5118CC" w14:textId="77777777" w:rsidR="002E7FF0" w:rsidRPr="00D223FB" w:rsidRDefault="00A95F1A">
      <w:pPr>
        <w:spacing w:line="500" w:lineRule="exact"/>
        <w:ind w:firstLineChars="200" w:firstLine="480"/>
        <w:rPr>
          <w:rFonts w:asciiTheme="minorEastAsia" w:eastAsiaTheme="minorEastAsia" w:hAnsiTheme="minorEastAsia"/>
          <w:color w:val="000000" w:themeColor="text1"/>
          <w:sz w:val="24"/>
        </w:rPr>
      </w:pPr>
      <w:r w:rsidRPr="00D223FB">
        <w:rPr>
          <w:rFonts w:asciiTheme="minorEastAsia" w:eastAsiaTheme="minorEastAsia" w:hAnsiTheme="minorEastAsia" w:cs="宋体" w:hint="eastAsia"/>
          <w:color w:val="000000" w:themeColor="text1"/>
          <w:kern w:val="0"/>
          <w:sz w:val="24"/>
          <w:u w:val="single"/>
        </w:rPr>
        <w:t>本公司违反上述保证，或本声明陈述与事实不符，经查实，本公司愿意接受公开通报，记录不良行为，愿意按照《广州市建筑市场信用管理办法》（穗建</w:t>
      </w:r>
      <w:proofErr w:type="gramStart"/>
      <w:r w:rsidRPr="00D223FB">
        <w:rPr>
          <w:rFonts w:asciiTheme="minorEastAsia" w:eastAsiaTheme="minorEastAsia" w:hAnsiTheme="minorEastAsia" w:cs="宋体" w:hint="eastAsia"/>
          <w:color w:val="000000" w:themeColor="text1"/>
          <w:kern w:val="0"/>
          <w:sz w:val="24"/>
          <w:u w:val="single"/>
        </w:rPr>
        <w:t>规</w:t>
      </w:r>
      <w:proofErr w:type="gramEnd"/>
      <w:r w:rsidRPr="00D223FB">
        <w:rPr>
          <w:rFonts w:asciiTheme="minorEastAsia" w:eastAsiaTheme="minorEastAsia" w:hAnsiTheme="minorEastAsia" w:cs="宋体" w:hint="eastAsia"/>
          <w:color w:val="000000" w:themeColor="text1"/>
          <w:kern w:val="0"/>
          <w:sz w:val="24"/>
          <w:u w:val="single"/>
        </w:rPr>
        <w:t>字﹝2019﹞16号）的规定被记录为失信信息，承担由此带来的一切后果，并愿意停止参加广州市行政区域内的招标投标活动三个月，如核实存在上述第六条及第七条任</w:t>
      </w:r>
      <w:proofErr w:type="gramStart"/>
      <w:r w:rsidRPr="00D223FB">
        <w:rPr>
          <w:rFonts w:asciiTheme="minorEastAsia" w:eastAsiaTheme="minorEastAsia" w:hAnsiTheme="minorEastAsia" w:cs="宋体" w:hint="eastAsia"/>
          <w:color w:val="000000" w:themeColor="text1"/>
          <w:kern w:val="0"/>
          <w:sz w:val="24"/>
          <w:u w:val="single"/>
        </w:rPr>
        <w:t>一</w:t>
      </w:r>
      <w:proofErr w:type="gramEnd"/>
      <w:r w:rsidRPr="00D223FB">
        <w:rPr>
          <w:rFonts w:asciiTheme="minorEastAsia" w:eastAsiaTheme="minorEastAsia" w:hAnsiTheme="minorEastAsia" w:cs="宋体" w:hint="eastAsia"/>
          <w:color w:val="000000" w:themeColor="text1"/>
          <w:kern w:val="0"/>
          <w:sz w:val="24"/>
          <w:u w:val="single"/>
        </w:rPr>
        <w:t>情况，招标人有权取消本公司作为中标人的中标资格。其中，本声明陈述与事实不符的，属于弄虚作假骗取中标，将依法接受监管部门的处罚。</w:t>
      </w:r>
    </w:p>
    <w:p w14:paraId="453141B2" w14:textId="77777777" w:rsidR="002E7FF0" w:rsidRPr="00D223FB" w:rsidRDefault="00A95F1A">
      <w:pPr>
        <w:widowControl/>
        <w:shd w:val="clear" w:color="auto" w:fill="FFFFFF"/>
        <w:spacing w:line="500" w:lineRule="exact"/>
        <w:ind w:firstLineChars="200" w:firstLine="480"/>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特此声明。</w:t>
      </w:r>
    </w:p>
    <w:p w14:paraId="0DB21F9C" w14:textId="77777777" w:rsidR="002E7FF0" w:rsidRPr="00D223FB" w:rsidRDefault="002E7FF0">
      <w:pPr>
        <w:snapToGrid w:val="0"/>
        <w:spacing w:line="500" w:lineRule="exact"/>
        <w:ind w:firstLineChars="1800" w:firstLine="3780"/>
        <w:rPr>
          <w:rFonts w:asciiTheme="minorEastAsia" w:eastAsiaTheme="minorEastAsia" w:hAnsiTheme="minorEastAsia" w:cs="宋体"/>
          <w:color w:val="000000" w:themeColor="text1"/>
          <w:kern w:val="0"/>
          <w:szCs w:val="21"/>
        </w:rPr>
      </w:pPr>
    </w:p>
    <w:p w14:paraId="05736444" w14:textId="77777777" w:rsidR="002E7FF0" w:rsidRPr="00D223FB" w:rsidRDefault="002E7FF0">
      <w:pPr>
        <w:spacing w:line="500" w:lineRule="exact"/>
        <w:ind w:firstLine="420"/>
        <w:rPr>
          <w:rFonts w:asciiTheme="minorEastAsia" w:eastAsiaTheme="minorEastAsia" w:hAnsiTheme="minorEastAsia"/>
          <w:color w:val="000000" w:themeColor="text1"/>
          <w:szCs w:val="20"/>
        </w:rPr>
      </w:pPr>
    </w:p>
    <w:p w14:paraId="36DA27D8" w14:textId="77777777" w:rsidR="002E7FF0" w:rsidRPr="00D223FB" w:rsidRDefault="002E7FF0">
      <w:pPr>
        <w:spacing w:line="500" w:lineRule="exact"/>
        <w:ind w:firstLine="420"/>
        <w:rPr>
          <w:rFonts w:asciiTheme="minorEastAsia" w:eastAsiaTheme="minorEastAsia" w:hAnsiTheme="minorEastAsia"/>
          <w:color w:val="000000" w:themeColor="text1"/>
          <w:szCs w:val="20"/>
        </w:rPr>
      </w:pPr>
    </w:p>
    <w:p w14:paraId="6A376A93" w14:textId="77777777" w:rsidR="002E7FF0" w:rsidRPr="00D223FB" w:rsidRDefault="002E7FF0">
      <w:pPr>
        <w:snapToGrid w:val="0"/>
        <w:spacing w:line="500" w:lineRule="exact"/>
        <w:ind w:firstLineChars="1800" w:firstLine="4320"/>
        <w:rPr>
          <w:rFonts w:asciiTheme="minorEastAsia" w:eastAsiaTheme="minorEastAsia" w:hAnsiTheme="minorEastAsia" w:cs="宋体"/>
          <w:color w:val="000000" w:themeColor="text1"/>
          <w:kern w:val="0"/>
          <w:sz w:val="24"/>
        </w:rPr>
      </w:pPr>
    </w:p>
    <w:p w14:paraId="6B0072D3" w14:textId="77777777" w:rsidR="002E7FF0" w:rsidRPr="00D223FB" w:rsidRDefault="00A95F1A">
      <w:pPr>
        <w:snapToGrid w:val="0"/>
        <w:spacing w:line="500" w:lineRule="exact"/>
        <w:ind w:firstLineChars="1800" w:firstLine="4320"/>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声明企业：            (企业公章)</w:t>
      </w:r>
    </w:p>
    <w:p w14:paraId="0B41F84D" w14:textId="77777777" w:rsidR="002E7FF0" w:rsidRPr="00D223FB" w:rsidRDefault="00A95F1A">
      <w:pPr>
        <w:snapToGrid w:val="0"/>
        <w:spacing w:line="500" w:lineRule="exact"/>
        <w:ind w:firstLineChars="1772" w:firstLine="4253"/>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法定代表人签字或盖章：</w:t>
      </w:r>
    </w:p>
    <w:p w14:paraId="7CDF47F5" w14:textId="77777777" w:rsidR="002E7FF0" w:rsidRPr="00D223FB" w:rsidRDefault="00A95F1A">
      <w:pPr>
        <w:snapToGrid w:val="0"/>
        <w:spacing w:line="500" w:lineRule="exact"/>
        <w:ind w:firstLineChars="1772" w:firstLine="4253"/>
        <w:rPr>
          <w:rFonts w:asciiTheme="minorEastAsia" w:eastAsiaTheme="minorEastAsia" w:hAnsiTheme="minorEastAsia" w:cs="宋体"/>
          <w:color w:val="000000" w:themeColor="text1"/>
          <w:kern w:val="0"/>
          <w:sz w:val="24"/>
        </w:rPr>
      </w:pPr>
      <w:r w:rsidRPr="00D223FB">
        <w:rPr>
          <w:rFonts w:asciiTheme="minorEastAsia" w:eastAsiaTheme="minorEastAsia" w:hAnsiTheme="minorEastAsia" w:cs="宋体" w:hint="eastAsia"/>
          <w:color w:val="000000" w:themeColor="text1"/>
          <w:kern w:val="0"/>
          <w:sz w:val="24"/>
        </w:rPr>
        <w:t>项目总监理工程师签字：</w:t>
      </w:r>
    </w:p>
    <w:p w14:paraId="1CD885BB" w14:textId="77777777" w:rsidR="002E7FF0" w:rsidRPr="00D223FB" w:rsidRDefault="002E7FF0">
      <w:pPr>
        <w:snapToGrid w:val="0"/>
        <w:spacing w:line="500" w:lineRule="exact"/>
        <w:ind w:firstLineChars="1772" w:firstLine="4253"/>
        <w:rPr>
          <w:rFonts w:asciiTheme="minorEastAsia" w:eastAsiaTheme="minorEastAsia" w:hAnsiTheme="minorEastAsia" w:cs="宋体"/>
          <w:color w:val="000000" w:themeColor="text1"/>
          <w:kern w:val="0"/>
          <w:sz w:val="24"/>
        </w:rPr>
      </w:pPr>
    </w:p>
    <w:p w14:paraId="398F16FF" w14:textId="77777777" w:rsidR="002E7FF0" w:rsidRPr="00D223FB" w:rsidRDefault="00A95F1A">
      <w:pPr>
        <w:spacing w:line="360" w:lineRule="auto"/>
        <w:ind w:firstLineChars="2050" w:firstLine="4920"/>
        <w:rPr>
          <w:rFonts w:asciiTheme="minorEastAsia" w:eastAsiaTheme="minorEastAsia" w:hAnsiTheme="minorEastAsia"/>
          <w:color w:val="000000" w:themeColor="text1"/>
          <w:sz w:val="24"/>
        </w:rPr>
      </w:pPr>
      <w:r w:rsidRPr="00D223FB">
        <w:rPr>
          <w:rFonts w:asciiTheme="minorEastAsia" w:eastAsiaTheme="minorEastAsia" w:hAnsiTheme="minorEastAsia" w:cs="宋体" w:hint="eastAsia"/>
          <w:color w:val="000000" w:themeColor="text1"/>
          <w:kern w:val="0"/>
          <w:sz w:val="24"/>
        </w:rPr>
        <w:t>年   月   日</w:t>
      </w:r>
    </w:p>
    <w:p w14:paraId="41721A17" w14:textId="77777777" w:rsidR="002E7FF0" w:rsidRPr="00D223FB" w:rsidRDefault="002E7FF0">
      <w:pPr>
        <w:rPr>
          <w:rFonts w:ascii="宋体" w:hAnsi="宋体" w:cs="宋体"/>
          <w:color w:val="000000" w:themeColor="text1"/>
          <w:sz w:val="24"/>
        </w:rPr>
        <w:sectPr w:rsidR="002E7FF0" w:rsidRPr="00D223FB">
          <w:pgSz w:w="12240" w:h="15840"/>
          <w:pgMar w:top="1480" w:right="1718" w:bottom="919" w:left="1718" w:header="850" w:footer="992" w:gutter="0"/>
          <w:cols w:space="720"/>
          <w:docGrid w:linePitch="312"/>
        </w:sectPr>
      </w:pPr>
    </w:p>
    <w:p w14:paraId="515FBBF2" w14:textId="77777777" w:rsidR="002E7FF0" w:rsidRPr="00D223FB" w:rsidRDefault="00A95F1A">
      <w:pPr>
        <w:pStyle w:val="3"/>
        <w:rPr>
          <w:color w:val="000000" w:themeColor="text1"/>
          <w:sz w:val="28"/>
          <w:szCs w:val="28"/>
        </w:rPr>
      </w:pPr>
      <w:bookmarkStart w:id="158" w:name="_Toc24784"/>
      <w:bookmarkStart w:id="159" w:name="_Toc11380"/>
      <w:bookmarkStart w:id="160" w:name="_Toc29960"/>
      <w:bookmarkStart w:id="161" w:name="_Toc8313"/>
      <w:r w:rsidRPr="00D223FB">
        <w:rPr>
          <w:rFonts w:hint="eastAsia"/>
          <w:color w:val="000000" w:themeColor="text1"/>
          <w:sz w:val="28"/>
          <w:szCs w:val="28"/>
        </w:rPr>
        <w:lastRenderedPageBreak/>
        <w:t>六、监理大纲</w:t>
      </w:r>
    </w:p>
    <w:p w14:paraId="60BA19B7" w14:textId="77777777" w:rsidR="002E7FF0" w:rsidRPr="00D223FB" w:rsidRDefault="00A95F1A">
      <w:pPr>
        <w:jc w:val="center"/>
        <w:rPr>
          <w:rFonts w:ascii="宋体" w:hAnsi="宋体" w:cs="宋体"/>
          <w:color w:val="000000" w:themeColor="text1"/>
          <w:sz w:val="30"/>
          <w:szCs w:val="30"/>
        </w:rPr>
      </w:pPr>
      <w:r w:rsidRPr="00D223FB">
        <w:rPr>
          <w:rFonts w:ascii="宋体" w:hAnsi="宋体" w:cs="宋体" w:hint="eastAsia"/>
          <w:color w:val="000000" w:themeColor="text1"/>
          <w:sz w:val="30"/>
          <w:szCs w:val="30"/>
        </w:rPr>
        <w:t>（格式自定）</w:t>
      </w:r>
    </w:p>
    <w:p w14:paraId="5E796369" w14:textId="77777777" w:rsidR="002E7FF0" w:rsidRPr="00D223FB" w:rsidRDefault="002E7FF0">
      <w:pPr>
        <w:ind w:leftChars="200" w:left="612" w:rightChars="320" w:right="672" w:hangingChars="64" w:hanging="192"/>
        <w:jc w:val="center"/>
        <w:rPr>
          <w:rFonts w:ascii="宋体" w:hAnsi="宋体" w:cs="宋体"/>
          <w:color w:val="000000" w:themeColor="text1"/>
          <w:sz w:val="30"/>
          <w:szCs w:val="30"/>
        </w:rPr>
      </w:pPr>
    </w:p>
    <w:p w14:paraId="71E79C7E" w14:textId="77777777" w:rsidR="002E7FF0" w:rsidRPr="00D223FB" w:rsidRDefault="00A95F1A">
      <w:pPr>
        <w:ind w:leftChars="200" w:left="612" w:rightChars="320" w:right="672" w:hangingChars="64" w:hanging="192"/>
        <w:jc w:val="center"/>
        <w:rPr>
          <w:rFonts w:ascii="宋体" w:hAnsi="宋体" w:cs="宋体"/>
          <w:color w:val="000000" w:themeColor="text1"/>
          <w:sz w:val="30"/>
          <w:szCs w:val="30"/>
        </w:rPr>
      </w:pPr>
      <w:r w:rsidRPr="00D223FB">
        <w:rPr>
          <w:rFonts w:ascii="宋体" w:hAnsi="宋体" w:cs="宋体" w:hint="eastAsia"/>
          <w:color w:val="000000" w:themeColor="text1"/>
          <w:sz w:val="30"/>
          <w:szCs w:val="30"/>
        </w:rPr>
        <w:t>按评审要求提供</w:t>
      </w:r>
    </w:p>
    <w:p w14:paraId="5D6B7672" w14:textId="77777777" w:rsidR="002E7FF0" w:rsidRPr="00D223FB" w:rsidRDefault="002E7FF0">
      <w:pPr>
        <w:ind w:leftChars="200" w:left="612" w:rightChars="320" w:right="672" w:hangingChars="64" w:hanging="192"/>
        <w:jc w:val="center"/>
        <w:rPr>
          <w:rFonts w:ascii="宋体" w:hAnsi="宋体" w:cs="宋体"/>
          <w:color w:val="000000" w:themeColor="text1"/>
          <w:sz w:val="30"/>
          <w:szCs w:val="30"/>
        </w:rPr>
      </w:pPr>
    </w:p>
    <w:p w14:paraId="7EABEA2C" w14:textId="77777777" w:rsidR="002E7FF0" w:rsidRPr="00D223FB" w:rsidRDefault="002E7FF0">
      <w:pPr>
        <w:ind w:leftChars="200" w:left="612" w:hangingChars="64" w:hanging="192"/>
        <w:jc w:val="center"/>
        <w:rPr>
          <w:rFonts w:ascii="宋体" w:hAnsi="宋体" w:cs="宋体"/>
          <w:color w:val="000000" w:themeColor="text1"/>
          <w:sz w:val="30"/>
          <w:szCs w:val="30"/>
        </w:rPr>
      </w:pPr>
    </w:p>
    <w:p w14:paraId="2443965E" w14:textId="77777777" w:rsidR="002E7FF0" w:rsidRPr="00D223FB" w:rsidRDefault="00A95F1A">
      <w:pPr>
        <w:pStyle w:val="3"/>
        <w:rPr>
          <w:color w:val="000000" w:themeColor="text1"/>
          <w:sz w:val="28"/>
          <w:szCs w:val="28"/>
        </w:rPr>
      </w:pPr>
      <w:r w:rsidRPr="00D223FB">
        <w:rPr>
          <w:rFonts w:hint="eastAsia"/>
          <w:color w:val="000000" w:themeColor="text1"/>
        </w:rPr>
        <w:br w:type="page"/>
      </w:r>
      <w:r w:rsidRPr="00D223FB">
        <w:rPr>
          <w:rFonts w:hint="eastAsia"/>
          <w:color w:val="000000" w:themeColor="text1"/>
          <w:sz w:val="28"/>
          <w:szCs w:val="28"/>
        </w:rPr>
        <w:lastRenderedPageBreak/>
        <w:t>七、公司简介</w:t>
      </w:r>
    </w:p>
    <w:p w14:paraId="4FEC5BB4" w14:textId="77777777" w:rsidR="002E7FF0" w:rsidRPr="00D223FB" w:rsidRDefault="00A95F1A">
      <w:pPr>
        <w:jc w:val="center"/>
        <w:rPr>
          <w:rFonts w:ascii="宋体" w:hAnsi="宋体" w:cs="宋体"/>
          <w:color w:val="000000" w:themeColor="text1"/>
          <w:sz w:val="30"/>
          <w:szCs w:val="30"/>
        </w:rPr>
      </w:pPr>
      <w:r w:rsidRPr="00D223FB">
        <w:rPr>
          <w:rFonts w:ascii="宋体" w:hAnsi="宋体" w:cs="宋体" w:hint="eastAsia"/>
          <w:color w:val="000000" w:themeColor="text1"/>
          <w:sz w:val="30"/>
          <w:szCs w:val="30"/>
        </w:rPr>
        <w:t>（格式自定）</w:t>
      </w:r>
    </w:p>
    <w:p w14:paraId="3986F423" w14:textId="77777777" w:rsidR="002E7FF0" w:rsidRPr="00D223FB" w:rsidRDefault="002E7FF0">
      <w:pPr>
        <w:rPr>
          <w:rFonts w:ascii="宋体" w:hAnsi="宋体" w:cs="宋体"/>
          <w:color w:val="000000" w:themeColor="text1"/>
          <w:sz w:val="30"/>
          <w:szCs w:val="30"/>
        </w:rPr>
      </w:pPr>
    </w:p>
    <w:p w14:paraId="0950C433" w14:textId="77777777" w:rsidR="002E7FF0" w:rsidRPr="00D223FB" w:rsidRDefault="00A95F1A">
      <w:pPr>
        <w:rPr>
          <w:rFonts w:ascii="宋体" w:hAnsi="宋体" w:cs="宋体"/>
          <w:b/>
          <w:bCs/>
          <w:color w:val="000000" w:themeColor="text1"/>
          <w:sz w:val="30"/>
          <w:szCs w:val="30"/>
        </w:rPr>
      </w:pPr>
      <w:r w:rsidRPr="00D223FB">
        <w:rPr>
          <w:rFonts w:ascii="宋体" w:hAnsi="宋体" w:cs="宋体" w:hint="eastAsia"/>
          <w:color w:val="000000" w:themeColor="text1"/>
          <w:sz w:val="30"/>
          <w:szCs w:val="30"/>
        </w:rPr>
        <w:t>编制要求：</w:t>
      </w:r>
    </w:p>
    <w:p w14:paraId="7A839810" w14:textId="77777777" w:rsidR="002E7FF0" w:rsidRPr="00D223FB" w:rsidRDefault="00A95F1A">
      <w:pPr>
        <w:spacing w:line="360" w:lineRule="auto"/>
        <w:ind w:firstLineChars="400" w:firstLine="952"/>
        <w:rPr>
          <w:rFonts w:ascii="宋体" w:hAnsi="宋体"/>
          <w:color w:val="000000" w:themeColor="text1"/>
          <w:spacing w:val="-2"/>
          <w:sz w:val="24"/>
        </w:rPr>
      </w:pPr>
      <w:r w:rsidRPr="00D223FB">
        <w:rPr>
          <w:rFonts w:ascii="宋体" w:hAnsi="宋体"/>
          <w:color w:val="000000" w:themeColor="text1"/>
          <w:spacing w:val="-2"/>
          <w:sz w:val="24"/>
        </w:rPr>
        <w:t>1）公司组织构架；</w:t>
      </w:r>
    </w:p>
    <w:p w14:paraId="256D9F37" w14:textId="77777777" w:rsidR="002E7FF0" w:rsidRPr="00D223FB" w:rsidRDefault="00A95F1A">
      <w:pPr>
        <w:spacing w:line="360" w:lineRule="auto"/>
        <w:ind w:firstLineChars="400" w:firstLine="952"/>
        <w:rPr>
          <w:rFonts w:ascii="宋体" w:hAnsi="宋体"/>
          <w:color w:val="000000" w:themeColor="text1"/>
          <w:spacing w:val="-2"/>
          <w:sz w:val="24"/>
        </w:rPr>
      </w:pPr>
      <w:r w:rsidRPr="00D223FB">
        <w:rPr>
          <w:rFonts w:ascii="宋体" w:hAnsi="宋体"/>
          <w:color w:val="000000" w:themeColor="text1"/>
          <w:spacing w:val="-2"/>
          <w:sz w:val="24"/>
        </w:rPr>
        <w:t>2）公司法人营业执照及监理资质证书</w:t>
      </w:r>
      <w:r w:rsidRPr="00D223FB">
        <w:rPr>
          <w:rFonts w:ascii="宋体" w:hAnsi="宋体" w:hint="eastAsia"/>
          <w:color w:val="000000" w:themeColor="text1"/>
          <w:spacing w:val="-2"/>
          <w:sz w:val="24"/>
        </w:rPr>
        <w:t>扫描</w:t>
      </w:r>
      <w:r w:rsidRPr="00D223FB">
        <w:rPr>
          <w:rFonts w:ascii="宋体" w:hAnsi="宋体"/>
          <w:color w:val="000000" w:themeColor="text1"/>
          <w:spacing w:val="-2"/>
          <w:sz w:val="24"/>
        </w:rPr>
        <w:t>件；</w:t>
      </w:r>
    </w:p>
    <w:p w14:paraId="7981CF21" w14:textId="77777777" w:rsidR="002E7FF0" w:rsidRPr="00D223FB" w:rsidRDefault="00A95F1A">
      <w:pPr>
        <w:spacing w:line="360" w:lineRule="auto"/>
        <w:ind w:firstLineChars="400" w:firstLine="952"/>
        <w:rPr>
          <w:rFonts w:ascii="宋体" w:hAnsi="宋体"/>
          <w:color w:val="000000" w:themeColor="text1"/>
          <w:spacing w:val="-2"/>
          <w:sz w:val="24"/>
        </w:rPr>
      </w:pPr>
      <w:r w:rsidRPr="00D223FB">
        <w:rPr>
          <w:rFonts w:ascii="宋体" w:hAnsi="宋体"/>
          <w:color w:val="000000" w:themeColor="text1"/>
          <w:spacing w:val="-2"/>
          <w:sz w:val="24"/>
        </w:rPr>
        <w:t>3）201</w:t>
      </w:r>
      <w:r w:rsidRPr="00D223FB">
        <w:rPr>
          <w:rFonts w:ascii="宋体" w:hAnsi="宋体" w:hint="eastAsia"/>
          <w:color w:val="000000" w:themeColor="text1"/>
          <w:spacing w:val="-2"/>
          <w:sz w:val="24"/>
        </w:rPr>
        <w:t>8</w:t>
      </w:r>
      <w:r w:rsidRPr="00D223FB">
        <w:rPr>
          <w:rFonts w:ascii="宋体" w:hAnsi="宋体"/>
          <w:color w:val="000000" w:themeColor="text1"/>
          <w:spacing w:val="-2"/>
          <w:sz w:val="24"/>
        </w:rPr>
        <w:t>年1月1日至今主要类似监理项目的业绩及获奖情况（需同时提供①中标通知书或免招标相关证明、②监理合同、③竣工验收报告或竣工验收证明、④获奖证书等）</w:t>
      </w:r>
    </w:p>
    <w:p w14:paraId="03F41024" w14:textId="77777777" w:rsidR="002E7FF0" w:rsidRPr="00D223FB" w:rsidRDefault="00A95F1A">
      <w:pPr>
        <w:spacing w:line="360" w:lineRule="auto"/>
        <w:ind w:firstLineChars="400" w:firstLine="952"/>
        <w:rPr>
          <w:rFonts w:ascii="宋体" w:hAnsi="宋体"/>
          <w:color w:val="000000" w:themeColor="text1"/>
          <w:spacing w:val="-2"/>
          <w:sz w:val="24"/>
        </w:rPr>
      </w:pPr>
      <w:r w:rsidRPr="00D223FB">
        <w:rPr>
          <w:rFonts w:ascii="宋体" w:hAnsi="宋体"/>
          <w:color w:val="000000" w:themeColor="text1"/>
          <w:spacing w:val="-2"/>
          <w:sz w:val="24"/>
        </w:rPr>
        <w:t>4</w:t>
      </w:r>
      <w:r w:rsidRPr="00D223FB">
        <w:rPr>
          <w:rFonts w:ascii="宋体" w:hAnsi="宋体" w:hint="eastAsia"/>
          <w:color w:val="000000" w:themeColor="text1"/>
          <w:spacing w:val="-2"/>
          <w:sz w:val="24"/>
        </w:rPr>
        <w:t>）</w:t>
      </w:r>
      <w:r w:rsidRPr="00D223FB">
        <w:rPr>
          <w:rFonts w:ascii="宋体" w:hAnsi="宋体"/>
          <w:color w:val="000000" w:themeColor="text1"/>
          <w:spacing w:val="-2"/>
          <w:sz w:val="24"/>
        </w:rPr>
        <w:t>201</w:t>
      </w:r>
      <w:r w:rsidRPr="00D223FB">
        <w:rPr>
          <w:rFonts w:ascii="宋体" w:hAnsi="宋体" w:hint="eastAsia"/>
          <w:color w:val="000000" w:themeColor="text1"/>
          <w:spacing w:val="-2"/>
          <w:sz w:val="24"/>
        </w:rPr>
        <w:t>8</w:t>
      </w:r>
      <w:r w:rsidRPr="00D223FB">
        <w:rPr>
          <w:rFonts w:ascii="宋体" w:hAnsi="宋体"/>
          <w:color w:val="000000" w:themeColor="text1"/>
          <w:spacing w:val="-2"/>
          <w:sz w:val="24"/>
        </w:rPr>
        <w:t>年1月1日至今主要监理项目获奖情况（需提供</w:t>
      </w:r>
      <w:r w:rsidRPr="00D223FB">
        <w:rPr>
          <w:rFonts w:ascii="宋体" w:hAnsi="宋体" w:hint="eastAsia"/>
          <w:color w:val="000000" w:themeColor="text1"/>
          <w:spacing w:val="-2"/>
          <w:sz w:val="24"/>
        </w:rPr>
        <w:t>获奖证书</w:t>
      </w:r>
      <w:r w:rsidRPr="00D223FB">
        <w:rPr>
          <w:rFonts w:ascii="宋体" w:hAnsi="宋体"/>
          <w:color w:val="000000" w:themeColor="text1"/>
          <w:spacing w:val="-2"/>
          <w:sz w:val="24"/>
        </w:rPr>
        <w:t>）</w:t>
      </w:r>
      <w:r w:rsidRPr="00D223FB">
        <w:rPr>
          <w:rFonts w:ascii="宋体" w:hAnsi="宋体" w:hint="eastAsia"/>
          <w:color w:val="000000" w:themeColor="text1"/>
          <w:spacing w:val="-2"/>
          <w:sz w:val="24"/>
        </w:rPr>
        <w:t>；</w:t>
      </w:r>
    </w:p>
    <w:p w14:paraId="451BDEF7" w14:textId="77777777" w:rsidR="002E7FF0" w:rsidRPr="00D223FB" w:rsidRDefault="00A95F1A">
      <w:pPr>
        <w:spacing w:line="360" w:lineRule="auto"/>
        <w:ind w:firstLineChars="400" w:firstLine="952"/>
        <w:rPr>
          <w:rFonts w:ascii="宋体" w:hAnsi="宋体"/>
          <w:color w:val="000000" w:themeColor="text1"/>
          <w:spacing w:val="-2"/>
          <w:sz w:val="24"/>
        </w:rPr>
      </w:pPr>
      <w:r w:rsidRPr="00D223FB">
        <w:rPr>
          <w:rFonts w:ascii="宋体" w:hAnsi="宋体"/>
          <w:color w:val="000000" w:themeColor="text1"/>
          <w:spacing w:val="-2"/>
          <w:sz w:val="24"/>
        </w:rPr>
        <w:t>5）其它证明公司现有实力的材料（如</w:t>
      </w:r>
      <w:r w:rsidRPr="00D223FB">
        <w:rPr>
          <w:rFonts w:ascii="宋体" w:hAnsi="宋体" w:hint="eastAsia"/>
          <w:color w:val="000000" w:themeColor="text1"/>
          <w:spacing w:val="-2"/>
          <w:sz w:val="24"/>
        </w:rPr>
        <w:t>管理体系证书、企业荣誉证书</w:t>
      </w:r>
      <w:r w:rsidRPr="00D223FB">
        <w:rPr>
          <w:rFonts w:ascii="宋体" w:hAnsi="宋体"/>
          <w:color w:val="000000" w:themeColor="text1"/>
          <w:spacing w:val="-2"/>
          <w:sz w:val="24"/>
        </w:rPr>
        <w:t>等）。</w:t>
      </w:r>
    </w:p>
    <w:p w14:paraId="594571CF" w14:textId="77777777" w:rsidR="002E7FF0" w:rsidRPr="00D223FB" w:rsidRDefault="00A95F1A">
      <w:pPr>
        <w:rPr>
          <w:rFonts w:ascii="宋体" w:hAnsi="宋体" w:cs="宋体"/>
          <w:color w:val="000000" w:themeColor="text1"/>
          <w:sz w:val="30"/>
          <w:szCs w:val="30"/>
        </w:rPr>
      </w:pPr>
      <w:r w:rsidRPr="00D223FB">
        <w:rPr>
          <w:rFonts w:ascii="宋体" w:hAnsi="宋体" w:cs="宋体" w:hint="eastAsia"/>
          <w:color w:val="000000" w:themeColor="text1"/>
          <w:sz w:val="30"/>
          <w:szCs w:val="30"/>
        </w:rPr>
        <w:br w:type="page"/>
      </w:r>
    </w:p>
    <w:p w14:paraId="582C085C" w14:textId="77777777" w:rsidR="002E7FF0" w:rsidRPr="00D223FB" w:rsidRDefault="00A95F1A">
      <w:pPr>
        <w:pStyle w:val="3"/>
        <w:rPr>
          <w:color w:val="000000" w:themeColor="text1"/>
          <w:sz w:val="28"/>
          <w:szCs w:val="28"/>
        </w:rPr>
      </w:pPr>
      <w:r w:rsidRPr="00D223FB">
        <w:rPr>
          <w:rFonts w:hint="eastAsia"/>
          <w:color w:val="000000" w:themeColor="text1"/>
          <w:sz w:val="28"/>
          <w:szCs w:val="28"/>
        </w:rPr>
        <w:lastRenderedPageBreak/>
        <w:t>八、</w:t>
      </w:r>
      <w:proofErr w:type="gramStart"/>
      <w:r w:rsidRPr="00D223FB">
        <w:rPr>
          <w:rFonts w:hint="eastAsia"/>
          <w:color w:val="000000" w:themeColor="text1"/>
          <w:sz w:val="28"/>
          <w:szCs w:val="28"/>
        </w:rPr>
        <w:t>标函承诺</w:t>
      </w:r>
      <w:proofErr w:type="gramEnd"/>
      <w:r w:rsidRPr="00D223FB">
        <w:rPr>
          <w:rFonts w:hint="eastAsia"/>
          <w:color w:val="000000" w:themeColor="text1"/>
          <w:sz w:val="28"/>
          <w:szCs w:val="28"/>
        </w:rPr>
        <w:t>书</w:t>
      </w:r>
    </w:p>
    <w:p w14:paraId="2C499C6C" w14:textId="77777777" w:rsidR="002E7FF0" w:rsidRPr="00D223FB" w:rsidRDefault="002E7FF0">
      <w:pPr>
        <w:rPr>
          <w:rFonts w:ascii="宋体" w:hAnsi="宋体" w:cs="宋体"/>
          <w:bCs/>
          <w:color w:val="000000" w:themeColor="text1"/>
          <w:sz w:val="30"/>
          <w:szCs w:val="30"/>
        </w:rPr>
      </w:pPr>
    </w:p>
    <w:p w14:paraId="1F029D66" w14:textId="77777777" w:rsidR="002E7FF0" w:rsidRPr="00D223FB" w:rsidRDefault="00A95F1A">
      <w:pPr>
        <w:rPr>
          <w:rFonts w:ascii="宋体" w:hAnsi="宋体"/>
          <w:color w:val="000000" w:themeColor="text1"/>
          <w:sz w:val="24"/>
        </w:rPr>
      </w:pPr>
      <w:r w:rsidRPr="00D223FB">
        <w:rPr>
          <w:rFonts w:ascii="宋体" w:hAnsi="宋体" w:hint="eastAsia"/>
          <w:color w:val="000000" w:themeColor="text1"/>
          <w:sz w:val="24"/>
        </w:rPr>
        <w:t>致：</w:t>
      </w:r>
      <w:r w:rsidRPr="00D223FB">
        <w:rPr>
          <w:rFonts w:ascii="宋体" w:hAnsi="宋体" w:hint="eastAsia"/>
          <w:color w:val="000000" w:themeColor="text1"/>
          <w:sz w:val="24"/>
          <w:u w:val="single"/>
        </w:rPr>
        <w:t xml:space="preserve"> </w:t>
      </w:r>
      <w:r w:rsidRPr="00D223FB">
        <w:rPr>
          <w:rFonts w:ascii="宋体" w:hAnsi="宋体"/>
          <w:color w:val="000000" w:themeColor="text1"/>
          <w:sz w:val="24"/>
          <w:u w:val="single"/>
        </w:rPr>
        <w:t xml:space="preserve">           </w:t>
      </w:r>
      <w:r w:rsidRPr="00D223FB">
        <w:rPr>
          <w:rFonts w:ascii="宋体" w:hAnsi="宋体" w:hint="eastAsia"/>
          <w:color w:val="000000" w:themeColor="text1"/>
          <w:sz w:val="24"/>
        </w:rPr>
        <w:t>：</w:t>
      </w:r>
    </w:p>
    <w:p w14:paraId="425D1471" w14:textId="77777777" w:rsidR="002E7FF0" w:rsidRPr="00D223FB" w:rsidRDefault="00A95F1A">
      <w:pPr>
        <w:pStyle w:val="ac"/>
        <w:spacing w:line="360" w:lineRule="auto"/>
        <w:ind w:firstLineChars="200" w:firstLine="480"/>
        <w:jc w:val="left"/>
        <w:rPr>
          <w:color w:val="000000" w:themeColor="text1"/>
          <w:sz w:val="24"/>
        </w:rPr>
      </w:pPr>
      <w:r w:rsidRPr="00D223FB">
        <w:rPr>
          <w:rFonts w:hint="eastAsia"/>
          <w:color w:val="000000" w:themeColor="text1"/>
          <w:sz w:val="24"/>
        </w:rPr>
        <w:t>如果在本招标工程中我司中标，我司将积极响应贵单位提出的合同条件及招标文件的要求，并做出如下承诺：</w:t>
      </w:r>
    </w:p>
    <w:p w14:paraId="07E60A59" w14:textId="77777777" w:rsidR="002E7FF0" w:rsidRPr="00D223FB" w:rsidRDefault="00A95F1A">
      <w:pPr>
        <w:pStyle w:val="ac"/>
        <w:ind w:firstLineChars="200" w:firstLine="480"/>
        <w:jc w:val="left"/>
        <w:rPr>
          <w:color w:val="000000" w:themeColor="text1"/>
          <w:sz w:val="24"/>
        </w:rPr>
      </w:pPr>
      <w:r w:rsidRPr="00D223FB">
        <w:rPr>
          <w:rFonts w:hint="eastAsia"/>
          <w:color w:val="000000" w:themeColor="text1"/>
          <w:sz w:val="24"/>
        </w:rPr>
        <w:t>1、若我公司中标，我公司</w:t>
      </w:r>
      <w:proofErr w:type="gramStart"/>
      <w:r w:rsidRPr="00D223FB">
        <w:rPr>
          <w:rFonts w:hint="eastAsia"/>
          <w:color w:val="000000" w:themeColor="text1"/>
          <w:sz w:val="24"/>
        </w:rPr>
        <w:t>承诺按贵单位</w:t>
      </w:r>
      <w:proofErr w:type="gramEnd"/>
      <w:r w:rsidRPr="00D223FB">
        <w:rPr>
          <w:rFonts w:hint="eastAsia"/>
          <w:color w:val="000000" w:themeColor="text1"/>
          <w:sz w:val="24"/>
        </w:rPr>
        <w:t>制定的本工程有关制度与要求执行。</w:t>
      </w:r>
    </w:p>
    <w:p w14:paraId="1F279CE6" w14:textId="77777777" w:rsidR="002E7FF0" w:rsidRPr="00D223FB" w:rsidRDefault="00A95F1A">
      <w:pPr>
        <w:pStyle w:val="ac"/>
        <w:ind w:firstLineChars="200" w:firstLine="480"/>
        <w:jc w:val="left"/>
        <w:rPr>
          <w:color w:val="000000" w:themeColor="text1"/>
          <w:sz w:val="24"/>
        </w:rPr>
      </w:pPr>
      <w:r w:rsidRPr="00D223FB">
        <w:rPr>
          <w:rFonts w:hint="eastAsia"/>
          <w:color w:val="000000" w:themeColor="text1"/>
          <w:sz w:val="24"/>
        </w:rPr>
        <w:t>2、在工程施工期间，拟投入的工程质量检测</w:t>
      </w:r>
      <w:r w:rsidRPr="00D223FB">
        <w:rPr>
          <w:rFonts w:cs="宋体" w:hint="eastAsia"/>
          <w:color w:val="000000" w:themeColor="text1"/>
          <w:sz w:val="24"/>
        </w:rPr>
        <w:t>设备</w:t>
      </w:r>
      <w:r w:rsidRPr="00D223FB">
        <w:rPr>
          <w:rFonts w:hint="eastAsia"/>
          <w:color w:val="000000" w:themeColor="text1"/>
          <w:sz w:val="24"/>
        </w:rPr>
        <w:t>不少于下表中数量：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63"/>
        <w:gridCol w:w="2185"/>
        <w:gridCol w:w="1991"/>
      </w:tblGrid>
      <w:tr w:rsidR="00D223FB" w:rsidRPr="00D223FB" w14:paraId="65760542" w14:textId="77777777">
        <w:trPr>
          <w:trHeight w:val="680"/>
          <w:jc w:val="center"/>
        </w:trPr>
        <w:tc>
          <w:tcPr>
            <w:tcW w:w="1372" w:type="pct"/>
            <w:vAlign w:val="center"/>
          </w:tcPr>
          <w:p w14:paraId="4DBAEF9B" w14:textId="77777777" w:rsidR="002E7FF0" w:rsidRPr="00D223FB" w:rsidRDefault="00A95F1A">
            <w:pPr>
              <w:pStyle w:val="ac"/>
              <w:spacing w:line="240" w:lineRule="auto"/>
              <w:ind w:firstLine="0"/>
              <w:jc w:val="center"/>
              <w:rPr>
                <w:color w:val="000000" w:themeColor="text1"/>
                <w:sz w:val="24"/>
              </w:rPr>
            </w:pPr>
            <w:r w:rsidRPr="00D223FB">
              <w:rPr>
                <w:rFonts w:hint="eastAsia"/>
                <w:color w:val="000000" w:themeColor="text1"/>
                <w:sz w:val="24"/>
              </w:rPr>
              <w:t>设备名称及型号</w:t>
            </w:r>
          </w:p>
        </w:tc>
        <w:tc>
          <w:tcPr>
            <w:tcW w:w="1380" w:type="pct"/>
            <w:vAlign w:val="center"/>
          </w:tcPr>
          <w:p w14:paraId="1786F529" w14:textId="77777777" w:rsidR="002E7FF0" w:rsidRPr="00D223FB" w:rsidRDefault="00A95F1A">
            <w:pPr>
              <w:pStyle w:val="ac"/>
              <w:spacing w:line="240" w:lineRule="auto"/>
              <w:ind w:firstLine="0"/>
              <w:jc w:val="center"/>
              <w:rPr>
                <w:color w:val="000000" w:themeColor="text1"/>
                <w:sz w:val="24"/>
              </w:rPr>
            </w:pPr>
            <w:r w:rsidRPr="00D223FB">
              <w:rPr>
                <w:rFonts w:hint="eastAsia"/>
                <w:color w:val="000000" w:themeColor="text1"/>
                <w:sz w:val="24"/>
              </w:rPr>
              <w:t>正常施工情况下</w:t>
            </w:r>
          </w:p>
        </w:tc>
        <w:tc>
          <w:tcPr>
            <w:tcW w:w="1176" w:type="pct"/>
            <w:vAlign w:val="center"/>
          </w:tcPr>
          <w:p w14:paraId="2F77F64B" w14:textId="77777777" w:rsidR="002E7FF0" w:rsidRPr="00D223FB" w:rsidRDefault="00A95F1A">
            <w:pPr>
              <w:pStyle w:val="ac"/>
              <w:spacing w:line="240" w:lineRule="auto"/>
              <w:ind w:firstLine="0"/>
              <w:jc w:val="center"/>
              <w:rPr>
                <w:color w:val="000000" w:themeColor="text1"/>
                <w:sz w:val="24"/>
              </w:rPr>
            </w:pPr>
            <w:r w:rsidRPr="00D223FB">
              <w:rPr>
                <w:rFonts w:hint="eastAsia"/>
                <w:color w:val="000000" w:themeColor="text1"/>
                <w:sz w:val="24"/>
              </w:rPr>
              <w:t>施工低峰期</w:t>
            </w:r>
          </w:p>
        </w:tc>
        <w:tc>
          <w:tcPr>
            <w:tcW w:w="1072" w:type="pct"/>
            <w:vAlign w:val="center"/>
          </w:tcPr>
          <w:p w14:paraId="28307144" w14:textId="77777777" w:rsidR="002E7FF0" w:rsidRPr="00D223FB" w:rsidRDefault="00A95F1A">
            <w:pPr>
              <w:pStyle w:val="ac"/>
              <w:spacing w:line="240" w:lineRule="auto"/>
              <w:ind w:firstLine="0"/>
              <w:jc w:val="center"/>
              <w:rPr>
                <w:color w:val="000000" w:themeColor="text1"/>
                <w:sz w:val="24"/>
              </w:rPr>
            </w:pPr>
            <w:r w:rsidRPr="00D223FB">
              <w:rPr>
                <w:rFonts w:hint="eastAsia"/>
                <w:color w:val="000000" w:themeColor="text1"/>
                <w:sz w:val="24"/>
              </w:rPr>
              <w:t>备注</w:t>
            </w:r>
          </w:p>
        </w:tc>
      </w:tr>
      <w:tr w:rsidR="00D223FB" w:rsidRPr="00D223FB" w14:paraId="3D427968" w14:textId="77777777">
        <w:trPr>
          <w:trHeight w:val="680"/>
          <w:jc w:val="center"/>
        </w:trPr>
        <w:tc>
          <w:tcPr>
            <w:tcW w:w="1372" w:type="pct"/>
          </w:tcPr>
          <w:p w14:paraId="7BB4A0B8" w14:textId="77777777" w:rsidR="002E7FF0" w:rsidRPr="00D223FB" w:rsidRDefault="002E7FF0">
            <w:pPr>
              <w:pStyle w:val="ac"/>
              <w:spacing w:line="380" w:lineRule="exact"/>
              <w:ind w:firstLine="0"/>
              <w:jc w:val="left"/>
              <w:rPr>
                <w:color w:val="000000" w:themeColor="text1"/>
                <w:sz w:val="24"/>
              </w:rPr>
            </w:pPr>
          </w:p>
        </w:tc>
        <w:tc>
          <w:tcPr>
            <w:tcW w:w="1380" w:type="pct"/>
          </w:tcPr>
          <w:p w14:paraId="5B86BAB0" w14:textId="77777777" w:rsidR="002E7FF0" w:rsidRPr="00D223FB" w:rsidRDefault="002E7FF0">
            <w:pPr>
              <w:pStyle w:val="ac"/>
              <w:spacing w:line="380" w:lineRule="exact"/>
              <w:ind w:firstLine="0"/>
              <w:jc w:val="left"/>
              <w:rPr>
                <w:color w:val="000000" w:themeColor="text1"/>
                <w:sz w:val="24"/>
              </w:rPr>
            </w:pPr>
          </w:p>
        </w:tc>
        <w:tc>
          <w:tcPr>
            <w:tcW w:w="1176" w:type="pct"/>
          </w:tcPr>
          <w:p w14:paraId="5AB4D7EA" w14:textId="77777777" w:rsidR="002E7FF0" w:rsidRPr="00D223FB" w:rsidRDefault="002E7FF0">
            <w:pPr>
              <w:pStyle w:val="ac"/>
              <w:spacing w:line="380" w:lineRule="exact"/>
              <w:ind w:firstLine="0"/>
              <w:jc w:val="left"/>
              <w:rPr>
                <w:color w:val="000000" w:themeColor="text1"/>
                <w:sz w:val="24"/>
              </w:rPr>
            </w:pPr>
          </w:p>
        </w:tc>
        <w:tc>
          <w:tcPr>
            <w:tcW w:w="1072" w:type="pct"/>
          </w:tcPr>
          <w:p w14:paraId="66CC0E03" w14:textId="77777777" w:rsidR="002E7FF0" w:rsidRPr="00D223FB" w:rsidRDefault="002E7FF0">
            <w:pPr>
              <w:pStyle w:val="ac"/>
              <w:spacing w:line="380" w:lineRule="exact"/>
              <w:ind w:firstLine="0"/>
              <w:jc w:val="left"/>
              <w:rPr>
                <w:color w:val="000000" w:themeColor="text1"/>
                <w:sz w:val="24"/>
              </w:rPr>
            </w:pPr>
          </w:p>
        </w:tc>
      </w:tr>
      <w:tr w:rsidR="00D223FB" w:rsidRPr="00D223FB" w14:paraId="5812BB59" w14:textId="77777777">
        <w:trPr>
          <w:trHeight w:val="680"/>
          <w:jc w:val="center"/>
        </w:trPr>
        <w:tc>
          <w:tcPr>
            <w:tcW w:w="1372" w:type="pct"/>
          </w:tcPr>
          <w:p w14:paraId="3A386F56" w14:textId="77777777" w:rsidR="002E7FF0" w:rsidRPr="00D223FB" w:rsidRDefault="002E7FF0">
            <w:pPr>
              <w:pStyle w:val="ac"/>
              <w:spacing w:line="380" w:lineRule="exact"/>
              <w:ind w:firstLine="0"/>
              <w:jc w:val="left"/>
              <w:rPr>
                <w:color w:val="000000" w:themeColor="text1"/>
                <w:sz w:val="24"/>
              </w:rPr>
            </w:pPr>
          </w:p>
        </w:tc>
        <w:tc>
          <w:tcPr>
            <w:tcW w:w="1380" w:type="pct"/>
          </w:tcPr>
          <w:p w14:paraId="221406F1" w14:textId="77777777" w:rsidR="002E7FF0" w:rsidRPr="00D223FB" w:rsidRDefault="002E7FF0">
            <w:pPr>
              <w:pStyle w:val="ac"/>
              <w:spacing w:line="380" w:lineRule="exact"/>
              <w:ind w:firstLine="0"/>
              <w:jc w:val="left"/>
              <w:rPr>
                <w:color w:val="000000" w:themeColor="text1"/>
                <w:sz w:val="24"/>
              </w:rPr>
            </w:pPr>
          </w:p>
        </w:tc>
        <w:tc>
          <w:tcPr>
            <w:tcW w:w="1176" w:type="pct"/>
          </w:tcPr>
          <w:p w14:paraId="755B1713" w14:textId="77777777" w:rsidR="002E7FF0" w:rsidRPr="00D223FB" w:rsidRDefault="002E7FF0">
            <w:pPr>
              <w:pStyle w:val="ac"/>
              <w:spacing w:line="380" w:lineRule="exact"/>
              <w:ind w:firstLine="0"/>
              <w:jc w:val="left"/>
              <w:rPr>
                <w:color w:val="000000" w:themeColor="text1"/>
                <w:sz w:val="24"/>
              </w:rPr>
            </w:pPr>
          </w:p>
        </w:tc>
        <w:tc>
          <w:tcPr>
            <w:tcW w:w="1072" w:type="pct"/>
          </w:tcPr>
          <w:p w14:paraId="429137B4" w14:textId="77777777" w:rsidR="002E7FF0" w:rsidRPr="00D223FB" w:rsidRDefault="002E7FF0">
            <w:pPr>
              <w:pStyle w:val="ac"/>
              <w:spacing w:line="380" w:lineRule="exact"/>
              <w:ind w:firstLine="0"/>
              <w:jc w:val="left"/>
              <w:rPr>
                <w:color w:val="000000" w:themeColor="text1"/>
                <w:sz w:val="24"/>
              </w:rPr>
            </w:pPr>
          </w:p>
        </w:tc>
      </w:tr>
      <w:tr w:rsidR="00D223FB" w:rsidRPr="00D223FB" w14:paraId="18A85935" w14:textId="77777777">
        <w:trPr>
          <w:trHeight w:val="680"/>
          <w:jc w:val="center"/>
        </w:trPr>
        <w:tc>
          <w:tcPr>
            <w:tcW w:w="1372" w:type="pct"/>
          </w:tcPr>
          <w:p w14:paraId="61AA1FB2" w14:textId="77777777" w:rsidR="002E7FF0" w:rsidRPr="00D223FB" w:rsidRDefault="002E7FF0">
            <w:pPr>
              <w:pStyle w:val="ac"/>
              <w:spacing w:line="380" w:lineRule="exact"/>
              <w:ind w:firstLine="0"/>
              <w:jc w:val="left"/>
              <w:rPr>
                <w:color w:val="000000" w:themeColor="text1"/>
                <w:sz w:val="24"/>
              </w:rPr>
            </w:pPr>
          </w:p>
        </w:tc>
        <w:tc>
          <w:tcPr>
            <w:tcW w:w="1380" w:type="pct"/>
          </w:tcPr>
          <w:p w14:paraId="568ECBC0" w14:textId="77777777" w:rsidR="002E7FF0" w:rsidRPr="00D223FB" w:rsidRDefault="002E7FF0">
            <w:pPr>
              <w:pStyle w:val="ac"/>
              <w:spacing w:line="380" w:lineRule="exact"/>
              <w:ind w:firstLine="0"/>
              <w:jc w:val="left"/>
              <w:rPr>
                <w:color w:val="000000" w:themeColor="text1"/>
                <w:sz w:val="24"/>
              </w:rPr>
            </w:pPr>
          </w:p>
        </w:tc>
        <w:tc>
          <w:tcPr>
            <w:tcW w:w="1176" w:type="pct"/>
          </w:tcPr>
          <w:p w14:paraId="3F2B67A8" w14:textId="77777777" w:rsidR="002E7FF0" w:rsidRPr="00D223FB" w:rsidRDefault="002E7FF0">
            <w:pPr>
              <w:pStyle w:val="ac"/>
              <w:spacing w:line="380" w:lineRule="exact"/>
              <w:ind w:firstLine="0"/>
              <w:jc w:val="left"/>
              <w:rPr>
                <w:color w:val="000000" w:themeColor="text1"/>
                <w:sz w:val="24"/>
              </w:rPr>
            </w:pPr>
          </w:p>
        </w:tc>
        <w:tc>
          <w:tcPr>
            <w:tcW w:w="1072" w:type="pct"/>
          </w:tcPr>
          <w:p w14:paraId="7F3468E0" w14:textId="77777777" w:rsidR="002E7FF0" w:rsidRPr="00D223FB" w:rsidRDefault="002E7FF0">
            <w:pPr>
              <w:pStyle w:val="ac"/>
              <w:spacing w:line="380" w:lineRule="exact"/>
              <w:ind w:firstLine="0"/>
              <w:jc w:val="left"/>
              <w:rPr>
                <w:color w:val="000000" w:themeColor="text1"/>
                <w:sz w:val="24"/>
              </w:rPr>
            </w:pPr>
          </w:p>
        </w:tc>
      </w:tr>
      <w:tr w:rsidR="00D223FB" w:rsidRPr="00D223FB" w14:paraId="6CD9F339" w14:textId="77777777">
        <w:trPr>
          <w:trHeight w:val="680"/>
          <w:jc w:val="center"/>
        </w:trPr>
        <w:tc>
          <w:tcPr>
            <w:tcW w:w="1372" w:type="pct"/>
          </w:tcPr>
          <w:p w14:paraId="0D72F53D" w14:textId="77777777" w:rsidR="002E7FF0" w:rsidRPr="00D223FB" w:rsidRDefault="002E7FF0">
            <w:pPr>
              <w:pStyle w:val="ac"/>
              <w:spacing w:line="380" w:lineRule="exact"/>
              <w:ind w:firstLine="0"/>
              <w:jc w:val="left"/>
              <w:rPr>
                <w:color w:val="000000" w:themeColor="text1"/>
                <w:sz w:val="24"/>
              </w:rPr>
            </w:pPr>
          </w:p>
        </w:tc>
        <w:tc>
          <w:tcPr>
            <w:tcW w:w="1380" w:type="pct"/>
          </w:tcPr>
          <w:p w14:paraId="0E36D45E" w14:textId="77777777" w:rsidR="002E7FF0" w:rsidRPr="00D223FB" w:rsidRDefault="002E7FF0">
            <w:pPr>
              <w:pStyle w:val="ac"/>
              <w:spacing w:line="380" w:lineRule="exact"/>
              <w:ind w:firstLine="0"/>
              <w:jc w:val="left"/>
              <w:rPr>
                <w:color w:val="000000" w:themeColor="text1"/>
                <w:sz w:val="24"/>
              </w:rPr>
            </w:pPr>
          </w:p>
        </w:tc>
        <w:tc>
          <w:tcPr>
            <w:tcW w:w="1176" w:type="pct"/>
          </w:tcPr>
          <w:p w14:paraId="687DDE42" w14:textId="77777777" w:rsidR="002E7FF0" w:rsidRPr="00D223FB" w:rsidRDefault="002E7FF0">
            <w:pPr>
              <w:pStyle w:val="ac"/>
              <w:spacing w:line="380" w:lineRule="exact"/>
              <w:ind w:firstLine="0"/>
              <w:jc w:val="left"/>
              <w:rPr>
                <w:color w:val="000000" w:themeColor="text1"/>
                <w:sz w:val="24"/>
              </w:rPr>
            </w:pPr>
          </w:p>
        </w:tc>
        <w:tc>
          <w:tcPr>
            <w:tcW w:w="1072" w:type="pct"/>
          </w:tcPr>
          <w:p w14:paraId="3FC46816" w14:textId="77777777" w:rsidR="002E7FF0" w:rsidRPr="00D223FB" w:rsidRDefault="002E7FF0">
            <w:pPr>
              <w:pStyle w:val="ac"/>
              <w:spacing w:line="380" w:lineRule="exact"/>
              <w:ind w:firstLine="0"/>
              <w:jc w:val="left"/>
              <w:rPr>
                <w:color w:val="000000" w:themeColor="text1"/>
                <w:sz w:val="24"/>
              </w:rPr>
            </w:pPr>
          </w:p>
        </w:tc>
      </w:tr>
      <w:tr w:rsidR="00D223FB" w:rsidRPr="00D223FB" w14:paraId="4F0EE809" w14:textId="77777777">
        <w:trPr>
          <w:trHeight w:val="680"/>
          <w:jc w:val="center"/>
        </w:trPr>
        <w:tc>
          <w:tcPr>
            <w:tcW w:w="1372" w:type="pct"/>
          </w:tcPr>
          <w:p w14:paraId="0054CCBE" w14:textId="77777777" w:rsidR="002E7FF0" w:rsidRPr="00D223FB" w:rsidRDefault="002E7FF0">
            <w:pPr>
              <w:pStyle w:val="ac"/>
              <w:spacing w:line="380" w:lineRule="exact"/>
              <w:ind w:firstLine="0"/>
              <w:jc w:val="left"/>
              <w:rPr>
                <w:color w:val="000000" w:themeColor="text1"/>
                <w:sz w:val="24"/>
              </w:rPr>
            </w:pPr>
          </w:p>
        </w:tc>
        <w:tc>
          <w:tcPr>
            <w:tcW w:w="1380" w:type="pct"/>
          </w:tcPr>
          <w:p w14:paraId="503F5264" w14:textId="77777777" w:rsidR="002E7FF0" w:rsidRPr="00D223FB" w:rsidRDefault="002E7FF0">
            <w:pPr>
              <w:pStyle w:val="ac"/>
              <w:spacing w:line="380" w:lineRule="exact"/>
              <w:ind w:firstLine="0"/>
              <w:jc w:val="left"/>
              <w:rPr>
                <w:color w:val="000000" w:themeColor="text1"/>
                <w:sz w:val="24"/>
              </w:rPr>
            </w:pPr>
          </w:p>
        </w:tc>
        <w:tc>
          <w:tcPr>
            <w:tcW w:w="1176" w:type="pct"/>
          </w:tcPr>
          <w:p w14:paraId="2848971B" w14:textId="77777777" w:rsidR="002E7FF0" w:rsidRPr="00D223FB" w:rsidRDefault="002E7FF0">
            <w:pPr>
              <w:pStyle w:val="ac"/>
              <w:spacing w:line="380" w:lineRule="exact"/>
              <w:ind w:firstLine="0"/>
              <w:jc w:val="left"/>
              <w:rPr>
                <w:color w:val="000000" w:themeColor="text1"/>
                <w:sz w:val="24"/>
              </w:rPr>
            </w:pPr>
          </w:p>
        </w:tc>
        <w:tc>
          <w:tcPr>
            <w:tcW w:w="1072" w:type="pct"/>
          </w:tcPr>
          <w:p w14:paraId="03D9A155" w14:textId="77777777" w:rsidR="002E7FF0" w:rsidRPr="00D223FB" w:rsidRDefault="002E7FF0">
            <w:pPr>
              <w:pStyle w:val="ac"/>
              <w:spacing w:line="380" w:lineRule="exact"/>
              <w:ind w:firstLine="0"/>
              <w:jc w:val="left"/>
              <w:rPr>
                <w:color w:val="000000" w:themeColor="text1"/>
                <w:sz w:val="24"/>
              </w:rPr>
            </w:pPr>
          </w:p>
        </w:tc>
      </w:tr>
      <w:tr w:rsidR="00D223FB" w:rsidRPr="00D223FB" w14:paraId="5EF9F7E4" w14:textId="77777777">
        <w:trPr>
          <w:trHeight w:val="680"/>
          <w:jc w:val="center"/>
        </w:trPr>
        <w:tc>
          <w:tcPr>
            <w:tcW w:w="1372" w:type="pct"/>
          </w:tcPr>
          <w:p w14:paraId="09E876EB" w14:textId="77777777" w:rsidR="002E7FF0" w:rsidRPr="00D223FB" w:rsidRDefault="002E7FF0">
            <w:pPr>
              <w:pStyle w:val="ac"/>
              <w:spacing w:line="380" w:lineRule="exact"/>
              <w:ind w:firstLine="0"/>
              <w:jc w:val="left"/>
              <w:rPr>
                <w:color w:val="000000" w:themeColor="text1"/>
                <w:sz w:val="24"/>
              </w:rPr>
            </w:pPr>
          </w:p>
        </w:tc>
        <w:tc>
          <w:tcPr>
            <w:tcW w:w="1380" w:type="pct"/>
          </w:tcPr>
          <w:p w14:paraId="3626BA16" w14:textId="77777777" w:rsidR="002E7FF0" w:rsidRPr="00D223FB" w:rsidRDefault="002E7FF0">
            <w:pPr>
              <w:pStyle w:val="ac"/>
              <w:spacing w:line="380" w:lineRule="exact"/>
              <w:ind w:firstLine="0"/>
              <w:jc w:val="left"/>
              <w:rPr>
                <w:color w:val="000000" w:themeColor="text1"/>
                <w:sz w:val="24"/>
              </w:rPr>
            </w:pPr>
          </w:p>
        </w:tc>
        <w:tc>
          <w:tcPr>
            <w:tcW w:w="1176" w:type="pct"/>
          </w:tcPr>
          <w:p w14:paraId="06BDB7FC" w14:textId="77777777" w:rsidR="002E7FF0" w:rsidRPr="00D223FB" w:rsidRDefault="002E7FF0">
            <w:pPr>
              <w:pStyle w:val="ac"/>
              <w:spacing w:line="380" w:lineRule="exact"/>
              <w:ind w:firstLine="0"/>
              <w:jc w:val="left"/>
              <w:rPr>
                <w:color w:val="000000" w:themeColor="text1"/>
                <w:sz w:val="24"/>
              </w:rPr>
            </w:pPr>
          </w:p>
        </w:tc>
        <w:tc>
          <w:tcPr>
            <w:tcW w:w="1072" w:type="pct"/>
          </w:tcPr>
          <w:p w14:paraId="3747F7CB" w14:textId="77777777" w:rsidR="002E7FF0" w:rsidRPr="00D223FB" w:rsidRDefault="002E7FF0">
            <w:pPr>
              <w:pStyle w:val="ac"/>
              <w:spacing w:line="380" w:lineRule="exact"/>
              <w:ind w:firstLine="0"/>
              <w:jc w:val="left"/>
              <w:rPr>
                <w:color w:val="000000" w:themeColor="text1"/>
                <w:sz w:val="24"/>
              </w:rPr>
            </w:pPr>
          </w:p>
        </w:tc>
      </w:tr>
      <w:tr w:rsidR="00D223FB" w:rsidRPr="00D223FB" w14:paraId="10DA56BA" w14:textId="77777777">
        <w:trPr>
          <w:trHeight w:val="680"/>
          <w:jc w:val="center"/>
        </w:trPr>
        <w:tc>
          <w:tcPr>
            <w:tcW w:w="1372" w:type="pct"/>
          </w:tcPr>
          <w:p w14:paraId="36A7DB2B" w14:textId="77777777" w:rsidR="002E7FF0" w:rsidRPr="00D223FB" w:rsidRDefault="002E7FF0">
            <w:pPr>
              <w:pStyle w:val="ac"/>
              <w:spacing w:line="380" w:lineRule="exact"/>
              <w:ind w:firstLine="0"/>
              <w:jc w:val="left"/>
              <w:rPr>
                <w:color w:val="000000" w:themeColor="text1"/>
                <w:sz w:val="24"/>
              </w:rPr>
            </w:pPr>
          </w:p>
        </w:tc>
        <w:tc>
          <w:tcPr>
            <w:tcW w:w="1380" w:type="pct"/>
          </w:tcPr>
          <w:p w14:paraId="608FC554" w14:textId="77777777" w:rsidR="002E7FF0" w:rsidRPr="00D223FB" w:rsidRDefault="002E7FF0">
            <w:pPr>
              <w:pStyle w:val="ac"/>
              <w:spacing w:line="380" w:lineRule="exact"/>
              <w:ind w:firstLine="0"/>
              <w:jc w:val="left"/>
              <w:rPr>
                <w:color w:val="000000" w:themeColor="text1"/>
                <w:sz w:val="24"/>
              </w:rPr>
            </w:pPr>
          </w:p>
        </w:tc>
        <w:tc>
          <w:tcPr>
            <w:tcW w:w="1176" w:type="pct"/>
          </w:tcPr>
          <w:p w14:paraId="06921703" w14:textId="77777777" w:rsidR="002E7FF0" w:rsidRPr="00D223FB" w:rsidRDefault="002E7FF0">
            <w:pPr>
              <w:pStyle w:val="ac"/>
              <w:spacing w:line="380" w:lineRule="exact"/>
              <w:ind w:firstLine="0"/>
              <w:jc w:val="left"/>
              <w:rPr>
                <w:color w:val="000000" w:themeColor="text1"/>
                <w:sz w:val="24"/>
              </w:rPr>
            </w:pPr>
          </w:p>
        </w:tc>
        <w:tc>
          <w:tcPr>
            <w:tcW w:w="1072" w:type="pct"/>
          </w:tcPr>
          <w:p w14:paraId="2D898C5B" w14:textId="77777777" w:rsidR="002E7FF0" w:rsidRPr="00D223FB" w:rsidRDefault="002E7FF0">
            <w:pPr>
              <w:pStyle w:val="ac"/>
              <w:spacing w:line="380" w:lineRule="exact"/>
              <w:ind w:firstLine="0"/>
              <w:jc w:val="left"/>
              <w:rPr>
                <w:color w:val="000000" w:themeColor="text1"/>
                <w:sz w:val="24"/>
              </w:rPr>
            </w:pPr>
          </w:p>
        </w:tc>
      </w:tr>
      <w:tr w:rsidR="00D223FB" w:rsidRPr="00D223FB" w14:paraId="6F8795CB" w14:textId="77777777">
        <w:trPr>
          <w:trHeight w:val="680"/>
          <w:jc w:val="center"/>
        </w:trPr>
        <w:tc>
          <w:tcPr>
            <w:tcW w:w="1372" w:type="pct"/>
          </w:tcPr>
          <w:p w14:paraId="233DE4FB" w14:textId="77777777" w:rsidR="002E7FF0" w:rsidRPr="00D223FB" w:rsidRDefault="002E7FF0">
            <w:pPr>
              <w:pStyle w:val="ac"/>
              <w:spacing w:line="380" w:lineRule="exact"/>
              <w:ind w:firstLine="0"/>
              <w:jc w:val="left"/>
              <w:rPr>
                <w:color w:val="000000" w:themeColor="text1"/>
                <w:sz w:val="24"/>
              </w:rPr>
            </w:pPr>
          </w:p>
        </w:tc>
        <w:tc>
          <w:tcPr>
            <w:tcW w:w="1380" w:type="pct"/>
          </w:tcPr>
          <w:p w14:paraId="188628A2" w14:textId="77777777" w:rsidR="002E7FF0" w:rsidRPr="00D223FB" w:rsidRDefault="002E7FF0">
            <w:pPr>
              <w:pStyle w:val="ac"/>
              <w:spacing w:line="380" w:lineRule="exact"/>
              <w:ind w:firstLine="0"/>
              <w:jc w:val="left"/>
              <w:rPr>
                <w:color w:val="000000" w:themeColor="text1"/>
                <w:sz w:val="24"/>
              </w:rPr>
            </w:pPr>
          </w:p>
        </w:tc>
        <w:tc>
          <w:tcPr>
            <w:tcW w:w="1176" w:type="pct"/>
          </w:tcPr>
          <w:p w14:paraId="6DD19236" w14:textId="77777777" w:rsidR="002E7FF0" w:rsidRPr="00D223FB" w:rsidRDefault="002E7FF0">
            <w:pPr>
              <w:pStyle w:val="ac"/>
              <w:spacing w:line="380" w:lineRule="exact"/>
              <w:ind w:firstLine="0"/>
              <w:jc w:val="left"/>
              <w:rPr>
                <w:color w:val="000000" w:themeColor="text1"/>
                <w:sz w:val="24"/>
              </w:rPr>
            </w:pPr>
          </w:p>
        </w:tc>
        <w:tc>
          <w:tcPr>
            <w:tcW w:w="1072" w:type="pct"/>
          </w:tcPr>
          <w:p w14:paraId="1BE306C6" w14:textId="77777777" w:rsidR="002E7FF0" w:rsidRPr="00D223FB" w:rsidRDefault="002E7FF0">
            <w:pPr>
              <w:pStyle w:val="ac"/>
              <w:spacing w:line="380" w:lineRule="exact"/>
              <w:ind w:firstLine="0"/>
              <w:jc w:val="left"/>
              <w:rPr>
                <w:color w:val="000000" w:themeColor="text1"/>
                <w:sz w:val="24"/>
              </w:rPr>
            </w:pPr>
          </w:p>
        </w:tc>
      </w:tr>
      <w:tr w:rsidR="00D223FB" w:rsidRPr="00D223FB" w14:paraId="61B82436" w14:textId="77777777">
        <w:trPr>
          <w:trHeight w:val="680"/>
          <w:jc w:val="center"/>
        </w:trPr>
        <w:tc>
          <w:tcPr>
            <w:tcW w:w="1372" w:type="pct"/>
          </w:tcPr>
          <w:p w14:paraId="3F8A91F8" w14:textId="77777777" w:rsidR="002E7FF0" w:rsidRPr="00D223FB" w:rsidRDefault="002E7FF0">
            <w:pPr>
              <w:pStyle w:val="ac"/>
              <w:spacing w:line="380" w:lineRule="exact"/>
              <w:ind w:firstLine="0"/>
              <w:jc w:val="left"/>
              <w:rPr>
                <w:color w:val="000000" w:themeColor="text1"/>
                <w:sz w:val="24"/>
              </w:rPr>
            </w:pPr>
          </w:p>
        </w:tc>
        <w:tc>
          <w:tcPr>
            <w:tcW w:w="1380" w:type="pct"/>
          </w:tcPr>
          <w:p w14:paraId="420EAF6F" w14:textId="77777777" w:rsidR="002E7FF0" w:rsidRPr="00D223FB" w:rsidRDefault="002E7FF0">
            <w:pPr>
              <w:pStyle w:val="ac"/>
              <w:spacing w:line="380" w:lineRule="exact"/>
              <w:ind w:firstLine="0"/>
              <w:jc w:val="left"/>
              <w:rPr>
                <w:color w:val="000000" w:themeColor="text1"/>
                <w:sz w:val="24"/>
              </w:rPr>
            </w:pPr>
          </w:p>
        </w:tc>
        <w:tc>
          <w:tcPr>
            <w:tcW w:w="1176" w:type="pct"/>
          </w:tcPr>
          <w:p w14:paraId="486D1515" w14:textId="77777777" w:rsidR="002E7FF0" w:rsidRPr="00D223FB" w:rsidRDefault="002E7FF0">
            <w:pPr>
              <w:pStyle w:val="ac"/>
              <w:spacing w:line="380" w:lineRule="exact"/>
              <w:ind w:firstLine="0"/>
              <w:jc w:val="left"/>
              <w:rPr>
                <w:color w:val="000000" w:themeColor="text1"/>
                <w:sz w:val="24"/>
              </w:rPr>
            </w:pPr>
          </w:p>
        </w:tc>
        <w:tc>
          <w:tcPr>
            <w:tcW w:w="1072" w:type="pct"/>
          </w:tcPr>
          <w:p w14:paraId="1BCEA5B7" w14:textId="77777777" w:rsidR="002E7FF0" w:rsidRPr="00D223FB" w:rsidRDefault="002E7FF0">
            <w:pPr>
              <w:pStyle w:val="ac"/>
              <w:spacing w:line="380" w:lineRule="exact"/>
              <w:ind w:firstLine="0"/>
              <w:jc w:val="left"/>
              <w:rPr>
                <w:color w:val="000000" w:themeColor="text1"/>
                <w:sz w:val="24"/>
              </w:rPr>
            </w:pPr>
          </w:p>
        </w:tc>
      </w:tr>
      <w:tr w:rsidR="00D223FB" w:rsidRPr="00D223FB" w14:paraId="47F3928F" w14:textId="77777777">
        <w:trPr>
          <w:trHeight w:val="680"/>
          <w:jc w:val="center"/>
        </w:trPr>
        <w:tc>
          <w:tcPr>
            <w:tcW w:w="1372" w:type="pct"/>
          </w:tcPr>
          <w:p w14:paraId="70521770" w14:textId="77777777" w:rsidR="002E7FF0" w:rsidRPr="00D223FB" w:rsidRDefault="002E7FF0">
            <w:pPr>
              <w:pStyle w:val="ac"/>
              <w:spacing w:line="380" w:lineRule="exact"/>
              <w:ind w:firstLine="0"/>
              <w:jc w:val="left"/>
              <w:rPr>
                <w:color w:val="000000" w:themeColor="text1"/>
                <w:sz w:val="24"/>
              </w:rPr>
            </w:pPr>
          </w:p>
        </w:tc>
        <w:tc>
          <w:tcPr>
            <w:tcW w:w="1380" w:type="pct"/>
          </w:tcPr>
          <w:p w14:paraId="185A0C24" w14:textId="77777777" w:rsidR="002E7FF0" w:rsidRPr="00D223FB" w:rsidRDefault="002E7FF0">
            <w:pPr>
              <w:pStyle w:val="ac"/>
              <w:spacing w:line="380" w:lineRule="exact"/>
              <w:ind w:firstLine="0"/>
              <w:jc w:val="left"/>
              <w:rPr>
                <w:color w:val="000000" w:themeColor="text1"/>
                <w:sz w:val="24"/>
              </w:rPr>
            </w:pPr>
          </w:p>
        </w:tc>
        <w:tc>
          <w:tcPr>
            <w:tcW w:w="1176" w:type="pct"/>
          </w:tcPr>
          <w:p w14:paraId="51907CA5" w14:textId="77777777" w:rsidR="002E7FF0" w:rsidRPr="00D223FB" w:rsidRDefault="002E7FF0">
            <w:pPr>
              <w:pStyle w:val="ac"/>
              <w:spacing w:line="380" w:lineRule="exact"/>
              <w:ind w:firstLine="0"/>
              <w:jc w:val="left"/>
              <w:rPr>
                <w:color w:val="000000" w:themeColor="text1"/>
                <w:sz w:val="24"/>
              </w:rPr>
            </w:pPr>
          </w:p>
        </w:tc>
        <w:tc>
          <w:tcPr>
            <w:tcW w:w="1072" w:type="pct"/>
          </w:tcPr>
          <w:p w14:paraId="2F0AAF4B" w14:textId="77777777" w:rsidR="002E7FF0" w:rsidRPr="00D223FB" w:rsidRDefault="002E7FF0">
            <w:pPr>
              <w:pStyle w:val="ac"/>
              <w:spacing w:line="380" w:lineRule="exact"/>
              <w:ind w:firstLine="0"/>
              <w:jc w:val="left"/>
              <w:rPr>
                <w:color w:val="000000" w:themeColor="text1"/>
                <w:sz w:val="24"/>
              </w:rPr>
            </w:pPr>
          </w:p>
        </w:tc>
      </w:tr>
      <w:tr w:rsidR="00D223FB" w:rsidRPr="00D223FB" w14:paraId="4E5E82C0" w14:textId="77777777">
        <w:trPr>
          <w:trHeight w:val="680"/>
          <w:jc w:val="center"/>
        </w:trPr>
        <w:tc>
          <w:tcPr>
            <w:tcW w:w="1372" w:type="pct"/>
          </w:tcPr>
          <w:p w14:paraId="664A4845" w14:textId="77777777" w:rsidR="002E7FF0" w:rsidRPr="00D223FB" w:rsidRDefault="002E7FF0">
            <w:pPr>
              <w:pStyle w:val="ac"/>
              <w:spacing w:line="380" w:lineRule="exact"/>
              <w:ind w:firstLine="0"/>
              <w:jc w:val="left"/>
              <w:rPr>
                <w:color w:val="000000" w:themeColor="text1"/>
                <w:sz w:val="24"/>
              </w:rPr>
            </w:pPr>
          </w:p>
        </w:tc>
        <w:tc>
          <w:tcPr>
            <w:tcW w:w="1380" w:type="pct"/>
          </w:tcPr>
          <w:p w14:paraId="4AC3747B" w14:textId="77777777" w:rsidR="002E7FF0" w:rsidRPr="00D223FB" w:rsidRDefault="002E7FF0">
            <w:pPr>
              <w:pStyle w:val="ac"/>
              <w:spacing w:line="380" w:lineRule="exact"/>
              <w:ind w:firstLine="0"/>
              <w:jc w:val="left"/>
              <w:rPr>
                <w:color w:val="000000" w:themeColor="text1"/>
                <w:sz w:val="24"/>
              </w:rPr>
            </w:pPr>
          </w:p>
        </w:tc>
        <w:tc>
          <w:tcPr>
            <w:tcW w:w="1176" w:type="pct"/>
          </w:tcPr>
          <w:p w14:paraId="47585E5C" w14:textId="77777777" w:rsidR="002E7FF0" w:rsidRPr="00D223FB" w:rsidRDefault="002E7FF0">
            <w:pPr>
              <w:pStyle w:val="ac"/>
              <w:spacing w:line="380" w:lineRule="exact"/>
              <w:ind w:firstLine="0"/>
              <w:jc w:val="left"/>
              <w:rPr>
                <w:color w:val="000000" w:themeColor="text1"/>
                <w:sz w:val="24"/>
              </w:rPr>
            </w:pPr>
          </w:p>
        </w:tc>
        <w:tc>
          <w:tcPr>
            <w:tcW w:w="1072" w:type="pct"/>
          </w:tcPr>
          <w:p w14:paraId="2428DACC" w14:textId="77777777" w:rsidR="002E7FF0" w:rsidRPr="00D223FB" w:rsidRDefault="002E7FF0">
            <w:pPr>
              <w:pStyle w:val="ac"/>
              <w:spacing w:line="380" w:lineRule="exact"/>
              <w:ind w:firstLine="0"/>
              <w:jc w:val="left"/>
              <w:rPr>
                <w:color w:val="000000" w:themeColor="text1"/>
                <w:sz w:val="24"/>
              </w:rPr>
            </w:pPr>
          </w:p>
        </w:tc>
      </w:tr>
      <w:tr w:rsidR="00D223FB" w:rsidRPr="00D223FB" w14:paraId="4C1EA3CD" w14:textId="77777777">
        <w:trPr>
          <w:trHeight w:val="680"/>
          <w:jc w:val="center"/>
        </w:trPr>
        <w:tc>
          <w:tcPr>
            <w:tcW w:w="1372" w:type="pct"/>
          </w:tcPr>
          <w:p w14:paraId="1ACAD3E6" w14:textId="77777777" w:rsidR="002E7FF0" w:rsidRPr="00D223FB" w:rsidRDefault="002E7FF0">
            <w:pPr>
              <w:pStyle w:val="ac"/>
              <w:spacing w:line="380" w:lineRule="exact"/>
              <w:ind w:firstLine="0"/>
              <w:jc w:val="left"/>
              <w:rPr>
                <w:color w:val="000000" w:themeColor="text1"/>
                <w:sz w:val="24"/>
              </w:rPr>
            </w:pPr>
          </w:p>
        </w:tc>
        <w:tc>
          <w:tcPr>
            <w:tcW w:w="1380" w:type="pct"/>
          </w:tcPr>
          <w:p w14:paraId="722FD15A" w14:textId="77777777" w:rsidR="002E7FF0" w:rsidRPr="00D223FB" w:rsidRDefault="002E7FF0">
            <w:pPr>
              <w:pStyle w:val="ac"/>
              <w:spacing w:line="380" w:lineRule="exact"/>
              <w:ind w:firstLine="0"/>
              <w:jc w:val="left"/>
              <w:rPr>
                <w:color w:val="000000" w:themeColor="text1"/>
                <w:sz w:val="24"/>
              </w:rPr>
            </w:pPr>
          </w:p>
        </w:tc>
        <w:tc>
          <w:tcPr>
            <w:tcW w:w="1176" w:type="pct"/>
          </w:tcPr>
          <w:p w14:paraId="2F7F6FBE" w14:textId="77777777" w:rsidR="002E7FF0" w:rsidRPr="00D223FB" w:rsidRDefault="002E7FF0">
            <w:pPr>
              <w:pStyle w:val="ac"/>
              <w:spacing w:line="380" w:lineRule="exact"/>
              <w:ind w:firstLine="0"/>
              <w:jc w:val="left"/>
              <w:rPr>
                <w:color w:val="000000" w:themeColor="text1"/>
                <w:sz w:val="24"/>
              </w:rPr>
            </w:pPr>
          </w:p>
        </w:tc>
        <w:tc>
          <w:tcPr>
            <w:tcW w:w="1072" w:type="pct"/>
          </w:tcPr>
          <w:p w14:paraId="46EEA437" w14:textId="77777777" w:rsidR="002E7FF0" w:rsidRPr="00D223FB" w:rsidRDefault="002E7FF0">
            <w:pPr>
              <w:pStyle w:val="ac"/>
              <w:spacing w:line="380" w:lineRule="exact"/>
              <w:ind w:firstLine="0"/>
              <w:jc w:val="left"/>
              <w:rPr>
                <w:color w:val="000000" w:themeColor="text1"/>
                <w:sz w:val="24"/>
              </w:rPr>
            </w:pPr>
          </w:p>
        </w:tc>
      </w:tr>
      <w:tr w:rsidR="002E7FF0" w:rsidRPr="00D223FB" w14:paraId="33F0274D" w14:textId="77777777">
        <w:trPr>
          <w:trHeight w:val="680"/>
          <w:jc w:val="center"/>
        </w:trPr>
        <w:tc>
          <w:tcPr>
            <w:tcW w:w="1372" w:type="pct"/>
          </w:tcPr>
          <w:p w14:paraId="4E7ED6CC" w14:textId="77777777" w:rsidR="002E7FF0" w:rsidRPr="00D223FB" w:rsidRDefault="002E7FF0">
            <w:pPr>
              <w:pStyle w:val="ac"/>
              <w:spacing w:line="380" w:lineRule="exact"/>
              <w:ind w:firstLine="0"/>
              <w:jc w:val="left"/>
              <w:rPr>
                <w:color w:val="000000" w:themeColor="text1"/>
                <w:sz w:val="24"/>
              </w:rPr>
            </w:pPr>
          </w:p>
        </w:tc>
        <w:tc>
          <w:tcPr>
            <w:tcW w:w="1380" w:type="pct"/>
          </w:tcPr>
          <w:p w14:paraId="73033C74" w14:textId="77777777" w:rsidR="002E7FF0" w:rsidRPr="00D223FB" w:rsidRDefault="002E7FF0">
            <w:pPr>
              <w:pStyle w:val="ac"/>
              <w:spacing w:line="380" w:lineRule="exact"/>
              <w:ind w:firstLine="0"/>
              <w:jc w:val="left"/>
              <w:rPr>
                <w:color w:val="000000" w:themeColor="text1"/>
                <w:sz w:val="24"/>
              </w:rPr>
            </w:pPr>
          </w:p>
        </w:tc>
        <w:tc>
          <w:tcPr>
            <w:tcW w:w="1176" w:type="pct"/>
          </w:tcPr>
          <w:p w14:paraId="5E332101" w14:textId="77777777" w:rsidR="002E7FF0" w:rsidRPr="00D223FB" w:rsidRDefault="002E7FF0">
            <w:pPr>
              <w:pStyle w:val="ac"/>
              <w:spacing w:line="380" w:lineRule="exact"/>
              <w:ind w:firstLine="0"/>
              <w:jc w:val="left"/>
              <w:rPr>
                <w:color w:val="000000" w:themeColor="text1"/>
                <w:sz w:val="24"/>
              </w:rPr>
            </w:pPr>
          </w:p>
        </w:tc>
        <w:tc>
          <w:tcPr>
            <w:tcW w:w="1072" w:type="pct"/>
          </w:tcPr>
          <w:p w14:paraId="6A860EBC" w14:textId="77777777" w:rsidR="002E7FF0" w:rsidRPr="00D223FB" w:rsidRDefault="002E7FF0">
            <w:pPr>
              <w:pStyle w:val="ac"/>
              <w:spacing w:line="380" w:lineRule="exact"/>
              <w:ind w:firstLine="0"/>
              <w:jc w:val="left"/>
              <w:rPr>
                <w:color w:val="000000" w:themeColor="text1"/>
                <w:sz w:val="24"/>
              </w:rPr>
            </w:pPr>
          </w:p>
        </w:tc>
      </w:tr>
    </w:tbl>
    <w:p w14:paraId="1F20891F" w14:textId="77777777" w:rsidR="002E7FF0" w:rsidRPr="00D223FB" w:rsidRDefault="002E7FF0">
      <w:pPr>
        <w:pStyle w:val="ac"/>
        <w:spacing w:line="380" w:lineRule="exact"/>
        <w:ind w:left="360" w:firstLine="460"/>
        <w:jc w:val="left"/>
        <w:rPr>
          <w:color w:val="000000" w:themeColor="text1"/>
        </w:rPr>
      </w:pPr>
    </w:p>
    <w:p w14:paraId="3E391D10" w14:textId="77777777" w:rsidR="002E7FF0" w:rsidRPr="00D223FB" w:rsidRDefault="002E7FF0">
      <w:pPr>
        <w:pStyle w:val="ac"/>
        <w:spacing w:line="380" w:lineRule="exact"/>
        <w:ind w:left="360" w:firstLine="460"/>
        <w:jc w:val="left"/>
        <w:rPr>
          <w:color w:val="000000" w:themeColor="text1"/>
        </w:rPr>
      </w:pPr>
    </w:p>
    <w:p w14:paraId="62D653D4" w14:textId="77777777" w:rsidR="002E7FF0" w:rsidRPr="00D223FB" w:rsidRDefault="00A95F1A">
      <w:pPr>
        <w:rPr>
          <w:rFonts w:ascii="宋体" w:hAnsi="宋体"/>
          <w:color w:val="000000" w:themeColor="text1"/>
          <w:sz w:val="30"/>
        </w:rPr>
      </w:pPr>
      <w:r w:rsidRPr="00D223FB">
        <w:rPr>
          <w:rFonts w:ascii="宋体" w:hAnsi="宋体" w:hint="eastAsia"/>
          <w:color w:val="000000" w:themeColor="text1"/>
          <w:sz w:val="30"/>
        </w:rPr>
        <w:br w:type="page"/>
      </w:r>
    </w:p>
    <w:p w14:paraId="535AC601" w14:textId="77777777" w:rsidR="002E7FF0" w:rsidRPr="00D223FB" w:rsidRDefault="00A95F1A">
      <w:pPr>
        <w:jc w:val="center"/>
        <w:rPr>
          <w:rFonts w:ascii="宋体" w:hAnsi="宋体"/>
          <w:color w:val="000000" w:themeColor="text1"/>
          <w:sz w:val="24"/>
        </w:rPr>
      </w:pPr>
      <w:r w:rsidRPr="00D223FB">
        <w:rPr>
          <w:rFonts w:ascii="宋体" w:hAnsi="宋体"/>
          <w:color w:val="000000" w:themeColor="text1"/>
          <w:sz w:val="24"/>
        </w:rPr>
        <w:lastRenderedPageBreak/>
        <w:t>3</w:t>
      </w:r>
      <w:r w:rsidRPr="00D223FB">
        <w:rPr>
          <w:rFonts w:ascii="宋体" w:hAnsi="宋体" w:hint="eastAsia"/>
          <w:color w:val="000000" w:themeColor="text1"/>
          <w:sz w:val="24"/>
        </w:rPr>
        <w:t>、拟投入本工程的主要监理人员如表：</w:t>
      </w:r>
    </w:p>
    <w:p w14:paraId="5C6AF3F8" w14:textId="77777777" w:rsidR="002E7FF0" w:rsidRPr="00D223FB" w:rsidRDefault="002E7FF0" w:rsidP="00D223FB">
      <w:pPr>
        <w:pStyle w:val="afa"/>
        <w:ind w:firstLineChars="0" w:firstLine="0"/>
        <w:rPr>
          <w:color w:val="000000" w:themeColor="text1"/>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134"/>
        <w:gridCol w:w="1275"/>
        <w:gridCol w:w="851"/>
        <w:gridCol w:w="1276"/>
        <w:gridCol w:w="1275"/>
        <w:gridCol w:w="2185"/>
      </w:tblGrid>
      <w:tr w:rsidR="00D223FB" w:rsidRPr="00D223FB" w14:paraId="3F9FD149" w14:textId="77777777">
        <w:trPr>
          <w:trHeight w:val="312"/>
        </w:trPr>
        <w:tc>
          <w:tcPr>
            <w:tcW w:w="8857" w:type="dxa"/>
            <w:gridSpan w:val="7"/>
          </w:tcPr>
          <w:p w14:paraId="0E1E689C" w14:textId="77777777" w:rsidR="002E7FF0" w:rsidRPr="00D223FB" w:rsidRDefault="00A95F1A">
            <w:pPr>
              <w:pStyle w:val="afa"/>
              <w:ind w:firstLine="240"/>
              <w:jc w:val="center"/>
              <w:rPr>
                <w:rFonts w:ascii="宋体" w:eastAsia="宋体" w:hAnsi="宋体"/>
                <w:color w:val="000000" w:themeColor="text1"/>
                <w:sz w:val="24"/>
              </w:rPr>
            </w:pPr>
            <w:r w:rsidRPr="00D223FB">
              <w:rPr>
                <w:rFonts w:ascii="宋体" w:eastAsia="宋体" w:hAnsi="宋体" w:hint="eastAsia"/>
                <w:color w:val="000000" w:themeColor="text1"/>
                <w:sz w:val="24"/>
              </w:rPr>
              <w:t>拟投入本工程的主要监理人员一览表</w:t>
            </w:r>
          </w:p>
        </w:tc>
      </w:tr>
      <w:tr w:rsidR="00D223FB" w:rsidRPr="00D223FB" w14:paraId="29EC1FA4" w14:textId="77777777">
        <w:trPr>
          <w:trHeight w:val="312"/>
        </w:trPr>
        <w:tc>
          <w:tcPr>
            <w:tcW w:w="861" w:type="dxa"/>
            <w:vAlign w:val="center"/>
          </w:tcPr>
          <w:p w14:paraId="712CA23A" w14:textId="77777777" w:rsidR="002E7FF0" w:rsidRPr="00D223FB" w:rsidRDefault="00A95F1A">
            <w:pPr>
              <w:pStyle w:val="afa"/>
              <w:ind w:firstLineChars="0" w:firstLine="0"/>
              <w:rPr>
                <w:rFonts w:ascii="宋体" w:eastAsia="宋体" w:hAnsi="宋体"/>
                <w:color w:val="000000" w:themeColor="text1"/>
                <w:sz w:val="24"/>
              </w:rPr>
            </w:pPr>
            <w:r w:rsidRPr="00D223FB">
              <w:rPr>
                <w:rFonts w:ascii="宋体" w:eastAsia="宋体" w:hAnsi="宋体" w:hint="eastAsia"/>
                <w:color w:val="000000" w:themeColor="text1"/>
                <w:sz w:val="24"/>
              </w:rPr>
              <w:t>序号</w:t>
            </w:r>
          </w:p>
        </w:tc>
        <w:tc>
          <w:tcPr>
            <w:tcW w:w="1134" w:type="dxa"/>
            <w:vAlign w:val="center"/>
          </w:tcPr>
          <w:p w14:paraId="58587A90"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姓名</w:t>
            </w:r>
          </w:p>
        </w:tc>
        <w:tc>
          <w:tcPr>
            <w:tcW w:w="1275" w:type="dxa"/>
            <w:vAlign w:val="center"/>
          </w:tcPr>
          <w:p w14:paraId="5562CAF1" w14:textId="77777777" w:rsidR="002E7FF0" w:rsidRPr="00D223FB" w:rsidRDefault="00A95F1A">
            <w:pPr>
              <w:pStyle w:val="afa"/>
              <w:ind w:firstLineChars="0" w:firstLine="0"/>
              <w:rPr>
                <w:rFonts w:ascii="宋体" w:eastAsia="宋体" w:hAnsi="宋体"/>
                <w:color w:val="000000" w:themeColor="text1"/>
                <w:sz w:val="24"/>
              </w:rPr>
            </w:pPr>
            <w:r w:rsidRPr="00D223FB">
              <w:rPr>
                <w:rFonts w:ascii="宋体" w:eastAsia="宋体" w:hAnsi="宋体" w:hint="eastAsia"/>
                <w:color w:val="000000" w:themeColor="text1"/>
                <w:sz w:val="24"/>
              </w:rPr>
              <w:t>身份证号</w:t>
            </w:r>
          </w:p>
        </w:tc>
        <w:tc>
          <w:tcPr>
            <w:tcW w:w="851" w:type="dxa"/>
            <w:vAlign w:val="center"/>
          </w:tcPr>
          <w:p w14:paraId="4A105737" w14:textId="77777777" w:rsidR="002E7FF0" w:rsidRPr="00D223FB" w:rsidRDefault="00A95F1A">
            <w:pPr>
              <w:pStyle w:val="afa"/>
              <w:ind w:firstLineChars="0" w:firstLine="0"/>
              <w:jc w:val="center"/>
              <w:rPr>
                <w:rFonts w:ascii="宋体" w:eastAsia="宋体" w:hAnsi="宋体"/>
                <w:color w:val="000000" w:themeColor="text1"/>
                <w:sz w:val="24"/>
              </w:rPr>
            </w:pPr>
            <w:r w:rsidRPr="00D223FB">
              <w:rPr>
                <w:rFonts w:ascii="宋体" w:eastAsia="宋体" w:hAnsi="宋体" w:hint="eastAsia"/>
                <w:color w:val="000000" w:themeColor="text1"/>
                <w:sz w:val="24"/>
              </w:rPr>
              <w:t>职务</w:t>
            </w:r>
          </w:p>
        </w:tc>
        <w:tc>
          <w:tcPr>
            <w:tcW w:w="1276" w:type="dxa"/>
            <w:vAlign w:val="center"/>
          </w:tcPr>
          <w:p w14:paraId="6FEEC6BF" w14:textId="77777777" w:rsidR="002E7FF0" w:rsidRPr="00D223FB" w:rsidRDefault="00A95F1A">
            <w:pPr>
              <w:pStyle w:val="afa"/>
              <w:ind w:firstLineChars="0" w:firstLine="0"/>
              <w:jc w:val="center"/>
              <w:rPr>
                <w:rFonts w:ascii="宋体" w:eastAsia="宋体" w:hAnsi="宋体"/>
                <w:color w:val="000000" w:themeColor="text1"/>
                <w:sz w:val="24"/>
              </w:rPr>
            </w:pPr>
            <w:r w:rsidRPr="00D223FB">
              <w:rPr>
                <w:rFonts w:ascii="宋体" w:eastAsia="宋体" w:hAnsi="宋体" w:hint="eastAsia"/>
                <w:color w:val="000000" w:themeColor="text1"/>
                <w:sz w:val="24"/>
              </w:rPr>
              <w:t>专业资格/职称</w:t>
            </w:r>
          </w:p>
        </w:tc>
        <w:tc>
          <w:tcPr>
            <w:tcW w:w="1275" w:type="dxa"/>
            <w:vAlign w:val="center"/>
          </w:tcPr>
          <w:p w14:paraId="364B9190" w14:textId="77777777" w:rsidR="002E7FF0" w:rsidRPr="00D223FB" w:rsidRDefault="00A95F1A">
            <w:pPr>
              <w:pStyle w:val="afa"/>
              <w:ind w:firstLineChars="0" w:firstLine="0"/>
              <w:jc w:val="center"/>
              <w:rPr>
                <w:rFonts w:ascii="宋体" w:eastAsia="宋体" w:hAnsi="宋体"/>
                <w:color w:val="000000" w:themeColor="text1"/>
                <w:sz w:val="24"/>
              </w:rPr>
            </w:pPr>
            <w:r w:rsidRPr="00D223FB">
              <w:rPr>
                <w:rFonts w:ascii="宋体" w:eastAsia="宋体" w:hAnsi="宋体" w:hint="eastAsia"/>
                <w:color w:val="000000" w:themeColor="text1"/>
                <w:sz w:val="24"/>
              </w:rPr>
              <w:t>职称/资格证号</w:t>
            </w:r>
          </w:p>
        </w:tc>
        <w:tc>
          <w:tcPr>
            <w:tcW w:w="2185" w:type="dxa"/>
            <w:vAlign w:val="center"/>
          </w:tcPr>
          <w:p w14:paraId="0C1C04AD" w14:textId="77777777" w:rsidR="002E7FF0" w:rsidRPr="00D223FB" w:rsidRDefault="00A95F1A">
            <w:pPr>
              <w:pStyle w:val="afa"/>
              <w:ind w:firstLineChars="0" w:firstLine="0"/>
              <w:jc w:val="center"/>
              <w:rPr>
                <w:rFonts w:ascii="宋体" w:eastAsia="宋体" w:hAnsi="宋体"/>
                <w:color w:val="000000" w:themeColor="text1"/>
                <w:sz w:val="24"/>
              </w:rPr>
            </w:pPr>
            <w:r w:rsidRPr="00D223FB">
              <w:rPr>
                <w:rFonts w:ascii="宋体" w:eastAsia="宋体" w:hAnsi="宋体" w:hint="eastAsia"/>
                <w:color w:val="000000" w:themeColor="text1"/>
                <w:sz w:val="24"/>
              </w:rPr>
              <w:t>从事工程建设监理工作简历及年限</w:t>
            </w:r>
          </w:p>
        </w:tc>
      </w:tr>
      <w:tr w:rsidR="00D223FB" w:rsidRPr="00D223FB" w14:paraId="79502018" w14:textId="77777777">
        <w:trPr>
          <w:trHeight w:val="312"/>
        </w:trPr>
        <w:tc>
          <w:tcPr>
            <w:tcW w:w="861" w:type="dxa"/>
          </w:tcPr>
          <w:p w14:paraId="6286924B"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1</w:t>
            </w:r>
          </w:p>
        </w:tc>
        <w:tc>
          <w:tcPr>
            <w:tcW w:w="1134" w:type="dxa"/>
          </w:tcPr>
          <w:p w14:paraId="5FA73E88"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2E16C7D7" w14:textId="77777777" w:rsidR="002E7FF0" w:rsidRPr="00D223FB" w:rsidRDefault="002E7FF0">
            <w:pPr>
              <w:pStyle w:val="afa"/>
              <w:ind w:firstLine="240"/>
              <w:rPr>
                <w:rFonts w:ascii="宋体" w:eastAsia="宋体" w:hAnsi="宋体"/>
                <w:color w:val="000000" w:themeColor="text1"/>
                <w:sz w:val="24"/>
              </w:rPr>
            </w:pPr>
          </w:p>
        </w:tc>
        <w:tc>
          <w:tcPr>
            <w:tcW w:w="851" w:type="dxa"/>
          </w:tcPr>
          <w:p w14:paraId="3AFD542E"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239330B8"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60C0CBAC"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5F52749A" w14:textId="77777777" w:rsidR="002E7FF0" w:rsidRPr="00D223FB" w:rsidRDefault="002E7FF0">
            <w:pPr>
              <w:pStyle w:val="afa"/>
              <w:ind w:firstLine="240"/>
              <w:rPr>
                <w:rFonts w:ascii="宋体" w:eastAsia="宋体" w:hAnsi="宋体"/>
                <w:color w:val="000000" w:themeColor="text1"/>
                <w:sz w:val="24"/>
              </w:rPr>
            </w:pPr>
          </w:p>
        </w:tc>
      </w:tr>
      <w:tr w:rsidR="00D223FB" w:rsidRPr="00D223FB" w14:paraId="76ACBF5F" w14:textId="77777777">
        <w:trPr>
          <w:trHeight w:val="312"/>
        </w:trPr>
        <w:tc>
          <w:tcPr>
            <w:tcW w:w="861" w:type="dxa"/>
          </w:tcPr>
          <w:p w14:paraId="11EC24FE"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2</w:t>
            </w:r>
          </w:p>
        </w:tc>
        <w:tc>
          <w:tcPr>
            <w:tcW w:w="1134" w:type="dxa"/>
          </w:tcPr>
          <w:p w14:paraId="2B53E9E2"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4D405320" w14:textId="77777777" w:rsidR="002E7FF0" w:rsidRPr="00D223FB" w:rsidRDefault="002E7FF0">
            <w:pPr>
              <w:pStyle w:val="afa"/>
              <w:ind w:firstLine="240"/>
              <w:rPr>
                <w:rFonts w:ascii="宋体" w:eastAsia="宋体" w:hAnsi="宋体"/>
                <w:color w:val="000000" w:themeColor="text1"/>
                <w:sz w:val="24"/>
              </w:rPr>
            </w:pPr>
          </w:p>
        </w:tc>
        <w:tc>
          <w:tcPr>
            <w:tcW w:w="851" w:type="dxa"/>
          </w:tcPr>
          <w:p w14:paraId="37C1CC2A"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20C2436C"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57A149BE"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6196F11D" w14:textId="77777777" w:rsidR="002E7FF0" w:rsidRPr="00D223FB" w:rsidRDefault="002E7FF0">
            <w:pPr>
              <w:pStyle w:val="afa"/>
              <w:ind w:firstLine="240"/>
              <w:rPr>
                <w:rFonts w:ascii="宋体" w:eastAsia="宋体" w:hAnsi="宋体"/>
                <w:color w:val="000000" w:themeColor="text1"/>
                <w:sz w:val="24"/>
              </w:rPr>
            </w:pPr>
          </w:p>
        </w:tc>
      </w:tr>
      <w:tr w:rsidR="00D223FB" w:rsidRPr="00D223FB" w14:paraId="70B1A01B" w14:textId="77777777">
        <w:trPr>
          <w:trHeight w:val="312"/>
        </w:trPr>
        <w:tc>
          <w:tcPr>
            <w:tcW w:w="861" w:type="dxa"/>
          </w:tcPr>
          <w:p w14:paraId="5C36978C"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3</w:t>
            </w:r>
          </w:p>
        </w:tc>
        <w:tc>
          <w:tcPr>
            <w:tcW w:w="1134" w:type="dxa"/>
          </w:tcPr>
          <w:p w14:paraId="3560AF66"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5935B837" w14:textId="77777777" w:rsidR="002E7FF0" w:rsidRPr="00D223FB" w:rsidRDefault="002E7FF0">
            <w:pPr>
              <w:pStyle w:val="afa"/>
              <w:ind w:firstLine="240"/>
              <w:rPr>
                <w:rFonts w:ascii="宋体" w:eastAsia="宋体" w:hAnsi="宋体"/>
                <w:color w:val="000000" w:themeColor="text1"/>
                <w:sz w:val="24"/>
              </w:rPr>
            </w:pPr>
          </w:p>
        </w:tc>
        <w:tc>
          <w:tcPr>
            <w:tcW w:w="851" w:type="dxa"/>
          </w:tcPr>
          <w:p w14:paraId="7CE8FFDA"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11AC414A"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1851675C"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05F70619" w14:textId="77777777" w:rsidR="002E7FF0" w:rsidRPr="00D223FB" w:rsidRDefault="002E7FF0">
            <w:pPr>
              <w:pStyle w:val="afa"/>
              <w:ind w:firstLine="240"/>
              <w:rPr>
                <w:rFonts w:ascii="宋体" w:eastAsia="宋体" w:hAnsi="宋体"/>
                <w:color w:val="000000" w:themeColor="text1"/>
                <w:sz w:val="24"/>
              </w:rPr>
            </w:pPr>
          </w:p>
        </w:tc>
      </w:tr>
      <w:tr w:rsidR="00D223FB" w:rsidRPr="00D223FB" w14:paraId="4B04B24F" w14:textId="77777777">
        <w:trPr>
          <w:trHeight w:val="312"/>
        </w:trPr>
        <w:tc>
          <w:tcPr>
            <w:tcW w:w="861" w:type="dxa"/>
          </w:tcPr>
          <w:p w14:paraId="69582065"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4</w:t>
            </w:r>
          </w:p>
        </w:tc>
        <w:tc>
          <w:tcPr>
            <w:tcW w:w="1134" w:type="dxa"/>
          </w:tcPr>
          <w:p w14:paraId="74DFB4CE"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4528352D" w14:textId="77777777" w:rsidR="002E7FF0" w:rsidRPr="00D223FB" w:rsidRDefault="002E7FF0">
            <w:pPr>
              <w:pStyle w:val="afa"/>
              <w:ind w:firstLine="240"/>
              <w:rPr>
                <w:rFonts w:ascii="宋体" w:eastAsia="宋体" w:hAnsi="宋体"/>
                <w:color w:val="000000" w:themeColor="text1"/>
                <w:sz w:val="24"/>
              </w:rPr>
            </w:pPr>
          </w:p>
        </w:tc>
        <w:tc>
          <w:tcPr>
            <w:tcW w:w="851" w:type="dxa"/>
          </w:tcPr>
          <w:p w14:paraId="328CE062"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6188CBB1"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57FB3910"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5BC90D00" w14:textId="77777777" w:rsidR="002E7FF0" w:rsidRPr="00D223FB" w:rsidRDefault="002E7FF0">
            <w:pPr>
              <w:pStyle w:val="afa"/>
              <w:ind w:firstLine="240"/>
              <w:rPr>
                <w:rFonts w:ascii="宋体" w:eastAsia="宋体" w:hAnsi="宋体"/>
                <w:color w:val="000000" w:themeColor="text1"/>
                <w:sz w:val="24"/>
              </w:rPr>
            </w:pPr>
          </w:p>
        </w:tc>
      </w:tr>
      <w:tr w:rsidR="00D223FB" w:rsidRPr="00D223FB" w14:paraId="05F888BB" w14:textId="77777777">
        <w:trPr>
          <w:trHeight w:val="312"/>
        </w:trPr>
        <w:tc>
          <w:tcPr>
            <w:tcW w:w="861" w:type="dxa"/>
          </w:tcPr>
          <w:p w14:paraId="0E395D77"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5</w:t>
            </w:r>
          </w:p>
        </w:tc>
        <w:tc>
          <w:tcPr>
            <w:tcW w:w="1134" w:type="dxa"/>
          </w:tcPr>
          <w:p w14:paraId="49C34CC3"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6464A6F6" w14:textId="77777777" w:rsidR="002E7FF0" w:rsidRPr="00D223FB" w:rsidRDefault="002E7FF0">
            <w:pPr>
              <w:pStyle w:val="afa"/>
              <w:ind w:firstLine="240"/>
              <w:rPr>
                <w:rFonts w:ascii="宋体" w:eastAsia="宋体" w:hAnsi="宋体"/>
                <w:color w:val="000000" w:themeColor="text1"/>
                <w:sz w:val="24"/>
              </w:rPr>
            </w:pPr>
          </w:p>
        </w:tc>
        <w:tc>
          <w:tcPr>
            <w:tcW w:w="851" w:type="dxa"/>
          </w:tcPr>
          <w:p w14:paraId="04660835"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59558EC0"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4252501D"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6AD845BE" w14:textId="77777777" w:rsidR="002E7FF0" w:rsidRPr="00D223FB" w:rsidRDefault="002E7FF0">
            <w:pPr>
              <w:pStyle w:val="afa"/>
              <w:ind w:firstLine="240"/>
              <w:rPr>
                <w:rFonts w:ascii="宋体" w:eastAsia="宋体" w:hAnsi="宋体"/>
                <w:color w:val="000000" w:themeColor="text1"/>
                <w:sz w:val="24"/>
              </w:rPr>
            </w:pPr>
          </w:p>
        </w:tc>
      </w:tr>
      <w:tr w:rsidR="00D223FB" w:rsidRPr="00D223FB" w14:paraId="5BF81B9B" w14:textId="77777777">
        <w:trPr>
          <w:trHeight w:val="312"/>
        </w:trPr>
        <w:tc>
          <w:tcPr>
            <w:tcW w:w="861" w:type="dxa"/>
          </w:tcPr>
          <w:p w14:paraId="2AA22768"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6</w:t>
            </w:r>
          </w:p>
        </w:tc>
        <w:tc>
          <w:tcPr>
            <w:tcW w:w="1134" w:type="dxa"/>
          </w:tcPr>
          <w:p w14:paraId="29CE8079"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72236491" w14:textId="77777777" w:rsidR="002E7FF0" w:rsidRPr="00D223FB" w:rsidRDefault="002E7FF0">
            <w:pPr>
              <w:pStyle w:val="afa"/>
              <w:ind w:firstLine="240"/>
              <w:rPr>
                <w:rFonts w:ascii="宋体" w:eastAsia="宋体" w:hAnsi="宋体"/>
                <w:color w:val="000000" w:themeColor="text1"/>
                <w:sz w:val="24"/>
              </w:rPr>
            </w:pPr>
          </w:p>
        </w:tc>
        <w:tc>
          <w:tcPr>
            <w:tcW w:w="851" w:type="dxa"/>
          </w:tcPr>
          <w:p w14:paraId="52D5FADF"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760621F0"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6450E7BA"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0ED6A802" w14:textId="77777777" w:rsidR="002E7FF0" w:rsidRPr="00D223FB" w:rsidRDefault="002E7FF0">
            <w:pPr>
              <w:pStyle w:val="afa"/>
              <w:ind w:firstLine="240"/>
              <w:rPr>
                <w:rFonts w:ascii="宋体" w:eastAsia="宋体" w:hAnsi="宋体"/>
                <w:color w:val="000000" w:themeColor="text1"/>
                <w:sz w:val="24"/>
              </w:rPr>
            </w:pPr>
          </w:p>
        </w:tc>
      </w:tr>
      <w:tr w:rsidR="00D223FB" w:rsidRPr="00D223FB" w14:paraId="5E9CEB2B" w14:textId="77777777">
        <w:trPr>
          <w:trHeight w:val="312"/>
        </w:trPr>
        <w:tc>
          <w:tcPr>
            <w:tcW w:w="861" w:type="dxa"/>
          </w:tcPr>
          <w:p w14:paraId="58480311"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7</w:t>
            </w:r>
          </w:p>
        </w:tc>
        <w:tc>
          <w:tcPr>
            <w:tcW w:w="1134" w:type="dxa"/>
          </w:tcPr>
          <w:p w14:paraId="5DAA8362"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717F2921" w14:textId="77777777" w:rsidR="002E7FF0" w:rsidRPr="00D223FB" w:rsidRDefault="002E7FF0">
            <w:pPr>
              <w:pStyle w:val="afa"/>
              <w:ind w:firstLine="240"/>
              <w:rPr>
                <w:rFonts w:ascii="宋体" w:eastAsia="宋体" w:hAnsi="宋体"/>
                <w:color w:val="000000" w:themeColor="text1"/>
                <w:sz w:val="24"/>
              </w:rPr>
            </w:pPr>
          </w:p>
        </w:tc>
        <w:tc>
          <w:tcPr>
            <w:tcW w:w="851" w:type="dxa"/>
          </w:tcPr>
          <w:p w14:paraId="3659D1B9"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2ECF6E11"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66BE3D11"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2B39AC8A" w14:textId="77777777" w:rsidR="002E7FF0" w:rsidRPr="00D223FB" w:rsidRDefault="002E7FF0">
            <w:pPr>
              <w:pStyle w:val="afa"/>
              <w:ind w:firstLine="240"/>
              <w:rPr>
                <w:rFonts w:ascii="宋体" w:eastAsia="宋体" w:hAnsi="宋体"/>
                <w:color w:val="000000" w:themeColor="text1"/>
                <w:sz w:val="24"/>
              </w:rPr>
            </w:pPr>
          </w:p>
        </w:tc>
      </w:tr>
      <w:tr w:rsidR="00D223FB" w:rsidRPr="00D223FB" w14:paraId="72983CF0" w14:textId="77777777">
        <w:trPr>
          <w:trHeight w:val="312"/>
        </w:trPr>
        <w:tc>
          <w:tcPr>
            <w:tcW w:w="861" w:type="dxa"/>
          </w:tcPr>
          <w:p w14:paraId="44F6C3F0"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hint="eastAsia"/>
                <w:color w:val="000000" w:themeColor="text1"/>
                <w:sz w:val="24"/>
              </w:rPr>
              <w:t>8</w:t>
            </w:r>
          </w:p>
        </w:tc>
        <w:tc>
          <w:tcPr>
            <w:tcW w:w="1134" w:type="dxa"/>
          </w:tcPr>
          <w:p w14:paraId="49C79691"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08E8245A" w14:textId="77777777" w:rsidR="002E7FF0" w:rsidRPr="00D223FB" w:rsidRDefault="002E7FF0">
            <w:pPr>
              <w:pStyle w:val="afa"/>
              <w:ind w:firstLine="240"/>
              <w:rPr>
                <w:rFonts w:ascii="宋体" w:eastAsia="宋体" w:hAnsi="宋体"/>
                <w:color w:val="000000" w:themeColor="text1"/>
                <w:sz w:val="24"/>
              </w:rPr>
            </w:pPr>
          </w:p>
        </w:tc>
        <w:tc>
          <w:tcPr>
            <w:tcW w:w="851" w:type="dxa"/>
          </w:tcPr>
          <w:p w14:paraId="4CC744D8"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13A8FC7F"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54EB4870"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6146C248" w14:textId="77777777" w:rsidR="002E7FF0" w:rsidRPr="00D223FB" w:rsidRDefault="002E7FF0">
            <w:pPr>
              <w:pStyle w:val="afa"/>
              <w:ind w:firstLine="240"/>
              <w:rPr>
                <w:rFonts w:ascii="宋体" w:eastAsia="宋体" w:hAnsi="宋体"/>
                <w:color w:val="000000" w:themeColor="text1"/>
                <w:sz w:val="24"/>
              </w:rPr>
            </w:pPr>
          </w:p>
        </w:tc>
      </w:tr>
      <w:tr w:rsidR="002E7FF0" w:rsidRPr="00D223FB" w14:paraId="709F4473" w14:textId="77777777">
        <w:trPr>
          <w:trHeight w:val="312"/>
        </w:trPr>
        <w:tc>
          <w:tcPr>
            <w:tcW w:w="861" w:type="dxa"/>
          </w:tcPr>
          <w:p w14:paraId="5566BBE5" w14:textId="77777777" w:rsidR="002E7FF0" w:rsidRPr="00D223FB" w:rsidRDefault="00A95F1A">
            <w:pPr>
              <w:pStyle w:val="afa"/>
              <w:ind w:firstLine="240"/>
              <w:rPr>
                <w:rFonts w:ascii="宋体" w:eastAsia="宋体" w:hAnsi="宋体"/>
                <w:color w:val="000000" w:themeColor="text1"/>
                <w:sz w:val="24"/>
              </w:rPr>
            </w:pPr>
            <w:r w:rsidRPr="00D223FB">
              <w:rPr>
                <w:rFonts w:ascii="宋体" w:eastAsia="宋体" w:hAnsi="宋体"/>
                <w:color w:val="000000" w:themeColor="text1"/>
                <w:sz w:val="24"/>
              </w:rPr>
              <w:t>…</w:t>
            </w:r>
          </w:p>
        </w:tc>
        <w:tc>
          <w:tcPr>
            <w:tcW w:w="1134" w:type="dxa"/>
          </w:tcPr>
          <w:p w14:paraId="61433201"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69E24D31" w14:textId="77777777" w:rsidR="002E7FF0" w:rsidRPr="00D223FB" w:rsidRDefault="002E7FF0">
            <w:pPr>
              <w:pStyle w:val="afa"/>
              <w:ind w:firstLine="240"/>
              <w:rPr>
                <w:rFonts w:ascii="宋体" w:eastAsia="宋体" w:hAnsi="宋体"/>
                <w:color w:val="000000" w:themeColor="text1"/>
                <w:sz w:val="24"/>
              </w:rPr>
            </w:pPr>
          </w:p>
        </w:tc>
        <w:tc>
          <w:tcPr>
            <w:tcW w:w="851" w:type="dxa"/>
          </w:tcPr>
          <w:p w14:paraId="29B8422B" w14:textId="77777777" w:rsidR="002E7FF0" w:rsidRPr="00D223FB" w:rsidRDefault="002E7FF0">
            <w:pPr>
              <w:pStyle w:val="afa"/>
              <w:ind w:firstLine="240"/>
              <w:rPr>
                <w:rFonts w:ascii="宋体" w:eastAsia="宋体" w:hAnsi="宋体"/>
                <w:color w:val="000000" w:themeColor="text1"/>
                <w:sz w:val="24"/>
              </w:rPr>
            </w:pPr>
          </w:p>
        </w:tc>
        <w:tc>
          <w:tcPr>
            <w:tcW w:w="1276" w:type="dxa"/>
          </w:tcPr>
          <w:p w14:paraId="1CCF3EA5" w14:textId="77777777" w:rsidR="002E7FF0" w:rsidRPr="00D223FB" w:rsidRDefault="002E7FF0">
            <w:pPr>
              <w:pStyle w:val="afa"/>
              <w:ind w:firstLine="240"/>
              <w:rPr>
                <w:rFonts w:ascii="宋体" w:eastAsia="宋体" w:hAnsi="宋体"/>
                <w:color w:val="000000" w:themeColor="text1"/>
                <w:sz w:val="24"/>
              </w:rPr>
            </w:pPr>
          </w:p>
        </w:tc>
        <w:tc>
          <w:tcPr>
            <w:tcW w:w="1275" w:type="dxa"/>
          </w:tcPr>
          <w:p w14:paraId="55A2FD4F" w14:textId="77777777" w:rsidR="002E7FF0" w:rsidRPr="00D223FB" w:rsidRDefault="002E7FF0">
            <w:pPr>
              <w:pStyle w:val="afa"/>
              <w:ind w:firstLine="240"/>
              <w:rPr>
                <w:rFonts w:ascii="宋体" w:eastAsia="宋体" w:hAnsi="宋体"/>
                <w:color w:val="000000" w:themeColor="text1"/>
                <w:sz w:val="24"/>
              </w:rPr>
            </w:pPr>
          </w:p>
        </w:tc>
        <w:tc>
          <w:tcPr>
            <w:tcW w:w="2185" w:type="dxa"/>
          </w:tcPr>
          <w:p w14:paraId="68DC9078" w14:textId="77777777" w:rsidR="002E7FF0" w:rsidRPr="00D223FB" w:rsidRDefault="002E7FF0">
            <w:pPr>
              <w:pStyle w:val="afa"/>
              <w:ind w:firstLine="240"/>
              <w:rPr>
                <w:rFonts w:ascii="宋体" w:eastAsia="宋体" w:hAnsi="宋体"/>
                <w:color w:val="000000" w:themeColor="text1"/>
                <w:sz w:val="24"/>
              </w:rPr>
            </w:pPr>
          </w:p>
        </w:tc>
      </w:tr>
    </w:tbl>
    <w:p w14:paraId="2911EF75" w14:textId="77777777" w:rsidR="002E7FF0" w:rsidRPr="00D223FB" w:rsidRDefault="002E7FF0">
      <w:pPr>
        <w:pStyle w:val="ac"/>
        <w:spacing w:line="360" w:lineRule="auto"/>
        <w:ind w:leftChars="200" w:left="420" w:firstLine="480"/>
        <w:jc w:val="left"/>
        <w:rPr>
          <w:color w:val="000000" w:themeColor="text1"/>
          <w:sz w:val="24"/>
        </w:rPr>
      </w:pPr>
    </w:p>
    <w:p w14:paraId="301C22C3" w14:textId="667CAEA3" w:rsidR="002E7FF0" w:rsidRPr="00D223FB" w:rsidRDefault="00A95F1A">
      <w:pPr>
        <w:pStyle w:val="ac"/>
        <w:spacing w:line="360" w:lineRule="auto"/>
        <w:ind w:leftChars="200" w:left="420" w:firstLine="480"/>
        <w:jc w:val="left"/>
        <w:rPr>
          <w:color w:val="000000" w:themeColor="text1"/>
          <w:sz w:val="24"/>
        </w:rPr>
      </w:pPr>
      <w:r w:rsidRPr="00D223FB">
        <w:rPr>
          <w:rFonts w:hint="eastAsia"/>
          <w:color w:val="000000" w:themeColor="text1"/>
          <w:sz w:val="24"/>
        </w:rPr>
        <w:t>4、公司保证拟派的总监理工程师、</w:t>
      </w:r>
      <w:r w:rsidRPr="00D223FB">
        <w:rPr>
          <w:rFonts w:hint="eastAsia"/>
          <w:color w:val="000000" w:themeColor="text1"/>
          <w:sz w:val="24"/>
          <w:szCs w:val="22"/>
        </w:rPr>
        <w:t>《拟投入本工程的主要监理人员一览表》中其他人员</w:t>
      </w:r>
      <w:r w:rsidRPr="00D223FB">
        <w:rPr>
          <w:rFonts w:hint="eastAsia"/>
          <w:color w:val="000000" w:themeColor="text1"/>
          <w:sz w:val="24"/>
        </w:rPr>
        <w:t>将严格按照招标文件要求，自签订合同之日起至工程竣工验收将常驻现场，严格按照有关监理规范的要求开展监理工作，如果不能够按照此要求实施，我方自愿接受贵单位的制裁措施。</w:t>
      </w:r>
    </w:p>
    <w:p w14:paraId="426E62B7" w14:textId="77777777" w:rsidR="002E7FF0" w:rsidRPr="00D223FB" w:rsidRDefault="00A95F1A">
      <w:pPr>
        <w:pStyle w:val="ac"/>
        <w:spacing w:line="360" w:lineRule="auto"/>
        <w:ind w:leftChars="200" w:left="420" w:firstLine="480"/>
        <w:jc w:val="left"/>
        <w:rPr>
          <w:color w:val="000000" w:themeColor="text1"/>
          <w:sz w:val="24"/>
        </w:rPr>
      </w:pPr>
      <w:r w:rsidRPr="00D223FB">
        <w:rPr>
          <w:rFonts w:hint="eastAsia"/>
          <w:color w:val="000000" w:themeColor="text1"/>
          <w:sz w:val="24"/>
        </w:rPr>
        <w:t>5、我司保证在中标后，根据工程特点，编制本工程详细的监理规划和监理细则，并上报至贵单位。</w:t>
      </w:r>
    </w:p>
    <w:p w14:paraId="36015409" w14:textId="77777777" w:rsidR="002E7FF0" w:rsidRPr="00D223FB" w:rsidRDefault="002E7FF0">
      <w:pPr>
        <w:pStyle w:val="ac"/>
        <w:spacing w:line="360" w:lineRule="auto"/>
        <w:ind w:firstLine="0"/>
        <w:jc w:val="left"/>
        <w:rPr>
          <w:color w:val="000000" w:themeColor="text1"/>
          <w:sz w:val="24"/>
        </w:rPr>
      </w:pPr>
    </w:p>
    <w:p w14:paraId="6C01A007" w14:textId="77777777" w:rsidR="002E7FF0" w:rsidRPr="00D223FB" w:rsidRDefault="00A95F1A">
      <w:pPr>
        <w:pStyle w:val="ac"/>
        <w:spacing w:line="360" w:lineRule="auto"/>
        <w:ind w:leftChars="200" w:left="420" w:firstLine="480"/>
        <w:jc w:val="left"/>
        <w:rPr>
          <w:color w:val="000000" w:themeColor="text1"/>
          <w:sz w:val="24"/>
        </w:rPr>
      </w:pPr>
      <w:r w:rsidRPr="00D223FB">
        <w:rPr>
          <w:rFonts w:hint="eastAsia"/>
          <w:color w:val="000000" w:themeColor="text1"/>
          <w:sz w:val="24"/>
        </w:rPr>
        <w:t>单    位：（公章）</w:t>
      </w:r>
    </w:p>
    <w:p w14:paraId="156526AE" w14:textId="77777777" w:rsidR="002E7FF0" w:rsidRPr="00D223FB" w:rsidRDefault="00A95F1A">
      <w:pPr>
        <w:pStyle w:val="ac"/>
        <w:spacing w:line="360" w:lineRule="auto"/>
        <w:ind w:leftChars="200" w:left="420" w:firstLine="480"/>
        <w:jc w:val="left"/>
        <w:rPr>
          <w:color w:val="000000" w:themeColor="text1"/>
          <w:sz w:val="24"/>
        </w:rPr>
      </w:pPr>
      <w:r w:rsidRPr="00D223FB">
        <w:rPr>
          <w:rFonts w:hint="eastAsia"/>
          <w:color w:val="000000" w:themeColor="text1"/>
          <w:sz w:val="24"/>
        </w:rPr>
        <w:t>法人代表：（签名或盖章）</w:t>
      </w:r>
    </w:p>
    <w:p w14:paraId="648997AF" w14:textId="77777777" w:rsidR="002E7FF0" w:rsidRPr="00D223FB" w:rsidRDefault="00A95F1A">
      <w:pPr>
        <w:pStyle w:val="ac"/>
        <w:spacing w:line="360" w:lineRule="auto"/>
        <w:ind w:leftChars="200" w:left="420" w:firstLine="480"/>
        <w:jc w:val="left"/>
        <w:rPr>
          <w:color w:val="000000" w:themeColor="text1"/>
          <w:sz w:val="24"/>
        </w:rPr>
      </w:pPr>
      <w:r w:rsidRPr="00D223FB">
        <w:rPr>
          <w:rFonts w:hint="eastAsia"/>
          <w:color w:val="000000" w:themeColor="text1"/>
          <w:sz w:val="24"/>
        </w:rPr>
        <w:t xml:space="preserve">                                          年    月    日</w:t>
      </w:r>
    </w:p>
    <w:p w14:paraId="72F0C6AF" w14:textId="77777777" w:rsidR="002E7FF0" w:rsidRPr="00D223FB" w:rsidRDefault="002E7FF0">
      <w:pPr>
        <w:pStyle w:val="ac"/>
        <w:spacing w:line="240" w:lineRule="auto"/>
        <w:ind w:firstLine="0"/>
        <w:jc w:val="left"/>
        <w:rPr>
          <w:color w:val="000000" w:themeColor="text1"/>
          <w:sz w:val="28"/>
        </w:rPr>
      </w:pPr>
    </w:p>
    <w:p w14:paraId="1A032B27" w14:textId="5BEAB54B" w:rsidR="002E7FF0" w:rsidRPr="00D223FB" w:rsidRDefault="00A95F1A">
      <w:pPr>
        <w:pStyle w:val="ac"/>
        <w:spacing w:line="360" w:lineRule="auto"/>
        <w:ind w:firstLine="480"/>
        <w:jc w:val="left"/>
        <w:rPr>
          <w:rFonts w:cs="宋体"/>
          <w:color w:val="000000" w:themeColor="text1"/>
          <w:sz w:val="24"/>
        </w:rPr>
      </w:pPr>
      <w:r w:rsidRPr="00D223FB">
        <w:rPr>
          <w:rFonts w:hint="eastAsia"/>
          <w:color w:val="000000" w:themeColor="text1"/>
          <w:sz w:val="24"/>
        </w:rPr>
        <w:t>注：</w:t>
      </w:r>
      <w:proofErr w:type="gramStart"/>
      <w:r w:rsidRPr="00D223FB">
        <w:rPr>
          <w:rFonts w:hint="eastAsia"/>
          <w:color w:val="000000" w:themeColor="text1"/>
          <w:sz w:val="24"/>
        </w:rPr>
        <w:t>标函承诺</w:t>
      </w:r>
      <w:proofErr w:type="gramEnd"/>
      <w:r w:rsidRPr="00D223FB">
        <w:rPr>
          <w:rFonts w:hint="eastAsia"/>
          <w:color w:val="000000" w:themeColor="text1"/>
          <w:sz w:val="24"/>
        </w:rPr>
        <w:t>书作为投标文件的“响应性评审”文件，投标人应如实填写，中标后必须按填报内容如实实施，</w:t>
      </w:r>
      <w:r w:rsidRPr="00D223FB">
        <w:rPr>
          <w:rFonts w:cs="宋体" w:hint="eastAsia"/>
          <w:color w:val="000000" w:themeColor="text1"/>
          <w:sz w:val="24"/>
        </w:rPr>
        <w:t>并确保《拟投入本工程的主要监理人员一览表》中人员是投标人真实在职员工且应能全部到本项目出勤驻场</w:t>
      </w:r>
      <w:r w:rsidRPr="00D223FB">
        <w:rPr>
          <w:rFonts w:hint="eastAsia"/>
          <w:color w:val="000000" w:themeColor="text1"/>
          <w:sz w:val="24"/>
        </w:rPr>
        <w:t>。</w:t>
      </w:r>
    </w:p>
    <w:p w14:paraId="09865034" w14:textId="04BBEED0" w:rsidR="002E7FF0" w:rsidRPr="00D223FB" w:rsidRDefault="00A95F1A" w:rsidP="00D223FB">
      <w:pPr>
        <w:pStyle w:val="ac"/>
        <w:widowControl/>
        <w:spacing w:line="360" w:lineRule="auto"/>
        <w:ind w:firstLine="480"/>
        <w:jc w:val="left"/>
        <w:rPr>
          <w:rFonts w:cs="宋体"/>
          <w:b/>
          <w:bCs/>
          <w:color w:val="000000" w:themeColor="text1"/>
          <w:sz w:val="30"/>
          <w:szCs w:val="30"/>
        </w:rPr>
      </w:pPr>
      <w:r w:rsidRPr="00D223FB">
        <w:rPr>
          <w:rFonts w:cs="宋体" w:hint="eastAsia"/>
          <w:color w:val="000000" w:themeColor="text1"/>
          <w:sz w:val="24"/>
        </w:rPr>
        <w:t>招</w:t>
      </w:r>
      <w:r w:rsidRPr="00D223FB">
        <w:rPr>
          <w:rFonts w:cs="宋体" w:hint="eastAsia"/>
          <w:bCs/>
          <w:color w:val="000000" w:themeColor="text1"/>
          <w:kern w:val="0"/>
          <w:sz w:val="24"/>
        </w:rPr>
        <w:t>标人</w:t>
      </w:r>
      <w:r w:rsidRPr="00D223FB">
        <w:rPr>
          <w:rFonts w:cs="宋体" w:hint="eastAsia"/>
          <w:color w:val="000000" w:themeColor="text1"/>
          <w:sz w:val="24"/>
        </w:rPr>
        <w:t>将对上述一览表中人员进行考勤，以及招标人将经常核验投标人是否按填报内容实施，行政管理机构也将随时抽查。</w:t>
      </w:r>
      <w:bookmarkStart w:id="162" w:name="_Toc12716"/>
      <w:bookmarkStart w:id="163" w:name="_Toc28880"/>
      <w:bookmarkStart w:id="164" w:name="_Toc24994"/>
      <w:bookmarkStart w:id="165" w:name="_Toc31529"/>
    </w:p>
    <w:p w14:paraId="00BF939E" w14:textId="77777777" w:rsidR="002E7FF0" w:rsidRPr="00D223FB" w:rsidRDefault="00A95F1A">
      <w:pPr>
        <w:pStyle w:val="3"/>
        <w:rPr>
          <w:color w:val="000000" w:themeColor="text1"/>
          <w:sz w:val="28"/>
          <w:szCs w:val="28"/>
        </w:rPr>
      </w:pPr>
      <w:r w:rsidRPr="00D223FB">
        <w:rPr>
          <w:rFonts w:hint="eastAsia"/>
          <w:color w:val="000000" w:themeColor="text1"/>
          <w:sz w:val="28"/>
          <w:szCs w:val="28"/>
        </w:rPr>
        <w:lastRenderedPageBreak/>
        <w:t>九、项目总监驻场承诺书</w:t>
      </w:r>
      <w:bookmarkEnd w:id="162"/>
      <w:bookmarkEnd w:id="163"/>
      <w:bookmarkEnd w:id="164"/>
      <w:bookmarkEnd w:id="165"/>
    </w:p>
    <w:p w14:paraId="508EB4C4" w14:textId="77777777" w:rsidR="002E7FF0" w:rsidRPr="00D223FB" w:rsidRDefault="00A95F1A">
      <w:pPr>
        <w:spacing w:line="460" w:lineRule="exact"/>
        <w:rPr>
          <w:rFonts w:ascii="宋体" w:hAnsi="宋体"/>
          <w:color w:val="000000" w:themeColor="text1"/>
          <w:sz w:val="24"/>
        </w:rPr>
      </w:pPr>
      <w:r w:rsidRPr="00D223FB">
        <w:rPr>
          <w:rFonts w:ascii="宋体" w:hAnsi="宋体" w:hint="eastAsia"/>
          <w:color w:val="000000" w:themeColor="text1"/>
          <w:sz w:val="24"/>
        </w:rPr>
        <w:t>致（招标人）</w:t>
      </w:r>
      <w:r w:rsidRPr="00D223FB">
        <w:rPr>
          <w:rFonts w:ascii="宋体" w:hAnsi="宋体" w:hint="eastAsia"/>
          <w:color w:val="000000" w:themeColor="text1"/>
          <w:sz w:val="24"/>
          <w:u w:val="single"/>
        </w:rPr>
        <w:t xml:space="preserve"> </w:t>
      </w:r>
      <w:r w:rsidRPr="00D223FB">
        <w:rPr>
          <w:rFonts w:ascii="宋体" w:hAnsi="宋体"/>
          <w:color w:val="000000" w:themeColor="text1"/>
          <w:sz w:val="24"/>
          <w:u w:val="single"/>
        </w:rPr>
        <w:t xml:space="preserve">           </w:t>
      </w:r>
      <w:r w:rsidRPr="00D223FB">
        <w:rPr>
          <w:rFonts w:ascii="宋体" w:hAnsi="宋体" w:hint="eastAsia"/>
          <w:color w:val="000000" w:themeColor="text1"/>
          <w:sz w:val="24"/>
        </w:rPr>
        <w:t>：</w:t>
      </w:r>
    </w:p>
    <w:p w14:paraId="0DB9AF08" w14:textId="77777777" w:rsidR="002E7FF0" w:rsidRPr="00D223FB" w:rsidRDefault="00A95F1A">
      <w:pPr>
        <w:spacing w:line="360" w:lineRule="auto"/>
        <w:ind w:firstLineChars="200" w:firstLine="480"/>
        <w:rPr>
          <w:rFonts w:ascii="宋体" w:hAnsi="宋体"/>
          <w:color w:val="000000" w:themeColor="text1"/>
          <w:sz w:val="24"/>
          <w:u w:val="single"/>
        </w:rPr>
      </w:pPr>
      <w:r w:rsidRPr="00D223FB">
        <w:rPr>
          <w:rFonts w:ascii="宋体" w:hAnsi="宋体" w:hint="eastAsia"/>
          <w:color w:val="000000" w:themeColor="text1"/>
          <w:sz w:val="24"/>
        </w:rPr>
        <w:t>本人（姓名）</w:t>
      </w:r>
      <w:r w:rsidRPr="00D223FB">
        <w:rPr>
          <w:rFonts w:ascii="宋体" w:hAnsi="宋体" w:hint="eastAsia"/>
          <w:color w:val="000000" w:themeColor="text1"/>
          <w:sz w:val="24"/>
          <w:u w:val="single"/>
        </w:rPr>
        <w:t xml:space="preserve">                </w:t>
      </w:r>
      <w:r w:rsidRPr="00D223FB">
        <w:rPr>
          <w:rFonts w:ascii="宋体" w:hAnsi="宋体" w:hint="eastAsia"/>
          <w:color w:val="000000" w:themeColor="text1"/>
          <w:sz w:val="24"/>
        </w:rPr>
        <w:t>，监理工程师证书注册编号：</w:t>
      </w:r>
      <w:r w:rsidRPr="00D223FB">
        <w:rPr>
          <w:rFonts w:ascii="宋体" w:hAnsi="宋体" w:hint="eastAsia"/>
          <w:color w:val="000000" w:themeColor="text1"/>
          <w:sz w:val="24"/>
          <w:u w:val="single"/>
        </w:rPr>
        <w:t xml:space="preserve">                  </w:t>
      </w:r>
    </w:p>
    <w:p w14:paraId="277C6D18" w14:textId="77777777" w:rsidR="002E7FF0" w:rsidRPr="00D223FB" w:rsidRDefault="00A95F1A">
      <w:pPr>
        <w:spacing w:line="360" w:lineRule="auto"/>
        <w:jc w:val="left"/>
        <w:rPr>
          <w:rFonts w:ascii="宋体" w:hAnsi="宋体"/>
          <w:color w:val="000000" w:themeColor="text1"/>
          <w:sz w:val="24"/>
        </w:rPr>
      </w:pPr>
      <w:r w:rsidRPr="00D223FB">
        <w:rPr>
          <w:rFonts w:ascii="宋体" w:hAnsi="宋体" w:hint="eastAsia"/>
          <w:color w:val="000000" w:themeColor="text1"/>
          <w:sz w:val="24"/>
        </w:rPr>
        <w:t xml:space="preserve">受（承包人）  </w:t>
      </w:r>
      <w:r w:rsidRPr="00D223FB">
        <w:rPr>
          <w:rFonts w:ascii="宋体" w:hAnsi="宋体" w:hint="eastAsia"/>
          <w:color w:val="000000" w:themeColor="text1"/>
          <w:sz w:val="24"/>
          <w:u w:val="single"/>
        </w:rPr>
        <w:t xml:space="preserve">               </w:t>
      </w:r>
      <w:r w:rsidRPr="00D223FB">
        <w:rPr>
          <w:rFonts w:ascii="宋体" w:hAnsi="宋体" w:hint="eastAsia"/>
          <w:color w:val="000000" w:themeColor="text1"/>
          <w:sz w:val="24"/>
        </w:rPr>
        <w:t>委派，拟在（项目名称）</w:t>
      </w:r>
      <w:r w:rsidRPr="00D223FB">
        <w:rPr>
          <w:rFonts w:ascii="宋体" w:hAnsi="宋体" w:hint="eastAsia"/>
          <w:color w:val="000000" w:themeColor="text1"/>
          <w:sz w:val="24"/>
          <w:u w:val="single"/>
        </w:rPr>
        <w:t xml:space="preserve">                 </w:t>
      </w:r>
      <w:r w:rsidRPr="00D223FB">
        <w:rPr>
          <w:rFonts w:ascii="宋体" w:hAnsi="宋体" w:hint="eastAsia"/>
          <w:color w:val="000000" w:themeColor="text1"/>
          <w:sz w:val="24"/>
        </w:rPr>
        <w:t>担任总监理工程师一职。为加强本工程的监理工作，保证我公司在中标后严格履行与业主</w:t>
      </w:r>
      <w:proofErr w:type="gramStart"/>
      <w:r w:rsidRPr="00D223FB">
        <w:rPr>
          <w:rFonts w:ascii="宋体" w:hAnsi="宋体" w:hint="eastAsia"/>
          <w:color w:val="000000" w:themeColor="text1"/>
          <w:sz w:val="24"/>
        </w:rPr>
        <w:t>签定</w:t>
      </w:r>
      <w:proofErr w:type="gramEnd"/>
      <w:r w:rsidRPr="00D223FB">
        <w:rPr>
          <w:rFonts w:ascii="宋体" w:hAnsi="宋体" w:hint="eastAsia"/>
          <w:color w:val="000000" w:themeColor="text1"/>
          <w:sz w:val="24"/>
        </w:rPr>
        <w:t>的工程建设承包合同，圆满的完成本项工程，我愿就此做出以下承诺：</w:t>
      </w:r>
    </w:p>
    <w:p w14:paraId="6B720B7B" w14:textId="77777777" w:rsidR="002E7FF0" w:rsidRPr="00D223FB" w:rsidRDefault="00A95F1A">
      <w:pPr>
        <w:spacing w:line="460" w:lineRule="exact"/>
        <w:ind w:firstLineChars="200" w:firstLine="480"/>
        <w:rPr>
          <w:rFonts w:ascii="宋体" w:hAnsi="宋体"/>
          <w:color w:val="000000" w:themeColor="text1"/>
          <w:sz w:val="24"/>
        </w:rPr>
      </w:pPr>
      <w:r w:rsidRPr="00D223FB">
        <w:rPr>
          <w:rFonts w:ascii="宋体" w:hAnsi="宋体" w:hint="eastAsia"/>
          <w:color w:val="000000" w:themeColor="text1"/>
          <w:sz w:val="24"/>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112F5EC1" w14:textId="77777777" w:rsidR="002E7FF0" w:rsidRPr="00D223FB" w:rsidRDefault="00A95F1A">
      <w:pPr>
        <w:spacing w:line="460" w:lineRule="exact"/>
        <w:ind w:firstLineChars="200" w:firstLine="480"/>
        <w:rPr>
          <w:rFonts w:ascii="宋体" w:hAnsi="宋体"/>
          <w:color w:val="000000" w:themeColor="text1"/>
          <w:sz w:val="24"/>
        </w:rPr>
      </w:pPr>
      <w:r w:rsidRPr="00D223FB">
        <w:rPr>
          <w:rFonts w:ascii="宋体" w:hAnsi="宋体" w:hint="eastAsia"/>
          <w:color w:val="000000" w:themeColor="text1"/>
          <w:sz w:val="24"/>
        </w:rPr>
        <w:t>2．如果本招标项目我公司中标，我本人保证在项目签订合同之日起至项目全部工程竣工验收完成期间只担任此项目的项目总监，不参加其他任何项目的报名和任何工作，不在其他任何工程项目中担任职务。</w:t>
      </w:r>
    </w:p>
    <w:p w14:paraId="6152C955" w14:textId="77777777" w:rsidR="002E7FF0" w:rsidRPr="00D223FB" w:rsidRDefault="00A95F1A">
      <w:pPr>
        <w:spacing w:line="460" w:lineRule="exact"/>
        <w:ind w:firstLineChars="200" w:firstLine="480"/>
        <w:rPr>
          <w:rFonts w:ascii="宋体" w:hAnsi="宋体"/>
          <w:color w:val="000000" w:themeColor="text1"/>
          <w:sz w:val="24"/>
        </w:rPr>
      </w:pPr>
      <w:r w:rsidRPr="00D223FB">
        <w:rPr>
          <w:rFonts w:ascii="宋体" w:hAnsi="宋体" w:hint="eastAsia"/>
          <w:color w:val="000000" w:themeColor="text1"/>
          <w:sz w:val="24"/>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等有关部门，并接受上述部门给予的通报和相关职能部门给予的扣证等处罚。</w:t>
      </w:r>
    </w:p>
    <w:p w14:paraId="4002BD10" w14:textId="77777777" w:rsidR="002E7FF0" w:rsidRPr="00D223FB" w:rsidRDefault="00A95F1A">
      <w:pPr>
        <w:spacing w:line="460" w:lineRule="exact"/>
        <w:ind w:firstLineChars="200" w:firstLine="480"/>
        <w:rPr>
          <w:rFonts w:ascii="宋体" w:hAnsi="宋体"/>
          <w:color w:val="000000" w:themeColor="text1"/>
          <w:sz w:val="24"/>
        </w:rPr>
      </w:pPr>
      <w:r w:rsidRPr="00D223FB">
        <w:rPr>
          <w:rFonts w:ascii="宋体" w:hAnsi="宋体" w:hint="eastAsia"/>
          <w:color w:val="000000" w:themeColor="text1"/>
          <w:sz w:val="24"/>
        </w:rPr>
        <w:t>4．项目总监本人身份证扫描件和两寸相片：</w:t>
      </w:r>
    </w:p>
    <w:p w14:paraId="441BD9F7" w14:textId="77777777" w:rsidR="002E7FF0" w:rsidRPr="00D223FB" w:rsidRDefault="002E7FF0">
      <w:pPr>
        <w:spacing w:line="200" w:lineRule="exact"/>
        <w:rPr>
          <w:rFonts w:ascii="宋体" w:hAnsi="宋体"/>
          <w:color w:val="000000" w:themeColor="text1"/>
          <w:sz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1"/>
        <w:gridCol w:w="2477"/>
      </w:tblGrid>
      <w:tr w:rsidR="002E7FF0" w:rsidRPr="00D223FB" w14:paraId="25AE034A" w14:textId="77777777">
        <w:trPr>
          <w:trHeight w:val="2381"/>
        </w:trPr>
        <w:tc>
          <w:tcPr>
            <w:tcW w:w="6001" w:type="dxa"/>
          </w:tcPr>
          <w:p w14:paraId="7B85B9AF" w14:textId="77777777" w:rsidR="002E7FF0" w:rsidRPr="00D223FB" w:rsidRDefault="002E7FF0">
            <w:pPr>
              <w:spacing w:line="320" w:lineRule="exact"/>
              <w:jc w:val="center"/>
              <w:rPr>
                <w:rFonts w:ascii="宋体" w:hAnsi="宋体"/>
                <w:color w:val="000000" w:themeColor="text1"/>
                <w:sz w:val="28"/>
              </w:rPr>
            </w:pPr>
          </w:p>
          <w:p w14:paraId="5431706D" w14:textId="77777777" w:rsidR="002E7FF0" w:rsidRPr="00D223FB" w:rsidRDefault="002E7FF0">
            <w:pPr>
              <w:spacing w:line="320" w:lineRule="exact"/>
              <w:jc w:val="center"/>
              <w:rPr>
                <w:rFonts w:ascii="宋体" w:hAnsi="宋体"/>
                <w:color w:val="000000" w:themeColor="text1"/>
                <w:sz w:val="28"/>
              </w:rPr>
            </w:pPr>
          </w:p>
          <w:p w14:paraId="07B2D733" w14:textId="77777777" w:rsidR="002E7FF0" w:rsidRPr="00D223FB" w:rsidRDefault="002E7FF0">
            <w:pPr>
              <w:spacing w:line="320" w:lineRule="exact"/>
              <w:jc w:val="center"/>
              <w:rPr>
                <w:rFonts w:ascii="宋体" w:hAnsi="宋体"/>
                <w:color w:val="000000" w:themeColor="text1"/>
                <w:sz w:val="28"/>
              </w:rPr>
            </w:pPr>
          </w:p>
          <w:p w14:paraId="72F66B95" w14:textId="77777777" w:rsidR="002E7FF0" w:rsidRPr="00D223FB" w:rsidRDefault="00A95F1A">
            <w:pPr>
              <w:spacing w:line="320" w:lineRule="exact"/>
              <w:jc w:val="center"/>
              <w:rPr>
                <w:rFonts w:ascii="宋体" w:hAnsi="宋体"/>
                <w:color w:val="000000" w:themeColor="text1"/>
                <w:sz w:val="28"/>
              </w:rPr>
            </w:pPr>
            <w:r w:rsidRPr="00D223FB">
              <w:rPr>
                <w:rFonts w:ascii="宋体" w:hAnsi="宋体" w:hint="eastAsia"/>
                <w:color w:val="000000" w:themeColor="text1"/>
                <w:sz w:val="28"/>
              </w:rPr>
              <w:t>身份证正反面扫描件</w:t>
            </w:r>
          </w:p>
        </w:tc>
        <w:tc>
          <w:tcPr>
            <w:tcW w:w="2477" w:type="dxa"/>
          </w:tcPr>
          <w:p w14:paraId="728A2BD6" w14:textId="77777777" w:rsidR="002E7FF0" w:rsidRPr="00D223FB" w:rsidRDefault="002E7FF0">
            <w:pPr>
              <w:spacing w:line="320" w:lineRule="exact"/>
              <w:jc w:val="center"/>
              <w:rPr>
                <w:rFonts w:ascii="宋体" w:hAnsi="宋体"/>
                <w:color w:val="000000" w:themeColor="text1"/>
                <w:sz w:val="28"/>
              </w:rPr>
            </w:pPr>
          </w:p>
          <w:p w14:paraId="39C0A28F" w14:textId="77777777" w:rsidR="002E7FF0" w:rsidRPr="00D223FB" w:rsidRDefault="002E7FF0">
            <w:pPr>
              <w:spacing w:line="320" w:lineRule="exact"/>
              <w:jc w:val="center"/>
              <w:rPr>
                <w:rFonts w:ascii="宋体" w:hAnsi="宋体"/>
                <w:color w:val="000000" w:themeColor="text1"/>
                <w:sz w:val="28"/>
              </w:rPr>
            </w:pPr>
          </w:p>
          <w:p w14:paraId="2E291E7E" w14:textId="77777777" w:rsidR="002E7FF0" w:rsidRPr="00D223FB" w:rsidRDefault="002E7FF0">
            <w:pPr>
              <w:spacing w:line="320" w:lineRule="exact"/>
              <w:jc w:val="center"/>
              <w:rPr>
                <w:rFonts w:ascii="宋体" w:hAnsi="宋体"/>
                <w:color w:val="000000" w:themeColor="text1"/>
                <w:sz w:val="28"/>
              </w:rPr>
            </w:pPr>
          </w:p>
          <w:p w14:paraId="7A8399BE" w14:textId="77777777" w:rsidR="002E7FF0" w:rsidRPr="00D223FB" w:rsidRDefault="00A95F1A">
            <w:pPr>
              <w:spacing w:line="320" w:lineRule="exact"/>
              <w:jc w:val="center"/>
              <w:rPr>
                <w:rFonts w:ascii="宋体" w:hAnsi="宋体"/>
                <w:color w:val="000000" w:themeColor="text1"/>
                <w:sz w:val="28"/>
              </w:rPr>
            </w:pPr>
            <w:r w:rsidRPr="00D223FB">
              <w:rPr>
                <w:rFonts w:ascii="宋体" w:hAnsi="宋体" w:hint="eastAsia"/>
                <w:color w:val="000000" w:themeColor="text1"/>
                <w:sz w:val="28"/>
              </w:rPr>
              <w:t>相片</w:t>
            </w:r>
          </w:p>
        </w:tc>
      </w:tr>
    </w:tbl>
    <w:p w14:paraId="1FC0EBB3" w14:textId="77777777" w:rsidR="002E7FF0" w:rsidRPr="00D223FB" w:rsidRDefault="002E7FF0">
      <w:pPr>
        <w:spacing w:line="320" w:lineRule="exact"/>
        <w:rPr>
          <w:rFonts w:ascii="宋体" w:hAnsi="宋体"/>
          <w:color w:val="000000" w:themeColor="text1"/>
          <w:sz w:val="28"/>
        </w:rPr>
      </w:pPr>
    </w:p>
    <w:p w14:paraId="471F063F" w14:textId="77777777" w:rsidR="002E7FF0" w:rsidRPr="00D223FB" w:rsidRDefault="00A95F1A">
      <w:pPr>
        <w:spacing w:line="320" w:lineRule="exact"/>
        <w:ind w:firstLineChars="1600" w:firstLine="3840"/>
        <w:rPr>
          <w:rFonts w:ascii="宋体" w:hAnsi="宋体"/>
          <w:color w:val="000000" w:themeColor="text1"/>
          <w:sz w:val="24"/>
        </w:rPr>
      </w:pPr>
      <w:r w:rsidRPr="00D223FB">
        <w:rPr>
          <w:rFonts w:ascii="宋体" w:hAnsi="宋体" w:hint="eastAsia"/>
          <w:color w:val="000000" w:themeColor="text1"/>
          <w:sz w:val="24"/>
        </w:rPr>
        <w:t>承包人：（盖章）</w:t>
      </w:r>
    </w:p>
    <w:p w14:paraId="0C3F7F06" w14:textId="77777777" w:rsidR="002E7FF0" w:rsidRPr="00D223FB" w:rsidRDefault="002E7FF0">
      <w:pPr>
        <w:spacing w:line="320" w:lineRule="exact"/>
        <w:rPr>
          <w:rFonts w:ascii="宋体" w:hAnsi="宋体"/>
          <w:color w:val="000000" w:themeColor="text1"/>
          <w:sz w:val="24"/>
        </w:rPr>
      </w:pPr>
    </w:p>
    <w:p w14:paraId="7AF8BE60" w14:textId="77777777" w:rsidR="002E7FF0" w:rsidRPr="00D223FB" w:rsidRDefault="00A95F1A">
      <w:pPr>
        <w:spacing w:line="320" w:lineRule="exact"/>
        <w:ind w:firstLineChars="1600" w:firstLine="3840"/>
        <w:rPr>
          <w:rFonts w:ascii="宋体" w:hAnsi="宋体"/>
          <w:color w:val="000000" w:themeColor="text1"/>
          <w:sz w:val="24"/>
          <w:u w:val="single"/>
        </w:rPr>
      </w:pPr>
      <w:r w:rsidRPr="00D223FB">
        <w:rPr>
          <w:rFonts w:ascii="宋体" w:hAnsi="宋体" w:hint="eastAsia"/>
          <w:color w:val="000000" w:themeColor="text1"/>
          <w:sz w:val="24"/>
        </w:rPr>
        <w:t>项目总监签名：</w:t>
      </w:r>
      <w:r w:rsidRPr="00D223FB">
        <w:rPr>
          <w:rFonts w:ascii="宋体" w:hAnsi="宋体" w:hint="eastAsia"/>
          <w:color w:val="000000" w:themeColor="text1"/>
          <w:sz w:val="24"/>
          <w:u w:val="single"/>
        </w:rPr>
        <w:t xml:space="preserve">                 </w:t>
      </w:r>
    </w:p>
    <w:p w14:paraId="33AC67BB" w14:textId="77777777" w:rsidR="002E7FF0" w:rsidRPr="00D223FB" w:rsidRDefault="00A95F1A">
      <w:pPr>
        <w:ind w:firstLineChars="2000" w:firstLine="4800"/>
        <w:rPr>
          <w:rFonts w:ascii="宋体" w:hAnsi="宋体"/>
          <w:color w:val="000000" w:themeColor="text1"/>
          <w:sz w:val="24"/>
        </w:rPr>
      </w:pPr>
      <w:r w:rsidRPr="00D223FB">
        <w:rPr>
          <w:rFonts w:ascii="宋体" w:hAnsi="宋体" w:hint="eastAsia"/>
          <w:color w:val="000000" w:themeColor="text1"/>
          <w:sz w:val="24"/>
          <w:u w:val="single"/>
        </w:rPr>
        <w:t xml:space="preserve">      </w:t>
      </w:r>
      <w:r w:rsidRPr="00D223FB">
        <w:rPr>
          <w:rFonts w:ascii="宋体" w:hAnsi="宋体" w:hint="eastAsia"/>
          <w:color w:val="000000" w:themeColor="text1"/>
          <w:sz w:val="24"/>
        </w:rPr>
        <w:t>年</w:t>
      </w:r>
      <w:r w:rsidRPr="00D223FB">
        <w:rPr>
          <w:rFonts w:ascii="宋体" w:hAnsi="宋体" w:hint="eastAsia"/>
          <w:color w:val="000000" w:themeColor="text1"/>
          <w:sz w:val="24"/>
          <w:u w:val="single"/>
        </w:rPr>
        <w:t xml:space="preserve">   </w:t>
      </w:r>
      <w:r w:rsidRPr="00D223FB">
        <w:rPr>
          <w:rFonts w:ascii="宋体" w:hAnsi="宋体" w:hint="eastAsia"/>
          <w:color w:val="000000" w:themeColor="text1"/>
          <w:sz w:val="24"/>
        </w:rPr>
        <w:t>月</w:t>
      </w:r>
      <w:r w:rsidRPr="00D223FB">
        <w:rPr>
          <w:rFonts w:ascii="宋体" w:hAnsi="宋体" w:hint="eastAsia"/>
          <w:color w:val="000000" w:themeColor="text1"/>
          <w:sz w:val="24"/>
          <w:u w:val="single"/>
        </w:rPr>
        <w:t xml:space="preserve">    </w:t>
      </w:r>
      <w:r w:rsidRPr="00D223FB">
        <w:rPr>
          <w:rFonts w:ascii="宋体" w:hAnsi="宋体" w:hint="eastAsia"/>
          <w:color w:val="000000" w:themeColor="text1"/>
          <w:sz w:val="24"/>
        </w:rPr>
        <w:t>日</w:t>
      </w:r>
    </w:p>
    <w:p w14:paraId="78143856" w14:textId="77777777" w:rsidR="002E7FF0" w:rsidRPr="00D223FB" w:rsidRDefault="002E7FF0">
      <w:pPr>
        <w:rPr>
          <w:rFonts w:ascii="宋体" w:hAnsi="宋体"/>
          <w:color w:val="000000" w:themeColor="text1"/>
          <w:sz w:val="24"/>
        </w:rPr>
      </w:pPr>
    </w:p>
    <w:p w14:paraId="3AC23F6B" w14:textId="77777777" w:rsidR="002E7FF0" w:rsidRPr="00D223FB" w:rsidRDefault="002E7FF0">
      <w:pPr>
        <w:rPr>
          <w:rFonts w:ascii="宋体" w:hAnsi="宋体"/>
          <w:color w:val="000000" w:themeColor="text1"/>
          <w:sz w:val="24"/>
        </w:rPr>
        <w:sectPr w:rsidR="002E7FF0" w:rsidRPr="00D223FB">
          <w:pgSz w:w="11906" w:h="16838"/>
          <w:pgMar w:top="1417" w:right="1417" w:bottom="1417" w:left="1417" w:header="850" w:footer="992" w:gutter="0"/>
          <w:cols w:space="720"/>
          <w:docGrid w:linePitch="312"/>
        </w:sectPr>
      </w:pPr>
    </w:p>
    <w:p w14:paraId="4907AF3B" w14:textId="77777777" w:rsidR="002E7FF0" w:rsidRPr="00D223FB" w:rsidRDefault="00A95F1A">
      <w:pPr>
        <w:pStyle w:val="3"/>
        <w:rPr>
          <w:color w:val="000000" w:themeColor="text1"/>
          <w:sz w:val="28"/>
          <w:szCs w:val="28"/>
        </w:rPr>
      </w:pPr>
      <w:bookmarkStart w:id="166" w:name="_Toc23944"/>
      <w:bookmarkStart w:id="167" w:name="_Toc22693"/>
      <w:bookmarkStart w:id="168" w:name="_Toc6768"/>
      <w:bookmarkStart w:id="169" w:name="_Toc17121"/>
      <w:bookmarkEnd w:id="153"/>
      <w:bookmarkEnd w:id="154"/>
      <w:bookmarkEnd w:id="155"/>
      <w:bookmarkEnd w:id="156"/>
      <w:bookmarkEnd w:id="157"/>
      <w:bookmarkEnd w:id="158"/>
      <w:bookmarkEnd w:id="159"/>
      <w:bookmarkEnd w:id="160"/>
      <w:bookmarkEnd w:id="161"/>
      <w:r w:rsidRPr="00D223FB">
        <w:rPr>
          <w:rFonts w:hint="eastAsia"/>
          <w:color w:val="000000" w:themeColor="text1"/>
          <w:sz w:val="28"/>
          <w:szCs w:val="28"/>
        </w:rPr>
        <w:lastRenderedPageBreak/>
        <w:t>十、项目监理机构配备情况</w:t>
      </w:r>
      <w:bookmarkEnd w:id="166"/>
      <w:bookmarkEnd w:id="167"/>
      <w:bookmarkEnd w:id="168"/>
      <w:bookmarkEnd w:id="169"/>
    </w:p>
    <w:p w14:paraId="46DA4F96" w14:textId="77777777" w:rsidR="002E7FF0" w:rsidRPr="00D223FB" w:rsidRDefault="00A95F1A">
      <w:pPr>
        <w:pStyle w:val="21"/>
        <w:ind w:firstLineChars="200" w:firstLine="560"/>
        <w:rPr>
          <w:rFonts w:ascii="宋体" w:hAnsi="宋体"/>
          <w:color w:val="000000" w:themeColor="text1"/>
          <w:sz w:val="28"/>
        </w:rPr>
      </w:pPr>
      <w:r w:rsidRPr="00D223FB">
        <w:rPr>
          <w:rFonts w:ascii="宋体" w:hAnsi="宋体" w:hint="eastAsia"/>
          <w:color w:val="000000" w:themeColor="text1"/>
          <w:sz w:val="28"/>
        </w:rPr>
        <w:t>现场组织机构设计合理。项目总监具有注册监理工程师证书，现场监理人员的数量和资质满足本招标工程的要求。</w:t>
      </w:r>
    </w:p>
    <w:p w14:paraId="402C0F93" w14:textId="77777777" w:rsidR="002E7FF0" w:rsidRPr="00D223FB" w:rsidRDefault="002E7FF0">
      <w:pPr>
        <w:pStyle w:val="21"/>
        <w:ind w:firstLineChars="200" w:firstLine="883"/>
        <w:rPr>
          <w:rFonts w:ascii="宋体" w:hAnsi="宋体"/>
          <w:b/>
          <w:color w:val="000000" w:themeColor="text1"/>
        </w:rPr>
      </w:pPr>
    </w:p>
    <w:p w14:paraId="755E4B52" w14:textId="77777777" w:rsidR="002E7FF0" w:rsidRPr="00D223FB" w:rsidRDefault="00A95F1A">
      <w:pPr>
        <w:tabs>
          <w:tab w:val="left" w:pos="0"/>
        </w:tabs>
        <w:spacing w:line="360" w:lineRule="auto"/>
        <w:ind w:right="-210"/>
        <w:rPr>
          <w:rFonts w:ascii="宋体" w:hAnsi="宋体"/>
          <w:color w:val="000000" w:themeColor="text1"/>
          <w:sz w:val="28"/>
        </w:rPr>
      </w:pPr>
      <w:r w:rsidRPr="00D223FB">
        <w:rPr>
          <w:rFonts w:ascii="宋体" w:hAnsi="宋体" w:hint="eastAsia"/>
          <w:color w:val="000000" w:themeColor="text1"/>
          <w:sz w:val="28"/>
        </w:rPr>
        <w:t>1、项目监理机构配备情况表</w:t>
      </w:r>
    </w:p>
    <w:p w14:paraId="3D7C8F96" w14:textId="77777777" w:rsidR="002E7FF0" w:rsidRPr="00D223FB" w:rsidRDefault="00A95F1A">
      <w:pPr>
        <w:tabs>
          <w:tab w:val="left" w:pos="0"/>
        </w:tabs>
        <w:spacing w:line="360" w:lineRule="auto"/>
        <w:ind w:right="-212"/>
        <w:rPr>
          <w:rFonts w:ascii="宋体" w:hAnsi="宋体"/>
          <w:color w:val="000000" w:themeColor="text1"/>
          <w:sz w:val="28"/>
        </w:rPr>
      </w:pPr>
      <w:r w:rsidRPr="00D223FB">
        <w:rPr>
          <w:rFonts w:ascii="宋体" w:hAnsi="宋体" w:hint="eastAsia"/>
          <w:color w:val="000000" w:themeColor="text1"/>
          <w:sz w:val="28"/>
        </w:rPr>
        <w:t xml:space="preserve">2、项目总监简历表    </w:t>
      </w:r>
    </w:p>
    <w:p w14:paraId="6E9D3EA3" w14:textId="77777777" w:rsidR="002E7FF0" w:rsidRPr="00D223FB" w:rsidRDefault="00A95F1A">
      <w:pPr>
        <w:pStyle w:val="afa"/>
        <w:ind w:firstLineChars="0" w:firstLine="0"/>
        <w:rPr>
          <w:rFonts w:ascii="宋体" w:hAnsi="宋体"/>
          <w:color w:val="000000" w:themeColor="text1"/>
          <w:sz w:val="28"/>
        </w:rPr>
      </w:pPr>
      <w:r w:rsidRPr="00D223FB">
        <w:rPr>
          <w:rFonts w:ascii="宋体" w:eastAsia="宋体" w:hAnsi="宋体" w:cs="Times New Roman"/>
          <w:color w:val="000000" w:themeColor="text1"/>
          <w:sz w:val="28"/>
        </w:rPr>
        <w:t>3</w:t>
      </w:r>
      <w:r w:rsidRPr="00D223FB">
        <w:rPr>
          <w:rFonts w:ascii="宋体" w:eastAsia="宋体" w:hAnsi="宋体" w:cs="Times New Roman" w:hint="eastAsia"/>
          <w:color w:val="000000" w:themeColor="text1"/>
          <w:sz w:val="28"/>
        </w:rPr>
        <w:t>、项目总监代表简历表</w:t>
      </w:r>
    </w:p>
    <w:p w14:paraId="2178E88E" w14:textId="77777777" w:rsidR="002E7FF0" w:rsidRPr="00D223FB" w:rsidRDefault="00A95F1A">
      <w:pPr>
        <w:tabs>
          <w:tab w:val="left" w:pos="0"/>
        </w:tabs>
        <w:spacing w:line="360" w:lineRule="auto"/>
        <w:ind w:right="-212"/>
        <w:rPr>
          <w:rFonts w:ascii="宋体" w:hAnsi="宋体"/>
          <w:color w:val="000000" w:themeColor="text1"/>
          <w:sz w:val="24"/>
        </w:rPr>
      </w:pPr>
      <w:r w:rsidRPr="00D223FB">
        <w:rPr>
          <w:rFonts w:ascii="宋体" w:hAnsi="宋体"/>
          <w:color w:val="000000" w:themeColor="text1"/>
          <w:sz w:val="28"/>
        </w:rPr>
        <w:t>4</w:t>
      </w:r>
      <w:r w:rsidRPr="00D223FB">
        <w:rPr>
          <w:rFonts w:ascii="宋体" w:hAnsi="宋体" w:hint="eastAsia"/>
          <w:color w:val="000000" w:themeColor="text1"/>
          <w:sz w:val="28"/>
        </w:rPr>
        <w:t xml:space="preserve">、项目管理机构配备情况辅助说明资料  </w:t>
      </w:r>
      <w:r w:rsidRPr="00D223FB">
        <w:rPr>
          <w:rFonts w:ascii="宋体" w:hAnsi="宋体" w:hint="eastAsia"/>
          <w:color w:val="000000" w:themeColor="text1"/>
          <w:sz w:val="24"/>
        </w:rPr>
        <w:t xml:space="preserve"> </w:t>
      </w:r>
    </w:p>
    <w:p w14:paraId="367E5472" w14:textId="77777777" w:rsidR="002E7FF0" w:rsidRPr="00D223FB" w:rsidRDefault="002E7FF0">
      <w:pPr>
        <w:rPr>
          <w:rFonts w:ascii="宋体" w:hAnsi="宋体"/>
          <w:color w:val="000000" w:themeColor="text1"/>
          <w:sz w:val="24"/>
        </w:rPr>
      </w:pPr>
    </w:p>
    <w:p w14:paraId="277A707C" w14:textId="77777777" w:rsidR="002E7FF0" w:rsidRPr="00D223FB" w:rsidRDefault="00A95F1A">
      <w:pPr>
        <w:pStyle w:val="4"/>
        <w:ind w:firstLineChars="50" w:firstLine="160"/>
        <w:rPr>
          <w:rFonts w:ascii="宋体" w:hAnsi="宋体"/>
          <w:b w:val="0"/>
          <w:bCs w:val="0"/>
          <w:color w:val="000000" w:themeColor="text1"/>
          <w:sz w:val="32"/>
        </w:rPr>
      </w:pPr>
      <w:r w:rsidRPr="00D223FB">
        <w:rPr>
          <w:rFonts w:ascii="宋体" w:hAnsi="宋体"/>
          <w:b w:val="0"/>
          <w:bCs w:val="0"/>
          <w:color w:val="000000" w:themeColor="text1"/>
          <w:sz w:val="32"/>
        </w:rPr>
        <w:br w:type="page"/>
      </w:r>
      <w:bookmarkStart w:id="170" w:name="_Toc18025"/>
      <w:r w:rsidRPr="00D223FB">
        <w:rPr>
          <w:rFonts w:ascii="宋体" w:hAnsi="宋体" w:hint="eastAsia"/>
          <w:b w:val="0"/>
          <w:bCs w:val="0"/>
          <w:color w:val="000000" w:themeColor="text1"/>
          <w:sz w:val="32"/>
        </w:rPr>
        <w:lastRenderedPageBreak/>
        <w:t>1、</w:t>
      </w:r>
      <w:bookmarkEnd w:id="170"/>
      <w:r w:rsidRPr="00D223FB">
        <w:rPr>
          <w:rFonts w:ascii="宋体" w:hAnsi="宋体" w:hint="eastAsia"/>
          <w:b w:val="0"/>
          <w:bCs w:val="0"/>
          <w:color w:val="000000" w:themeColor="text1"/>
          <w:sz w:val="32"/>
        </w:rPr>
        <w:t>项目监理机构配备情况表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86"/>
        <w:gridCol w:w="686"/>
        <w:gridCol w:w="1207"/>
        <w:gridCol w:w="686"/>
        <w:gridCol w:w="860"/>
        <w:gridCol w:w="773"/>
        <w:gridCol w:w="1555"/>
        <w:gridCol w:w="1065"/>
        <w:gridCol w:w="1245"/>
      </w:tblGrid>
      <w:tr w:rsidR="00D223FB" w:rsidRPr="00D223FB" w14:paraId="10C8B296" w14:textId="77777777">
        <w:trPr>
          <w:cantSplit/>
          <w:trHeight w:val="70"/>
          <w:jc w:val="center"/>
        </w:trPr>
        <w:tc>
          <w:tcPr>
            <w:tcW w:w="690" w:type="dxa"/>
            <w:vMerge w:val="restart"/>
            <w:vAlign w:val="center"/>
          </w:tcPr>
          <w:p w14:paraId="1F39FB13"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职务</w:t>
            </w:r>
          </w:p>
        </w:tc>
        <w:tc>
          <w:tcPr>
            <w:tcW w:w="686" w:type="dxa"/>
            <w:vMerge w:val="restart"/>
            <w:vAlign w:val="center"/>
          </w:tcPr>
          <w:p w14:paraId="0E61B9F5"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姓名</w:t>
            </w:r>
          </w:p>
        </w:tc>
        <w:tc>
          <w:tcPr>
            <w:tcW w:w="686" w:type="dxa"/>
            <w:vMerge w:val="restart"/>
            <w:vAlign w:val="center"/>
          </w:tcPr>
          <w:p w14:paraId="5627AC5E"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职称</w:t>
            </w:r>
          </w:p>
        </w:tc>
        <w:tc>
          <w:tcPr>
            <w:tcW w:w="5081" w:type="dxa"/>
            <w:gridSpan w:val="5"/>
            <w:vAlign w:val="center"/>
          </w:tcPr>
          <w:p w14:paraId="4B0C6D1C"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执业或职业资格证明</w:t>
            </w:r>
          </w:p>
        </w:tc>
        <w:tc>
          <w:tcPr>
            <w:tcW w:w="2310" w:type="dxa"/>
            <w:gridSpan w:val="2"/>
            <w:vAlign w:val="center"/>
          </w:tcPr>
          <w:p w14:paraId="36C2B8A5"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已承担完工</w:t>
            </w:r>
          </w:p>
          <w:p w14:paraId="673253E0"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 xml:space="preserve">工 程 情 </w:t>
            </w:r>
            <w:proofErr w:type="gramStart"/>
            <w:r w:rsidRPr="00D223FB">
              <w:rPr>
                <w:rFonts w:ascii="宋体" w:hAnsi="宋体" w:hint="eastAsia"/>
                <w:color w:val="000000" w:themeColor="text1"/>
                <w:sz w:val="24"/>
              </w:rPr>
              <w:t>况</w:t>
            </w:r>
            <w:proofErr w:type="gramEnd"/>
          </w:p>
        </w:tc>
      </w:tr>
      <w:tr w:rsidR="00D223FB" w:rsidRPr="00D223FB" w14:paraId="28AEB929" w14:textId="77777777">
        <w:trPr>
          <w:cantSplit/>
          <w:trHeight w:val="444"/>
          <w:jc w:val="center"/>
        </w:trPr>
        <w:tc>
          <w:tcPr>
            <w:tcW w:w="690" w:type="dxa"/>
            <w:vMerge/>
          </w:tcPr>
          <w:p w14:paraId="7E77E1C8" w14:textId="77777777" w:rsidR="002E7FF0" w:rsidRPr="00D223FB" w:rsidRDefault="002E7FF0">
            <w:pPr>
              <w:rPr>
                <w:rFonts w:ascii="宋体" w:hAnsi="宋体"/>
                <w:color w:val="000000" w:themeColor="text1"/>
                <w:sz w:val="24"/>
              </w:rPr>
            </w:pPr>
          </w:p>
        </w:tc>
        <w:tc>
          <w:tcPr>
            <w:tcW w:w="686" w:type="dxa"/>
            <w:vMerge/>
          </w:tcPr>
          <w:p w14:paraId="581DA5D3" w14:textId="77777777" w:rsidR="002E7FF0" w:rsidRPr="00D223FB" w:rsidRDefault="002E7FF0">
            <w:pPr>
              <w:rPr>
                <w:rFonts w:ascii="宋体" w:hAnsi="宋体"/>
                <w:color w:val="000000" w:themeColor="text1"/>
                <w:sz w:val="24"/>
              </w:rPr>
            </w:pPr>
          </w:p>
        </w:tc>
        <w:tc>
          <w:tcPr>
            <w:tcW w:w="686" w:type="dxa"/>
            <w:vMerge/>
          </w:tcPr>
          <w:p w14:paraId="046F6659" w14:textId="77777777" w:rsidR="002E7FF0" w:rsidRPr="00D223FB" w:rsidRDefault="002E7FF0">
            <w:pPr>
              <w:rPr>
                <w:rFonts w:ascii="宋体" w:hAnsi="宋体"/>
                <w:color w:val="000000" w:themeColor="text1"/>
                <w:sz w:val="24"/>
              </w:rPr>
            </w:pPr>
          </w:p>
        </w:tc>
        <w:tc>
          <w:tcPr>
            <w:tcW w:w="1207" w:type="dxa"/>
            <w:vAlign w:val="center"/>
          </w:tcPr>
          <w:p w14:paraId="40B61DE1"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证书名称</w:t>
            </w:r>
          </w:p>
        </w:tc>
        <w:tc>
          <w:tcPr>
            <w:tcW w:w="686" w:type="dxa"/>
            <w:vAlign w:val="center"/>
          </w:tcPr>
          <w:p w14:paraId="25A50766"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级别</w:t>
            </w:r>
          </w:p>
        </w:tc>
        <w:tc>
          <w:tcPr>
            <w:tcW w:w="860" w:type="dxa"/>
            <w:vAlign w:val="center"/>
          </w:tcPr>
          <w:p w14:paraId="4719928B"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证号</w:t>
            </w:r>
          </w:p>
        </w:tc>
        <w:tc>
          <w:tcPr>
            <w:tcW w:w="773" w:type="dxa"/>
            <w:vAlign w:val="center"/>
          </w:tcPr>
          <w:p w14:paraId="3B17CB11"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专业</w:t>
            </w:r>
          </w:p>
        </w:tc>
        <w:tc>
          <w:tcPr>
            <w:tcW w:w="1555" w:type="dxa"/>
            <w:vAlign w:val="center"/>
          </w:tcPr>
          <w:p w14:paraId="1AD62C96"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原服务单位</w:t>
            </w:r>
          </w:p>
        </w:tc>
        <w:tc>
          <w:tcPr>
            <w:tcW w:w="1065" w:type="dxa"/>
            <w:vAlign w:val="center"/>
          </w:tcPr>
          <w:p w14:paraId="25792F11"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项目数</w:t>
            </w:r>
          </w:p>
        </w:tc>
        <w:tc>
          <w:tcPr>
            <w:tcW w:w="1245" w:type="dxa"/>
            <w:vAlign w:val="center"/>
          </w:tcPr>
          <w:p w14:paraId="350F57F9"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主要项目名称</w:t>
            </w:r>
          </w:p>
        </w:tc>
      </w:tr>
      <w:tr w:rsidR="00D223FB" w:rsidRPr="00D223FB" w14:paraId="02DCF13E" w14:textId="77777777">
        <w:trPr>
          <w:trHeight w:val="660"/>
          <w:jc w:val="center"/>
        </w:trPr>
        <w:tc>
          <w:tcPr>
            <w:tcW w:w="690" w:type="dxa"/>
          </w:tcPr>
          <w:p w14:paraId="52021B3B" w14:textId="77777777" w:rsidR="002E7FF0" w:rsidRPr="00D223FB" w:rsidRDefault="002E7FF0">
            <w:pPr>
              <w:rPr>
                <w:rFonts w:ascii="宋体" w:hAnsi="宋体"/>
                <w:color w:val="000000" w:themeColor="text1"/>
                <w:sz w:val="24"/>
              </w:rPr>
            </w:pPr>
          </w:p>
        </w:tc>
        <w:tc>
          <w:tcPr>
            <w:tcW w:w="686" w:type="dxa"/>
          </w:tcPr>
          <w:p w14:paraId="35DB8F42" w14:textId="77777777" w:rsidR="002E7FF0" w:rsidRPr="00D223FB" w:rsidRDefault="002E7FF0">
            <w:pPr>
              <w:rPr>
                <w:rFonts w:ascii="宋体" w:hAnsi="宋体"/>
                <w:color w:val="000000" w:themeColor="text1"/>
                <w:sz w:val="24"/>
              </w:rPr>
            </w:pPr>
          </w:p>
        </w:tc>
        <w:tc>
          <w:tcPr>
            <w:tcW w:w="686" w:type="dxa"/>
          </w:tcPr>
          <w:p w14:paraId="4313B53D" w14:textId="77777777" w:rsidR="002E7FF0" w:rsidRPr="00D223FB" w:rsidRDefault="002E7FF0">
            <w:pPr>
              <w:rPr>
                <w:rFonts w:ascii="宋体" w:hAnsi="宋体"/>
                <w:color w:val="000000" w:themeColor="text1"/>
                <w:sz w:val="24"/>
              </w:rPr>
            </w:pPr>
          </w:p>
        </w:tc>
        <w:tc>
          <w:tcPr>
            <w:tcW w:w="1207" w:type="dxa"/>
          </w:tcPr>
          <w:p w14:paraId="661CABF7" w14:textId="77777777" w:rsidR="002E7FF0" w:rsidRPr="00D223FB" w:rsidRDefault="002E7FF0">
            <w:pPr>
              <w:rPr>
                <w:rFonts w:ascii="宋体" w:hAnsi="宋体"/>
                <w:color w:val="000000" w:themeColor="text1"/>
                <w:sz w:val="24"/>
              </w:rPr>
            </w:pPr>
          </w:p>
        </w:tc>
        <w:tc>
          <w:tcPr>
            <w:tcW w:w="686" w:type="dxa"/>
          </w:tcPr>
          <w:p w14:paraId="74FE1585" w14:textId="77777777" w:rsidR="002E7FF0" w:rsidRPr="00D223FB" w:rsidRDefault="002E7FF0">
            <w:pPr>
              <w:rPr>
                <w:rFonts w:ascii="宋体" w:hAnsi="宋体"/>
                <w:color w:val="000000" w:themeColor="text1"/>
                <w:sz w:val="24"/>
              </w:rPr>
            </w:pPr>
          </w:p>
        </w:tc>
        <w:tc>
          <w:tcPr>
            <w:tcW w:w="860" w:type="dxa"/>
          </w:tcPr>
          <w:p w14:paraId="528C73A5" w14:textId="77777777" w:rsidR="002E7FF0" w:rsidRPr="00D223FB" w:rsidRDefault="002E7FF0">
            <w:pPr>
              <w:rPr>
                <w:rFonts w:ascii="宋体" w:hAnsi="宋体"/>
                <w:color w:val="000000" w:themeColor="text1"/>
                <w:sz w:val="24"/>
              </w:rPr>
            </w:pPr>
          </w:p>
        </w:tc>
        <w:tc>
          <w:tcPr>
            <w:tcW w:w="773" w:type="dxa"/>
          </w:tcPr>
          <w:p w14:paraId="713D632B" w14:textId="77777777" w:rsidR="002E7FF0" w:rsidRPr="00D223FB" w:rsidRDefault="002E7FF0">
            <w:pPr>
              <w:rPr>
                <w:rFonts w:ascii="宋体" w:hAnsi="宋体"/>
                <w:color w:val="000000" w:themeColor="text1"/>
                <w:sz w:val="24"/>
              </w:rPr>
            </w:pPr>
          </w:p>
        </w:tc>
        <w:tc>
          <w:tcPr>
            <w:tcW w:w="1555" w:type="dxa"/>
          </w:tcPr>
          <w:p w14:paraId="5B126DD8" w14:textId="77777777" w:rsidR="002E7FF0" w:rsidRPr="00D223FB" w:rsidRDefault="002E7FF0">
            <w:pPr>
              <w:rPr>
                <w:rFonts w:ascii="宋体" w:hAnsi="宋体"/>
                <w:color w:val="000000" w:themeColor="text1"/>
                <w:sz w:val="24"/>
              </w:rPr>
            </w:pPr>
          </w:p>
        </w:tc>
        <w:tc>
          <w:tcPr>
            <w:tcW w:w="1065" w:type="dxa"/>
          </w:tcPr>
          <w:p w14:paraId="6D0CCFCF" w14:textId="77777777" w:rsidR="002E7FF0" w:rsidRPr="00D223FB" w:rsidRDefault="002E7FF0">
            <w:pPr>
              <w:rPr>
                <w:rFonts w:ascii="宋体" w:hAnsi="宋体"/>
                <w:color w:val="000000" w:themeColor="text1"/>
                <w:sz w:val="24"/>
              </w:rPr>
            </w:pPr>
          </w:p>
        </w:tc>
        <w:tc>
          <w:tcPr>
            <w:tcW w:w="1245" w:type="dxa"/>
          </w:tcPr>
          <w:p w14:paraId="1F8D17F6" w14:textId="77777777" w:rsidR="002E7FF0" w:rsidRPr="00D223FB" w:rsidRDefault="002E7FF0">
            <w:pPr>
              <w:rPr>
                <w:rFonts w:ascii="宋体" w:hAnsi="宋体"/>
                <w:color w:val="000000" w:themeColor="text1"/>
                <w:sz w:val="24"/>
              </w:rPr>
            </w:pPr>
          </w:p>
        </w:tc>
      </w:tr>
      <w:tr w:rsidR="00D223FB" w:rsidRPr="00D223FB" w14:paraId="1284CB97" w14:textId="77777777">
        <w:trPr>
          <w:trHeight w:val="660"/>
          <w:jc w:val="center"/>
        </w:trPr>
        <w:tc>
          <w:tcPr>
            <w:tcW w:w="690" w:type="dxa"/>
          </w:tcPr>
          <w:p w14:paraId="711F85D4" w14:textId="77777777" w:rsidR="002E7FF0" w:rsidRPr="00D223FB" w:rsidRDefault="002E7FF0">
            <w:pPr>
              <w:rPr>
                <w:rFonts w:ascii="宋体" w:hAnsi="宋体"/>
                <w:color w:val="000000" w:themeColor="text1"/>
                <w:sz w:val="24"/>
              </w:rPr>
            </w:pPr>
          </w:p>
        </w:tc>
        <w:tc>
          <w:tcPr>
            <w:tcW w:w="686" w:type="dxa"/>
          </w:tcPr>
          <w:p w14:paraId="615DF999" w14:textId="77777777" w:rsidR="002E7FF0" w:rsidRPr="00D223FB" w:rsidRDefault="002E7FF0">
            <w:pPr>
              <w:rPr>
                <w:rFonts w:ascii="宋体" w:hAnsi="宋体"/>
                <w:color w:val="000000" w:themeColor="text1"/>
                <w:sz w:val="24"/>
              </w:rPr>
            </w:pPr>
          </w:p>
        </w:tc>
        <w:tc>
          <w:tcPr>
            <w:tcW w:w="686" w:type="dxa"/>
          </w:tcPr>
          <w:p w14:paraId="6D3D3C6B" w14:textId="77777777" w:rsidR="002E7FF0" w:rsidRPr="00D223FB" w:rsidRDefault="002E7FF0">
            <w:pPr>
              <w:rPr>
                <w:rFonts w:ascii="宋体" w:hAnsi="宋体"/>
                <w:color w:val="000000" w:themeColor="text1"/>
                <w:sz w:val="24"/>
              </w:rPr>
            </w:pPr>
          </w:p>
        </w:tc>
        <w:tc>
          <w:tcPr>
            <w:tcW w:w="1207" w:type="dxa"/>
          </w:tcPr>
          <w:p w14:paraId="6143CCE8" w14:textId="77777777" w:rsidR="002E7FF0" w:rsidRPr="00D223FB" w:rsidRDefault="002E7FF0">
            <w:pPr>
              <w:rPr>
                <w:rFonts w:ascii="宋体" w:hAnsi="宋体"/>
                <w:color w:val="000000" w:themeColor="text1"/>
                <w:sz w:val="24"/>
              </w:rPr>
            </w:pPr>
          </w:p>
        </w:tc>
        <w:tc>
          <w:tcPr>
            <w:tcW w:w="686" w:type="dxa"/>
          </w:tcPr>
          <w:p w14:paraId="0118B9D3" w14:textId="77777777" w:rsidR="002E7FF0" w:rsidRPr="00D223FB" w:rsidRDefault="002E7FF0">
            <w:pPr>
              <w:rPr>
                <w:rFonts w:ascii="宋体" w:hAnsi="宋体"/>
                <w:color w:val="000000" w:themeColor="text1"/>
                <w:sz w:val="24"/>
              </w:rPr>
            </w:pPr>
          </w:p>
        </w:tc>
        <w:tc>
          <w:tcPr>
            <w:tcW w:w="860" w:type="dxa"/>
          </w:tcPr>
          <w:p w14:paraId="2C9D8974" w14:textId="77777777" w:rsidR="002E7FF0" w:rsidRPr="00D223FB" w:rsidRDefault="002E7FF0">
            <w:pPr>
              <w:rPr>
                <w:rFonts w:ascii="宋体" w:hAnsi="宋体"/>
                <w:color w:val="000000" w:themeColor="text1"/>
                <w:sz w:val="24"/>
              </w:rPr>
            </w:pPr>
          </w:p>
        </w:tc>
        <w:tc>
          <w:tcPr>
            <w:tcW w:w="773" w:type="dxa"/>
          </w:tcPr>
          <w:p w14:paraId="32AEEAA7" w14:textId="77777777" w:rsidR="002E7FF0" w:rsidRPr="00D223FB" w:rsidRDefault="002E7FF0">
            <w:pPr>
              <w:rPr>
                <w:rFonts w:ascii="宋体" w:hAnsi="宋体"/>
                <w:color w:val="000000" w:themeColor="text1"/>
                <w:sz w:val="24"/>
              </w:rPr>
            </w:pPr>
          </w:p>
        </w:tc>
        <w:tc>
          <w:tcPr>
            <w:tcW w:w="1555" w:type="dxa"/>
          </w:tcPr>
          <w:p w14:paraId="7B6CE0E5" w14:textId="77777777" w:rsidR="002E7FF0" w:rsidRPr="00D223FB" w:rsidRDefault="002E7FF0">
            <w:pPr>
              <w:rPr>
                <w:rFonts w:ascii="宋体" w:hAnsi="宋体"/>
                <w:color w:val="000000" w:themeColor="text1"/>
                <w:sz w:val="24"/>
              </w:rPr>
            </w:pPr>
          </w:p>
        </w:tc>
        <w:tc>
          <w:tcPr>
            <w:tcW w:w="1065" w:type="dxa"/>
          </w:tcPr>
          <w:p w14:paraId="1AFC99AE" w14:textId="77777777" w:rsidR="002E7FF0" w:rsidRPr="00D223FB" w:rsidRDefault="002E7FF0">
            <w:pPr>
              <w:rPr>
                <w:rFonts w:ascii="宋体" w:hAnsi="宋体"/>
                <w:color w:val="000000" w:themeColor="text1"/>
                <w:sz w:val="24"/>
              </w:rPr>
            </w:pPr>
          </w:p>
        </w:tc>
        <w:tc>
          <w:tcPr>
            <w:tcW w:w="1245" w:type="dxa"/>
          </w:tcPr>
          <w:p w14:paraId="67A07A68" w14:textId="77777777" w:rsidR="002E7FF0" w:rsidRPr="00D223FB" w:rsidRDefault="002E7FF0">
            <w:pPr>
              <w:rPr>
                <w:rFonts w:ascii="宋体" w:hAnsi="宋体"/>
                <w:color w:val="000000" w:themeColor="text1"/>
                <w:sz w:val="24"/>
              </w:rPr>
            </w:pPr>
          </w:p>
        </w:tc>
      </w:tr>
      <w:tr w:rsidR="00D223FB" w:rsidRPr="00D223FB" w14:paraId="749A2B86" w14:textId="77777777">
        <w:trPr>
          <w:trHeight w:val="660"/>
          <w:jc w:val="center"/>
        </w:trPr>
        <w:tc>
          <w:tcPr>
            <w:tcW w:w="690" w:type="dxa"/>
          </w:tcPr>
          <w:p w14:paraId="0B83113D" w14:textId="77777777" w:rsidR="002E7FF0" w:rsidRPr="00D223FB" w:rsidRDefault="002E7FF0">
            <w:pPr>
              <w:rPr>
                <w:rFonts w:ascii="宋体" w:hAnsi="宋体"/>
                <w:color w:val="000000" w:themeColor="text1"/>
                <w:sz w:val="24"/>
              </w:rPr>
            </w:pPr>
          </w:p>
        </w:tc>
        <w:tc>
          <w:tcPr>
            <w:tcW w:w="686" w:type="dxa"/>
          </w:tcPr>
          <w:p w14:paraId="3E38F92C" w14:textId="77777777" w:rsidR="002E7FF0" w:rsidRPr="00D223FB" w:rsidRDefault="002E7FF0">
            <w:pPr>
              <w:rPr>
                <w:rFonts w:ascii="宋体" w:hAnsi="宋体"/>
                <w:color w:val="000000" w:themeColor="text1"/>
                <w:sz w:val="24"/>
              </w:rPr>
            </w:pPr>
          </w:p>
        </w:tc>
        <w:tc>
          <w:tcPr>
            <w:tcW w:w="686" w:type="dxa"/>
          </w:tcPr>
          <w:p w14:paraId="2ABBE6AD" w14:textId="77777777" w:rsidR="002E7FF0" w:rsidRPr="00D223FB" w:rsidRDefault="002E7FF0">
            <w:pPr>
              <w:rPr>
                <w:rFonts w:ascii="宋体" w:hAnsi="宋体"/>
                <w:color w:val="000000" w:themeColor="text1"/>
                <w:sz w:val="24"/>
              </w:rPr>
            </w:pPr>
          </w:p>
        </w:tc>
        <w:tc>
          <w:tcPr>
            <w:tcW w:w="1207" w:type="dxa"/>
          </w:tcPr>
          <w:p w14:paraId="058D3E96" w14:textId="77777777" w:rsidR="002E7FF0" w:rsidRPr="00D223FB" w:rsidRDefault="002E7FF0">
            <w:pPr>
              <w:rPr>
                <w:rFonts w:ascii="宋体" w:hAnsi="宋体"/>
                <w:color w:val="000000" w:themeColor="text1"/>
                <w:sz w:val="24"/>
              </w:rPr>
            </w:pPr>
          </w:p>
        </w:tc>
        <w:tc>
          <w:tcPr>
            <w:tcW w:w="686" w:type="dxa"/>
          </w:tcPr>
          <w:p w14:paraId="16A6BBC3" w14:textId="77777777" w:rsidR="002E7FF0" w:rsidRPr="00D223FB" w:rsidRDefault="002E7FF0">
            <w:pPr>
              <w:rPr>
                <w:rFonts w:ascii="宋体" w:hAnsi="宋体"/>
                <w:color w:val="000000" w:themeColor="text1"/>
                <w:sz w:val="24"/>
              </w:rPr>
            </w:pPr>
          </w:p>
        </w:tc>
        <w:tc>
          <w:tcPr>
            <w:tcW w:w="860" w:type="dxa"/>
          </w:tcPr>
          <w:p w14:paraId="157DF552" w14:textId="77777777" w:rsidR="002E7FF0" w:rsidRPr="00D223FB" w:rsidRDefault="002E7FF0">
            <w:pPr>
              <w:rPr>
                <w:rFonts w:ascii="宋体" w:hAnsi="宋体"/>
                <w:color w:val="000000" w:themeColor="text1"/>
                <w:sz w:val="24"/>
              </w:rPr>
            </w:pPr>
          </w:p>
        </w:tc>
        <w:tc>
          <w:tcPr>
            <w:tcW w:w="773" w:type="dxa"/>
          </w:tcPr>
          <w:p w14:paraId="1C38F739" w14:textId="77777777" w:rsidR="002E7FF0" w:rsidRPr="00D223FB" w:rsidRDefault="002E7FF0">
            <w:pPr>
              <w:rPr>
                <w:rFonts w:ascii="宋体" w:hAnsi="宋体"/>
                <w:color w:val="000000" w:themeColor="text1"/>
                <w:sz w:val="24"/>
              </w:rPr>
            </w:pPr>
          </w:p>
        </w:tc>
        <w:tc>
          <w:tcPr>
            <w:tcW w:w="1555" w:type="dxa"/>
          </w:tcPr>
          <w:p w14:paraId="50711488" w14:textId="77777777" w:rsidR="002E7FF0" w:rsidRPr="00D223FB" w:rsidRDefault="002E7FF0">
            <w:pPr>
              <w:rPr>
                <w:rFonts w:ascii="宋体" w:hAnsi="宋体"/>
                <w:color w:val="000000" w:themeColor="text1"/>
                <w:sz w:val="24"/>
              </w:rPr>
            </w:pPr>
          </w:p>
        </w:tc>
        <w:tc>
          <w:tcPr>
            <w:tcW w:w="1065" w:type="dxa"/>
          </w:tcPr>
          <w:p w14:paraId="1D2D828B" w14:textId="77777777" w:rsidR="002E7FF0" w:rsidRPr="00D223FB" w:rsidRDefault="002E7FF0">
            <w:pPr>
              <w:rPr>
                <w:rFonts w:ascii="宋体" w:hAnsi="宋体"/>
                <w:color w:val="000000" w:themeColor="text1"/>
                <w:sz w:val="24"/>
              </w:rPr>
            </w:pPr>
          </w:p>
        </w:tc>
        <w:tc>
          <w:tcPr>
            <w:tcW w:w="1245" w:type="dxa"/>
          </w:tcPr>
          <w:p w14:paraId="75F5DFDE" w14:textId="77777777" w:rsidR="002E7FF0" w:rsidRPr="00D223FB" w:rsidRDefault="002E7FF0">
            <w:pPr>
              <w:rPr>
                <w:rFonts w:ascii="宋体" w:hAnsi="宋体"/>
                <w:color w:val="000000" w:themeColor="text1"/>
                <w:sz w:val="24"/>
              </w:rPr>
            </w:pPr>
          </w:p>
        </w:tc>
      </w:tr>
      <w:tr w:rsidR="00D223FB" w:rsidRPr="00D223FB" w14:paraId="2CBA2EC8" w14:textId="77777777">
        <w:trPr>
          <w:trHeight w:val="660"/>
          <w:jc w:val="center"/>
        </w:trPr>
        <w:tc>
          <w:tcPr>
            <w:tcW w:w="690" w:type="dxa"/>
          </w:tcPr>
          <w:p w14:paraId="5984B8D3" w14:textId="77777777" w:rsidR="002E7FF0" w:rsidRPr="00D223FB" w:rsidRDefault="002E7FF0">
            <w:pPr>
              <w:rPr>
                <w:rFonts w:ascii="宋体" w:hAnsi="宋体"/>
                <w:color w:val="000000" w:themeColor="text1"/>
                <w:sz w:val="24"/>
              </w:rPr>
            </w:pPr>
          </w:p>
        </w:tc>
        <w:tc>
          <w:tcPr>
            <w:tcW w:w="686" w:type="dxa"/>
          </w:tcPr>
          <w:p w14:paraId="53B36E50" w14:textId="77777777" w:rsidR="002E7FF0" w:rsidRPr="00D223FB" w:rsidRDefault="002E7FF0">
            <w:pPr>
              <w:rPr>
                <w:rFonts w:ascii="宋体" w:hAnsi="宋体"/>
                <w:color w:val="000000" w:themeColor="text1"/>
                <w:sz w:val="24"/>
              </w:rPr>
            </w:pPr>
          </w:p>
        </w:tc>
        <w:tc>
          <w:tcPr>
            <w:tcW w:w="686" w:type="dxa"/>
          </w:tcPr>
          <w:p w14:paraId="259BCFFA" w14:textId="77777777" w:rsidR="002E7FF0" w:rsidRPr="00D223FB" w:rsidRDefault="002E7FF0">
            <w:pPr>
              <w:rPr>
                <w:rFonts w:ascii="宋体" w:hAnsi="宋体"/>
                <w:color w:val="000000" w:themeColor="text1"/>
                <w:sz w:val="24"/>
              </w:rPr>
            </w:pPr>
          </w:p>
        </w:tc>
        <w:tc>
          <w:tcPr>
            <w:tcW w:w="1207" w:type="dxa"/>
          </w:tcPr>
          <w:p w14:paraId="65866649" w14:textId="77777777" w:rsidR="002E7FF0" w:rsidRPr="00D223FB" w:rsidRDefault="002E7FF0">
            <w:pPr>
              <w:rPr>
                <w:rFonts w:ascii="宋体" w:hAnsi="宋体"/>
                <w:color w:val="000000" w:themeColor="text1"/>
                <w:sz w:val="24"/>
              </w:rPr>
            </w:pPr>
          </w:p>
        </w:tc>
        <w:tc>
          <w:tcPr>
            <w:tcW w:w="686" w:type="dxa"/>
          </w:tcPr>
          <w:p w14:paraId="700EEEC2" w14:textId="77777777" w:rsidR="002E7FF0" w:rsidRPr="00D223FB" w:rsidRDefault="002E7FF0">
            <w:pPr>
              <w:rPr>
                <w:rFonts w:ascii="宋体" w:hAnsi="宋体"/>
                <w:color w:val="000000" w:themeColor="text1"/>
                <w:sz w:val="24"/>
              </w:rPr>
            </w:pPr>
          </w:p>
        </w:tc>
        <w:tc>
          <w:tcPr>
            <w:tcW w:w="860" w:type="dxa"/>
          </w:tcPr>
          <w:p w14:paraId="07EA8C6E" w14:textId="77777777" w:rsidR="002E7FF0" w:rsidRPr="00D223FB" w:rsidRDefault="002E7FF0">
            <w:pPr>
              <w:rPr>
                <w:rFonts w:ascii="宋体" w:hAnsi="宋体"/>
                <w:color w:val="000000" w:themeColor="text1"/>
                <w:sz w:val="24"/>
              </w:rPr>
            </w:pPr>
          </w:p>
        </w:tc>
        <w:tc>
          <w:tcPr>
            <w:tcW w:w="773" w:type="dxa"/>
          </w:tcPr>
          <w:p w14:paraId="4C1A067E" w14:textId="77777777" w:rsidR="002E7FF0" w:rsidRPr="00D223FB" w:rsidRDefault="002E7FF0">
            <w:pPr>
              <w:rPr>
                <w:rFonts w:ascii="宋体" w:hAnsi="宋体"/>
                <w:color w:val="000000" w:themeColor="text1"/>
                <w:sz w:val="24"/>
              </w:rPr>
            </w:pPr>
          </w:p>
        </w:tc>
        <w:tc>
          <w:tcPr>
            <w:tcW w:w="1555" w:type="dxa"/>
          </w:tcPr>
          <w:p w14:paraId="1D77E1E6" w14:textId="77777777" w:rsidR="002E7FF0" w:rsidRPr="00D223FB" w:rsidRDefault="002E7FF0">
            <w:pPr>
              <w:rPr>
                <w:rFonts w:ascii="宋体" w:hAnsi="宋体"/>
                <w:color w:val="000000" w:themeColor="text1"/>
                <w:sz w:val="24"/>
              </w:rPr>
            </w:pPr>
          </w:p>
        </w:tc>
        <w:tc>
          <w:tcPr>
            <w:tcW w:w="1065" w:type="dxa"/>
          </w:tcPr>
          <w:p w14:paraId="1B21EB08" w14:textId="77777777" w:rsidR="002E7FF0" w:rsidRPr="00D223FB" w:rsidRDefault="002E7FF0">
            <w:pPr>
              <w:rPr>
                <w:rFonts w:ascii="宋体" w:hAnsi="宋体"/>
                <w:color w:val="000000" w:themeColor="text1"/>
                <w:sz w:val="24"/>
              </w:rPr>
            </w:pPr>
          </w:p>
        </w:tc>
        <w:tc>
          <w:tcPr>
            <w:tcW w:w="1245" w:type="dxa"/>
          </w:tcPr>
          <w:p w14:paraId="7F424767" w14:textId="77777777" w:rsidR="002E7FF0" w:rsidRPr="00D223FB" w:rsidRDefault="002E7FF0">
            <w:pPr>
              <w:rPr>
                <w:rFonts w:ascii="宋体" w:hAnsi="宋体"/>
                <w:color w:val="000000" w:themeColor="text1"/>
                <w:sz w:val="24"/>
              </w:rPr>
            </w:pPr>
          </w:p>
        </w:tc>
      </w:tr>
      <w:tr w:rsidR="00D223FB" w:rsidRPr="00D223FB" w14:paraId="74A3A623" w14:textId="77777777">
        <w:trPr>
          <w:trHeight w:val="660"/>
          <w:jc w:val="center"/>
        </w:trPr>
        <w:tc>
          <w:tcPr>
            <w:tcW w:w="690" w:type="dxa"/>
          </w:tcPr>
          <w:p w14:paraId="7DA18BF0" w14:textId="77777777" w:rsidR="002E7FF0" w:rsidRPr="00D223FB" w:rsidRDefault="002E7FF0">
            <w:pPr>
              <w:rPr>
                <w:rFonts w:ascii="宋体" w:hAnsi="宋体"/>
                <w:color w:val="000000" w:themeColor="text1"/>
                <w:sz w:val="24"/>
              </w:rPr>
            </w:pPr>
          </w:p>
        </w:tc>
        <w:tc>
          <w:tcPr>
            <w:tcW w:w="686" w:type="dxa"/>
          </w:tcPr>
          <w:p w14:paraId="39827BDC" w14:textId="77777777" w:rsidR="002E7FF0" w:rsidRPr="00D223FB" w:rsidRDefault="002E7FF0">
            <w:pPr>
              <w:rPr>
                <w:rFonts w:ascii="宋体" w:hAnsi="宋体"/>
                <w:color w:val="000000" w:themeColor="text1"/>
                <w:sz w:val="24"/>
              </w:rPr>
            </w:pPr>
          </w:p>
        </w:tc>
        <w:tc>
          <w:tcPr>
            <w:tcW w:w="686" w:type="dxa"/>
          </w:tcPr>
          <w:p w14:paraId="5DD6828F" w14:textId="77777777" w:rsidR="002E7FF0" w:rsidRPr="00D223FB" w:rsidRDefault="002E7FF0">
            <w:pPr>
              <w:rPr>
                <w:rFonts w:ascii="宋体" w:hAnsi="宋体"/>
                <w:color w:val="000000" w:themeColor="text1"/>
                <w:sz w:val="24"/>
              </w:rPr>
            </w:pPr>
          </w:p>
        </w:tc>
        <w:tc>
          <w:tcPr>
            <w:tcW w:w="1207" w:type="dxa"/>
          </w:tcPr>
          <w:p w14:paraId="095B8769" w14:textId="77777777" w:rsidR="002E7FF0" w:rsidRPr="00D223FB" w:rsidRDefault="002E7FF0">
            <w:pPr>
              <w:rPr>
                <w:rFonts w:ascii="宋体" w:hAnsi="宋体"/>
                <w:color w:val="000000" w:themeColor="text1"/>
                <w:sz w:val="24"/>
              </w:rPr>
            </w:pPr>
          </w:p>
        </w:tc>
        <w:tc>
          <w:tcPr>
            <w:tcW w:w="686" w:type="dxa"/>
          </w:tcPr>
          <w:p w14:paraId="17668A5C" w14:textId="77777777" w:rsidR="002E7FF0" w:rsidRPr="00D223FB" w:rsidRDefault="002E7FF0">
            <w:pPr>
              <w:rPr>
                <w:rFonts w:ascii="宋体" w:hAnsi="宋体"/>
                <w:color w:val="000000" w:themeColor="text1"/>
                <w:sz w:val="24"/>
              </w:rPr>
            </w:pPr>
          </w:p>
        </w:tc>
        <w:tc>
          <w:tcPr>
            <w:tcW w:w="860" w:type="dxa"/>
          </w:tcPr>
          <w:p w14:paraId="53D69C46" w14:textId="77777777" w:rsidR="002E7FF0" w:rsidRPr="00D223FB" w:rsidRDefault="002E7FF0">
            <w:pPr>
              <w:rPr>
                <w:rFonts w:ascii="宋体" w:hAnsi="宋体"/>
                <w:color w:val="000000" w:themeColor="text1"/>
                <w:sz w:val="24"/>
              </w:rPr>
            </w:pPr>
          </w:p>
        </w:tc>
        <w:tc>
          <w:tcPr>
            <w:tcW w:w="773" w:type="dxa"/>
          </w:tcPr>
          <w:p w14:paraId="6B3613C0" w14:textId="77777777" w:rsidR="002E7FF0" w:rsidRPr="00D223FB" w:rsidRDefault="002E7FF0">
            <w:pPr>
              <w:rPr>
                <w:rFonts w:ascii="宋体" w:hAnsi="宋体"/>
                <w:color w:val="000000" w:themeColor="text1"/>
                <w:sz w:val="24"/>
              </w:rPr>
            </w:pPr>
          </w:p>
        </w:tc>
        <w:tc>
          <w:tcPr>
            <w:tcW w:w="1555" w:type="dxa"/>
          </w:tcPr>
          <w:p w14:paraId="14A0A34A" w14:textId="77777777" w:rsidR="002E7FF0" w:rsidRPr="00D223FB" w:rsidRDefault="002E7FF0">
            <w:pPr>
              <w:rPr>
                <w:rFonts w:ascii="宋体" w:hAnsi="宋体"/>
                <w:color w:val="000000" w:themeColor="text1"/>
                <w:sz w:val="24"/>
              </w:rPr>
            </w:pPr>
          </w:p>
        </w:tc>
        <w:tc>
          <w:tcPr>
            <w:tcW w:w="1065" w:type="dxa"/>
          </w:tcPr>
          <w:p w14:paraId="71A50F25" w14:textId="77777777" w:rsidR="002E7FF0" w:rsidRPr="00D223FB" w:rsidRDefault="002E7FF0">
            <w:pPr>
              <w:rPr>
                <w:rFonts w:ascii="宋体" w:hAnsi="宋体"/>
                <w:color w:val="000000" w:themeColor="text1"/>
                <w:sz w:val="24"/>
              </w:rPr>
            </w:pPr>
          </w:p>
        </w:tc>
        <w:tc>
          <w:tcPr>
            <w:tcW w:w="1245" w:type="dxa"/>
          </w:tcPr>
          <w:p w14:paraId="6442E04C" w14:textId="77777777" w:rsidR="002E7FF0" w:rsidRPr="00D223FB" w:rsidRDefault="002E7FF0">
            <w:pPr>
              <w:rPr>
                <w:rFonts w:ascii="宋体" w:hAnsi="宋体"/>
                <w:color w:val="000000" w:themeColor="text1"/>
                <w:sz w:val="24"/>
              </w:rPr>
            </w:pPr>
          </w:p>
        </w:tc>
      </w:tr>
      <w:tr w:rsidR="00D223FB" w:rsidRPr="00D223FB" w14:paraId="6E0C6D61" w14:textId="77777777">
        <w:trPr>
          <w:trHeight w:val="660"/>
          <w:jc w:val="center"/>
        </w:trPr>
        <w:tc>
          <w:tcPr>
            <w:tcW w:w="690" w:type="dxa"/>
          </w:tcPr>
          <w:p w14:paraId="45298773" w14:textId="77777777" w:rsidR="002E7FF0" w:rsidRPr="00D223FB" w:rsidRDefault="002E7FF0">
            <w:pPr>
              <w:rPr>
                <w:rFonts w:ascii="宋体" w:hAnsi="宋体"/>
                <w:color w:val="000000" w:themeColor="text1"/>
                <w:sz w:val="24"/>
              </w:rPr>
            </w:pPr>
          </w:p>
        </w:tc>
        <w:tc>
          <w:tcPr>
            <w:tcW w:w="686" w:type="dxa"/>
          </w:tcPr>
          <w:p w14:paraId="653E0EA2" w14:textId="77777777" w:rsidR="002E7FF0" w:rsidRPr="00D223FB" w:rsidRDefault="002E7FF0">
            <w:pPr>
              <w:rPr>
                <w:rFonts w:ascii="宋体" w:hAnsi="宋体"/>
                <w:color w:val="000000" w:themeColor="text1"/>
                <w:sz w:val="24"/>
              </w:rPr>
            </w:pPr>
          </w:p>
        </w:tc>
        <w:tc>
          <w:tcPr>
            <w:tcW w:w="686" w:type="dxa"/>
          </w:tcPr>
          <w:p w14:paraId="18C43E1C" w14:textId="77777777" w:rsidR="002E7FF0" w:rsidRPr="00D223FB" w:rsidRDefault="002E7FF0">
            <w:pPr>
              <w:rPr>
                <w:rFonts w:ascii="宋体" w:hAnsi="宋体"/>
                <w:color w:val="000000" w:themeColor="text1"/>
                <w:sz w:val="24"/>
              </w:rPr>
            </w:pPr>
          </w:p>
        </w:tc>
        <w:tc>
          <w:tcPr>
            <w:tcW w:w="1207" w:type="dxa"/>
          </w:tcPr>
          <w:p w14:paraId="3B8F892C" w14:textId="77777777" w:rsidR="002E7FF0" w:rsidRPr="00D223FB" w:rsidRDefault="002E7FF0">
            <w:pPr>
              <w:rPr>
                <w:rFonts w:ascii="宋体" w:hAnsi="宋体"/>
                <w:color w:val="000000" w:themeColor="text1"/>
                <w:sz w:val="24"/>
              </w:rPr>
            </w:pPr>
          </w:p>
        </w:tc>
        <w:tc>
          <w:tcPr>
            <w:tcW w:w="686" w:type="dxa"/>
          </w:tcPr>
          <w:p w14:paraId="0C8E1E07" w14:textId="77777777" w:rsidR="002E7FF0" w:rsidRPr="00D223FB" w:rsidRDefault="002E7FF0">
            <w:pPr>
              <w:rPr>
                <w:rFonts w:ascii="宋体" w:hAnsi="宋体"/>
                <w:color w:val="000000" w:themeColor="text1"/>
                <w:sz w:val="24"/>
              </w:rPr>
            </w:pPr>
          </w:p>
        </w:tc>
        <w:tc>
          <w:tcPr>
            <w:tcW w:w="860" w:type="dxa"/>
          </w:tcPr>
          <w:p w14:paraId="43229922" w14:textId="77777777" w:rsidR="002E7FF0" w:rsidRPr="00D223FB" w:rsidRDefault="002E7FF0">
            <w:pPr>
              <w:rPr>
                <w:rFonts w:ascii="宋体" w:hAnsi="宋体"/>
                <w:color w:val="000000" w:themeColor="text1"/>
                <w:sz w:val="24"/>
              </w:rPr>
            </w:pPr>
          </w:p>
        </w:tc>
        <w:tc>
          <w:tcPr>
            <w:tcW w:w="773" w:type="dxa"/>
          </w:tcPr>
          <w:p w14:paraId="215975BC" w14:textId="77777777" w:rsidR="002E7FF0" w:rsidRPr="00D223FB" w:rsidRDefault="002E7FF0">
            <w:pPr>
              <w:rPr>
                <w:rFonts w:ascii="宋体" w:hAnsi="宋体"/>
                <w:color w:val="000000" w:themeColor="text1"/>
                <w:sz w:val="24"/>
              </w:rPr>
            </w:pPr>
          </w:p>
        </w:tc>
        <w:tc>
          <w:tcPr>
            <w:tcW w:w="1555" w:type="dxa"/>
          </w:tcPr>
          <w:p w14:paraId="0006729C" w14:textId="77777777" w:rsidR="002E7FF0" w:rsidRPr="00D223FB" w:rsidRDefault="002E7FF0">
            <w:pPr>
              <w:rPr>
                <w:rFonts w:ascii="宋体" w:hAnsi="宋体"/>
                <w:color w:val="000000" w:themeColor="text1"/>
                <w:sz w:val="24"/>
              </w:rPr>
            </w:pPr>
          </w:p>
        </w:tc>
        <w:tc>
          <w:tcPr>
            <w:tcW w:w="1065" w:type="dxa"/>
          </w:tcPr>
          <w:p w14:paraId="12677ED3" w14:textId="77777777" w:rsidR="002E7FF0" w:rsidRPr="00D223FB" w:rsidRDefault="002E7FF0">
            <w:pPr>
              <w:rPr>
                <w:rFonts w:ascii="宋体" w:hAnsi="宋体"/>
                <w:color w:val="000000" w:themeColor="text1"/>
                <w:sz w:val="24"/>
              </w:rPr>
            </w:pPr>
          </w:p>
        </w:tc>
        <w:tc>
          <w:tcPr>
            <w:tcW w:w="1245" w:type="dxa"/>
          </w:tcPr>
          <w:p w14:paraId="27792851" w14:textId="77777777" w:rsidR="002E7FF0" w:rsidRPr="00D223FB" w:rsidRDefault="002E7FF0">
            <w:pPr>
              <w:rPr>
                <w:rFonts w:ascii="宋体" w:hAnsi="宋体"/>
                <w:color w:val="000000" w:themeColor="text1"/>
                <w:sz w:val="24"/>
              </w:rPr>
            </w:pPr>
          </w:p>
        </w:tc>
      </w:tr>
      <w:tr w:rsidR="00D223FB" w:rsidRPr="00D223FB" w14:paraId="2E989EB9" w14:textId="77777777">
        <w:trPr>
          <w:trHeight w:val="660"/>
          <w:jc w:val="center"/>
        </w:trPr>
        <w:tc>
          <w:tcPr>
            <w:tcW w:w="690" w:type="dxa"/>
          </w:tcPr>
          <w:p w14:paraId="6DCD1494" w14:textId="77777777" w:rsidR="002E7FF0" w:rsidRPr="00D223FB" w:rsidRDefault="002E7FF0">
            <w:pPr>
              <w:rPr>
                <w:rFonts w:ascii="宋体" w:hAnsi="宋体"/>
                <w:color w:val="000000" w:themeColor="text1"/>
                <w:sz w:val="24"/>
              </w:rPr>
            </w:pPr>
          </w:p>
        </w:tc>
        <w:tc>
          <w:tcPr>
            <w:tcW w:w="686" w:type="dxa"/>
          </w:tcPr>
          <w:p w14:paraId="6F9B52CC" w14:textId="77777777" w:rsidR="002E7FF0" w:rsidRPr="00D223FB" w:rsidRDefault="002E7FF0">
            <w:pPr>
              <w:rPr>
                <w:rFonts w:ascii="宋体" w:hAnsi="宋体"/>
                <w:color w:val="000000" w:themeColor="text1"/>
                <w:sz w:val="24"/>
              </w:rPr>
            </w:pPr>
          </w:p>
        </w:tc>
        <w:tc>
          <w:tcPr>
            <w:tcW w:w="686" w:type="dxa"/>
          </w:tcPr>
          <w:p w14:paraId="34C43EA4" w14:textId="77777777" w:rsidR="002E7FF0" w:rsidRPr="00D223FB" w:rsidRDefault="002E7FF0">
            <w:pPr>
              <w:rPr>
                <w:rFonts w:ascii="宋体" w:hAnsi="宋体"/>
                <w:color w:val="000000" w:themeColor="text1"/>
                <w:sz w:val="24"/>
              </w:rPr>
            </w:pPr>
          </w:p>
        </w:tc>
        <w:tc>
          <w:tcPr>
            <w:tcW w:w="1207" w:type="dxa"/>
          </w:tcPr>
          <w:p w14:paraId="67A3EE05" w14:textId="77777777" w:rsidR="002E7FF0" w:rsidRPr="00D223FB" w:rsidRDefault="002E7FF0">
            <w:pPr>
              <w:rPr>
                <w:rFonts w:ascii="宋体" w:hAnsi="宋体"/>
                <w:color w:val="000000" w:themeColor="text1"/>
                <w:sz w:val="24"/>
              </w:rPr>
            </w:pPr>
          </w:p>
        </w:tc>
        <w:tc>
          <w:tcPr>
            <w:tcW w:w="686" w:type="dxa"/>
          </w:tcPr>
          <w:p w14:paraId="16EF2ADB" w14:textId="77777777" w:rsidR="002E7FF0" w:rsidRPr="00D223FB" w:rsidRDefault="002E7FF0">
            <w:pPr>
              <w:rPr>
                <w:rFonts w:ascii="宋体" w:hAnsi="宋体"/>
                <w:color w:val="000000" w:themeColor="text1"/>
                <w:sz w:val="24"/>
              </w:rPr>
            </w:pPr>
          </w:p>
        </w:tc>
        <w:tc>
          <w:tcPr>
            <w:tcW w:w="860" w:type="dxa"/>
          </w:tcPr>
          <w:p w14:paraId="704BE2C1" w14:textId="77777777" w:rsidR="002E7FF0" w:rsidRPr="00D223FB" w:rsidRDefault="002E7FF0">
            <w:pPr>
              <w:rPr>
                <w:rFonts w:ascii="宋体" w:hAnsi="宋体"/>
                <w:color w:val="000000" w:themeColor="text1"/>
                <w:sz w:val="24"/>
              </w:rPr>
            </w:pPr>
          </w:p>
        </w:tc>
        <w:tc>
          <w:tcPr>
            <w:tcW w:w="773" w:type="dxa"/>
          </w:tcPr>
          <w:p w14:paraId="2A470618" w14:textId="77777777" w:rsidR="002E7FF0" w:rsidRPr="00D223FB" w:rsidRDefault="002E7FF0">
            <w:pPr>
              <w:rPr>
                <w:rFonts w:ascii="宋体" w:hAnsi="宋体"/>
                <w:color w:val="000000" w:themeColor="text1"/>
                <w:sz w:val="24"/>
              </w:rPr>
            </w:pPr>
          </w:p>
        </w:tc>
        <w:tc>
          <w:tcPr>
            <w:tcW w:w="1555" w:type="dxa"/>
          </w:tcPr>
          <w:p w14:paraId="01C1837D" w14:textId="77777777" w:rsidR="002E7FF0" w:rsidRPr="00D223FB" w:rsidRDefault="002E7FF0">
            <w:pPr>
              <w:rPr>
                <w:rFonts w:ascii="宋体" w:hAnsi="宋体"/>
                <w:color w:val="000000" w:themeColor="text1"/>
                <w:sz w:val="24"/>
              </w:rPr>
            </w:pPr>
          </w:p>
        </w:tc>
        <w:tc>
          <w:tcPr>
            <w:tcW w:w="1065" w:type="dxa"/>
          </w:tcPr>
          <w:p w14:paraId="77DE11CC" w14:textId="77777777" w:rsidR="002E7FF0" w:rsidRPr="00D223FB" w:rsidRDefault="002E7FF0">
            <w:pPr>
              <w:rPr>
                <w:rFonts w:ascii="宋体" w:hAnsi="宋体"/>
                <w:color w:val="000000" w:themeColor="text1"/>
                <w:sz w:val="24"/>
              </w:rPr>
            </w:pPr>
          </w:p>
        </w:tc>
        <w:tc>
          <w:tcPr>
            <w:tcW w:w="1245" w:type="dxa"/>
          </w:tcPr>
          <w:p w14:paraId="1D5DB294" w14:textId="77777777" w:rsidR="002E7FF0" w:rsidRPr="00D223FB" w:rsidRDefault="002E7FF0">
            <w:pPr>
              <w:rPr>
                <w:rFonts w:ascii="宋体" w:hAnsi="宋体"/>
                <w:color w:val="000000" w:themeColor="text1"/>
                <w:sz w:val="24"/>
              </w:rPr>
            </w:pPr>
          </w:p>
        </w:tc>
      </w:tr>
      <w:tr w:rsidR="00D223FB" w:rsidRPr="00D223FB" w14:paraId="402F867A" w14:textId="77777777">
        <w:trPr>
          <w:trHeight w:val="660"/>
          <w:jc w:val="center"/>
        </w:trPr>
        <w:tc>
          <w:tcPr>
            <w:tcW w:w="690" w:type="dxa"/>
          </w:tcPr>
          <w:p w14:paraId="300DF992" w14:textId="77777777" w:rsidR="002E7FF0" w:rsidRPr="00D223FB" w:rsidRDefault="002E7FF0">
            <w:pPr>
              <w:rPr>
                <w:rFonts w:ascii="宋体" w:hAnsi="宋体"/>
                <w:color w:val="000000" w:themeColor="text1"/>
                <w:sz w:val="24"/>
              </w:rPr>
            </w:pPr>
          </w:p>
        </w:tc>
        <w:tc>
          <w:tcPr>
            <w:tcW w:w="686" w:type="dxa"/>
          </w:tcPr>
          <w:p w14:paraId="232C3221" w14:textId="77777777" w:rsidR="002E7FF0" w:rsidRPr="00D223FB" w:rsidRDefault="002E7FF0">
            <w:pPr>
              <w:rPr>
                <w:rFonts w:ascii="宋体" w:hAnsi="宋体"/>
                <w:color w:val="000000" w:themeColor="text1"/>
                <w:sz w:val="24"/>
              </w:rPr>
            </w:pPr>
          </w:p>
        </w:tc>
        <w:tc>
          <w:tcPr>
            <w:tcW w:w="686" w:type="dxa"/>
          </w:tcPr>
          <w:p w14:paraId="718BD887" w14:textId="77777777" w:rsidR="002E7FF0" w:rsidRPr="00D223FB" w:rsidRDefault="002E7FF0">
            <w:pPr>
              <w:rPr>
                <w:rFonts w:ascii="宋体" w:hAnsi="宋体"/>
                <w:color w:val="000000" w:themeColor="text1"/>
                <w:sz w:val="24"/>
              </w:rPr>
            </w:pPr>
          </w:p>
        </w:tc>
        <w:tc>
          <w:tcPr>
            <w:tcW w:w="1207" w:type="dxa"/>
          </w:tcPr>
          <w:p w14:paraId="1CFEAA42" w14:textId="77777777" w:rsidR="002E7FF0" w:rsidRPr="00D223FB" w:rsidRDefault="002E7FF0">
            <w:pPr>
              <w:rPr>
                <w:rFonts w:ascii="宋体" w:hAnsi="宋体"/>
                <w:color w:val="000000" w:themeColor="text1"/>
                <w:sz w:val="24"/>
              </w:rPr>
            </w:pPr>
          </w:p>
        </w:tc>
        <w:tc>
          <w:tcPr>
            <w:tcW w:w="686" w:type="dxa"/>
          </w:tcPr>
          <w:p w14:paraId="70D65926" w14:textId="77777777" w:rsidR="002E7FF0" w:rsidRPr="00D223FB" w:rsidRDefault="002E7FF0">
            <w:pPr>
              <w:rPr>
                <w:rFonts w:ascii="宋体" w:hAnsi="宋体"/>
                <w:color w:val="000000" w:themeColor="text1"/>
                <w:sz w:val="24"/>
              </w:rPr>
            </w:pPr>
          </w:p>
        </w:tc>
        <w:tc>
          <w:tcPr>
            <w:tcW w:w="860" w:type="dxa"/>
          </w:tcPr>
          <w:p w14:paraId="6A270954" w14:textId="77777777" w:rsidR="002E7FF0" w:rsidRPr="00D223FB" w:rsidRDefault="002E7FF0">
            <w:pPr>
              <w:rPr>
                <w:rFonts w:ascii="宋体" w:hAnsi="宋体"/>
                <w:color w:val="000000" w:themeColor="text1"/>
                <w:sz w:val="24"/>
              </w:rPr>
            </w:pPr>
          </w:p>
        </w:tc>
        <w:tc>
          <w:tcPr>
            <w:tcW w:w="773" w:type="dxa"/>
          </w:tcPr>
          <w:p w14:paraId="769DC589" w14:textId="77777777" w:rsidR="002E7FF0" w:rsidRPr="00D223FB" w:rsidRDefault="002E7FF0">
            <w:pPr>
              <w:rPr>
                <w:rFonts w:ascii="宋体" w:hAnsi="宋体"/>
                <w:color w:val="000000" w:themeColor="text1"/>
                <w:sz w:val="24"/>
              </w:rPr>
            </w:pPr>
          </w:p>
        </w:tc>
        <w:tc>
          <w:tcPr>
            <w:tcW w:w="1555" w:type="dxa"/>
          </w:tcPr>
          <w:p w14:paraId="1DB019CC" w14:textId="77777777" w:rsidR="002E7FF0" w:rsidRPr="00D223FB" w:rsidRDefault="002E7FF0">
            <w:pPr>
              <w:rPr>
                <w:rFonts w:ascii="宋体" w:hAnsi="宋体"/>
                <w:color w:val="000000" w:themeColor="text1"/>
                <w:sz w:val="24"/>
              </w:rPr>
            </w:pPr>
          </w:p>
        </w:tc>
        <w:tc>
          <w:tcPr>
            <w:tcW w:w="1065" w:type="dxa"/>
          </w:tcPr>
          <w:p w14:paraId="07DA78DC" w14:textId="77777777" w:rsidR="002E7FF0" w:rsidRPr="00D223FB" w:rsidRDefault="002E7FF0">
            <w:pPr>
              <w:rPr>
                <w:rFonts w:ascii="宋体" w:hAnsi="宋体"/>
                <w:color w:val="000000" w:themeColor="text1"/>
                <w:sz w:val="24"/>
              </w:rPr>
            </w:pPr>
          </w:p>
        </w:tc>
        <w:tc>
          <w:tcPr>
            <w:tcW w:w="1245" w:type="dxa"/>
          </w:tcPr>
          <w:p w14:paraId="635B49EA" w14:textId="77777777" w:rsidR="002E7FF0" w:rsidRPr="00D223FB" w:rsidRDefault="002E7FF0">
            <w:pPr>
              <w:rPr>
                <w:rFonts w:ascii="宋体" w:hAnsi="宋体"/>
                <w:color w:val="000000" w:themeColor="text1"/>
                <w:sz w:val="24"/>
              </w:rPr>
            </w:pPr>
          </w:p>
        </w:tc>
      </w:tr>
      <w:tr w:rsidR="00D223FB" w:rsidRPr="00D223FB" w14:paraId="38B826B2" w14:textId="77777777">
        <w:trPr>
          <w:trHeight w:val="660"/>
          <w:jc w:val="center"/>
        </w:trPr>
        <w:tc>
          <w:tcPr>
            <w:tcW w:w="690" w:type="dxa"/>
          </w:tcPr>
          <w:p w14:paraId="7A46C272" w14:textId="77777777" w:rsidR="002E7FF0" w:rsidRPr="00D223FB" w:rsidRDefault="002E7FF0">
            <w:pPr>
              <w:rPr>
                <w:rFonts w:ascii="宋体" w:hAnsi="宋体"/>
                <w:color w:val="000000" w:themeColor="text1"/>
                <w:sz w:val="24"/>
              </w:rPr>
            </w:pPr>
          </w:p>
        </w:tc>
        <w:tc>
          <w:tcPr>
            <w:tcW w:w="686" w:type="dxa"/>
          </w:tcPr>
          <w:p w14:paraId="079E7E3D" w14:textId="77777777" w:rsidR="002E7FF0" w:rsidRPr="00D223FB" w:rsidRDefault="002E7FF0">
            <w:pPr>
              <w:rPr>
                <w:rFonts w:ascii="宋体" w:hAnsi="宋体"/>
                <w:color w:val="000000" w:themeColor="text1"/>
                <w:sz w:val="24"/>
              </w:rPr>
            </w:pPr>
          </w:p>
        </w:tc>
        <w:tc>
          <w:tcPr>
            <w:tcW w:w="686" w:type="dxa"/>
          </w:tcPr>
          <w:p w14:paraId="665D9026" w14:textId="77777777" w:rsidR="002E7FF0" w:rsidRPr="00D223FB" w:rsidRDefault="002E7FF0">
            <w:pPr>
              <w:rPr>
                <w:rFonts w:ascii="宋体" w:hAnsi="宋体"/>
                <w:color w:val="000000" w:themeColor="text1"/>
                <w:sz w:val="24"/>
              </w:rPr>
            </w:pPr>
          </w:p>
        </w:tc>
        <w:tc>
          <w:tcPr>
            <w:tcW w:w="1207" w:type="dxa"/>
          </w:tcPr>
          <w:p w14:paraId="2E6FDF2B" w14:textId="77777777" w:rsidR="002E7FF0" w:rsidRPr="00D223FB" w:rsidRDefault="002E7FF0">
            <w:pPr>
              <w:rPr>
                <w:rFonts w:ascii="宋体" w:hAnsi="宋体"/>
                <w:color w:val="000000" w:themeColor="text1"/>
                <w:sz w:val="24"/>
              </w:rPr>
            </w:pPr>
          </w:p>
        </w:tc>
        <w:tc>
          <w:tcPr>
            <w:tcW w:w="686" w:type="dxa"/>
          </w:tcPr>
          <w:p w14:paraId="14D1348A" w14:textId="77777777" w:rsidR="002E7FF0" w:rsidRPr="00D223FB" w:rsidRDefault="002E7FF0">
            <w:pPr>
              <w:rPr>
                <w:rFonts w:ascii="宋体" w:hAnsi="宋体"/>
                <w:color w:val="000000" w:themeColor="text1"/>
                <w:sz w:val="24"/>
              </w:rPr>
            </w:pPr>
          </w:p>
        </w:tc>
        <w:tc>
          <w:tcPr>
            <w:tcW w:w="860" w:type="dxa"/>
          </w:tcPr>
          <w:p w14:paraId="38D94349" w14:textId="77777777" w:rsidR="002E7FF0" w:rsidRPr="00D223FB" w:rsidRDefault="002E7FF0">
            <w:pPr>
              <w:rPr>
                <w:rFonts w:ascii="宋体" w:hAnsi="宋体"/>
                <w:color w:val="000000" w:themeColor="text1"/>
                <w:sz w:val="24"/>
              </w:rPr>
            </w:pPr>
          </w:p>
        </w:tc>
        <w:tc>
          <w:tcPr>
            <w:tcW w:w="773" w:type="dxa"/>
          </w:tcPr>
          <w:p w14:paraId="01F7275B" w14:textId="77777777" w:rsidR="002E7FF0" w:rsidRPr="00D223FB" w:rsidRDefault="002E7FF0">
            <w:pPr>
              <w:rPr>
                <w:rFonts w:ascii="宋体" w:hAnsi="宋体"/>
                <w:color w:val="000000" w:themeColor="text1"/>
                <w:sz w:val="24"/>
              </w:rPr>
            </w:pPr>
          </w:p>
        </w:tc>
        <w:tc>
          <w:tcPr>
            <w:tcW w:w="1555" w:type="dxa"/>
          </w:tcPr>
          <w:p w14:paraId="01AD8DC0" w14:textId="77777777" w:rsidR="002E7FF0" w:rsidRPr="00D223FB" w:rsidRDefault="002E7FF0">
            <w:pPr>
              <w:rPr>
                <w:rFonts w:ascii="宋体" w:hAnsi="宋体"/>
                <w:color w:val="000000" w:themeColor="text1"/>
                <w:sz w:val="24"/>
              </w:rPr>
            </w:pPr>
          </w:p>
        </w:tc>
        <w:tc>
          <w:tcPr>
            <w:tcW w:w="1065" w:type="dxa"/>
          </w:tcPr>
          <w:p w14:paraId="7A23C15C" w14:textId="77777777" w:rsidR="002E7FF0" w:rsidRPr="00D223FB" w:rsidRDefault="002E7FF0">
            <w:pPr>
              <w:rPr>
                <w:rFonts w:ascii="宋体" w:hAnsi="宋体"/>
                <w:color w:val="000000" w:themeColor="text1"/>
                <w:sz w:val="24"/>
              </w:rPr>
            </w:pPr>
          </w:p>
        </w:tc>
        <w:tc>
          <w:tcPr>
            <w:tcW w:w="1245" w:type="dxa"/>
          </w:tcPr>
          <w:p w14:paraId="48BDE99E" w14:textId="77777777" w:rsidR="002E7FF0" w:rsidRPr="00D223FB" w:rsidRDefault="002E7FF0">
            <w:pPr>
              <w:rPr>
                <w:rFonts w:ascii="宋体" w:hAnsi="宋体"/>
                <w:color w:val="000000" w:themeColor="text1"/>
                <w:sz w:val="24"/>
              </w:rPr>
            </w:pPr>
          </w:p>
        </w:tc>
      </w:tr>
      <w:tr w:rsidR="00D223FB" w:rsidRPr="00D223FB" w14:paraId="12FBEDB1" w14:textId="77777777">
        <w:trPr>
          <w:trHeight w:val="660"/>
          <w:jc w:val="center"/>
        </w:trPr>
        <w:tc>
          <w:tcPr>
            <w:tcW w:w="690" w:type="dxa"/>
          </w:tcPr>
          <w:p w14:paraId="0BB13B68" w14:textId="77777777" w:rsidR="002E7FF0" w:rsidRPr="00D223FB" w:rsidRDefault="002E7FF0">
            <w:pPr>
              <w:rPr>
                <w:rFonts w:ascii="宋体" w:hAnsi="宋体"/>
                <w:color w:val="000000" w:themeColor="text1"/>
                <w:sz w:val="24"/>
              </w:rPr>
            </w:pPr>
          </w:p>
        </w:tc>
        <w:tc>
          <w:tcPr>
            <w:tcW w:w="686" w:type="dxa"/>
          </w:tcPr>
          <w:p w14:paraId="2940B5DC" w14:textId="77777777" w:rsidR="002E7FF0" w:rsidRPr="00D223FB" w:rsidRDefault="002E7FF0">
            <w:pPr>
              <w:rPr>
                <w:rFonts w:ascii="宋体" w:hAnsi="宋体"/>
                <w:color w:val="000000" w:themeColor="text1"/>
                <w:sz w:val="24"/>
              </w:rPr>
            </w:pPr>
          </w:p>
        </w:tc>
        <w:tc>
          <w:tcPr>
            <w:tcW w:w="686" w:type="dxa"/>
          </w:tcPr>
          <w:p w14:paraId="328D91CA" w14:textId="77777777" w:rsidR="002E7FF0" w:rsidRPr="00D223FB" w:rsidRDefault="002E7FF0">
            <w:pPr>
              <w:rPr>
                <w:rFonts w:ascii="宋体" w:hAnsi="宋体"/>
                <w:color w:val="000000" w:themeColor="text1"/>
                <w:sz w:val="24"/>
              </w:rPr>
            </w:pPr>
          </w:p>
        </w:tc>
        <w:tc>
          <w:tcPr>
            <w:tcW w:w="1207" w:type="dxa"/>
          </w:tcPr>
          <w:p w14:paraId="7C1EB631" w14:textId="77777777" w:rsidR="002E7FF0" w:rsidRPr="00D223FB" w:rsidRDefault="002E7FF0">
            <w:pPr>
              <w:rPr>
                <w:rFonts w:ascii="宋体" w:hAnsi="宋体"/>
                <w:color w:val="000000" w:themeColor="text1"/>
                <w:sz w:val="24"/>
              </w:rPr>
            </w:pPr>
          </w:p>
        </w:tc>
        <w:tc>
          <w:tcPr>
            <w:tcW w:w="686" w:type="dxa"/>
          </w:tcPr>
          <w:p w14:paraId="41405E67" w14:textId="77777777" w:rsidR="002E7FF0" w:rsidRPr="00D223FB" w:rsidRDefault="002E7FF0">
            <w:pPr>
              <w:rPr>
                <w:rFonts w:ascii="宋体" w:hAnsi="宋体"/>
                <w:color w:val="000000" w:themeColor="text1"/>
                <w:sz w:val="24"/>
              </w:rPr>
            </w:pPr>
          </w:p>
        </w:tc>
        <w:tc>
          <w:tcPr>
            <w:tcW w:w="860" w:type="dxa"/>
          </w:tcPr>
          <w:p w14:paraId="5D725EC5" w14:textId="77777777" w:rsidR="002E7FF0" w:rsidRPr="00D223FB" w:rsidRDefault="002E7FF0">
            <w:pPr>
              <w:rPr>
                <w:rFonts w:ascii="宋体" w:hAnsi="宋体"/>
                <w:color w:val="000000" w:themeColor="text1"/>
                <w:sz w:val="24"/>
              </w:rPr>
            </w:pPr>
          </w:p>
        </w:tc>
        <w:tc>
          <w:tcPr>
            <w:tcW w:w="773" w:type="dxa"/>
          </w:tcPr>
          <w:p w14:paraId="07AAA51B" w14:textId="77777777" w:rsidR="002E7FF0" w:rsidRPr="00D223FB" w:rsidRDefault="002E7FF0">
            <w:pPr>
              <w:rPr>
                <w:rFonts w:ascii="宋体" w:hAnsi="宋体"/>
                <w:color w:val="000000" w:themeColor="text1"/>
                <w:sz w:val="24"/>
              </w:rPr>
            </w:pPr>
          </w:p>
        </w:tc>
        <w:tc>
          <w:tcPr>
            <w:tcW w:w="1555" w:type="dxa"/>
          </w:tcPr>
          <w:p w14:paraId="388CA1C0" w14:textId="77777777" w:rsidR="002E7FF0" w:rsidRPr="00D223FB" w:rsidRDefault="002E7FF0">
            <w:pPr>
              <w:rPr>
                <w:rFonts w:ascii="宋体" w:hAnsi="宋体"/>
                <w:color w:val="000000" w:themeColor="text1"/>
                <w:sz w:val="24"/>
              </w:rPr>
            </w:pPr>
          </w:p>
        </w:tc>
        <w:tc>
          <w:tcPr>
            <w:tcW w:w="1065" w:type="dxa"/>
          </w:tcPr>
          <w:p w14:paraId="06260B49" w14:textId="77777777" w:rsidR="002E7FF0" w:rsidRPr="00D223FB" w:rsidRDefault="002E7FF0">
            <w:pPr>
              <w:rPr>
                <w:rFonts w:ascii="宋体" w:hAnsi="宋体"/>
                <w:color w:val="000000" w:themeColor="text1"/>
                <w:sz w:val="24"/>
              </w:rPr>
            </w:pPr>
          </w:p>
        </w:tc>
        <w:tc>
          <w:tcPr>
            <w:tcW w:w="1245" w:type="dxa"/>
          </w:tcPr>
          <w:p w14:paraId="7C8B9C66" w14:textId="77777777" w:rsidR="002E7FF0" w:rsidRPr="00D223FB" w:rsidRDefault="002E7FF0">
            <w:pPr>
              <w:rPr>
                <w:rFonts w:ascii="宋体" w:hAnsi="宋体"/>
                <w:color w:val="000000" w:themeColor="text1"/>
                <w:sz w:val="24"/>
              </w:rPr>
            </w:pPr>
          </w:p>
        </w:tc>
      </w:tr>
      <w:tr w:rsidR="00D223FB" w:rsidRPr="00D223FB" w14:paraId="30A568DC" w14:textId="77777777">
        <w:trPr>
          <w:trHeight w:val="660"/>
          <w:jc w:val="center"/>
        </w:trPr>
        <w:tc>
          <w:tcPr>
            <w:tcW w:w="690" w:type="dxa"/>
          </w:tcPr>
          <w:p w14:paraId="65DA63DC" w14:textId="77777777" w:rsidR="002E7FF0" w:rsidRPr="00D223FB" w:rsidRDefault="002E7FF0">
            <w:pPr>
              <w:rPr>
                <w:rFonts w:ascii="宋体" w:hAnsi="宋体"/>
                <w:color w:val="000000" w:themeColor="text1"/>
                <w:sz w:val="24"/>
              </w:rPr>
            </w:pPr>
          </w:p>
        </w:tc>
        <w:tc>
          <w:tcPr>
            <w:tcW w:w="686" w:type="dxa"/>
          </w:tcPr>
          <w:p w14:paraId="0635D07B" w14:textId="77777777" w:rsidR="002E7FF0" w:rsidRPr="00D223FB" w:rsidRDefault="002E7FF0">
            <w:pPr>
              <w:rPr>
                <w:rFonts w:ascii="宋体" w:hAnsi="宋体"/>
                <w:color w:val="000000" w:themeColor="text1"/>
                <w:sz w:val="24"/>
              </w:rPr>
            </w:pPr>
          </w:p>
        </w:tc>
        <w:tc>
          <w:tcPr>
            <w:tcW w:w="686" w:type="dxa"/>
          </w:tcPr>
          <w:p w14:paraId="598BC531" w14:textId="77777777" w:rsidR="002E7FF0" w:rsidRPr="00D223FB" w:rsidRDefault="002E7FF0">
            <w:pPr>
              <w:rPr>
                <w:rFonts w:ascii="宋体" w:hAnsi="宋体"/>
                <w:color w:val="000000" w:themeColor="text1"/>
                <w:sz w:val="24"/>
              </w:rPr>
            </w:pPr>
          </w:p>
        </w:tc>
        <w:tc>
          <w:tcPr>
            <w:tcW w:w="1207" w:type="dxa"/>
          </w:tcPr>
          <w:p w14:paraId="6218BFB7" w14:textId="77777777" w:rsidR="002E7FF0" w:rsidRPr="00D223FB" w:rsidRDefault="002E7FF0">
            <w:pPr>
              <w:rPr>
                <w:rFonts w:ascii="宋体" w:hAnsi="宋体"/>
                <w:color w:val="000000" w:themeColor="text1"/>
                <w:sz w:val="24"/>
              </w:rPr>
            </w:pPr>
          </w:p>
        </w:tc>
        <w:tc>
          <w:tcPr>
            <w:tcW w:w="686" w:type="dxa"/>
          </w:tcPr>
          <w:p w14:paraId="6A7FC44B" w14:textId="77777777" w:rsidR="002E7FF0" w:rsidRPr="00D223FB" w:rsidRDefault="002E7FF0">
            <w:pPr>
              <w:rPr>
                <w:rFonts w:ascii="宋体" w:hAnsi="宋体"/>
                <w:color w:val="000000" w:themeColor="text1"/>
                <w:sz w:val="24"/>
              </w:rPr>
            </w:pPr>
          </w:p>
        </w:tc>
        <w:tc>
          <w:tcPr>
            <w:tcW w:w="860" w:type="dxa"/>
          </w:tcPr>
          <w:p w14:paraId="429A51E7" w14:textId="77777777" w:rsidR="002E7FF0" w:rsidRPr="00D223FB" w:rsidRDefault="002E7FF0">
            <w:pPr>
              <w:rPr>
                <w:rFonts w:ascii="宋体" w:hAnsi="宋体"/>
                <w:color w:val="000000" w:themeColor="text1"/>
                <w:sz w:val="24"/>
              </w:rPr>
            </w:pPr>
          </w:p>
        </w:tc>
        <w:tc>
          <w:tcPr>
            <w:tcW w:w="773" w:type="dxa"/>
          </w:tcPr>
          <w:p w14:paraId="3544F0E5" w14:textId="77777777" w:rsidR="002E7FF0" w:rsidRPr="00D223FB" w:rsidRDefault="002E7FF0">
            <w:pPr>
              <w:rPr>
                <w:rFonts w:ascii="宋体" w:hAnsi="宋体"/>
                <w:color w:val="000000" w:themeColor="text1"/>
                <w:sz w:val="24"/>
              </w:rPr>
            </w:pPr>
          </w:p>
        </w:tc>
        <w:tc>
          <w:tcPr>
            <w:tcW w:w="1555" w:type="dxa"/>
          </w:tcPr>
          <w:p w14:paraId="30DA6333" w14:textId="77777777" w:rsidR="002E7FF0" w:rsidRPr="00D223FB" w:rsidRDefault="002E7FF0">
            <w:pPr>
              <w:rPr>
                <w:rFonts w:ascii="宋体" w:hAnsi="宋体"/>
                <w:color w:val="000000" w:themeColor="text1"/>
                <w:sz w:val="24"/>
              </w:rPr>
            </w:pPr>
          </w:p>
        </w:tc>
        <w:tc>
          <w:tcPr>
            <w:tcW w:w="1065" w:type="dxa"/>
          </w:tcPr>
          <w:p w14:paraId="451C657B" w14:textId="77777777" w:rsidR="002E7FF0" w:rsidRPr="00D223FB" w:rsidRDefault="002E7FF0">
            <w:pPr>
              <w:rPr>
                <w:rFonts w:ascii="宋体" w:hAnsi="宋体"/>
                <w:color w:val="000000" w:themeColor="text1"/>
                <w:sz w:val="24"/>
              </w:rPr>
            </w:pPr>
          </w:p>
        </w:tc>
        <w:tc>
          <w:tcPr>
            <w:tcW w:w="1245" w:type="dxa"/>
          </w:tcPr>
          <w:p w14:paraId="6D6E043C" w14:textId="77777777" w:rsidR="002E7FF0" w:rsidRPr="00D223FB" w:rsidRDefault="002E7FF0">
            <w:pPr>
              <w:rPr>
                <w:rFonts w:ascii="宋体" w:hAnsi="宋体"/>
                <w:color w:val="000000" w:themeColor="text1"/>
                <w:sz w:val="24"/>
              </w:rPr>
            </w:pPr>
          </w:p>
        </w:tc>
      </w:tr>
      <w:tr w:rsidR="00D223FB" w:rsidRPr="00D223FB" w14:paraId="1438ABEF" w14:textId="77777777">
        <w:trPr>
          <w:trHeight w:val="660"/>
          <w:jc w:val="center"/>
        </w:trPr>
        <w:tc>
          <w:tcPr>
            <w:tcW w:w="690" w:type="dxa"/>
          </w:tcPr>
          <w:p w14:paraId="54B48B86" w14:textId="77777777" w:rsidR="002E7FF0" w:rsidRPr="00D223FB" w:rsidRDefault="002E7FF0">
            <w:pPr>
              <w:rPr>
                <w:rFonts w:ascii="宋体" w:hAnsi="宋体"/>
                <w:color w:val="000000" w:themeColor="text1"/>
                <w:sz w:val="24"/>
              </w:rPr>
            </w:pPr>
          </w:p>
        </w:tc>
        <w:tc>
          <w:tcPr>
            <w:tcW w:w="686" w:type="dxa"/>
          </w:tcPr>
          <w:p w14:paraId="2D597816" w14:textId="77777777" w:rsidR="002E7FF0" w:rsidRPr="00D223FB" w:rsidRDefault="002E7FF0">
            <w:pPr>
              <w:rPr>
                <w:rFonts w:ascii="宋体" w:hAnsi="宋体"/>
                <w:color w:val="000000" w:themeColor="text1"/>
                <w:sz w:val="24"/>
              </w:rPr>
            </w:pPr>
          </w:p>
        </w:tc>
        <w:tc>
          <w:tcPr>
            <w:tcW w:w="686" w:type="dxa"/>
          </w:tcPr>
          <w:p w14:paraId="5C60A6C0" w14:textId="77777777" w:rsidR="002E7FF0" w:rsidRPr="00D223FB" w:rsidRDefault="002E7FF0">
            <w:pPr>
              <w:rPr>
                <w:rFonts w:ascii="宋体" w:hAnsi="宋体"/>
                <w:color w:val="000000" w:themeColor="text1"/>
                <w:sz w:val="24"/>
              </w:rPr>
            </w:pPr>
          </w:p>
        </w:tc>
        <w:tc>
          <w:tcPr>
            <w:tcW w:w="1207" w:type="dxa"/>
          </w:tcPr>
          <w:p w14:paraId="02EA0DE3" w14:textId="77777777" w:rsidR="002E7FF0" w:rsidRPr="00D223FB" w:rsidRDefault="002E7FF0">
            <w:pPr>
              <w:rPr>
                <w:rFonts w:ascii="宋体" w:hAnsi="宋体"/>
                <w:color w:val="000000" w:themeColor="text1"/>
                <w:sz w:val="24"/>
              </w:rPr>
            </w:pPr>
          </w:p>
        </w:tc>
        <w:tc>
          <w:tcPr>
            <w:tcW w:w="686" w:type="dxa"/>
          </w:tcPr>
          <w:p w14:paraId="682373C9" w14:textId="77777777" w:rsidR="002E7FF0" w:rsidRPr="00D223FB" w:rsidRDefault="002E7FF0">
            <w:pPr>
              <w:rPr>
                <w:rFonts w:ascii="宋体" w:hAnsi="宋体"/>
                <w:color w:val="000000" w:themeColor="text1"/>
                <w:sz w:val="24"/>
              </w:rPr>
            </w:pPr>
          </w:p>
        </w:tc>
        <w:tc>
          <w:tcPr>
            <w:tcW w:w="860" w:type="dxa"/>
          </w:tcPr>
          <w:p w14:paraId="331DDA50" w14:textId="77777777" w:rsidR="002E7FF0" w:rsidRPr="00D223FB" w:rsidRDefault="002E7FF0">
            <w:pPr>
              <w:rPr>
                <w:rFonts w:ascii="宋体" w:hAnsi="宋体"/>
                <w:color w:val="000000" w:themeColor="text1"/>
                <w:sz w:val="24"/>
              </w:rPr>
            </w:pPr>
          </w:p>
        </w:tc>
        <w:tc>
          <w:tcPr>
            <w:tcW w:w="773" w:type="dxa"/>
          </w:tcPr>
          <w:p w14:paraId="1B4CF5F2" w14:textId="77777777" w:rsidR="002E7FF0" w:rsidRPr="00D223FB" w:rsidRDefault="002E7FF0">
            <w:pPr>
              <w:rPr>
                <w:rFonts w:ascii="宋体" w:hAnsi="宋体"/>
                <w:color w:val="000000" w:themeColor="text1"/>
                <w:sz w:val="24"/>
              </w:rPr>
            </w:pPr>
          </w:p>
        </w:tc>
        <w:tc>
          <w:tcPr>
            <w:tcW w:w="1555" w:type="dxa"/>
          </w:tcPr>
          <w:p w14:paraId="7284184E" w14:textId="77777777" w:rsidR="002E7FF0" w:rsidRPr="00D223FB" w:rsidRDefault="002E7FF0">
            <w:pPr>
              <w:rPr>
                <w:rFonts w:ascii="宋体" w:hAnsi="宋体"/>
                <w:color w:val="000000" w:themeColor="text1"/>
                <w:sz w:val="24"/>
              </w:rPr>
            </w:pPr>
          </w:p>
        </w:tc>
        <w:tc>
          <w:tcPr>
            <w:tcW w:w="1065" w:type="dxa"/>
          </w:tcPr>
          <w:p w14:paraId="50A56EE8" w14:textId="77777777" w:rsidR="002E7FF0" w:rsidRPr="00D223FB" w:rsidRDefault="002E7FF0">
            <w:pPr>
              <w:rPr>
                <w:rFonts w:ascii="宋体" w:hAnsi="宋体"/>
                <w:color w:val="000000" w:themeColor="text1"/>
                <w:sz w:val="24"/>
              </w:rPr>
            </w:pPr>
          </w:p>
        </w:tc>
        <w:tc>
          <w:tcPr>
            <w:tcW w:w="1245" w:type="dxa"/>
          </w:tcPr>
          <w:p w14:paraId="759C9CCF" w14:textId="77777777" w:rsidR="002E7FF0" w:rsidRPr="00D223FB" w:rsidRDefault="002E7FF0">
            <w:pPr>
              <w:rPr>
                <w:rFonts w:ascii="宋体" w:hAnsi="宋体"/>
                <w:color w:val="000000" w:themeColor="text1"/>
                <w:sz w:val="24"/>
              </w:rPr>
            </w:pPr>
          </w:p>
        </w:tc>
      </w:tr>
      <w:tr w:rsidR="00D223FB" w:rsidRPr="00D223FB" w14:paraId="12BB5B2B" w14:textId="77777777">
        <w:trPr>
          <w:trHeight w:val="660"/>
          <w:jc w:val="center"/>
        </w:trPr>
        <w:tc>
          <w:tcPr>
            <w:tcW w:w="690" w:type="dxa"/>
          </w:tcPr>
          <w:p w14:paraId="5D28B7AE" w14:textId="77777777" w:rsidR="002E7FF0" w:rsidRPr="00D223FB" w:rsidRDefault="002E7FF0">
            <w:pPr>
              <w:rPr>
                <w:rFonts w:ascii="宋体" w:hAnsi="宋体"/>
                <w:color w:val="000000" w:themeColor="text1"/>
                <w:sz w:val="24"/>
              </w:rPr>
            </w:pPr>
          </w:p>
        </w:tc>
        <w:tc>
          <w:tcPr>
            <w:tcW w:w="686" w:type="dxa"/>
          </w:tcPr>
          <w:p w14:paraId="7E1B6F77" w14:textId="77777777" w:rsidR="002E7FF0" w:rsidRPr="00D223FB" w:rsidRDefault="002E7FF0">
            <w:pPr>
              <w:rPr>
                <w:rFonts w:ascii="宋体" w:hAnsi="宋体"/>
                <w:color w:val="000000" w:themeColor="text1"/>
                <w:sz w:val="24"/>
              </w:rPr>
            </w:pPr>
          </w:p>
        </w:tc>
        <w:tc>
          <w:tcPr>
            <w:tcW w:w="686" w:type="dxa"/>
          </w:tcPr>
          <w:p w14:paraId="7D901F96" w14:textId="77777777" w:rsidR="002E7FF0" w:rsidRPr="00D223FB" w:rsidRDefault="002E7FF0">
            <w:pPr>
              <w:rPr>
                <w:rFonts w:ascii="宋体" w:hAnsi="宋体"/>
                <w:color w:val="000000" w:themeColor="text1"/>
                <w:sz w:val="24"/>
              </w:rPr>
            </w:pPr>
          </w:p>
        </w:tc>
        <w:tc>
          <w:tcPr>
            <w:tcW w:w="1207" w:type="dxa"/>
          </w:tcPr>
          <w:p w14:paraId="1D18CB55" w14:textId="77777777" w:rsidR="002E7FF0" w:rsidRPr="00D223FB" w:rsidRDefault="002E7FF0">
            <w:pPr>
              <w:rPr>
                <w:rFonts w:ascii="宋体" w:hAnsi="宋体"/>
                <w:color w:val="000000" w:themeColor="text1"/>
                <w:sz w:val="24"/>
              </w:rPr>
            </w:pPr>
          </w:p>
        </w:tc>
        <w:tc>
          <w:tcPr>
            <w:tcW w:w="686" w:type="dxa"/>
          </w:tcPr>
          <w:p w14:paraId="5B3D4FDF" w14:textId="77777777" w:rsidR="002E7FF0" w:rsidRPr="00D223FB" w:rsidRDefault="002E7FF0">
            <w:pPr>
              <w:rPr>
                <w:rFonts w:ascii="宋体" w:hAnsi="宋体"/>
                <w:color w:val="000000" w:themeColor="text1"/>
                <w:sz w:val="24"/>
              </w:rPr>
            </w:pPr>
          </w:p>
        </w:tc>
        <w:tc>
          <w:tcPr>
            <w:tcW w:w="860" w:type="dxa"/>
          </w:tcPr>
          <w:p w14:paraId="5A2E0F9A" w14:textId="77777777" w:rsidR="002E7FF0" w:rsidRPr="00D223FB" w:rsidRDefault="002E7FF0">
            <w:pPr>
              <w:rPr>
                <w:rFonts w:ascii="宋体" w:hAnsi="宋体"/>
                <w:color w:val="000000" w:themeColor="text1"/>
                <w:sz w:val="24"/>
              </w:rPr>
            </w:pPr>
          </w:p>
        </w:tc>
        <w:tc>
          <w:tcPr>
            <w:tcW w:w="773" w:type="dxa"/>
          </w:tcPr>
          <w:p w14:paraId="34196EDF" w14:textId="77777777" w:rsidR="002E7FF0" w:rsidRPr="00D223FB" w:rsidRDefault="002E7FF0">
            <w:pPr>
              <w:rPr>
                <w:rFonts w:ascii="宋体" w:hAnsi="宋体"/>
                <w:color w:val="000000" w:themeColor="text1"/>
                <w:sz w:val="24"/>
              </w:rPr>
            </w:pPr>
          </w:p>
        </w:tc>
        <w:tc>
          <w:tcPr>
            <w:tcW w:w="1555" w:type="dxa"/>
          </w:tcPr>
          <w:p w14:paraId="4EBF3861" w14:textId="77777777" w:rsidR="002E7FF0" w:rsidRPr="00D223FB" w:rsidRDefault="002E7FF0">
            <w:pPr>
              <w:rPr>
                <w:rFonts w:ascii="宋体" w:hAnsi="宋体"/>
                <w:color w:val="000000" w:themeColor="text1"/>
                <w:sz w:val="24"/>
              </w:rPr>
            </w:pPr>
          </w:p>
        </w:tc>
        <w:tc>
          <w:tcPr>
            <w:tcW w:w="1065" w:type="dxa"/>
          </w:tcPr>
          <w:p w14:paraId="18E2B323" w14:textId="77777777" w:rsidR="002E7FF0" w:rsidRPr="00D223FB" w:rsidRDefault="002E7FF0">
            <w:pPr>
              <w:rPr>
                <w:rFonts w:ascii="宋体" w:hAnsi="宋体"/>
                <w:color w:val="000000" w:themeColor="text1"/>
                <w:sz w:val="24"/>
              </w:rPr>
            </w:pPr>
          </w:p>
        </w:tc>
        <w:tc>
          <w:tcPr>
            <w:tcW w:w="1245" w:type="dxa"/>
          </w:tcPr>
          <w:p w14:paraId="4BFF0DA5" w14:textId="77777777" w:rsidR="002E7FF0" w:rsidRPr="00D223FB" w:rsidRDefault="002E7FF0">
            <w:pPr>
              <w:rPr>
                <w:rFonts w:ascii="宋体" w:hAnsi="宋体"/>
                <w:color w:val="000000" w:themeColor="text1"/>
                <w:sz w:val="24"/>
              </w:rPr>
            </w:pPr>
          </w:p>
        </w:tc>
      </w:tr>
      <w:tr w:rsidR="00D223FB" w:rsidRPr="00D223FB" w14:paraId="307CC6FD" w14:textId="77777777">
        <w:trPr>
          <w:trHeight w:val="660"/>
          <w:jc w:val="center"/>
        </w:trPr>
        <w:tc>
          <w:tcPr>
            <w:tcW w:w="690" w:type="dxa"/>
          </w:tcPr>
          <w:p w14:paraId="38A54D80" w14:textId="77777777" w:rsidR="002E7FF0" w:rsidRPr="00D223FB" w:rsidRDefault="002E7FF0">
            <w:pPr>
              <w:rPr>
                <w:rFonts w:ascii="宋体" w:hAnsi="宋体"/>
                <w:color w:val="000000" w:themeColor="text1"/>
                <w:sz w:val="24"/>
              </w:rPr>
            </w:pPr>
          </w:p>
        </w:tc>
        <w:tc>
          <w:tcPr>
            <w:tcW w:w="686" w:type="dxa"/>
          </w:tcPr>
          <w:p w14:paraId="389AE8EA" w14:textId="77777777" w:rsidR="002E7FF0" w:rsidRPr="00D223FB" w:rsidRDefault="002E7FF0">
            <w:pPr>
              <w:rPr>
                <w:rFonts w:ascii="宋体" w:hAnsi="宋体"/>
                <w:color w:val="000000" w:themeColor="text1"/>
                <w:sz w:val="24"/>
              </w:rPr>
            </w:pPr>
          </w:p>
        </w:tc>
        <w:tc>
          <w:tcPr>
            <w:tcW w:w="686" w:type="dxa"/>
          </w:tcPr>
          <w:p w14:paraId="29E62270" w14:textId="77777777" w:rsidR="002E7FF0" w:rsidRPr="00D223FB" w:rsidRDefault="002E7FF0">
            <w:pPr>
              <w:rPr>
                <w:rFonts w:ascii="宋体" w:hAnsi="宋体"/>
                <w:color w:val="000000" w:themeColor="text1"/>
                <w:sz w:val="24"/>
              </w:rPr>
            </w:pPr>
          </w:p>
        </w:tc>
        <w:tc>
          <w:tcPr>
            <w:tcW w:w="1207" w:type="dxa"/>
          </w:tcPr>
          <w:p w14:paraId="7CC3FCD3" w14:textId="77777777" w:rsidR="002E7FF0" w:rsidRPr="00D223FB" w:rsidRDefault="002E7FF0">
            <w:pPr>
              <w:rPr>
                <w:rFonts w:ascii="宋体" w:hAnsi="宋体"/>
                <w:color w:val="000000" w:themeColor="text1"/>
                <w:sz w:val="24"/>
              </w:rPr>
            </w:pPr>
          </w:p>
        </w:tc>
        <w:tc>
          <w:tcPr>
            <w:tcW w:w="686" w:type="dxa"/>
          </w:tcPr>
          <w:p w14:paraId="05C71834" w14:textId="77777777" w:rsidR="002E7FF0" w:rsidRPr="00D223FB" w:rsidRDefault="002E7FF0">
            <w:pPr>
              <w:rPr>
                <w:rFonts w:ascii="宋体" w:hAnsi="宋体"/>
                <w:color w:val="000000" w:themeColor="text1"/>
                <w:sz w:val="24"/>
              </w:rPr>
            </w:pPr>
          </w:p>
        </w:tc>
        <w:tc>
          <w:tcPr>
            <w:tcW w:w="860" w:type="dxa"/>
          </w:tcPr>
          <w:p w14:paraId="41F82595" w14:textId="77777777" w:rsidR="002E7FF0" w:rsidRPr="00D223FB" w:rsidRDefault="002E7FF0">
            <w:pPr>
              <w:rPr>
                <w:rFonts w:ascii="宋体" w:hAnsi="宋体"/>
                <w:color w:val="000000" w:themeColor="text1"/>
                <w:sz w:val="24"/>
              </w:rPr>
            </w:pPr>
          </w:p>
        </w:tc>
        <w:tc>
          <w:tcPr>
            <w:tcW w:w="773" w:type="dxa"/>
          </w:tcPr>
          <w:p w14:paraId="67C6A2CA" w14:textId="77777777" w:rsidR="002E7FF0" w:rsidRPr="00D223FB" w:rsidRDefault="002E7FF0">
            <w:pPr>
              <w:rPr>
                <w:rFonts w:ascii="宋体" w:hAnsi="宋体"/>
                <w:color w:val="000000" w:themeColor="text1"/>
                <w:sz w:val="24"/>
              </w:rPr>
            </w:pPr>
          </w:p>
        </w:tc>
        <w:tc>
          <w:tcPr>
            <w:tcW w:w="1555" w:type="dxa"/>
          </w:tcPr>
          <w:p w14:paraId="4A5FFB2B" w14:textId="77777777" w:rsidR="002E7FF0" w:rsidRPr="00D223FB" w:rsidRDefault="002E7FF0">
            <w:pPr>
              <w:rPr>
                <w:rFonts w:ascii="宋体" w:hAnsi="宋体"/>
                <w:color w:val="000000" w:themeColor="text1"/>
                <w:sz w:val="24"/>
              </w:rPr>
            </w:pPr>
          </w:p>
        </w:tc>
        <w:tc>
          <w:tcPr>
            <w:tcW w:w="1065" w:type="dxa"/>
          </w:tcPr>
          <w:p w14:paraId="5F338E04" w14:textId="77777777" w:rsidR="002E7FF0" w:rsidRPr="00D223FB" w:rsidRDefault="002E7FF0">
            <w:pPr>
              <w:rPr>
                <w:rFonts w:ascii="宋体" w:hAnsi="宋体"/>
                <w:color w:val="000000" w:themeColor="text1"/>
                <w:sz w:val="24"/>
              </w:rPr>
            </w:pPr>
          </w:p>
        </w:tc>
        <w:tc>
          <w:tcPr>
            <w:tcW w:w="1245" w:type="dxa"/>
          </w:tcPr>
          <w:p w14:paraId="57DC10C9" w14:textId="77777777" w:rsidR="002E7FF0" w:rsidRPr="00D223FB" w:rsidRDefault="002E7FF0">
            <w:pPr>
              <w:rPr>
                <w:rFonts w:ascii="宋体" w:hAnsi="宋体"/>
                <w:color w:val="000000" w:themeColor="text1"/>
                <w:sz w:val="24"/>
              </w:rPr>
            </w:pPr>
          </w:p>
        </w:tc>
      </w:tr>
      <w:tr w:rsidR="002E7FF0" w:rsidRPr="00D223FB" w14:paraId="6B5C5657" w14:textId="77777777">
        <w:trPr>
          <w:cantSplit/>
          <w:trHeight w:val="979"/>
          <w:jc w:val="center"/>
        </w:trPr>
        <w:tc>
          <w:tcPr>
            <w:tcW w:w="9453" w:type="dxa"/>
            <w:gridSpan w:val="10"/>
          </w:tcPr>
          <w:p w14:paraId="3DEA94D4" w14:textId="77777777" w:rsidR="002E7FF0" w:rsidRPr="00D223FB" w:rsidRDefault="00A95F1A">
            <w:pPr>
              <w:ind w:firstLine="360"/>
              <w:rPr>
                <w:rFonts w:ascii="宋体" w:hAnsi="宋体"/>
                <w:color w:val="000000" w:themeColor="text1"/>
                <w:sz w:val="24"/>
              </w:rPr>
            </w:pPr>
            <w:r w:rsidRPr="00D223FB">
              <w:rPr>
                <w:rFonts w:ascii="宋体" w:hAnsi="宋体" w:hint="eastAsia"/>
                <w:color w:val="000000" w:themeColor="text1"/>
                <w:sz w:val="24"/>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14:paraId="506932D4" w14:textId="77777777" w:rsidR="002E7FF0" w:rsidRPr="00D223FB" w:rsidRDefault="002E7FF0">
      <w:pPr>
        <w:rPr>
          <w:rFonts w:ascii="宋体" w:hAnsi="宋体"/>
          <w:color w:val="000000" w:themeColor="text1"/>
        </w:rPr>
      </w:pPr>
    </w:p>
    <w:p w14:paraId="6ECFC628" w14:textId="77777777" w:rsidR="002E7FF0" w:rsidRPr="00D223FB" w:rsidRDefault="002E7FF0">
      <w:pPr>
        <w:rPr>
          <w:rFonts w:ascii="宋体" w:hAnsi="宋体"/>
          <w:color w:val="000000" w:themeColor="text1"/>
        </w:rPr>
      </w:pPr>
    </w:p>
    <w:p w14:paraId="33F1CFE3" w14:textId="77777777" w:rsidR="002E7FF0" w:rsidRPr="00D223FB" w:rsidRDefault="00A95F1A">
      <w:pPr>
        <w:pStyle w:val="4"/>
        <w:ind w:firstLineChars="150" w:firstLine="480"/>
        <w:rPr>
          <w:rFonts w:ascii="宋体" w:hAnsi="宋体"/>
          <w:b w:val="0"/>
          <w:bCs w:val="0"/>
          <w:color w:val="000000" w:themeColor="text1"/>
          <w:sz w:val="32"/>
        </w:rPr>
      </w:pPr>
      <w:r w:rsidRPr="00D223FB">
        <w:rPr>
          <w:rFonts w:ascii="宋体" w:hAnsi="宋体"/>
          <w:b w:val="0"/>
          <w:bCs w:val="0"/>
          <w:color w:val="000000" w:themeColor="text1"/>
          <w:sz w:val="32"/>
        </w:rPr>
        <w:br w:type="page"/>
      </w:r>
      <w:bookmarkStart w:id="171" w:name="_Toc10581"/>
      <w:r w:rsidRPr="00D223FB">
        <w:rPr>
          <w:rFonts w:ascii="宋体" w:hAnsi="宋体" w:hint="eastAsia"/>
          <w:b w:val="0"/>
          <w:bCs w:val="0"/>
          <w:color w:val="000000" w:themeColor="text1"/>
          <w:sz w:val="32"/>
        </w:rPr>
        <w:lastRenderedPageBreak/>
        <w:t>2、项目总监简历表</w:t>
      </w:r>
      <w:bookmarkEnd w:id="1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760"/>
        <w:gridCol w:w="920"/>
        <w:gridCol w:w="185"/>
        <w:gridCol w:w="695"/>
        <w:gridCol w:w="145"/>
        <w:gridCol w:w="555"/>
        <w:gridCol w:w="1125"/>
        <w:gridCol w:w="435"/>
        <w:gridCol w:w="645"/>
        <w:gridCol w:w="405"/>
        <w:gridCol w:w="1395"/>
      </w:tblGrid>
      <w:tr w:rsidR="00D223FB" w:rsidRPr="00D223FB" w14:paraId="526D24D2" w14:textId="77777777">
        <w:trPr>
          <w:trHeight w:val="600"/>
          <w:jc w:val="center"/>
        </w:trPr>
        <w:tc>
          <w:tcPr>
            <w:tcW w:w="735" w:type="dxa"/>
            <w:vAlign w:val="center"/>
          </w:tcPr>
          <w:p w14:paraId="5EC10BE8"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姓名</w:t>
            </w:r>
          </w:p>
        </w:tc>
        <w:tc>
          <w:tcPr>
            <w:tcW w:w="2610" w:type="dxa"/>
            <w:gridSpan w:val="4"/>
            <w:vAlign w:val="center"/>
          </w:tcPr>
          <w:p w14:paraId="2EF2B852" w14:textId="77777777" w:rsidR="002E7FF0" w:rsidRPr="00D223FB" w:rsidRDefault="002E7FF0">
            <w:pPr>
              <w:jc w:val="center"/>
              <w:rPr>
                <w:rFonts w:ascii="宋体" w:hAnsi="宋体"/>
                <w:color w:val="000000" w:themeColor="text1"/>
                <w:sz w:val="24"/>
              </w:rPr>
            </w:pPr>
          </w:p>
        </w:tc>
        <w:tc>
          <w:tcPr>
            <w:tcW w:w="840" w:type="dxa"/>
            <w:gridSpan w:val="2"/>
            <w:vAlign w:val="center"/>
          </w:tcPr>
          <w:p w14:paraId="3095F0FD"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性别</w:t>
            </w:r>
          </w:p>
        </w:tc>
        <w:tc>
          <w:tcPr>
            <w:tcW w:w="1680" w:type="dxa"/>
            <w:gridSpan w:val="2"/>
            <w:vAlign w:val="center"/>
          </w:tcPr>
          <w:p w14:paraId="034AF387" w14:textId="77777777" w:rsidR="002E7FF0" w:rsidRPr="00D223FB" w:rsidRDefault="002E7FF0">
            <w:pPr>
              <w:jc w:val="center"/>
              <w:rPr>
                <w:rFonts w:ascii="宋体" w:hAnsi="宋体"/>
                <w:color w:val="000000" w:themeColor="text1"/>
                <w:sz w:val="24"/>
              </w:rPr>
            </w:pPr>
          </w:p>
        </w:tc>
        <w:tc>
          <w:tcPr>
            <w:tcW w:w="1080" w:type="dxa"/>
            <w:gridSpan w:val="2"/>
            <w:vAlign w:val="center"/>
          </w:tcPr>
          <w:p w14:paraId="6D6D3ECF"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年龄</w:t>
            </w:r>
          </w:p>
        </w:tc>
        <w:tc>
          <w:tcPr>
            <w:tcW w:w="1800" w:type="dxa"/>
            <w:gridSpan w:val="2"/>
            <w:vAlign w:val="center"/>
          </w:tcPr>
          <w:p w14:paraId="130F70F5" w14:textId="77777777" w:rsidR="002E7FF0" w:rsidRPr="00D223FB" w:rsidRDefault="002E7FF0">
            <w:pPr>
              <w:jc w:val="center"/>
              <w:rPr>
                <w:rFonts w:ascii="宋体" w:hAnsi="宋体"/>
                <w:color w:val="000000" w:themeColor="text1"/>
                <w:sz w:val="24"/>
              </w:rPr>
            </w:pPr>
          </w:p>
        </w:tc>
      </w:tr>
      <w:tr w:rsidR="00D223FB" w:rsidRPr="00D223FB" w14:paraId="2F0285E3" w14:textId="77777777">
        <w:trPr>
          <w:trHeight w:val="623"/>
          <w:jc w:val="center"/>
        </w:trPr>
        <w:tc>
          <w:tcPr>
            <w:tcW w:w="735" w:type="dxa"/>
            <w:vAlign w:val="center"/>
          </w:tcPr>
          <w:p w14:paraId="402A6082"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职务</w:t>
            </w:r>
          </w:p>
        </w:tc>
        <w:tc>
          <w:tcPr>
            <w:tcW w:w="2610" w:type="dxa"/>
            <w:gridSpan w:val="4"/>
            <w:vAlign w:val="center"/>
          </w:tcPr>
          <w:p w14:paraId="34C53B5C" w14:textId="77777777" w:rsidR="002E7FF0" w:rsidRPr="00D223FB" w:rsidRDefault="002E7FF0">
            <w:pPr>
              <w:jc w:val="center"/>
              <w:rPr>
                <w:rFonts w:ascii="宋体" w:hAnsi="宋体"/>
                <w:color w:val="000000" w:themeColor="text1"/>
                <w:sz w:val="24"/>
              </w:rPr>
            </w:pPr>
          </w:p>
        </w:tc>
        <w:tc>
          <w:tcPr>
            <w:tcW w:w="840" w:type="dxa"/>
            <w:gridSpan w:val="2"/>
            <w:vAlign w:val="center"/>
          </w:tcPr>
          <w:p w14:paraId="0D8313FD"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职称</w:t>
            </w:r>
          </w:p>
        </w:tc>
        <w:tc>
          <w:tcPr>
            <w:tcW w:w="1680" w:type="dxa"/>
            <w:gridSpan w:val="2"/>
            <w:vAlign w:val="center"/>
          </w:tcPr>
          <w:p w14:paraId="78A28309" w14:textId="77777777" w:rsidR="002E7FF0" w:rsidRPr="00D223FB" w:rsidRDefault="002E7FF0">
            <w:pPr>
              <w:jc w:val="center"/>
              <w:rPr>
                <w:rFonts w:ascii="宋体" w:hAnsi="宋体"/>
                <w:color w:val="000000" w:themeColor="text1"/>
                <w:sz w:val="24"/>
              </w:rPr>
            </w:pPr>
          </w:p>
        </w:tc>
        <w:tc>
          <w:tcPr>
            <w:tcW w:w="1080" w:type="dxa"/>
            <w:gridSpan w:val="2"/>
            <w:vAlign w:val="center"/>
          </w:tcPr>
          <w:p w14:paraId="0D89DDF8"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学历</w:t>
            </w:r>
          </w:p>
        </w:tc>
        <w:tc>
          <w:tcPr>
            <w:tcW w:w="1800" w:type="dxa"/>
            <w:gridSpan w:val="2"/>
            <w:vAlign w:val="center"/>
          </w:tcPr>
          <w:p w14:paraId="7D152392" w14:textId="77777777" w:rsidR="002E7FF0" w:rsidRPr="00D223FB" w:rsidRDefault="002E7FF0">
            <w:pPr>
              <w:jc w:val="center"/>
              <w:rPr>
                <w:rFonts w:ascii="宋体" w:hAnsi="宋体"/>
                <w:color w:val="000000" w:themeColor="text1"/>
                <w:sz w:val="24"/>
              </w:rPr>
            </w:pPr>
          </w:p>
        </w:tc>
      </w:tr>
      <w:tr w:rsidR="00D223FB" w:rsidRPr="00D223FB" w14:paraId="461AF4EF" w14:textId="77777777">
        <w:trPr>
          <w:trHeight w:val="600"/>
          <w:jc w:val="center"/>
        </w:trPr>
        <w:tc>
          <w:tcPr>
            <w:tcW w:w="2240" w:type="dxa"/>
            <w:gridSpan w:val="3"/>
            <w:vAlign w:val="center"/>
          </w:tcPr>
          <w:p w14:paraId="0ED71409"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参加工作时间</w:t>
            </w:r>
          </w:p>
        </w:tc>
        <w:tc>
          <w:tcPr>
            <w:tcW w:w="1800" w:type="dxa"/>
            <w:gridSpan w:val="3"/>
            <w:vAlign w:val="center"/>
          </w:tcPr>
          <w:p w14:paraId="6C284414" w14:textId="77777777" w:rsidR="002E7FF0" w:rsidRPr="00D223FB" w:rsidRDefault="002E7FF0">
            <w:pPr>
              <w:jc w:val="center"/>
              <w:rPr>
                <w:rFonts w:ascii="宋体" w:hAnsi="宋体"/>
                <w:color w:val="000000" w:themeColor="text1"/>
                <w:sz w:val="24"/>
              </w:rPr>
            </w:pPr>
          </w:p>
        </w:tc>
        <w:tc>
          <w:tcPr>
            <w:tcW w:w="3310" w:type="dxa"/>
            <w:gridSpan w:val="6"/>
            <w:vAlign w:val="center"/>
          </w:tcPr>
          <w:p w14:paraId="5FC8B6EA"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监理工程师资格证书编号</w:t>
            </w:r>
          </w:p>
        </w:tc>
        <w:tc>
          <w:tcPr>
            <w:tcW w:w="1395" w:type="dxa"/>
            <w:vAlign w:val="center"/>
          </w:tcPr>
          <w:p w14:paraId="321E0E65" w14:textId="77777777" w:rsidR="002E7FF0" w:rsidRPr="00D223FB" w:rsidRDefault="002E7FF0">
            <w:pPr>
              <w:jc w:val="center"/>
              <w:rPr>
                <w:rFonts w:ascii="宋体" w:hAnsi="宋体"/>
                <w:color w:val="000000" w:themeColor="text1"/>
                <w:sz w:val="24"/>
              </w:rPr>
            </w:pPr>
          </w:p>
        </w:tc>
      </w:tr>
      <w:tr w:rsidR="00D223FB" w:rsidRPr="00D223FB" w14:paraId="32971ED8" w14:textId="77777777">
        <w:trPr>
          <w:trHeight w:val="620"/>
          <w:jc w:val="center"/>
        </w:trPr>
        <w:tc>
          <w:tcPr>
            <w:tcW w:w="8745" w:type="dxa"/>
            <w:gridSpan w:val="13"/>
            <w:vAlign w:val="center"/>
          </w:tcPr>
          <w:p w14:paraId="1333502A"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已完工程项目情况</w:t>
            </w:r>
          </w:p>
        </w:tc>
      </w:tr>
      <w:tr w:rsidR="00D223FB" w:rsidRPr="00D223FB" w14:paraId="0CDAA732" w14:textId="77777777">
        <w:trPr>
          <w:trHeight w:val="600"/>
          <w:jc w:val="center"/>
        </w:trPr>
        <w:tc>
          <w:tcPr>
            <w:tcW w:w="1480" w:type="dxa"/>
            <w:gridSpan w:val="2"/>
            <w:vAlign w:val="center"/>
          </w:tcPr>
          <w:p w14:paraId="6A871829"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建设单位</w:t>
            </w:r>
          </w:p>
        </w:tc>
        <w:tc>
          <w:tcPr>
            <w:tcW w:w="1680" w:type="dxa"/>
            <w:gridSpan w:val="2"/>
            <w:vAlign w:val="center"/>
          </w:tcPr>
          <w:p w14:paraId="5BB6D8F9"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项目名称</w:t>
            </w:r>
          </w:p>
        </w:tc>
        <w:tc>
          <w:tcPr>
            <w:tcW w:w="1580" w:type="dxa"/>
            <w:gridSpan w:val="4"/>
            <w:vAlign w:val="center"/>
          </w:tcPr>
          <w:p w14:paraId="10AEC0DF"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建设规模</w:t>
            </w:r>
          </w:p>
        </w:tc>
        <w:tc>
          <w:tcPr>
            <w:tcW w:w="1560" w:type="dxa"/>
            <w:gridSpan w:val="2"/>
            <w:vAlign w:val="center"/>
          </w:tcPr>
          <w:p w14:paraId="1B29DA85"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开、竣工</w:t>
            </w:r>
          </w:p>
          <w:p w14:paraId="2FB0D9F0"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日期</w:t>
            </w:r>
          </w:p>
        </w:tc>
        <w:tc>
          <w:tcPr>
            <w:tcW w:w="1050" w:type="dxa"/>
            <w:gridSpan w:val="2"/>
            <w:vAlign w:val="center"/>
          </w:tcPr>
          <w:p w14:paraId="2EA599D1"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在建或已 完</w:t>
            </w:r>
          </w:p>
        </w:tc>
        <w:tc>
          <w:tcPr>
            <w:tcW w:w="1395" w:type="dxa"/>
            <w:vAlign w:val="center"/>
          </w:tcPr>
          <w:p w14:paraId="220AA14C"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工程质量</w:t>
            </w:r>
          </w:p>
        </w:tc>
      </w:tr>
      <w:tr w:rsidR="00D223FB" w:rsidRPr="00D223FB" w14:paraId="312E5C9A" w14:textId="77777777">
        <w:trPr>
          <w:trHeight w:val="616"/>
          <w:jc w:val="center"/>
        </w:trPr>
        <w:tc>
          <w:tcPr>
            <w:tcW w:w="1480" w:type="dxa"/>
            <w:gridSpan w:val="2"/>
            <w:vAlign w:val="center"/>
          </w:tcPr>
          <w:p w14:paraId="3B4CE0B0" w14:textId="77777777" w:rsidR="002E7FF0" w:rsidRPr="00D223FB" w:rsidRDefault="002E7FF0">
            <w:pPr>
              <w:jc w:val="center"/>
              <w:rPr>
                <w:rFonts w:ascii="宋体" w:hAnsi="宋体"/>
                <w:color w:val="000000" w:themeColor="text1"/>
                <w:sz w:val="24"/>
              </w:rPr>
            </w:pPr>
          </w:p>
        </w:tc>
        <w:tc>
          <w:tcPr>
            <w:tcW w:w="1680" w:type="dxa"/>
            <w:gridSpan w:val="2"/>
            <w:vAlign w:val="center"/>
          </w:tcPr>
          <w:p w14:paraId="0F548A45" w14:textId="77777777" w:rsidR="002E7FF0" w:rsidRPr="00D223FB" w:rsidRDefault="002E7FF0">
            <w:pPr>
              <w:jc w:val="center"/>
              <w:rPr>
                <w:rFonts w:ascii="宋体" w:hAnsi="宋体"/>
                <w:color w:val="000000" w:themeColor="text1"/>
                <w:sz w:val="24"/>
              </w:rPr>
            </w:pPr>
          </w:p>
        </w:tc>
        <w:tc>
          <w:tcPr>
            <w:tcW w:w="1580" w:type="dxa"/>
            <w:gridSpan w:val="4"/>
            <w:vAlign w:val="center"/>
          </w:tcPr>
          <w:p w14:paraId="394933BC" w14:textId="77777777" w:rsidR="002E7FF0" w:rsidRPr="00D223FB" w:rsidRDefault="002E7FF0">
            <w:pPr>
              <w:jc w:val="center"/>
              <w:rPr>
                <w:rFonts w:ascii="宋体" w:hAnsi="宋体"/>
                <w:color w:val="000000" w:themeColor="text1"/>
                <w:sz w:val="24"/>
              </w:rPr>
            </w:pPr>
          </w:p>
        </w:tc>
        <w:tc>
          <w:tcPr>
            <w:tcW w:w="1560" w:type="dxa"/>
            <w:gridSpan w:val="2"/>
            <w:vAlign w:val="center"/>
          </w:tcPr>
          <w:p w14:paraId="485295C1" w14:textId="77777777" w:rsidR="002E7FF0" w:rsidRPr="00D223FB" w:rsidRDefault="002E7FF0">
            <w:pPr>
              <w:jc w:val="center"/>
              <w:rPr>
                <w:rFonts w:ascii="宋体" w:hAnsi="宋体"/>
                <w:color w:val="000000" w:themeColor="text1"/>
                <w:sz w:val="24"/>
              </w:rPr>
            </w:pPr>
          </w:p>
        </w:tc>
        <w:tc>
          <w:tcPr>
            <w:tcW w:w="1050" w:type="dxa"/>
            <w:gridSpan w:val="2"/>
            <w:vAlign w:val="center"/>
          </w:tcPr>
          <w:p w14:paraId="2347DA84" w14:textId="77777777" w:rsidR="002E7FF0" w:rsidRPr="00D223FB" w:rsidRDefault="002E7FF0">
            <w:pPr>
              <w:jc w:val="center"/>
              <w:rPr>
                <w:rFonts w:ascii="宋体" w:hAnsi="宋体"/>
                <w:color w:val="000000" w:themeColor="text1"/>
                <w:sz w:val="24"/>
              </w:rPr>
            </w:pPr>
          </w:p>
        </w:tc>
        <w:tc>
          <w:tcPr>
            <w:tcW w:w="1395" w:type="dxa"/>
            <w:vAlign w:val="center"/>
          </w:tcPr>
          <w:p w14:paraId="1696C5C9" w14:textId="77777777" w:rsidR="002E7FF0" w:rsidRPr="00D223FB" w:rsidRDefault="002E7FF0">
            <w:pPr>
              <w:jc w:val="center"/>
              <w:rPr>
                <w:rFonts w:ascii="宋体" w:hAnsi="宋体"/>
                <w:color w:val="000000" w:themeColor="text1"/>
                <w:sz w:val="24"/>
              </w:rPr>
            </w:pPr>
          </w:p>
        </w:tc>
      </w:tr>
      <w:tr w:rsidR="00D223FB" w:rsidRPr="00D223FB" w14:paraId="505062E6" w14:textId="77777777">
        <w:trPr>
          <w:trHeight w:val="616"/>
          <w:jc w:val="center"/>
        </w:trPr>
        <w:tc>
          <w:tcPr>
            <w:tcW w:w="1480" w:type="dxa"/>
            <w:gridSpan w:val="2"/>
            <w:vAlign w:val="center"/>
          </w:tcPr>
          <w:p w14:paraId="5AA35CB5" w14:textId="77777777" w:rsidR="002E7FF0" w:rsidRPr="00D223FB" w:rsidRDefault="002E7FF0">
            <w:pPr>
              <w:jc w:val="center"/>
              <w:rPr>
                <w:rFonts w:ascii="宋体" w:hAnsi="宋体"/>
                <w:color w:val="000000" w:themeColor="text1"/>
                <w:sz w:val="24"/>
              </w:rPr>
            </w:pPr>
          </w:p>
        </w:tc>
        <w:tc>
          <w:tcPr>
            <w:tcW w:w="1680" w:type="dxa"/>
            <w:gridSpan w:val="2"/>
            <w:vAlign w:val="center"/>
          </w:tcPr>
          <w:p w14:paraId="482860A6" w14:textId="77777777" w:rsidR="002E7FF0" w:rsidRPr="00D223FB" w:rsidRDefault="002E7FF0">
            <w:pPr>
              <w:jc w:val="center"/>
              <w:rPr>
                <w:rFonts w:ascii="宋体" w:hAnsi="宋体"/>
                <w:color w:val="000000" w:themeColor="text1"/>
                <w:sz w:val="24"/>
              </w:rPr>
            </w:pPr>
          </w:p>
        </w:tc>
        <w:tc>
          <w:tcPr>
            <w:tcW w:w="1580" w:type="dxa"/>
            <w:gridSpan w:val="4"/>
            <w:vAlign w:val="center"/>
          </w:tcPr>
          <w:p w14:paraId="5010926D" w14:textId="77777777" w:rsidR="002E7FF0" w:rsidRPr="00D223FB" w:rsidRDefault="002E7FF0">
            <w:pPr>
              <w:jc w:val="center"/>
              <w:rPr>
                <w:rFonts w:ascii="宋体" w:hAnsi="宋体"/>
                <w:color w:val="000000" w:themeColor="text1"/>
                <w:sz w:val="24"/>
              </w:rPr>
            </w:pPr>
          </w:p>
        </w:tc>
        <w:tc>
          <w:tcPr>
            <w:tcW w:w="1560" w:type="dxa"/>
            <w:gridSpan w:val="2"/>
            <w:vAlign w:val="center"/>
          </w:tcPr>
          <w:p w14:paraId="26CE3C70" w14:textId="77777777" w:rsidR="002E7FF0" w:rsidRPr="00D223FB" w:rsidRDefault="002E7FF0">
            <w:pPr>
              <w:jc w:val="center"/>
              <w:rPr>
                <w:rFonts w:ascii="宋体" w:hAnsi="宋体"/>
                <w:color w:val="000000" w:themeColor="text1"/>
                <w:sz w:val="24"/>
              </w:rPr>
            </w:pPr>
          </w:p>
        </w:tc>
        <w:tc>
          <w:tcPr>
            <w:tcW w:w="1050" w:type="dxa"/>
            <w:gridSpan w:val="2"/>
            <w:vAlign w:val="center"/>
          </w:tcPr>
          <w:p w14:paraId="50F14A30" w14:textId="77777777" w:rsidR="002E7FF0" w:rsidRPr="00D223FB" w:rsidRDefault="002E7FF0">
            <w:pPr>
              <w:jc w:val="center"/>
              <w:rPr>
                <w:rFonts w:ascii="宋体" w:hAnsi="宋体"/>
                <w:color w:val="000000" w:themeColor="text1"/>
                <w:sz w:val="24"/>
              </w:rPr>
            </w:pPr>
          </w:p>
        </w:tc>
        <w:tc>
          <w:tcPr>
            <w:tcW w:w="1395" w:type="dxa"/>
            <w:vAlign w:val="center"/>
          </w:tcPr>
          <w:p w14:paraId="53B7E170" w14:textId="77777777" w:rsidR="002E7FF0" w:rsidRPr="00D223FB" w:rsidRDefault="002E7FF0">
            <w:pPr>
              <w:jc w:val="center"/>
              <w:rPr>
                <w:rFonts w:ascii="宋体" w:hAnsi="宋体"/>
                <w:color w:val="000000" w:themeColor="text1"/>
                <w:sz w:val="24"/>
              </w:rPr>
            </w:pPr>
          </w:p>
        </w:tc>
      </w:tr>
      <w:tr w:rsidR="00D223FB" w:rsidRPr="00D223FB" w14:paraId="52441205" w14:textId="77777777">
        <w:trPr>
          <w:trHeight w:val="616"/>
          <w:jc w:val="center"/>
        </w:trPr>
        <w:tc>
          <w:tcPr>
            <w:tcW w:w="1480" w:type="dxa"/>
            <w:gridSpan w:val="2"/>
            <w:vAlign w:val="center"/>
          </w:tcPr>
          <w:p w14:paraId="36EEE9E5" w14:textId="77777777" w:rsidR="002E7FF0" w:rsidRPr="00D223FB" w:rsidRDefault="002E7FF0">
            <w:pPr>
              <w:jc w:val="center"/>
              <w:rPr>
                <w:rFonts w:ascii="宋体" w:hAnsi="宋体"/>
                <w:color w:val="000000" w:themeColor="text1"/>
                <w:sz w:val="24"/>
              </w:rPr>
            </w:pPr>
          </w:p>
        </w:tc>
        <w:tc>
          <w:tcPr>
            <w:tcW w:w="1680" w:type="dxa"/>
            <w:gridSpan w:val="2"/>
            <w:vAlign w:val="center"/>
          </w:tcPr>
          <w:p w14:paraId="068FD5F4" w14:textId="77777777" w:rsidR="002E7FF0" w:rsidRPr="00D223FB" w:rsidRDefault="002E7FF0">
            <w:pPr>
              <w:jc w:val="center"/>
              <w:rPr>
                <w:rFonts w:ascii="宋体" w:hAnsi="宋体"/>
                <w:color w:val="000000" w:themeColor="text1"/>
                <w:sz w:val="24"/>
              </w:rPr>
            </w:pPr>
          </w:p>
        </w:tc>
        <w:tc>
          <w:tcPr>
            <w:tcW w:w="1580" w:type="dxa"/>
            <w:gridSpan w:val="4"/>
            <w:vAlign w:val="center"/>
          </w:tcPr>
          <w:p w14:paraId="570FAA5C" w14:textId="77777777" w:rsidR="002E7FF0" w:rsidRPr="00D223FB" w:rsidRDefault="002E7FF0">
            <w:pPr>
              <w:jc w:val="center"/>
              <w:rPr>
                <w:rFonts w:ascii="宋体" w:hAnsi="宋体"/>
                <w:color w:val="000000" w:themeColor="text1"/>
                <w:sz w:val="24"/>
              </w:rPr>
            </w:pPr>
          </w:p>
        </w:tc>
        <w:tc>
          <w:tcPr>
            <w:tcW w:w="1560" w:type="dxa"/>
            <w:gridSpan w:val="2"/>
            <w:vAlign w:val="center"/>
          </w:tcPr>
          <w:p w14:paraId="0F077885" w14:textId="77777777" w:rsidR="002E7FF0" w:rsidRPr="00D223FB" w:rsidRDefault="002E7FF0">
            <w:pPr>
              <w:jc w:val="center"/>
              <w:rPr>
                <w:rFonts w:ascii="宋体" w:hAnsi="宋体"/>
                <w:color w:val="000000" w:themeColor="text1"/>
                <w:sz w:val="24"/>
              </w:rPr>
            </w:pPr>
          </w:p>
        </w:tc>
        <w:tc>
          <w:tcPr>
            <w:tcW w:w="1050" w:type="dxa"/>
            <w:gridSpan w:val="2"/>
            <w:vAlign w:val="center"/>
          </w:tcPr>
          <w:p w14:paraId="2CA74BC7" w14:textId="77777777" w:rsidR="002E7FF0" w:rsidRPr="00D223FB" w:rsidRDefault="002E7FF0">
            <w:pPr>
              <w:jc w:val="center"/>
              <w:rPr>
                <w:rFonts w:ascii="宋体" w:hAnsi="宋体"/>
                <w:color w:val="000000" w:themeColor="text1"/>
                <w:sz w:val="24"/>
              </w:rPr>
            </w:pPr>
          </w:p>
        </w:tc>
        <w:tc>
          <w:tcPr>
            <w:tcW w:w="1395" w:type="dxa"/>
            <w:vAlign w:val="center"/>
          </w:tcPr>
          <w:p w14:paraId="2912D362" w14:textId="77777777" w:rsidR="002E7FF0" w:rsidRPr="00D223FB" w:rsidRDefault="002E7FF0">
            <w:pPr>
              <w:jc w:val="center"/>
              <w:rPr>
                <w:rFonts w:ascii="宋体" w:hAnsi="宋体"/>
                <w:color w:val="000000" w:themeColor="text1"/>
                <w:sz w:val="24"/>
              </w:rPr>
            </w:pPr>
          </w:p>
        </w:tc>
      </w:tr>
      <w:tr w:rsidR="00D223FB" w:rsidRPr="00D223FB" w14:paraId="6B1EC6E5" w14:textId="77777777">
        <w:trPr>
          <w:trHeight w:val="616"/>
          <w:jc w:val="center"/>
        </w:trPr>
        <w:tc>
          <w:tcPr>
            <w:tcW w:w="1480" w:type="dxa"/>
            <w:gridSpan w:val="2"/>
            <w:vAlign w:val="center"/>
          </w:tcPr>
          <w:p w14:paraId="1874253B" w14:textId="77777777" w:rsidR="002E7FF0" w:rsidRPr="00D223FB" w:rsidRDefault="002E7FF0">
            <w:pPr>
              <w:jc w:val="center"/>
              <w:rPr>
                <w:rFonts w:ascii="宋体" w:hAnsi="宋体"/>
                <w:color w:val="000000" w:themeColor="text1"/>
                <w:sz w:val="24"/>
              </w:rPr>
            </w:pPr>
          </w:p>
        </w:tc>
        <w:tc>
          <w:tcPr>
            <w:tcW w:w="1680" w:type="dxa"/>
            <w:gridSpan w:val="2"/>
            <w:vAlign w:val="center"/>
          </w:tcPr>
          <w:p w14:paraId="3AC512FD" w14:textId="77777777" w:rsidR="002E7FF0" w:rsidRPr="00D223FB" w:rsidRDefault="002E7FF0">
            <w:pPr>
              <w:jc w:val="center"/>
              <w:rPr>
                <w:rFonts w:ascii="宋体" w:hAnsi="宋体"/>
                <w:color w:val="000000" w:themeColor="text1"/>
                <w:sz w:val="24"/>
              </w:rPr>
            </w:pPr>
          </w:p>
        </w:tc>
        <w:tc>
          <w:tcPr>
            <w:tcW w:w="1580" w:type="dxa"/>
            <w:gridSpan w:val="4"/>
            <w:vAlign w:val="center"/>
          </w:tcPr>
          <w:p w14:paraId="3576437C" w14:textId="77777777" w:rsidR="002E7FF0" w:rsidRPr="00D223FB" w:rsidRDefault="002E7FF0">
            <w:pPr>
              <w:jc w:val="center"/>
              <w:rPr>
                <w:rFonts w:ascii="宋体" w:hAnsi="宋体"/>
                <w:color w:val="000000" w:themeColor="text1"/>
                <w:sz w:val="24"/>
              </w:rPr>
            </w:pPr>
          </w:p>
        </w:tc>
        <w:tc>
          <w:tcPr>
            <w:tcW w:w="1560" w:type="dxa"/>
            <w:gridSpan w:val="2"/>
            <w:vAlign w:val="center"/>
          </w:tcPr>
          <w:p w14:paraId="1507C224" w14:textId="77777777" w:rsidR="002E7FF0" w:rsidRPr="00D223FB" w:rsidRDefault="002E7FF0">
            <w:pPr>
              <w:jc w:val="center"/>
              <w:rPr>
                <w:rFonts w:ascii="宋体" w:hAnsi="宋体"/>
                <w:color w:val="000000" w:themeColor="text1"/>
                <w:sz w:val="24"/>
              </w:rPr>
            </w:pPr>
          </w:p>
        </w:tc>
        <w:tc>
          <w:tcPr>
            <w:tcW w:w="1050" w:type="dxa"/>
            <w:gridSpan w:val="2"/>
            <w:vAlign w:val="center"/>
          </w:tcPr>
          <w:p w14:paraId="65AFAD9A" w14:textId="77777777" w:rsidR="002E7FF0" w:rsidRPr="00D223FB" w:rsidRDefault="002E7FF0">
            <w:pPr>
              <w:jc w:val="center"/>
              <w:rPr>
                <w:rFonts w:ascii="宋体" w:hAnsi="宋体"/>
                <w:color w:val="000000" w:themeColor="text1"/>
                <w:sz w:val="24"/>
              </w:rPr>
            </w:pPr>
          </w:p>
        </w:tc>
        <w:tc>
          <w:tcPr>
            <w:tcW w:w="1395" w:type="dxa"/>
            <w:vAlign w:val="center"/>
          </w:tcPr>
          <w:p w14:paraId="1FA3D493" w14:textId="77777777" w:rsidR="002E7FF0" w:rsidRPr="00D223FB" w:rsidRDefault="002E7FF0">
            <w:pPr>
              <w:jc w:val="center"/>
              <w:rPr>
                <w:rFonts w:ascii="宋体" w:hAnsi="宋体"/>
                <w:color w:val="000000" w:themeColor="text1"/>
                <w:sz w:val="24"/>
              </w:rPr>
            </w:pPr>
          </w:p>
        </w:tc>
      </w:tr>
      <w:tr w:rsidR="00D223FB" w:rsidRPr="00D223FB" w14:paraId="41D0CE8B" w14:textId="77777777">
        <w:trPr>
          <w:trHeight w:val="616"/>
          <w:jc w:val="center"/>
        </w:trPr>
        <w:tc>
          <w:tcPr>
            <w:tcW w:w="1480" w:type="dxa"/>
            <w:gridSpan w:val="2"/>
            <w:vAlign w:val="center"/>
          </w:tcPr>
          <w:p w14:paraId="16C12193" w14:textId="77777777" w:rsidR="002E7FF0" w:rsidRPr="00D223FB" w:rsidRDefault="002E7FF0">
            <w:pPr>
              <w:jc w:val="center"/>
              <w:rPr>
                <w:rFonts w:ascii="宋体" w:hAnsi="宋体"/>
                <w:color w:val="000000" w:themeColor="text1"/>
                <w:sz w:val="24"/>
              </w:rPr>
            </w:pPr>
          </w:p>
        </w:tc>
        <w:tc>
          <w:tcPr>
            <w:tcW w:w="1680" w:type="dxa"/>
            <w:gridSpan w:val="2"/>
            <w:vAlign w:val="center"/>
          </w:tcPr>
          <w:p w14:paraId="0A31CAEA" w14:textId="77777777" w:rsidR="002E7FF0" w:rsidRPr="00D223FB" w:rsidRDefault="002E7FF0">
            <w:pPr>
              <w:jc w:val="center"/>
              <w:rPr>
                <w:rFonts w:ascii="宋体" w:hAnsi="宋体"/>
                <w:color w:val="000000" w:themeColor="text1"/>
                <w:sz w:val="24"/>
              </w:rPr>
            </w:pPr>
          </w:p>
        </w:tc>
        <w:tc>
          <w:tcPr>
            <w:tcW w:w="1580" w:type="dxa"/>
            <w:gridSpan w:val="4"/>
            <w:vAlign w:val="center"/>
          </w:tcPr>
          <w:p w14:paraId="33422390" w14:textId="77777777" w:rsidR="002E7FF0" w:rsidRPr="00D223FB" w:rsidRDefault="002E7FF0">
            <w:pPr>
              <w:jc w:val="center"/>
              <w:rPr>
                <w:rFonts w:ascii="宋体" w:hAnsi="宋体"/>
                <w:color w:val="000000" w:themeColor="text1"/>
                <w:sz w:val="24"/>
              </w:rPr>
            </w:pPr>
          </w:p>
        </w:tc>
        <w:tc>
          <w:tcPr>
            <w:tcW w:w="1560" w:type="dxa"/>
            <w:gridSpan w:val="2"/>
            <w:vAlign w:val="center"/>
          </w:tcPr>
          <w:p w14:paraId="0B5B19C4" w14:textId="77777777" w:rsidR="002E7FF0" w:rsidRPr="00D223FB" w:rsidRDefault="002E7FF0">
            <w:pPr>
              <w:jc w:val="center"/>
              <w:rPr>
                <w:rFonts w:ascii="宋体" w:hAnsi="宋体"/>
                <w:color w:val="000000" w:themeColor="text1"/>
                <w:sz w:val="24"/>
              </w:rPr>
            </w:pPr>
          </w:p>
        </w:tc>
        <w:tc>
          <w:tcPr>
            <w:tcW w:w="1050" w:type="dxa"/>
            <w:gridSpan w:val="2"/>
            <w:vAlign w:val="center"/>
          </w:tcPr>
          <w:p w14:paraId="40F82E7F" w14:textId="77777777" w:rsidR="002E7FF0" w:rsidRPr="00D223FB" w:rsidRDefault="002E7FF0">
            <w:pPr>
              <w:jc w:val="center"/>
              <w:rPr>
                <w:rFonts w:ascii="宋体" w:hAnsi="宋体"/>
                <w:color w:val="000000" w:themeColor="text1"/>
                <w:sz w:val="24"/>
              </w:rPr>
            </w:pPr>
          </w:p>
        </w:tc>
        <w:tc>
          <w:tcPr>
            <w:tcW w:w="1395" w:type="dxa"/>
            <w:vAlign w:val="center"/>
          </w:tcPr>
          <w:p w14:paraId="0C1CA41E" w14:textId="77777777" w:rsidR="002E7FF0" w:rsidRPr="00D223FB" w:rsidRDefault="002E7FF0">
            <w:pPr>
              <w:jc w:val="center"/>
              <w:rPr>
                <w:rFonts w:ascii="宋体" w:hAnsi="宋体"/>
                <w:color w:val="000000" w:themeColor="text1"/>
                <w:sz w:val="24"/>
              </w:rPr>
            </w:pPr>
          </w:p>
        </w:tc>
      </w:tr>
      <w:tr w:rsidR="00D223FB" w:rsidRPr="00D223FB" w14:paraId="2778E226" w14:textId="77777777">
        <w:trPr>
          <w:trHeight w:val="616"/>
          <w:jc w:val="center"/>
        </w:trPr>
        <w:tc>
          <w:tcPr>
            <w:tcW w:w="1480" w:type="dxa"/>
            <w:gridSpan w:val="2"/>
            <w:vAlign w:val="center"/>
          </w:tcPr>
          <w:p w14:paraId="02907474" w14:textId="77777777" w:rsidR="002E7FF0" w:rsidRPr="00D223FB" w:rsidRDefault="002E7FF0">
            <w:pPr>
              <w:jc w:val="center"/>
              <w:rPr>
                <w:rFonts w:ascii="宋体" w:hAnsi="宋体"/>
                <w:color w:val="000000" w:themeColor="text1"/>
                <w:sz w:val="24"/>
              </w:rPr>
            </w:pPr>
          </w:p>
        </w:tc>
        <w:tc>
          <w:tcPr>
            <w:tcW w:w="1680" w:type="dxa"/>
            <w:gridSpan w:val="2"/>
            <w:vAlign w:val="center"/>
          </w:tcPr>
          <w:p w14:paraId="7AD04454" w14:textId="77777777" w:rsidR="002E7FF0" w:rsidRPr="00D223FB" w:rsidRDefault="002E7FF0">
            <w:pPr>
              <w:jc w:val="center"/>
              <w:rPr>
                <w:rFonts w:ascii="宋体" w:hAnsi="宋体"/>
                <w:color w:val="000000" w:themeColor="text1"/>
                <w:sz w:val="24"/>
              </w:rPr>
            </w:pPr>
          </w:p>
        </w:tc>
        <w:tc>
          <w:tcPr>
            <w:tcW w:w="1580" w:type="dxa"/>
            <w:gridSpan w:val="4"/>
            <w:vAlign w:val="center"/>
          </w:tcPr>
          <w:p w14:paraId="22DA4195" w14:textId="77777777" w:rsidR="002E7FF0" w:rsidRPr="00D223FB" w:rsidRDefault="002E7FF0">
            <w:pPr>
              <w:jc w:val="center"/>
              <w:rPr>
                <w:rFonts w:ascii="宋体" w:hAnsi="宋体"/>
                <w:color w:val="000000" w:themeColor="text1"/>
                <w:sz w:val="24"/>
              </w:rPr>
            </w:pPr>
          </w:p>
        </w:tc>
        <w:tc>
          <w:tcPr>
            <w:tcW w:w="1560" w:type="dxa"/>
            <w:gridSpan w:val="2"/>
            <w:vAlign w:val="center"/>
          </w:tcPr>
          <w:p w14:paraId="2A12AD4C" w14:textId="77777777" w:rsidR="002E7FF0" w:rsidRPr="00D223FB" w:rsidRDefault="002E7FF0">
            <w:pPr>
              <w:jc w:val="center"/>
              <w:rPr>
                <w:rFonts w:ascii="宋体" w:hAnsi="宋体"/>
                <w:color w:val="000000" w:themeColor="text1"/>
                <w:sz w:val="24"/>
              </w:rPr>
            </w:pPr>
          </w:p>
        </w:tc>
        <w:tc>
          <w:tcPr>
            <w:tcW w:w="1050" w:type="dxa"/>
            <w:gridSpan w:val="2"/>
            <w:vAlign w:val="center"/>
          </w:tcPr>
          <w:p w14:paraId="298F10FB" w14:textId="77777777" w:rsidR="002E7FF0" w:rsidRPr="00D223FB" w:rsidRDefault="002E7FF0">
            <w:pPr>
              <w:jc w:val="center"/>
              <w:rPr>
                <w:rFonts w:ascii="宋体" w:hAnsi="宋体"/>
                <w:color w:val="000000" w:themeColor="text1"/>
                <w:sz w:val="24"/>
              </w:rPr>
            </w:pPr>
          </w:p>
        </w:tc>
        <w:tc>
          <w:tcPr>
            <w:tcW w:w="1395" w:type="dxa"/>
            <w:vAlign w:val="center"/>
          </w:tcPr>
          <w:p w14:paraId="708B34E3" w14:textId="77777777" w:rsidR="002E7FF0" w:rsidRPr="00D223FB" w:rsidRDefault="002E7FF0">
            <w:pPr>
              <w:jc w:val="center"/>
              <w:rPr>
                <w:rFonts w:ascii="宋体" w:hAnsi="宋体"/>
                <w:color w:val="000000" w:themeColor="text1"/>
                <w:sz w:val="24"/>
              </w:rPr>
            </w:pPr>
          </w:p>
        </w:tc>
      </w:tr>
      <w:tr w:rsidR="00D223FB" w:rsidRPr="00D223FB" w14:paraId="1CD44420" w14:textId="77777777">
        <w:trPr>
          <w:trHeight w:val="616"/>
          <w:jc w:val="center"/>
        </w:trPr>
        <w:tc>
          <w:tcPr>
            <w:tcW w:w="1480" w:type="dxa"/>
            <w:gridSpan w:val="2"/>
            <w:vAlign w:val="center"/>
          </w:tcPr>
          <w:p w14:paraId="6388A50B" w14:textId="77777777" w:rsidR="002E7FF0" w:rsidRPr="00D223FB" w:rsidRDefault="002E7FF0">
            <w:pPr>
              <w:jc w:val="center"/>
              <w:rPr>
                <w:rFonts w:ascii="宋体" w:hAnsi="宋体"/>
                <w:color w:val="000000" w:themeColor="text1"/>
                <w:sz w:val="24"/>
              </w:rPr>
            </w:pPr>
          </w:p>
        </w:tc>
        <w:tc>
          <w:tcPr>
            <w:tcW w:w="1680" w:type="dxa"/>
            <w:gridSpan w:val="2"/>
            <w:vAlign w:val="center"/>
          </w:tcPr>
          <w:p w14:paraId="0C307DA7" w14:textId="77777777" w:rsidR="002E7FF0" w:rsidRPr="00D223FB" w:rsidRDefault="002E7FF0">
            <w:pPr>
              <w:jc w:val="center"/>
              <w:rPr>
                <w:rFonts w:ascii="宋体" w:hAnsi="宋体"/>
                <w:color w:val="000000" w:themeColor="text1"/>
                <w:sz w:val="24"/>
              </w:rPr>
            </w:pPr>
          </w:p>
        </w:tc>
        <w:tc>
          <w:tcPr>
            <w:tcW w:w="1580" w:type="dxa"/>
            <w:gridSpan w:val="4"/>
            <w:vAlign w:val="center"/>
          </w:tcPr>
          <w:p w14:paraId="3B511D4D" w14:textId="77777777" w:rsidR="002E7FF0" w:rsidRPr="00D223FB" w:rsidRDefault="002E7FF0">
            <w:pPr>
              <w:jc w:val="center"/>
              <w:rPr>
                <w:rFonts w:ascii="宋体" w:hAnsi="宋体"/>
                <w:color w:val="000000" w:themeColor="text1"/>
                <w:sz w:val="24"/>
              </w:rPr>
            </w:pPr>
          </w:p>
        </w:tc>
        <w:tc>
          <w:tcPr>
            <w:tcW w:w="1560" w:type="dxa"/>
            <w:gridSpan w:val="2"/>
            <w:vAlign w:val="center"/>
          </w:tcPr>
          <w:p w14:paraId="31DDDE34" w14:textId="77777777" w:rsidR="002E7FF0" w:rsidRPr="00D223FB" w:rsidRDefault="002E7FF0">
            <w:pPr>
              <w:jc w:val="center"/>
              <w:rPr>
                <w:rFonts w:ascii="宋体" w:hAnsi="宋体"/>
                <w:color w:val="000000" w:themeColor="text1"/>
                <w:sz w:val="24"/>
              </w:rPr>
            </w:pPr>
          </w:p>
        </w:tc>
        <w:tc>
          <w:tcPr>
            <w:tcW w:w="1050" w:type="dxa"/>
            <w:gridSpan w:val="2"/>
            <w:vAlign w:val="center"/>
          </w:tcPr>
          <w:p w14:paraId="27A23274" w14:textId="77777777" w:rsidR="002E7FF0" w:rsidRPr="00D223FB" w:rsidRDefault="002E7FF0">
            <w:pPr>
              <w:jc w:val="center"/>
              <w:rPr>
                <w:rFonts w:ascii="宋体" w:hAnsi="宋体"/>
                <w:color w:val="000000" w:themeColor="text1"/>
                <w:sz w:val="24"/>
              </w:rPr>
            </w:pPr>
          </w:p>
        </w:tc>
        <w:tc>
          <w:tcPr>
            <w:tcW w:w="1395" w:type="dxa"/>
            <w:vAlign w:val="center"/>
          </w:tcPr>
          <w:p w14:paraId="14766383" w14:textId="77777777" w:rsidR="002E7FF0" w:rsidRPr="00D223FB" w:rsidRDefault="002E7FF0">
            <w:pPr>
              <w:jc w:val="center"/>
              <w:rPr>
                <w:rFonts w:ascii="宋体" w:hAnsi="宋体"/>
                <w:color w:val="000000" w:themeColor="text1"/>
                <w:sz w:val="24"/>
              </w:rPr>
            </w:pPr>
          </w:p>
        </w:tc>
      </w:tr>
      <w:tr w:rsidR="00D223FB" w:rsidRPr="00D223FB" w14:paraId="67D61006" w14:textId="77777777">
        <w:trPr>
          <w:trHeight w:val="616"/>
          <w:jc w:val="center"/>
        </w:trPr>
        <w:tc>
          <w:tcPr>
            <w:tcW w:w="1480" w:type="dxa"/>
            <w:gridSpan w:val="2"/>
            <w:vAlign w:val="center"/>
          </w:tcPr>
          <w:p w14:paraId="1646478F" w14:textId="77777777" w:rsidR="002E7FF0" w:rsidRPr="00D223FB" w:rsidRDefault="002E7FF0">
            <w:pPr>
              <w:jc w:val="center"/>
              <w:rPr>
                <w:rFonts w:ascii="宋体" w:hAnsi="宋体"/>
                <w:color w:val="000000" w:themeColor="text1"/>
                <w:sz w:val="24"/>
              </w:rPr>
            </w:pPr>
          </w:p>
        </w:tc>
        <w:tc>
          <w:tcPr>
            <w:tcW w:w="1680" w:type="dxa"/>
            <w:gridSpan w:val="2"/>
            <w:vAlign w:val="center"/>
          </w:tcPr>
          <w:p w14:paraId="2133FAD0" w14:textId="77777777" w:rsidR="002E7FF0" w:rsidRPr="00D223FB" w:rsidRDefault="002E7FF0">
            <w:pPr>
              <w:jc w:val="center"/>
              <w:rPr>
                <w:rFonts w:ascii="宋体" w:hAnsi="宋体"/>
                <w:color w:val="000000" w:themeColor="text1"/>
                <w:sz w:val="24"/>
              </w:rPr>
            </w:pPr>
          </w:p>
        </w:tc>
        <w:tc>
          <w:tcPr>
            <w:tcW w:w="1580" w:type="dxa"/>
            <w:gridSpan w:val="4"/>
            <w:vAlign w:val="center"/>
          </w:tcPr>
          <w:p w14:paraId="6229CA70" w14:textId="77777777" w:rsidR="002E7FF0" w:rsidRPr="00D223FB" w:rsidRDefault="002E7FF0">
            <w:pPr>
              <w:jc w:val="center"/>
              <w:rPr>
                <w:rFonts w:ascii="宋体" w:hAnsi="宋体"/>
                <w:color w:val="000000" w:themeColor="text1"/>
                <w:sz w:val="24"/>
              </w:rPr>
            </w:pPr>
          </w:p>
        </w:tc>
        <w:tc>
          <w:tcPr>
            <w:tcW w:w="1560" w:type="dxa"/>
            <w:gridSpan w:val="2"/>
            <w:vAlign w:val="center"/>
          </w:tcPr>
          <w:p w14:paraId="78481276" w14:textId="77777777" w:rsidR="002E7FF0" w:rsidRPr="00D223FB" w:rsidRDefault="002E7FF0">
            <w:pPr>
              <w:jc w:val="center"/>
              <w:rPr>
                <w:rFonts w:ascii="宋体" w:hAnsi="宋体"/>
                <w:color w:val="000000" w:themeColor="text1"/>
                <w:sz w:val="24"/>
              </w:rPr>
            </w:pPr>
          </w:p>
        </w:tc>
        <w:tc>
          <w:tcPr>
            <w:tcW w:w="1050" w:type="dxa"/>
            <w:gridSpan w:val="2"/>
            <w:vAlign w:val="center"/>
          </w:tcPr>
          <w:p w14:paraId="7FF928A8" w14:textId="77777777" w:rsidR="002E7FF0" w:rsidRPr="00D223FB" w:rsidRDefault="002E7FF0">
            <w:pPr>
              <w:jc w:val="center"/>
              <w:rPr>
                <w:rFonts w:ascii="宋体" w:hAnsi="宋体"/>
                <w:color w:val="000000" w:themeColor="text1"/>
                <w:sz w:val="24"/>
              </w:rPr>
            </w:pPr>
          </w:p>
        </w:tc>
        <w:tc>
          <w:tcPr>
            <w:tcW w:w="1395" w:type="dxa"/>
            <w:vAlign w:val="center"/>
          </w:tcPr>
          <w:p w14:paraId="1499B589" w14:textId="77777777" w:rsidR="002E7FF0" w:rsidRPr="00D223FB" w:rsidRDefault="002E7FF0">
            <w:pPr>
              <w:jc w:val="center"/>
              <w:rPr>
                <w:rFonts w:ascii="宋体" w:hAnsi="宋体"/>
                <w:color w:val="000000" w:themeColor="text1"/>
                <w:sz w:val="24"/>
              </w:rPr>
            </w:pPr>
          </w:p>
        </w:tc>
      </w:tr>
      <w:tr w:rsidR="00D223FB" w:rsidRPr="00D223FB" w14:paraId="05FFA347" w14:textId="77777777">
        <w:trPr>
          <w:trHeight w:val="616"/>
          <w:jc w:val="center"/>
        </w:trPr>
        <w:tc>
          <w:tcPr>
            <w:tcW w:w="1480" w:type="dxa"/>
            <w:gridSpan w:val="2"/>
            <w:vAlign w:val="center"/>
          </w:tcPr>
          <w:p w14:paraId="1A31AC6B" w14:textId="77777777" w:rsidR="002E7FF0" w:rsidRPr="00D223FB" w:rsidRDefault="002E7FF0">
            <w:pPr>
              <w:jc w:val="center"/>
              <w:rPr>
                <w:rFonts w:ascii="宋体" w:hAnsi="宋体"/>
                <w:color w:val="000000" w:themeColor="text1"/>
                <w:sz w:val="24"/>
              </w:rPr>
            </w:pPr>
          </w:p>
        </w:tc>
        <w:tc>
          <w:tcPr>
            <w:tcW w:w="1680" w:type="dxa"/>
            <w:gridSpan w:val="2"/>
            <w:vAlign w:val="center"/>
          </w:tcPr>
          <w:p w14:paraId="7EB05078" w14:textId="77777777" w:rsidR="002E7FF0" w:rsidRPr="00D223FB" w:rsidRDefault="002E7FF0">
            <w:pPr>
              <w:jc w:val="center"/>
              <w:rPr>
                <w:rFonts w:ascii="宋体" w:hAnsi="宋体"/>
                <w:color w:val="000000" w:themeColor="text1"/>
                <w:sz w:val="24"/>
              </w:rPr>
            </w:pPr>
          </w:p>
        </w:tc>
        <w:tc>
          <w:tcPr>
            <w:tcW w:w="1580" w:type="dxa"/>
            <w:gridSpan w:val="4"/>
            <w:vAlign w:val="center"/>
          </w:tcPr>
          <w:p w14:paraId="4D0C165C" w14:textId="77777777" w:rsidR="002E7FF0" w:rsidRPr="00D223FB" w:rsidRDefault="002E7FF0">
            <w:pPr>
              <w:jc w:val="center"/>
              <w:rPr>
                <w:rFonts w:ascii="宋体" w:hAnsi="宋体"/>
                <w:color w:val="000000" w:themeColor="text1"/>
                <w:sz w:val="24"/>
              </w:rPr>
            </w:pPr>
          </w:p>
        </w:tc>
        <w:tc>
          <w:tcPr>
            <w:tcW w:w="1560" w:type="dxa"/>
            <w:gridSpan w:val="2"/>
            <w:vAlign w:val="center"/>
          </w:tcPr>
          <w:p w14:paraId="63C2B08B" w14:textId="77777777" w:rsidR="002E7FF0" w:rsidRPr="00D223FB" w:rsidRDefault="002E7FF0">
            <w:pPr>
              <w:jc w:val="center"/>
              <w:rPr>
                <w:rFonts w:ascii="宋体" w:hAnsi="宋体"/>
                <w:color w:val="000000" w:themeColor="text1"/>
                <w:sz w:val="24"/>
              </w:rPr>
            </w:pPr>
          </w:p>
        </w:tc>
        <w:tc>
          <w:tcPr>
            <w:tcW w:w="1050" w:type="dxa"/>
            <w:gridSpan w:val="2"/>
            <w:vAlign w:val="center"/>
          </w:tcPr>
          <w:p w14:paraId="3EFBBEA1" w14:textId="77777777" w:rsidR="002E7FF0" w:rsidRPr="00D223FB" w:rsidRDefault="002E7FF0">
            <w:pPr>
              <w:jc w:val="center"/>
              <w:rPr>
                <w:rFonts w:ascii="宋体" w:hAnsi="宋体"/>
                <w:color w:val="000000" w:themeColor="text1"/>
                <w:sz w:val="24"/>
              </w:rPr>
            </w:pPr>
          </w:p>
        </w:tc>
        <w:tc>
          <w:tcPr>
            <w:tcW w:w="1395" w:type="dxa"/>
            <w:vAlign w:val="center"/>
          </w:tcPr>
          <w:p w14:paraId="5ACD032C" w14:textId="77777777" w:rsidR="002E7FF0" w:rsidRPr="00D223FB" w:rsidRDefault="002E7FF0">
            <w:pPr>
              <w:jc w:val="center"/>
              <w:rPr>
                <w:rFonts w:ascii="宋体" w:hAnsi="宋体"/>
                <w:color w:val="000000" w:themeColor="text1"/>
                <w:sz w:val="24"/>
              </w:rPr>
            </w:pPr>
          </w:p>
        </w:tc>
      </w:tr>
      <w:tr w:rsidR="00D223FB" w:rsidRPr="00D223FB" w14:paraId="6B8945D8" w14:textId="77777777">
        <w:trPr>
          <w:trHeight w:val="616"/>
          <w:jc w:val="center"/>
        </w:trPr>
        <w:tc>
          <w:tcPr>
            <w:tcW w:w="1480" w:type="dxa"/>
            <w:gridSpan w:val="2"/>
            <w:vAlign w:val="center"/>
          </w:tcPr>
          <w:p w14:paraId="3B278AAC" w14:textId="77777777" w:rsidR="002E7FF0" w:rsidRPr="00D223FB" w:rsidRDefault="002E7FF0">
            <w:pPr>
              <w:jc w:val="center"/>
              <w:rPr>
                <w:rFonts w:ascii="宋体" w:hAnsi="宋体"/>
                <w:color w:val="000000" w:themeColor="text1"/>
                <w:sz w:val="24"/>
              </w:rPr>
            </w:pPr>
          </w:p>
        </w:tc>
        <w:tc>
          <w:tcPr>
            <w:tcW w:w="1680" w:type="dxa"/>
            <w:gridSpan w:val="2"/>
            <w:vAlign w:val="center"/>
          </w:tcPr>
          <w:p w14:paraId="76FFC4F1" w14:textId="77777777" w:rsidR="002E7FF0" w:rsidRPr="00D223FB" w:rsidRDefault="002E7FF0">
            <w:pPr>
              <w:jc w:val="center"/>
              <w:rPr>
                <w:rFonts w:ascii="宋体" w:hAnsi="宋体"/>
                <w:color w:val="000000" w:themeColor="text1"/>
                <w:sz w:val="24"/>
              </w:rPr>
            </w:pPr>
          </w:p>
        </w:tc>
        <w:tc>
          <w:tcPr>
            <w:tcW w:w="1580" w:type="dxa"/>
            <w:gridSpan w:val="4"/>
            <w:vAlign w:val="center"/>
          </w:tcPr>
          <w:p w14:paraId="4D33574C" w14:textId="77777777" w:rsidR="002E7FF0" w:rsidRPr="00D223FB" w:rsidRDefault="002E7FF0">
            <w:pPr>
              <w:jc w:val="center"/>
              <w:rPr>
                <w:rFonts w:ascii="宋体" w:hAnsi="宋体"/>
                <w:color w:val="000000" w:themeColor="text1"/>
                <w:sz w:val="24"/>
              </w:rPr>
            </w:pPr>
          </w:p>
        </w:tc>
        <w:tc>
          <w:tcPr>
            <w:tcW w:w="1560" w:type="dxa"/>
            <w:gridSpan w:val="2"/>
            <w:vAlign w:val="center"/>
          </w:tcPr>
          <w:p w14:paraId="45A8E14A" w14:textId="77777777" w:rsidR="002E7FF0" w:rsidRPr="00D223FB" w:rsidRDefault="002E7FF0">
            <w:pPr>
              <w:jc w:val="center"/>
              <w:rPr>
                <w:rFonts w:ascii="宋体" w:hAnsi="宋体"/>
                <w:color w:val="000000" w:themeColor="text1"/>
                <w:sz w:val="24"/>
              </w:rPr>
            </w:pPr>
          </w:p>
        </w:tc>
        <w:tc>
          <w:tcPr>
            <w:tcW w:w="1050" w:type="dxa"/>
            <w:gridSpan w:val="2"/>
            <w:vAlign w:val="center"/>
          </w:tcPr>
          <w:p w14:paraId="7AD7B62F" w14:textId="77777777" w:rsidR="002E7FF0" w:rsidRPr="00D223FB" w:rsidRDefault="002E7FF0">
            <w:pPr>
              <w:jc w:val="center"/>
              <w:rPr>
                <w:rFonts w:ascii="宋体" w:hAnsi="宋体"/>
                <w:color w:val="000000" w:themeColor="text1"/>
                <w:sz w:val="24"/>
              </w:rPr>
            </w:pPr>
          </w:p>
        </w:tc>
        <w:tc>
          <w:tcPr>
            <w:tcW w:w="1395" w:type="dxa"/>
            <w:vAlign w:val="center"/>
          </w:tcPr>
          <w:p w14:paraId="40753544" w14:textId="77777777" w:rsidR="002E7FF0" w:rsidRPr="00D223FB" w:rsidRDefault="002E7FF0">
            <w:pPr>
              <w:jc w:val="center"/>
              <w:rPr>
                <w:rFonts w:ascii="宋体" w:hAnsi="宋体"/>
                <w:color w:val="000000" w:themeColor="text1"/>
                <w:sz w:val="24"/>
              </w:rPr>
            </w:pPr>
          </w:p>
        </w:tc>
      </w:tr>
      <w:tr w:rsidR="00D223FB" w:rsidRPr="00D223FB" w14:paraId="50077EC3" w14:textId="77777777">
        <w:trPr>
          <w:trHeight w:val="616"/>
          <w:jc w:val="center"/>
        </w:trPr>
        <w:tc>
          <w:tcPr>
            <w:tcW w:w="1480" w:type="dxa"/>
            <w:gridSpan w:val="2"/>
            <w:vAlign w:val="center"/>
          </w:tcPr>
          <w:p w14:paraId="0C496F00" w14:textId="77777777" w:rsidR="002E7FF0" w:rsidRPr="00D223FB" w:rsidRDefault="002E7FF0">
            <w:pPr>
              <w:jc w:val="center"/>
              <w:rPr>
                <w:rFonts w:ascii="宋体" w:hAnsi="宋体"/>
                <w:color w:val="000000" w:themeColor="text1"/>
                <w:sz w:val="24"/>
              </w:rPr>
            </w:pPr>
          </w:p>
        </w:tc>
        <w:tc>
          <w:tcPr>
            <w:tcW w:w="1680" w:type="dxa"/>
            <w:gridSpan w:val="2"/>
            <w:vAlign w:val="center"/>
          </w:tcPr>
          <w:p w14:paraId="78340C78" w14:textId="77777777" w:rsidR="002E7FF0" w:rsidRPr="00D223FB" w:rsidRDefault="002E7FF0">
            <w:pPr>
              <w:jc w:val="center"/>
              <w:rPr>
                <w:rFonts w:ascii="宋体" w:hAnsi="宋体"/>
                <w:color w:val="000000" w:themeColor="text1"/>
                <w:sz w:val="24"/>
              </w:rPr>
            </w:pPr>
          </w:p>
        </w:tc>
        <w:tc>
          <w:tcPr>
            <w:tcW w:w="1580" w:type="dxa"/>
            <w:gridSpan w:val="4"/>
            <w:vAlign w:val="center"/>
          </w:tcPr>
          <w:p w14:paraId="7FCF3DA4" w14:textId="77777777" w:rsidR="002E7FF0" w:rsidRPr="00D223FB" w:rsidRDefault="002E7FF0">
            <w:pPr>
              <w:jc w:val="center"/>
              <w:rPr>
                <w:rFonts w:ascii="宋体" w:hAnsi="宋体"/>
                <w:color w:val="000000" w:themeColor="text1"/>
                <w:sz w:val="24"/>
              </w:rPr>
            </w:pPr>
          </w:p>
        </w:tc>
        <w:tc>
          <w:tcPr>
            <w:tcW w:w="1560" w:type="dxa"/>
            <w:gridSpan w:val="2"/>
            <w:vAlign w:val="center"/>
          </w:tcPr>
          <w:p w14:paraId="4C7CCC11" w14:textId="77777777" w:rsidR="002E7FF0" w:rsidRPr="00D223FB" w:rsidRDefault="002E7FF0">
            <w:pPr>
              <w:jc w:val="center"/>
              <w:rPr>
                <w:rFonts w:ascii="宋体" w:hAnsi="宋体"/>
                <w:color w:val="000000" w:themeColor="text1"/>
                <w:sz w:val="24"/>
              </w:rPr>
            </w:pPr>
          </w:p>
        </w:tc>
        <w:tc>
          <w:tcPr>
            <w:tcW w:w="1050" w:type="dxa"/>
            <w:gridSpan w:val="2"/>
            <w:vAlign w:val="center"/>
          </w:tcPr>
          <w:p w14:paraId="6AAD7C05" w14:textId="77777777" w:rsidR="002E7FF0" w:rsidRPr="00D223FB" w:rsidRDefault="002E7FF0">
            <w:pPr>
              <w:jc w:val="center"/>
              <w:rPr>
                <w:rFonts w:ascii="宋体" w:hAnsi="宋体"/>
                <w:color w:val="000000" w:themeColor="text1"/>
                <w:sz w:val="24"/>
              </w:rPr>
            </w:pPr>
          </w:p>
        </w:tc>
        <w:tc>
          <w:tcPr>
            <w:tcW w:w="1395" w:type="dxa"/>
            <w:vAlign w:val="center"/>
          </w:tcPr>
          <w:p w14:paraId="1C7BAF79" w14:textId="77777777" w:rsidR="002E7FF0" w:rsidRPr="00D223FB" w:rsidRDefault="002E7FF0">
            <w:pPr>
              <w:jc w:val="center"/>
              <w:rPr>
                <w:rFonts w:ascii="宋体" w:hAnsi="宋体"/>
                <w:color w:val="000000" w:themeColor="text1"/>
                <w:sz w:val="24"/>
              </w:rPr>
            </w:pPr>
          </w:p>
        </w:tc>
      </w:tr>
      <w:tr w:rsidR="00D223FB" w:rsidRPr="00D223FB" w14:paraId="12854A99" w14:textId="77777777">
        <w:trPr>
          <w:trHeight w:val="616"/>
          <w:jc w:val="center"/>
        </w:trPr>
        <w:tc>
          <w:tcPr>
            <w:tcW w:w="1480" w:type="dxa"/>
            <w:gridSpan w:val="2"/>
            <w:vAlign w:val="center"/>
          </w:tcPr>
          <w:p w14:paraId="4A96D575" w14:textId="77777777" w:rsidR="002E7FF0" w:rsidRPr="00D223FB" w:rsidRDefault="002E7FF0">
            <w:pPr>
              <w:jc w:val="center"/>
              <w:rPr>
                <w:rFonts w:ascii="宋体" w:hAnsi="宋体"/>
                <w:color w:val="000000" w:themeColor="text1"/>
                <w:sz w:val="24"/>
              </w:rPr>
            </w:pPr>
          </w:p>
        </w:tc>
        <w:tc>
          <w:tcPr>
            <w:tcW w:w="1680" w:type="dxa"/>
            <w:gridSpan w:val="2"/>
            <w:vAlign w:val="center"/>
          </w:tcPr>
          <w:p w14:paraId="1787C272" w14:textId="77777777" w:rsidR="002E7FF0" w:rsidRPr="00D223FB" w:rsidRDefault="002E7FF0">
            <w:pPr>
              <w:jc w:val="center"/>
              <w:rPr>
                <w:rFonts w:ascii="宋体" w:hAnsi="宋体"/>
                <w:color w:val="000000" w:themeColor="text1"/>
                <w:sz w:val="24"/>
              </w:rPr>
            </w:pPr>
          </w:p>
        </w:tc>
        <w:tc>
          <w:tcPr>
            <w:tcW w:w="1580" w:type="dxa"/>
            <w:gridSpan w:val="4"/>
            <w:vAlign w:val="center"/>
          </w:tcPr>
          <w:p w14:paraId="4E3B5A31" w14:textId="77777777" w:rsidR="002E7FF0" w:rsidRPr="00D223FB" w:rsidRDefault="002E7FF0">
            <w:pPr>
              <w:jc w:val="center"/>
              <w:rPr>
                <w:rFonts w:ascii="宋体" w:hAnsi="宋体"/>
                <w:color w:val="000000" w:themeColor="text1"/>
                <w:sz w:val="24"/>
              </w:rPr>
            </w:pPr>
          </w:p>
        </w:tc>
        <w:tc>
          <w:tcPr>
            <w:tcW w:w="1560" w:type="dxa"/>
            <w:gridSpan w:val="2"/>
            <w:vAlign w:val="center"/>
          </w:tcPr>
          <w:p w14:paraId="55FFEE47" w14:textId="77777777" w:rsidR="002E7FF0" w:rsidRPr="00D223FB" w:rsidRDefault="002E7FF0">
            <w:pPr>
              <w:jc w:val="center"/>
              <w:rPr>
                <w:rFonts w:ascii="宋体" w:hAnsi="宋体"/>
                <w:color w:val="000000" w:themeColor="text1"/>
                <w:sz w:val="24"/>
              </w:rPr>
            </w:pPr>
          </w:p>
        </w:tc>
        <w:tc>
          <w:tcPr>
            <w:tcW w:w="1050" w:type="dxa"/>
            <w:gridSpan w:val="2"/>
            <w:vAlign w:val="center"/>
          </w:tcPr>
          <w:p w14:paraId="566509E2" w14:textId="77777777" w:rsidR="002E7FF0" w:rsidRPr="00D223FB" w:rsidRDefault="002E7FF0">
            <w:pPr>
              <w:jc w:val="center"/>
              <w:rPr>
                <w:rFonts w:ascii="宋体" w:hAnsi="宋体"/>
                <w:color w:val="000000" w:themeColor="text1"/>
                <w:sz w:val="24"/>
              </w:rPr>
            </w:pPr>
          </w:p>
        </w:tc>
        <w:tc>
          <w:tcPr>
            <w:tcW w:w="1395" w:type="dxa"/>
            <w:vAlign w:val="center"/>
          </w:tcPr>
          <w:p w14:paraId="7D39191C" w14:textId="77777777" w:rsidR="002E7FF0" w:rsidRPr="00D223FB" w:rsidRDefault="002E7FF0">
            <w:pPr>
              <w:jc w:val="center"/>
              <w:rPr>
                <w:rFonts w:ascii="宋体" w:hAnsi="宋体"/>
                <w:color w:val="000000" w:themeColor="text1"/>
                <w:sz w:val="24"/>
              </w:rPr>
            </w:pPr>
          </w:p>
        </w:tc>
      </w:tr>
      <w:tr w:rsidR="002E7FF0" w:rsidRPr="00D223FB" w14:paraId="24FD8490" w14:textId="77777777">
        <w:trPr>
          <w:trHeight w:val="616"/>
          <w:jc w:val="center"/>
        </w:trPr>
        <w:tc>
          <w:tcPr>
            <w:tcW w:w="1480" w:type="dxa"/>
            <w:gridSpan w:val="2"/>
            <w:vAlign w:val="center"/>
          </w:tcPr>
          <w:p w14:paraId="1E8B9A23" w14:textId="77777777" w:rsidR="002E7FF0" w:rsidRPr="00D223FB" w:rsidRDefault="002E7FF0">
            <w:pPr>
              <w:jc w:val="center"/>
              <w:rPr>
                <w:rFonts w:ascii="宋体" w:hAnsi="宋体"/>
                <w:color w:val="000000" w:themeColor="text1"/>
                <w:sz w:val="24"/>
              </w:rPr>
            </w:pPr>
          </w:p>
        </w:tc>
        <w:tc>
          <w:tcPr>
            <w:tcW w:w="1680" w:type="dxa"/>
            <w:gridSpan w:val="2"/>
            <w:vAlign w:val="center"/>
          </w:tcPr>
          <w:p w14:paraId="6CA50049" w14:textId="77777777" w:rsidR="002E7FF0" w:rsidRPr="00D223FB" w:rsidRDefault="002E7FF0">
            <w:pPr>
              <w:jc w:val="center"/>
              <w:rPr>
                <w:rFonts w:ascii="宋体" w:hAnsi="宋体"/>
                <w:color w:val="000000" w:themeColor="text1"/>
                <w:sz w:val="24"/>
              </w:rPr>
            </w:pPr>
          </w:p>
        </w:tc>
        <w:tc>
          <w:tcPr>
            <w:tcW w:w="1580" w:type="dxa"/>
            <w:gridSpan w:val="4"/>
            <w:vAlign w:val="center"/>
          </w:tcPr>
          <w:p w14:paraId="1108ECFB" w14:textId="77777777" w:rsidR="002E7FF0" w:rsidRPr="00D223FB" w:rsidRDefault="002E7FF0">
            <w:pPr>
              <w:jc w:val="center"/>
              <w:rPr>
                <w:rFonts w:ascii="宋体" w:hAnsi="宋体"/>
                <w:color w:val="000000" w:themeColor="text1"/>
                <w:sz w:val="24"/>
              </w:rPr>
            </w:pPr>
          </w:p>
        </w:tc>
        <w:tc>
          <w:tcPr>
            <w:tcW w:w="1560" w:type="dxa"/>
            <w:gridSpan w:val="2"/>
            <w:vAlign w:val="center"/>
          </w:tcPr>
          <w:p w14:paraId="1E78016C" w14:textId="77777777" w:rsidR="002E7FF0" w:rsidRPr="00D223FB" w:rsidRDefault="002E7FF0">
            <w:pPr>
              <w:jc w:val="center"/>
              <w:rPr>
                <w:rFonts w:ascii="宋体" w:hAnsi="宋体"/>
                <w:color w:val="000000" w:themeColor="text1"/>
                <w:sz w:val="24"/>
              </w:rPr>
            </w:pPr>
          </w:p>
        </w:tc>
        <w:tc>
          <w:tcPr>
            <w:tcW w:w="1050" w:type="dxa"/>
            <w:gridSpan w:val="2"/>
            <w:vAlign w:val="center"/>
          </w:tcPr>
          <w:p w14:paraId="7CDB5476" w14:textId="77777777" w:rsidR="002E7FF0" w:rsidRPr="00D223FB" w:rsidRDefault="002E7FF0">
            <w:pPr>
              <w:jc w:val="center"/>
              <w:rPr>
                <w:rFonts w:ascii="宋体" w:hAnsi="宋体"/>
                <w:color w:val="000000" w:themeColor="text1"/>
                <w:sz w:val="24"/>
              </w:rPr>
            </w:pPr>
          </w:p>
        </w:tc>
        <w:tc>
          <w:tcPr>
            <w:tcW w:w="1395" w:type="dxa"/>
            <w:vAlign w:val="center"/>
          </w:tcPr>
          <w:p w14:paraId="054436F8" w14:textId="77777777" w:rsidR="002E7FF0" w:rsidRPr="00D223FB" w:rsidRDefault="002E7FF0">
            <w:pPr>
              <w:jc w:val="center"/>
              <w:rPr>
                <w:rFonts w:ascii="宋体" w:hAnsi="宋体"/>
                <w:color w:val="000000" w:themeColor="text1"/>
                <w:sz w:val="24"/>
              </w:rPr>
            </w:pPr>
          </w:p>
        </w:tc>
      </w:tr>
    </w:tbl>
    <w:p w14:paraId="2CD35231" w14:textId="77777777" w:rsidR="002E7FF0" w:rsidRPr="00D223FB" w:rsidRDefault="002E7FF0">
      <w:pPr>
        <w:rPr>
          <w:rFonts w:ascii="宋体" w:hAnsi="宋体"/>
          <w:color w:val="000000" w:themeColor="text1"/>
        </w:rPr>
      </w:pPr>
    </w:p>
    <w:p w14:paraId="4204FF63" w14:textId="77777777" w:rsidR="002E7FF0" w:rsidRPr="00D223FB" w:rsidRDefault="002E7FF0">
      <w:pPr>
        <w:jc w:val="center"/>
        <w:rPr>
          <w:rFonts w:ascii="宋体" w:hAnsi="宋体"/>
          <w:color w:val="000000" w:themeColor="text1"/>
          <w:sz w:val="32"/>
        </w:rPr>
        <w:sectPr w:rsidR="002E7FF0" w:rsidRPr="00D223FB">
          <w:pgSz w:w="11906" w:h="16838"/>
          <w:pgMar w:top="1417" w:right="1417" w:bottom="1417" w:left="1417" w:header="850" w:footer="992" w:gutter="0"/>
          <w:cols w:space="720"/>
          <w:docGrid w:linePitch="312"/>
        </w:sectPr>
      </w:pPr>
    </w:p>
    <w:p w14:paraId="54C64DC8" w14:textId="77777777" w:rsidR="002E7FF0" w:rsidRPr="00D223FB" w:rsidRDefault="00A95F1A">
      <w:pPr>
        <w:pStyle w:val="4"/>
        <w:ind w:firstLineChars="50" w:firstLine="140"/>
        <w:rPr>
          <w:rFonts w:ascii="宋体" w:hAnsi="宋体"/>
          <w:b w:val="0"/>
          <w:bCs w:val="0"/>
          <w:color w:val="000000" w:themeColor="text1"/>
          <w:sz w:val="28"/>
        </w:rPr>
      </w:pPr>
      <w:bookmarkStart w:id="172" w:name="_Toc26581"/>
      <w:r w:rsidRPr="00D223FB">
        <w:rPr>
          <w:rFonts w:ascii="宋体" w:hAnsi="宋体" w:hint="eastAsia"/>
          <w:b w:val="0"/>
          <w:bCs w:val="0"/>
          <w:color w:val="000000" w:themeColor="text1"/>
          <w:sz w:val="28"/>
        </w:rPr>
        <w:lastRenderedPageBreak/>
        <w:t>3、项目总监代表简历表</w:t>
      </w:r>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125"/>
        <w:gridCol w:w="435"/>
        <w:gridCol w:w="645"/>
        <w:gridCol w:w="405"/>
        <w:gridCol w:w="1395"/>
      </w:tblGrid>
      <w:tr w:rsidR="00D223FB" w:rsidRPr="00D223FB" w14:paraId="41AB2854" w14:textId="77777777">
        <w:trPr>
          <w:trHeight w:val="600"/>
          <w:jc w:val="center"/>
        </w:trPr>
        <w:tc>
          <w:tcPr>
            <w:tcW w:w="735" w:type="dxa"/>
            <w:vAlign w:val="center"/>
          </w:tcPr>
          <w:p w14:paraId="56A2E32C"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姓名</w:t>
            </w:r>
          </w:p>
        </w:tc>
        <w:tc>
          <w:tcPr>
            <w:tcW w:w="2610" w:type="dxa"/>
            <w:gridSpan w:val="4"/>
            <w:vAlign w:val="center"/>
          </w:tcPr>
          <w:p w14:paraId="41F1EFF1" w14:textId="77777777" w:rsidR="002E7FF0" w:rsidRPr="00D223FB" w:rsidRDefault="002E7FF0">
            <w:pPr>
              <w:jc w:val="center"/>
              <w:rPr>
                <w:rFonts w:ascii="宋体" w:hAnsi="宋体"/>
                <w:color w:val="000000" w:themeColor="text1"/>
                <w:sz w:val="24"/>
              </w:rPr>
            </w:pPr>
          </w:p>
        </w:tc>
        <w:tc>
          <w:tcPr>
            <w:tcW w:w="840" w:type="dxa"/>
            <w:vAlign w:val="center"/>
          </w:tcPr>
          <w:p w14:paraId="798ECC09"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性别</w:t>
            </w:r>
          </w:p>
        </w:tc>
        <w:tc>
          <w:tcPr>
            <w:tcW w:w="1680" w:type="dxa"/>
            <w:gridSpan w:val="3"/>
            <w:vAlign w:val="center"/>
          </w:tcPr>
          <w:p w14:paraId="76366D27" w14:textId="77777777" w:rsidR="002E7FF0" w:rsidRPr="00D223FB" w:rsidRDefault="002E7FF0">
            <w:pPr>
              <w:jc w:val="center"/>
              <w:rPr>
                <w:rFonts w:ascii="宋体" w:hAnsi="宋体"/>
                <w:color w:val="000000" w:themeColor="text1"/>
                <w:sz w:val="24"/>
              </w:rPr>
            </w:pPr>
          </w:p>
        </w:tc>
        <w:tc>
          <w:tcPr>
            <w:tcW w:w="1080" w:type="dxa"/>
            <w:gridSpan w:val="2"/>
            <w:vAlign w:val="center"/>
          </w:tcPr>
          <w:p w14:paraId="210662FC"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年龄</w:t>
            </w:r>
          </w:p>
        </w:tc>
        <w:tc>
          <w:tcPr>
            <w:tcW w:w="1800" w:type="dxa"/>
            <w:gridSpan w:val="2"/>
            <w:vAlign w:val="center"/>
          </w:tcPr>
          <w:p w14:paraId="0D103418" w14:textId="77777777" w:rsidR="002E7FF0" w:rsidRPr="00D223FB" w:rsidRDefault="002E7FF0">
            <w:pPr>
              <w:jc w:val="center"/>
              <w:rPr>
                <w:rFonts w:ascii="宋体" w:hAnsi="宋体"/>
                <w:color w:val="000000" w:themeColor="text1"/>
                <w:sz w:val="24"/>
              </w:rPr>
            </w:pPr>
          </w:p>
        </w:tc>
      </w:tr>
      <w:tr w:rsidR="00D223FB" w:rsidRPr="00D223FB" w14:paraId="65B8F2C8" w14:textId="77777777">
        <w:trPr>
          <w:trHeight w:val="623"/>
          <w:jc w:val="center"/>
        </w:trPr>
        <w:tc>
          <w:tcPr>
            <w:tcW w:w="735" w:type="dxa"/>
            <w:vAlign w:val="center"/>
          </w:tcPr>
          <w:p w14:paraId="5E36ED6A"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职务</w:t>
            </w:r>
          </w:p>
        </w:tc>
        <w:tc>
          <w:tcPr>
            <w:tcW w:w="2610" w:type="dxa"/>
            <w:gridSpan w:val="4"/>
            <w:vAlign w:val="center"/>
          </w:tcPr>
          <w:p w14:paraId="7C3EDF9C" w14:textId="77777777" w:rsidR="002E7FF0" w:rsidRPr="00D223FB" w:rsidRDefault="002E7FF0">
            <w:pPr>
              <w:jc w:val="center"/>
              <w:rPr>
                <w:rFonts w:ascii="宋体" w:hAnsi="宋体"/>
                <w:color w:val="000000" w:themeColor="text1"/>
                <w:sz w:val="24"/>
              </w:rPr>
            </w:pPr>
          </w:p>
        </w:tc>
        <w:tc>
          <w:tcPr>
            <w:tcW w:w="840" w:type="dxa"/>
            <w:vAlign w:val="center"/>
          </w:tcPr>
          <w:p w14:paraId="1315574A"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职称</w:t>
            </w:r>
          </w:p>
        </w:tc>
        <w:tc>
          <w:tcPr>
            <w:tcW w:w="1680" w:type="dxa"/>
            <w:gridSpan w:val="3"/>
            <w:vAlign w:val="center"/>
          </w:tcPr>
          <w:p w14:paraId="34C26FD9" w14:textId="77777777" w:rsidR="002E7FF0" w:rsidRPr="00D223FB" w:rsidRDefault="002E7FF0">
            <w:pPr>
              <w:jc w:val="center"/>
              <w:rPr>
                <w:rFonts w:ascii="宋体" w:hAnsi="宋体"/>
                <w:color w:val="000000" w:themeColor="text1"/>
                <w:sz w:val="24"/>
              </w:rPr>
            </w:pPr>
          </w:p>
        </w:tc>
        <w:tc>
          <w:tcPr>
            <w:tcW w:w="1080" w:type="dxa"/>
            <w:gridSpan w:val="2"/>
            <w:vAlign w:val="center"/>
          </w:tcPr>
          <w:p w14:paraId="2249B9FD"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学历</w:t>
            </w:r>
          </w:p>
        </w:tc>
        <w:tc>
          <w:tcPr>
            <w:tcW w:w="1800" w:type="dxa"/>
            <w:gridSpan w:val="2"/>
            <w:vAlign w:val="center"/>
          </w:tcPr>
          <w:p w14:paraId="0170F6CE" w14:textId="77777777" w:rsidR="002E7FF0" w:rsidRPr="00D223FB" w:rsidRDefault="002E7FF0">
            <w:pPr>
              <w:jc w:val="center"/>
              <w:rPr>
                <w:rFonts w:ascii="宋体" w:hAnsi="宋体"/>
                <w:color w:val="000000" w:themeColor="text1"/>
                <w:sz w:val="24"/>
              </w:rPr>
            </w:pPr>
          </w:p>
        </w:tc>
      </w:tr>
      <w:tr w:rsidR="00D223FB" w:rsidRPr="00D223FB" w14:paraId="51AA364D" w14:textId="77777777">
        <w:trPr>
          <w:trHeight w:val="600"/>
          <w:jc w:val="center"/>
        </w:trPr>
        <w:tc>
          <w:tcPr>
            <w:tcW w:w="2835" w:type="dxa"/>
            <w:gridSpan w:val="3"/>
            <w:vAlign w:val="center"/>
          </w:tcPr>
          <w:p w14:paraId="0346DA79"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参加工作时间</w:t>
            </w:r>
          </w:p>
        </w:tc>
        <w:tc>
          <w:tcPr>
            <w:tcW w:w="1890" w:type="dxa"/>
            <w:gridSpan w:val="4"/>
            <w:vAlign w:val="center"/>
          </w:tcPr>
          <w:p w14:paraId="5037FD8B" w14:textId="77777777" w:rsidR="002E7FF0" w:rsidRPr="00D223FB" w:rsidRDefault="002E7FF0">
            <w:pPr>
              <w:jc w:val="center"/>
              <w:rPr>
                <w:rFonts w:ascii="宋体" w:hAnsi="宋体"/>
                <w:color w:val="000000" w:themeColor="text1"/>
                <w:sz w:val="24"/>
              </w:rPr>
            </w:pPr>
          </w:p>
        </w:tc>
        <w:tc>
          <w:tcPr>
            <w:tcW w:w="2625" w:type="dxa"/>
            <w:gridSpan w:val="5"/>
            <w:vAlign w:val="center"/>
          </w:tcPr>
          <w:p w14:paraId="0F069013"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监理工程师资格证编号</w:t>
            </w:r>
          </w:p>
        </w:tc>
        <w:tc>
          <w:tcPr>
            <w:tcW w:w="1395" w:type="dxa"/>
            <w:vAlign w:val="center"/>
          </w:tcPr>
          <w:p w14:paraId="09D1D377" w14:textId="77777777" w:rsidR="002E7FF0" w:rsidRPr="00D223FB" w:rsidRDefault="002E7FF0">
            <w:pPr>
              <w:jc w:val="center"/>
              <w:rPr>
                <w:rFonts w:ascii="宋体" w:hAnsi="宋体"/>
                <w:color w:val="000000" w:themeColor="text1"/>
                <w:sz w:val="24"/>
              </w:rPr>
            </w:pPr>
          </w:p>
        </w:tc>
      </w:tr>
      <w:tr w:rsidR="00D223FB" w:rsidRPr="00D223FB" w14:paraId="22EC095E" w14:textId="77777777">
        <w:trPr>
          <w:trHeight w:val="620"/>
          <w:jc w:val="center"/>
        </w:trPr>
        <w:tc>
          <w:tcPr>
            <w:tcW w:w="8745" w:type="dxa"/>
            <w:gridSpan w:val="13"/>
            <w:vAlign w:val="center"/>
          </w:tcPr>
          <w:p w14:paraId="09F1F90C"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已完工程项目情况</w:t>
            </w:r>
          </w:p>
        </w:tc>
      </w:tr>
      <w:tr w:rsidR="00D223FB" w:rsidRPr="00D223FB" w14:paraId="16D8439E" w14:textId="77777777">
        <w:trPr>
          <w:trHeight w:val="600"/>
          <w:jc w:val="center"/>
        </w:trPr>
        <w:tc>
          <w:tcPr>
            <w:tcW w:w="1480" w:type="dxa"/>
            <w:gridSpan w:val="2"/>
            <w:vAlign w:val="center"/>
          </w:tcPr>
          <w:p w14:paraId="543023FA"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建设单位</w:t>
            </w:r>
          </w:p>
        </w:tc>
        <w:tc>
          <w:tcPr>
            <w:tcW w:w="1680" w:type="dxa"/>
            <w:gridSpan w:val="2"/>
            <w:vAlign w:val="center"/>
          </w:tcPr>
          <w:p w14:paraId="55E11CF0"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项目名称</w:t>
            </w:r>
          </w:p>
        </w:tc>
        <w:tc>
          <w:tcPr>
            <w:tcW w:w="1580" w:type="dxa"/>
            <w:gridSpan w:val="4"/>
            <w:vAlign w:val="center"/>
          </w:tcPr>
          <w:p w14:paraId="38200B57"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建设规模</w:t>
            </w:r>
          </w:p>
        </w:tc>
        <w:tc>
          <w:tcPr>
            <w:tcW w:w="1560" w:type="dxa"/>
            <w:gridSpan w:val="2"/>
            <w:vAlign w:val="center"/>
          </w:tcPr>
          <w:p w14:paraId="405FCE84"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开、竣工</w:t>
            </w:r>
          </w:p>
          <w:p w14:paraId="3682637D"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日期</w:t>
            </w:r>
          </w:p>
        </w:tc>
        <w:tc>
          <w:tcPr>
            <w:tcW w:w="1050" w:type="dxa"/>
            <w:gridSpan w:val="2"/>
            <w:vAlign w:val="center"/>
          </w:tcPr>
          <w:p w14:paraId="432F7B77"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在建或已 完</w:t>
            </w:r>
          </w:p>
        </w:tc>
        <w:tc>
          <w:tcPr>
            <w:tcW w:w="1395" w:type="dxa"/>
            <w:vAlign w:val="center"/>
          </w:tcPr>
          <w:p w14:paraId="0FA061E5" w14:textId="77777777" w:rsidR="002E7FF0" w:rsidRPr="00D223FB" w:rsidRDefault="00A95F1A">
            <w:pPr>
              <w:jc w:val="center"/>
              <w:rPr>
                <w:rFonts w:ascii="宋体" w:hAnsi="宋体"/>
                <w:color w:val="000000" w:themeColor="text1"/>
                <w:sz w:val="24"/>
              </w:rPr>
            </w:pPr>
            <w:r w:rsidRPr="00D223FB">
              <w:rPr>
                <w:rFonts w:ascii="宋体" w:hAnsi="宋体" w:hint="eastAsia"/>
                <w:color w:val="000000" w:themeColor="text1"/>
                <w:sz w:val="24"/>
              </w:rPr>
              <w:t>工程质量</w:t>
            </w:r>
          </w:p>
        </w:tc>
      </w:tr>
      <w:tr w:rsidR="00D223FB" w:rsidRPr="00D223FB" w14:paraId="49F124A9" w14:textId="77777777">
        <w:trPr>
          <w:trHeight w:val="616"/>
          <w:jc w:val="center"/>
        </w:trPr>
        <w:tc>
          <w:tcPr>
            <w:tcW w:w="1480" w:type="dxa"/>
            <w:gridSpan w:val="2"/>
            <w:vAlign w:val="center"/>
          </w:tcPr>
          <w:p w14:paraId="01A6CB6F" w14:textId="77777777" w:rsidR="002E7FF0" w:rsidRPr="00D223FB" w:rsidRDefault="002E7FF0">
            <w:pPr>
              <w:jc w:val="center"/>
              <w:rPr>
                <w:rFonts w:ascii="宋体" w:hAnsi="宋体"/>
                <w:color w:val="000000" w:themeColor="text1"/>
                <w:sz w:val="24"/>
              </w:rPr>
            </w:pPr>
          </w:p>
        </w:tc>
        <w:tc>
          <w:tcPr>
            <w:tcW w:w="1680" w:type="dxa"/>
            <w:gridSpan w:val="2"/>
            <w:vAlign w:val="center"/>
          </w:tcPr>
          <w:p w14:paraId="76D71C4A" w14:textId="77777777" w:rsidR="002E7FF0" w:rsidRPr="00D223FB" w:rsidRDefault="002E7FF0">
            <w:pPr>
              <w:jc w:val="center"/>
              <w:rPr>
                <w:rFonts w:ascii="宋体" w:hAnsi="宋体"/>
                <w:color w:val="000000" w:themeColor="text1"/>
                <w:sz w:val="24"/>
              </w:rPr>
            </w:pPr>
          </w:p>
        </w:tc>
        <w:tc>
          <w:tcPr>
            <w:tcW w:w="1580" w:type="dxa"/>
            <w:gridSpan w:val="4"/>
            <w:vAlign w:val="center"/>
          </w:tcPr>
          <w:p w14:paraId="35654137" w14:textId="77777777" w:rsidR="002E7FF0" w:rsidRPr="00D223FB" w:rsidRDefault="002E7FF0">
            <w:pPr>
              <w:jc w:val="center"/>
              <w:rPr>
                <w:rFonts w:ascii="宋体" w:hAnsi="宋体"/>
                <w:color w:val="000000" w:themeColor="text1"/>
                <w:sz w:val="24"/>
              </w:rPr>
            </w:pPr>
          </w:p>
        </w:tc>
        <w:tc>
          <w:tcPr>
            <w:tcW w:w="1560" w:type="dxa"/>
            <w:gridSpan w:val="2"/>
            <w:vAlign w:val="center"/>
          </w:tcPr>
          <w:p w14:paraId="0883A371" w14:textId="77777777" w:rsidR="002E7FF0" w:rsidRPr="00D223FB" w:rsidRDefault="002E7FF0">
            <w:pPr>
              <w:jc w:val="center"/>
              <w:rPr>
                <w:rFonts w:ascii="宋体" w:hAnsi="宋体"/>
                <w:color w:val="000000" w:themeColor="text1"/>
                <w:sz w:val="24"/>
              </w:rPr>
            </w:pPr>
          </w:p>
        </w:tc>
        <w:tc>
          <w:tcPr>
            <w:tcW w:w="1050" w:type="dxa"/>
            <w:gridSpan w:val="2"/>
            <w:vAlign w:val="center"/>
          </w:tcPr>
          <w:p w14:paraId="3D21CBF7" w14:textId="77777777" w:rsidR="002E7FF0" w:rsidRPr="00D223FB" w:rsidRDefault="002E7FF0">
            <w:pPr>
              <w:jc w:val="center"/>
              <w:rPr>
                <w:rFonts w:ascii="宋体" w:hAnsi="宋体"/>
                <w:color w:val="000000" w:themeColor="text1"/>
                <w:sz w:val="24"/>
              </w:rPr>
            </w:pPr>
          </w:p>
        </w:tc>
        <w:tc>
          <w:tcPr>
            <w:tcW w:w="1395" w:type="dxa"/>
            <w:vAlign w:val="center"/>
          </w:tcPr>
          <w:p w14:paraId="549A991F" w14:textId="77777777" w:rsidR="002E7FF0" w:rsidRPr="00D223FB" w:rsidRDefault="002E7FF0">
            <w:pPr>
              <w:jc w:val="center"/>
              <w:rPr>
                <w:rFonts w:ascii="宋体" w:hAnsi="宋体"/>
                <w:color w:val="000000" w:themeColor="text1"/>
                <w:sz w:val="24"/>
              </w:rPr>
            </w:pPr>
          </w:p>
        </w:tc>
      </w:tr>
      <w:tr w:rsidR="00D223FB" w:rsidRPr="00D223FB" w14:paraId="5373218B" w14:textId="77777777">
        <w:trPr>
          <w:trHeight w:val="616"/>
          <w:jc w:val="center"/>
        </w:trPr>
        <w:tc>
          <w:tcPr>
            <w:tcW w:w="1480" w:type="dxa"/>
            <w:gridSpan w:val="2"/>
            <w:vAlign w:val="center"/>
          </w:tcPr>
          <w:p w14:paraId="43183E89" w14:textId="77777777" w:rsidR="002E7FF0" w:rsidRPr="00D223FB" w:rsidRDefault="002E7FF0">
            <w:pPr>
              <w:jc w:val="center"/>
              <w:rPr>
                <w:rFonts w:ascii="宋体" w:hAnsi="宋体"/>
                <w:color w:val="000000" w:themeColor="text1"/>
                <w:sz w:val="24"/>
              </w:rPr>
            </w:pPr>
          </w:p>
        </w:tc>
        <w:tc>
          <w:tcPr>
            <w:tcW w:w="1680" w:type="dxa"/>
            <w:gridSpan w:val="2"/>
            <w:vAlign w:val="center"/>
          </w:tcPr>
          <w:p w14:paraId="1423F121" w14:textId="77777777" w:rsidR="002E7FF0" w:rsidRPr="00D223FB" w:rsidRDefault="002E7FF0">
            <w:pPr>
              <w:jc w:val="center"/>
              <w:rPr>
                <w:rFonts w:ascii="宋体" w:hAnsi="宋体"/>
                <w:color w:val="000000" w:themeColor="text1"/>
                <w:sz w:val="24"/>
              </w:rPr>
            </w:pPr>
          </w:p>
        </w:tc>
        <w:tc>
          <w:tcPr>
            <w:tcW w:w="1580" w:type="dxa"/>
            <w:gridSpan w:val="4"/>
            <w:vAlign w:val="center"/>
          </w:tcPr>
          <w:p w14:paraId="41E62CEB" w14:textId="77777777" w:rsidR="002E7FF0" w:rsidRPr="00D223FB" w:rsidRDefault="002E7FF0">
            <w:pPr>
              <w:jc w:val="center"/>
              <w:rPr>
                <w:rFonts w:ascii="宋体" w:hAnsi="宋体"/>
                <w:color w:val="000000" w:themeColor="text1"/>
                <w:sz w:val="24"/>
              </w:rPr>
            </w:pPr>
          </w:p>
        </w:tc>
        <w:tc>
          <w:tcPr>
            <w:tcW w:w="1560" w:type="dxa"/>
            <w:gridSpan w:val="2"/>
            <w:vAlign w:val="center"/>
          </w:tcPr>
          <w:p w14:paraId="36561A79" w14:textId="77777777" w:rsidR="002E7FF0" w:rsidRPr="00D223FB" w:rsidRDefault="002E7FF0">
            <w:pPr>
              <w:jc w:val="center"/>
              <w:rPr>
                <w:rFonts w:ascii="宋体" w:hAnsi="宋体"/>
                <w:color w:val="000000" w:themeColor="text1"/>
                <w:sz w:val="24"/>
              </w:rPr>
            </w:pPr>
          </w:p>
        </w:tc>
        <w:tc>
          <w:tcPr>
            <w:tcW w:w="1050" w:type="dxa"/>
            <w:gridSpan w:val="2"/>
            <w:vAlign w:val="center"/>
          </w:tcPr>
          <w:p w14:paraId="20426B67" w14:textId="77777777" w:rsidR="002E7FF0" w:rsidRPr="00D223FB" w:rsidRDefault="002E7FF0">
            <w:pPr>
              <w:jc w:val="center"/>
              <w:rPr>
                <w:rFonts w:ascii="宋体" w:hAnsi="宋体"/>
                <w:color w:val="000000" w:themeColor="text1"/>
                <w:sz w:val="24"/>
              </w:rPr>
            </w:pPr>
          </w:p>
        </w:tc>
        <w:tc>
          <w:tcPr>
            <w:tcW w:w="1395" w:type="dxa"/>
            <w:vAlign w:val="center"/>
          </w:tcPr>
          <w:p w14:paraId="2F1F00EC" w14:textId="77777777" w:rsidR="002E7FF0" w:rsidRPr="00D223FB" w:rsidRDefault="002E7FF0">
            <w:pPr>
              <w:jc w:val="center"/>
              <w:rPr>
                <w:rFonts w:ascii="宋体" w:hAnsi="宋体"/>
                <w:color w:val="000000" w:themeColor="text1"/>
                <w:sz w:val="24"/>
              </w:rPr>
            </w:pPr>
          </w:p>
        </w:tc>
      </w:tr>
      <w:tr w:rsidR="00D223FB" w:rsidRPr="00D223FB" w14:paraId="558DB052" w14:textId="77777777">
        <w:trPr>
          <w:trHeight w:val="616"/>
          <w:jc w:val="center"/>
        </w:trPr>
        <w:tc>
          <w:tcPr>
            <w:tcW w:w="1480" w:type="dxa"/>
            <w:gridSpan w:val="2"/>
            <w:vAlign w:val="center"/>
          </w:tcPr>
          <w:p w14:paraId="02DABA1A" w14:textId="77777777" w:rsidR="002E7FF0" w:rsidRPr="00D223FB" w:rsidRDefault="002E7FF0">
            <w:pPr>
              <w:jc w:val="center"/>
              <w:rPr>
                <w:rFonts w:ascii="宋体" w:hAnsi="宋体"/>
                <w:color w:val="000000" w:themeColor="text1"/>
                <w:sz w:val="24"/>
              </w:rPr>
            </w:pPr>
          </w:p>
        </w:tc>
        <w:tc>
          <w:tcPr>
            <w:tcW w:w="1680" w:type="dxa"/>
            <w:gridSpan w:val="2"/>
            <w:vAlign w:val="center"/>
          </w:tcPr>
          <w:p w14:paraId="1C221A70" w14:textId="77777777" w:rsidR="002E7FF0" w:rsidRPr="00D223FB" w:rsidRDefault="002E7FF0">
            <w:pPr>
              <w:jc w:val="center"/>
              <w:rPr>
                <w:rFonts w:ascii="宋体" w:hAnsi="宋体"/>
                <w:color w:val="000000" w:themeColor="text1"/>
                <w:sz w:val="24"/>
              </w:rPr>
            </w:pPr>
          </w:p>
        </w:tc>
        <w:tc>
          <w:tcPr>
            <w:tcW w:w="1580" w:type="dxa"/>
            <w:gridSpan w:val="4"/>
            <w:vAlign w:val="center"/>
          </w:tcPr>
          <w:p w14:paraId="635D0DDC" w14:textId="77777777" w:rsidR="002E7FF0" w:rsidRPr="00D223FB" w:rsidRDefault="002E7FF0">
            <w:pPr>
              <w:jc w:val="center"/>
              <w:rPr>
                <w:rFonts w:ascii="宋体" w:hAnsi="宋体"/>
                <w:color w:val="000000" w:themeColor="text1"/>
                <w:sz w:val="24"/>
              </w:rPr>
            </w:pPr>
          </w:p>
        </w:tc>
        <w:tc>
          <w:tcPr>
            <w:tcW w:w="1560" w:type="dxa"/>
            <w:gridSpan w:val="2"/>
            <w:vAlign w:val="center"/>
          </w:tcPr>
          <w:p w14:paraId="03E9933B" w14:textId="77777777" w:rsidR="002E7FF0" w:rsidRPr="00D223FB" w:rsidRDefault="002E7FF0">
            <w:pPr>
              <w:jc w:val="center"/>
              <w:rPr>
                <w:rFonts w:ascii="宋体" w:hAnsi="宋体"/>
                <w:color w:val="000000" w:themeColor="text1"/>
                <w:sz w:val="24"/>
              </w:rPr>
            </w:pPr>
          </w:p>
        </w:tc>
        <w:tc>
          <w:tcPr>
            <w:tcW w:w="1050" w:type="dxa"/>
            <w:gridSpan w:val="2"/>
            <w:vAlign w:val="center"/>
          </w:tcPr>
          <w:p w14:paraId="32C1FDE6" w14:textId="77777777" w:rsidR="002E7FF0" w:rsidRPr="00D223FB" w:rsidRDefault="002E7FF0">
            <w:pPr>
              <w:jc w:val="center"/>
              <w:rPr>
                <w:rFonts w:ascii="宋体" w:hAnsi="宋体"/>
                <w:color w:val="000000" w:themeColor="text1"/>
                <w:sz w:val="24"/>
              </w:rPr>
            </w:pPr>
          </w:p>
        </w:tc>
        <w:tc>
          <w:tcPr>
            <w:tcW w:w="1395" w:type="dxa"/>
            <w:vAlign w:val="center"/>
          </w:tcPr>
          <w:p w14:paraId="573634A0" w14:textId="77777777" w:rsidR="002E7FF0" w:rsidRPr="00D223FB" w:rsidRDefault="002E7FF0">
            <w:pPr>
              <w:jc w:val="center"/>
              <w:rPr>
                <w:rFonts w:ascii="宋体" w:hAnsi="宋体"/>
                <w:color w:val="000000" w:themeColor="text1"/>
                <w:sz w:val="24"/>
              </w:rPr>
            </w:pPr>
          </w:p>
        </w:tc>
      </w:tr>
      <w:tr w:rsidR="00D223FB" w:rsidRPr="00D223FB" w14:paraId="3C969783" w14:textId="77777777">
        <w:trPr>
          <w:trHeight w:val="616"/>
          <w:jc w:val="center"/>
        </w:trPr>
        <w:tc>
          <w:tcPr>
            <w:tcW w:w="1480" w:type="dxa"/>
            <w:gridSpan w:val="2"/>
            <w:vAlign w:val="center"/>
          </w:tcPr>
          <w:p w14:paraId="37B21D98" w14:textId="77777777" w:rsidR="002E7FF0" w:rsidRPr="00D223FB" w:rsidRDefault="002E7FF0">
            <w:pPr>
              <w:jc w:val="center"/>
              <w:rPr>
                <w:rFonts w:ascii="宋体" w:hAnsi="宋体"/>
                <w:color w:val="000000" w:themeColor="text1"/>
                <w:sz w:val="24"/>
              </w:rPr>
            </w:pPr>
          </w:p>
        </w:tc>
        <w:tc>
          <w:tcPr>
            <w:tcW w:w="1680" w:type="dxa"/>
            <w:gridSpan w:val="2"/>
            <w:vAlign w:val="center"/>
          </w:tcPr>
          <w:p w14:paraId="472627F6" w14:textId="77777777" w:rsidR="002E7FF0" w:rsidRPr="00D223FB" w:rsidRDefault="002E7FF0">
            <w:pPr>
              <w:jc w:val="center"/>
              <w:rPr>
                <w:rFonts w:ascii="宋体" w:hAnsi="宋体"/>
                <w:color w:val="000000" w:themeColor="text1"/>
                <w:sz w:val="24"/>
              </w:rPr>
            </w:pPr>
          </w:p>
        </w:tc>
        <w:tc>
          <w:tcPr>
            <w:tcW w:w="1580" w:type="dxa"/>
            <w:gridSpan w:val="4"/>
            <w:vAlign w:val="center"/>
          </w:tcPr>
          <w:p w14:paraId="1DD7D6BF" w14:textId="77777777" w:rsidR="002E7FF0" w:rsidRPr="00D223FB" w:rsidRDefault="002E7FF0">
            <w:pPr>
              <w:jc w:val="center"/>
              <w:rPr>
                <w:rFonts w:ascii="宋体" w:hAnsi="宋体"/>
                <w:color w:val="000000" w:themeColor="text1"/>
                <w:sz w:val="24"/>
              </w:rPr>
            </w:pPr>
          </w:p>
        </w:tc>
        <w:tc>
          <w:tcPr>
            <w:tcW w:w="1560" w:type="dxa"/>
            <w:gridSpan w:val="2"/>
            <w:vAlign w:val="center"/>
          </w:tcPr>
          <w:p w14:paraId="7C5610B6" w14:textId="77777777" w:rsidR="002E7FF0" w:rsidRPr="00D223FB" w:rsidRDefault="002E7FF0">
            <w:pPr>
              <w:jc w:val="center"/>
              <w:rPr>
                <w:rFonts w:ascii="宋体" w:hAnsi="宋体"/>
                <w:color w:val="000000" w:themeColor="text1"/>
                <w:sz w:val="24"/>
              </w:rPr>
            </w:pPr>
          </w:p>
        </w:tc>
        <w:tc>
          <w:tcPr>
            <w:tcW w:w="1050" w:type="dxa"/>
            <w:gridSpan w:val="2"/>
            <w:vAlign w:val="center"/>
          </w:tcPr>
          <w:p w14:paraId="0CCC0038" w14:textId="77777777" w:rsidR="002E7FF0" w:rsidRPr="00D223FB" w:rsidRDefault="002E7FF0">
            <w:pPr>
              <w:jc w:val="center"/>
              <w:rPr>
                <w:rFonts w:ascii="宋体" w:hAnsi="宋体"/>
                <w:color w:val="000000" w:themeColor="text1"/>
                <w:sz w:val="24"/>
              </w:rPr>
            </w:pPr>
          </w:p>
        </w:tc>
        <w:tc>
          <w:tcPr>
            <w:tcW w:w="1395" w:type="dxa"/>
            <w:vAlign w:val="center"/>
          </w:tcPr>
          <w:p w14:paraId="09311F9E" w14:textId="77777777" w:rsidR="002E7FF0" w:rsidRPr="00D223FB" w:rsidRDefault="002E7FF0">
            <w:pPr>
              <w:jc w:val="center"/>
              <w:rPr>
                <w:rFonts w:ascii="宋体" w:hAnsi="宋体"/>
                <w:color w:val="000000" w:themeColor="text1"/>
                <w:sz w:val="24"/>
              </w:rPr>
            </w:pPr>
          </w:p>
        </w:tc>
      </w:tr>
      <w:tr w:rsidR="00D223FB" w:rsidRPr="00D223FB" w14:paraId="3DC34A78" w14:textId="77777777">
        <w:trPr>
          <w:trHeight w:val="616"/>
          <w:jc w:val="center"/>
        </w:trPr>
        <w:tc>
          <w:tcPr>
            <w:tcW w:w="1480" w:type="dxa"/>
            <w:gridSpan w:val="2"/>
            <w:vAlign w:val="center"/>
          </w:tcPr>
          <w:p w14:paraId="783F4F62" w14:textId="77777777" w:rsidR="002E7FF0" w:rsidRPr="00D223FB" w:rsidRDefault="002E7FF0">
            <w:pPr>
              <w:jc w:val="center"/>
              <w:rPr>
                <w:rFonts w:ascii="宋体" w:hAnsi="宋体"/>
                <w:color w:val="000000" w:themeColor="text1"/>
                <w:sz w:val="24"/>
              </w:rPr>
            </w:pPr>
          </w:p>
        </w:tc>
        <w:tc>
          <w:tcPr>
            <w:tcW w:w="1680" w:type="dxa"/>
            <w:gridSpan w:val="2"/>
            <w:vAlign w:val="center"/>
          </w:tcPr>
          <w:p w14:paraId="2FD557CA" w14:textId="77777777" w:rsidR="002E7FF0" w:rsidRPr="00D223FB" w:rsidRDefault="002E7FF0">
            <w:pPr>
              <w:jc w:val="center"/>
              <w:rPr>
                <w:rFonts w:ascii="宋体" w:hAnsi="宋体"/>
                <w:color w:val="000000" w:themeColor="text1"/>
                <w:sz w:val="24"/>
              </w:rPr>
            </w:pPr>
          </w:p>
        </w:tc>
        <w:tc>
          <w:tcPr>
            <w:tcW w:w="1580" w:type="dxa"/>
            <w:gridSpan w:val="4"/>
            <w:vAlign w:val="center"/>
          </w:tcPr>
          <w:p w14:paraId="2695BD85" w14:textId="77777777" w:rsidR="002E7FF0" w:rsidRPr="00D223FB" w:rsidRDefault="002E7FF0">
            <w:pPr>
              <w:jc w:val="center"/>
              <w:rPr>
                <w:rFonts w:ascii="宋体" w:hAnsi="宋体"/>
                <w:color w:val="000000" w:themeColor="text1"/>
                <w:sz w:val="24"/>
              </w:rPr>
            </w:pPr>
          </w:p>
        </w:tc>
        <w:tc>
          <w:tcPr>
            <w:tcW w:w="1560" w:type="dxa"/>
            <w:gridSpan w:val="2"/>
            <w:vAlign w:val="center"/>
          </w:tcPr>
          <w:p w14:paraId="599468B0" w14:textId="77777777" w:rsidR="002E7FF0" w:rsidRPr="00D223FB" w:rsidRDefault="002E7FF0">
            <w:pPr>
              <w:jc w:val="center"/>
              <w:rPr>
                <w:rFonts w:ascii="宋体" w:hAnsi="宋体"/>
                <w:color w:val="000000" w:themeColor="text1"/>
                <w:sz w:val="24"/>
              </w:rPr>
            </w:pPr>
          </w:p>
        </w:tc>
        <w:tc>
          <w:tcPr>
            <w:tcW w:w="1050" w:type="dxa"/>
            <w:gridSpan w:val="2"/>
            <w:vAlign w:val="center"/>
          </w:tcPr>
          <w:p w14:paraId="2D810BD2" w14:textId="77777777" w:rsidR="002E7FF0" w:rsidRPr="00D223FB" w:rsidRDefault="002E7FF0">
            <w:pPr>
              <w:jc w:val="center"/>
              <w:rPr>
                <w:rFonts w:ascii="宋体" w:hAnsi="宋体"/>
                <w:color w:val="000000" w:themeColor="text1"/>
                <w:sz w:val="24"/>
              </w:rPr>
            </w:pPr>
          </w:p>
        </w:tc>
        <w:tc>
          <w:tcPr>
            <w:tcW w:w="1395" w:type="dxa"/>
            <w:vAlign w:val="center"/>
          </w:tcPr>
          <w:p w14:paraId="4AAF2FA3" w14:textId="77777777" w:rsidR="002E7FF0" w:rsidRPr="00D223FB" w:rsidRDefault="002E7FF0">
            <w:pPr>
              <w:jc w:val="center"/>
              <w:rPr>
                <w:rFonts w:ascii="宋体" w:hAnsi="宋体"/>
                <w:color w:val="000000" w:themeColor="text1"/>
                <w:sz w:val="24"/>
              </w:rPr>
            </w:pPr>
          </w:p>
        </w:tc>
      </w:tr>
      <w:tr w:rsidR="00D223FB" w:rsidRPr="00D223FB" w14:paraId="7C04629F" w14:textId="77777777">
        <w:trPr>
          <w:trHeight w:val="616"/>
          <w:jc w:val="center"/>
        </w:trPr>
        <w:tc>
          <w:tcPr>
            <w:tcW w:w="1480" w:type="dxa"/>
            <w:gridSpan w:val="2"/>
            <w:vAlign w:val="center"/>
          </w:tcPr>
          <w:p w14:paraId="080CB7A9" w14:textId="77777777" w:rsidR="002E7FF0" w:rsidRPr="00D223FB" w:rsidRDefault="002E7FF0">
            <w:pPr>
              <w:jc w:val="center"/>
              <w:rPr>
                <w:rFonts w:ascii="宋体" w:hAnsi="宋体"/>
                <w:color w:val="000000" w:themeColor="text1"/>
                <w:sz w:val="24"/>
              </w:rPr>
            </w:pPr>
          </w:p>
        </w:tc>
        <w:tc>
          <w:tcPr>
            <w:tcW w:w="1680" w:type="dxa"/>
            <w:gridSpan w:val="2"/>
            <w:vAlign w:val="center"/>
          </w:tcPr>
          <w:p w14:paraId="6AEE8E9B" w14:textId="77777777" w:rsidR="002E7FF0" w:rsidRPr="00D223FB" w:rsidRDefault="002E7FF0">
            <w:pPr>
              <w:jc w:val="center"/>
              <w:rPr>
                <w:rFonts w:ascii="宋体" w:hAnsi="宋体"/>
                <w:color w:val="000000" w:themeColor="text1"/>
                <w:sz w:val="24"/>
              </w:rPr>
            </w:pPr>
          </w:p>
        </w:tc>
        <w:tc>
          <w:tcPr>
            <w:tcW w:w="1580" w:type="dxa"/>
            <w:gridSpan w:val="4"/>
            <w:vAlign w:val="center"/>
          </w:tcPr>
          <w:p w14:paraId="5CE1C3B2" w14:textId="77777777" w:rsidR="002E7FF0" w:rsidRPr="00D223FB" w:rsidRDefault="002E7FF0">
            <w:pPr>
              <w:jc w:val="center"/>
              <w:rPr>
                <w:rFonts w:ascii="宋体" w:hAnsi="宋体"/>
                <w:color w:val="000000" w:themeColor="text1"/>
                <w:sz w:val="24"/>
              </w:rPr>
            </w:pPr>
          </w:p>
        </w:tc>
        <w:tc>
          <w:tcPr>
            <w:tcW w:w="1560" w:type="dxa"/>
            <w:gridSpan w:val="2"/>
            <w:vAlign w:val="center"/>
          </w:tcPr>
          <w:p w14:paraId="5C1D7960" w14:textId="77777777" w:rsidR="002E7FF0" w:rsidRPr="00D223FB" w:rsidRDefault="002E7FF0">
            <w:pPr>
              <w:jc w:val="center"/>
              <w:rPr>
                <w:rFonts w:ascii="宋体" w:hAnsi="宋体"/>
                <w:color w:val="000000" w:themeColor="text1"/>
                <w:sz w:val="24"/>
              </w:rPr>
            </w:pPr>
          </w:p>
        </w:tc>
        <w:tc>
          <w:tcPr>
            <w:tcW w:w="1050" w:type="dxa"/>
            <w:gridSpan w:val="2"/>
            <w:vAlign w:val="center"/>
          </w:tcPr>
          <w:p w14:paraId="71C63F6C" w14:textId="77777777" w:rsidR="002E7FF0" w:rsidRPr="00D223FB" w:rsidRDefault="002E7FF0">
            <w:pPr>
              <w:jc w:val="center"/>
              <w:rPr>
                <w:rFonts w:ascii="宋体" w:hAnsi="宋体"/>
                <w:color w:val="000000" w:themeColor="text1"/>
                <w:sz w:val="24"/>
              </w:rPr>
            </w:pPr>
          </w:p>
        </w:tc>
        <w:tc>
          <w:tcPr>
            <w:tcW w:w="1395" w:type="dxa"/>
            <w:vAlign w:val="center"/>
          </w:tcPr>
          <w:p w14:paraId="5D7C137C" w14:textId="77777777" w:rsidR="002E7FF0" w:rsidRPr="00D223FB" w:rsidRDefault="002E7FF0">
            <w:pPr>
              <w:jc w:val="center"/>
              <w:rPr>
                <w:rFonts w:ascii="宋体" w:hAnsi="宋体"/>
                <w:color w:val="000000" w:themeColor="text1"/>
                <w:sz w:val="24"/>
              </w:rPr>
            </w:pPr>
          </w:p>
        </w:tc>
      </w:tr>
      <w:tr w:rsidR="00D223FB" w:rsidRPr="00D223FB" w14:paraId="01B51B09" w14:textId="77777777">
        <w:trPr>
          <w:trHeight w:val="616"/>
          <w:jc w:val="center"/>
        </w:trPr>
        <w:tc>
          <w:tcPr>
            <w:tcW w:w="1480" w:type="dxa"/>
            <w:gridSpan w:val="2"/>
            <w:vAlign w:val="center"/>
          </w:tcPr>
          <w:p w14:paraId="4F486127" w14:textId="77777777" w:rsidR="002E7FF0" w:rsidRPr="00D223FB" w:rsidRDefault="002E7FF0">
            <w:pPr>
              <w:jc w:val="center"/>
              <w:rPr>
                <w:rFonts w:ascii="宋体" w:hAnsi="宋体"/>
                <w:color w:val="000000" w:themeColor="text1"/>
                <w:sz w:val="24"/>
              </w:rPr>
            </w:pPr>
          </w:p>
        </w:tc>
        <w:tc>
          <w:tcPr>
            <w:tcW w:w="1680" w:type="dxa"/>
            <w:gridSpan w:val="2"/>
            <w:vAlign w:val="center"/>
          </w:tcPr>
          <w:p w14:paraId="26C3E485" w14:textId="77777777" w:rsidR="002E7FF0" w:rsidRPr="00D223FB" w:rsidRDefault="002E7FF0">
            <w:pPr>
              <w:jc w:val="center"/>
              <w:rPr>
                <w:rFonts w:ascii="宋体" w:hAnsi="宋体"/>
                <w:color w:val="000000" w:themeColor="text1"/>
                <w:sz w:val="24"/>
              </w:rPr>
            </w:pPr>
          </w:p>
        </w:tc>
        <w:tc>
          <w:tcPr>
            <w:tcW w:w="1580" w:type="dxa"/>
            <w:gridSpan w:val="4"/>
            <w:vAlign w:val="center"/>
          </w:tcPr>
          <w:p w14:paraId="44228381" w14:textId="77777777" w:rsidR="002E7FF0" w:rsidRPr="00D223FB" w:rsidRDefault="002E7FF0">
            <w:pPr>
              <w:jc w:val="center"/>
              <w:rPr>
                <w:rFonts w:ascii="宋体" w:hAnsi="宋体"/>
                <w:color w:val="000000" w:themeColor="text1"/>
                <w:sz w:val="24"/>
              </w:rPr>
            </w:pPr>
          </w:p>
        </w:tc>
        <w:tc>
          <w:tcPr>
            <w:tcW w:w="1560" w:type="dxa"/>
            <w:gridSpan w:val="2"/>
            <w:vAlign w:val="center"/>
          </w:tcPr>
          <w:p w14:paraId="7B1BC6BF" w14:textId="77777777" w:rsidR="002E7FF0" w:rsidRPr="00D223FB" w:rsidRDefault="002E7FF0">
            <w:pPr>
              <w:jc w:val="center"/>
              <w:rPr>
                <w:rFonts w:ascii="宋体" w:hAnsi="宋体"/>
                <w:color w:val="000000" w:themeColor="text1"/>
                <w:sz w:val="24"/>
              </w:rPr>
            </w:pPr>
          </w:p>
        </w:tc>
        <w:tc>
          <w:tcPr>
            <w:tcW w:w="1050" w:type="dxa"/>
            <w:gridSpan w:val="2"/>
            <w:vAlign w:val="center"/>
          </w:tcPr>
          <w:p w14:paraId="73A49A40" w14:textId="77777777" w:rsidR="002E7FF0" w:rsidRPr="00D223FB" w:rsidRDefault="002E7FF0">
            <w:pPr>
              <w:jc w:val="center"/>
              <w:rPr>
                <w:rFonts w:ascii="宋体" w:hAnsi="宋体"/>
                <w:color w:val="000000" w:themeColor="text1"/>
                <w:sz w:val="24"/>
              </w:rPr>
            </w:pPr>
          </w:p>
        </w:tc>
        <w:tc>
          <w:tcPr>
            <w:tcW w:w="1395" w:type="dxa"/>
            <w:vAlign w:val="center"/>
          </w:tcPr>
          <w:p w14:paraId="0CBE75AD" w14:textId="77777777" w:rsidR="002E7FF0" w:rsidRPr="00D223FB" w:rsidRDefault="002E7FF0">
            <w:pPr>
              <w:jc w:val="center"/>
              <w:rPr>
                <w:rFonts w:ascii="宋体" w:hAnsi="宋体"/>
                <w:color w:val="000000" w:themeColor="text1"/>
                <w:sz w:val="24"/>
              </w:rPr>
            </w:pPr>
          </w:p>
        </w:tc>
      </w:tr>
      <w:tr w:rsidR="00D223FB" w:rsidRPr="00D223FB" w14:paraId="29520EF5" w14:textId="77777777">
        <w:trPr>
          <w:trHeight w:val="616"/>
          <w:jc w:val="center"/>
        </w:trPr>
        <w:tc>
          <w:tcPr>
            <w:tcW w:w="1480" w:type="dxa"/>
            <w:gridSpan w:val="2"/>
            <w:vAlign w:val="center"/>
          </w:tcPr>
          <w:p w14:paraId="1BDAC9B1" w14:textId="77777777" w:rsidR="002E7FF0" w:rsidRPr="00D223FB" w:rsidRDefault="002E7FF0">
            <w:pPr>
              <w:jc w:val="center"/>
              <w:rPr>
                <w:rFonts w:ascii="宋体" w:hAnsi="宋体"/>
                <w:color w:val="000000" w:themeColor="text1"/>
                <w:sz w:val="24"/>
              </w:rPr>
            </w:pPr>
          </w:p>
        </w:tc>
        <w:tc>
          <w:tcPr>
            <w:tcW w:w="1680" w:type="dxa"/>
            <w:gridSpan w:val="2"/>
            <w:vAlign w:val="center"/>
          </w:tcPr>
          <w:p w14:paraId="33783F3B" w14:textId="77777777" w:rsidR="002E7FF0" w:rsidRPr="00D223FB" w:rsidRDefault="002E7FF0">
            <w:pPr>
              <w:jc w:val="center"/>
              <w:rPr>
                <w:rFonts w:ascii="宋体" w:hAnsi="宋体"/>
                <w:color w:val="000000" w:themeColor="text1"/>
                <w:sz w:val="24"/>
              </w:rPr>
            </w:pPr>
          </w:p>
        </w:tc>
        <w:tc>
          <w:tcPr>
            <w:tcW w:w="1580" w:type="dxa"/>
            <w:gridSpan w:val="4"/>
            <w:vAlign w:val="center"/>
          </w:tcPr>
          <w:p w14:paraId="271E8032" w14:textId="77777777" w:rsidR="002E7FF0" w:rsidRPr="00D223FB" w:rsidRDefault="002E7FF0">
            <w:pPr>
              <w:jc w:val="center"/>
              <w:rPr>
                <w:rFonts w:ascii="宋体" w:hAnsi="宋体"/>
                <w:color w:val="000000" w:themeColor="text1"/>
                <w:sz w:val="24"/>
              </w:rPr>
            </w:pPr>
          </w:p>
        </w:tc>
        <w:tc>
          <w:tcPr>
            <w:tcW w:w="1560" w:type="dxa"/>
            <w:gridSpan w:val="2"/>
            <w:vAlign w:val="center"/>
          </w:tcPr>
          <w:p w14:paraId="5828B5C2" w14:textId="77777777" w:rsidR="002E7FF0" w:rsidRPr="00D223FB" w:rsidRDefault="002E7FF0">
            <w:pPr>
              <w:jc w:val="center"/>
              <w:rPr>
                <w:rFonts w:ascii="宋体" w:hAnsi="宋体"/>
                <w:color w:val="000000" w:themeColor="text1"/>
                <w:sz w:val="24"/>
              </w:rPr>
            </w:pPr>
          </w:p>
        </w:tc>
        <w:tc>
          <w:tcPr>
            <w:tcW w:w="1050" w:type="dxa"/>
            <w:gridSpan w:val="2"/>
            <w:vAlign w:val="center"/>
          </w:tcPr>
          <w:p w14:paraId="2CD1CB23" w14:textId="77777777" w:rsidR="002E7FF0" w:rsidRPr="00D223FB" w:rsidRDefault="002E7FF0">
            <w:pPr>
              <w:jc w:val="center"/>
              <w:rPr>
                <w:rFonts w:ascii="宋体" w:hAnsi="宋体"/>
                <w:color w:val="000000" w:themeColor="text1"/>
                <w:sz w:val="24"/>
              </w:rPr>
            </w:pPr>
          </w:p>
        </w:tc>
        <w:tc>
          <w:tcPr>
            <w:tcW w:w="1395" w:type="dxa"/>
            <w:vAlign w:val="center"/>
          </w:tcPr>
          <w:p w14:paraId="076ADAA1" w14:textId="77777777" w:rsidR="002E7FF0" w:rsidRPr="00D223FB" w:rsidRDefault="002E7FF0">
            <w:pPr>
              <w:jc w:val="center"/>
              <w:rPr>
                <w:rFonts w:ascii="宋体" w:hAnsi="宋体"/>
                <w:color w:val="000000" w:themeColor="text1"/>
                <w:sz w:val="24"/>
              </w:rPr>
            </w:pPr>
          </w:p>
        </w:tc>
      </w:tr>
      <w:tr w:rsidR="00D223FB" w:rsidRPr="00D223FB" w14:paraId="475AF271" w14:textId="77777777">
        <w:trPr>
          <w:trHeight w:val="616"/>
          <w:jc w:val="center"/>
        </w:trPr>
        <w:tc>
          <w:tcPr>
            <w:tcW w:w="1480" w:type="dxa"/>
            <w:gridSpan w:val="2"/>
            <w:vAlign w:val="center"/>
          </w:tcPr>
          <w:p w14:paraId="4C1496E2" w14:textId="77777777" w:rsidR="002E7FF0" w:rsidRPr="00D223FB" w:rsidRDefault="002E7FF0">
            <w:pPr>
              <w:jc w:val="center"/>
              <w:rPr>
                <w:rFonts w:ascii="宋体" w:hAnsi="宋体"/>
                <w:color w:val="000000" w:themeColor="text1"/>
                <w:sz w:val="24"/>
              </w:rPr>
            </w:pPr>
          </w:p>
        </w:tc>
        <w:tc>
          <w:tcPr>
            <w:tcW w:w="1680" w:type="dxa"/>
            <w:gridSpan w:val="2"/>
            <w:vAlign w:val="center"/>
          </w:tcPr>
          <w:p w14:paraId="4CED39B0" w14:textId="77777777" w:rsidR="002E7FF0" w:rsidRPr="00D223FB" w:rsidRDefault="002E7FF0">
            <w:pPr>
              <w:jc w:val="center"/>
              <w:rPr>
                <w:rFonts w:ascii="宋体" w:hAnsi="宋体"/>
                <w:color w:val="000000" w:themeColor="text1"/>
                <w:sz w:val="24"/>
              </w:rPr>
            </w:pPr>
          </w:p>
        </w:tc>
        <w:tc>
          <w:tcPr>
            <w:tcW w:w="1580" w:type="dxa"/>
            <w:gridSpan w:val="4"/>
            <w:vAlign w:val="center"/>
          </w:tcPr>
          <w:p w14:paraId="43CAE9C2" w14:textId="77777777" w:rsidR="002E7FF0" w:rsidRPr="00D223FB" w:rsidRDefault="002E7FF0">
            <w:pPr>
              <w:jc w:val="center"/>
              <w:rPr>
                <w:rFonts w:ascii="宋体" w:hAnsi="宋体"/>
                <w:color w:val="000000" w:themeColor="text1"/>
                <w:sz w:val="24"/>
              </w:rPr>
            </w:pPr>
          </w:p>
        </w:tc>
        <w:tc>
          <w:tcPr>
            <w:tcW w:w="1560" w:type="dxa"/>
            <w:gridSpan w:val="2"/>
            <w:vAlign w:val="center"/>
          </w:tcPr>
          <w:p w14:paraId="5A7682A1" w14:textId="77777777" w:rsidR="002E7FF0" w:rsidRPr="00D223FB" w:rsidRDefault="002E7FF0">
            <w:pPr>
              <w:jc w:val="center"/>
              <w:rPr>
                <w:rFonts w:ascii="宋体" w:hAnsi="宋体"/>
                <w:color w:val="000000" w:themeColor="text1"/>
                <w:sz w:val="24"/>
              </w:rPr>
            </w:pPr>
          </w:p>
        </w:tc>
        <w:tc>
          <w:tcPr>
            <w:tcW w:w="1050" w:type="dxa"/>
            <w:gridSpan w:val="2"/>
            <w:vAlign w:val="center"/>
          </w:tcPr>
          <w:p w14:paraId="0F7E3B73" w14:textId="77777777" w:rsidR="002E7FF0" w:rsidRPr="00D223FB" w:rsidRDefault="002E7FF0">
            <w:pPr>
              <w:jc w:val="center"/>
              <w:rPr>
                <w:rFonts w:ascii="宋体" w:hAnsi="宋体"/>
                <w:color w:val="000000" w:themeColor="text1"/>
                <w:sz w:val="24"/>
              </w:rPr>
            </w:pPr>
          </w:p>
        </w:tc>
        <w:tc>
          <w:tcPr>
            <w:tcW w:w="1395" w:type="dxa"/>
            <w:vAlign w:val="center"/>
          </w:tcPr>
          <w:p w14:paraId="78BB5FE6" w14:textId="77777777" w:rsidR="002E7FF0" w:rsidRPr="00D223FB" w:rsidRDefault="002E7FF0">
            <w:pPr>
              <w:jc w:val="center"/>
              <w:rPr>
                <w:rFonts w:ascii="宋体" w:hAnsi="宋体"/>
                <w:color w:val="000000" w:themeColor="text1"/>
                <w:sz w:val="24"/>
              </w:rPr>
            </w:pPr>
          </w:p>
        </w:tc>
      </w:tr>
      <w:tr w:rsidR="00D223FB" w:rsidRPr="00D223FB" w14:paraId="2EFCA2DB" w14:textId="77777777">
        <w:trPr>
          <w:trHeight w:val="616"/>
          <w:jc w:val="center"/>
        </w:trPr>
        <w:tc>
          <w:tcPr>
            <w:tcW w:w="1480" w:type="dxa"/>
            <w:gridSpan w:val="2"/>
            <w:vAlign w:val="center"/>
          </w:tcPr>
          <w:p w14:paraId="0713A482" w14:textId="77777777" w:rsidR="002E7FF0" w:rsidRPr="00D223FB" w:rsidRDefault="002E7FF0">
            <w:pPr>
              <w:jc w:val="center"/>
              <w:rPr>
                <w:rFonts w:ascii="宋体" w:hAnsi="宋体"/>
                <w:color w:val="000000" w:themeColor="text1"/>
                <w:sz w:val="24"/>
              </w:rPr>
            </w:pPr>
          </w:p>
        </w:tc>
        <w:tc>
          <w:tcPr>
            <w:tcW w:w="1680" w:type="dxa"/>
            <w:gridSpan w:val="2"/>
            <w:vAlign w:val="center"/>
          </w:tcPr>
          <w:p w14:paraId="179ABF55" w14:textId="77777777" w:rsidR="002E7FF0" w:rsidRPr="00D223FB" w:rsidRDefault="002E7FF0">
            <w:pPr>
              <w:jc w:val="center"/>
              <w:rPr>
                <w:rFonts w:ascii="宋体" w:hAnsi="宋体"/>
                <w:color w:val="000000" w:themeColor="text1"/>
                <w:sz w:val="24"/>
              </w:rPr>
            </w:pPr>
          </w:p>
        </w:tc>
        <w:tc>
          <w:tcPr>
            <w:tcW w:w="1580" w:type="dxa"/>
            <w:gridSpan w:val="4"/>
            <w:vAlign w:val="center"/>
          </w:tcPr>
          <w:p w14:paraId="26AAEAE2" w14:textId="77777777" w:rsidR="002E7FF0" w:rsidRPr="00D223FB" w:rsidRDefault="002E7FF0">
            <w:pPr>
              <w:jc w:val="center"/>
              <w:rPr>
                <w:rFonts w:ascii="宋体" w:hAnsi="宋体"/>
                <w:color w:val="000000" w:themeColor="text1"/>
                <w:sz w:val="24"/>
              </w:rPr>
            </w:pPr>
          </w:p>
        </w:tc>
        <w:tc>
          <w:tcPr>
            <w:tcW w:w="1560" w:type="dxa"/>
            <w:gridSpan w:val="2"/>
            <w:vAlign w:val="center"/>
          </w:tcPr>
          <w:p w14:paraId="0601B320" w14:textId="77777777" w:rsidR="002E7FF0" w:rsidRPr="00D223FB" w:rsidRDefault="002E7FF0">
            <w:pPr>
              <w:jc w:val="center"/>
              <w:rPr>
                <w:rFonts w:ascii="宋体" w:hAnsi="宋体"/>
                <w:color w:val="000000" w:themeColor="text1"/>
                <w:sz w:val="24"/>
              </w:rPr>
            </w:pPr>
          </w:p>
        </w:tc>
        <w:tc>
          <w:tcPr>
            <w:tcW w:w="1050" w:type="dxa"/>
            <w:gridSpan w:val="2"/>
            <w:vAlign w:val="center"/>
          </w:tcPr>
          <w:p w14:paraId="0A418FFF" w14:textId="77777777" w:rsidR="002E7FF0" w:rsidRPr="00D223FB" w:rsidRDefault="002E7FF0">
            <w:pPr>
              <w:jc w:val="center"/>
              <w:rPr>
                <w:rFonts w:ascii="宋体" w:hAnsi="宋体"/>
                <w:color w:val="000000" w:themeColor="text1"/>
                <w:sz w:val="24"/>
              </w:rPr>
            </w:pPr>
          </w:p>
        </w:tc>
        <w:tc>
          <w:tcPr>
            <w:tcW w:w="1395" w:type="dxa"/>
            <w:vAlign w:val="center"/>
          </w:tcPr>
          <w:p w14:paraId="103DD40D" w14:textId="77777777" w:rsidR="002E7FF0" w:rsidRPr="00D223FB" w:rsidRDefault="002E7FF0">
            <w:pPr>
              <w:jc w:val="center"/>
              <w:rPr>
                <w:rFonts w:ascii="宋体" w:hAnsi="宋体"/>
                <w:color w:val="000000" w:themeColor="text1"/>
                <w:sz w:val="24"/>
              </w:rPr>
            </w:pPr>
          </w:p>
        </w:tc>
      </w:tr>
      <w:tr w:rsidR="00D223FB" w:rsidRPr="00D223FB" w14:paraId="35AFAE20" w14:textId="77777777">
        <w:trPr>
          <w:trHeight w:val="616"/>
          <w:jc w:val="center"/>
        </w:trPr>
        <w:tc>
          <w:tcPr>
            <w:tcW w:w="1480" w:type="dxa"/>
            <w:gridSpan w:val="2"/>
            <w:vAlign w:val="center"/>
          </w:tcPr>
          <w:p w14:paraId="2D0084E0" w14:textId="77777777" w:rsidR="002E7FF0" w:rsidRPr="00D223FB" w:rsidRDefault="002E7FF0">
            <w:pPr>
              <w:jc w:val="center"/>
              <w:rPr>
                <w:rFonts w:ascii="宋体" w:hAnsi="宋体"/>
                <w:color w:val="000000" w:themeColor="text1"/>
                <w:sz w:val="24"/>
              </w:rPr>
            </w:pPr>
          </w:p>
        </w:tc>
        <w:tc>
          <w:tcPr>
            <w:tcW w:w="1680" w:type="dxa"/>
            <w:gridSpan w:val="2"/>
            <w:vAlign w:val="center"/>
          </w:tcPr>
          <w:p w14:paraId="07F64CA3" w14:textId="77777777" w:rsidR="002E7FF0" w:rsidRPr="00D223FB" w:rsidRDefault="002E7FF0">
            <w:pPr>
              <w:jc w:val="center"/>
              <w:rPr>
                <w:rFonts w:ascii="宋体" w:hAnsi="宋体"/>
                <w:color w:val="000000" w:themeColor="text1"/>
                <w:sz w:val="24"/>
              </w:rPr>
            </w:pPr>
          </w:p>
        </w:tc>
        <w:tc>
          <w:tcPr>
            <w:tcW w:w="1580" w:type="dxa"/>
            <w:gridSpan w:val="4"/>
            <w:vAlign w:val="center"/>
          </w:tcPr>
          <w:p w14:paraId="0EE6B2BA" w14:textId="77777777" w:rsidR="002E7FF0" w:rsidRPr="00D223FB" w:rsidRDefault="002E7FF0">
            <w:pPr>
              <w:jc w:val="center"/>
              <w:rPr>
                <w:rFonts w:ascii="宋体" w:hAnsi="宋体"/>
                <w:color w:val="000000" w:themeColor="text1"/>
                <w:sz w:val="24"/>
              </w:rPr>
            </w:pPr>
          </w:p>
        </w:tc>
        <w:tc>
          <w:tcPr>
            <w:tcW w:w="1560" w:type="dxa"/>
            <w:gridSpan w:val="2"/>
            <w:vAlign w:val="center"/>
          </w:tcPr>
          <w:p w14:paraId="4363552C" w14:textId="77777777" w:rsidR="002E7FF0" w:rsidRPr="00D223FB" w:rsidRDefault="002E7FF0">
            <w:pPr>
              <w:jc w:val="center"/>
              <w:rPr>
                <w:rFonts w:ascii="宋体" w:hAnsi="宋体"/>
                <w:color w:val="000000" w:themeColor="text1"/>
                <w:sz w:val="24"/>
              </w:rPr>
            </w:pPr>
          </w:p>
        </w:tc>
        <w:tc>
          <w:tcPr>
            <w:tcW w:w="1050" w:type="dxa"/>
            <w:gridSpan w:val="2"/>
            <w:vAlign w:val="center"/>
          </w:tcPr>
          <w:p w14:paraId="54C75D63" w14:textId="77777777" w:rsidR="002E7FF0" w:rsidRPr="00D223FB" w:rsidRDefault="002E7FF0">
            <w:pPr>
              <w:jc w:val="center"/>
              <w:rPr>
                <w:rFonts w:ascii="宋体" w:hAnsi="宋体"/>
                <w:color w:val="000000" w:themeColor="text1"/>
                <w:sz w:val="24"/>
              </w:rPr>
            </w:pPr>
          </w:p>
        </w:tc>
        <w:tc>
          <w:tcPr>
            <w:tcW w:w="1395" w:type="dxa"/>
            <w:vAlign w:val="center"/>
          </w:tcPr>
          <w:p w14:paraId="7F568816" w14:textId="77777777" w:rsidR="002E7FF0" w:rsidRPr="00D223FB" w:rsidRDefault="002E7FF0">
            <w:pPr>
              <w:jc w:val="center"/>
              <w:rPr>
                <w:rFonts w:ascii="宋体" w:hAnsi="宋体"/>
                <w:color w:val="000000" w:themeColor="text1"/>
                <w:sz w:val="24"/>
              </w:rPr>
            </w:pPr>
          </w:p>
        </w:tc>
      </w:tr>
      <w:tr w:rsidR="00D223FB" w:rsidRPr="00D223FB" w14:paraId="4B292D0B" w14:textId="77777777">
        <w:trPr>
          <w:trHeight w:val="616"/>
          <w:jc w:val="center"/>
        </w:trPr>
        <w:tc>
          <w:tcPr>
            <w:tcW w:w="1480" w:type="dxa"/>
            <w:gridSpan w:val="2"/>
            <w:vAlign w:val="center"/>
          </w:tcPr>
          <w:p w14:paraId="2FB7DE76" w14:textId="77777777" w:rsidR="002E7FF0" w:rsidRPr="00D223FB" w:rsidRDefault="002E7FF0">
            <w:pPr>
              <w:jc w:val="center"/>
              <w:rPr>
                <w:rFonts w:ascii="宋体" w:hAnsi="宋体"/>
                <w:color w:val="000000" w:themeColor="text1"/>
                <w:sz w:val="24"/>
              </w:rPr>
            </w:pPr>
          </w:p>
        </w:tc>
        <w:tc>
          <w:tcPr>
            <w:tcW w:w="1680" w:type="dxa"/>
            <w:gridSpan w:val="2"/>
            <w:vAlign w:val="center"/>
          </w:tcPr>
          <w:p w14:paraId="3BDE30BB" w14:textId="77777777" w:rsidR="002E7FF0" w:rsidRPr="00D223FB" w:rsidRDefault="002E7FF0">
            <w:pPr>
              <w:jc w:val="center"/>
              <w:rPr>
                <w:rFonts w:ascii="宋体" w:hAnsi="宋体"/>
                <w:color w:val="000000" w:themeColor="text1"/>
                <w:sz w:val="24"/>
              </w:rPr>
            </w:pPr>
          </w:p>
        </w:tc>
        <w:tc>
          <w:tcPr>
            <w:tcW w:w="1580" w:type="dxa"/>
            <w:gridSpan w:val="4"/>
            <w:vAlign w:val="center"/>
          </w:tcPr>
          <w:p w14:paraId="560043EF" w14:textId="77777777" w:rsidR="002E7FF0" w:rsidRPr="00D223FB" w:rsidRDefault="002E7FF0">
            <w:pPr>
              <w:jc w:val="center"/>
              <w:rPr>
                <w:rFonts w:ascii="宋体" w:hAnsi="宋体"/>
                <w:color w:val="000000" w:themeColor="text1"/>
                <w:sz w:val="24"/>
              </w:rPr>
            </w:pPr>
          </w:p>
        </w:tc>
        <w:tc>
          <w:tcPr>
            <w:tcW w:w="1560" w:type="dxa"/>
            <w:gridSpan w:val="2"/>
            <w:vAlign w:val="center"/>
          </w:tcPr>
          <w:p w14:paraId="633B0508" w14:textId="77777777" w:rsidR="002E7FF0" w:rsidRPr="00D223FB" w:rsidRDefault="002E7FF0">
            <w:pPr>
              <w:jc w:val="center"/>
              <w:rPr>
                <w:rFonts w:ascii="宋体" w:hAnsi="宋体"/>
                <w:color w:val="000000" w:themeColor="text1"/>
                <w:sz w:val="24"/>
              </w:rPr>
            </w:pPr>
          </w:p>
        </w:tc>
        <w:tc>
          <w:tcPr>
            <w:tcW w:w="1050" w:type="dxa"/>
            <w:gridSpan w:val="2"/>
            <w:vAlign w:val="center"/>
          </w:tcPr>
          <w:p w14:paraId="6A3D029C" w14:textId="77777777" w:rsidR="002E7FF0" w:rsidRPr="00D223FB" w:rsidRDefault="002E7FF0">
            <w:pPr>
              <w:jc w:val="center"/>
              <w:rPr>
                <w:rFonts w:ascii="宋体" w:hAnsi="宋体"/>
                <w:color w:val="000000" w:themeColor="text1"/>
                <w:sz w:val="24"/>
              </w:rPr>
            </w:pPr>
          </w:p>
        </w:tc>
        <w:tc>
          <w:tcPr>
            <w:tcW w:w="1395" w:type="dxa"/>
            <w:vAlign w:val="center"/>
          </w:tcPr>
          <w:p w14:paraId="4199FA6E" w14:textId="77777777" w:rsidR="002E7FF0" w:rsidRPr="00D223FB" w:rsidRDefault="002E7FF0">
            <w:pPr>
              <w:jc w:val="center"/>
              <w:rPr>
                <w:rFonts w:ascii="宋体" w:hAnsi="宋体"/>
                <w:color w:val="000000" w:themeColor="text1"/>
                <w:sz w:val="24"/>
              </w:rPr>
            </w:pPr>
          </w:p>
        </w:tc>
      </w:tr>
      <w:tr w:rsidR="002E7FF0" w:rsidRPr="00D223FB" w14:paraId="7961FCD6" w14:textId="77777777">
        <w:trPr>
          <w:trHeight w:val="616"/>
          <w:jc w:val="center"/>
        </w:trPr>
        <w:tc>
          <w:tcPr>
            <w:tcW w:w="1480" w:type="dxa"/>
            <w:gridSpan w:val="2"/>
            <w:vAlign w:val="center"/>
          </w:tcPr>
          <w:p w14:paraId="05B1EC18" w14:textId="77777777" w:rsidR="002E7FF0" w:rsidRPr="00D223FB" w:rsidRDefault="002E7FF0">
            <w:pPr>
              <w:jc w:val="center"/>
              <w:rPr>
                <w:rFonts w:ascii="宋体" w:hAnsi="宋体"/>
                <w:color w:val="000000" w:themeColor="text1"/>
                <w:sz w:val="24"/>
              </w:rPr>
            </w:pPr>
          </w:p>
        </w:tc>
        <w:tc>
          <w:tcPr>
            <w:tcW w:w="1680" w:type="dxa"/>
            <w:gridSpan w:val="2"/>
            <w:vAlign w:val="center"/>
          </w:tcPr>
          <w:p w14:paraId="15BB1A2E" w14:textId="77777777" w:rsidR="002E7FF0" w:rsidRPr="00D223FB" w:rsidRDefault="002E7FF0">
            <w:pPr>
              <w:jc w:val="center"/>
              <w:rPr>
                <w:rFonts w:ascii="宋体" w:hAnsi="宋体"/>
                <w:color w:val="000000" w:themeColor="text1"/>
                <w:sz w:val="24"/>
              </w:rPr>
            </w:pPr>
          </w:p>
        </w:tc>
        <w:tc>
          <w:tcPr>
            <w:tcW w:w="1580" w:type="dxa"/>
            <w:gridSpan w:val="4"/>
            <w:vAlign w:val="center"/>
          </w:tcPr>
          <w:p w14:paraId="45E818CC" w14:textId="77777777" w:rsidR="002E7FF0" w:rsidRPr="00D223FB" w:rsidRDefault="002E7FF0">
            <w:pPr>
              <w:jc w:val="center"/>
              <w:rPr>
                <w:rFonts w:ascii="宋体" w:hAnsi="宋体"/>
                <w:color w:val="000000" w:themeColor="text1"/>
                <w:sz w:val="24"/>
              </w:rPr>
            </w:pPr>
          </w:p>
        </w:tc>
        <w:tc>
          <w:tcPr>
            <w:tcW w:w="1560" w:type="dxa"/>
            <w:gridSpan w:val="2"/>
            <w:vAlign w:val="center"/>
          </w:tcPr>
          <w:p w14:paraId="740C2BE3" w14:textId="77777777" w:rsidR="002E7FF0" w:rsidRPr="00D223FB" w:rsidRDefault="002E7FF0">
            <w:pPr>
              <w:jc w:val="center"/>
              <w:rPr>
                <w:rFonts w:ascii="宋体" w:hAnsi="宋体"/>
                <w:color w:val="000000" w:themeColor="text1"/>
                <w:sz w:val="24"/>
              </w:rPr>
            </w:pPr>
          </w:p>
        </w:tc>
        <w:tc>
          <w:tcPr>
            <w:tcW w:w="1050" w:type="dxa"/>
            <w:gridSpan w:val="2"/>
            <w:vAlign w:val="center"/>
          </w:tcPr>
          <w:p w14:paraId="11FCA53E" w14:textId="77777777" w:rsidR="002E7FF0" w:rsidRPr="00D223FB" w:rsidRDefault="002E7FF0">
            <w:pPr>
              <w:jc w:val="center"/>
              <w:rPr>
                <w:rFonts w:ascii="宋体" w:hAnsi="宋体"/>
                <w:color w:val="000000" w:themeColor="text1"/>
                <w:sz w:val="24"/>
              </w:rPr>
            </w:pPr>
          </w:p>
        </w:tc>
        <w:tc>
          <w:tcPr>
            <w:tcW w:w="1395" w:type="dxa"/>
            <w:vAlign w:val="center"/>
          </w:tcPr>
          <w:p w14:paraId="245C0614" w14:textId="77777777" w:rsidR="002E7FF0" w:rsidRPr="00D223FB" w:rsidRDefault="002E7FF0">
            <w:pPr>
              <w:jc w:val="center"/>
              <w:rPr>
                <w:rFonts w:ascii="宋体" w:hAnsi="宋体"/>
                <w:color w:val="000000" w:themeColor="text1"/>
                <w:sz w:val="24"/>
              </w:rPr>
            </w:pPr>
          </w:p>
        </w:tc>
      </w:tr>
    </w:tbl>
    <w:p w14:paraId="3F2D9A33" w14:textId="77777777" w:rsidR="002E7FF0" w:rsidRPr="00D223FB" w:rsidRDefault="002E7FF0">
      <w:pPr>
        <w:jc w:val="center"/>
        <w:rPr>
          <w:rFonts w:ascii="宋体" w:hAnsi="宋体"/>
          <w:color w:val="000000" w:themeColor="text1"/>
          <w:sz w:val="32"/>
        </w:rPr>
      </w:pPr>
    </w:p>
    <w:p w14:paraId="53816520" w14:textId="77777777" w:rsidR="002E7FF0" w:rsidRPr="00D223FB" w:rsidRDefault="002E7FF0">
      <w:pPr>
        <w:jc w:val="center"/>
        <w:rPr>
          <w:rFonts w:ascii="宋体" w:hAnsi="宋体"/>
          <w:color w:val="000000" w:themeColor="text1"/>
          <w:sz w:val="32"/>
        </w:rPr>
        <w:sectPr w:rsidR="002E7FF0" w:rsidRPr="00D223FB">
          <w:pgSz w:w="11906" w:h="16838"/>
          <w:pgMar w:top="1417" w:right="1417" w:bottom="1417" w:left="1417" w:header="850" w:footer="992" w:gutter="0"/>
          <w:cols w:space="720"/>
          <w:docGrid w:linePitch="312"/>
        </w:sectPr>
      </w:pPr>
    </w:p>
    <w:p w14:paraId="26116B39" w14:textId="77777777" w:rsidR="002E7FF0" w:rsidRPr="00D223FB" w:rsidRDefault="002E7FF0">
      <w:pPr>
        <w:jc w:val="center"/>
        <w:rPr>
          <w:rFonts w:ascii="宋体" w:hAnsi="宋体"/>
          <w:color w:val="000000" w:themeColor="text1"/>
          <w:sz w:val="32"/>
        </w:rPr>
      </w:pPr>
    </w:p>
    <w:p w14:paraId="054B2115" w14:textId="77777777" w:rsidR="002E7FF0" w:rsidRPr="00D223FB" w:rsidRDefault="00A95F1A">
      <w:pPr>
        <w:pStyle w:val="4"/>
        <w:ind w:firstLineChars="50" w:firstLine="140"/>
        <w:rPr>
          <w:rFonts w:ascii="宋体" w:hAnsi="宋体"/>
          <w:b w:val="0"/>
          <w:bCs w:val="0"/>
          <w:color w:val="000000" w:themeColor="text1"/>
          <w:sz w:val="28"/>
        </w:rPr>
      </w:pPr>
      <w:bookmarkStart w:id="173" w:name="_Toc30398"/>
      <w:r w:rsidRPr="00D223FB">
        <w:rPr>
          <w:rFonts w:ascii="宋体" w:hAnsi="宋体"/>
          <w:b w:val="0"/>
          <w:bCs w:val="0"/>
          <w:color w:val="000000" w:themeColor="text1"/>
          <w:sz w:val="28"/>
        </w:rPr>
        <w:t>4</w:t>
      </w:r>
      <w:r w:rsidRPr="00D223FB">
        <w:rPr>
          <w:rFonts w:ascii="宋体" w:hAnsi="宋体" w:hint="eastAsia"/>
          <w:b w:val="0"/>
          <w:bCs w:val="0"/>
          <w:color w:val="000000" w:themeColor="text1"/>
          <w:sz w:val="28"/>
        </w:rPr>
        <w:t>、项目管理机构配备情况辅助说明资料</w:t>
      </w:r>
      <w:bookmarkEnd w:id="1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D223FB" w:rsidRPr="00D223FB" w14:paraId="387BF495" w14:textId="77777777">
        <w:trPr>
          <w:trHeight w:val="11605"/>
          <w:jc w:val="center"/>
        </w:trPr>
        <w:tc>
          <w:tcPr>
            <w:tcW w:w="9558" w:type="dxa"/>
          </w:tcPr>
          <w:p w14:paraId="2E40DF06" w14:textId="77777777" w:rsidR="002E7FF0" w:rsidRPr="00D223FB" w:rsidRDefault="00A95F1A">
            <w:pPr>
              <w:tabs>
                <w:tab w:val="left" w:pos="0"/>
              </w:tabs>
              <w:ind w:right="-212"/>
              <w:jc w:val="center"/>
              <w:rPr>
                <w:rFonts w:ascii="宋体" w:hAnsi="宋体"/>
                <w:b/>
                <w:color w:val="000000" w:themeColor="text1"/>
              </w:rPr>
            </w:pPr>
            <w:r w:rsidRPr="00D223FB">
              <w:rPr>
                <w:rFonts w:ascii="宋体" w:hAnsi="宋体" w:hint="eastAsia"/>
                <w:color w:val="000000" w:themeColor="text1"/>
                <w:sz w:val="24"/>
              </w:rPr>
              <w:t xml:space="preserve"> </w:t>
            </w:r>
          </w:p>
          <w:p w14:paraId="09B8AC18" w14:textId="77777777" w:rsidR="002E7FF0" w:rsidRPr="00D223FB" w:rsidRDefault="002E7FF0">
            <w:pPr>
              <w:tabs>
                <w:tab w:val="left" w:pos="0"/>
              </w:tabs>
              <w:ind w:right="-212"/>
              <w:jc w:val="center"/>
              <w:rPr>
                <w:rFonts w:ascii="宋体" w:hAnsi="宋体"/>
                <w:b/>
                <w:color w:val="000000" w:themeColor="text1"/>
              </w:rPr>
            </w:pPr>
          </w:p>
          <w:p w14:paraId="0CAED011" w14:textId="77777777" w:rsidR="002E7FF0" w:rsidRPr="00D223FB" w:rsidRDefault="002E7FF0">
            <w:pPr>
              <w:tabs>
                <w:tab w:val="left" w:pos="0"/>
              </w:tabs>
              <w:ind w:right="-212"/>
              <w:jc w:val="center"/>
              <w:rPr>
                <w:rFonts w:ascii="宋体" w:hAnsi="宋体"/>
                <w:b/>
                <w:color w:val="000000" w:themeColor="text1"/>
              </w:rPr>
            </w:pPr>
          </w:p>
          <w:p w14:paraId="2970CA42" w14:textId="77777777" w:rsidR="002E7FF0" w:rsidRPr="00D223FB" w:rsidRDefault="002E7FF0">
            <w:pPr>
              <w:tabs>
                <w:tab w:val="left" w:pos="0"/>
              </w:tabs>
              <w:ind w:right="-212"/>
              <w:jc w:val="center"/>
              <w:rPr>
                <w:rFonts w:ascii="宋体" w:hAnsi="宋体"/>
                <w:b/>
                <w:color w:val="000000" w:themeColor="text1"/>
              </w:rPr>
            </w:pPr>
          </w:p>
          <w:p w14:paraId="670C14A6" w14:textId="77777777" w:rsidR="002E7FF0" w:rsidRPr="00D223FB" w:rsidRDefault="002E7FF0">
            <w:pPr>
              <w:tabs>
                <w:tab w:val="left" w:pos="0"/>
              </w:tabs>
              <w:ind w:right="-212"/>
              <w:jc w:val="center"/>
              <w:rPr>
                <w:rFonts w:ascii="宋体" w:hAnsi="宋体"/>
                <w:b/>
                <w:color w:val="000000" w:themeColor="text1"/>
              </w:rPr>
            </w:pPr>
          </w:p>
          <w:p w14:paraId="558119DE" w14:textId="77777777" w:rsidR="002E7FF0" w:rsidRPr="00D223FB" w:rsidRDefault="002E7FF0">
            <w:pPr>
              <w:tabs>
                <w:tab w:val="left" w:pos="0"/>
              </w:tabs>
              <w:ind w:right="-212"/>
              <w:jc w:val="center"/>
              <w:rPr>
                <w:rFonts w:ascii="宋体" w:hAnsi="宋体"/>
                <w:b/>
                <w:color w:val="000000" w:themeColor="text1"/>
              </w:rPr>
            </w:pPr>
          </w:p>
          <w:p w14:paraId="54CA3343" w14:textId="77777777" w:rsidR="002E7FF0" w:rsidRPr="00D223FB" w:rsidRDefault="002E7FF0">
            <w:pPr>
              <w:tabs>
                <w:tab w:val="left" w:pos="0"/>
              </w:tabs>
              <w:ind w:right="-212"/>
              <w:jc w:val="center"/>
              <w:rPr>
                <w:rFonts w:ascii="宋体" w:hAnsi="宋体"/>
                <w:b/>
                <w:color w:val="000000" w:themeColor="text1"/>
              </w:rPr>
            </w:pPr>
          </w:p>
          <w:p w14:paraId="6C1D7478" w14:textId="77777777" w:rsidR="002E7FF0" w:rsidRPr="00D223FB" w:rsidRDefault="002E7FF0">
            <w:pPr>
              <w:tabs>
                <w:tab w:val="left" w:pos="0"/>
              </w:tabs>
              <w:ind w:right="-212"/>
              <w:jc w:val="center"/>
              <w:rPr>
                <w:rFonts w:ascii="宋体" w:hAnsi="宋体"/>
                <w:b/>
                <w:color w:val="000000" w:themeColor="text1"/>
              </w:rPr>
            </w:pPr>
          </w:p>
          <w:p w14:paraId="410A0559" w14:textId="77777777" w:rsidR="002E7FF0" w:rsidRPr="00D223FB" w:rsidRDefault="002E7FF0">
            <w:pPr>
              <w:tabs>
                <w:tab w:val="left" w:pos="0"/>
              </w:tabs>
              <w:ind w:right="-212"/>
              <w:rPr>
                <w:rFonts w:ascii="宋体" w:hAnsi="宋体"/>
                <w:color w:val="000000" w:themeColor="text1"/>
              </w:rPr>
            </w:pPr>
          </w:p>
        </w:tc>
      </w:tr>
    </w:tbl>
    <w:p w14:paraId="0662DC63" w14:textId="77777777" w:rsidR="002E7FF0" w:rsidRPr="00D223FB" w:rsidRDefault="00A95F1A">
      <w:pPr>
        <w:pStyle w:val="ae"/>
        <w:spacing w:before="120"/>
        <w:ind w:left="0" w:right="34"/>
        <w:rPr>
          <w:rFonts w:ascii="宋体" w:hAnsi="宋体"/>
          <w:color w:val="000000" w:themeColor="text1"/>
          <w:sz w:val="21"/>
        </w:rPr>
      </w:pPr>
      <w:r w:rsidRPr="00D223FB">
        <w:rPr>
          <w:rFonts w:ascii="宋体" w:hAnsi="宋体" w:hint="eastAsia"/>
          <w:color w:val="000000" w:themeColor="text1"/>
          <w:sz w:val="21"/>
        </w:rPr>
        <w:t>注：1.辅助说明资料主要包括监理机构的机构设置、职责分工、有关扫描证明资料以及投标人认为有必要提供的资料。辅助说明资料格式不做统一规定，由投标人自行设计。</w:t>
      </w:r>
    </w:p>
    <w:p w14:paraId="19AD76CB" w14:textId="77777777" w:rsidR="002E7FF0" w:rsidRPr="00D223FB" w:rsidRDefault="00A95F1A">
      <w:pPr>
        <w:pStyle w:val="ae"/>
        <w:ind w:right="34"/>
        <w:rPr>
          <w:color w:val="000000" w:themeColor="text1"/>
        </w:rPr>
        <w:sectPr w:rsidR="002E7FF0" w:rsidRPr="00D223FB">
          <w:pgSz w:w="11906" w:h="16838"/>
          <w:pgMar w:top="1417" w:right="1417" w:bottom="1417" w:left="1417" w:header="850" w:footer="992" w:gutter="0"/>
          <w:cols w:space="720"/>
          <w:docGrid w:linePitch="312"/>
        </w:sectPr>
      </w:pPr>
      <w:r w:rsidRPr="00D223FB">
        <w:rPr>
          <w:rFonts w:ascii="宋体" w:hAnsi="宋体" w:hint="eastAsia"/>
          <w:color w:val="000000" w:themeColor="text1"/>
          <w:sz w:val="21"/>
        </w:rPr>
        <w:t>2.项目</w:t>
      </w:r>
      <w:proofErr w:type="gramStart"/>
      <w:r w:rsidRPr="00D223FB">
        <w:rPr>
          <w:rFonts w:ascii="宋体" w:hAnsi="宋体" w:hint="eastAsia"/>
          <w:color w:val="000000" w:themeColor="text1"/>
          <w:sz w:val="21"/>
        </w:rPr>
        <w:t>监理班子</w:t>
      </w:r>
      <w:proofErr w:type="gramEnd"/>
      <w:r w:rsidRPr="00D223FB">
        <w:rPr>
          <w:rFonts w:ascii="宋体" w:hAnsi="宋体" w:hint="eastAsia"/>
          <w:color w:val="000000" w:themeColor="text1"/>
          <w:sz w:val="21"/>
        </w:rPr>
        <w:t>配备情况辅助说明资料另附</w:t>
      </w:r>
      <w:bookmarkStart w:id="174" w:name="_Hlk53679834"/>
      <w:r w:rsidRPr="00D223FB">
        <w:rPr>
          <w:rFonts w:ascii="宋体" w:hAnsi="宋体" w:hint="eastAsia"/>
          <w:color w:val="000000" w:themeColor="text1"/>
          <w:sz w:val="21"/>
        </w:rPr>
        <w:t>（与本投标文件一起装订）</w:t>
      </w:r>
      <w:bookmarkEnd w:id="174"/>
      <w:r w:rsidRPr="00D223FB">
        <w:rPr>
          <w:rFonts w:ascii="宋体" w:hAnsi="宋体" w:hint="eastAsia"/>
          <w:color w:val="000000" w:themeColor="text1"/>
          <w:sz w:val="21"/>
        </w:rPr>
        <w:t>。</w:t>
      </w:r>
    </w:p>
    <w:bookmarkEnd w:id="141"/>
    <w:bookmarkEnd w:id="142"/>
    <w:bookmarkEnd w:id="143"/>
    <w:p w14:paraId="2EB2FF65" w14:textId="77777777" w:rsidR="002E7FF0" w:rsidRPr="00D223FB" w:rsidRDefault="002E7FF0">
      <w:pPr>
        <w:jc w:val="center"/>
        <w:rPr>
          <w:rFonts w:ascii="宋体" w:hAnsi="宋体" w:cs="宋体"/>
          <w:color w:val="000000" w:themeColor="text1"/>
          <w:sz w:val="30"/>
          <w:szCs w:val="30"/>
        </w:rPr>
      </w:pPr>
    </w:p>
    <w:p w14:paraId="23FCA1A1" w14:textId="77777777" w:rsidR="002E7FF0" w:rsidRPr="00D223FB" w:rsidRDefault="00A95F1A">
      <w:pPr>
        <w:pStyle w:val="3"/>
        <w:rPr>
          <w:color w:val="000000" w:themeColor="text1"/>
          <w:sz w:val="28"/>
          <w:szCs w:val="28"/>
        </w:rPr>
      </w:pPr>
      <w:bookmarkStart w:id="175" w:name="_Toc22785"/>
      <w:bookmarkStart w:id="176" w:name="_Toc6204"/>
      <w:bookmarkStart w:id="177" w:name="_Toc12634"/>
      <w:bookmarkStart w:id="178" w:name="_Toc517"/>
      <w:bookmarkStart w:id="179" w:name="_Toc27299"/>
      <w:bookmarkStart w:id="180" w:name="_Toc19434"/>
      <w:bookmarkStart w:id="181" w:name="_Toc514170160"/>
      <w:bookmarkStart w:id="182" w:name="_Toc539"/>
      <w:r w:rsidRPr="00D223FB">
        <w:rPr>
          <w:rFonts w:hint="eastAsia"/>
          <w:color w:val="000000" w:themeColor="text1"/>
          <w:sz w:val="28"/>
          <w:szCs w:val="28"/>
        </w:rPr>
        <w:t>十一、</w:t>
      </w:r>
      <w:bookmarkEnd w:id="175"/>
      <w:bookmarkEnd w:id="176"/>
      <w:bookmarkEnd w:id="177"/>
      <w:bookmarkEnd w:id="178"/>
      <w:r w:rsidRPr="00D223FB">
        <w:rPr>
          <w:rFonts w:hint="eastAsia"/>
          <w:color w:val="000000" w:themeColor="text1"/>
          <w:sz w:val="28"/>
          <w:szCs w:val="28"/>
        </w:rPr>
        <w:t>拟投入本项目的主要试验检测仪器设备</w:t>
      </w:r>
    </w:p>
    <w:tbl>
      <w:tblPr>
        <w:tblW w:w="0" w:type="auto"/>
        <w:tblInd w:w="442" w:type="dxa"/>
        <w:tblLayout w:type="fixed"/>
        <w:tblLook w:val="04A0" w:firstRow="1" w:lastRow="0" w:firstColumn="1" w:lastColumn="0" w:noHBand="0" w:noVBand="1"/>
      </w:tblPr>
      <w:tblGrid>
        <w:gridCol w:w="729"/>
        <w:gridCol w:w="1444"/>
        <w:gridCol w:w="936"/>
        <w:gridCol w:w="747"/>
        <w:gridCol w:w="849"/>
        <w:gridCol w:w="994"/>
        <w:gridCol w:w="1419"/>
        <w:gridCol w:w="1162"/>
      </w:tblGrid>
      <w:tr w:rsidR="00D223FB" w:rsidRPr="00D223FB" w14:paraId="6C6C20C9" w14:textId="77777777">
        <w:trPr>
          <w:trHeight w:hRule="exact" w:val="941"/>
        </w:trPr>
        <w:tc>
          <w:tcPr>
            <w:tcW w:w="729" w:type="dxa"/>
            <w:tcBorders>
              <w:top w:val="single" w:sz="4" w:space="0" w:color="000000"/>
              <w:left w:val="single" w:sz="4" w:space="0" w:color="000000"/>
              <w:bottom w:val="single" w:sz="4" w:space="0" w:color="000000"/>
              <w:right w:val="single" w:sz="4" w:space="0" w:color="000000"/>
            </w:tcBorders>
          </w:tcPr>
          <w:p w14:paraId="2DD17275" w14:textId="77777777" w:rsidR="002E7FF0" w:rsidRPr="00D223FB" w:rsidRDefault="002E7FF0">
            <w:pPr>
              <w:spacing w:before="11" w:line="280" w:lineRule="exact"/>
              <w:jc w:val="center"/>
              <w:rPr>
                <w:rFonts w:ascii="宋体" w:hAnsi="宋体"/>
                <w:color w:val="000000" w:themeColor="text1"/>
                <w:sz w:val="28"/>
              </w:rPr>
            </w:pPr>
          </w:p>
          <w:p w14:paraId="5720CB98" w14:textId="77777777" w:rsidR="002E7FF0" w:rsidRPr="00D223FB" w:rsidRDefault="00A95F1A">
            <w:pPr>
              <w:ind w:right="-20"/>
              <w:jc w:val="center"/>
              <w:rPr>
                <w:rFonts w:ascii="宋体" w:hAnsi="宋体"/>
                <w:color w:val="000000" w:themeColor="text1"/>
                <w:sz w:val="24"/>
              </w:rPr>
            </w:pPr>
            <w:r w:rsidRPr="00D223FB">
              <w:rPr>
                <w:rFonts w:ascii="宋体" w:hAnsi="宋体"/>
                <w:color w:val="000000" w:themeColor="text1"/>
              </w:rPr>
              <w:t>序号</w:t>
            </w:r>
          </w:p>
        </w:tc>
        <w:tc>
          <w:tcPr>
            <w:tcW w:w="1444" w:type="dxa"/>
            <w:tcBorders>
              <w:top w:val="single" w:sz="4" w:space="0" w:color="000000"/>
              <w:left w:val="single" w:sz="4" w:space="0" w:color="000000"/>
              <w:bottom w:val="single" w:sz="4" w:space="0" w:color="000000"/>
              <w:right w:val="single" w:sz="4" w:space="0" w:color="000000"/>
            </w:tcBorders>
          </w:tcPr>
          <w:p w14:paraId="202F5EF0" w14:textId="77777777" w:rsidR="002E7FF0" w:rsidRPr="00D223FB" w:rsidRDefault="00A95F1A">
            <w:pPr>
              <w:spacing w:before="70" w:line="291" w:lineRule="auto"/>
              <w:ind w:left="421" w:right="136" w:hanging="211"/>
              <w:rPr>
                <w:rFonts w:ascii="宋体" w:hAnsi="宋体"/>
                <w:color w:val="000000" w:themeColor="text1"/>
                <w:sz w:val="24"/>
              </w:rPr>
            </w:pPr>
            <w:r w:rsidRPr="00D223FB">
              <w:rPr>
                <w:rFonts w:ascii="宋体" w:hAnsi="宋体"/>
                <w:color w:val="000000" w:themeColor="text1"/>
              </w:rPr>
              <w:t>仪器</w:t>
            </w:r>
            <w:r w:rsidRPr="00D223FB">
              <w:rPr>
                <w:rFonts w:ascii="宋体" w:hAnsi="宋体"/>
                <w:color w:val="000000" w:themeColor="text1"/>
                <w:spacing w:val="-2"/>
              </w:rPr>
              <w:t>设</w:t>
            </w:r>
            <w:r w:rsidRPr="00D223FB">
              <w:rPr>
                <w:rFonts w:ascii="宋体" w:hAnsi="宋体"/>
                <w:color w:val="000000" w:themeColor="text1"/>
              </w:rPr>
              <w:t>备名称</w:t>
            </w:r>
          </w:p>
        </w:tc>
        <w:tc>
          <w:tcPr>
            <w:tcW w:w="936" w:type="dxa"/>
            <w:tcBorders>
              <w:top w:val="single" w:sz="4" w:space="0" w:color="000000"/>
              <w:left w:val="single" w:sz="4" w:space="0" w:color="000000"/>
              <w:bottom w:val="single" w:sz="4" w:space="0" w:color="000000"/>
              <w:right w:val="single" w:sz="4" w:space="0" w:color="000000"/>
            </w:tcBorders>
          </w:tcPr>
          <w:p w14:paraId="5459D30F" w14:textId="77777777" w:rsidR="002E7FF0" w:rsidRPr="00D223FB" w:rsidRDefault="00A95F1A">
            <w:pPr>
              <w:spacing w:before="70" w:line="291" w:lineRule="auto"/>
              <w:ind w:right="177"/>
              <w:jc w:val="center"/>
              <w:rPr>
                <w:rFonts w:ascii="宋体" w:hAnsi="宋体"/>
                <w:color w:val="000000" w:themeColor="text1"/>
                <w:sz w:val="24"/>
              </w:rPr>
            </w:pPr>
            <w:r w:rsidRPr="00D223FB">
              <w:rPr>
                <w:rFonts w:ascii="宋体" w:hAnsi="宋体"/>
                <w:color w:val="000000" w:themeColor="text1"/>
              </w:rPr>
              <w:t>型号 规格</w:t>
            </w:r>
          </w:p>
        </w:tc>
        <w:tc>
          <w:tcPr>
            <w:tcW w:w="747" w:type="dxa"/>
            <w:tcBorders>
              <w:top w:val="single" w:sz="4" w:space="0" w:color="000000"/>
              <w:left w:val="single" w:sz="4" w:space="0" w:color="000000"/>
              <w:bottom w:val="single" w:sz="4" w:space="0" w:color="000000"/>
              <w:right w:val="single" w:sz="4" w:space="0" w:color="000000"/>
            </w:tcBorders>
          </w:tcPr>
          <w:p w14:paraId="1502D74B" w14:textId="77777777" w:rsidR="002E7FF0" w:rsidRPr="00D223FB" w:rsidRDefault="002E7FF0">
            <w:pPr>
              <w:spacing w:before="11" w:line="280" w:lineRule="exact"/>
              <w:jc w:val="center"/>
              <w:rPr>
                <w:rFonts w:ascii="宋体" w:hAnsi="宋体"/>
                <w:color w:val="000000" w:themeColor="text1"/>
                <w:sz w:val="28"/>
              </w:rPr>
            </w:pPr>
          </w:p>
          <w:p w14:paraId="290A20DA" w14:textId="77777777" w:rsidR="002E7FF0" w:rsidRPr="00D223FB" w:rsidRDefault="00A95F1A">
            <w:pPr>
              <w:ind w:right="-20"/>
              <w:jc w:val="center"/>
              <w:rPr>
                <w:rFonts w:ascii="宋体" w:hAnsi="宋体"/>
                <w:color w:val="000000" w:themeColor="text1"/>
                <w:sz w:val="24"/>
              </w:rPr>
            </w:pPr>
            <w:r w:rsidRPr="00D223FB">
              <w:rPr>
                <w:rFonts w:ascii="宋体" w:hAnsi="宋体"/>
                <w:color w:val="000000" w:themeColor="text1"/>
              </w:rPr>
              <w:t>数量</w:t>
            </w:r>
          </w:p>
        </w:tc>
        <w:tc>
          <w:tcPr>
            <w:tcW w:w="849" w:type="dxa"/>
            <w:tcBorders>
              <w:top w:val="single" w:sz="4" w:space="0" w:color="000000"/>
              <w:left w:val="single" w:sz="4" w:space="0" w:color="000000"/>
              <w:bottom w:val="single" w:sz="4" w:space="0" w:color="000000"/>
              <w:right w:val="single" w:sz="4" w:space="0" w:color="000000"/>
            </w:tcBorders>
          </w:tcPr>
          <w:p w14:paraId="049B256A" w14:textId="77777777" w:rsidR="002E7FF0" w:rsidRPr="00D223FB" w:rsidRDefault="00A95F1A">
            <w:pPr>
              <w:spacing w:before="70" w:line="291" w:lineRule="auto"/>
              <w:ind w:right="134"/>
              <w:jc w:val="center"/>
              <w:rPr>
                <w:rFonts w:ascii="宋体" w:hAnsi="宋体"/>
                <w:color w:val="000000" w:themeColor="text1"/>
                <w:sz w:val="24"/>
              </w:rPr>
            </w:pPr>
            <w:r w:rsidRPr="00D223FB">
              <w:rPr>
                <w:rFonts w:ascii="宋体" w:hAnsi="宋体"/>
                <w:color w:val="000000" w:themeColor="text1"/>
              </w:rPr>
              <w:t>国别 产地</w:t>
            </w:r>
          </w:p>
        </w:tc>
        <w:tc>
          <w:tcPr>
            <w:tcW w:w="994" w:type="dxa"/>
            <w:tcBorders>
              <w:top w:val="single" w:sz="4" w:space="0" w:color="000000"/>
              <w:left w:val="single" w:sz="4" w:space="0" w:color="000000"/>
              <w:bottom w:val="single" w:sz="4" w:space="0" w:color="000000"/>
              <w:right w:val="single" w:sz="4" w:space="0" w:color="000000"/>
            </w:tcBorders>
          </w:tcPr>
          <w:p w14:paraId="4EF6FB4B" w14:textId="77777777" w:rsidR="002E7FF0" w:rsidRPr="00D223FB" w:rsidRDefault="00A95F1A">
            <w:pPr>
              <w:spacing w:before="70" w:line="291" w:lineRule="auto"/>
              <w:ind w:right="206"/>
              <w:jc w:val="center"/>
              <w:rPr>
                <w:rFonts w:ascii="宋体" w:hAnsi="宋体"/>
                <w:color w:val="000000" w:themeColor="text1"/>
                <w:sz w:val="24"/>
              </w:rPr>
            </w:pPr>
            <w:r w:rsidRPr="00D223FB">
              <w:rPr>
                <w:rFonts w:ascii="宋体" w:hAnsi="宋体"/>
                <w:color w:val="000000" w:themeColor="text1"/>
              </w:rPr>
              <w:t>制造 年份</w:t>
            </w:r>
          </w:p>
        </w:tc>
        <w:tc>
          <w:tcPr>
            <w:tcW w:w="1419" w:type="dxa"/>
            <w:tcBorders>
              <w:top w:val="single" w:sz="4" w:space="0" w:color="000000"/>
              <w:left w:val="single" w:sz="4" w:space="0" w:color="000000"/>
              <w:bottom w:val="single" w:sz="4" w:space="0" w:color="000000"/>
              <w:right w:val="single" w:sz="4" w:space="0" w:color="000000"/>
            </w:tcBorders>
          </w:tcPr>
          <w:p w14:paraId="74135764" w14:textId="77777777" w:rsidR="002E7FF0" w:rsidRPr="00D223FB" w:rsidRDefault="002E7FF0">
            <w:pPr>
              <w:spacing w:before="11" w:line="280" w:lineRule="exact"/>
              <w:jc w:val="center"/>
              <w:rPr>
                <w:rFonts w:ascii="宋体" w:hAnsi="宋体"/>
                <w:color w:val="000000" w:themeColor="text1"/>
                <w:sz w:val="28"/>
              </w:rPr>
            </w:pPr>
          </w:p>
          <w:p w14:paraId="250C8DCB" w14:textId="77777777" w:rsidR="002E7FF0" w:rsidRPr="00D223FB" w:rsidRDefault="00A95F1A">
            <w:pPr>
              <w:ind w:right="435"/>
              <w:jc w:val="center"/>
              <w:rPr>
                <w:rFonts w:ascii="宋体" w:hAnsi="宋体"/>
                <w:color w:val="000000" w:themeColor="text1"/>
                <w:sz w:val="24"/>
              </w:rPr>
            </w:pPr>
            <w:r w:rsidRPr="00D223FB">
              <w:rPr>
                <w:rFonts w:ascii="宋体" w:hAnsi="宋体"/>
                <w:color w:val="000000" w:themeColor="text1"/>
              </w:rPr>
              <w:t>用途</w:t>
            </w:r>
          </w:p>
        </w:tc>
        <w:tc>
          <w:tcPr>
            <w:tcW w:w="1162" w:type="dxa"/>
            <w:tcBorders>
              <w:top w:val="single" w:sz="4" w:space="0" w:color="000000"/>
              <w:left w:val="single" w:sz="4" w:space="0" w:color="000000"/>
              <w:bottom w:val="single" w:sz="4" w:space="0" w:color="000000"/>
              <w:right w:val="single" w:sz="4" w:space="0" w:color="000000"/>
            </w:tcBorders>
          </w:tcPr>
          <w:p w14:paraId="6DA85EF7" w14:textId="77777777" w:rsidR="002E7FF0" w:rsidRPr="00D223FB" w:rsidRDefault="002E7FF0">
            <w:pPr>
              <w:spacing w:before="11" w:line="280" w:lineRule="exact"/>
              <w:jc w:val="center"/>
              <w:rPr>
                <w:rFonts w:ascii="宋体" w:hAnsi="宋体"/>
                <w:color w:val="000000" w:themeColor="text1"/>
                <w:sz w:val="28"/>
              </w:rPr>
            </w:pPr>
          </w:p>
          <w:p w14:paraId="6F5008BD" w14:textId="77777777" w:rsidR="002E7FF0" w:rsidRPr="00D223FB" w:rsidRDefault="00A95F1A">
            <w:pPr>
              <w:ind w:right="-20"/>
              <w:jc w:val="center"/>
              <w:rPr>
                <w:rFonts w:ascii="宋体" w:hAnsi="宋体"/>
                <w:color w:val="000000" w:themeColor="text1"/>
                <w:sz w:val="24"/>
              </w:rPr>
            </w:pPr>
            <w:r w:rsidRPr="00D223FB">
              <w:rPr>
                <w:rFonts w:ascii="宋体" w:hAnsi="宋体"/>
                <w:color w:val="000000" w:themeColor="text1"/>
              </w:rPr>
              <w:t>备注</w:t>
            </w:r>
          </w:p>
        </w:tc>
      </w:tr>
      <w:tr w:rsidR="00D223FB" w:rsidRPr="00D223FB" w14:paraId="571251C1"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0B32AF0A"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3271DB64"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54FA4D1D"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216D3DCF"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76E8F3BB"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61DB3C5A"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32A7266F"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517A2CB7" w14:textId="77777777" w:rsidR="002E7FF0" w:rsidRPr="00D223FB" w:rsidRDefault="002E7FF0">
            <w:pPr>
              <w:jc w:val="left"/>
              <w:rPr>
                <w:rFonts w:ascii="宋体" w:hAnsi="宋体"/>
                <w:color w:val="000000" w:themeColor="text1"/>
                <w:sz w:val="24"/>
              </w:rPr>
            </w:pPr>
          </w:p>
        </w:tc>
      </w:tr>
      <w:tr w:rsidR="00D223FB" w:rsidRPr="00D223FB" w14:paraId="63F69EDC"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74D73AD1"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7FF85EBB"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7657210B"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079B9F9B"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7846B37B"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4B605C09"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4AB7A3E7"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0217BE92" w14:textId="77777777" w:rsidR="002E7FF0" w:rsidRPr="00D223FB" w:rsidRDefault="002E7FF0">
            <w:pPr>
              <w:jc w:val="left"/>
              <w:rPr>
                <w:rFonts w:ascii="宋体" w:hAnsi="宋体"/>
                <w:color w:val="000000" w:themeColor="text1"/>
                <w:sz w:val="24"/>
              </w:rPr>
            </w:pPr>
          </w:p>
        </w:tc>
      </w:tr>
      <w:tr w:rsidR="00D223FB" w:rsidRPr="00D223FB" w14:paraId="778ADA18" w14:textId="77777777">
        <w:trPr>
          <w:trHeight w:hRule="exact" w:val="476"/>
        </w:trPr>
        <w:tc>
          <w:tcPr>
            <w:tcW w:w="729" w:type="dxa"/>
            <w:tcBorders>
              <w:top w:val="single" w:sz="4" w:space="0" w:color="000000"/>
              <w:left w:val="single" w:sz="4" w:space="0" w:color="000000"/>
              <w:bottom w:val="single" w:sz="4" w:space="0" w:color="000000"/>
              <w:right w:val="single" w:sz="4" w:space="0" w:color="000000"/>
            </w:tcBorders>
          </w:tcPr>
          <w:p w14:paraId="07394421"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3AF7672D"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403E043C"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2635584D"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67894807"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189D2E61"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6109000D"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3153D122" w14:textId="77777777" w:rsidR="002E7FF0" w:rsidRPr="00D223FB" w:rsidRDefault="002E7FF0">
            <w:pPr>
              <w:jc w:val="left"/>
              <w:rPr>
                <w:rFonts w:ascii="宋体" w:hAnsi="宋体"/>
                <w:color w:val="000000" w:themeColor="text1"/>
                <w:sz w:val="24"/>
              </w:rPr>
            </w:pPr>
          </w:p>
        </w:tc>
      </w:tr>
      <w:tr w:rsidR="00D223FB" w:rsidRPr="00D223FB" w14:paraId="6450DB02"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24DDB545"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687FD6EE"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0B655184"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48F4DB64"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74916C22"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09EE4845"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1557328C"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4D3AD02B" w14:textId="77777777" w:rsidR="002E7FF0" w:rsidRPr="00D223FB" w:rsidRDefault="002E7FF0">
            <w:pPr>
              <w:jc w:val="left"/>
              <w:rPr>
                <w:rFonts w:ascii="宋体" w:hAnsi="宋体"/>
                <w:color w:val="000000" w:themeColor="text1"/>
                <w:sz w:val="24"/>
              </w:rPr>
            </w:pPr>
          </w:p>
        </w:tc>
      </w:tr>
      <w:tr w:rsidR="00D223FB" w:rsidRPr="00D223FB" w14:paraId="2152C271" w14:textId="77777777">
        <w:trPr>
          <w:trHeight w:hRule="exact" w:val="458"/>
        </w:trPr>
        <w:tc>
          <w:tcPr>
            <w:tcW w:w="729" w:type="dxa"/>
            <w:tcBorders>
              <w:top w:val="single" w:sz="4" w:space="0" w:color="000000"/>
              <w:left w:val="single" w:sz="4" w:space="0" w:color="000000"/>
              <w:bottom w:val="single" w:sz="4" w:space="0" w:color="000000"/>
              <w:right w:val="single" w:sz="4" w:space="0" w:color="000000"/>
            </w:tcBorders>
          </w:tcPr>
          <w:p w14:paraId="0CEED052"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40BA7F2E"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4DADD3B0"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209EE7D2"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0B3037D0"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53D9D5D7"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66ED8A8B"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41E8F6D9" w14:textId="77777777" w:rsidR="002E7FF0" w:rsidRPr="00D223FB" w:rsidRDefault="002E7FF0">
            <w:pPr>
              <w:jc w:val="left"/>
              <w:rPr>
                <w:rFonts w:ascii="宋体" w:hAnsi="宋体"/>
                <w:color w:val="000000" w:themeColor="text1"/>
                <w:sz w:val="24"/>
              </w:rPr>
            </w:pPr>
          </w:p>
        </w:tc>
      </w:tr>
      <w:tr w:rsidR="00D223FB" w:rsidRPr="00D223FB" w14:paraId="3B349594"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7EFA3A32"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60978580"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2FE96AB9"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28B01247"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05B9E3D2"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4765A157"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20EB6D56"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02CE30D9" w14:textId="77777777" w:rsidR="002E7FF0" w:rsidRPr="00D223FB" w:rsidRDefault="002E7FF0">
            <w:pPr>
              <w:jc w:val="left"/>
              <w:rPr>
                <w:rFonts w:ascii="宋体" w:hAnsi="宋体"/>
                <w:color w:val="000000" w:themeColor="text1"/>
                <w:sz w:val="24"/>
              </w:rPr>
            </w:pPr>
          </w:p>
        </w:tc>
      </w:tr>
      <w:tr w:rsidR="00D223FB" w:rsidRPr="00D223FB" w14:paraId="5DB89C19" w14:textId="77777777">
        <w:trPr>
          <w:trHeight w:hRule="exact" w:val="473"/>
        </w:trPr>
        <w:tc>
          <w:tcPr>
            <w:tcW w:w="729" w:type="dxa"/>
            <w:tcBorders>
              <w:top w:val="single" w:sz="4" w:space="0" w:color="000000"/>
              <w:left w:val="single" w:sz="4" w:space="0" w:color="000000"/>
              <w:bottom w:val="single" w:sz="4" w:space="0" w:color="000000"/>
              <w:right w:val="single" w:sz="4" w:space="0" w:color="000000"/>
            </w:tcBorders>
          </w:tcPr>
          <w:p w14:paraId="6B5B10B4"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1F9CB43E"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59BB62E6"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04CDEA20"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6A9B758F"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68F9E808"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56476920"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0C98D1E3" w14:textId="77777777" w:rsidR="002E7FF0" w:rsidRPr="00D223FB" w:rsidRDefault="002E7FF0">
            <w:pPr>
              <w:jc w:val="left"/>
              <w:rPr>
                <w:rFonts w:ascii="宋体" w:hAnsi="宋体"/>
                <w:color w:val="000000" w:themeColor="text1"/>
                <w:sz w:val="24"/>
              </w:rPr>
            </w:pPr>
          </w:p>
        </w:tc>
      </w:tr>
      <w:tr w:rsidR="00D223FB" w:rsidRPr="00D223FB" w14:paraId="0000B655"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0E49527D"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2DEE2C00"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251AC462"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0EECA8EA"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2818CD29"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5A83618E"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7D425F3F"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764CEBD8" w14:textId="77777777" w:rsidR="002E7FF0" w:rsidRPr="00D223FB" w:rsidRDefault="002E7FF0">
            <w:pPr>
              <w:jc w:val="left"/>
              <w:rPr>
                <w:rFonts w:ascii="宋体" w:hAnsi="宋体"/>
                <w:color w:val="000000" w:themeColor="text1"/>
                <w:sz w:val="24"/>
              </w:rPr>
            </w:pPr>
          </w:p>
        </w:tc>
      </w:tr>
      <w:tr w:rsidR="00D223FB" w:rsidRPr="00D223FB" w14:paraId="34E17C07" w14:textId="77777777">
        <w:trPr>
          <w:trHeight w:hRule="exact" w:val="476"/>
        </w:trPr>
        <w:tc>
          <w:tcPr>
            <w:tcW w:w="729" w:type="dxa"/>
            <w:tcBorders>
              <w:top w:val="single" w:sz="4" w:space="0" w:color="000000"/>
              <w:left w:val="single" w:sz="4" w:space="0" w:color="000000"/>
              <w:bottom w:val="single" w:sz="4" w:space="0" w:color="000000"/>
              <w:right w:val="single" w:sz="4" w:space="0" w:color="000000"/>
            </w:tcBorders>
          </w:tcPr>
          <w:p w14:paraId="365F8DE8"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0AD3CB83"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7A3313C3"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148A225E"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125533D0"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69B166DC"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55C3FDE2"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5AEF9985" w14:textId="77777777" w:rsidR="002E7FF0" w:rsidRPr="00D223FB" w:rsidRDefault="002E7FF0">
            <w:pPr>
              <w:jc w:val="left"/>
              <w:rPr>
                <w:rFonts w:ascii="宋体" w:hAnsi="宋体"/>
                <w:color w:val="000000" w:themeColor="text1"/>
                <w:sz w:val="24"/>
              </w:rPr>
            </w:pPr>
          </w:p>
        </w:tc>
      </w:tr>
      <w:tr w:rsidR="00D223FB" w:rsidRPr="00D223FB" w14:paraId="4BEDA513"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495FE3EC"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7EB7A43B"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662460EB"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1CA71062"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502C407D"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4CB2E0CA"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05667602"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46C9EF49" w14:textId="77777777" w:rsidR="002E7FF0" w:rsidRPr="00D223FB" w:rsidRDefault="002E7FF0">
            <w:pPr>
              <w:jc w:val="left"/>
              <w:rPr>
                <w:rFonts w:ascii="宋体" w:hAnsi="宋体"/>
                <w:color w:val="000000" w:themeColor="text1"/>
                <w:sz w:val="24"/>
              </w:rPr>
            </w:pPr>
          </w:p>
        </w:tc>
      </w:tr>
      <w:tr w:rsidR="00D223FB" w:rsidRPr="00D223FB" w14:paraId="505C5279"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76E2B6C5"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728AA0D8"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4B497348"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5BD871E3"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1995FE6A"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2A4DE008"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08985D3D"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583DA7D4" w14:textId="77777777" w:rsidR="002E7FF0" w:rsidRPr="00D223FB" w:rsidRDefault="002E7FF0">
            <w:pPr>
              <w:jc w:val="left"/>
              <w:rPr>
                <w:rFonts w:ascii="宋体" w:hAnsi="宋体"/>
                <w:color w:val="000000" w:themeColor="text1"/>
                <w:sz w:val="24"/>
              </w:rPr>
            </w:pPr>
          </w:p>
        </w:tc>
      </w:tr>
      <w:tr w:rsidR="00D223FB" w:rsidRPr="00D223FB" w14:paraId="7C5E8985"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00D4B95D"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7BD7CA3F"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2076CC33"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0884828B"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5E90C2F2"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72939D72"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240C0EF5"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7DA6A03F" w14:textId="77777777" w:rsidR="002E7FF0" w:rsidRPr="00D223FB" w:rsidRDefault="002E7FF0">
            <w:pPr>
              <w:jc w:val="left"/>
              <w:rPr>
                <w:rFonts w:ascii="宋体" w:hAnsi="宋体"/>
                <w:color w:val="000000" w:themeColor="text1"/>
                <w:sz w:val="24"/>
              </w:rPr>
            </w:pPr>
          </w:p>
        </w:tc>
      </w:tr>
      <w:tr w:rsidR="00D223FB" w:rsidRPr="00D223FB" w14:paraId="218C2739" w14:textId="77777777">
        <w:trPr>
          <w:trHeight w:hRule="exact" w:val="458"/>
        </w:trPr>
        <w:tc>
          <w:tcPr>
            <w:tcW w:w="729" w:type="dxa"/>
            <w:tcBorders>
              <w:top w:val="single" w:sz="4" w:space="0" w:color="000000"/>
              <w:left w:val="single" w:sz="4" w:space="0" w:color="000000"/>
              <w:bottom w:val="single" w:sz="4" w:space="0" w:color="000000"/>
              <w:right w:val="single" w:sz="4" w:space="0" w:color="000000"/>
            </w:tcBorders>
          </w:tcPr>
          <w:p w14:paraId="51CE9E3D"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7E996BCA"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5EC91838"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63B315A7"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6852846D"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40AF44DB"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1EF157AF"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2BBD8B0C" w14:textId="77777777" w:rsidR="002E7FF0" w:rsidRPr="00D223FB" w:rsidRDefault="002E7FF0">
            <w:pPr>
              <w:jc w:val="left"/>
              <w:rPr>
                <w:rFonts w:ascii="宋体" w:hAnsi="宋体"/>
                <w:color w:val="000000" w:themeColor="text1"/>
                <w:sz w:val="24"/>
              </w:rPr>
            </w:pPr>
          </w:p>
        </w:tc>
      </w:tr>
      <w:tr w:rsidR="00D223FB" w:rsidRPr="00D223FB" w14:paraId="68425769"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18C983B6"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05CE93F8"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610F4312"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218CE94D"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35DEE7B2"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436B5E66"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09113484"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74186E09" w14:textId="77777777" w:rsidR="002E7FF0" w:rsidRPr="00D223FB" w:rsidRDefault="002E7FF0">
            <w:pPr>
              <w:jc w:val="left"/>
              <w:rPr>
                <w:rFonts w:ascii="宋体" w:hAnsi="宋体"/>
                <w:color w:val="000000" w:themeColor="text1"/>
                <w:sz w:val="24"/>
              </w:rPr>
            </w:pPr>
          </w:p>
        </w:tc>
      </w:tr>
      <w:tr w:rsidR="00D223FB" w:rsidRPr="00D223FB" w14:paraId="2567CDDC"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542058FF"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78030028"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2629F059"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31F65CE0"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5355CF58"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1E00583C"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0E45B38B"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23058263" w14:textId="77777777" w:rsidR="002E7FF0" w:rsidRPr="00D223FB" w:rsidRDefault="002E7FF0">
            <w:pPr>
              <w:jc w:val="left"/>
              <w:rPr>
                <w:rFonts w:ascii="宋体" w:hAnsi="宋体"/>
                <w:color w:val="000000" w:themeColor="text1"/>
                <w:sz w:val="24"/>
              </w:rPr>
            </w:pPr>
          </w:p>
        </w:tc>
      </w:tr>
      <w:tr w:rsidR="00D223FB" w:rsidRPr="00D223FB" w14:paraId="29C6E0EF" w14:textId="77777777">
        <w:trPr>
          <w:trHeight w:hRule="exact" w:val="476"/>
        </w:trPr>
        <w:tc>
          <w:tcPr>
            <w:tcW w:w="729" w:type="dxa"/>
            <w:tcBorders>
              <w:top w:val="single" w:sz="4" w:space="0" w:color="000000"/>
              <w:left w:val="single" w:sz="4" w:space="0" w:color="000000"/>
              <w:bottom w:val="single" w:sz="4" w:space="0" w:color="000000"/>
              <w:right w:val="single" w:sz="4" w:space="0" w:color="000000"/>
            </w:tcBorders>
          </w:tcPr>
          <w:p w14:paraId="1A5125C0"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3621EC66"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4E76E0FE"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41A2453E"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0947349E"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0BBA43C1"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03C5F8FE"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5CEDCC63" w14:textId="77777777" w:rsidR="002E7FF0" w:rsidRPr="00D223FB" w:rsidRDefault="002E7FF0">
            <w:pPr>
              <w:jc w:val="left"/>
              <w:rPr>
                <w:rFonts w:ascii="宋体" w:hAnsi="宋体"/>
                <w:color w:val="000000" w:themeColor="text1"/>
                <w:sz w:val="24"/>
              </w:rPr>
            </w:pPr>
          </w:p>
        </w:tc>
      </w:tr>
      <w:tr w:rsidR="00D223FB" w:rsidRPr="00D223FB" w14:paraId="2877EC24" w14:textId="77777777">
        <w:trPr>
          <w:trHeight w:hRule="exact" w:val="475"/>
        </w:trPr>
        <w:tc>
          <w:tcPr>
            <w:tcW w:w="729" w:type="dxa"/>
            <w:tcBorders>
              <w:top w:val="single" w:sz="4" w:space="0" w:color="000000"/>
              <w:left w:val="single" w:sz="4" w:space="0" w:color="000000"/>
              <w:bottom w:val="single" w:sz="4" w:space="0" w:color="000000"/>
              <w:right w:val="single" w:sz="4" w:space="0" w:color="000000"/>
            </w:tcBorders>
          </w:tcPr>
          <w:p w14:paraId="4DB00B0A"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75A44CC8"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3B227FCE"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358DD216"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1CC15E13"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4142CEB4"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3B009407"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203B92B5" w14:textId="77777777" w:rsidR="002E7FF0" w:rsidRPr="00D223FB" w:rsidRDefault="002E7FF0">
            <w:pPr>
              <w:jc w:val="left"/>
              <w:rPr>
                <w:rFonts w:ascii="宋体" w:hAnsi="宋体"/>
                <w:color w:val="000000" w:themeColor="text1"/>
                <w:sz w:val="24"/>
              </w:rPr>
            </w:pPr>
          </w:p>
        </w:tc>
      </w:tr>
      <w:tr w:rsidR="00D223FB" w:rsidRPr="00D223FB" w14:paraId="7673D7C2" w14:textId="77777777">
        <w:trPr>
          <w:trHeight w:hRule="exact" w:val="473"/>
        </w:trPr>
        <w:tc>
          <w:tcPr>
            <w:tcW w:w="729" w:type="dxa"/>
            <w:tcBorders>
              <w:top w:val="single" w:sz="4" w:space="0" w:color="000000"/>
              <w:left w:val="single" w:sz="4" w:space="0" w:color="000000"/>
              <w:bottom w:val="single" w:sz="4" w:space="0" w:color="000000"/>
              <w:right w:val="single" w:sz="4" w:space="0" w:color="000000"/>
            </w:tcBorders>
          </w:tcPr>
          <w:p w14:paraId="1BAAF85F"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09071F72"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714DFE1A"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581A134B"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7B631B27"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2415B17D"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6F46C7DF"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096EB073" w14:textId="77777777" w:rsidR="002E7FF0" w:rsidRPr="00D223FB" w:rsidRDefault="002E7FF0">
            <w:pPr>
              <w:jc w:val="left"/>
              <w:rPr>
                <w:rFonts w:ascii="宋体" w:hAnsi="宋体"/>
                <w:color w:val="000000" w:themeColor="text1"/>
                <w:sz w:val="24"/>
              </w:rPr>
            </w:pPr>
          </w:p>
        </w:tc>
      </w:tr>
      <w:tr w:rsidR="002E7FF0" w:rsidRPr="00D223FB" w14:paraId="6DB04116" w14:textId="77777777">
        <w:trPr>
          <w:trHeight w:hRule="exact" w:val="478"/>
        </w:trPr>
        <w:tc>
          <w:tcPr>
            <w:tcW w:w="729" w:type="dxa"/>
            <w:tcBorders>
              <w:top w:val="single" w:sz="4" w:space="0" w:color="000000"/>
              <w:left w:val="single" w:sz="4" w:space="0" w:color="000000"/>
              <w:bottom w:val="single" w:sz="4" w:space="0" w:color="000000"/>
              <w:right w:val="single" w:sz="4" w:space="0" w:color="000000"/>
            </w:tcBorders>
          </w:tcPr>
          <w:p w14:paraId="55291F37" w14:textId="77777777" w:rsidR="002E7FF0" w:rsidRPr="00D223FB" w:rsidRDefault="002E7FF0">
            <w:pPr>
              <w:jc w:val="left"/>
              <w:rPr>
                <w:rFonts w:ascii="宋体" w:hAnsi="宋体"/>
                <w:color w:val="000000" w:themeColor="text1"/>
                <w:sz w:val="24"/>
              </w:rPr>
            </w:pPr>
          </w:p>
        </w:tc>
        <w:tc>
          <w:tcPr>
            <w:tcW w:w="1444" w:type="dxa"/>
            <w:tcBorders>
              <w:top w:val="single" w:sz="4" w:space="0" w:color="000000"/>
              <w:left w:val="single" w:sz="4" w:space="0" w:color="000000"/>
              <w:bottom w:val="single" w:sz="4" w:space="0" w:color="000000"/>
              <w:right w:val="single" w:sz="4" w:space="0" w:color="000000"/>
            </w:tcBorders>
          </w:tcPr>
          <w:p w14:paraId="259F76FF" w14:textId="77777777" w:rsidR="002E7FF0" w:rsidRPr="00D223FB" w:rsidRDefault="002E7FF0">
            <w:pPr>
              <w:jc w:val="left"/>
              <w:rPr>
                <w:rFonts w:ascii="宋体" w:hAnsi="宋体"/>
                <w:color w:val="000000" w:themeColor="text1"/>
                <w:sz w:val="24"/>
              </w:rPr>
            </w:pPr>
          </w:p>
        </w:tc>
        <w:tc>
          <w:tcPr>
            <w:tcW w:w="936" w:type="dxa"/>
            <w:tcBorders>
              <w:top w:val="single" w:sz="4" w:space="0" w:color="000000"/>
              <w:left w:val="single" w:sz="4" w:space="0" w:color="000000"/>
              <w:bottom w:val="single" w:sz="4" w:space="0" w:color="000000"/>
              <w:right w:val="single" w:sz="4" w:space="0" w:color="000000"/>
            </w:tcBorders>
          </w:tcPr>
          <w:p w14:paraId="71A4CB55" w14:textId="77777777" w:rsidR="002E7FF0" w:rsidRPr="00D223FB" w:rsidRDefault="002E7FF0">
            <w:pPr>
              <w:jc w:val="left"/>
              <w:rPr>
                <w:rFonts w:ascii="宋体" w:hAnsi="宋体"/>
                <w:color w:val="000000" w:themeColor="text1"/>
                <w:sz w:val="24"/>
              </w:rPr>
            </w:pPr>
          </w:p>
        </w:tc>
        <w:tc>
          <w:tcPr>
            <w:tcW w:w="747" w:type="dxa"/>
            <w:tcBorders>
              <w:top w:val="single" w:sz="4" w:space="0" w:color="000000"/>
              <w:left w:val="single" w:sz="4" w:space="0" w:color="000000"/>
              <w:bottom w:val="single" w:sz="4" w:space="0" w:color="000000"/>
              <w:right w:val="single" w:sz="4" w:space="0" w:color="000000"/>
            </w:tcBorders>
          </w:tcPr>
          <w:p w14:paraId="5A196CA5" w14:textId="77777777" w:rsidR="002E7FF0" w:rsidRPr="00D223FB" w:rsidRDefault="002E7FF0">
            <w:pPr>
              <w:jc w:val="left"/>
              <w:rPr>
                <w:rFonts w:ascii="宋体" w:hAnsi="宋体"/>
                <w:color w:val="000000" w:themeColor="text1"/>
                <w:sz w:val="24"/>
              </w:rPr>
            </w:pPr>
          </w:p>
        </w:tc>
        <w:tc>
          <w:tcPr>
            <w:tcW w:w="849" w:type="dxa"/>
            <w:tcBorders>
              <w:top w:val="single" w:sz="4" w:space="0" w:color="000000"/>
              <w:left w:val="single" w:sz="4" w:space="0" w:color="000000"/>
              <w:bottom w:val="single" w:sz="4" w:space="0" w:color="000000"/>
              <w:right w:val="single" w:sz="4" w:space="0" w:color="000000"/>
            </w:tcBorders>
          </w:tcPr>
          <w:p w14:paraId="1C69DE05" w14:textId="77777777" w:rsidR="002E7FF0" w:rsidRPr="00D223FB" w:rsidRDefault="002E7FF0">
            <w:pPr>
              <w:jc w:val="left"/>
              <w:rPr>
                <w:rFonts w:ascii="宋体" w:hAnsi="宋体"/>
                <w:color w:val="000000" w:themeColor="text1"/>
                <w:sz w:val="24"/>
              </w:rPr>
            </w:pPr>
          </w:p>
        </w:tc>
        <w:tc>
          <w:tcPr>
            <w:tcW w:w="994" w:type="dxa"/>
            <w:tcBorders>
              <w:top w:val="single" w:sz="4" w:space="0" w:color="000000"/>
              <w:left w:val="single" w:sz="4" w:space="0" w:color="000000"/>
              <w:bottom w:val="single" w:sz="4" w:space="0" w:color="000000"/>
              <w:right w:val="single" w:sz="4" w:space="0" w:color="000000"/>
            </w:tcBorders>
          </w:tcPr>
          <w:p w14:paraId="247724C2" w14:textId="77777777" w:rsidR="002E7FF0" w:rsidRPr="00D223FB" w:rsidRDefault="002E7FF0">
            <w:pPr>
              <w:jc w:val="left"/>
              <w:rPr>
                <w:rFonts w:ascii="宋体" w:hAnsi="宋体"/>
                <w:color w:val="000000" w:themeColor="text1"/>
                <w:sz w:val="24"/>
              </w:rPr>
            </w:pPr>
          </w:p>
        </w:tc>
        <w:tc>
          <w:tcPr>
            <w:tcW w:w="1419" w:type="dxa"/>
            <w:tcBorders>
              <w:top w:val="single" w:sz="4" w:space="0" w:color="000000"/>
              <w:left w:val="single" w:sz="4" w:space="0" w:color="000000"/>
              <w:bottom w:val="single" w:sz="4" w:space="0" w:color="000000"/>
              <w:right w:val="single" w:sz="4" w:space="0" w:color="000000"/>
            </w:tcBorders>
          </w:tcPr>
          <w:p w14:paraId="09C9F022" w14:textId="77777777" w:rsidR="002E7FF0" w:rsidRPr="00D223FB" w:rsidRDefault="002E7FF0">
            <w:pPr>
              <w:jc w:val="left"/>
              <w:rPr>
                <w:rFonts w:ascii="宋体" w:hAnsi="宋体"/>
                <w:color w:val="000000" w:themeColor="text1"/>
                <w:sz w:val="24"/>
              </w:rPr>
            </w:pPr>
          </w:p>
        </w:tc>
        <w:tc>
          <w:tcPr>
            <w:tcW w:w="1162" w:type="dxa"/>
            <w:tcBorders>
              <w:top w:val="single" w:sz="4" w:space="0" w:color="000000"/>
              <w:left w:val="single" w:sz="4" w:space="0" w:color="000000"/>
              <w:bottom w:val="single" w:sz="4" w:space="0" w:color="000000"/>
              <w:right w:val="single" w:sz="4" w:space="0" w:color="000000"/>
            </w:tcBorders>
          </w:tcPr>
          <w:p w14:paraId="230E1109" w14:textId="77777777" w:rsidR="002E7FF0" w:rsidRPr="00D223FB" w:rsidRDefault="002E7FF0">
            <w:pPr>
              <w:jc w:val="left"/>
              <w:rPr>
                <w:rFonts w:ascii="宋体" w:hAnsi="宋体"/>
                <w:color w:val="000000" w:themeColor="text1"/>
                <w:sz w:val="24"/>
              </w:rPr>
            </w:pPr>
          </w:p>
        </w:tc>
      </w:tr>
      <w:bookmarkEnd w:id="179"/>
      <w:bookmarkEnd w:id="180"/>
      <w:bookmarkEnd w:id="181"/>
      <w:bookmarkEnd w:id="182"/>
    </w:tbl>
    <w:p w14:paraId="1DBDD963" w14:textId="77777777" w:rsidR="002E7FF0" w:rsidRPr="00D223FB" w:rsidRDefault="002E7FF0">
      <w:pPr>
        <w:tabs>
          <w:tab w:val="left" w:pos="0"/>
          <w:tab w:val="left" w:pos="567"/>
          <w:tab w:val="left" w:pos="993"/>
          <w:tab w:val="left" w:pos="1134"/>
        </w:tabs>
        <w:snapToGrid w:val="0"/>
        <w:spacing w:line="300" w:lineRule="auto"/>
        <w:ind w:firstLineChars="100" w:firstLine="281"/>
        <w:rPr>
          <w:rFonts w:ascii="宋体" w:hAnsi="宋体"/>
          <w:b/>
          <w:color w:val="000000" w:themeColor="text1"/>
          <w:sz w:val="28"/>
          <w:szCs w:val="28"/>
        </w:rPr>
      </w:pPr>
    </w:p>
    <w:p w14:paraId="17497020" w14:textId="77777777" w:rsidR="002E7FF0" w:rsidRPr="00D223FB" w:rsidRDefault="002E7FF0">
      <w:pPr>
        <w:pStyle w:val="a5"/>
        <w:ind w:firstLine="0"/>
        <w:rPr>
          <w:color w:val="000000" w:themeColor="text1"/>
        </w:rPr>
      </w:pPr>
    </w:p>
    <w:p w14:paraId="775F4833" w14:textId="77777777" w:rsidR="002E7FF0" w:rsidRPr="00D223FB" w:rsidRDefault="002E7FF0">
      <w:pPr>
        <w:pStyle w:val="a5"/>
        <w:ind w:firstLine="0"/>
        <w:rPr>
          <w:color w:val="000000" w:themeColor="text1"/>
        </w:rPr>
      </w:pPr>
    </w:p>
    <w:p w14:paraId="1D61BECC" w14:textId="77777777" w:rsidR="002E7FF0" w:rsidRPr="00D223FB" w:rsidRDefault="002E7FF0">
      <w:pPr>
        <w:pStyle w:val="a5"/>
        <w:ind w:firstLine="0"/>
        <w:rPr>
          <w:color w:val="000000" w:themeColor="text1"/>
        </w:rPr>
      </w:pPr>
    </w:p>
    <w:p w14:paraId="49E14BBC" w14:textId="77777777" w:rsidR="002E7FF0" w:rsidRPr="00D223FB" w:rsidRDefault="002E7FF0">
      <w:pPr>
        <w:pStyle w:val="a5"/>
        <w:ind w:firstLine="0"/>
        <w:rPr>
          <w:color w:val="000000" w:themeColor="text1"/>
        </w:rPr>
      </w:pPr>
    </w:p>
    <w:p w14:paraId="63234AE7" w14:textId="77777777" w:rsidR="002E7FF0" w:rsidRPr="00D223FB" w:rsidRDefault="002E7FF0">
      <w:pPr>
        <w:pStyle w:val="a5"/>
        <w:ind w:firstLine="0"/>
        <w:rPr>
          <w:color w:val="000000" w:themeColor="text1"/>
        </w:rPr>
      </w:pPr>
    </w:p>
    <w:p w14:paraId="5BFD776D" w14:textId="77777777" w:rsidR="002E7FF0" w:rsidRPr="00D223FB" w:rsidRDefault="002E7FF0">
      <w:pPr>
        <w:pStyle w:val="a5"/>
        <w:ind w:firstLine="0"/>
        <w:rPr>
          <w:color w:val="000000" w:themeColor="text1"/>
        </w:rPr>
      </w:pPr>
    </w:p>
    <w:p w14:paraId="25DB85F0" w14:textId="77777777" w:rsidR="002E7FF0" w:rsidRPr="00D223FB" w:rsidRDefault="002E7FF0">
      <w:pPr>
        <w:pStyle w:val="a5"/>
        <w:ind w:firstLine="0"/>
        <w:rPr>
          <w:color w:val="000000" w:themeColor="text1"/>
        </w:rPr>
      </w:pPr>
    </w:p>
    <w:p w14:paraId="71AE0CE5" w14:textId="77777777" w:rsidR="002E7FF0" w:rsidRPr="00D223FB" w:rsidRDefault="002E7FF0">
      <w:pPr>
        <w:pStyle w:val="a5"/>
        <w:ind w:firstLine="0"/>
        <w:rPr>
          <w:color w:val="000000" w:themeColor="text1"/>
        </w:rPr>
      </w:pPr>
    </w:p>
    <w:p w14:paraId="3D319CAF" w14:textId="77777777" w:rsidR="002E7FF0" w:rsidRPr="00D223FB" w:rsidRDefault="002E7FF0">
      <w:pPr>
        <w:pStyle w:val="a5"/>
        <w:ind w:firstLine="0"/>
        <w:rPr>
          <w:color w:val="000000" w:themeColor="text1"/>
        </w:rPr>
      </w:pPr>
    </w:p>
    <w:p w14:paraId="3354CA34" w14:textId="77777777" w:rsidR="002E7FF0" w:rsidRPr="00D223FB" w:rsidRDefault="00A95F1A">
      <w:pPr>
        <w:pStyle w:val="3"/>
        <w:rPr>
          <w:color w:val="000000" w:themeColor="text1"/>
          <w:sz w:val="28"/>
          <w:szCs w:val="28"/>
        </w:rPr>
      </w:pPr>
      <w:r w:rsidRPr="00D223FB">
        <w:rPr>
          <w:rFonts w:hint="eastAsia"/>
          <w:color w:val="000000" w:themeColor="text1"/>
          <w:sz w:val="28"/>
          <w:szCs w:val="28"/>
        </w:rPr>
        <w:t>十二、其他资料</w:t>
      </w:r>
    </w:p>
    <w:p w14:paraId="56DE048E" w14:textId="77777777" w:rsidR="002E7FF0" w:rsidRPr="00D223FB" w:rsidRDefault="002E7FF0">
      <w:pPr>
        <w:rPr>
          <w:rFonts w:ascii="宋体" w:hAnsi="宋体" w:cs="宋体"/>
          <w:color w:val="000000" w:themeColor="text1"/>
          <w:sz w:val="30"/>
          <w:szCs w:val="30"/>
        </w:rPr>
      </w:pPr>
    </w:p>
    <w:p w14:paraId="1E61A95C" w14:textId="77777777" w:rsidR="002E7FF0" w:rsidRPr="00D223FB" w:rsidRDefault="002E7FF0">
      <w:pPr>
        <w:ind w:left="360"/>
        <w:rPr>
          <w:rFonts w:ascii="宋体" w:hAnsi="宋体" w:cs="宋体"/>
          <w:color w:val="000000" w:themeColor="text1"/>
          <w:sz w:val="24"/>
        </w:rPr>
      </w:pPr>
    </w:p>
    <w:p w14:paraId="23AAE5DF" w14:textId="77777777" w:rsidR="002E7FF0" w:rsidRPr="00D223FB" w:rsidRDefault="00A95F1A">
      <w:pPr>
        <w:jc w:val="left"/>
        <w:rPr>
          <w:rFonts w:ascii="宋体" w:hAnsi="宋体"/>
          <w:color w:val="000000" w:themeColor="text1"/>
          <w:sz w:val="24"/>
        </w:rPr>
      </w:pPr>
      <w:r w:rsidRPr="00D223FB">
        <w:rPr>
          <w:rFonts w:ascii="宋体" w:hAnsi="宋体" w:hint="eastAsia"/>
          <w:color w:val="000000" w:themeColor="text1"/>
          <w:sz w:val="24"/>
        </w:rPr>
        <w:t>投标人认为有必要提交的其他资料，格式自定。</w:t>
      </w:r>
    </w:p>
    <w:p w14:paraId="6E415F5F" w14:textId="77777777" w:rsidR="002E7FF0" w:rsidRPr="00D223FB" w:rsidRDefault="002E7FF0">
      <w:pPr>
        <w:pStyle w:val="afa"/>
        <w:ind w:firstLine="210"/>
        <w:rPr>
          <w:rFonts w:ascii="宋体" w:hAnsi="宋体"/>
          <w:color w:val="000000" w:themeColor="text1"/>
        </w:rPr>
      </w:pPr>
    </w:p>
    <w:p w14:paraId="5CF4A4AA" w14:textId="77777777" w:rsidR="002E7FF0" w:rsidRPr="00D223FB" w:rsidRDefault="002E7FF0">
      <w:pPr>
        <w:rPr>
          <w:rFonts w:ascii="宋体" w:hAnsi="宋体"/>
          <w:color w:val="000000" w:themeColor="text1"/>
        </w:rPr>
      </w:pPr>
    </w:p>
    <w:p w14:paraId="305DEFFD" w14:textId="77777777" w:rsidR="002E7FF0" w:rsidRPr="00D223FB" w:rsidRDefault="002E7FF0">
      <w:pPr>
        <w:pStyle w:val="a5"/>
        <w:ind w:firstLine="0"/>
        <w:rPr>
          <w:color w:val="000000" w:themeColor="text1"/>
        </w:rPr>
      </w:pPr>
    </w:p>
    <w:sectPr w:rsidR="002E7FF0" w:rsidRPr="00D223FB">
      <w:pgSz w:w="12240" w:h="15840"/>
      <w:pgMar w:top="1480" w:right="1718" w:bottom="919" w:left="1718" w:header="85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1D26" w14:textId="77777777" w:rsidR="00FE169B" w:rsidRDefault="00FE169B">
      <w:r>
        <w:separator/>
      </w:r>
    </w:p>
  </w:endnote>
  <w:endnote w:type="continuationSeparator" w:id="0">
    <w:p w14:paraId="65AEA24C" w14:textId="77777777" w:rsidR="00FE169B" w:rsidRDefault="00FE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BB4B" w14:textId="77777777" w:rsidR="002E7FF0" w:rsidRDefault="002E7FF0">
    <w:pPr>
      <w:pStyle w:val="af3"/>
      <w:tabs>
        <w:tab w:val="clear" w:pos="4153"/>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74962"/>
    </w:sdtPr>
    <w:sdtContent>
      <w:p w14:paraId="6F48844A" w14:textId="54BD43A3" w:rsidR="002E7FF0" w:rsidRDefault="00A95F1A">
        <w:pPr>
          <w:pStyle w:val="af3"/>
          <w:jc w:val="center"/>
        </w:pPr>
        <w:r>
          <w:fldChar w:fldCharType="begin"/>
        </w:r>
        <w:r>
          <w:instrText>PAGE   \* MERGEFORMAT</w:instrText>
        </w:r>
        <w:r>
          <w:fldChar w:fldCharType="separate"/>
        </w:r>
        <w:r w:rsidR="003A4298" w:rsidRPr="003A4298">
          <w:rPr>
            <w:noProof/>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B765" w14:textId="77777777" w:rsidR="002E7FF0" w:rsidRDefault="00A95F1A">
    <w:pPr>
      <w:pStyle w:val="af3"/>
      <w:framePr w:wrap="around" w:vAnchor="text" w:hAnchor="margin" w:xAlign="center" w:y="1"/>
      <w:rPr>
        <w:rStyle w:val="afc"/>
      </w:rPr>
    </w:pPr>
    <w:r>
      <w:fldChar w:fldCharType="begin"/>
    </w:r>
    <w:r>
      <w:rPr>
        <w:rStyle w:val="afc"/>
      </w:rPr>
      <w:instrText xml:space="preserve">PAGE  </w:instrText>
    </w:r>
    <w:r>
      <w:fldChar w:fldCharType="end"/>
    </w:r>
  </w:p>
  <w:p w14:paraId="3B906F97" w14:textId="77777777" w:rsidR="002E7FF0" w:rsidRDefault="002E7FF0">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F79B" w14:textId="77777777" w:rsidR="002E7FF0" w:rsidRDefault="00A95F1A">
    <w:pPr>
      <w:pStyle w:val="af3"/>
      <w:tabs>
        <w:tab w:val="clear" w:pos="4153"/>
      </w:tabs>
      <w:rPr>
        <w:rFonts w:ascii="宋体" w:hAnsi="宋体" w:cs="宋体"/>
      </w:rPr>
    </w:pPr>
    <w:r>
      <w:rPr>
        <w:noProof/>
      </w:rPr>
      <mc:AlternateContent>
        <mc:Choice Requires="wps">
          <w:drawing>
            <wp:anchor distT="0" distB="0" distL="114300" distR="114300" simplePos="0" relativeHeight="251656192" behindDoc="0" locked="0" layoutInCell="1" allowOverlap="1" wp14:anchorId="5D2DE3DC" wp14:editId="448B6742">
              <wp:simplePos x="0" y="0"/>
              <wp:positionH relativeFrom="margin">
                <wp:align>center</wp:align>
              </wp:positionH>
              <wp:positionV relativeFrom="paragraph">
                <wp:posOffset>0</wp:posOffset>
              </wp:positionV>
              <wp:extent cx="1828800" cy="182880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7DAC3EA" w14:textId="7742B9F2" w:rsidR="002E7FF0" w:rsidRDefault="00A95F1A">
                          <w:pPr>
                            <w:pStyle w:val="af3"/>
                            <w:jc w:val="right"/>
                          </w:pPr>
                          <w:r>
                            <w:rPr>
                              <w:rFonts w:hint="eastAsia"/>
                            </w:rPr>
                            <w:fldChar w:fldCharType="begin"/>
                          </w:r>
                          <w:r>
                            <w:rPr>
                              <w:rFonts w:hint="eastAsia"/>
                            </w:rPr>
                            <w:instrText xml:space="preserve"> PAGE  \* MERGEFORMAT </w:instrText>
                          </w:r>
                          <w:r>
                            <w:rPr>
                              <w:rFonts w:hint="eastAsia"/>
                            </w:rPr>
                            <w:fldChar w:fldCharType="separate"/>
                          </w:r>
                          <w:r w:rsidR="003A4298">
                            <w:rPr>
                              <w:noProof/>
                            </w:rPr>
                            <w:t>54</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D2DE3DC" id="_x0000_t202" coordsize="21600,21600" o:spt="202" path="m,l,21600r21600,l21600,xe">
              <v:stroke joinstyle="miter"/>
              <v:path gradientshapeok="t" o:connecttype="rect"/>
            </v:shapetype>
            <v:shape id="文本框 7"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37DAC3EA" w14:textId="7742B9F2" w:rsidR="002E7FF0" w:rsidRDefault="00A95F1A">
                    <w:pPr>
                      <w:pStyle w:val="af3"/>
                      <w:jc w:val="right"/>
                    </w:pPr>
                    <w:r>
                      <w:rPr>
                        <w:rFonts w:hint="eastAsia"/>
                      </w:rPr>
                      <w:fldChar w:fldCharType="begin"/>
                    </w:r>
                    <w:r>
                      <w:rPr>
                        <w:rFonts w:hint="eastAsia"/>
                      </w:rPr>
                      <w:instrText xml:space="preserve"> PAGE  \* MERGEFORMAT </w:instrText>
                    </w:r>
                    <w:r>
                      <w:rPr>
                        <w:rFonts w:hint="eastAsia"/>
                      </w:rPr>
                      <w:fldChar w:fldCharType="separate"/>
                    </w:r>
                    <w:r w:rsidR="003A4298">
                      <w:rPr>
                        <w:noProof/>
                      </w:rPr>
                      <w:t>54</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2AF6" w14:textId="77777777" w:rsidR="002E7FF0" w:rsidRDefault="00A95F1A">
    <w:pPr>
      <w:pStyle w:val="af3"/>
    </w:pPr>
    <w:r>
      <w:rPr>
        <w:noProof/>
      </w:rPr>
      <mc:AlternateContent>
        <mc:Choice Requires="wps">
          <w:drawing>
            <wp:anchor distT="0" distB="0" distL="114300" distR="114300" simplePos="0" relativeHeight="251660288" behindDoc="0" locked="0" layoutInCell="1" allowOverlap="1" wp14:anchorId="33051DE1" wp14:editId="6657FE7A">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691094F" w14:textId="2BF96267" w:rsidR="002E7FF0" w:rsidRDefault="00A95F1A">
                          <w:pPr>
                            <w:pStyle w:val="af3"/>
                          </w:pPr>
                          <w:r>
                            <w:rPr>
                              <w:rFonts w:hint="eastAsia"/>
                            </w:rPr>
                            <w:fldChar w:fldCharType="begin"/>
                          </w:r>
                          <w:r>
                            <w:rPr>
                              <w:rFonts w:hint="eastAsia"/>
                            </w:rPr>
                            <w:instrText xml:space="preserve"> PAGE  \* MERGEFORMAT </w:instrText>
                          </w:r>
                          <w:r>
                            <w:rPr>
                              <w:rFonts w:hint="eastAsia"/>
                            </w:rPr>
                            <w:fldChar w:fldCharType="separate"/>
                          </w:r>
                          <w:r w:rsidR="003A4298">
                            <w:rPr>
                              <w:noProof/>
                            </w:rPr>
                            <w:t>76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3051DE1"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3691094F" w14:textId="2BF96267" w:rsidR="002E7FF0" w:rsidRDefault="00A95F1A">
                    <w:pPr>
                      <w:pStyle w:val="af3"/>
                    </w:pPr>
                    <w:r>
                      <w:rPr>
                        <w:rFonts w:hint="eastAsia"/>
                      </w:rPr>
                      <w:fldChar w:fldCharType="begin"/>
                    </w:r>
                    <w:r>
                      <w:rPr>
                        <w:rFonts w:hint="eastAsia"/>
                      </w:rPr>
                      <w:instrText xml:space="preserve"> PAGE  \* MERGEFORMAT </w:instrText>
                    </w:r>
                    <w:r>
                      <w:rPr>
                        <w:rFonts w:hint="eastAsia"/>
                      </w:rPr>
                      <w:fldChar w:fldCharType="separate"/>
                    </w:r>
                    <w:r w:rsidR="003A4298">
                      <w:rPr>
                        <w:noProof/>
                      </w:rPr>
                      <w:t>76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DA73" w14:textId="77777777" w:rsidR="00FE169B" w:rsidRDefault="00FE169B">
      <w:r>
        <w:separator/>
      </w:r>
    </w:p>
  </w:footnote>
  <w:footnote w:type="continuationSeparator" w:id="0">
    <w:p w14:paraId="7DE16E64" w14:textId="77777777" w:rsidR="00FE169B" w:rsidRDefault="00FE1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76F5" w14:textId="77777777" w:rsidR="002E7FF0" w:rsidRDefault="002E7FF0">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C87F" w14:textId="77777777" w:rsidR="002E7FF0" w:rsidRDefault="002E7F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D1A3" w14:textId="77777777" w:rsidR="002E7FF0" w:rsidRDefault="002E7FF0">
    <w:pPr>
      <w:pStyle w:val="af5"/>
      <w:pBdr>
        <w:bottom w:val="single" w:sz="6"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9EA3" w14:textId="77777777" w:rsidR="002E7FF0" w:rsidRDefault="002E7FF0">
    <w:pPr>
      <w:pStyle w:val="af5"/>
      <w:pBdr>
        <w:bottom w:val="none" w:sz="0" w:space="0" w:color="auto"/>
      </w:pBdr>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2"/>
      <w:numFmt w:val="decimal"/>
      <w:suff w:val="nothing"/>
      <w:lvlText w:val="%1、"/>
      <w:lvlJc w:val="left"/>
    </w:lvl>
  </w:abstractNum>
  <w:abstractNum w:abstractNumId="1" w15:restartNumberingAfterBreak="0">
    <w:nsid w:val="26EE1307"/>
    <w:multiLevelType w:val="singleLevel"/>
    <w:tmpl w:val="26EE1307"/>
    <w:lvl w:ilvl="0">
      <w:start w:val="1"/>
      <w:numFmt w:val="decimal"/>
      <w:suff w:val="nothing"/>
      <w:lvlText w:val="%1、"/>
      <w:lvlJc w:val="left"/>
    </w:lvl>
  </w:abstractNum>
  <w:num w:numId="1" w16cid:durableId="554389503">
    <w:abstractNumId w:val="0"/>
  </w:num>
  <w:num w:numId="2" w16cid:durableId="190090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hideSpellingErrors/>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wNjAwOTczYzEzZGEzZDgwZWE1ZWM5Mzg2ODc5NWUifQ=="/>
  </w:docVars>
  <w:rsids>
    <w:rsidRoot w:val="0045048C"/>
    <w:rsid w:val="00000E0D"/>
    <w:rsid w:val="00003D8A"/>
    <w:rsid w:val="0001325F"/>
    <w:rsid w:val="00015B34"/>
    <w:rsid w:val="00020D58"/>
    <w:rsid w:val="0002147B"/>
    <w:rsid w:val="0002752F"/>
    <w:rsid w:val="00032C1F"/>
    <w:rsid w:val="000345C0"/>
    <w:rsid w:val="00035379"/>
    <w:rsid w:val="000407AD"/>
    <w:rsid w:val="00041EFD"/>
    <w:rsid w:val="00042CCC"/>
    <w:rsid w:val="00045264"/>
    <w:rsid w:val="000534BF"/>
    <w:rsid w:val="00062094"/>
    <w:rsid w:val="00065B34"/>
    <w:rsid w:val="000663A8"/>
    <w:rsid w:val="00066946"/>
    <w:rsid w:val="00072FBC"/>
    <w:rsid w:val="00073FD5"/>
    <w:rsid w:val="00076362"/>
    <w:rsid w:val="00076FC5"/>
    <w:rsid w:val="00077EB1"/>
    <w:rsid w:val="0008141A"/>
    <w:rsid w:val="000832B7"/>
    <w:rsid w:val="00083ABD"/>
    <w:rsid w:val="000842E1"/>
    <w:rsid w:val="00085E95"/>
    <w:rsid w:val="00086084"/>
    <w:rsid w:val="00086C63"/>
    <w:rsid w:val="00092A1D"/>
    <w:rsid w:val="0009362F"/>
    <w:rsid w:val="0009539C"/>
    <w:rsid w:val="000A14F8"/>
    <w:rsid w:val="000A1729"/>
    <w:rsid w:val="000A202C"/>
    <w:rsid w:val="000A20C0"/>
    <w:rsid w:val="000A2EAF"/>
    <w:rsid w:val="000B21AF"/>
    <w:rsid w:val="000B4E0C"/>
    <w:rsid w:val="000B6824"/>
    <w:rsid w:val="000C2F73"/>
    <w:rsid w:val="000C57C0"/>
    <w:rsid w:val="000C74AC"/>
    <w:rsid w:val="000D308B"/>
    <w:rsid w:val="000D3D6C"/>
    <w:rsid w:val="000D4371"/>
    <w:rsid w:val="000D4A4B"/>
    <w:rsid w:val="000D54DC"/>
    <w:rsid w:val="000D6E4E"/>
    <w:rsid w:val="000E3F73"/>
    <w:rsid w:val="000E41DD"/>
    <w:rsid w:val="000E4B86"/>
    <w:rsid w:val="000E7B2B"/>
    <w:rsid w:val="000F4C08"/>
    <w:rsid w:val="00104805"/>
    <w:rsid w:val="001051E5"/>
    <w:rsid w:val="00106C54"/>
    <w:rsid w:val="00110048"/>
    <w:rsid w:val="0011341B"/>
    <w:rsid w:val="001153BF"/>
    <w:rsid w:val="001220F5"/>
    <w:rsid w:val="00127536"/>
    <w:rsid w:val="001337F9"/>
    <w:rsid w:val="001427B7"/>
    <w:rsid w:val="00145800"/>
    <w:rsid w:val="0014614C"/>
    <w:rsid w:val="00153A16"/>
    <w:rsid w:val="00154E12"/>
    <w:rsid w:val="0015599C"/>
    <w:rsid w:val="001610AF"/>
    <w:rsid w:val="00161621"/>
    <w:rsid w:val="00164403"/>
    <w:rsid w:val="0017082C"/>
    <w:rsid w:val="00171E0A"/>
    <w:rsid w:val="0017507B"/>
    <w:rsid w:val="0018654E"/>
    <w:rsid w:val="00196226"/>
    <w:rsid w:val="00197FEE"/>
    <w:rsid w:val="001A621D"/>
    <w:rsid w:val="001B567F"/>
    <w:rsid w:val="001C0774"/>
    <w:rsid w:val="001C3196"/>
    <w:rsid w:val="001C60F7"/>
    <w:rsid w:val="001C73AE"/>
    <w:rsid w:val="001D0E96"/>
    <w:rsid w:val="001D14F1"/>
    <w:rsid w:val="001D53ED"/>
    <w:rsid w:val="001D75A3"/>
    <w:rsid w:val="001E05F5"/>
    <w:rsid w:val="001E217E"/>
    <w:rsid w:val="001F1C43"/>
    <w:rsid w:val="001F2C59"/>
    <w:rsid w:val="001F2FF3"/>
    <w:rsid w:val="001F4E96"/>
    <w:rsid w:val="001F65D6"/>
    <w:rsid w:val="002002B3"/>
    <w:rsid w:val="00200BC5"/>
    <w:rsid w:val="00205074"/>
    <w:rsid w:val="002104A7"/>
    <w:rsid w:val="00212EB6"/>
    <w:rsid w:val="00212ECE"/>
    <w:rsid w:val="002141D6"/>
    <w:rsid w:val="00216733"/>
    <w:rsid w:val="0022105C"/>
    <w:rsid w:val="00221F7F"/>
    <w:rsid w:val="0022620A"/>
    <w:rsid w:val="00230F38"/>
    <w:rsid w:val="00231DED"/>
    <w:rsid w:val="00232F51"/>
    <w:rsid w:val="0023305C"/>
    <w:rsid w:val="00234EBE"/>
    <w:rsid w:val="00237CC9"/>
    <w:rsid w:val="00240F5A"/>
    <w:rsid w:val="00241312"/>
    <w:rsid w:val="002429E7"/>
    <w:rsid w:val="00246137"/>
    <w:rsid w:val="00256124"/>
    <w:rsid w:val="002605B6"/>
    <w:rsid w:val="0026651A"/>
    <w:rsid w:val="00267FC5"/>
    <w:rsid w:val="00280930"/>
    <w:rsid w:val="00280C6E"/>
    <w:rsid w:val="0028172A"/>
    <w:rsid w:val="00283432"/>
    <w:rsid w:val="002956B2"/>
    <w:rsid w:val="002A0EA4"/>
    <w:rsid w:val="002A0EC2"/>
    <w:rsid w:val="002A223B"/>
    <w:rsid w:val="002A5C75"/>
    <w:rsid w:val="002B3C54"/>
    <w:rsid w:val="002B59FF"/>
    <w:rsid w:val="002B5DDD"/>
    <w:rsid w:val="002C5C1F"/>
    <w:rsid w:val="002C627A"/>
    <w:rsid w:val="002C7072"/>
    <w:rsid w:val="002D65B4"/>
    <w:rsid w:val="002E2F23"/>
    <w:rsid w:val="002E7FF0"/>
    <w:rsid w:val="002F1ED9"/>
    <w:rsid w:val="002F2705"/>
    <w:rsid w:val="002F761C"/>
    <w:rsid w:val="002F7C18"/>
    <w:rsid w:val="003059CE"/>
    <w:rsid w:val="00312799"/>
    <w:rsid w:val="00323B8D"/>
    <w:rsid w:val="003251D0"/>
    <w:rsid w:val="00332F04"/>
    <w:rsid w:val="00340A19"/>
    <w:rsid w:val="00340DFE"/>
    <w:rsid w:val="00342C27"/>
    <w:rsid w:val="0034371E"/>
    <w:rsid w:val="00353BC9"/>
    <w:rsid w:val="00362B47"/>
    <w:rsid w:val="0036738C"/>
    <w:rsid w:val="003740C3"/>
    <w:rsid w:val="00374AD2"/>
    <w:rsid w:val="00387F81"/>
    <w:rsid w:val="00391963"/>
    <w:rsid w:val="00395290"/>
    <w:rsid w:val="00395308"/>
    <w:rsid w:val="00395E7E"/>
    <w:rsid w:val="003A0938"/>
    <w:rsid w:val="003A1865"/>
    <w:rsid w:val="003A4298"/>
    <w:rsid w:val="003A4350"/>
    <w:rsid w:val="003A4C78"/>
    <w:rsid w:val="003A6CAD"/>
    <w:rsid w:val="003A7417"/>
    <w:rsid w:val="003B2BEB"/>
    <w:rsid w:val="003B475E"/>
    <w:rsid w:val="003B72CD"/>
    <w:rsid w:val="003C6EE5"/>
    <w:rsid w:val="003D04D4"/>
    <w:rsid w:val="003E096B"/>
    <w:rsid w:val="003E2AAD"/>
    <w:rsid w:val="003E404B"/>
    <w:rsid w:val="003E63FD"/>
    <w:rsid w:val="003F1C88"/>
    <w:rsid w:val="003F6CC1"/>
    <w:rsid w:val="004006A0"/>
    <w:rsid w:val="00402F1C"/>
    <w:rsid w:val="00407BBB"/>
    <w:rsid w:val="0041052B"/>
    <w:rsid w:val="0041274D"/>
    <w:rsid w:val="004133F5"/>
    <w:rsid w:val="004163FF"/>
    <w:rsid w:val="00416437"/>
    <w:rsid w:val="0041782F"/>
    <w:rsid w:val="00433753"/>
    <w:rsid w:val="004423FC"/>
    <w:rsid w:val="00445179"/>
    <w:rsid w:val="0044560E"/>
    <w:rsid w:val="0044706B"/>
    <w:rsid w:val="00447E7B"/>
    <w:rsid w:val="0045048C"/>
    <w:rsid w:val="00451728"/>
    <w:rsid w:val="00452690"/>
    <w:rsid w:val="00452B85"/>
    <w:rsid w:val="00452BF2"/>
    <w:rsid w:val="004533B3"/>
    <w:rsid w:val="00453483"/>
    <w:rsid w:val="004559E5"/>
    <w:rsid w:val="004622C8"/>
    <w:rsid w:val="00462E35"/>
    <w:rsid w:val="00463921"/>
    <w:rsid w:val="00465D97"/>
    <w:rsid w:val="00466750"/>
    <w:rsid w:val="0047148B"/>
    <w:rsid w:val="00471CDA"/>
    <w:rsid w:val="004735FA"/>
    <w:rsid w:val="00473753"/>
    <w:rsid w:val="00473AE1"/>
    <w:rsid w:val="00473C9F"/>
    <w:rsid w:val="00490DE9"/>
    <w:rsid w:val="004920BE"/>
    <w:rsid w:val="00495118"/>
    <w:rsid w:val="00495414"/>
    <w:rsid w:val="004958C0"/>
    <w:rsid w:val="004964D3"/>
    <w:rsid w:val="00497171"/>
    <w:rsid w:val="0049735B"/>
    <w:rsid w:val="00497691"/>
    <w:rsid w:val="004A0A47"/>
    <w:rsid w:val="004A13B5"/>
    <w:rsid w:val="004A30A2"/>
    <w:rsid w:val="004A41A3"/>
    <w:rsid w:val="004A432D"/>
    <w:rsid w:val="004A5A77"/>
    <w:rsid w:val="004B0957"/>
    <w:rsid w:val="004B2BF9"/>
    <w:rsid w:val="004B454D"/>
    <w:rsid w:val="004B5084"/>
    <w:rsid w:val="004B7AB6"/>
    <w:rsid w:val="004C0015"/>
    <w:rsid w:val="004C2040"/>
    <w:rsid w:val="004C26F3"/>
    <w:rsid w:val="004C28EC"/>
    <w:rsid w:val="004C5F5F"/>
    <w:rsid w:val="004D0D31"/>
    <w:rsid w:val="004D0F09"/>
    <w:rsid w:val="004D1446"/>
    <w:rsid w:val="004D1E4F"/>
    <w:rsid w:val="004D286F"/>
    <w:rsid w:val="004D37C4"/>
    <w:rsid w:val="004D3AB0"/>
    <w:rsid w:val="004D5503"/>
    <w:rsid w:val="004D6530"/>
    <w:rsid w:val="004E3BA4"/>
    <w:rsid w:val="004F0139"/>
    <w:rsid w:val="004F3DA1"/>
    <w:rsid w:val="004F5585"/>
    <w:rsid w:val="00502AF8"/>
    <w:rsid w:val="00512D7B"/>
    <w:rsid w:val="0051665B"/>
    <w:rsid w:val="0051784D"/>
    <w:rsid w:val="00517ABB"/>
    <w:rsid w:val="0052077A"/>
    <w:rsid w:val="005233EC"/>
    <w:rsid w:val="005238C9"/>
    <w:rsid w:val="00525C24"/>
    <w:rsid w:val="0053129D"/>
    <w:rsid w:val="00531741"/>
    <w:rsid w:val="00534C53"/>
    <w:rsid w:val="00535173"/>
    <w:rsid w:val="0053649E"/>
    <w:rsid w:val="005420D8"/>
    <w:rsid w:val="00542AB1"/>
    <w:rsid w:val="00551422"/>
    <w:rsid w:val="0055305E"/>
    <w:rsid w:val="005610C8"/>
    <w:rsid w:val="00567C51"/>
    <w:rsid w:val="005719E7"/>
    <w:rsid w:val="00571FF3"/>
    <w:rsid w:val="0057239E"/>
    <w:rsid w:val="00572971"/>
    <w:rsid w:val="00573A67"/>
    <w:rsid w:val="0057525E"/>
    <w:rsid w:val="00575604"/>
    <w:rsid w:val="00576401"/>
    <w:rsid w:val="00576EB1"/>
    <w:rsid w:val="00584DE3"/>
    <w:rsid w:val="00585CD1"/>
    <w:rsid w:val="00587367"/>
    <w:rsid w:val="0059141B"/>
    <w:rsid w:val="00592986"/>
    <w:rsid w:val="00596CAA"/>
    <w:rsid w:val="005A293D"/>
    <w:rsid w:val="005A6199"/>
    <w:rsid w:val="005A774F"/>
    <w:rsid w:val="005B396F"/>
    <w:rsid w:val="005C3954"/>
    <w:rsid w:val="005C6ED1"/>
    <w:rsid w:val="005D1D12"/>
    <w:rsid w:val="005D2211"/>
    <w:rsid w:val="005D2B2A"/>
    <w:rsid w:val="005D5774"/>
    <w:rsid w:val="005D5B30"/>
    <w:rsid w:val="005D6727"/>
    <w:rsid w:val="005D7320"/>
    <w:rsid w:val="005D7BF4"/>
    <w:rsid w:val="005E0DC4"/>
    <w:rsid w:val="005E6920"/>
    <w:rsid w:val="005F031F"/>
    <w:rsid w:val="005F0B9B"/>
    <w:rsid w:val="005F49C3"/>
    <w:rsid w:val="005F4EF3"/>
    <w:rsid w:val="005F54F9"/>
    <w:rsid w:val="005F5616"/>
    <w:rsid w:val="005F5B96"/>
    <w:rsid w:val="005F6418"/>
    <w:rsid w:val="005F643C"/>
    <w:rsid w:val="005F6D79"/>
    <w:rsid w:val="005F71BC"/>
    <w:rsid w:val="00600838"/>
    <w:rsid w:val="006036EE"/>
    <w:rsid w:val="0060625C"/>
    <w:rsid w:val="00624DD1"/>
    <w:rsid w:val="00630784"/>
    <w:rsid w:val="00632328"/>
    <w:rsid w:val="006352E5"/>
    <w:rsid w:val="00635F27"/>
    <w:rsid w:val="00637CC8"/>
    <w:rsid w:val="00646A62"/>
    <w:rsid w:val="00657242"/>
    <w:rsid w:val="0066073A"/>
    <w:rsid w:val="00661C72"/>
    <w:rsid w:val="006628B6"/>
    <w:rsid w:val="00664F80"/>
    <w:rsid w:val="00671474"/>
    <w:rsid w:val="006738EF"/>
    <w:rsid w:val="00675C49"/>
    <w:rsid w:val="00677C13"/>
    <w:rsid w:val="006829CB"/>
    <w:rsid w:val="00684977"/>
    <w:rsid w:val="006906DC"/>
    <w:rsid w:val="00694827"/>
    <w:rsid w:val="006948DB"/>
    <w:rsid w:val="00697275"/>
    <w:rsid w:val="00697D9F"/>
    <w:rsid w:val="006A642C"/>
    <w:rsid w:val="006B62EC"/>
    <w:rsid w:val="006B6BAA"/>
    <w:rsid w:val="006C05DE"/>
    <w:rsid w:val="006C1C56"/>
    <w:rsid w:val="006C6F9F"/>
    <w:rsid w:val="006D12DB"/>
    <w:rsid w:val="006D341C"/>
    <w:rsid w:val="006D500F"/>
    <w:rsid w:val="006E104D"/>
    <w:rsid w:val="006E7A93"/>
    <w:rsid w:val="00704E50"/>
    <w:rsid w:val="007106B5"/>
    <w:rsid w:val="00713498"/>
    <w:rsid w:val="00723B7F"/>
    <w:rsid w:val="00724173"/>
    <w:rsid w:val="0073317E"/>
    <w:rsid w:val="00733400"/>
    <w:rsid w:val="00735384"/>
    <w:rsid w:val="00736E66"/>
    <w:rsid w:val="0074013F"/>
    <w:rsid w:val="00747F46"/>
    <w:rsid w:val="007546C5"/>
    <w:rsid w:val="00754A30"/>
    <w:rsid w:val="00755901"/>
    <w:rsid w:val="00761157"/>
    <w:rsid w:val="007619C3"/>
    <w:rsid w:val="00762035"/>
    <w:rsid w:val="00765F63"/>
    <w:rsid w:val="00770D51"/>
    <w:rsid w:val="00774ED5"/>
    <w:rsid w:val="00774F81"/>
    <w:rsid w:val="007757E2"/>
    <w:rsid w:val="00784FD5"/>
    <w:rsid w:val="00790612"/>
    <w:rsid w:val="007917D5"/>
    <w:rsid w:val="00792CBA"/>
    <w:rsid w:val="00794C6A"/>
    <w:rsid w:val="007A03F3"/>
    <w:rsid w:val="007B2750"/>
    <w:rsid w:val="007B3699"/>
    <w:rsid w:val="007B44E5"/>
    <w:rsid w:val="007B721A"/>
    <w:rsid w:val="007C0149"/>
    <w:rsid w:val="007C1A3B"/>
    <w:rsid w:val="007C3265"/>
    <w:rsid w:val="007C415C"/>
    <w:rsid w:val="007C4B83"/>
    <w:rsid w:val="007C633A"/>
    <w:rsid w:val="007C7434"/>
    <w:rsid w:val="007C7EA6"/>
    <w:rsid w:val="007D6BE3"/>
    <w:rsid w:val="007E0405"/>
    <w:rsid w:val="007E7FA8"/>
    <w:rsid w:val="007F089C"/>
    <w:rsid w:val="007F6312"/>
    <w:rsid w:val="007F7AB0"/>
    <w:rsid w:val="007F7FEB"/>
    <w:rsid w:val="00801150"/>
    <w:rsid w:val="008031A0"/>
    <w:rsid w:val="008171EA"/>
    <w:rsid w:val="0082208B"/>
    <w:rsid w:val="00823C33"/>
    <w:rsid w:val="00827778"/>
    <w:rsid w:val="00830AF3"/>
    <w:rsid w:val="00830DFB"/>
    <w:rsid w:val="00832515"/>
    <w:rsid w:val="00834CD5"/>
    <w:rsid w:val="00837E0E"/>
    <w:rsid w:val="00845B3A"/>
    <w:rsid w:val="008467F8"/>
    <w:rsid w:val="00846F8B"/>
    <w:rsid w:val="00851596"/>
    <w:rsid w:val="00857F0D"/>
    <w:rsid w:val="00861B5A"/>
    <w:rsid w:val="00862F94"/>
    <w:rsid w:val="008652FA"/>
    <w:rsid w:val="00867756"/>
    <w:rsid w:val="00867AC7"/>
    <w:rsid w:val="008719B0"/>
    <w:rsid w:val="00873CE7"/>
    <w:rsid w:val="00874429"/>
    <w:rsid w:val="0088147A"/>
    <w:rsid w:val="00881A0E"/>
    <w:rsid w:val="00882E7F"/>
    <w:rsid w:val="0088302C"/>
    <w:rsid w:val="008842E2"/>
    <w:rsid w:val="00885266"/>
    <w:rsid w:val="0088542C"/>
    <w:rsid w:val="00891764"/>
    <w:rsid w:val="00896383"/>
    <w:rsid w:val="008970AE"/>
    <w:rsid w:val="008A03DA"/>
    <w:rsid w:val="008A110D"/>
    <w:rsid w:val="008A1CFD"/>
    <w:rsid w:val="008A2265"/>
    <w:rsid w:val="008A2EA2"/>
    <w:rsid w:val="008A3E2A"/>
    <w:rsid w:val="008A3EAF"/>
    <w:rsid w:val="008A4891"/>
    <w:rsid w:val="008A5EB4"/>
    <w:rsid w:val="008A62A9"/>
    <w:rsid w:val="008B15E8"/>
    <w:rsid w:val="008B5B99"/>
    <w:rsid w:val="008B6F04"/>
    <w:rsid w:val="008B7E29"/>
    <w:rsid w:val="008B7FC0"/>
    <w:rsid w:val="008C0609"/>
    <w:rsid w:val="008C112E"/>
    <w:rsid w:val="008C2156"/>
    <w:rsid w:val="008C32C9"/>
    <w:rsid w:val="008C39A4"/>
    <w:rsid w:val="008C415D"/>
    <w:rsid w:val="008D2740"/>
    <w:rsid w:val="008D531C"/>
    <w:rsid w:val="008D5B42"/>
    <w:rsid w:val="008D6609"/>
    <w:rsid w:val="008D7EB0"/>
    <w:rsid w:val="008E2640"/>
    <w:rsid w:val="008F0463"/>
    <w:rsid w:val="008F44A7"/>
    <w:rsid w:val="008F5F42"/>
    <w:rsid w:val="00900650"/>
    <w:rsid w:val="00901273"/>
    <w:rsid w:val="009012C0"/>
    <w:rsid w:val="00902A68"/>
    <w:rsid w:val="00903699"/>
    <w:rsid w:val="00904476"/>
    <w:rsid w:val="00904C7A"/>
    <w:rsid w:val="00906630"/>
    <w:rsid w:val="00907271"/>
    <w:rsid w:val="009102D7"/>
    <w:rsid w:val="009105CE"/>
    <w:rsid w:val="00910945"/>
    <w:rsid w:val="00913D95"/>
    <w:rsid w:val="00913E59"/>
    <w:rsid w:val="009157FF"/>
    <w:rsid w:val="0091625E"/>
    <w:rsid w:val="009208E3"/>
    <w:rsid w:val="00922BF7"/>
    <w:rsid w:val="00930BC3"/>
    <w:rsid w:val="00933853"/>
    <w:rsid w:val="009349AA"/>
    <w:rsid w:val="00945D17"/>
    <w:rsid w:val="009464A2"/>
    <w:rsid w:val="00951215"/>
    <w:rsid w:val="00951CB7"/>
    <w:rsid w:val="009526C7"/>
    <w:rsid w:val="00955BA9"/>
    <w:rsid w:val="00956043"/>
    <w:rsid w:val="00957A6C"/>
    <w:rsid w:val="0096550D"/>
    <w:rsid w:val="009707EC"/>
    <w:rsid w:val="009759F4"/>
    <w:rsid w:val="0097698D"/>
    <w:rsid w:val="0097778B"/>
    <w:rsid w:val="00977EA8"/>
    <w:rsid w:val="0098197D"/>
    <w:rsid w:val="00981CAD"/>
    <w:rsid w:val="0098425F"/>
    <w:rsid w:val="00985C23"/>
    <w:rsid w:val="00985FF6"/>
    <w:rsid w:val="009872E2"/>
    <w:rsid w:val="00992046"/>
    <w:rsid w:val="00992796"/>
    <w:rsid w:val="0099767D"/>
    <w:rsid w:val="009A1676"/>
    <w:rsid w:val="009A18A3"/>
    <w:rsid w:val="009A1DD2"/>
    <w:rsid w:val="009A55A1"/>
    <w:rsid w:val="009A72A9"/>
    <w:rsid w:val="009B74AD"/>
    <w:rsid w:val="009C19EC"/>
    <w:rsid w:val="009C4796"/>
    <w:rsid w:val="009C54EF"/>
    <w:rsid w:val="009C57BA"/>
    <w:rsid w:val="009D2E46"/>
    <w:rsid w:val="009E2306"/>
    <w:rsid w:val="009E2774"/>
    <w:rsid w:val="009E5B16"/>
    <w:rsid w:val="009F0787"/>
    <w:rsid w:val="009F485D"/>
    <w:rsid w:val="009F5C0F"/>
    <w:rsid w:val="009F5D8E"/>
    <w:rsid w:val="009F63F0"/>
    <w:rsid w:val="009F6E49"/>
    <w:rsid w:val="00A0031D"/>
    <w:rsid w:val="00A03AF3"/>
    <w:rsid w:val="00A12134"/>
    <w:rsid w:val="00A12A97"/>
    <w:rsid w:val="00A26CB9"/>
    <w:rsid w:val="00A274EE"/>
    <w:rsid w:val="00A27565"/>
    <w:rsid w:val="00A27E78"/>
    <w:rsid w:val="00A3088D"/>
    <w:rsid w:val="00A32595"/>
    <w:rsid w:val="00A3412A"/>
    <w:rsid w:val="00A34564"/>
    <w:rsid w:val="00A34B0B"/>
    <w:rsid w:val="00A35546"/>
    <w:rsid w:val="00A35D5C"/>
    <w:rsid w:val="00A35E6E"/>
    <w:rsid w:val="00A36097"/>
    <w:rsid w:val="00A360F0"/>
    <w:rsid w:val="00A43D4E"/>
    <w:rsid w:val="00A45F25"/>
    <w:rsid w:val="00A515FB"/>
    <w:rsid w:val="00A52C9C"/>
    <w:rsid w:val="00A534C7"/>
    <w:rsid w:val="00A5613A"/>
    <w:rsid w:val="00A60C16"/>
    <w:rsid w:val="00A60C6B"/>
    <w:rsid w:val="00A60FF8"/>
    <w:rsid w:val="00A621E3"/>
    <w:rsid w:val="00A6228A"/>
    <w:rsid w:val="00A64EB0"/>
    <w:rsid w:val="00A66052"/>
    <w:rsid w:val="00A73201"/>
    <w:rsid w:val="00A74D1C"/>
    <w:rsid w:val="00A809D6"/>
    <w:rsid w:val="00A8161C"/>
    <w:rsid w:val="00A940B2"/>
    <w:rsid w:val="00A95F1A"/>
    <w:rsid w:val="00A960F6"/>
    <w:rsid w:val="00A9693E"/>
    <w:rsid w:val="00AA0A8F"/>
    <w:rsid w:val="00AA1B3B"/>
    <w:rsid w:val="00AA4093"/>
    <w:rsid w:val="00AA69EC"/>
    <w:rsid w:val="00AA7EEE"/>
    <w:rsid w:val="00AB0A47"/>
    <w:rsid w:val="00AC2A10"/>
    <w:rsid w:val="00AC43F2"/>
    <w:rsid w:val="00AC4F6B"/>
    <w:rsid w:val="00AC562A"/>
    <w:rsid w:val="00AC6473"/>
    <w:rsid w:val="00AC6AFC"/>
    <w:rsid w:val="00AD0D6D"/>
    <w:rsid w:val="00AD1EAA"/>
    <w:rsid w:val="00AD4D02"/>
    <w:rsid w:val="00AE036A"/>
    <w:rsid w:val="00AE1AE5"/>
    <w:rsid w:val="00AE2D88"/>
    <w:rsid w:val="00AE4BF6"/>
    <w:rsid w:val="00AE5578"/>
    <w:rsid w:val="00AE58E1"/>
    <w:rsid w:val="00AE5948"/>
    <w:rsid w:val="00AE6DD6"/>
    <w:rsid w:val="00AF338C"/>
    <w:rsid w:val="00AF5DDC"/>
    <w:rsid w:val="00AF77D4"/>
    <w:rsid w:val="00B00A3B"/>
    <w:rsid w:val="00B0398A"/>
    <w:rsid w:val="00B0582F"/>
    <w:rsid w:val="00B07DEC"/>
    <w:rsid w:val="00B10448"/>
    <w:rsid w:val="00B11B2B"/>
    <w:rsid w:val="00B1229D"/>
    <w:rsid w:val="00B130DF"/>
    <w:rsid w:val="00B14586"/>
    <w:rsid w:val="00B2036A"/>
    <w:rsid w:val="00B22BE4"/>
    <w:rsid w:val="00B22FFE"/>
    <w:rsid w:val="00B251B3"/>
    <w:rsid w:val="00B26F69"/>
    <w:rsid w:val="00B27756"/>
    <w:rsid w:val="00B40568"/>
    <w:rsid w:val="00B41AC0"/>
    <w:rsid w:val="00B44118"/>
    <w:rsid w:val="00B47619"/>
    <w:rsid w:val="00B479E0"/>
    <w:rsid w:val="00B53BA6"/>
    <w:rsid w:val="00B54B09"/>
    <w:rsid w:val="00B61091"/>
    <w:rsid w:val="00B64877"/>
    <w:rsid w:val="00B706D1"/>
    <w:rsid w:val="00B71438"/>
    <w:rsid w:val="00B733C2"/>
    <w:rsid w:val="00B738E7"/>
    <w:rsid w:val="00B76140"/>
    <w:rsid w:val="00B776B7"/>
    <w:rsid w:val="00B8274C"/>
    <w:rsid w:val="00B82B64"/>
    <w:rsid w:val="00B84172"/>
    <w:rsid w:val="00B845EF"/>
    <w:rsid w:val="00B858E2"/>
    <w:rsid w:val="00B8597A"/>
    <w:rsid w:val="00B86D3C"/>
    <w:rsid w:val="00B9262C"/>
    <w:rsid w:val="00BA4EA1"/>
    <w:rsid w:val="00BA5BEE"/>
    <w:rsid w:val="00BA71CD"/>
    <w:rsid w:val="00BA7F5F"/>
    <w:rsid w:val="00BB00A9"/>
    <w:rsid w:val="00BB1ED9"/>
    <w:rsid w:val="00BB25FB"/>
    <w:rsid w:val="00BB4B6A"/>
    <w:rsid w:val="00BC11FE"/>
    <w:rsid w:val="00BC1E32"/>
    <w:rsid w:val="00BC255A"/>
    <w:rsid w:val="00BD5978"/>
    <w:rsid w:val="00BD7AE7"/>
    <w:rsid w:val="00BE07D3"/>
    <w:rsid w:val="00BE1A05"/>
    <w:rsid w:val="00BE3161"/>
    <w:rsid w:val="00BE3F9C"/>
    <w:rsid w:val="00BE5EC7"/>
    <w:rsid w:val="00BF417A"/>
    <w:rsid w:val="00C02C2B"/>
    <w:rsid w:val="00C045FA"/>
    <w:rsid w:val="00C0786C"/>
    <w:rsid w:val="00C141E9"/>
    <w:rsid w:val="00C16FED"/>
    <w:rsid w:val="00C23729"/>
    <w:rsid w:val="00C24BCE"/>
    <w:rsid w:val="00C24C6C"/>
    <w:rsid w:val="00C32C96"/>
    <w:rsid w:val="00C33786"/>
    <w:rsid w:val="00C34460"/>
    <w:rsid w:val="00C40A87"/>
    <w:rsid w:val="00C4102C"/>
    <w:rsid w:val="00C45F24"/>
    <w:rsid w:val="00C61312"/>
    <w:rsid w:val="00C62E65"/>
    <w:rsid w:val="00C63AEC"/>
    <w:rsid w:val="00C6736B"/>
    <w:rsid w:val="00C760AC"/>
    <w:rsid w:val="00C848A3"/>
    <w:rsid w:val="00C86238"/>
    <w:rsid w:val="00C8675A"/>
    <w:rsid w:val="00C87FDE"/>
    <w:rsid w:val="00C93749"/>
    <w:rsid w:val="00C978AD"/>
    <w:rsid w:val="00CA0CF5"/>
    <w:rsid w:val="00CA239C"/>
    <w:rsid w:val="00CA30DE"/>
    <w:rsid w:val="00CA3BC3"/>
    <w:rsid w:val="00CA4BEE"/>
    <w:rsid w:val="00CB2CFC"/>
    <w:rsid w:val="00CB696D"/>
    <w:rsid w:val="00CB7DFC"/>
    <w:rsid w:val="00CC2A80"/>
    <w:rsid w:val="00CC3236"/>
    <w:rsid w:val="00CC516F"/>
    <w:rsid w:val="00CD27CC"/>
    <w:rsid w:val="00CD3459"/>
    <w:rsid w:val="00CD6846"/>
    <w:rsid w:val="00CD7B3C"/>
    <w:rsid w:val="00CE1283"/>
    <w:rsid w:val="00CE3F95"/>
    <w:rsid w:val="00CE5496"/>
    <w:rsid w:val="00CE6BDB"/>
    <w:rsid w:val="00CE7508"/>
    <w:rsid w:val="00CF358D"/>
    <w:rsid w:val="00CF78C9"/>
    <w:rsid w:val="00D009C8"/>
    <w:rsid w:val="00D0190C"/>
    <w:rsid w:val="00D01D79"/>
    <w:rsid w:val="00D01E72"/>
    <w:rsid w:val="00D0209A"/>
    <w:rsid w:val="00D042D3"/>
    <w:rsid w:val="00D06842"/>
    <w:rsid w:val="00D1270A"/>
    <w:rsid w:val="00D13D6B"/>
    <w:rsid w:val="00D14BC3"/>
    <w:rsid w:val="00D16BA3"/>
    <w:rsid w:val="00D223FB"/>
    <w:rsid w:val="00D2246F"/>
    <w:rsid w:val="00D25AC3"/>
    <w:rsid w:val="00D26880"/>
    <w:rsid w:val="00D34F16"/>
    <w:rsid w:val="00D467AF"/>
    <w:rsid w:val="00D467FD"/>
    <w:rsid w:val="00D53A21"/>
    <w:rsid w:val="00D552B6"/>
    <w:rsid w:val="00D552BD"/>
    <w:rsid w:val="00D63E77"/>
    <w:rsid w:val="00D640B8"/>
    <w:rsid w:val="00D6559B"/>
    <w:rsid w:val="00D725A8"/>
    <w:rsid w:val="00D859EC"/>
    <w:rsid w:val="00D900F8"/>
    <w:rsid w:val="00D949A1"/>
    <w:rsid w:val="00D9566D"/>
    <w:rsid w:val="00DA26F8"/>
    <w:rsid w:val="00DA63FA"/>
    <w:rsid w:val="00DA6F60"/>
    <w:rsid w:val="00DB5133"/>
    <w:rsid w:val="00DC0790"/>
    <w:rsid w:val="00DC0E98"/>
    <w:rsid w:val="00DC0EC8"/>
    <w:rsid w:val="00DC6628"/>
    <w:rsid w:val="00DD0B57"/>
    <w:rsid w:val="00DD1408"/>
    <w:rsid w:val="00DD404A"/>
    <w:rsid w:val="00DE4749"/>
    <w:rsid w:val="00DF1D27"/>
    <w:rsid w:val="00DF1ED3"/>
    <w:rsid w:val="00E0251B"/>
    <w:rsid w:val="00E04B50"/>
    <w:rsid w:val="00E11684"/>
    <w:rsid w:val="00E11EC2"/>
    <w:rsid w:val="00E1395B"/>
    <w:rsid w:val="00E1550E"/>
    <w:rsid w:val="00E21159"/>
    <w:rsid w:val="00E245C4"/>
    <w:rsid w:val="00E247A1"/>
    <w:rsid w:val="00E338F0"/>
    <w:rsid w:val="00E33B0A"/>
    <w:rsid w:val="00E37597"/>
    <w:rsid w:val="00E40F48"/>
    <w:rsid w:val="00E41C2A"/>
    <w:rsid w:val="00E42B73"/>
    <w:rsid w:val="00E454F3"/>
    <w:rsid w:val="00E46301"/>
    <w:rsid w:val="00E51126"/>
    <w:rsid w:val="00E51FF1"/>
    <w:rsid w:val="00E52849"/>
    <w:rsid w:val="00E55ADD"/>
    <w:rsid w:val="00E60502"/>
    <w:rsid w:val="00E67361"/>
    <w:rsid w:val="00E7226E"/>
    <w:rsid w:val="00E72600"/>
    <w:rsid w:val="00E7581E"/>
    <w:rsid w:val="00E7603F"/>
    <w:rsid w:val="00E77D9E"/>
    <w:rsid w:val="00E84FF4"/>
    <w:rsid w:val="00E917F9"/>
    <w:rsid w:val="00E95FCE"/>
    <w:rsid w:val="00EA698D"/>
    <w:rsid w:val="00EA6E5D"/>
    <w:rsid w:val="00EA6E85"/>
    <w:rsid w:val="00EB152D"/>
    <w:rsid w:val="00EC2044"/>
    <w:rsid w:val="00EC5E91"/>
    <w:rsid w:val="00ED0940"/>
    <w:rsid w:val="00ED0F70"/>
    <w:rsid w:val="00ED4B41"/>
    <w:rsid w:val="00ED5BA3"/>
    <w:rsid w:val="00ED707E"/>
    <w:rsid w:val="00ED791D"/>
    <w:rsid w:val="00EE1E9D"/>
    <w:rsid w:val="00EE406F"/>
    <w:rsid w:val="00EE677B"/>
    <w:rsid w:val="00EF1F44"/>
    <w:rsid w:val="00EF232A"/>
    <w:rsid w:val="00EF251B"/>
    <w:rsid w:val="00F016EA"/>
    <w:rsid w:val="00F02399"/>
    <w:rsid w:val="00F06999"/>
    <w:rsid w:val="00F06D1D"/>
    <w:rsid w:val="00F1209B"/>
    <w:rsid w:val="00F120A9"/>
    <w:rsid w:val="00F16B2E"/>
    <w:rsid w:val="00F22939"/>
    <w:rsid w:val="00F2338C"/>
    <w:rsid w:val="00F26E9B"/>
    <w:rsid w:val="00F273C2"/>
    <w:rsid w:val="00F308A5"/>
    <w:rsid w:val="00F30930"/>
    <w:rsid w:val="00F32554"/>
    <w:rsid w:val="00F347D7"/>
    <w:rsid w:val="00F34997"/>
    <w:rsid w:val="00F364FF"/>
    <w:rsid w:val="00F45846"/>
    <w:rsid w:val="00F46A13"/>
    <w:rsid w:val="00F54514"/>
    <w:rsid w:val="00F6708E"/>
    <w:rsid w:val="00F70C57"/>
    <w:rsid w:val="00F726CF"/>
    <w:rsid w:val="00F72A46"/>
    <w:rsid w:val="00F73FDD"/>
    <w:rsid w:val="00F935FD"/>
    <w:rsid w:val="00F966D8"/>
    <w:rsid w:val="00F96E68"/>
    <w:rsid w:val="00FA1853"/>
    <w:rsid w:val="00FA4222"/>
    <w:rsid w:val="00FA5796"/>
    <w:rsid w:val="00FA6311"/>
    <w:rsid w:val="00FB0D89"/>
    <w:rsid w:val="00FB3D57"/>
    <w:rsid w:val="00FC2586"/>
    <w:rsid w:val="00FC2C4A"/>
    <w:rsid w:val="00FC450E"/>
    <w:rsid w:val="00FC61F1"/>
    <w:rsid w:val="00FC66C8"/>
    <w:rsid w:val="00FD3DA6"/>
    <w:rsid w:val="00FD6F91"/>
    <w:rsid w:val="00FD6FC4"/>
    <w:rsid w:val="00FE169B"/>
    <w:rsid w:val="00FE580F"/>
    <w:rsid w:val="00FE5B64"/>
    <w:rsid w:val="00FE5C6C"/>
    <w:rsid w:val="00FE6064"/>
    <w:rsid w:val="00FE6D87"/>
    <w:rsid w:val="00FF4453"/>
    <w:rsid w:val="00FF5E07"/>
    <w:rsid w:val="00FF7F0B"/>
    <w:rsid w:val="02BD129F"/>
    <w:rsid w:val="039B4674"/>
    <w:rsid w:val="05C53F8C"/>
    <w:rsid w:val="074B6EFF"/>
    <w:rsid w:val="07EA1E2C"/>
    <w:rsid w:val="07F36479"/>
    <w:rsid w:val="09551A5B"/>
    <w:rsid w:val="095B51B4"/>
    <w:rsid w:val="0B125E37"/>
    <w:rsid w:val="0B740BD1"/>
    <w:rsid w:val="0D2D0B7F"/>
    <w:rsid w:val="0D8664F0"/>
    <w:rsid w:val="0D8E20D3"/>
    <w:rsid w:val="0E5610E3"/>
    <w:rsid w:val="0F944B49"/>
    <w:rsid w:val="11DC1C7C"/>
    <w:rsid w:val="132A51C5"/>
    <w:rsid w:val="134213FB"/>
    <w:rsid w:val="142769C1"/>
    <w:rsid w:val="15EC4297"/>
    <w:rsid w:val="1663076D"/>
    <w:rsid w:val="1A366C81"/>
    <w:rsid w:val="1BC51582"/>
    <w:rsid w:val="1D4C3A18"/>
    <w:rsid w:val="1E323A81"/>
    <w:rsid w:val="1EC354B2"/>
    <w:rsid w:val="1FF46BDE"/>
    <w:rsid w:val="2215127C"/>
    <w:rsid w:val="22AD184C"/>
    <w:rsid w:val="237C5429"/>
    <w:rsid w:val="239D5079"/>
    <w:rsid w:val="23F22734"/>
    <w:rsid w:val="268D386D"/>
    <w:rsid w:val="272B1A3F"/>
    <w:rsid w:val="284933A9"/>
    <w:rsid w:val="29634F3F"/>
    <w:rsid w:val="2B806E0C"/>
    <w:rsid w:val="30490D72"/>
    <w:rsid w:val="30696528"/>
    <w:rsid w:val="326670C2"/>
    <w:rsid w:val="32B07EE5"/>
    <w:rsid w:val="336F28DA"/>
    <w:rsid w:val="349D2182"/>
    <w:rsid w:val="36FB0D0D"/>
    <w:rsid w:val="373A67A6"/>
    <w:rsid w:val="39B5458C"/>
    <w:rsid w:val="39D83265"/>
    <w:rsid w:val="3A3E7B24"/>
    <w:rsid w:val="3B8A52B3"/>
    <w:rsid w:val="3C9D0E79"/>
    <w:rsid w:val="3CFC4FDE"/>
    <w:rsid w:val="406937DD"/>
    <w:rsid w:val="40D00ED2"/>
    <w:rsid w:val="41AA3E70"/>
    <w:rsid w:val="431B69E5"/>
    <w:rsid w:val="45DA4A84"/>
    <w:rsid w:val="45F166B4"/>
    <w:rsid w:val="469D6AD4"/>
    <w:rsid w:val="47E82367"/>
    <w:rsid w:val="490B4FB6"/>
    <w:rsid w:val="4BD50837"/>
    <w:rsid w:val="4CAC4407"/>
    <w:rsid w:val="4CFA0D55"/>
    <w:rsid w:val="4D641D66"/>
    <w:rsid w:val="50677153"/>
    <w:rsid w:val="52E85237"/>
    <w:rsid w:val="56C12986"/>
    <w:rsid w:val="570A58F0"/>
    <w:rsid w:val="59E76E22"/>
    <w:rsid w:val="5D6257D7"/>
    <w:rsid w:val="5E2F2ED6"/>
    <w:rsid w:val="60EC243F"/>
    <w:rsid w:val="620C4755"/>
    <w:rsid w:val="646D5618"/>
    <w:rsid w:val="65151D26"/>
    <w:rsid w:val="65CE6852"/>
    <w:rsid w:val="662C215F"/>
    <w:rsid w:val="68DE0B5A"/>
    <w:rsid w:val="6B4B1DE4"/>
    <w:rsid w:val="6C4A684B"/>
    <w:rsid w:val="6D7243DE"/>
    <w:rsid w:val="6F15330D"/>
    <w:rsid w:val="7008017C"/>
    <w:rsid w:val="70354479"/>
    <w:rsid w:val="73A47B48"/>
    <w:rsid w:val="747A4810"/>
    <w:rsid w:val="78E65470"/>
    <w:rsid w:val="79543B69"/>
    <w:rsid w:val="7B5D6256"/>
    <w:rsid w:val="7D4D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C518E"/>
  <w15:docId w15:val="{D482BF07-E98D-4B25-98F4-8B5A808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line="576" w:lineRule="auto"/>
      <w:jc w:val="center"/>
      <w:outlineLvl w:val="0"/>
    </w:pPr>
    <w:rPr>
      <w:b/>
      <w:kern w:val="44"/>
      <w:sz w:val="44"/>
    </w:rPr>
  </w:style>
  <w:style w:type="paragraph" w:styleId="2">
    <w:name w:val="heading 2"/>
    <w:basedOn w:val="a"/>
    <w:next w:val="a"/>
    <w:link w:val="20"/>
    <w:qFormat/>
    <w:pPr>
      <w:keepNext/>
      <w:keepLines/>
      <w:spacing w:line="360" w:lineRule="auto"/>
      <w:jc w:val="center"/>
      <w:outlineLvl w:val="1"/>
    </w:pPr>
    <w:rPr>
      <w:rFonts w:ascii="宋体" w:hAnsi="宋体"/>
      <w:b/>
      <w:sz w:val="32"/>
    </w:rPr>
  </w:style>
  <w:style w:type="paragraph" w:styleId="3">
    <w:name w:val="heading 3"/>
    <w:basedOn w:val="a"/>
    <w:next w:val="a"/>
    <w:link w:val="30"/>
    <w:qFormat/>
    <w:pPr>
      <w:keepNext/>
      <w:keepLines/>
      <w:spacing w:line="360" w:lineRule="auto"/>
      <w:jc w:val="center"/>
      <w:outlineLvl w:val="2"/>
    </w:pPr>
    <w:rPr>
      <w:b/>
      <w:bCs/>
      <w:sz w:val="24"/>
      <w:szCs w:val="32"/>
    </w:rPr>
  </w:style>
  <w:style w:type="paragraph" w:styleId="4">
    <w:name w:val="heading 4"/>
    <w:basedOn w:val="a"/>
    <w:next w:val="a"/>
    <w:link w:val="40"/>
    <w:qFormat/>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a4"/>
    <w:qFormat/>
    <w:rPr>
      <w:rFonts w:ascii="宋体" w:hAnsi="Courier New" w:cstheme="minorBidi"/>
      <w:sz w:val="24"/>
    </w:rPr>
  </w:style>
  <w:style w:type="paragraph" w:styleId="a5">
    <w:name w:val="Normal Indent"/>
    <w:basedOn w:val="a"/>
    <w:qFormat/>
    <w:pPr>
      <w:ind w:firstLine="420"/>
    </w:pPr>
    <w:rPr>
      <w:szCs w:val="20"/>
    </w:rPr>
  </w:style>
  <w:style w:type="paragraph" w:styleId="a6">
    <w:name w:val="Document Map"/>
    <w:basedOn w:val="a"/>
    <w:link w:val="a7"/>
    <w:qFormat/>
    <w:rPr>
      <w:rFonts w:ascii="宋体" w:eastAsiaTheme="minorEastAsia" w:hAnsiTheme="minorHAnsi" w:cstheme="minorBidi"/>
      <w:sz w:val="18"/>
      <w:szCs w:val="18"/>
    </w:rPr>
  </w:style>
  <w:style w:type="paragraph" w:styleId="a8">
    <w:name w:val="annotation text"/>
    <w:basedOn w:val="a"/>
    <w:link w:val="a9"/>
    <w:qFormat/>
    <w:pPr>
      <w:adjustRightInd w:val="0"/>
      <w:spacing w:line="360" w:lineRule="atLeast"/>
      <w:jc w:val="left"/>
    </w:pPr>
    <w:rPr>
      <w:rFonts w:ascii="宋体" w:hAnsi="宋体" w:cstheme="minorBidi"/>
      <w:sz w:val="24"/>
    </w:rPr>
  </w:style>
  <w:style w:type="paragraph" w:styleId="31">
    <w:name w:val="Body Text 3"/>
    <w:basedOn w:val="a"/>
    <w:link w:val="32"/>
    <w:qFormat/>
    <w:pPr>
      <w:spacing w:after="120"/>
    </w:pPr>
    <w:rPr>
      <w:rFonts w:asciiTheme="minorHAnsi" w:eastAsiaTheme="minorEastAsia" w:hAnsiTheme="minorHAnsi" w:cstheme="minorBidi"/>
      <w:sz w:val="16"/>
      <w:szCs w:val="16"/>
    </w:rPr>
  </w:style>
  <w:style w:type="paragraph" w:styleId="aa">
    <w:name w:val="Body Text"/>
    <w:basedOn w:val="a"/>
    <w:link w:val="ab"/>
    <w:qFormat/>
    <w:pPr>
      <w:spacing w:after="120"/>
    </w:pPr>
    <w:rPr>
      <w:rFonts w:asciiTheme="minorHAnsi" w:eastAsiaTheme="minorEastAsia" w:hAnsiTheme="minorHAnsi" w:cstheme="minorBidi"/>
    </w:rPr>
  </w:style>
  <w:style w:type="paragraph" w:styleId="ac">
    <w:name w:val="Body Text Indent"/>
    <w:basedOn w:val="a"/>
    <w:link w:val="ad"/>
    <w:qFormat/>
    <w:pPr>
      <w:autoSpaceDE w:val="0"/>
      <w:autoSpaceDN w:val="0"/>
      <w:adjustRightInd w:val="0"/>
      <w:spacing w:line="0" w:lineRule="atLeast"/>
      <w:ind w:firstLine="525"/>
      <w:textAlignment w:val="top"/>
    </w:pPr>
    <w:rPr>
      <w:rFonts w:ascii="宋体" w:eastAsiaTheme="minorEastAsia" w:hAnsi="宋体" w:cstheme="minorBidi"/>
      <w:color w:val="000000"/>
    </w:rPr>
  </w:style>
  <w:style w:type="paragraph" w:styleId="ae">
    <w:name w:val="Block Text"/>
    <w:basedOn w:val="a"/>
    <w:qFormat/>
    <w:pPr>
      <w:adjustRightInd w:val="0"/>
      <w:ind w:left="420" w:right="33"/>
      <w:jc w:val="left"/>
      <w:textAlignment w:val="baseline"/>
    </w:pPr>
    <w:rPr>
      <w:kern w:val="0"/>
      <w:sz w:val="24"/>
      <w:szCs w:val="20"/>
    </w:rPr>
  </w:style>
  <w:style w:type="paragraph" w:styleId="TOC3">
    <w:name w:val="toc 3"/>
    <w:basedOn w:val="a"/>
    <w:next w:val="a"/>
    <w:qFormat/>
    <w:pPr>
      <w:ind w:leftChars="400" w:left="400"/>
    </w:pPr>
  </w:style>
  <w:style w:type="paragraph" w:styleId="af">
    <w:name w:val="Date"/>
    <w:basedOn w:val="a"/>
    <w:next w:val="a"/>
    <w:link w:val="af0"/>
    <w:qFormat/>
    <w:pPr>
      <w:ind w:leftChars="2500" w:left="100"/>
    </w:pPr>
    <w:rPr>
      <w:rFonts w:asciiTheme="minorHAnsi" w:eastAsiaTheme="minorEastAsia" w:hAnsiTheme="minorHAnsi" w:cstheme="minorBidi"/>
    </w:rPr>
  </w:style>
  <w:style w:type="paragraph" w:styleId="af1">
    <w:name w:val="Balloon Text"/>
    <w:basedOn w:val="a"/>
    <w:link w:val="af2"/>
    <w:qFormat/>
    <w:rPr>
      <w:rFonts w:asciiTheme="minorHAnsi" w:eastAsiaTheme="minorEastAsia" w:hAnsiTheme="minorHAnsi" w:cstheme="minorBidi"/>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sz w:val="28"/>
    </w:rPr>
  </w:style>
  <w:style w:type="paragraph" w:styleId="TOC4">
    <w:name w:val="toc 4"/>
    <w:basedOn w:val="a"/>
    <w:next w:val="a"/>
    <w:qFormat/>
    <w:pPr>
      <w:ind w:leftChars="600" w:left="1260"/>
    </w:pPr>
  </w:style>
  <w:style w:type="paragraph" w:styleId="TOC2">
    <w:name w:val="toc 2"/>
    <w:basedOn w:val="a"/>
    <w:next w:val="a"/>
    <w:uiPriority w:val="39"/>
    <w:qFormat/>
    <w:pPr>
      <w:spacing w:line="360" w:lineRule="auto"/>
      <w:ind w:leftChars="200" w:left="200"/>
    </w:pPr>
    <w:rPr>
      <w:sz w:val="28"/>
    </w:rPr>
  </w:style>
  <w:style w:type="paragraph" w:styleId="21">
    <w:name w:val="Body Text 2"/>
    <w:basedOn w:val="a"/>
    <w:link w:val="22"/>
    <w:qFormat/>
    <w:rPr>
      <w:sz w:val="44"/>
    </w:rPr>
  </w:style>
  <w:style w:type="paragraph" w:styleId="af7">
    <w:name w:val="Normal (Web)"/>
    <w:basedOn w:val="a"/>
    <w:qFormat/>
    <w:pPr>
      <w:widowControl/>
      <w:spacing w:before="100" w:beforeAutospacing="1" w:after="100" w:afterAutospacing="1"/>
      <w:jc w:val="left"/>
    </w:pPr>
    <w:rPr>
      <w:rFonts w:ascii="宋体" w:hAnsi="宋体" w:cs="宋体"/>
      <w:kern w:val="0"/>
      <w:sz w:val="24"/>
    </w:rPr>
  </w:style>
  <w:style w:type="paragraph" w:styleId="af8">
    <w:name w:val="annotation subject"/>
    <w:basedOn w:val="a8"/>
    <w:next w:val="a8"/>
    <w:link w:val="af9"/>
    <w:qFormat/>
    <w:pPr>
      <w:adjustRightInd/>
      <w:spacing w:line="240" w:lineRule="auto"/>
    </w:pPr>
  </w:style>
  <w:style w:type="paragraph" w:styleId="afa">
    <w:name w:val="Body Text First Indent"/>
    <w:basedOn w:val="aa"/>
    <w:link w:val="afb"/>
    <w:qFormat/>
    <w:pPr>
      <w:ind w:firstLineChars="100" w:firstLine="420"/>
    </w:pPr>
  </w:style>
  <w:style w:type="character" w:styleId="afc">
    <w:name w:val="page number"/>
    <w:basedOn w:val="a1"/>
    <w:qFormat/>
  </w:style>
  <w:style w:type="character" w:styleId="afd">
    <w:name w:val="FollowedHyperlink"/>
    <w:basedOn w:val="a1"/>
    <w:uiPriority w:val="99"/>
    <w:semiHidden/>
    <w:unhideWhenUsed/>
    <w:qFormat/>
    <w:rPr>
      <w:color w:val="800080" w:themeColor="followedHyperlink"/>
      <w:u w:val="single"/>
    </w:rPr>
  </w:style>
  <w:style w:type="character" w:styleId="afe">
    <w:name w:val="Emphasis"/>
    <w:qFormat/>
    <w:rPr>
      <w:i/>
    </w:rPr>
  </w:style>
  <w:style w:type="character" w:styleId="aff">
    <w:name w:val="Hyperlink"/>
    <w:uiPriority w:val="99"/>
    <w:qFormat/>
    <w:rPr>
      <w:color w:val="12477D"/>
      <w:sz w:val="21"/>
      <w:szCs w:val="21"/>
      <w:u w:val="none"/>
    </w:rPr>
  </w:style>
  <w:style w:type="character" w:styleId="aff0">
    <w:name w:val="annotation reference"/>
    <w:qFormat/>
    <w:rPr>
      <w:sz w:val="21"/>
      <w:szCs w:val="21"/>
    </w:rPr>
  </w:style>
  <w:style w:type="character" w:customStyle="1" w:styleId="af6">
    <w:name w:val="页眉 字符"/>
    <w:basedOn w:val="a1"/>
    <w:link w:val="af5"/>
    <w:uiPriority w:val="99"/>
    <w:qFormat/>
    <w:rPr>
      <w:sz w:val="18"/>
      <w:szCs w:val="18"/>
    </w:rPr>
  </w:style>
  <w:style w:type="character" w:customStyle="1" w:styleId="af4">
    <w:name w:val="页脚 字符"/>
    <w:basedOn w:val="a1"/>
    <w:link w:val="af3"/>
    <w:uiPriority w:val="99"/>
    <w:qFormat/>
    <w:rPr>
      <w:sz w:val="18"/>
      <w:szCs w:val="18"/>
    </w:rPr>
  </w:style>
  <w:style w:type="character" w:customStyle="1" w:styleId="10">
    <w:name w:val="标题 1 字符"/>
    <w:basedOn w:val="a1"/>
    <w:link w:val="1"/>
    <w:qFormat/>
    <w:rPr>
      <w:rFonts w:ascii="Times New Roman" w:eastAsia="宋体" w:hAnsi="Times New Roman" w:cs="Times New Roman"/>
      <w:b/>
      <w:kern w:val="44"/>
      <w:sz w:val="44"/>
      <w:szCs w:val="24"/>
    </w:rPr>
  </w:style>
  <w:style w:type="character" w:customStyle="1" w:styleId="20">
    <w:name w:val="标题 2 字符"/>
    <w:basedOn w:val="a1"/>
    <w:link w:val="2"/>
    <w:qFormat/>
    <w:rPr>
      <w:rFonts w:ascii="宋体" w:eastAsia="宋体" w:hAnsi="宋体" w:cs="Times New Roman"/>
      <w:b/>
      <w:sz w:val="32"/>
      <w:szCs w:val="24"/>
    </w:rPr>
  </w:style>
  <w:style w:type="character" w:customStyle="1" w:styleId="30">
    <w:name w:val="标题 3 字符"/>
    <w:basedOn w:val="a1"/>
    <w:link w:val="3"/>
    <w:qFormat/>
    <w:rPr>
      <w:rFonts w:ascii="Times New Roman" w:eastAsia="宋体" w:hAnsi="Times New Roman" w:cs="Times New Roman"/>
      <w:b/>
      <w:bCs/>
      <w:sz w:val="24"/>
      <w:szCs w:val="32"/>
    </w:rPr>
  </w:style>
  <w:style w:type="character" w:customStyle="1" w:styleId="40">
    <w:name w:val="标题 4 字符"/>
    <w:basedOn w:val="a1"/>
    <w:link w:val="4"/>
    <w:qFormat/>
    <w:rPr>
      <w:rFonts w:ascii="Arial" w:eastAsia="宋体" w:hAnsi="Arial" w:cs="Times New Roman"/>
      <w:b/>
      <w:bCs/>
      <w:szCs w:val="28"/>
    </w:rPr>
  </w:style>
  <w:style w:type="paragraph" w:customStyle="1" w:styleId="Style16">
    <w:name w:val="_Style 16"/>
    <w:qFormat/>
    <w:pPr>
      <w:widowControl w:val="0"/>
      <w:jc w:val="both"/>
    </w:pPr>
    <w:rPr>
      <w:kern w:val="2"/>
      <w:sz w:val="21"/>
      <w:szCs w:val="24"/>
    </w:rPr>
  </w:style>
  <w:style w:type="character" w:customStyle="1" w:styleId="ad">
    <w:name w:val="正文文本缩进 字符"/>
    <w:link w:val="ac"/>
    <w:qFormat/>
    <w:rPr>
      <w:rFonts w:ascii="宋体" w:hAnsi="宋体"/>
      <w:color w:val="000000"/>
      <w:szCs w:val="24"/>
    </w:rPr>
  </w:style>
  <w:style w:type="character" w:customStyle="1" w:styleId="af9">
    <w:name w:val="批注主题 字符"/>
    <w:basedOn w:val="a9"/>
    <w:link w:val="af8"/>
    <w:qFormat/>
    <w:rPr>
      <w:rFonts w:ascii="宋体" w:eastAsia="宋体" w:hAnsi="宋体"/>
      <w:sz w:val="24"/>
      <w:szCs w:val="24"/>
    </w:rPr>
  </w:style>
  <w:style w:type="character" w:customStyle="1" w:styleId="a9">
    <w:name w:val="批注文字 字符"/>
    <w:link w:val="a8"/>
    <w:qFormat/>
    <w:rPr>
      <w:rFonts w:ascii="宋体" w:eastAsia="宋体" w:hAnsi="宋体"/>
      <w:sz w:val="24"/>
      <w:szCs w:val="24"/>
    </w:rPr>
  </w:style>
  <w:style w:type="character" w:customStyle="1" w:styleId="afb">
    <w:name w:val="正文文本首行缩进 字符"/>
    <w:basedOn w:val="ab"/>
    <w:link w:val="afa"/>
    <w:qFormat/>
    <w:rPr>
      <w:szCs w:val="24"/>
    </w:rPr>
  </w:style>
  <w:style w:type="character" w:customStyle="1" w:styleId="ab">
    <w:name w:val="正文文本 字符"/>
    <w:link w:val="aa"/>
    <w:qFormat/>
    <w:rPr>
      <w:szCs w:val="24"/>
    </w:rPr>
  </w:style>
  <w:style w:type="character" w:customStyle="1" w:styleId="32">
    <w:name w:val="正文文本 3 字符"/>
    <w:link w:val="31"/>
    <w:qFormat/>
    <w:rPr>
      <w:sz w:val="16"/>
      <w:szCs w:val="16"/>
    </w:rPr>
  </w:style>
  <w:style w:type="character" w:customStyle="1" w:styleId="af2">
    <w:name w:val="批注框文本 字符"/>
    <w:link w:val="af1"/>
    <w:qFormat/>
    <w:rPr>
      <w:sz w:val="18"/>
      <w:szCs w:val="18"/>
    </w:rPr>
  </w:style>
  <w:style w:type="character" w:customStyle="1" w:styleId="a4">
    <w:name w:val="纯文本 字符"/>
    <w:link w:val="a0"/>
    <w:qFormat/>
    <w:rPr>
      <w:rFonts w:ascii="宋体" w:eastAsia="宋体" w:hAnsi="Courier New"/>
      <w:sz w:val="24"/>
      <w:szCs w:val="24"/>
    </w:rPr>
  </w:style>
  <w:style w:type="character" w:customStyle="1" w:styleId="aff1">
    <w:name w:val="列表段落 字符"/>
    <w:link w:val="aff2"/>
    <w:qFormat/>
    <w:rPr>
      <w:rFonts w:ascii="Calibri" w:hAnsi="Calibri"/>
    </w:rPr>
  </w:style>
  <w:style w:type="paragraph" w:styleId="aff2">
    <w:name w:val="List Paragraph"/>
    <w:basedOn w:val="a"/>
    <w:link w:val="aff1"/>
    <w:qFormat/>
    <w:pPr>
      <w:widowControl/>
      <w:ind w:firstLineChars="200" w:firstLine="420"/>
      <w:jc w:val="left"/>
    </w:pPr>
    <w:rPr>
      <w:rFonts w:ascii="Calibri" w:eastAsiaTheme="minorEastAsia" w:hAnsi="Calibri" w:cstheme="minorBidi"/>
      <w:szCs w:val="22"/>
    </w:rPr>
  </w:style>
  <w:style w:type="character" w:customStyle="1" w:styleId="CharChar17">
    <w:name w:val="Char Char17"/>
    <w:qFormat/>
    <w:rPr>
      <w:rFonts w:ascii="Arial" w:eastAsia="黑体" w:hAnsi="Arial"/>
      <w:kern w:val="2"/>
      <w:sz w:val="24"/>
      <w:lang w:bidi="ar-SA"/>
    </w:rPr>
  </w:style>
  <w:style w:type="character" w:customStyle="1" w:styleId="CharChar">
    <w:name w:val="文一 Char Char"/>
    <w:link w:val="aff3"/>
    <w:qFormat/>
    <w:rPr>
      <w:spacing w:val="4"/>
      <w:sz w:val="24"/>
      <w:szCs w:val="24"/>
    </w:rPr>
  </w:style>
  <w:style w:type="paragraph" w:customStyle="1" w:styleId="aff3">
    <w:name w:val="文一"/>
    <w:basedOn w:val="a"/>
    <w:link w:val="CharChar"/>
    <w:qFormat/>
    <w:pPr>
      <w:topLinePunct/>
      <w:adjustRightInd w:val="0"/>
      <w:snapToGrid w:val="0"/>
      <w:spacing w:line="360" w:lineRule="auto"/>
      <w:ind w:firstLineChars="200" w:firstLine="200"/>
    </w:pPr>
    <w:rPr>
      <w:rFonts w:asciiTheme="minorHAnsi" w:eastAsiaTheme="minorEastAsia" w:hAnsiTheme="minorHAnsi" w:cstheme="minorBidi"/>
      <w:spacing w:val="4"/>
      <w:sz w:val="24"/>
    </w:rPr>
  </w:style>
  <w:style w:type="character" w:customStyle="1" w:styleId="fontorange1">
    <w:name w:val="fontorange1"/>
    <w:qFormat/>
    <w:rPr>
      <w:rFonts w:ascii="ˎ̥" w:hAnsi="ˎ̥" w:hint="default"/>
      <w:color w:val="FF6600"/>
      <w:sz w:val="18"/>
      <w:szCs w:val="18"/>
    </w:rPr>
  </w:style>
  <w:style w:type="character" w:customStyle="1" w:styleId="af0">
    <w:name w:val="日期 字符"/>
    <w:link w:val="af"/>
    <w:qFormat/>
    <w:rPr>
      <w:szCs w:val="24"/>
    </w:rPr>
  </w:style>
  <w:style w:type="character" w:customStyle="1" w:styleId="a7">
    <w:name w:val="文档结构图 字符"/>
    <w:link w:val="a6"/>
    <w:qFormat/>
    <w:rPr>
      <w:rFonts w:ascii="宋体"/>
      <w:sz w:val="18"/>
      <w:szCs w:val="18"/>
    </w:rPr>
  </w:style>
  <w:style w:type="character" w:customStyle="1" w:styleId="Char1">
    <w:name w:val="批注框文本 Char1"/>
    <w:basedOn w:val="a1"/>
    <w:uiPriority w:val="99"/>
    <w:semiHidden/>
    <w:qFormat/>
    <w:rPr>
      <w:rFonts w:ascii="Times New Roman" w:eastAsia="宋体" w:hAnsi="Times New Roman" w:cs="Times New Roman"/>
      <w:sz w:val="18"/>
      <w:szCs w:val="18"/>
    </w:rPr>
  </w:style>
  <w:style w:type="character" w:customStyle="1" w:styleId="3Char1">
    <w:name w:val="正文文本 3 Char1"/>
    <w:basedOn w:val="a1"/>
    <w:uiPriority w:val="99"/>
    <w:semiHidden/>
    <w:qFormat/>
    <w:rPr>
      <w:rFonts w:ascii="Times New Roman" w:eastAsia="宋体" w:hAnsi="Times New Roman" w:cs="Times New Roman"/>
      <w:sz w:val="16"/>
      <w:szCs w:val="16"/>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Char11">
    <w:name w:val="批注文字 Char1"/>
    <w:basedOn w:val="a1"/>
    <w:uiPriority w:val="99"/>
    <w:semiHidden/>
    <w:qFormat/>
    <w:rPr>
      <w:rFonts w:ascii="Times New Roman" w:eastAsia="宋体" w:hAnsi="Times New Roman" w:cs="Times New Roman"/>
      <w:szCs w:val="24"/>
    </w:rPr>
  </w:style>
  <w:style w:type="character" w:customStyle="1" w:styleId="Char12">
    <w:name w:val="正文文本缩进 Char1"/>
    <w:basedOn w:val="a1"/>
    <w:uiPriority w:val="99"/>
    <w:semiHidden/>
    <w:qFormat/>
    <w:rPr>
      <w:rFonts w:ascii="Times New Roman" w:eastAsia="宋体" w:hAnsi="Times New Roman" w:cs="Times New Roman"/>
      <w:szCs w:val="24"/>
    </w:rPr>
  </w:style>
  <w:style w:type="character" w:customStyle="1" w:styleId="Char13">
    <w:name w:val="文档结构图 Char1"/>
    <w:basedOn w:val="a1"/>
    <w:uiPriority w:val="99"/>
    <w:semiHidden/>
    <w:qFormat/>
    <w:rPr>
      <w:rFonts w:ascii="宋体" w:eastAsia="宋体" w:hAnsi="Times New Roman" w:cs="Times New Roman"/>
      <w:sz w:val="18"/>
      <w:szCs w:val="18"/>
    </w:rPr>
  </w:style>
  <w:style w:type="character" w:customStyle="1" w:styleId="Char14">
    <w:name w:val="正文首行缩进 Char1"/>
    <w:basedOn w:val="Char10"/>
    <w:uiPriority w:val="99"/>
    <w:semiHidden/>
    <w:qFormat/>
    <w:rPr>
      <w:rFonts w:ascii="Times New Roman" w:eastAsia="宋体" w:hAnsi="Times New Roman" w:cs="Times New Roman"/>
      <w:szCs w:val="24"/>
    </w:rPr>
  </w:style>
  <w:style w:type="character" w:customStyle="1" w:styleId="Char15">
    <w:name w:val="批注主题 Char1"/>
    <w:basedOn w:val="Char11"/>
    <w:uiPriority w:val="99"/>
    <w:semiHidden/>
    <w:qFormat/>
    <w:rPr>
      <w:rFonts w:ascii="Times New Roman" w:eastAsia="宋体" w:hAnsi="Times New Roman" w:cs="Times New Roman"/>
      <w:b/>
      <w:bCs/>
      <w:szCs w:val="24"/>
    </w:rPr>
  </w:style>
  <w:style w:type="character" w:customStyle="1" w:styleId="Char16">
    <w:name w:val="日期 Char1"/>
    <w:basedOn w:val="a1"/>
    <w:uiPriority w:val="99"/>
    <w:semiHidden/>
    <w:qFormat/>
    <w:rPr>
      <w:rFonts w:ascii="Times New Roman" w:eastAsia="宋体" w:hAnsi="Times New Roman" w:cs="Times New Roman"/>
      <w:szCs w:val="24"/>
    </w:rPr>
  </w:style>
  <w:style w:type="character" w:customStyle="1" w:styleId="Char17">
    <w:name w:val="纯文本 Char1"/>
    <w:basedOn w:val="a1"/>
    <w:uiPriority w:val="99"/>
    <w:semiHidden/>
    <w:qFormat/>
    <w:rPr>
      <w:rFonts w:ascii="宋体" w:eastAsia="宋体" w:hAnsi="Courier New" w:cs="Courier New"/>
      <w:szCs w:val="21"/>
    </w:rPr>
  </w:style>
  <w:style w:type="character" w:customStyle="1" w:styleId="22">
    <w:name w:val="正文文本 2 字符"/>
    <w:basedOn w:val="a1"/>
    <w:link w:val="21"/>
    <w:qFormat/>
    <w:rPr>
      <w:rFonts w:ascii="Times New Roman" w:eastAsia="宋体" w:hAnsi="Times New Roman" w:cs="Times New Roman"/>
      <w:sz w:val="44"/>
      <w:szCs w:val="24"/>
    </w:rPr>
  </w:style>
  <w:style w:type="paragraph" w:customStyle="1" w:styleId="WPSOffice2">
    <w:name w:val="WPSOffice手动目录 2"/>
    <w:qFormat/>
    <w:pPr>
      <w:ind w:leftChars="200" w:left="200"/>
    </w:pPr>
  </w:style>
  <w:style w:type="paragraph" w:customStyle="1" w:styleId="NewNewNewNewNewNewNewNewNewNewNewNewNewNewNew">
    <w:name w:val="正文 New New New New New New New New New New New New New New New"/>
    <w:basedOn w:val="a"/>
    <w:qFormat/>
    <w:rPr>
      <w:rFonts w:eastAsia="仿宋_GB2312" w:hAnsi="宋体"/>
      <w:szCs w:val="21"/>
    </w:rPr>
  </w:style>
  <w:style w:type="paragraph" w:customStyle="1" w:styleId="NewNewNewNewNewNewNewNewNewNewNewNewNew">
    <w:name w:val="正文 New New New New New New New New New New New New New"/>
    <w:qFormat/>
    <w:pPr>
      <w:widowControl w:val="0"/>
      <w:jc w:val="both"/>
    </w:pPr>
    <w:rPr>
      <w:kern w:val="2"/>
      <w:sz w:val="30"/>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WPSOffice1">
    <w:name w:val="WPSOffice手动目录 1"/>
    <w:qFormat/>
  </w:style>
  <w:style w:type="paragraph" w:customStyle="1" w:styleId="TOC10">
    <w:name w:val="TOC 标题1"/>
    <w:basedOn w:val="1"/>
    <w:next w:val="a"/>
    <w:qFormat/>
    <w:pPr>
      <w:widowControl/>
      <w:spacing w:before="480" w:line="276" w:lineRule="auto"/>
      <w:jc w:val="left"/>
      <w:outlineLvl w:val="9"/>
    </w:pPr>
    <w:rPr>
      <w:rFonts w:ascii="Cambria" w:hAnsi="Cambria"/>
      <w:bCs/>
      <w:color w:val="365F91"/>
      <w:kern w:val="0"/>
      <w:sz w:val="28"/>
      <w:szCs w:val="28"/>
    </w:rPr>
  </w:style>
  <w:style w:type="paragraph" w:customStyle="1" w:styleId="11">
    <w:name w:val="修订1"/>
    <w:qFormat/>
    <w:rPr>
      <w:kern w:val="2"/>
      <w:sz w:val="21"/>
      <w:szCs w:val="24"/>
    </w:rPr>
  </w:style>
  <w:style w:type="paragraph" w:customStyle="1" w:styleId="aff4">
    <w:name w:val="文二"/>
    <w:basedOn w:val="a"/>
    <w:qFormat/>
    <w:pPr>
      <w:jc w:val="left"/>
    </w:pPr>
    <w:rPr>
      <w:rFonts w:ascii="宋体" w:hAnsi="宋体"/>
      <w:szCs w:val="21"/>
    </w:rPr>
  </w:style>
  <w:style w:type="paragraph" w:customStyle="1" w:styleId="aff5">
    <w:name w:val="正  文"/>
    <w:basedOn w:val="a"/>
    <w:qFormat/>
    <w:pPr>
      <w:spacing w:line="360" w:lineRule="auto"/>
      <w:ind w:firstLineChars="200" w:firstLine="200"/>
    </w:pPr>
    <w:rPr>
      <w:rFonts w:ascii="宋体"/>
      <w:sz w:val="24"/>
    </w:rPr>
  </w:style>
  <w:style w:type="paragraph" w:customStyle="1" w:styleId="aff6">
    <w:name w:val="表中"/>
    <w:basedOn w:val="a"/>
    <w:qFormat/>
    <w:pPr>
      <w:adjustRightInd w:val="0"/>
      <w:spacing w:line="360" w:lineRule="atLeast"/>
      <w:jc w:val="center"/>
      <w:textAlignment w:val="baseline"/>
    </w:pPr>
    <w:rPr>
      <w:kern w:val="0"/>
      <w:szCs w:val="20"/>
    </w:rPr>
  </w:style>
  <w:style w:type="paragraph" w:customStyle="1" w:styleId="NewNewNewNewNewNewNewNewNewNew">
    <w:name w:val="页脚 New New New New New New New New New New"/>
    <w:basedOn w:val="a"/>
    <w:qFormat/>
    <w:pPr>
      <w:tabs>
        <w:tab w:val="center" w:pos="4153"/>
        <w:tab w:val="right" w:pos="8306"/>
      </w:tabs>
      <w:snapToGrid w:val="0"/>
      <w:jc w:val="left"/>
    </w:pPr>
    <w:rPr>
      <w:sz w:val="18"/>
      <w:szCs w:val="18"/>
    </w:rPr>
  </w:style>
  <w:style w:type="character" w:customStyle="1" w:styleId="font21">
    <w:name w:val="font21"/>
    <w:uiPriority w:val="99"/>
    <w:qFormat/>
    <w:rPr>
      <w:rFonts w:ascii="仿宋" w:eastAsia="仿宋" w:hAnsi="仿宋" w:hint="eastAsia"/>
      <w:b/>
      <w:color w:val="000000"/>
      <w:sz w:val="28"/>
      <w:u w:val="none"/>
    </w:rPr>
  </w:style>
  <w:style w:type="character" w:customStyle="1" w:styleId="font11">
    <w:name w:val="font11"/>
    <w:uiPriority w:val="99"/>
    <w:qFormat/>
    <w:rPr>
      <w:rFonts w:ascii="仿宋" w:eastAsia="仿宋" w:hAnsi="仿宋" w:hint="eastAsia"/>
      <w:color w:val="000000"/>
      <w:sz w:val="28"/>
      <w:u w:val="none"/>
    </w:rPr>
  </w:style>
  <w:style w:type="paragraph" w:customStyle="1" w:styleId="23">
    <w:name w:val="修订2"/>
    <w:hidden/>
    <w:uiPriority w:val="99"/>
    <w:semiHidden/>
    <w:qFormat/>
    <w:rPr>
      <w:kern w:val="2"/>
      <w:sz w:val="21"/>
      <w:szCs w:val="24"/>
    </w:rPr>
  </w:style>
  <w:style w:type="character" w:customStyle="1" w:styleId="NormalCharacter">
    <w:name w:val="NormalCharacter"/>
    <w:qFormat/>
  </w:style>
  <w:style w:type="paragraph" w:customStyle="1" w:styleId="33">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styleId="aff7">
    <w:name w:val="Revision"/>
    <w:hidden/>
    <w:uiPriority w:val="99"/>
    <w:semiHidden/>
    <w:rsid w:val="00F70C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27B0AE03-C164-4A03-8934-CFD66989EF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77</Pages>
  <Words>5978</Words>
  <Characters>34077</Characters>
  <Application>Microsoft Office Word</Application>
  <DocSecurity>0</DocSecurity>
  <Lines>283</Lines>
  <Paragraphs>79</Paragraphs>
  <ScaleCrop>false</ScaleCrop>
  <Company>China</Company>
  <LinksUpToDate>false</LinksUpToDate>
  <CharactersWithSpaces>39976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wucy</cp:lastModifiedBy>
  <cp:revision>152</cp:revision>
  <cp:lastPrinted>2021-05-18T01:47:00Z</cp:lastPrinted>
  <dcterms:created xsi:type="dcterms:W3CDTF">2020-12-10T03:19:00Z</dcterms:created>
  <dcterms:modified xsi:type="dcterms:W3CDTF">2023-08-24T13:42:00Z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BEE7DD86A9B9439698758ABBF9294600_13</vt:lpwstr>
  </property>
</Properties>
</file>