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4048C" w14:textId="77777777" w:rsidR="00F94CBB" w:rsidRPr="00A96660" w:rsidRDefault="00F94CBB" w:rsidP="00A7445A">
      <w:pPr>
        <w:widowControl/>
        <w:snapToGrid w:val="0"/>
        <w:spacing w:line="480" w:lineRule="auto"/>
        <w:ind w:right="102"/>
        <w:jc w:val="left"/>
        <w:rPr>
          <w:rFonts w:ascii="宋体" w:hAnsi="宋体"/>
          <w:color w:val="000000" w:themeColor="text1"/>
          <w:szCs w:val="21"/>
        </w:rPr>
      </w:pPr>
    </w:p>
    <w:p w14:paraId="1293944F" w14:textId="77777777" w:rsidR="00F94CBB" w:rsidRPr="00A96660" w:rsidRDefault="00F94CBB" w:rsidP="00F94CBB">
      <w:pPr>
        <w:spacing w:line="360" w:lineRule="auto"/>
        <w:ind w:leftChars="171" w:left="359"/>
        <w:jc w:val="left"/>
        <w:rPr>
          <w:rFonts w:ascii="宋体"/>
          <w:b/>
          <w:bCs/>
          <w:color w:val="000000" w:themeColor="text1"/>
          <w:spacing w:val="40"/>
          <w:sz w:val="44"/>
          <w:szCs w:val="44"/>
        </w:rPr>
      </w:pPr>
    </w:p>
    <w:p w14:paraId="42AD63D4" w14:textId="4B87F658" w:rsidR="00F94CBB" w:rsidRPr="00A96660" w:rsidRDefault="00F94CBB" w:rsidP="00F94CBB">
      <w:pPr>
        <w:spacing w:line="360" w:lineRule="auto"/>
        <w:ind w:leftChars="171" w:left="359"/>
        <w:jc w:val="center"/>
        <w:rPr>
          <w:rFonts w:ascii="宋体" w:hAnsi="宋体" w:cs="宋体"/>
          <w:b/>
          <w:bCs/>
          <w:color w:val="000000" w:themeColor="text1"/>
          <w:spacing w:val="26"/>
          <w:sz w:val="56"/>
          <w:szCs w:val="56"/>
          <w14:shadow w14:blurRad="50800" w14:dist="38100" w14:dir="2700000" w14:sx="100000" w14:sy="100000" w14:kx="0" w14:ky="0" w14:algn="tl">
            <w14:srgbClr w14:val="000000">
              <w14:alpha w14:val="60000"/>
            </w14:srgbClr>
          </w14:shadow>
        </w:rPr>
      </w:pPr>
      <w:r w:rsidRPr="00A96660">
        <w:rPr>
          <w:rFonts w:ascii="宋体" w:hAnsi="宋体" w:cs="宋体" w:hint="eastAsia"/>
          <w:b/>
          <w:bCs/>
          <w:color w:val="000000" w:themeColor="text1"/>
          <w:spacing w:val="26"/>
          <w:sz w:val="56"/>
          <w:szCs w:val="56"/>
          <w14:shadow w14:blurRad="50800" w14:dist="38100" w14:dir="2700000" w14:sx="100000" w14:sy="100000" w14:kx="0" w14:ky="0" w14:algn="tl">
            <w14:srgbClr w14:val="000000">
              <w14:alpha w14:val="60000"/>
            </w14:srgbClr>
          </w14:shadow>
        </w:rPr>
        <w:t>江高镇大岭村市级美丽乡村建设项目施工总承包</w:t>
      </w:r>
    </w:p>
    <w:p w14:paraId="10DBA0A6" w14:textId="77777777" w:rsidR="00F94CBB" w:rsidRPr="00A96660" w:rsidRDefault="00F94CBB" w:rsidP="00F94CBB">
      <w:pPr>
        <w:spacing w:line="360" w:lineRule="auto"/>
        <w:jc w:val="center"/>
        <w:rPr>
          <w:color w:val="000000" w:themeColor="text1"/>
          <w:sz w:val="36"/>
          <w:u w:val="single"/>
        </w:rPr>
      </w:pPr>
    </w:p>
    <w:p w14:paraId="54AEB19B" w14:textId="77777777" w:rsidR="00F94CBB" w:rsidRPr="00A96660" w:rsidRDefault="00F94CBB" w:rsidP="00F94CBB">
      <w:pPr>
        <w:pStyle w:val="a0"/>
        <w:rPr>
          <w:color w:val="000000" w:themeColor="text1"/>
        </w:rPr>
      </w:pPr>
    </w:p>
    <w:p w14:paraId="4CE07514" w14:textId="77777777" w:rsidR="00F94CBB" w:rsidRPr="00A96660" w:rsidRDefault="00F94CBB" w:rsidP="00F94CBB">
      <w:pPr>
        <w:pStyle w:val="a0"/>
        <w:rPr>
          <w:color w:val="000000" w:themeColor="text1"/>
        </w:rPr>
      </w:pPr>
    </w:p>
    <w:p w14:paraId="59F85E13" w14:textId="77777777" w:rsidR="00F94CBB" w:rsidRPr="00A96660" w:rsidRDefault="00F94CBB" w:rsidP="00F94CBB">
      <w:pPr>
        <w:pStyle w:val="a0"/>
        <w:rPr>
          <w:color w:val="000000" w:themeColor="text1"/>
        </w:rPr>
      </w:pPr>
    </w:p>
    <w:p w14:paraId="283DE8A1" w14:textId="77777777" w:rsidR="00F94CBB" w:rsidRPr="00A96660" w:rsidRDefault="00F94CBB" w:rsidP="00F94CBB">
      <w:pPr>
        <w:pStyle w:val="a0"/>
        <w:rPr>
          <w:color w:val="000000" w:themeColor="text1"/>
        </w:rPr>
      </w:pPr>
    </w:p>
    <w:p w14:paraId="6A122747" w14:textId="77777777" w:rsidR="00F94CBB" w:rsidRPr="00A96660" w:rsidRDefault="00F94CBB" w:rsidP="00F94CBB">
      <w:pPr>
        <w:spacing w:line="360" w:lineRule="auto"/>
        <w:jc w:val="center"/>
        <w:rPr>
          <w:rFonts w:eastAsia="楷体_GB2312"/>
          <w:b/>
          <w:bCs/>
          <w:color w:val="000000" w:themeColor="text1"/>
          <w:spacing w:val="26"/>
          <w:sz w:val="110"/>
          <w:szCs w:val="110"/>
        </w:rPr>
      </w:pPr>
      <w:r w:rsidRPr="00A96660">
        <w:rPr>
          <w:rFonts w:ascii="宋体" w:hAnsi="宋体" w:cs="宋体" w:hint="eastAsia"/>
          <w:b/>
          <w:bCs/>
          <w:color w:val="000000" w:themeColor="text1"/>
          <w:spacing w:val="26"/>
          <w:sz w:val="110"/>
          <w:szCs w:val="110"/>
          <w14:shadow w14:blurRad="50800" w14:dist="38100" w14:dir="2700000" w14:sx="100000" w14:sy="100000" w14:kx="0" w14:ky="0" w14:algn="tl">
            <w14:srgbClr w14:val="000000">
              <w14:alpha w14:val="60000"/>
            </w14:srgbClr>
          </w14:shadow>
        </w:rPr>
        <w:t>招标文件</w:t>
      </w:r>
    </w:p>
    <w:p w14:paraId="5579B0E0" w14:textId="77777777" w:rsidR="00F94CBB" w:rsidRPr="00A96660" w:rsidRDefault="00F94CBB" w:rsidP="00F94CBB">
      <w:pPr>
        <w:spacing w:line="360" w:lineRule="auto"/>
        <w:jc w:val="center"/>
        <w:rPr>
          <w:color w:val="000000" w:themeColor="text1"/>
          <w:sz w:val="32"/>
        </w:rPr>
      </w:pPr>
    </w:p>
    <w:p w14:paraId="3883524C" w14:textId="77777777" w:rsidR="00F94CBB" w:rsidRPr="00A96660" w:rsidRDefault="00F94CBB" w:rsidP="00F94CBB">
      <w:pPr>
        <w:spacing w:line="360" w:lineRule="auto"/>
        <w:ind w:firstLineChars="800" w:firstLine="2560"/>
        <w:rPr>
          <w:color w:val="000000" w:themeColor="text1"/>
          <w:sz w:val="32"/>
        </w:rPr>
      </w:pPr>
    </w:p>
    <w:p w14:paraId="20F90E0B" w14:textId="77777777" w:rsidR="00F94CBB" w:rsidRPr="00A96660" w:rsidRDefault="00F94CBB" w:rsidP="00F94CBB">
      <w:pPr>
        <w:spacing w:line="360" w:lineRule="auto"/>
        <w:rPr>
          <w:color w:val="000000" w:themeColor="text1"/>
          <w:sz w:val="52"/>
        </w:rPr>
      </w:pPr>
    </w:p>
    <w:p w14:paraId="0D9C8D12" w14:textId="77777777" w:rsidR="00F94CBB" w:rsidRPr="00A96660" w:rsidRDefault="00F94CBB" w:rsidP="00F94CBB">
      <w:pPr>
        <w:spacing w:line="360" w:lineRule="auto"/>
        <w:rPr>
          <w:color w:val="000000" w:themeColor="text1"/>
          <w:sz w:val="52"/>
        </w:rPr>
      </w:pPr>
    </w:p>
    <w:p w14:paraId="49DCB38B" w14:textId="71C158FE" w:rsidR="00F94CBB" w:rsidRPr="00A96660" w:rsidRDefault="00F94CBB" w:rsidP="00F94CBB">
      <w:pPr>
        <w:spacing w:line="360" w:lineRule="auto"/>
        <w:jc w:val="center"/>
        <w:rPr>
          <w:color w:val="000000" w:themeColor="text1"/>
          <w:sz w:val="30"/>
          <w:szCs w:val="30"/>
          <w:u w:val="single"/>
        </w:rPr>
      </w:pPr>
      <w:r w:rsidRPr="00A96660">
        <w:rPr>
          <w:rFonts w:hint="eastAsia"/>
          <w:color w:val="000000" w:themeColor="text1"/>
          <w:sz w:val="30"/>
          <w:szCs w:val="30"/>
        </w:rPr>
        <w:t>招</w:t>
      </w:r>
      <w:r w:rsidRPr="00A96660">
        <w:rPr>
          <w:color w:val="000000" w:themeColor="text1"/>
          <w:sz w:val="30"/>
          <w:szCs w:val="30"/>
        </w:rPr>
        <w:t xml:space="preserve"> </w:t>
      </w:r>
      <w:r w:rsidRPr="00A96660">
        <w:rPr>
          <w:rFonts w:hint="eastAsia"/>
          <w:color w:val="000000" w:themeColor="text1"/>
          <w:sz w:val="30"/>
          <w:szCs w:val="30"/>
        </w:rPr>
        <w:t>标</w:t>
      </w:r>
      <w:r w:rsidRPr="00A96660">
        <w:rPr>
          <w:color w:val="000000" w:themeColor="text1"/>
          <w:sz w:val="30"/>
          <w:szCs w:val="30"/>
        </w:rPr>
        <w:t xml:space="preserve"> </w:t>
      </w:r>
      <w:r w:rsidRPr="00A96660">
        <w:rPr>
          <w:rFonts w:hint="eastAsia"/>
          <w:color w:val="000000" w:themeColor="text1"/>
          <w:sz w:val="30"/>
          <w:szCs w:val="30"/>
        </w:rPr>
        <w:t>单</w:t>
      </w:r>
      <w:r w:rsidRPr="00A96660">
        <w:rPr>
          <w:color w:val="000000" w:themeColor="text1"/>
          <w:sz w:val="30"/>
          <w:szCs w:val="30"/>
        </w:rPr>
        <w:t xml:space="preserve"> </w:t>
      </w:r>
      <w:r w:rsidRPr="00A96660">
        <w:rPr>
          <w:rFonts w:hint="eastAsia"/>
          <w:color w:val="000000" w:themeColor="text1"/>
          <w:sz w:val="30"/>
          <w:szCs w:val="30"/>
        </w:rPr>
        <w:t>位：广州市白云区江高镇人民政府</w:t>
      </w:r>
    </w:p>
    <w:p w14:paraId="32E0CAB1" w14:textId="2161D419" w:rsidR="00F94CBB" w:rsidRPr="00A96660" w:rsidRDefault="00F94CBB" w:rsidP="00F94CBB">
      <w:pPr>
        <w:spacing w:line="360" w:lineRule="auto"/>
        <w:jc w:val="center"/>
        <w:rPr>
          <w:color w:val="000000" w:themeColor="text1"/>
          <w:sz w:val="30"/>
          <w:szCs w:val="30"/>
          <w:u w:val="single"/>
        </w:rPr>
      </w:pPr>
      <w:r w:rsidRPr="00A96660">
        <w:rPr>
          <w:rFonts w:hint="eastAsia"/>
          <w:color w:val="000000" w:themeColor="text1"/>
          <w:sz w:val="30"/>
          <w:szCs w:val="30"/>
        </w:rPr>
        <w:t>招</w:t>
      </w:r>
      <w:r w:rsidRPr="00A96660">
        <w:rPr>
          <w:rFonts w:hint="eastAsia"/>
          <w:color w:val="000000" w:themeColor="text1"/>
          <w:sz w:val="30"/>
          <w:szCs w:val="30"/>
        </w:rPr>
        <w:t xml:space="preserve"> </w:t>
      </w:r>
      <w:r w:rsidRPr="00A96660">
        <w:rPr>
          <w:rFonts w:hint="eastAsia"/>
          <w:color w:val="000000" w:themeColor="text1"/>
          <w:sz w:val="30"/>
          <w:szCs w:val="30"/>
        </w:rPr>
        <w:t>标</w:t>
      </w:r>
      <w:r w:rsidRPr="00A96660">
        <w:rPr>
          <w:rFonts w:hint="eastAsia"/>
          <w:color w:val="000000" w:themeColor="text1"/>
          <w:sz w:val="30"/>
          <w:szCs w:val="30"/>
        </w:rPr>
        <w:t xml:space="preserve"> </w:t>
      </w:r>
      <w:r w:rsidRPr="00A96660">
        <w:rPr>
          <w:rFonts w:hint="eastAsia"/>
          <w:color w:val="000000" w:themeColor="text1"/>
          <w:sz w:val="30"/>
          <w:szCs w:val="30"/>
        </w:rPr>
        <w:t>代</w:t>
      </w:r>
      <w:r w:rsidRPr="00A96660">
        <w:rPr>
          <w:rFonts w:hint="eastAsia"/>
          <w:color w:val="000000" w:themeColor="text1"/>
          <w:sz w:val="30"/>
          <w:szCs w:val="30"/>
        </w:rPr>
        <w:t xml:space="preserve"> </w:t>
      </w:r>
      <w:r w:rsidRPr="00A96660">
        <w:rPr>
          <w:rFonts w:hint="eastAsia"/>
          <w:color w:val="000000" w:themeColor="text1"/>
          <w:sz w:val="30"/>
          <w:szCs w:val="30"/>
        </w:rPr>
        <w:t>理</w:t>
      </w:r>
      <w:r w:rsidRPr="00A96660">
        <w:rPr>
          <w:rFonts w:hint="eastAsia"/>
          <w:color w:val="000000" w:themeColor="text1"/>
          <w:sz w:val="30"/>
          <w:szCs w:val="30"/>
        </w:rPr>
        <w:t xml:space="preserve"> </w:t>
      </w:r>
      <w:r w:rsidRPr="00A96660">
        <w:rPr>
          <w:rFonts w:hint="eastAsia"/>
          <w:color w:val="000000" w:themeColor="text1"/>
          <w:sz w:val="30"/>
          <w:szCs w:val="30"/>
        </w:rPr>
        <w:t>单</w:t>
      </w:r>
      <w:r w:rsidRPr="00A96660">
        <w:rPr>
          <w:rFonts w:hint="eastAsia"/>
          <w:color w:val="000000" w:themeColor="text1"/>
          <w:sz w:val="30"/>
          <w:szCs w:val="30"/>
        </w:rPr>
        <w:t xml:space="preserve"> </w:t>
      </w:r>
      <w:r w:rsidRPr="00A96660">
        <w:rPr>
          <w:rFonts w:hint="eastAsia"/>
          <w:color w:val="000000" w:themeColor="text1"/>
          <w:sz w:val="30"/>
          <w:szCs w:val="30"/>
        </w:rPr>
        <w:t>位：广州利源工程咨询有限公司</w:t>
      </w:r>
    </w:p>
    <w:p w14:paraId="785A4930" w14:textId="4FF417FC" w:rsidR="00193EB2" w:rsidRPr="00A96660" w:rsidRDefault="00F94CBB" w:rsidP="00F94CBB">
      <w:pPr>
        <w:widowControl/>
        <w:snapToGrid w:val="0"/>
        <w:spacing w:line="480" w:lineRule="auto"/>
        <w:ind w:right="102"/>
        <w:jc w:val="center"/>
        <w:rPr>
          <w:color w:val="000000" w:themeColor="text1"/>
          <w:sz w:val="32"/>
        </w:rPr>
      </w:pPr>
      <w:r w:rsidRPr="00A96660">
        <w:rPr>
          <w:rFonts w:hint="eastAsia"/>
          <w:color w:val="000000" w:themeColor="text1"/>
          <w:sz w:val="32"/>
        </w:rPr>
        <w:t>日</w:t>
      </w:r>
      <w:r w:rsidRPr="00A96660">
        <w:rPr>
          <w:color w:val="000000" w:themeColor="text1"/>
          <w:sz w:val="32"/>
        </w:rPr>
        <w:t xml:space="preserve"> </w:t>
      </w:r>
      <w:r w:rsidRPr="00A96660">
        <w:rPr>
          <w:rFonts w:hint="eastAsia"/>
          <w:color w:val="000000" w:themeColor="text1"/>
          <w:sz w:val="32"/>
        </w:rPr>
        <w:t>期：</w:t>
      </w:r>
      <w:r w:rsidRPr="00A96660">
        <w:rPr>
          <w:color w:val="000000" w:themeColor="text1"/>
          <w:sz w:val="32"/>
          <w:u w:val="single"/>
        </w:rPr>
        <w:t>2023</w:t>
      </w:r>
      <w:r w:rsidRPr="00A96660">
        <w:rPr>
          <w:rFonts w:hint="eastAsia"/>
          <w:color w:val="000000" w:themeColor="text1"/>
          <w:sz w:val="32"/>
        </w:rPr>
        <w:t>年</w:t>
      </w:r>
      <w:r w:rsidR="0046233D" w:rsidRPr="00A96660">
        <w:rPr>
          <w:color w:val="000000" w:themeColor="text1"/>
          <w:sz w:val="32"/>
          <w:u w:val="single"/>
        </w:rPr>
        <w:t>8</w:t>
      </w:r>
      <w:r w:rsidRPr="00A96660">
        <w:rPr>
          <w:rFonts w:hint="eastAsia"/>
          <w:color w:val="000000" w:themeColor="text1"/>
          <w:sz w:val="32"/>
        </w:rPr>
        <w:t>月</w:t>
      </w:r>
      <w:r w:rsidR="00B76382" w:rsidRPr="00A96660">
        <w:rPr>
          <w:color w:val="000000" w:themeColor="text1"/>
          <w:sz w:val="32"/>
          <w:u w:val="single"/>
        </w:rPr>
        <w:t>23</w:t>
      </w:r>
      <w:r w:rsidRPr="00A96660">
        <w:rPr>
          <w:rFonts w:hint="eastAsia"/>
          <w:color w:val="000000" w:themeColor="text1"/>
          <w:sz w:val="32"/>
        </w:rPr>
        <w:t>日</w:t>
      </w:r>
    </w:p>
    <w:p w14:paraId="3AB6A22F" w14:textId="77777777" w:rsidR="00193EB2" w:rsidRPr="00A96660" w:rsidRDefault="00074FD1">
      <w:pPr>
        <w:jc w:val="center"/>
        <w:rPr>
          <w:rFonts w:ascii="宋体" w:hAnsi="宋体"/>
          <w:b/>
          <w:caps/>
          <w:color w:val="000000" w:themeColor="text1"/>
          <w:kern w:val="0"/>
        </w:rPr>
      </w:pPr>
      <w:r w:rsidRPr="00A96660">
        <w:rPr>
          <w:rStyle w:val="af8"/>
          <w:b/>
          <w:bCs/>
          <w:color w:val="000000" w:themeColor="text1"/>
        </w:rPr>
        <w:br w:type="page"/>
      </w:r>
      <w:r w:rsidRPr="00A96660">
        <w:rPr>
          <w:rStyle w:val="af8"/>
          <w:rFonts w:hint="eastAsia"/>
          <w:b/>
          <w:bCs/>
          <w:color w:val="000000" w:themeColor="text1"/>
          <w:sz w:val="28"/>
          <w:szCs w:val="28"/>
        </w:rPr>
        <w:lastRenderedPageBreak/>
        <w:t>目录</w:t>
      </w:r>
    </w:p>
    <w:p w14:paraId="6413352C" w14:textId="50A5CD89" w:rsidR="00FD706C" w:rsidRPr="00A96660" w:rsidRDefault="00247DB5">
      <w:pPr>
        <w:pStyle w:val="TOC1"/>
        <w:rPr>
          <w:rFonts w:asciiTheme="minorHAnsi" w:eastAsiaTheme="minorEastAsia" w:hAnsiTheme="minorHAnsi" w:cstheme="minorBidi"/>
          <w:caps w:val="0"/>
          <w:noProof/>
          <w:color w:val="000000" w:themeColor="text1"/>
          <w:kern w:val="2"/>
          <w:sz w:val="21"/>
          <w:szCs w:val="22"/>
          <w14:ligatures w14:val="standardContextual"/>
        </w:rPr>
      </w:pPr>
      <w:r w:rsidRPr="00A96660">
        <w:rPr>
          <w:color w:val="000000" w:themeColor="text1"/>
        </w:rPr>
        <w:fldChar w:fldCharType="begin"/>
      </w:r>
      <w:r w:rsidR="00074FD1" w:rsidRPr="00A96660">
        <w:rPr>
          <w:color w:val="000000" w:themeColor="text1"/>
        </w:rPr>
        <w:instrText xml:space="preserve"> TOC \o "1-3" \h \z \u </w:instrText>
      </w:r>
      <w:r w:rsidRPr="00A96660">
        <w:rPr>
          <w:color w:val="000000" w:themeColor="text1"/>
        </w:rPr>
        <w:fldChar w:fldCharType="separate"/>
      </w:r>
      <w:hyperlink w:anchor="_Toc142581959" w:history="1">
        <w:r w:rsidR="00FD706C" w:rsidRPr="00A96660">
          <w:rPr>
            <w:rStyle w:val="af8"/>
            <w:noProof/>
            <w:color w:val="000000" w:themeColor="text1"/>
          </w:rPr>
          <w:t>第一章  投标须知</w:t>
        </w:r>
        <w:r w:rsidR="00FD706C" w:rsidRPr="00A96660">
          <w:rPr>
            <w:noProof/>
            <w:webHidden/>
            <w:color w:val="000000" w:themeColor="text1"/>
          </w:rPr>
          <w:tab/>
        </w:r>
        <w:r w:rsidR="00FD706C" w:rsidRPr="00A96660">
          <w:rPr>
            <w:noProof/>
            <w:webHidden/>
            <w:color w:val="000000" w:themeColor="text1"/>
          </w:rPr>
          <w:fldChar w:fldCharType="begin"/>
        </w:r>
        <w:r w:rsidR="00FD706C" w:rsidRPr="00A96660">
          <w:rPr>
            <w:noProof/>
            <w:webHidden/>
            <w:color w:val="000000" w:themeColor="text1"/>
          </w:rPr>
          <w:instrText xml:space="preserve"> PAGEREF _Toc142581959 \h </w:instrText>
        </w:r>
        <w:r w:rsidR="00FD706C" w:rsidRPr="00A96660">
          <w:rPr>
            <w:noProof/>
            <w:webHidden/>
            <w:color w:val="000000" w:themeColor="text1"/>
          </w:rPr>
        </w:r>
        <w:r w:rsidR="00FD706C" w:rsidRPr="00A96660">
          <w:rPr>
            <w:noProof/>
            <w:webHidden/>
            <w:color w:val="000000" w:themeColor="text1"/>
          </w:rPr>
          <w:fldChar w:fldCharType="separate"/>
        </w:r>
        <w:r w:rsidR="001F23D4" w:rsidRPr="00A96660">
          <w:rPr>
            <w:noProof/>
            <w:webHidden/>
            <w:color w:val="000000" w:themeColor="text1"/>
          </w:rPr>
          <w:t>3</w:t>
        </w:r>
        <w:r w:rsidR="00FD706C" w:rsidRPr="00A96660">
          <w:rPr>
            <w:noProof/>
            <w:webHidden/>
            <w:color w:val="000000" w:themeColor="text1"/>
          </w:rPr>
          <w:fldChar w:fldCharType="end"/>
        </w:r>
      </w:hyperlink>
    </w:p>
    <w:p w14:paraId="4FEBBF69" w14:textId="3701161B" w:rsidR="00FD706C" w:rsidRPr="00A96660" w:rsidRDefault="00000000">
      <w:pPr>
        <w:pStyle w:val="TOC2"/>
        <w:rPr>
          <w:rFonts w:asciiTheme="minorHAnsi" w:eastAsiaTheme="minorEastAsia" w:hAnsiTheme="minorHAnsi" w:cstheme="minorBidi"/>
          <w:noProof/>
          <w:color w:val="000000" w:themeColor="text1"/>
          <w:sz w:val="21"/>
          <w:szCs w:val="22"/>
          <w14:ligatures w14:val="standardContextual"/>
        </w:rPr>
      </w:pPr>
      <w:hyperlink w:anchor="_Toc142581960" w:history="1">
        <w:r w:rsidR="00FD706C" w:rsidRPr="00A96660">
          <w:rPr>
            <w:rStyle w:val="af8"/>
            <w:noProof/>
            <w:color w:val="000000" w:themeColor="text1"/>
          </w:rPr>
          <w:t>一、投标须知前附表</w:t>
        </w:r>
        <w:r w:rsidR="00FD706C" w:rsidRPr="00A96660">
          <w:rPr>
            <w:noProof/>
            <w:webHidden/>
            <w:color w:val="000000" w:themeColor="text1"/>
          </w:rPr>
          <w:tab/>
        </w:r>
        <w:r w:rsidR="00FD706C" w:rsidRPr="00A96660">
          <w:rPr>
            <w:noProof/>
            <w:webHidden/>
            <w:color w:val="000000" w:themeColor="text1"/>
          </w:rPr>
          <w:fldChar w:fldCharType="begin"/>
        </w:r>
        <w:r w:rsidR="00FD706C" w:rsidRPr="00A96660">
          <w:rPr>
            <w:noProof/>
            <w:webHidden/>
            <w:color w:val="000000" w:themeColor="text1"/>
          </w:rPr>
          <w:instrText xml:space="preserve"> PAGEREF _Toc142581960 \h </w:instrText>
        </w:r>
        <w:r w:rsidR="00FD706C" w:rsidRPr="00A96660">
          <w:rPr>
            <w:noProof/>
            <w:webHidden/>
            <w:color w:val="000000" w:themeColor="text1"/>
          </w:rPr>
        </w:r>
        <w:r w:rsidR="00FD706C" w:rsidRPr="00A96660">
          <w:rPr>
            <w:noProof/>
            <w:webHidden/>
            <w:color w:val="000000" w:themeColor="text1"/>
          </w:rPr>
          <w:fldChar w:fldCharType="separate"/>
        </w:r>
        <w:r w:rsidR="001F23D4" w:rsidRPr="00A96660">
          <w:rPr>
            <w:noProof/>
            <w:webHidden/>
            <w:color w:val="000000" w:themeColor="text1"/>
          </w:rPr>
          <w:t>3</w:t>
        </w:r>
        <w:r w:rsidR="00FD706C" w:rsidRPr="00A96660">
          <w:rPr>
            <w:noProof/>
            <w:webHidden/>
            <w:color w:val="000000" w:themeColor="text1"/>
          </w:rPr>
          <w:fldChar w:fldCharType="end"/>
        </w:r>
      </w:hyperlink>
    </w:p>
    <w:p w14:paraId="221B0499" w14:textId="3FB9CCDF" w:rsidR="00FD706C" w:rsidRPr="00A96660" w:rsidRDefault="00000000">
      <w:pPr>
        <w:pStyle w:val="TOC2"/>
        <w:rPr>
          <w:rFonts w:asciiTheme="minorHAnsi" w:eastAsiaTheme="minorEastAsia" w:hAnsiTheme="minorHAnsi" w:cstheme="minorBidi"/>
          <w:noProof/>
          <w:color w:val="000000" w:themeColor="text1"/>
          <w:sz w:val="21"/>
          <w:szCs w:val="22"/>
          <w14:ligatures w14:val="standardContextual"/>
        </w:rPr>
      </w:pPr>
      <w:hyperlink w:anchor="_Toc142581961" w:history="1">
        <w:r w:rsidR="00FD706C" w:rsidRPr="00A96660">
          <w:rPr>
            <w:rStyle w:val="af8"/>
            <w:noProof/>
            <w:color w:val="000000" w:themeColor="text1"/>
          </w:rPr>
          <w:t>二、投标须知修改表</w:t>
        </w:r>
        <w:r w:rsidR="00FD706C" w:rsidRPr="00A96660">
          <w:rPr>
            <w:noProof/>
            <w:webHidden/>
            <w:color w:val="000000" w:themeColor="text1"/>
          </w:rPr>
          <w:tab/>
        </w:r>
        <w:r w:rsidR="00FD706C" w:rsidRPr="00A96660">
          <w:rPr>
            <w:noProof/>
            <w:webHidden/>
            <w:color w:val="000000" w:themeColor="text1"/>
          </w:rPr>
          <w:fldChar w:fldCharType="begin"/>
        </w:r>
        <w:r w:rsidR="00FD706C" w:rsidRPr="00A96660">
          <w:rPr>
            <w:noProof/>
            <w:webHidden/>
            <w:color w:val="000000" w:themeColor="text1"/>
          </w:rPr>
          <w:instrText xml:space="preserve"> PAGEREF _Toc142581961 \h </w:instrText>
        </w:r>
        <w:r w:rsidR="00FD706C" w:rsidRPr="00A96660">
          <w:rPr>
            <w:noProof/>
            <w:webHidden/>
            <w:color w:val="000000" w:themeColor="text1"/>
          </w:rPr>
        </w:r>
        <w:r w:rsidR="00FD706C" w:rsidRPr="00A96660">
          <w:rPr>
            <w:noProof/>
            <w:webHidden/>
            <w:color w:val="000000" w:themeColor="text1"/>
          </w:rPr>
          <w:fldChar w:fldCharType="separate"/>
        </w:r>
        <w:r w:rsidR="001F23D4" w:rsidRPr="00A96660">
          <w:rPr>
            <w:noProof/>
            <w:webHidden/>
            <w:color w:val="000000" w:themeColor="text1"/>
          </w:rPr>
          <w:t>9</w:t>
        </w:r>
        <w:r w:rsidR="00FD706C" w:rsidRPr="00A96660">
          <w:rPr>
            <w:noProof/>
            <w:webHidden/>
            <w:color w:val="000000" w:themeColor="text1"/>
          </w:rPr>
          <w:fldChar w:fldCharType="end"/>
        </w:r>
      </w:hyperlink>
    </w:p>
    <w:p w14:paraId="018C392D" w14:textId="55F5504A" w:rsidR="00FD706C" w:rsidRPr="00A96660" w:rsidRDefault="00000000">
      <w:pPr>
        <w:pStyle w:val="TOC2"/>
        <w:rPr>
          <w:rFonts w:asciiTheme="minorHAnsi" w:eastAsiaTheme="minorEastAsia" w:hAnsiTheme="minorHAnsi" w:cstheme="minorBidi"/>
          <w:noProof/>
          <w:color w:val="000000" w:themeColor="text1"/>
          <w:sz w:val="21"/>
          <w:szCs w:val="22"/>
          <w14:ligatures w14:val="standardContextual"/>
        </w:rPr>
      </w:pPr>
      <w:hyperlink w:anchor="_Toc142581962" w:history="1">
        <w:r w:rsidR="00FD706C" w:rsidRPr="00A96660">
          <w:rPr>
            <w:rStyle w:val="af8"/>
            <w:noProof/>
            <w:color w:val="000000" w:themeColor="text1"/>
          </w:rPr>
          <w:t>三、投标须知通用条款</w:t>
        </w:r>
        <w:r w:rsidR="00FD706C" w:rsidRPr="00A96660">
          <w:rPr>
            <w:noProof/>
            <w:webHidden/>
            <w:color w:val="000000" w:themeColor="text1"/>
          </w:rPr>
          <w:tab/>
        </w:r>
        <w:r w:rsidR="00FD706C" w:rsidRPr="00A96660">
          <w:rPr>
            <w:noProof/>
            <w:webHidden/>
            <w:color w:val="000000" w:themeColor="text1"/>
          </w:rPr>
          <w:fldChar w:fldCharType="begin"/>
        </w:r>
        <w:r w:rsidR="00FD706C" w:rsidRPr="00A96660">
          <w:rPr>
            <w:noProof/>
            <w:webHidden/>
            <w:color w:val="000000" w:themeColor="text1"/>
          </w:rPr>
          <w:instrText xml:space="preserve"> PAGEREF _Toc142581962 \h </w:instrText>
        </w:r>
        <w:r w:rsidR="00FD706C" w:rsidRPr="00A96660">
          <w:rPr>
            <w:noProof/>
            <w:webHidden/>
            <w:color w:val="000000" w:themeColor="text1"/>
          </w:rPr>
        </w:r>
        <w:r w:rsidR="00FD706C" w:rsidRPr="00A96660">
          <w:rPr>
            <w:noProof/>
            <w:webHidden/>
            <w:color w:val="000000" w:themeColor="text1"/>
          </w:rPr>
          <w:fldChar w:fldCharType="separate"/>
        </w:r>
        <w:r w:rsidR="001F23D4" w:rsidRPr="00A96660">
          <w:rPr>
            <w:noProof/>
            <w:webHidden/>
            <w:color w:val="000000" w:themeColor="text1"/>
          </w:rPr>
          <w:t>22</w:t>
        </w:r>
        <w:r w:rsidR="00FD706C" w:rsidRPr="00A96660">
          <w:rPr>
            <w:noProof/>
            <w:webHidden/>
            <w:color w:val="000000" w:themeColor="text1"/>
          </w:rPr>
          <w:fldChar w:fldCharType="end"/>
        </w:r>
      </w:hyperlink>
    </w:p>
    <w:p w14:paraId="7B7A33C8" w14:textId="3F161973" w:rsidR="00FD706C" w:rsidRPr="00A96660" w:rsidRDefault="00000000">
      <w:pPr>
        <w:pStyle w:val="TOC3"/>
        <w:tabs>
          <w:tab w:val="right" w:leader="dot" w:pos="9060"/>
        </w:tabs>
        <w:ind w:left="840"/>
        <w:rPr>
          <w:rFonts w:asciiTheme="minorHAnsi" w:eastAsiaTheme="minorEastAsia" w:hAnsiTheme="minorHAnsi" w:cstheme="minorBidi"/>
          <w:noProof/>
          <w:color w:val="000000" w:themeColor="text1"/>
          <w:sz w:val="21"/>
          <w:szCs w:val="22"/>
          <w14:ligatures w14:val="standardContextual"/>
        </w:rPr>
      </w:pPr>
      <w:hyperlink w:anchor="_Toc142581963" w:history="1">
        <w:r w:rsidR="00FD706C" w:rsidRPr="00A96660">
          <w:rPr>
            <w:rStyle w:val="af8"/>
            <w:noProof/>
            <w:color w:val="000000" w:themeColor="text1"/>
          </w:rPr>
          <w:t>（一）总则</w:t>
        </w:r>
        <w:r w:rsidR="00FD706C" w:rsidRPr="00A96660">
          <w:rPr>
            <w:noProof/>
            <w:webHidden/>
            <w:color w:val="000000" w:themeColor="text1"/>
          </w:rPr>
          <w:tab/>
        </w:r>
        <w:r w:rsidR="00FD706C" w:rsidRPr="00A96660">
          <w:rPr>
            <w:noProof/>
            <w:webHidden/>
            <w:color w:val="000000" w:themeColor="text1"/>
          </w:rPr>
          <w:fldChar w:fldCharType="begin"/>
        </w:r>
        <w:r w:rsidR="00FD706C" w:rsidRPr="00A96660">
          <w:rPr>
            <w:noProof/>
            <w:webHidden/>
            <w:color w:val="000000" w:themeColor="text1"/>
          </w:rPr>
          <w:instrText xml:space="preserve"> PAGEREF _Toc142581963 \h </w:instrText>
        </w:r>
        <w:r w:rsidR="00FD706C" w:rsidRPr="00A96660">
          <w:rPr>
            <w:noProof/>
            <w:webHidden/>
            <w:color w:val="000000" w:themeColor="text1"/>
          </w:rPr>
        </w:r>
        <w:r w:rsidR="00FD706C" w:rsidRPr="00A96660">
          <w:rPr>
            <w:noProof/>
            <w:webHidden/>
            <w:color w:val="000000" w:themeColor="text1"/>
          </w:rPr>
          <w:fldChar w:fldCharType="separate"/>
        </w:r>
        <w:r w:rsidR="001F23D4" w:rsidRPr="00A96660">
          <w:rPr>
            <w:noProof/>
            <w:webHidden/>
            <w:color w:val="000000" w:themeColor="text1"/>
          </w:rPr>
          <w:t>22</w:t>
        </w:r>
        <w:r w:rsidR="00FD706C" w:rsidRPr="00A96660">
          <w:rPr>
            <w:noProof/>
            <w:webHidden/>
            <w:color w:val="000000" w:themeColor="text1"/>
          </w:rPr>
          <w:fldChar w:fldCharType="end"/>
        </w:r>
      </w:hyperlink>
    </w:p>
    <w:p w14:paraId="1A2187F4" w14:textId="4DDB2033" w:rsidR="00FD706C" w:rsidRPr="00A96660" w:rsidRDefault="00000000">
      <w:pPr>
        <w:pStyle w:val="TOC3"/>
        <w:tabs>
          <w:tab w:val="right" w:leader="dot" w:pos="9060"/>
        </w:tabs>
        <w:ind w:left="840"/>
        <w:rPr>
          <w:rFonts w:asciiTheme="minorHAnsi" w:eastAsiaTheme="minorEastAsia" w:hAnsiTheme="minorHAnsi" w:cstheme="minorBidi"/>
          <w:noProof/>
          <w:color w:val="000000" w:themeColor="text1"/>
          <w:sz w:val="21"/>
          <w:szCs w:val="22"/>
          <w14:ligatures w14:val="standardContextual"/>
        </w:rPr>
      </w:pPr>
      <w:hyperlink w:anchor="_Toc142581964" w:history="1">
        <w:r w:rsidR="00FD706C" w:rsidRPr="00A96660">
          <w:rPr>
            <w:rStyle w:val="af8"/>
            <w:noProof/>
            <w:color w:val="000000" w:themeColor="text1"/>
          </w:rPr>
          <w:t>（二）招标文件</w:t>
        </w:r>
        <w:r w:rsidR="00FD706C" w:rsidRPr="00A96660">
          <w:rPr>
            <w:noProof/>
            <w:webHidden/>
            <w:color w:val="000000" w:themeColor="text1"/>
          </w:rPr>
          <w:tab/>
        </w:r>
        <w:r w:rsidR="00FD706C" w:rsidRPr="00A96660">
          <w:rPr>
            <w:noProof/>
            <w:webHidden/>
            <w:color w:val="000000" w:themeColor="text1"/>
          </w:rPr>
          <w:fldChar w:fldCharType="begin"/>
        </w:r>
        <w:r w:rsidR="00FD706C" w:rsidRPr="00A96660">
          <w:rPr>
            <w:noProof/>
            <w:webHidden/>
            <w:color w:val="000000" w:themeColor="text1"/>
          </w:rPr>
          <w:instrText xml:space="preserve"> PAGEREF _Toc142581964 \h </w:instrText>
        </w:r>
        <w:r w:rsidR="00FD706C" w:rsidRPr="00A96660">
          <w:rPr>
            <w:noProof/>
            <w:webHidden/>
            <w:color w:val="000000" w:themeColor="text1"/>
          </w:rPr>
        </w:r>
        <w:r w:rsidR="00FD706C" w:rsidRPr="00A96660">
          <w:rPr>
            <w:noProof/>
            <w:webHidden/>
            <w:color w:val="000000" w:themeColor="text1"/>
          </w:rPr>
          <w:fldChar w:fldCharType="separate"/>
        </w:r>
        <w:r w:rsidR="001F23D4" w:rsidRPr="00A96660">
          <w:rPr>
            <w:noProof/>
            <w:webHidden/>
            <w:color w:val="000000" w:themeColor="text1"/>
          </w:rPr>
          <w:t>23</w:t>
        </w:r>
        <w:r w:rsidR="00FD706C" w:rsidRPr="00A96660">
          <w:rPr>
            <w:noProof/>
            <w:webHidden/>
            <w:color w:val="000000" w:themeColor="text1"/>
          </w:rPr>
          <w:fldChar w:fldCharType="end"/>
        </w:r>
      </w:hyperlink>
    </w:p>
    <w:p w14:paraId="13696A3E" w14:textId="6A6F330B" w:rsidR="00FD706C" w:rsidRPr="00A96660" w:rsidRDefault="00000000">
      <w:pPr>
        <w:pStyle w:val="TOC3"/>
        <w:tabs>
          <w:tab w:val="right" w:leader="dot" w:pos="9060"/>
        </w:tabs>
        <w:ind w:left="840"/>
        <w:rPr>
          <w:rFonts w:asciiTheme="minorHAnsi" w:eastAsiaTheme="minorEastAsia" w:hAnsiTheme="minorHAnsi" w:cstheme="minorBidi"/>
          <w:noProof/>
          <w:color w:val="000000" w:themeColor="text1"/>
          <w:sz w:val="21"/>
          <w:szCs w:val="22"/>
          <w14:ligatures w14:val="standardContextual"/>
        </w:rPr>
      </w:pPr>
      <w:hyperlink w:anchor="_Toc142581965" w:history="1">
        <w:r w:rsidR="00FD706C" w:rsidRPr="00A96660">
          <w:rPr>
            <w:rStyle w:val="af8"/>
            <w:noProof/>
            <w:color w:val="000000" w:themeColor="text1"/>
          </w:rPr>
          <w:t>（三）投标文件的编制</w:t>
        </w:r>
        <w:r w:rsidR="00FD706C" w:rsidRPr="00A96660">
          <w:rPr>
            <w:noProof/>
            <w:webHidden/>
            <w:color w:val="000000" w:themeColor="text1"/>
          </w:rPr>
          <w:tab/>
        </w:r>
        <w:r w:rsidR="00FD706C" w:rsidRPr="00A96660">
          <w:rPr>
            <w:noProof/>
            <w:webHidden/>
            <w:color w:val="000000" w:themeColor="text1"/>
          </w:rPr>
          <w:fldChar w:fldCharType="begin"/>
        </w:r>
        <w:r w:rsidR="00FD706C" w:rsidRPr="00A96660">
          <w:rPr>
            <w:noProof/>
            <w:webHidden/>
            <w:color w:val="000000" w:themeColor="text1"/>
          </w:rPr>
          <w:instrText xml:space="preserve"> PAGEREF _Toc142581965 \h </w:instrText>
        </w:r>
        <w:r w:rsidR="00FD706C" w:rsidRPr="00A96660">
          <w:rPr>
            <w:noProof/>
            <w:webHidden/>
            <w:color w:val="000000" w:themeColor="text1"/>
          </w:rPr>
        </w:r>
        <w:r w:rsidR="00FD706C" w:rsidRPr="00A96660">
          <w:rPr>
            <w:noProof/>
            <w:webHidden/>
            <w:color w:val="000000" w:themeColor="text1"/>
          </w:rPr>
          <w:fldChar w:fldCharType="separate"/>
        </w:r>
        <w:r w:rsidR="001F23D4" w:rsidRPr="00A96660">
          <w:rPr>
            <w:noProof/>
            <w:webHidden/>
            <w:color w:val="000000" w:themeColor="text1"/>
          </w:rPr>
          <w:t>24</w:t>
        </w:r>
        <w:r w:rsidR="00FD706C" w:rsidRPr="00A96660">
          <w:rPr>
            <w:noProof/>
            <w:webHidden/>
            <w:color w:val="000000" w:themeColor="text1"/>
          </w:rPr>
          <w:fldChar w:fldCharType="end"/>
        </w:r>
      </w:hyperlink>
    </w:p>
    <w:p w14:paraId="4E1D94C1" w14:textId="47062A20" w:rsidR="00FD706C" w:rsidRPr="00A96660" w:rsidRDefault="00000000">
      <w:pPr>
        <w:pStyle w:val="TOC3"/>
        <w:tabs>
          <w:tab w:val="right" w:leader="dot" w:pos="9060"/>
        </w:tabs>
        <w:ind w:left="840"/>
        <w:rPr>
          <w:rFonts w:asciiTheme="minorHAnsi" w:eastAsiaTheme="minorEastAsia" w:hAnsiTheme="minorHAnsi" w:cstheme="minorBidi"/>
          <w:noProof/>
          <w:color w:val="000000" w:themeColor="text1"/>
          <w:sz w:val="21"/>
          <w:szCs w:val="22"/>
          <w14:ligatures w14:val="standardContextual"/>
        </w:rPr>
      </w:pPr>
      <w:hyperlink w:anchor="_Toc142581966" w:history="1">
        <w:r w:rsidR="00FD706C" w:rsidRPr="00A96660">
          <w:rPr>
            <w:rStyle w:val="af8"/>
            <w:noProof/>
            <w:color w:val="000000" w:themeColor="text1"/>
          </w:rPr>
          <w:t>（四）投标文件的提交</w:t>
        </w:r>
        <w:r w:rsidR="00FD706C" w:rsidRPr="00A96660">
          <w:rPr>
            <w:noProof/>
            <w:webHidden/>
            <w:color w:val="000000" w:themeColor="text1"/>
          </w:rPr>
          <w:tab/>
        </w:r>
        <w:r w:rsidR="00FD706C" w:rsidRPr="00A96660">
          <w:rPr>
            <w:noProof/>
            <w:webHidden/>
            <w:color w:val="000000" w:themeColor="text1"/>
          </w:rPr>
          <w:fldChar w:fldCharType="begin"/>
        </w:r>
        <w:r w:rsidR="00FD706C" w:rsidRPr="00A96660">
          <w:rPr>
            <w:noProof/>
            <w:webHidden/>
            <w:color w:val="000000" w:themeColor="text1"/>
          </w:rPr>
          <w:instrText xml:space="preserve"> PAGEREF _Toc142581966 \h </w:instrText>
        </w:r>
        <w:r w:rsidR="00FD706C" w:rsidRPr="00A96660">
          <w:rPr>
            <w:noProof/>
            <w:webHidden/>
            <w:color w:val="000000" w:themeColor="text1"/>
          </w:rPr>
        </w:r>
        <w:r w:rsidR="00FD706C" w:rsidRPr="00A96660">
          <w:rPr>
            <w:noProof/>
            <w:webHidden/>
            <w:color w:val="000000" w:themeColor="text1"/>
          </w:rPr>
          <w:fldChar w:fldCharType="separate"/>
        </w:r>
        <w:r w:rsidR="001F23D4" w:rsidRPr="00A96660">
          <w:rPr>
            <w:noProof/>
            <w:webHidden/>
            <w:color w:val="000000" w:themeColor="text1"/>
          </w:rPr>
          <w:t>31</w:t>
        </w:r>
        <w:r w:rsidR="00FD706C" w:rsidRPr="00A96660">
          <w:rPr>
            <w:noProof/>
            <w:webHidden/>
            <w:color w:val="000000" w:themeColor="text1"/>
          </w:rPr>
          <w:fldChar w:fldCharType="end"/>
        </w:r>
      </w:hyperlink>
    </w:p>
    <w:p w14:paraId="5FE08DD9" w14:textId="528AF480" w:rsidR="00FD706C" w:rsidRPr="00A96660" w:rsidRDefault="00000000">
      <w:pPr>
        <w:pStyle w:val="TOC3"/>
        <w:tabs>
          <w:tab w:val="right" w:leader="dot" w:pos="9060"/>
        </w:tabs>
        <w:ind w:left="840"/>
        <w:rPr>
          <w:rFonts w:asciiTheme="minorHAnsi" w:eastAsiaTheme="minorEastAsia" w:hAnsiTheme="minorHAnsi" w:cstheme="minorBidi"/>
          <w:noProof/>
          <w:color w:val="000000" w:themeColor="text1"/>
          <w:sz w:val="21"/>
          <w:szCs w:val="22"/>
          <w14:ligatures w14:val="standardContextual"/>
        </w:rPr>
      </w:pPr>
      <w:hyperlink w:anchor="_Toc142581967" w:history="1">
        <w:r w:rsidR="00FD706C" w:rsidRPr="00A96660">
          <w:rPr>
            <w:rStyle w:val="af8"/>
            <w:noProof/>
            <w:color w:val="000000" w:themeColor="text1"/>
          </w:rPr>
          <w:t>（五）开标、评标、定标及合同签定</w:t>
        </w:r>
        <w:r w:rsidR="00FD706C" w:rsidRPr="00A96660">
          <w:rPr>
            <w:noProof/>
            <w:webHidden/>
            <w:color w:val="000000" w:themeColor="text1"/>
          </w:rPr>
          <w:tab/>
        </w:r>
        <w:r w:rsidR="00FD706C" w:rsidRPr="00A96660">
          <w:rPr>
            <w:noProof/>
            <w:webHidden/>
            <w:color w:val="000000" w:themeColor="text1"/>
          </w:rPr>
          <w:fldChar w:fldCharType="begin"/>
        </w:r>
        <w:r w:rsidR="00FD706C" w:rsidRPr="00A96660">
          <w:rPr>
            <w:noProof/>
            <w:webHidden/>
            <w:color w:val="000000" w:themeColor="text1"/>
          </w:rPr>
          <w:instrText xml:space="preserve"> PAGEREF _Toc142581967 \h </w:instrText>
        </w:r>
        <w:r w:rsidR="00FD706C" w:rsidRPr="00A96660">
          <w:rPr>
            <w:noProof/>
            <w:webHidden/>
            <w:color w:val="000000" w:themeColor="text1"/>
          </w:rPr>
        </w:r>
        <w:r w:rsidR="00FD706C" w:rsidRPr="00A96660">
          <w:rPr>
            <w:noProof/>
            <w:webHidden/>
            <w:color w:val="000000" w:themeColor="text1"/>
          </w:rPr>
          <w:fldChar w:fldCharType="separate"/>
        </w:r>
        <w:r w:rsidR="001F23D4" w:rsidRPr="00A96660">
          <w:rPr>
            <w:noProof/>
            <w:webHidden/>
            <w:color w:val="000000" w:themeColor="text1"/>
          </w:rPr>
          <w:t>32</w:t>
        </w:r>
        <w:r w:rsidR="00FD706C" w:rsidRPr="00A96660">
          <w:rPr>
            <w:noProof/>
            <w:webHidden/>
            <w:color w:val="000000" w:themeColor="text1"/>
          </w:rPr>
          <w:fldChar w:fldCharType="end"/>
        </w:r>
      </w:hyperlink>
    </w:p>
    <w:p w14:paraId="44AEA096" w14:textId="37D2BB67" w:rsidR="00FD706C" w:rsidRPr="00A96660" w:rsidRDefault="00000000">
      <w:pPr>
        <w:pStyle w:val="TOC1"/>
        <w:rPr>
          <w:rFonts w:asciiTheme="minorHAnsi" w:eastAsiaTheme="minorEastAsia" w:hAnsiTheme="minorHAnsi" w:cstheme="minorBidi"/>
          <w:caps w:val="0"/>
          <w:noProof/>
          <w:color w:val="000000" w:themeColor="text1"/>
          <w:kern w:val="2"/>
          <w:sz w:val="21"/>
          <w:szCs w:val="22"/>
          <w14:ligatures w14:val="standardContextual"/>
        </w:rPr>
      </w:pPr>
      <w:hyperlink w:anchor="_Toc142581968" w:history="1">
        <w:r w:rsidR="00FD706C" w:rsidRPr="00A96660">
          <w:rPr>
            <w:rStyle w:val="af8"/>
            <w:noProof/>
            <w:color w:val="000000" w:themeColor="text1"/>
          </w:rPr>
          <w:t>第二章  开标、评标及定标办法</w:t>
        </w:r>
        <w:r w:rsidR="00FD706C" w:rsidRPr="00A96660">
          <w:rPr>
            <w:noProof/>
            <w:webHidden/>
            <w:color w:val="000000" w:themeColor="text1"/>
          </w:rPr>
          <w:tab/>
        </w:r>
        <w:r w:rsidR="00FD706C" w:rsidRPr="00A96660">
          <w:rPr>
            <w:noProof/>
            <w:webHidden/>
            <w:color w:val="000000" w:themeColor="text1"/>
          </w:rPr>
          <w:fldChar w:fldCharType="begin"/>
        </w:r>
        <w:r w:rsidR="00FD706C" w:rsidRPr="00A96660">
          <w:rPr>
            <w:noProof/>
            <w:webHidden/>
            <w:color w:val="000000" w:themeColor="text1"/>
          </w:rPr>
          <w:instrText xml:space="preserve"> PAGEREF _Toc142581968 \h </w:instrText>
        </w:r>
        <w:r w:rsidR="00FD706C" w:rsidRPr="00A96660">
          <w:rPr>
            <w:noProof/>
            <w:webHidden/>
            <w:color w:val="000000" w:themeColor="text1"/>
          </w:rPr>
        </w:r>
        <w:r w:rsidR="00FD706C" w:rsidRPr="00A96660">
          <w:rPr>
            <w:noProof/>
            <w:webHidden/>
            <w:color w:val="000000" w:themeColor="text1"/>
          </w:rPr>
          <w:fldChar w:fldCharType="separate"/>
        </w:r>
        <w:r w:rsidR="001F23D4" w:rsidRPr="00A96660">
          <w:rPr>
            <w:noProof/>
            <w:webHidden/>
            <w:color w:val="000000" w:themeColor="text1"/>
          </w:rPr>
          <w:t>35</w:t>
        </w:r>
        <w:r w:rsidR="00FD706C" w:rsidRPr="00A96660">
          <w:rPr>
            <w:noProof/>
            <w:webHidden/>
            <w:color w:val="000000" w:themeColor="text1"/>
          </w:rPr>
          <w:fldChar w:fldCharType="end"/>
        </w:r>
      </w:hyperlink>
    </w:p>
    <w:p w14:paraId="7A5383C3" w14:textId="2A6C1D49" w:rsidR="00FD706C" w:rsidRPr="00A96660" w:rsidRDefault="00000000">
      <w:pPr>
        <w:pStyle w:val="TOC2"/>
        <w:rPr>
          <w:rFonts w:asciiTheme="minorHAnsi" w:eastAsiaTheme="minorEastAsia" w:hAnsiTheme="minorHAnsi" w:cstheme="minorBidi"/>
          <w:noProof/>
          <w:color w:val="000000" w:themeColor="text1"/>
          <w:sz w:val="21"/>
          <w:szCs w:val="22"/>
          <w14:ligatures w14:val="standardContextual"/>
        </w:rPr>
      </w:pPr>
      <w:hyperlink w:anchor="_Toc142581969" w:history="1">
        <w:r w:rsidR="00FD706C" w:rsidRPr="00A96660">
          <w:rPr>
            <w:rStyle w:val="af8"/>
            <w:noProof/>
            <w:color w:val="000000" w:themeColor="text1"/>
          </w:rPr>
          <w:t>一、开标、评标及定标办法修改表</w:t>
        </w:r>
        <w:r w:rsidR="00FD706C" w:rsidRPr="00A96660">
          <w:rPr>
            <w:noProof/>
            <w:webHidden/>
            <w:color w:val="000000" w:themeColor="text1"/>
          </w:rPr>
          <w:tab/>
        </w:r>
        <w:r w:rsidR="00FD706C" w:rsidRPr="00A96660">
          <w:rPr>
            <w:noProof/>
            <w:webHidden/>
            <w:color w:val="000000" w:themeColor="text1"/>
          </w:rPr>
          <w:fldChar w:fldCharType="begin"/>
        </w:r>
        <w:r w:rsidR="00FD706C" w:rsidRPr="00A96660">
          <w:rPr>
            <w:noProof/>
            <w:webHidden/>
            <w:color w:val="000000" w:themeColor="text1"/>
          </w:rPr>
          <w:instrText xml:space="preserve"> PAGEREF _Toc142581969 \h </w:instrText>
        </w:r>
        <w:r w:rsidR="00FD706C" w:rsidRPr="00A96660">
          <w:rPr>
            <w:noProof/>
            <w:webHidden/>
            <w:color w:val="000000" w:themeColor="text1"/>
          </w:rPr>
        </w:r>
        <w:r w:rsidR="00FD706C" w:rsidRPr="00A96660">
          <w:rPr>
            <w:noProof/>
            <w:webHidden/>
            <w:color w:val="000000" w:themeColor="text1"/>
          </w:rPr>
          <w:fldChar w:fldCharType="separate"/>
        </w:r>
        <w:r w:rsidR="001F23D4" w:rsidRPr="00A96660">
          <w:rPr>
            <w:noProof/>
            <w:webHidden/>
            <w:color w:val="000000" w:themeColor="text1"/>
          </w:rPr>
          <w:t>35</w:t>
        </w:r>
        <w:r w:rsidR="00FD706C" w:rsidRPr="00A96660">
          <w:rPr>
            <w:noProof/>
            <w:webHidden/>
            <w:color w:val="000000" w:themeColor="text1"/>
          </w:rPr>
          <w:fldChar w:fldCharType="end"/>
        </w:r>
      </w:hyperlink>
    </w:p>
    <w:p w14:paraId="70F2D7E8" w14:textId="10AC3C35" w:rsidR="00FD706C" w:rsidRPr="00A96660" w:rsidRDefault="00000000">
      <w:pPr>
        <w:pStyle w:val="TOC2"/>
        <w:rPr>
          <w:rFonts w:asciiTheme="minorHAnsi" w:eastAsiaTheme="minorEastAsia" w:hAnsiTheme="minorHAnsi" w:cstheme="minorBidi"/>
          <w:noProof/>
          <w:color w:val="000000" w:themeColor="text1"/>
          <w:sz w:val="21"/>
          <w:szCs w:val="22"/>
          <w14:ligatures w14:val="standardContextual"/>
        </w:rPr>
      </w:pPr>
      <w:hyperlink w:anchor="_Toc142581970" w:history="1">
        <w:r w:rsidR="00FD706C" w:rsidRPr="00A96660">
          <w:rPr>
            <w:rStyle w:val="af8"/>
            <w:noProof/>
            <w:color w:val="000000" w:themeColor="text1"/>
          </w:rPr>
          <w:t>二、开标、评标及定标办法通用条款</w:t>
        </w:r>
        <w:r w:rsidR="00FD706C" w:rsidRPr="00A96660">
          <w:rPr>
            <w:noProof/>
            <w:webHidden/>
            <w:color w:val="000000" w:themeColor="text1"/>
          </w:rPr>
          <w:tab/>
        </w:r>
        <w:r w:rsidR="00FD706C" w:rsidRPr="00A96660">
          <w:rPr>
            <w:noProof/>
            <w:webHidden/>
            <w:color w:val="000000" w:themeColor="text1"/>
          </w:rPr>
          <w:fldChar w:fldCharType="begin"/>
        </w:r>
        <w:r w:rsidR="00FD706C" w:rsidRPr="00A96660">
          <w:rPr>
            <w:noProof/>
            <w:webHidden/>
            <w:color w:val="000000" w:themeColor="text1"/>
          </w:rPr>
          <w:instrText xml:space="preserve"> PAGEREF _Toc142581970 \h </w:instrText>
        </w:r>
        <w:r w:rsidR="00FD706C" w:rsidRPr="00A96660">
          <w:rPr>
            <w:noProof/>
            <w:webHidden/>
            <w:color w:val="000000" w:themeColor="text1"/>
          </w:rPr>
        </w:r>
        <w:r w:rsidR="00FD706C" w:rsidRPr="00A96660">
          <w:rPr>
            <w:noProof/>
            <w:webHidden/>
            <w:color w:val="000000" w:themeColor="text1"/>
          </w:rPr>
          <w:fldChar w:fldCharType="separate"/>
        </w:r>
        <w:r w:rsidR="001F23D4" w:rsidRPr="00A96660">
          <w:rPr>
            <w:noProof/>
            <w:webHidden/>
            <w:color w:val="000000" w:themeColor="text1"/>
          </w:rPr>
          <w:t>43</w:t>
        </w:r>
        <w:r w:rsidR="00FD706C" w:rsidRPr="00A96660">
          <w:rPr>
            <w:noProof/>
            <w:webHidden/>
            <w:color w:val="000000" w:themeColor="text1"/>
          </w:rPr>
          <w:fldChar w:fldCharType="end"/>
        </w:r>
      </w:hyperlink>
    </w:p>
    <w:p w14:paraId="2F51DA17" w14:textId="3A8E8A0E" w:rsidR="00FD706C" w:rsidRPr="00A96660" w:rsidRDefault="00000000">
      <w:pPr>
        <w:pStyle w:val="TOC3"/>
        <w:tabs>
          <w:tab w:val="right" w:leader="dot" w:pos="9060"/>
        </w:tabs>
        <w:ind w:left="840"/>
        <w:rPr>
          <w:rFonts w:asciiTheme="minorHAnsi" w:eastAsiaTheme="minorEastAsia" w:hAnsiTheme="minorHAnsi" w:cstheme="minorBidi"/>
          <w:noProof/>
          <w:color w:val="000000" w:themeColor="text1"/>
          <w:sz w:val="21"/>
          <w:szCs w:val="22"/>
          <w14:ligatures w14:val="standardContextual"/>
        </w:rPr>
      </w:pPr>
      <w:hyperlink w:anchor="_Toc142581971" w:history="1">
        <w:r w:rsidR="00FD706C" w:rsidRPr="00A96660">
          <w:rPr>
            <w:rStyle w:val="af8"/>
            <w:noProof/>
            <w:color w:val="000000" w:themeColor="text1"/>
          </w:rPr>
          <w:t>（一）总则</w:t>
        </w:r>
        <w:r w:rsidR="00FD706C" w:rsidRPr="00A96660">
          <w:rPr>
            <w:noProof/>
            <w:webHidden/>
            <w:color w:val="000000" w:themeColor="text1"/>
          </w:rPr>
          <w:tab/>
        </w:r>
        <w:r w:rsidR="00FD706C" w:rsidRPr="00A96660">
          <w:rPr>
            <w:noProof/>
            <w:webHidden/>
            <w:color w:val="000000" w:themeColor="text1"/>
          </w:rPr>
          <w:fldChar w:fldCharType="begin"/>
        </w:r>
        <w:r w:rsidR="00FD706C" w:rsidRPr="00A96660">
          <w:rPr>
            <w:noProof/>
            <w:webHidden/>
            <w:color w:val="000000" w:themeColor="text1"/>
          </w:rPr>
          <w:instrText xml:space="preserve"> PAGEREF _Toc142581971 \h </w:instrText>
        </w:r>
        <w:r w:rsidR="00FD706C" w:rsidRPr="00A96660">
          <w:rPr>
            <w:noProof/>
            <w:webHidden/>
            <w:color w:val="000000" w:themeColor="text1"/>
          </w:rPr>
        </w:r>
        <w:r w:rsidR="00FD706C" w:rsidRPr="00A96660">
          <w:rPr>
            <w:noProof/>
            <w:webHidden/>
            <w:color w:val="000000" w:themeColor="text1"/>
          </w:rPr>
          <w:fldChar w:fldCharType="separate"/>
        </w:r>
        <w:r w:rsidR="001F23D4" w:rsidRPr="00A96660">
          <w:rPr>
            <w:noProof/>
            <w:webHidden/>
            <w:color w:val="000000" w:themeColor="text1"/>
          </w:rPr>
          <w:t>43</w:t>
        </w:r>
        <w:r w:rsidR="00FD706C" w:rsidRPr="00A96660">
          <w:rPr>
            <w:noProof/>
            <w:webHidden/>
            <w:color w:val="000000" w:themeColor="text1"/>
          </w:rPr>
          <w:fldChar w:fldCharType="end"/>
        </w:r>
      </w:hyperlink>
    </w:p>
    <w:p w14:paraId="7228731A" w14:textId="09531BE6" w:rsidR="00FD706C" w:rsidRPr="00A96660" w:rsidRDefault="00000000">
      <w:pPr>
        <w:pStyle w:val="TOC3"/>
        <w:tabs>
          <w:tab w:val="right" w:leader="dot" w:pos="9060"/>
        </w:tabs>
        <w:ind w:left="840"/>
        <w:rPr>
          <w:rFonts w:asciiTheme="minorHAnsi" w:eastAsiaTheme="minorEastAsia" w:hAnsiTheme="minorHAnsi" w:cstheme="minorBidi"/>
          <w:noProof/>
          <w:color w:val="000000" w:themeColor="text1"/>
          <w:sz w:val="21"/>
          <w:szCs w:val="22"/>
          <w14:ligatures w14:val="standardContextual"/>
        </w:rPr>
      </w:pPr>
      <w:hyperlink w:anchor="_Toc142581972" w:history="1">
        <w:r w:rsidR="00FD706C" w:rsidRPr="00A96660">
          <w:rPr>
            <w:rStyle w:val="af8"/>
            <w:noProof/>
            <w:color w:val="000000" w:themeColor="text1"/>
          </w:rPr>
          <w:t>（二）开标评标办法程序和细则</w:t>
        </w:r>
        <w:r w:rsidR="00FD706C" w:rsidRPr="00A96660">
          <w:rPr>
            <w:noProof/>
            <w:webHidden/>
            <w:color w:val="000000" w:themeColor="text1"/>
          </w:rPr>
          <w:tab/>
        </w:r>
        <w:r w:rsidR="00FD706C" w:rsidRPr="00A96660">
          <w:rPr>
            <w:noProof/>
            <w:webHidden/>
            <w:color w:val="000000" w:themeColor="text1"/>
          </w:rPr>
          <w:fldChar w:fldCharType="begin"/>
        </w:r>
        <w:r w:rsidR="00FD706C" w:rsidRPr="00A96660">
          <w:rPr>
            <w:noProof/>
            <w:webHidden/>
            <w:color w:val="000000" w:themeColor="text1"/>
          </w:rPr>
          <w:instrText xml:space="preserve"> PAGEREF _Toc142581972 \h </w:instrText>
        </w:r>
        <w:r w:rsidR="00FD706C" w:rsidRPr="00A96660">
          <w:rPr>
            <w:noProof/>
            <w:webHidden/>
            <w:color w:val="000000" w:themeColor="text1"/>
          </w:rPr>
        </w:r>
        <w:r w:rsidR="00FD706C" w:rsidRPr="00A96660">
          <w:rPr>
            <w:noProof/>
            <w:webHidden/>
            <w:color w:val="000000" w:themeColor="text1"/>
          </w:rPr>
          <w:fldChar w:fldCharType="separate"/>
        </w:r>
        <w:r w:rsidR="001F23D4" w:rsidRPr="00A96660">
          <w:rPr>
            <w:noProof/>
            <w:webHidden/>
            <w:color w:val="000000" w:themeColor="text1"/>
          </w:rPr>
          <w:t>45</w:t>
        </w:r>
        <w:r w:rsidR="00FD706C" w:rsidRPr="00A96660">
          <w:rPr>
            <w:noProof/>
            <w:webHidden/>
            <w:color w:val="000000" w:themeColor="text1"/>
          </w:rPr>
          <w:fldChar w:fldCharType="end"/>
        </w:r>
      </w:hyperlink>
    </w:p>
    <w:p w14:paraId="14D4A8FB" w14:textId="5461EDBE" w:rsidR="00FD706C" w:rsidRPr="00A96660" w:rsidRDefault="00000000">
      <w:pPr>
        <w:pStyle w:val="TOC3"/>
        <w:tabs>
          <w:tab w:val="right" w:leader="dot" w:pos="9060"/>
        </w:tabs>
        <w:ind w:left="840"/>
        <w:rPr>
          <w:rFonts w:asciiTheme="minorHAnsi" w:eastAsiaTheme="minorEastAsia" w:hAnsiTheme="minorHAnsi" w:cstheme="minorBidi"/>
          <w:noProof/>
          <w:color w:val="000000" w:themeColor="text1"/>
          <w:sz w:val="21"/>
          <w:szCs w:val="22"/>
          <w14:ligatures w14:val="standardContextual"/>
        </w:rPr>
      </w:pPr>
      <w:hyperlink w:anchor="_Toc142581973" w:history="1">
        <w:r w:rsidR="00FD706C" w:rsidRPr="00A96660">
          <w:rPr>
            <w:rStyle w:val="af8"/>
            <w:noProof/>
            <w:color w:val="000000" w:themeColor="text1"/>
          </w:rPr>
          <w:t>可选办法七（适合综合评分法四，技术标与经济标同时开启）</w:t>
        </w:r>
        <w:r w:rsidR="00FD706C" w:rsidRPr="00A96660">
          <w:rPr>
            <w:noProof/>
            <w:webHidden/>
            <w:color w:val="000000" w:themeColor="text1"/>
          </w:rPr>
          <w:tab/>
        </w:r>
        <w:r w:rsidR="00FD706C" w:rsidRPr="00A96660">
          <w:rPr>
            <w:noProof/>
            <w:webHidden/>
            <w:color w:val="000000" w:themeColor="text1"/>
          </w:rPr>
          <w:fldChar w:fldCharType="begin"/>
        </w:r>
        <w:r w:rsidR="00FD706C" w:rsidRPr="00A96660">
          <w:rPr>
            <w:noProof/>
            <w:webHidden/>
            <w:color w:val="000000" w:themeColor="text1"/>
          </w:rPr>
          <w:instrText xml:space="preserve"> PAGEREF _Toc142581973 \h </w:instrText>
        </w:r>
        <w:r w:rsidR="00FD706C" w:rsidRPr="00A96660">
          <w:rPr>
            <w:noProof/>
            <w:webHidden/>
            <w:color w:val="000000" w:themeColor="text1"/>
          </w:rPr>
        </w:r>
        <w:r w:rsidR="00FD706C" w:rsidRPr="00A96660">
          <w:rPr>
            <w:noProof/>
            <w:webHidden/>
            <w:color w:val="000000" w:themeColor="text1"/>
          </w:rPr>
          <w:fldChar w:fldCharType="separate"/>
        </w:r>
        <w:r w:rsidR="001F23D4" w:rsidRPr="00A96660">
          <w:rPr>
            <w:noProof/>
            <w:webHidden/>
            <w:color w:val="000000" w:themeColor="text1"/>
          </w:rPr>
          <w:t>45</w:t>
        </w:r>
        <w:r w:rsidR="00FD706C" w:rsidRPr="00A96660">
          <w:rPr>
            <w:noProof/>
            <w:webHidden/>
            <w:color w:val="000000" w:themeColor="text1"/>
          </w:rPr>
          <w:fldChar w:fldCharType="end"/>
        </w:r>
      </w:hyperlink>
    </w:p>
    <w:p w14:paraId="3D635477" w14:textId="4BEA6BCA" w:rsidR="00FD706C" w:rsidRPr="00A96660" w:rsidRDefault="00000000">
      <w:pPr>
        <w:pStyle w:val="TOC1"/>
        <w:rPr>
          <w:rFonts w:asciiTheme="minorHAnsi" w:eastAsiaTheme="minorEastAsia" w:hAnsiTheme="minorHAnsi" w:cstheme="minorBidi"/>
          <w:caps w:val="0"/>
          <w:noProof/>
          <w:color w:val="000000" w:themeColor="text1"/>
          <w:kern w:val="2"/>
          <w:sz w:val="21"/>
          <w:szCs w:val="22"/>
          <w14:ligatures w14:val="standardContextual"/>
        </w:rPr>
      </w:pPr>
      <w:hyperlink w:anchor="_Toc142581974" w:history="1">
        <w:r w:rsidR="00FD706C" w:rsidRPr="00A96660">
          <w:rPr>
            <w:rStyle w:val="af8"/>
            <w:noProof/>
            <w:color w:val="000000" w:themeColor="text1"/>
          </w:rPr>
          <w:t>第三章  合同条款</w:t>
        </w:r>
        <w:r w:rsidR="00FD706C" w:rsidRPr="00A96660">
          <w:rPr>
            <w:noProof/>
            <w:webHidden/>
            <w:color w:val="000000" w:themeColor="text1"/>
          </w:rPr>
          <w:tab/>
        </w:r>
        <w:r w:rsidR="00FD706C" w:rsidRPr="00A96660">
          <w:rPr>
            <w:noProof/>
            <w:webHidden/>
            <w:color w:val="000000" w:themeColor="text1"/>
          </w:rPr>
          <w:fldChar w:fldCharType="begin"/>
        </w:r>
        <w:r w:rsidR="00FD706C" w:rsidRPr="00A96660">
          <w:rPr>
            <w:noProof/>
            <w:webHidden/>
            <w:color w:val="000000" w:themeColor="text1"/>
          </w:rPr>
          <w:instrText xml:space="preserve"> PAGEREF _Toc142581974 \h </w:instrText>
        </w:r>
        <w:r w:rsidR="00FD706C" w:rsidRPr="00A96660">
          <w:rPr>
            <w:noProof/>
            <w:webHidden/>
            <w:color w:val="000000" w:themeColor="text1"/>
          </w:rPr>
        </w:r>
        <w:r w:rsidR="00FD706C" w:rsidRPr="00A96660">
          <w:rPr>
            <w:noProof/>
            <w:webHidden/>
            <w:color w:val="000000" w:themeColor="text1"/>
          </w:rPr>
          <w:fldChar w:fldCharType="separate"/>
        </w:r>
        <w:r w:rsidR="001F23D4" w:rsidRPr="00A96660">
          <w:rPr>
            <w:noProof/>
            <w:webHidden/>
            <w:color w:val="000000" w:themeColor="text1"/>
          </w:rPr>
          <w:t>63</w:t>
        </w:r>
        <w:r w:rsidR="00FD706C" w:rsidRPr="00A96660">
          <w:rPr>
            <w:noProof/>
            <w:webHidden/>
            <w:color w:val="000000" w:themeColor="text1"/>
          </w:rPr>
          <w:fldChar w:fldCharType="end"/>
        </w:r>
      </w:hyperlink>
    </w:p>
    <w:p w14:paraId="26AC244F" w14:textId="7B35EF15" w:rsidR="00FD706C" w:rsidRPr="00A96660" w:rsidRDefault="00000000">
      <w:pPr>
        <w:pStyle w:val="TOC1"/>
        <w:rPr>
          <w:rFonts w:asciiTheme="minorHAnsi" w:eastAsiaTheme="minorEastAsia" w:hAnsiTheme="minorHAnsi" w:cstheme="minorBidi"/>
          <w:caps w:val="0"/>
          <w:noProof/>
          <w:color w:val="000000" w:themeColor="text1"/>
          <w:kern w:val="2"/>
          <w:sz w:val="21"/>
          <w:szCs w:val="22"/>
          <w14:ligatures w14:val="standardContextual"/>
        </w:rPr>
      </w:pPr>
      <w:hyperlink w:anchor="_Toc142581975" w:history="1">
        <w:r w:rsidR="00FD706C" w:rsidRPr="00A96660">
          <w:rPr>
            <w:rStyle w:val="af8"/>
            <w:noProof/>
            <w:color w:val="000000" w:themeColor="text1"/>
          </w:rPr>
          <w:t>第四章  投标文件格式</w:t>
        </w:r>
        <w:r w:rsidR="00FD706C" w:rsidRPr="00A96660">
          <w:rPr>
            <w:noProof/>
            <w:webHidden/>
            <w:color w:val="000000" w:themeColor="text1"/>
          </w:rPr>
          <w:tab/>
        </w:r>
        <w:r w:rsidR="00FD706C" w:rsidRPr="00A96660">
          <w:rPr>
            <w:noProof/>
            <w:webHidden/>
            <w:color w:val="000000" w:themeColor="text1"/>
          </w:rPr>
          <w:fldChar w:fldCharType="begin"/>
        </w:r>
        <w:r w:rsidR="00FD706C" w:rsidRPr="00A96660">
          <w:rPr>
            <w:noProof/>
            <w:webHidden/>
            <w:color w:val="000000" w:themeColor="text1"/>
          </w:rPr>
          <w:instrText xml:space="preserve"> PAGEREF _Toc142581975 \h </w:instrText>
        </w:r>
        <w:r w:rsidR="00FD706C" w:rsidRPr="00A96660">
          <w:rPr>
            <w:noProof/>
            <w:webHidden/>
            <w:color w:val="000000" w:themeColor="text1"/>
          </w:rPr>
        </w:r>
        <w:r w:rsidR="00FD706C" w:rsidRPr="00A96660">
          <w:rPr>
            <w:noProof/>
            <w:webHidden/>
            <w:color w:val="000000" w:themeColor="text1"/>
          </w:rPr>
          <w:fldChar w:fldCharType="separate"/>
        </w:r>
        <w:r w:rsidR="001F23D4" w:rsidRPr="00A96660">
          <w:rPr>
            <w:noProof/>
            <w:webHidden/>
            <w:color w:val="000000" w:themeColor="text1"/>
          </w:rPr>
          <w:t>64</w:t>
        </w:r>
        <w:r w:rsidR="00FD706C" w:rsidRPr="00A96660">
          <w:rPr>
            <w:noProof/>
            <w:webHidden/>
            <w:color w:val="000000" w:themeColor="text1"/>
          </w:rPr>
          <w:fldChar w:fldCharType="end"/>
        </w:r>
      </w:hyperlink>
    </w:p>
    <w:p w14:paraId="34F9C4B0" w14:textId="5F21FC80" w:rsidR="00FD706C" w:rsidRPr="00A96660" w:rsidRDefault="00000000">
      <w:pPr>
        <w:pStyle w:val="TOC1"/>
        <w:rPr>
          <w:rFonts w:asciiTheme="minorHAnsi" w:eastAsiaTheme="minorEastAsia" w:hAnsiTheme="minorHAnsi" w:cstheme="minorBidi"/>
          <w:caps w:val="0"/>
          <w:noProof/>
          <w:color w:val="000000" w:themeColor="text1"/>
          <w:kern w:val="2"/>
          <w:sz w:val="21"/>
          <w:szCs w:val="22"/>
          <w14:ligatures w14:val="standardContextual"/>
        </w:rPr>
      </w:pPr>
      <w:hyperlink w:anchor="_Toc142581976" w:history="1">
        <w:r w:rsidR="00FD706C" w:rsidRPr="00A96660">
          <w:rPr>
            <w:rStyle w:val="af8"/>
            <w:noProof/>
            <w:color w:val="000000" w:themeColor="text1"/>
          </w:rPr>
          <w:t>第五章  技术条件（工程建设标准）</w:t>
        </w:r>
        <w:r w:rsidR="00FD706C" w:rsidRPr="00A96660">
          <w:rPr>
            <w:noProof/>
            <w:webHidden/>
            <w:color w:val="000000" w:themeColor="text1"/>
          </w:rPr>
          <w:tab/>
        </w:r>
        <w:r w:rsidR="00FD706C" w:rsidRPr="00A96660">
          <w:rPr>
            <w:noProof/>
            <w:webHidden/>
            <w:color w:val="000000" w:themeColor="text1"/>
          </w:rPr>
          <w:fldChar w:fldCharType="begin"/>
        </w:r>
        <w:r w:rsidR="00FD706C" w:rsidRPr="00A96660">
          <w:rPr>
            <w:noProof/>
            <w:webHidden/>
            <w:color w:val="000000" w:themeColor="text1"/>
          </w:rPr>
          <w:instrText xml:space="preserve"> PAGEREF _Toc142581976 \h </w:instrText>
        </w:r>
        <w:r w:rsidR="00FD706C" w:rsidRPr="00A96660">
          <w:rPr>
            <w:noProof/>
            <w:webHidden/>
            <w:color w:val="000000" w:themeColor="text1"/>
          </w:rPr>
        </w:r>
        <w:r w:rsidR="00FD706C" w:rsidRPr="00A96660">
          <w:rPr>
            <w:noProof/>
            <w:webHidden/>
            <w:color w:val="000000" w:themeColor="text1"/>
          </w:rPr>
          <w:fldChar w:fldCharType="separate"/>
        </w:r>
        <w:r w:rsidR="001F23D4" w:rsidRPr="00A96660">
          <w:rPr>
            <w:noProof/>
            <w:webHidden/>
            <w:color w:val="000000" w:themeColor="text1"/>
          </w:rPr>
          <w:t>84</w:t>
        </w:r>
        <w:r w:rsidR="00FD706C" w:rsidRPr="00A96660">
          <w:rPr>
            <w:noProof/>
            <w:webHidden/>
            <w:color w:val="000000" w:themeColor="text1"/>
          </w:rPr>
          <w:fldChar w:fldCharType="end"/>
        </w:r>
      </w:hyperlink>
    </w:p>
    <w:p w14:paraId="6CFB738B" w14:textId="35E0AEB7" w:rsidR="00FD706C" w:rsidRPr="00A96660" w:rsidRDefault="00000000">
      <w:pPr>
        <w:pStyle w:val="TOC1"/>
        <w:rPr>
          <w:rFonts w:asciiTheme="minorHAnsi" w:eastAsiaTheme="minorEastAsia" w:hAnsiTheme="minorHAnsi" w:cstheme="minorBidi"/>
          <w:caps w:val="0"/>
          <w:noProof/>
          <w:color w:val="000000" w:themeColor="text1"/>
          <w:kern w:val="2"/>
          <w:sz w:val="21"/>
          <w:szCs w:val="22"/>
          <w14:ligatures w14:val="standardContextual"/>
        </w:rPr>
      </w:pPr>
      <w:hyperlink w:anchor="_Toc142581977" w:history="1">
        <w:r w:rsidR="00FD706C" w:rsidRPr="00A96660">
          <w:rPr>
            <w:rStyle w:val="af8"/>
            <w:noProof/>
            <w:color w:val="000000" w:themeColor="text1"/>
          </w:rPr>
          <w:t>第六章  图纸及勘察资料</w:t>
        </w:r>
        <w:r w:rsidR="00FD706C" w:rsidRPr="00A96660">
          <w:rPr>
            <w:noProof/>
            <w:webHidden/>
            <w:color w:val="000000" w:themeColor="text1"/>
          </w:rPr>
          <w:tab/>
        </w:r>
        <w:r w:rsidR="00FD706C" w:rsidRPr="00A96660">
          <w:rPr>
            <w:noProof/>
            <w:webHidden/>
            <w:color w:val="000000" w:themeColor="text1"/>
          </w:rPr>
          <w:fldChar w:fldCharType="begin"/>
        </w:r>
        <w:r w:rsidR="00FD706C" w:rsidRPr="00A96660">
          <w:rPr>
            <w:noProof/>
            <w:webHidden/>
            <w:color w:val="000000" w:themeColor="text1"/>
          </w:rPr>
          <w:instrText xml:space="preserve"> PAGEREF _Toc142581977 \h </w:instrText>
        </w:r>
        <w:r w:rsidR="00FD706C" w:rsidRPr="00A96660">
          <w:rPr>
            <w:noProof/>
            <w:webHidden/>
            <w:color w:val="000000" w:themeColor="text1"/>
          </w:rPr>
        </w:r>
        <w:r w:rsidR="00FD706C" w:rsidRPr="00A96660">
          <w:rPr>
            <w:noProof/>
            <w:webHidden/>
            <w:color w:val="000000" w:themeColor="text1"/>
          </w:rPr>
          <w:fldChar w:fldCharType="separate"/>
        </w:r>
        <w:r w:rsidR="001F23D4" w:rsidRPr="00A96660">
          <w:rPr>
            <w:noProof/>
            <w:webHidden/>
            <w:color w:val="000000" w:themeColor="text1"/>
          </w:rPr>
          <w:t>85</w:t>
        </w:r>
        <w:r w:rsidR="00FD706C" w:rsidRPr="00A96660">
          <w:rPr>
            <w:noProof/>
            <w:webHidden/>
            <w:color w:val="000000" w:themeColor="text1"/>
          </w:rPr>
          <w:fldChar w:fldCharType="end"/>
        </w:r>
      </w:hyperlink>
    </w:p>
    <w:p w14:paraId="058C9303" w14:textId="079B71C2" w:rsidR="00FD706C" w:rsidRPr="00A96660" w:rsidRDefault="00000000">
      <w:pPr>
        <w:pStyle w:val="TOC1"/>
        <w:rPr>
          <w:rFonts w:asciiTheme="minorHAnsi" w:eastAsiaTheme="minorEastAsia" w:hAnsiTheme="minorHAnsi" w:cstheme="minorBidi"/>
          <w:caps w:val="0"/>
          <w:noProof/>
          <w:color w:val="000000" w:themeColor="text1"/>
          <w:kern w:val="2"/>
          <w:sz w:val="21"/>
          <w:szCs w:val="22"/>
          <w14:ligatures w14:val="standardContextual"/>
        </w:rPr>
      </w:pPr>
      <w:hyperlink w:anchor="_Toc142581978" w:history="1">
        <w:r w:rsidR="00FD706C" w:rsidRPr="00A96660">
          <w:rPr>
            <w:rStyle w:val="af8"/>
            <w:noProof/>
            <w:color w:val="000000" w:themeColor="text1"/>
          </w:rPr>
          <w:t>第七章  工程量清单</w:t>
        </w:r>
        <w:r w:rsidR="00FD706C" w:rsidRPr="00A96660">
          <w:rPr>
            <w:noProof/>
            <w:webHidden/>
            <w:color w:val="000000" w:themeColor="text1"/>
          </w:rPr>
          <w:tab/>
        </w:r>
        <w:r w:rsidR="00FD706C" w:rsidRPr="00A96660">
          <w:rPr>
            <w:noProof/>
            <w:webHidden/>
            <w:color w:val="000000" w:themeColor="text1"/>
          </w:rPr>
          <w:fldChar w:fldCharType="begin"/>
        </w:r>
        <w:r w:rsidR="00FD706C" w:rsidRPr="00A96660">
          <w:rPr>
            <w:noProof/>
            <w:webHidden/>
            <w:color w:val="000000" w:themeColor="text1"/>
          </w:rPr>
          <w:instrText xml:space="preserve"> PAGEREF _Toc142581978 \h </w:instrText>
        </w:r>
        <w:r w:rsidR="00FD706C" w:rsidRPr="00A96660">
          <w:rPr>
            <w:noProof/>
            <w:webHidden/>
            <w:color w:val="000000" w:themeColor="text1"/>
          </w:rPr>
        </w:r>
        <w:r w:rsidR="00FD706C" w:rsidRPr="00A96660">
          <w:rPr>
            <w:noProof/>
            <w:webHidden/>
            <w:color w:val="000000" w:themeColor="text1"/>
          </w:rPr>
          <w:fldChar w:fldCharType="separate"/>
        </w:r>
        <w:r w:rsidR="001F23D4" w:rsidRPr="00A96660">
          <w:rPr>
            <w:noProof/>
            <w:webHidden/>
            <w:color w:val="000000" w:themeColor="text1"/>
          </w:rPr>
          <w:t>86</w:t>
        </w:r>
        <w:r w:rsidR="00FD706C" w:rsidRPr="00A96660">
          <w:rPr>
            <w:noProof/>
            <w:webHidden/>
            <w:color w:val="000000" w:themeColor="text1"/>
          </w:rPr>
          <w:fldChar w:fldCharType="end"/>
        </w:r>
      </w:hyperlink>
    </w:p>
    <w:p w14:paraId="7CF082C6" w14:textId="7167D9B1" w:rsidR="00FD706C" w:rsidRPr="00A96660" w:rsidRDefault="00000000">
      <w:pPr>
        <w:pStyle w:val="TOC1"/>
        <w:rPr>
          <w:rStyle w:val="af8"/>
          <w:noProof/>
          <w:color w:val="000000" w:themeColor="text1"/>
        </w:rPr>
      </w:pPr>
      <w:hyperlink w:anchor="_Toc142581979" w:history="1">
        <w:r w:rsidR="00FD706C" w:rsidRPr="00A96660">
          <w:rPr>
            <w:rStyle w:val="af8"/>
            <w:noProof/>
            <w:color w:val="000000" w:themeColor="text1"/>
          </w:rPr>
          <w:t>第八章  最高投标限价</w:t>
        </w:r>
        <w:r w:rsidR="00FD706C" w:rsidRPr="00A96660">
          <w:rPr>
            <w:noProof/>
            <w:webHidden/>
            <w:color w:val="000000" w:themeColor="text1"/>
          </w:rPr>
          <w:tab/>
        </w:r>
        <w:r w:rsidR="00FD706C" w:rsidRPr="00A96660">
          <w:rPr>
            <w:noProof/>
            <w:webHidden/>
            <w:color w:val="000000" w:themeColor="text1"/>
          </w:rPr>
          <w:fldChar w:fldCharType="begin"/>
        </w:r>
        <w:r w:rsidR="00FD706C" w:rsidRPr="00A96660">
          <w:rPr>
            <w:noProof/>
            <w:webHidden/>
            <w:color w:val="000000" w:themeColor="text1"/>
          </w:rPr>
          <w:instrText xml:space="preserve"> PAGEREF _Toc142581979 \h </w:instrText>
        </w:r>
        <w:r w:rsidR="00FD706C" w:rsidRPr="00A96660">
          <w:rPr>
            <w:noProof/>
            <w:webHidden/>
            <w:color w:val="000000" w:themeColor="text1"/>
          </w:rPr>
        </w:r>
        <w:r w:rsidR="00FD706C" w:rsidRPr="00A96660">
          <w:rPr>
            <w:noProof/>
            <w:webHidden/>
            <w:color w:val="000000" w:themeColor="text1"/>
          </w:rPr>
          <w:fldChar w:fldCharType="separate"/>
        </w:r>
        <w:r w:rsidR="001F23D4" w:rsidRPr="00A96660">
          <w:rPr>
            <w:noProof/>
            <w:webHidden/>
            <w:color w:val="000000" w:themeColor="text1"/>
          </w:rPr>
          <w:t>87</w:t>
        </w:r>
        <w:r w:rsidR="00FD706C" w:rsidRPr="00A96660">
          <w:rPr>
            <w:noProof/>
            <w:webHidden/>
            <w:color w:val="000000" w:themeColor="text1"/>
          </w:rPr>
          <w:fldChar w:fldCharType="end"/>
        </w:r>
      </w:hyperlink>
    </w:p>
    <w:p w14:paraId="43D69DFC" w14:textId="77777777" w:rsidR="00FD706C" w:rsidRPr="00A96660" w:rsidRDefault="00FD706C" w:rsidP="003434C5">
      <w:pPr>
        <w:pStyle w:val="a0"/>
        <w:rPr>
          <w:rStyle w:val="af8"/>
          <w:rFonts w:hAnsi="宋体"/>
          <w:caps/>
          <w:noProof/>
          <w:color w:val="000000" w:themeColor="text1"/>
          <w:kern w:val="0"/>
          <w:sz w:val="24"/>
          <w:szCs w:val="32"/>
        </w:rPr>
      </w:pPr>
      <w:r w:rsidRPr="00A96660">
        <w:rPr>
          <w:rStyle w:val="af8"/>
          <w:noProof/>
          <w:color w:val="000000" w:themeColor="text1"/>
        </w:rPr>
        <w:br w:type="page"/>
      </w:r>
    </w:p>
    <w:p w14:paraId="7A6E476A" w14:textId="77777777" w:rsidR="00FD706C" w:rsidRPr="00A96660" w:rsidRDefault="00FD706C">
      <w:pPr>
        <w:pStyle w:val="TOC1"/>
        <w:rPr>
          <w:rFonts w:asciiTheme="minorHAnsi" w:eastAsiaTheme="minorEastAsia" w:hAnsiTheme="minorHAnsi" w:cstheme="minorBidi"/>
          <w:caps w:val="0"/>
          <w:noProof/>
          <w:color w:val="000000" w:themeColor="text1"/>
          <w:kern w:val="2"/>
          <w:sz w:val="21"/>
          <w:szCs w:val="22"/>
          <w14:ligatures w14:val="standardContextual"/>
        </w:rPr>
      </w:pPr>
    </w:p>
    <w:p w14:paraId="098382A2" w14:textId="77777777" w:rsidR="00193EB2" w:rsidRPr="00A96660" w:rsidRDefault="00247DB5">
      <w:pPr>
        <w:pStyle w:val="1"/>
        <w:rPr>
          <w:color w:val="000000" w:themeColor="text1"/>
        </w:rPr>
      </w:pPr>
      <w:r w:rsidRPr="00A96660">
        <w:rPr>
          <w:color w:val="000000" w:themeColor="text1"/>
        </w:rPr>
        <w:fldChar w:fldCharType="end"/>
      </w:r>
      <w:bookmarkStart w:id="0" w:name="_Toc2272545"/>
      <w:bookmarkStart w:id="1" w:name="_Toc142581959"/>
      <w:r w:rsidR="00074FD1" w:rsidRPr="00A96660">
        <w:rPr>
          <w:rFonts w:hint="eastAsia"/>
          <w:color w:val="000000" w:themeColor="text1"/>
        </w:rPr>
        <w:t>第一章</w:t>
      </w:r>
      <w:r w:rsidR="00074FD1" w:rsidRPr="00A96660">
        <w:rPr>
          <w:color w:val="000000" w:themeColor="text1"/>
        </w:rPr>
        <w:t xml:space="preserve">  </w:t>
      </w:r>
      <w:r w:rsidR="00074FD1" w:rsidRPr="00A96660">
        <w:rPr>
          <w:rFonts w:hint="eastAsia"/>
          <w:color w:val="000000" w:themeColor="text1"/>
        </w:rPr>
        <w:t>投标须知</w:t>
      </w:r>
      <w:bookmarkEnd w:id="0"/>
      <w:bookmarkEnd w:id="1"/>
    </w:p>
    <w:p w14:paraId="15372F63" w14:textId="77777777" w:rsidR="00193EB2" w:rsidRPr="00A96660" w:rsidRDefault="00074FD1">
      <w:pPr>
        <w:pStyle w:val="2"/>
        <w:rPr>
          <w:color w:val="000000" w:themeColor="text1"/>
        </w:rPr>
      </w:pPr>
      <w:bookmarkStart w:id="2" w:name="_Toc2272546"/>
      <w:bookmarkStart w:id="3" w:name="_Toc142581960"/>
      <w:r w:rsidRPr="00A96660">
        <w:rPr>
          <w:rFonts w:hint="eastAsia"/>
          <w:color w:val="000000" w:themeColor="text1"/>
        </w:rPr>
        <w:t>一、投标须知前附表</w:t>
      </w:r>
      <w:bookmarkEnd w:id="2"/>
      <w:bookmarkEnd w:id="3"/>
    </w:p>
    <w:p w14:paraId="012194BA" w14:textId="218BC620" w:rsidR="00193EB2" w:rsidRPr="00A96660" w:rsidRDefault="00074FD1">
      <w:pPr>
        <w:pStyle w:val="a3"/>
        <w:spacing w:line="360" w:lineRule="auto"/>
        <w:ind w:firstLine="0"/>
        <w:rPr>
          <w:rFonts w:ascii="宋体" w:hAnsi="宋体"/>
          <w:b/>
          <w:color w:val="000000" w:themeColor="text1"/>
          <w:sz w:val="24"/>
          <w:szCs w:val="24"/>
        </w:rPr>
      </w:pPr>
      <w:r w:rsidRPr="00A96660">
        <w:rPr>
          <w:rFonts w:ascii="宋体" w:hAnsi="宋体" w:hint="eastAsia"/>
          <w:b/>
          <w:color w:val="000000" w:themeColor="text1"/>
          <w:sz w:val="24"/>
          <w:szCs w:val="24"/>
        </w:rPr>
        <w:t>声明：</w:t>
      </w:r>
      <w:r w:rsidR="00CC1429" w:rsidRPr="00A96660">
        <w:rPr>
          <w:rFonts w:ascii="宋体" w:hAnsi="宋体" w:hint="eastAsia"/>
          <w:b/>
          <w:color w:val="000000" w:themeColor="text1"/>
          <w:sz w:val="24"/>
          <w:szCs w:val="24"/>
        </w:rPr>
        <w:t>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93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2"/>
        <w:gridCol w:w="981"/>
        <w:gridCol w:w="1810"/>
        <w:gridCol w:w="5857"/>
      </w:tblGrid>
      <w:tr w:rsidR="00A96660" w:rsidRPr="00A96660" w14:paraId="193A8B33" w14:textId="77777777">
        <w:trPr>
          <w:cantSplit/>
          <w:trHeight w:val="966"/>
          <w:tblHeader/>
        </w:trPr>
        <w:tc>
          <w:tcPr>
            <w:tcW w:w="702" w:type="dxa"/>
            <w:tcBorders>
              <w:top w:val="double" w:sz="4" w:space="0" w:color="auto"/>
              <w:left w:val="double" w:sz="4" w:space="0" w:color="auto"/>
              <w:bottom w:val="single" w:sz="4" w:space="0" w:color="auto"/>
              <w:right w:val="single" w:sz="4" w:space="0" w:color="auto"/>
            </w:tcBorders>
            <w:vAlign w:val="center"/>
          </w:tcPr>
          <w:p w14:paraId="00535A0C" w14:textId="77777777" w:rsidR="00193EB2" w:rsidRPr="00A96660" w:rsidRDefault="00074FD1">
            <w:pPr>
              <w:rPr>
                <w:rFonts w:ascii="宋体" w:hAnsi="宋体"/>
                <w:color w:val="000000" w:themeColor="text1"/>
                <w:szCs w:val="21"/>
              </w:rPr>
            </w:pPr>
            <w:r w:rsidRPr="00A96660">
              <w:rPr>
                <w:rFonts w:ascii="宋体" w:hAnsi="宋体" w:hint="eastAsia"/>
                <w:color w:val="000000" w:themeColor="text1"/>
                <w:szCs w:val="21"/>
              </w:rPr>
              <w:t>项目</w:t>
            </w:r>
          </w:p>
        </w:tc>
        <w:tc>
          <w:tcPr>
            <w:tcW w:w="981" w:type="dxa"/>
            <w:tcBorders>
              <w:top w:val="double" w:sz="4" w:space="0" w:color="auto"/>
              <w:left w:val="single" w:sz="4" w:space="0" w:color="auto"/>
              <w:bottom w:val="single" w:sz="4" w:space="0" w:color="auto"/>
              <w:right w:val="single" w:sz="4" w:space="0" w:color="auto"/>
            </w:tcBorders>
            <w:vAlign w:val="center"/>
          </w:tcPr>
          <w:p w14:paraId="18B233DD" w14:textId="77777777" w:rsidR="00193EB2" w:rsidRPr="00A96660" w:rsidRDefault="00074FD1">
            <w:pPr>
              <w:rPr>
                <w:rFonts w:ascii="宋体" w:hAnsi="宋体"/>
                <w:color w:val="000000" w:themeColor="text1"/>
                <w:szCs w:val="21"/>
              </w:rPr>
            </w:pPr>
            <w:r w:rsidRPr="00A96660">
              <w:rPr>
                <w:rFonts w:ascii="宋体" w:hAnsi="宋体" w:hint="eastAsia"/>
                <w:color w:val="000000" w:themeColor="text1"/>
                <w:szCs w:val="21"/>
              </w:rPr>
              <w:t>条款号</w:t>
            </w:r>
          </w:p>
        </w:tc>
        <w:tc>
          <w:tcPr>
            <w:tcW w:w="1810" w:type="dxa"/>
            <w:tcBorders>
              <w:top w:val="double" w:sz="4" w:space="0" w:color="auto"/>
              <w:left w:val="single" w:sz="4" w:space="0" w:color="auto"/>
              <w:bottom w:val="single" w:sz="4" w:space="0" w:color="auto"/>
              <w:right w:val="single" w:sz="4" w:space="0" w:color="auto"/>
            </w:tcBorders>
            <w:vAlign w:val="center"/>
          </w:tcPr>
          <w:p w14:paraId="077C586D" w14:textId="77777777" w:rsidR="00193EB2" w:rsidRPr="00A96660" w:rsidRDefault="00074FD1">
            <w:pPr>
              <w:ind w:firstLine="458"/>
              <w:rPr>
                <w:rFonts w:ascii="宋体" w:hAnsi="宋体"/>
                <w:color w:val="000000" w:themeColor="text1"/>
                <w:szCs w:val="21"/>
              </w:rPr>
            </w:pPr>
            <w:r w:rsidRPr="00A96660">
              <w:rPr>
                <w:rFonts w:ascii="宋体" w:hAnsi="宋体" w:hint="eastAsia"/>
                <w:color w:val="000000" w:themeColor="text1"/>
                <w:szCs w:val="21"/>
              </w:rPr>
              <w:t>内容</w:t>
            </w:r>
          </w:p>
        </w:tc>
        <w:tc>
          <w:tcPr>
            <w:tcW w:w="5857" w:type="dxa"/>
            <w:tcBorders>
              <w:top w:val="double" w:sz="4" w:space="0" w:color="auto"/>
              <w:left w:val="single" w:sz="4" w:space="0" w:color="auto"/>
              <w:bottom w:val="single" w:sz="4" w:space="0" w:color="auto"/>
              <w:right w:val="double" w:sz="4" w:space="0" w:color="auto"/>
            </w:tcBorders>
            <w:vAlign w:val="center"/>
          </w:tcPr>
          <w:p w14:paraId="4858FEFA" w14:textId="77777777" w:rsidR="00193EB2" w:rsidRPr="00A96660" w:rsidRDefault="00074FD1">
            <w:pPr>
              <w:pStyle w:val="ac"/>
              <w:ind w:firstLine="458"/>
              <w:jc w:val="center"/>
              <w:rPr>
                <w:rFonts w:ascii="宋体" w:hAnsi="宋体"/>
                <w:color w:val="000000" w:themeColor="text1"/>
                <w:szCs w:val="21"/>
              </w:rPr>
            </w:pPr>
            <w:r w:rsidRPr="00A96660">
              <w:rPr>
                <w:rFonts w:ascii="宋体" w:hAnsi="宋体" w:hint="eastAsia"/>
                <w:color w:val="000000" w:themeColor="text1"/>
                <w:szCs w:val="21"/>
              </w:rPr>
              <w:t>说明与要求</w:t>
            </w:r>
          </w:p>
        </w:tc>
      </w:tr>
      <w:tr w:rsidR="00A96660" w:rsidRPr="00A96660" w14:paraId="28554F38" w14:textId="77777777">
        <w:trPr>
          <w:cantSplit/>
          <w:trHeight w:val="1304"/>
        </w:trPr>
        <w:tc>
          <w:tcPr>
            <w:tcW w:w="702" w:type="dxa"/>
            <w:tcBorders>
              <w:top w:val="single" w:sz="4" w:space="0" w:color="auto"/>
              <w:left w:val="double" w:sz="4" w:space="0" w:color="auto"/>
              <w:bottom w:val="single" w:sz="4" w:space="0" w:color="auto"/>
              <w:right w:val="single" w:sz="4" w:space="0" w:color="auto"/>
            </w:tcBorders>
            <w:vAlign w:val="center"/>
          </w:tcPr>
          <w:p w14:paraId="75FAD6DA" w14:textId="77777777" w:rsidR="00193EB2" w:rsidRPr="00A96660" w:rsidRDefault="00074FD1">
            <w:pPr>
              <w:rPr>
                <w:rFonts w:ascii="宋体" w:hAnsi="宋体"/>
                <w:color w:val="000000" w:themeColor="text1"/>
                <w:szCs w:val="21"/>
              </w:rPr>
            </w:pPr>
            <w:r w:rsidRPr="00A96660">
              <w:rPr>
                <w:rFonts w:ascii="宋体" w:hAnsi="宋体"/>
                <w:color w:val="000000" w:themeColor="text1"/>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14:paraId="3311534B" w14:textId="77777777" w:rsidR="00193EB2" w:rsidRPr="00A96660" w:rsidRDefault="00074FD1">
            <w:pPr>
              <w:rPr>
                <w:rFonts w:ascii="宋体" w:hAnsi="宋体"/>
                <w:color w:val="000000" w:themeColor="text1"/>
                <w:szCs w:val="21"/>
              </w:rPr>
            </w:pPr>
            <w:r w:rsidRPr="00A96660">
              <w:rPr>
                <w:rFonts w:ascii="宋体" w:hAnsi="宋体"/>
                <w:color w:val="000000" w:themeColor="text1"/>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14:paraId="3AB545E1" w14:textId="77777777" w:rsidR="00193EB2" w:rsidRPr="00A96660" w:rsidRDefault="00074FD1">
            <w:pPr>
              <w:rPr>
                <w:rFonts w:ascii="宋体" w:hAnsi="宋体"/>
                <w:color w:val="000000" w:themeColor="text1"/>
                <w:szCs w:val="21"/>
              </w:rPr>
            </w:pPr>
            <w:r w:rsidRPr="00A96660">
              <w:rPr>
                <w:rFonts w:ascii="宋体" w:hAnsi="宋体" w:hint="eastAsia"/>
                <w:color w:val="000000" w:themeColor="text1"/>
                <w:szCs w:val="21"/>
              </w:rPr>
              <w:t>定义</w:t>
            </w:r>
          </w:p>
        </w:tc>
        <w:tc>
          <w:tcPr>
            <w:tcW w:w="5857" w:type="dxa"/>
            <w:tcBorders>
              <w:top w:val="single" w:sz="4" w:space="0" w:color="auto"/>
              <w:left w:val="single" w:sz="4" w:space="0" w:color="auto"/>
              <w:bottom w:val="single" w:sz="4" w:space="0" w:color="auto"/>
              <w:right w:val="double" w:sz="4" w:space="0" w:color="auto"/>
            </w:tcBorders>
            <w:vAlign w:val="center"/>
          </w:tcPr>
          <w:p w14:paraId="57469637" w14:textId="1F1D304F" w:rsidR="00193EB2" w:rsidRPr="00A96660" w:rsidRDefault="00074FD1">
            <w:pPr>
              <w:rPr>
                <w:rFonts w:ascii="宋体" w:hAnsi="宋体"/>
                <w:color w:val="000000" w:themeColor="text1"/>
                <w:szCs w:val="21"/>
              </w:rPr>
            </w:pPr>
            <w:r w:rsidRPr="00A96660">
              <w:rPr>
                <w:rFonts w:ascii="宋体" w:hAnsi="宋体" w:hint="eastAsia"/>
                <w:color w:val="000000" w:themeColor="text1"/>
                <w:szCs w:val="21"/>
              </w:rPr>
              <w:t>招标人（即发包人）：</w:t>
            </w:r>
            <w:r w:rsidR="00CC1429" w:rsidRPr="00A96660">
              <w:rPr>
                <w:rFonts w:ascii="宋体" w:hAnsi="宋体" w:hint="eastAsia"/>
                <w:color w:val="000000" w:themeColor="text1"/>
                <w:szCs w:val="21"/>
                <w:u w:val="single"/>
              </w:rPr>
              <w:t>广州市白云区江高镇人民政府</w:t>
            </w:r>
          </w:p>
          <w:p w14:paraId="1F5B371F" w14:textId="03974B45" w:rsidR="00193EB2" w:rsidRPr="00A96660" w:rsidRDefault="00074FD1">
            <w:pPr>
              <w:rPr>
                <w:rFonts w:ascii="宋体" w:hAnsi="宋体"/>
                <w:color w:val="000000" w:themeColor="text1"/>
                <w:szCs w:val="21"/>
              </w:rPr>
            </w:pPr>
            <w:r w:rsidRPr="00A96660">
              <w:rPr>
                <w:rFonts w:ascii="宋体" w:hAnsi="宋体" w:hint="eastAsia"/>
                <w:color w:val="000000" w:themeColor="text1"/>
                <w:szCs w:val="21"/>
              </w:rPr>
              <w:t>招标代理：</w:t>
            </w:r>
            <w:r w:rsidR="00CC1429" w:rsidRPr="00A96660">
              <w:rPr>
                <w:rFonts w:ascii="宋体" w:hAnsi="宋体" w:hint="eastAsia"/>
                <w:color w:val="000000" w:themeColor="text1"/>
                <w:szCs w:val="21"/>
                <w:u w:val="single"/>
              </w:rPr>
              <w:t>广州利源工程咨询有限公司</w:t>
            </w:r>
          </w:p>
          <w:p w14:paraId="095E570A" w14:textId="02DE1380" w:rsidR="00193EB2" w:rsidRPr="00A96660" w:rsidRDefault="00074FD1">
            <w:pPr>
              <w:rPr>
                <w:rFonts w:ascii="宋体" w:hAnsi="宋体"/>
                <w:color w:val="000000" w:themeColor="text1"/>
                <w:szCs w:val="21"/>
              </w:rPr>
            </w:pPr>
            <w:r w:rsidRPr="00A96660">
              <w:rPr>
                <w:rFonts w:ascii="宋体" w:hAnsi="宋体" w:hint="eastAsia"/>
                <w:color w:val="000000" w:themeColor="text1"/>
                <w:szCs w:val="21"/>
              </w:rPr>
              <w:t>设计单位：</w:t>
            </w:r>
            <w:r w:rsidR="001F41F2" w:rsidRPr="00A96660">
              <w:rPr>
                <w:rFonts w:ascii="宋体" w:hAnsi="宋体" w:hint="eastAsia"/>
                <w:color w:val="000000" w:themeColor="text1"/>
                <w:szCs w:val="21"/>
                <w:u w:val="single"/>
              </w:rPr>
              <w:t>广东建筑艺术设计院有限公司</w:t>
            </w:r>
          </w:p>
          <w:p w14:paraId="033DC5A5" w14:textId="61270032" w:rsidR="00193EB2" w:rsidRPr="00A96660" w:rsidRDefault="00074FD1">
            <w:pPr>
              <w:rPr>
                <w:rFonts w:ascii="宋体" w:hAnsi="宋体"/>
                <w:color w:val="000000" w:themeColor="text1"/>
                <w:szCs w:val="21"/>
                <w:u w:val="single"/>
              </w:rPr>
            </w:pPr>
            <w:r w:rsidRPr="00A96660">
              <w:rPr>
                <w:rFonts w:ascii="宋体" w:hAnsi="宋体" w:hint="eastAsia"/>
                <w:color w:val="000000" w:themeColor="text1"/>
                <w:szCs w:val="21"/>
              </w:rPr>
              <w:t>监理单位：</w:t>
            </w:r>
            <w:r w:rsidR="00CC1429" w:rsidRPr="00A96660">
              <w:rPr>
                <w:rFonts w:ascii="宋体" w:hAnsi="宋体"/>
                <w:color w:val="000000" w:themeColor="text1"/>
                <w:szCs w:val="21"/>
                <w:u w:val="single"/>
              </w:rPr>
              <w:t>/</w:t>
            </w:r>
          </w:p>
          <w:p w14:paraId="73D40874" w14:textId="3E49A994" w:rsidR="00193EB2" w:rsidRPr="00A96660" w:rsidRDefault="00074FD1">
            <w:pPr>
              <w:rPr>
                <w:rFonts w:ascii="宋体" w:hAnsi="宋体"/>
                <w:color w:val="000000" w:themeColor="text1"/>
                <w:szCs w:val="21"/>
              </w:rPr>
            </w:pPr>
            <w:r w:rsidRPr="00A96660">
              <w:rPr>
                <w:rFonts w:ascii="宋体" w:hAnsi="宋体" w:hint="eastAsia"/>
                <w:color w:val="000000" w:themeColor="text1"/>
                <w:szCs w:val="21"/>
              </w:rPr>
              <w:t>检测机构：</w:t>
            </w:r>
            <w:r w:rsidR="00CC1429" w:rsidRPr="00A96660">
              <w:rPr>
                <w:rFonts w:ascii="宋体" w:hAnsi="宋体"/>
                <w:color w:val="000000" w:themeColor="text1"/>
                <w:szCs w:val="21"/>
                <w:u w:val="single"/>
              </w:rPr>
              <w:t>/</w:t>
            </w:r>
          </w:p>
        </w:tc>
      </w:tr>
      <w:tr w:rsidR="00A96660" w:rsidRPr="00A96660" w14:paraId="6EC156D2" w14:textId="77777777">
        <w:trPr>
          <w:cantSplit/>
          <w:trHeight w:val="558"/>
        </w:trPr>
        <w:tc>
          <w:tcPr>
            <w:tcW w:w="702" w:type="dxa"/>
            <w:tcBorders>
              <w:top w:val="single" w:sz="4" w:space="0" w:color="auto"/>
              <w:left w:val="double" w:sz="4" w:space="0" w:color="auto"/>
              <w:bottom w:val="single" w:sz="4" w:space="0" w:color="auto"/>
              <w:right w:val="single" w:sz="4" w:space="0" w:color="auto"/>
            </w:tcBorders>
            <w:vAlign w:val="center"/>
          </w:tcPr>
          <w:p w14:paraId="6BCCD24F" w14:textId="77777777" w:rsidR="00193EB2" w:rsidRPr="00A96660" w:rsidRDefault="00074FD1">
            <w:pPr>
              <w:rPr>
                <w:rFonts w:ascii="宋体" w:hAnsi="宋体"/>
                <w:color w:val="000000" w:themeColor="text1"/>
                <w:szCs w:val="21"/>
              </w:rPr>
            </w:pPr>
            <w:r w:rsidRPr="00A96660">
              <w:rPr>
                <w:rFonts w:ascii="宋体" w:hAnsi="宋体"/>
                <w:color w:val="000000" w:themeColor="text1"/>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14:paraId="2BAD1F08" w14:textId="77777777" w:rsidR="00193EB2" w:rsidRPr="00A96660" w:rsidRDefault="00074FD1">
            <w:pPr>
              <w:rPr>
                <w:rFonts w:ascii="宋体" w:hAnsi="宋体"/>
                <w:color w:val="000000" w:themeColor="text1"/>
                <w:szCs w:val="21"/>
              </w:rPr>
            </w:pPr>
            <w:r w:rsidRPr="00A96660">
              <w:rPr>
                <w:rFonts w:ascii="宋体" w:hAnsi="宋体"/>
                <w:color w:val="000000" w:themeColor="text1"/>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2B8C32F9" w14:textId="77777777" w:rsidR="00193EB2" w:rsidRPr="00A96660" w:rsidRDefault="00074FD1">
            <w:pPr>
              <w:rPr>
                <w:rFonts w:ascii="宋体" w:hAnsi="宋体"/>
                <w:color w:val="000000" w:themeColor="text1"/>
                <w:szCs w:val="21"/>
              </w:rPr>
            </w:pPr>
            <w:r w:rsidRPr="00A96660">
              <w:rPr>
                <w:rFonts w:ascii="宋体" w:hAnsi="宋体" w:hint="eastAsia"/>
                <w:color w:val="000000" w:themeColor="text1"/>
                <w:szCs w:val="21"/>
              </w:rPr>
              <w:t>工程名称</w:t>
            </w:r>
          </w:p>
        </w:tc>
        <w:tc>
          <w:tcPr>
            <w:tcW w:w="5857" w:type="dxa"/>
            <w:tcBorders>
              <w:top w:val="single" w:sz="4" w:space="0" w:color="auto"/>
              <w:left w:val="single" w:sz="4" w:space="0" w:color="auto"/>
              <w:bottom w:val="single" w:sz="4" w:space="0" w:color="auto"/>
              <w:right w:val="double" w:sz="4" w:space="0" w:color="auto"/>
            </w:tcBorders>
            <w:vAlign w:val="center"/>
          </w:tcPr>
          <w:p w14:paraId="3C8C55B8" w14:textId="258D0EC1" w:rsidR="00193EB2" w:rsidRPr="00A96660" w:rsidRDefault="00CC1429">
            <w:pPr>
              <w:rPr>
                <w:rFonts w:ascii="宋体" w:hAnsi="宋体"/>
                <w:color w:val="000000" w:themeColor="text1"/>
                <w:szCs w:val="21"/>
                <w:u w:val="single"/>
              </w:rPr>
            </w:pPr>
            <w:r w:rsidRPr="00A96660">
              <w:rPr>
                <w:rFonts w:ascii="宋体" w:hAnsi="宋体" w:hint="eastAsia"/>
                <w:color w:val="000000" w:themeColor="text1"/>
                <w:szCs w:val="21"/>
                <w:u w:val="single"/>
              </w:rPr>
              <w:t>江高镇大岭村市级美丽乡村建设项目施工总承包</w:t>
            </w:r>
          </w:p>
        </w:tc>
      </w:tr>
      <w:tr w:rsidR="00A96660" w:rsidRPr="00A96660" w14:paraId="18110659" w14:textId="77777777">
        <w:trPr>
          <w:cantSplit/>
          <w:trHeight w:val="452"/>
        </w:trPr>
        <w:tc>
          <w:tcPr>
            <w:tcW w:w="702" w:type="dxa"/>
            <w:tcBorders>
              <w:top w:val="single" w:sz="4" w:space="0" w:color="auto"/>
              <w:left w:val="double" w:sz="4" w:space="0" w:color="auto"/>
              <w:bottom w:val="single" w:sz="4" w:space="0" w:color="auto"/>
              <w:right w:val="single" w:sz="4" w:space="0" w:color="auto"/>
            </w:tcBorders>
            <w:vAlign w:val="center"/>
          </w:tcPr>
          <w:p w14:paraId="0A2CB479" w14:textId="77777777" w:rsidR="00193EB2" w:rsidRPr="00A96660" w:rsidRDefault="00074FD1">
            <w:pPr>
              <w:rPr>
                <w:rFonts w:ascii="宋体" w:hAnsi="宋体"/>
                <w:color w:val="000000" w:themeColor="text1"/>
                <w:szCs w:val="21"/>
              </w:rPr>
            </w:pPr>
            <w:r w:rsidRPr="00A96660">
              <w:rPr>
                <w:rFonts w:ascii="宋体" w:hAnsi="宋体"/>
                <w:color w:val="000000" w:themeColor="text1"/>
                <w:szCs w:val="21"/>
              </w:rPr>
              <w:t>3</w:t>
            </w:r>
          </w:p>
        </w:tc>
        <w:tc>
          <w:tcPr>
            <w:tcW w:w="981" w:type="dxa"/>
            <w:tcBorders>
              <w:top w:val="single" w:sz="4" w:space="0" w:color="auto"/>
              <w:left w:val="single" w:sz="4" w:space="0" w:color="auto"/>
              <w:bottom w:val="single" w:sz="4" w:space="0" w:color="auto"/>
              <w:right w:val="single" w:sz="4" w:space="0" w:color="auto"/>
            </w:tcBorders>
            <w:vAlign w:val="center"/>
          </w:tcPr>
          <w:p w14:paraId="701434EF" w14:textId="77777777" w:rsidR="00193EB2" w:rsidRPr="00A96660" w:rsidRDefault="00074FD1">
            <w:pPr>
              <w:rPr>
                <w:rFonts w:ascii="宋体" w:hAnsi="宋体"/>
                <w:color w:val="000000" w:themeColor="text1"/>
                <w:szCs w:val="21"/>
              </w:rPr>
            </w:pPr>
            <w:r w:rsidRPr="00A96660">
              <w:rPr>
                <w:rFonts w:ascii="宋体" w:hAnsi="宋体"/>
                <w:color w:val="000000" w:themeColor="text1"/>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523FB0C1" w14:textId="77777777" w:rsidR="00193EB2" w:rsidRPr="00A96660" w:rsidRDefault="00074FD1">
            <w:pPr>
              <w:rPr>
                <w:rFonts w:ascii="宋体" w:hAnsi="宋体"/>
                <w:color w:val="000000" w:themeColor="text1"/>
                <w:szCs w:val="21"/>
              </w:rPr>
            </w:pPr>
            <w:r w:rsidRPr="00A96660">
              <w:rPr>
                <w:rFonts w:ascii="宋体" w:hAnsi="宋体" w:hint="eastAsia"/>
                <w:color w:val="000000" w:themeColor="text1"/>
                <w:szCs w:val="21"/>
              </w:rPr>
              <w:t>建设地点</w:t>
            </w:r>
          </w:p>
        </w:tc>
        <w:tc>
          <w:tcPr>
            <w:tcW w:w="5857" w:type="dxa"/>
            <w:tcBorders>
              <w:top w:val="single" w:sz="4" w:space="0" w:color="auto"/>
              <w:left w:val="single" w:sz="4" w:space="0" w:color="auto"/>
              <w:bottom w:val="single" w:sz="4" w:space="0" w:color="auto"/>
              <w:right w:val="double" w:sz="4" w:space="0" w:color="auto"/>
            </w:tcBorders>
            <w:vAlign w:val="center"/>
          </w:tcPr>
          <w:p w14:paraId="706CC6BC" w14:textId="232699E4" w:rsidR="00193EB2" w:rsidRPr="00A96660" w:rsidRDefault="00CC1429">
            <w:pPr>
              <w:rPr>
                <w:rFonts w:ascii="宋体" w:hAnsi="宋体"/>
                <w:color w:val="000000" w:themeColor="text1"/>
                <w:szCs w:val="21"/>
                <w:u w:val="single"/>
              </w:rPr>
            </w:pPr>
            <w:r w:rsidRPr="00A96660">
              <w:rPr>
                <w:rFonts w:ascii="宋体" w:hAnsi="宋体" w:hint="eastAsia"/>
                <w:color w:val="000000" w:themeColor="text1"/>
                <w:szCs w:val="21"/>
              </w:rPr>
              <w:t>广州市白云区江高镇</w:t>
            </w:r>
          </w:p>
        </w:tc>
      </w:tr>
      <w:tr w:rsidR="00A96660" w:rsidRPr="00A96660" w14:paraId="3174DE69" w14:textId="77777777">
        <w:trPr>
          <w:cantSplit/>
          <w:trHeight w:val="569"/>
        </w:trPr>
        <w:tc>
          <w:tcPr>
            <w:tcW w:w="702" w:type="dxa"/>
            <w:tcBorders>
              <w:top w:val="single" w:sz="4" w:space="0" w:color="auto"/>
              <w:left w:val="double" w:sz="4" w:space="0" w:color="auto"/>
              <w:bottom w:val="single" w:sz="4" w:space="0" w:color="auto"/>
              <w:right w:val="single" w:sz="4" w:space="0" w:color="auto"/>
            </w:tcBorders>
            <w:vAlign w:val="center"/>
          </w:tcPr>
          <w:p w14:paraId="602D351C" w14:textId="77777777" w:rsidR="00193EB2" w:rsidRPr="00A96660" w:rsidRDefault="00074FD1">
            <w:pPr>
              <w:rPr>
                <w:rFonts w:ascii="宋体" w:hAnsi="宋体"/>
                <w:color w:val="000000" w:themeColor="text1"/>
                <w:szCs w:val="21"/>
              </w:rPr>
            </w:pPr>
            <w:r w:rsidRPr="00A96660">
              <w:rPr>
                <w:rFonts w:ascii="宋体" w:hAnsi="宋体"/>
                <w:color w:val="000000" w:themeColor="text1"/>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415B5687" w14:textId="77777777" w:rsidR="00193EB2" w:rsidRPr="00A96660" w:rsidRDefault="00074FD1">
            <w:pPr>
              <w:rPr>
                <w:rFonts w:ascii="宋体" w:hAnsi="宋体"/>
                <w:color w:val="000000" w:themeColor="text1"/>
                <w:szCs w:val="21"/>
              </w:rPr>
            </w:pPr>
            <w:r w:rsidRPr="00A96660">
              <w:rPr>
                <w:rFonts w:ascii="宋体" w:hAnsi="宋体"/>
                <w:color w:val="000000" w:themeColor="text1"/>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68134D56" w14:textId="77777777" w:rsidR="00193EB2" w:rsidRPr="00A96660" w:rsidRDefault="00074FD1">
            <w:pPr>
              <w:rPr>
                <w:rFonts w:ascii="宋体" w:hAnsi="宋体"/>
                <w:color w:val="000000" w:themeColor="text1"/>
                <w:szCs w:val="21"/>
              </w:rPr>
            </w:pPr>
            <w:r w:rsidRPr="00A96660">
              <w:rPr>
                <w:rFonts w:ascii="宋体" w:hAnsi="宋体" w:hint="eastAsia"/>
                <w:color w:val="000000" w:themeColor="text1"/>
                <w:szCs w:val="21"/>
              </w:rPr>
              <w:t>建设规模</w:t>
            </w:r>
          </w:p>
        </w:tc>
        <w:tc>
          <w:tcPr>
            <w:tcW w:w="5857" w:type="dxa"/>
            <w:tcBorders>
              <w:top w:val="single" w:sz="4" w:space="0" w:color="auto"/>
              <w:left w:val="single" w:sz="4" w:space="0" w:color="auto"/>
              <w:bottom w:val="single" w:sz="4" w:space="0" w:color="auto"/>
              <w:right w:val="double" w:sz="4" w:space="0" w:color="auto"/>
            </w:tcBorders>
            <w:vAlign w:val="center"/>
          </w:tcPr>
          <w:p w14:paraId="478AC358" w14:textId="0D43D389" w:rsidR="00193EB2" w:rsidRPr="00A96660" w:rsidRDefault="00CC1429">
            <w:pPr>
              <w:rPr>
                <w:rFonts w:ascii="宋体" w:hAnsi="宋体"/>
                <w:color w:val="000000" w:themeColor="text1"/>
                <w:szCs w:val="21"/>
                <w:u w:val="single"/>
              </w:rPr>
            </w:pPr>
            <w:r w:rsidRPr="00A96660">
              <w:rPr>
                <w:rFonts w:ascii="宋体" w:hAnsi="宋体" w:hint="eastAsia"/>
                <w:color w:val="000000" w:themeColor="text1"/>
                <w:szCs w:val="21"/>
              </w:rPr>
              <w:t>详见本工程招标公告。</w:t>
            </w:r>
          </w:p>
        </w:tc>
      </w:tr>
      <w:tr w:rsidR="00A96660" w:rsidRPr="00A96660" w14:paraId="38DB0566" w14:textId="77777777">
        <w:trPr>
          <w:cantSplit/>
          <w:trHeight w:val="674"/>
        </w:trPr>
        <w:tc>
          <w:tcPr>
            <w:tcW w:w="702" w:type="dxa"/>
            <w:tcBorders>
              <w:top w:val="single" w:sz="4" w:space="0" w:color="auto"/>
              <w:left w:val="double" w:sz="4" w:space="0" w:color="auto"/>
              <w:bottom w:val="single" w:sz="4" w:space="0" w:color="auto"/>
              <w:right w:val="single" w:sz="4" w:space="0" w:color="auto"/>
            </w:tcBorders>
            <w:vAlign w:val="center"/>
          </w:tcPr>
          <w:p w14:paraId="6B853B02" w14:textId="77777777" w:rsidR="00193EB2" w:rsidRPr="00A96660" w:rsidRDefault="00074FD1">
            <w:pPr>
              <w:rPr>
                <w:rFonts w:ascii="宋体" w:hAnsi="宋体"/>
                <w:color w:val="000000" w:themeColor="text1"/>
                <w:szCs w:val="21"/>
              </w:rPr>
            </w:pPr>
            <w:r w:rsidRPr="00A96660">
              <w:rPr>
                <w:rFonts w:ascii="宋体" w:hAnsi="宋体"/>
                <w:color w:val="000000" w:themeColor="text1"/>
                <w:szCs w:val="21"/>
              </w:rPr>
              <w:t>5</w:t>
            </w:r>
          </w:p>
        </w:tc>
        <w:tc>
          <w:tcPr>
            <w:tcW w:w="981" w:type="dxa"/>
            <w:tcBorders>
              <w:top w:val="single" w:sz="4" w:space="0" w:color="auto"/>
              <w:left w:val="single" w:sz="4" w:space="0" w:color="auto"/>
              <w:bottom w:val="single" w:sz="4" w:space="0" w:color="auto"/>
              <w:right w:val="single" w:sz="4" w:space="0" w:color="auto"/>
            </w:tcBorders>
            <w:vAlign w:val="center"/>
          </w:tcPr>
          <w:p w14:paraId="7135A5E6" w14:textId="77777777" w:rsidR="00193EB2" w:rsidRPr="00A96660" w:rsidRDefault="00074FD1">
            <w:pPr>
              <w:rPr>
                <w:rFonts w:ascii="宋体" w:hAnsi="宋体"/>
                <w:color w:val="000000" w:themeColor="text1"/>
                <w:szCs w:val="21"/>
              </w:rPr>
            </w:pPr>
            <w:r w:rsidRPr="00A96660">
              <w:rPr>
                <w:rFonts w:ascii="宋体" w:hAnsi="宋体"/>
                <w:color w:val="000000" w:themeColor="text1"/>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322A513B" w14:textId="77777777" w:rsidR="00193EB2" w:rsidRPr="00A96660" w:rsidRDefault="00074FD1">
            <w:pPr>
              <w:rPr>
                <w:rFonts w:ascii="宋体" w:hAnsi="宋体"/>
                <w:color w:val="000000" w:themeColor="text1"/>
                <w:szCs w:val="21"/>
              </w:rPr>
            </w:pPr>
            <w:r w:rsidRPr="00A96660">
              <w:rPr>
                <w:rFonts w:ascii="宋体" w:hAnsi="宋体" w:hint="eastAsia"/>
                <w:color w:val="000000" w:themeColor="text1"/>
                <w:szCs w:val="21"/>
              </w:rPr>
              <w:t>承包方式</w:t>
            </w:r>
          </w:p>
        </w:tc>
        <w:tc>
          <w:tcPr>
            <w:tcW w:w="5857" w:type="dxa"/>
            <w:tcBorders>
              <w:top w:val="single" w:sz="4" w:space="0" w:color="auto"/>
              <w:left w:val="single" w:sz="4" w:space="0" w:color="auto"/>
              <w:bottom w:val="single" w:sz="4" w:space="0" w:color="auto"/>
              <w:right w:val="double" w:sz="4" w:space="0" w:color="auto"/>
            </w:tcBorders>
            <w:vAlign w:val="center"/>
          </w:tcPr>
          <w:p w14:paraId="1C7B14D6" w14:textId="39E0E190" w:rsidR="00193EB2" w:rsidRPr="00A96660" w:rsidRDefault="00CC1429">
            <w:pPr>
              <w:rPr>
                <w:rFonts w:ascii="宋体" w:hAnsi="宋体"/>
                <w:color w:val="000000" w:themeColor="text1"/>
                <w:szCs w:val="21"/>
                <w:u w:val="single"/>
              </w:rPr>
            </w:pPr>
            <w:r w:rsidRPr="00A96660">
              <w:rPr>
                <w:rFonts w:ascii="宋体" w:hAnsi="宋体" w:hint="eastAsia"/>
                <w:color w:val="000000" w:themeColor="text1"/>
                <w:szCs w:val="21"/>
                <w:u w:val="single"/>
              </w:rPr>
              <w:t>包工、包料、包工期、包质量、包安全生产、包文明施工、包验收、包保修的承包方式。本工程为综合单价包干，工程量按实结算，</w:t>
            </w:r>
            <w:r w:rsidRPr="00A96660">
              <w:rPr>
                <w:rFonts w:hAnsi="宋体" w:cs="宋体" w:hint="eastAsia"/>
                <w:color w:val="000000" w:themeColor="text1"/>
                <w:szCs w:val="21"/>
                <w:u w:val="single"/>
              </w:rPr>
              <w:t>绿色施工</w:t>
            </w:r>
            <w:r w:rsidRPr="00A96660">
              <w:rPr>
                <w:rFonts w:ascii="宋体" w:hAnsi="宋体" w:cs="宋体" w:hint="eastAsia"/>
                <w:color w:val="000000" w:themeColor="text1"/>
                <w:szCs w:val="21"/>
                <w:u w:val="single"/>
              </w:rPr>
              <w:t>安全</w:t>
            </w:r>
            <w:r w:rsidRPr="00A96660">
              <w:rPr>
                <w:rFonts w:hAnsi="宋体" w:cs="宋体" w:hint="eastAsia"/>
                <w:color w:val="000000" w:themeColor="text1"/>
                <w:szCs w:val="21"/>
                <w:u w:val="single"/>
              </w:rPr>
              <w:t>防护措施</w:t>
            </w:r>
            <w:r w:rsidRPr="00A96660">
              <w:rPr>
                <w:rFonts w:ascii="宋体" w:hAnsi="宋体" w:cs="宋体" w:hint="eastAsia"/>
                <w:color w:val="000000" w:themeColor="text1"/>
                <w:szCs w:val="21"/>
                <w:u w:val="single"/>
              </w:rPr>
              <w:t>费总价包干形式</w:t>
            </w:r>
            <w:r w:rsidRPr="00A96660">
              <w:rPr>
                <w:rFonts w:ascii="宋体" w:hAnsi="宋体" w:hint="eastAsia"/>
                <w:color w:val="000000" w:themeColor="text1"/>
                <w:szCs w:val="21"/>
                <w:u w:val="single"/>
              </w:rPr>
              <w:t>。</w:t>
            </w:r>
          </w:p>
        </w:tc>
      </w:tr>
      <w:tr w:rsidR="00A96660" w:rsidRPr="00A96660" w14:paraId="6A99499E" w14:textId="77777777">
        <w:trPr>
          <w:cantSplit/>
          <w:trHeight w:val="613"/>
        </w:trPr>
        <w:tc>
          <w:tcPr>
            <w:tcW w:w="702" w:type="dxa"/>
            <w:tcBorders>
              <w:top w:val="single" w:sz="4" w:space="0" w:color="auto"/>
              <w:left w:val="double" w:sz="4" w:space="0" w:color="auto"/>
              <w:bottom w:val="single" w:sz="4" w:space="0" w:color="auto"/>
              <w:right w:val="single" w:sz="4" w:space="0" w:color="auto"/>
            </w:tcBorders>
            <w:vAlign w:val="center"/>
          </w:tcPr>
          <w:p w14:paraId="456AE19C" w14:textId="77777777" w:rsidR="00193EB2" w:rsidRPr="00A96660" w:rsidRDefault="00074FD1">
            <w:pPr>
              <w:rPr>
                <w:rFonts w:ascii="宋体" w:hAnsi="宋体"/>
                <w:color w:val="000000" w:themeColor="text1"/>
                <w:szCs w:val="21"/>
              </w:rPr>
            </w:pPr>
            <w:r w:rsidRPr="00A96660">
              <w:rPr>
                <w:rFonts w:ascii="宋体" w:hAnsi="宋体"/>
                <w:color w:val="000000" w:themeColor="text1"/>
                <w:szCs w:val="21"/>
              </w:rPr>
              <w:t>6</w:t>
            </w:r>
          </w:p>
        </w:tc>
        <w:tc>
          <w:tcPr>
            <w:tcW w:w="981" w:type="dxa"/>
            <w:tcBorders>
              <w:top w:val="single" w:sz="4" w:space="0" w:color="auto"/>
              <w:left w:val="single" w:sz="4" w:space="0" w:color="auto"/>
              <w:bottom w:val="single" w:sz="4" w:space="0" w:color="auto"/>
              <w:right w:val="single" w:sz="4" w:space="0" w:color="auto"/>
            </w:tcBorders>
            <w:vAlign w:val="center"/>
          </w:tcPr>
          <w:p w14:paraId="305E096C" w14:textId="77777777" w:rsidR="00193EB2" w:rsidRPr="00A96660" w:rsidRDefault="00074FD1">
            <w:pPr>
              <w:rPr>
                <w:rFonts w:ascii="宋体" w:hAnsi="宋体"/>
                <w:color w:val="000000" w:themeColor="text1"/>
                <w:szCs w:val="21"/>
              </w:rPr>
            </w:pPr>
            <w:r w:rsidRPr="00A96660">
              <w:rPr>
                <w:rFonts w:ascii="宋体" w:hAnsi="宋体"/>
                <w:color w:val="000000" w:themeColor="text1"/>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229C2F5B" w14:textId="77777777" w:rsidR="00193EB2" w:rsidRPr="00A96660" w:rsidRDefault="00074FD1">
            <w:pPr>
              <w:rPr>
                <w:rFonts w:ascii="宋体" w:hAnsi="宋体"/>
                <w:color w:val="000000" w:themeColor="text1"/>
                <w:szCs w:val="21"/>
              </w:rPr>
            </w:pPr>
            <w:r w:rsidRPr="00A96660">
              <w:rPr>
                <w:rFonts w:ascii="宋体" w:hAnsi="宋体" w:hint="eastAsia"/>
                <w:color w:val="000000" w:themeColor="text1"/>
                <w:szCs w:val="21"/>
              </w:rPr>
              <w:t>质量标准</w:t>
            </w:r>
          </w:p>
        </w:tc>
        <w:tc>
          <w:tcPr>
            <w:tcW w:w="5857" w:type="dxa"/>
            <w:tcBorders>
              <w:top w:val="single" w:sz="4" w:space="0" w:color="auto"/>
              <w:left w:val="single" w:sz="4" w:space="0" w:color="auto"/>
              <w:bottom w:val="single" w:sz="4" w:space="0" w:color="auto"/>
              <w:right w:val="double" w:sz="4" w:space="0" w:color="auto"/>
            </w:tcBorders>
            <w:vAlign w:val="center"/>
          </w:tcPr>
          <w:p w14:paraId="5CD17599" w14:textId="7D34CECF" w:rsidR="00193EB2" w:rsidRPr="00A96660" w:rsidRDefault="00CC1429">
            <w:pPr>
              <w:rPr>
                <w:rFonts w:ascii="宋体" w:hAnsi="宋体"/>
                <w:color w:val="000000" w:themeColor="text1"/>
                <w:szCs w:val="21"/>
                <w:u w:val="single"/>
              </w:rPr>
            </w:pPr>
            <w:r w:rsidRPr="00A96660">
              <w:rPr>
                <w:rFonts w:ascii="宋体" w:hAnsi="宋体" w:hint="eastAsia"/>
                <w:color w:val="000000" w:themeColor="text1"/>
                <w:szCs w:val="21"/>
              </w:rPr>
              <w:t>合格</w:t>
            </w:r>
          </w:p>
        </w:tc>
      </w:tr>
      <w:tr w:rsidR="00A96660" w:rsidRPr="00A96660" w14:paraId="4A3F7F7E" w14:textId="77777777">
        <w:trPr>
          <w:cantSplit/>
          <w:trHeight w:val="518"/>
        </w:trPr>
        <w:tc>
          <w:tcPr>
            <w:tcW w:w="702" w:type="dxa"/>
            <w:tcBorders>
              <w:top w:val="single" w:sz="4" w:space="0" w:color="auto"/>
              <w:left w:val="double" w:sz="4" w:space="0" w:color="auto"/>
              <w:bottom w:val="single" w:sz="4" w:space="0" w:color="auto"/>
              <w:right w:val="single" w:sz="4" w:space="0" w:color="auto"/>
            </w:tcBorders>
            <w:vAlign w:val="center"/>
          </w:tcPr>
          <w:p w14:paraId="15AA26D7" w14:textId="77777777" w:rsidR="00193EB2" w:rsidRPr="00A96660" w:rsidRDefault="00074FD1">
            <w:pPr>
              <w:rPr>
                <w:rFonts w:ascii="宋体" w:hAnsi="宋体"/>
                <w:color w:val="000000" w:themeColor="text1"/>
                <w:szCs w:val="21"/>
              </w:rPr>
            </w:pPr>
            <w:r w:rsidRPr="00A96660">
              <w:rPr>
                <w:rFonts w:ascii="宋体" w:hAnsi="宋体"/>
                <w:color w:val="000000" w:themeColor="text1"/>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14:paraId="3BA0C3EC" w14:textId="77777777" w:rsidR="00193EB2" w:rsidRPr="00A96660" w:rsidRDefault="00074FD1">
            <w:pPr>
              <w:rPr>
                <w:rFonts w:ascii="宋体" w:hAnsi="宋体"/>
                <w:color w:val="000000" w:themeColor="text1"/>
                <w:szCs w:val="21"/>
              </w:rPr>
            </w:pPr>
            <w:r w:rsidRPr="00A96660">
              <w:rPr>
                <w:rFonts w:ascii="宋体" w:hAnsi="宋体"/>
                <w:color w:val="000000" w:themeColor="text1"/>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218908F5" w14:textId="77777777" w:rsidR="00193EB2" w:rsidRPr="00A96660" w:rsidRDefault="00074FD1">
            <w:pPr>
              <w:rPr>
                <w:rFonts w:ascii="宋体" w:hAnsi="宋体"/>
                <w:color w:val="000000" w:themeColor="text1"/>
                <w:szCs w:val="21"/>
              </w:rPr>
            </w:pPr>
            <w:r w:rsidRPr="00A96660">
              <w:rPr>
                <w:rFonts w:ascii="宋体" w:hAnsi="宋体" w:hint="eastAsia"/>
                <w:color w:val="000000" w:themeColor="text1"/>
                <w:szCs w:val="21"/>
              </w:rPr>
              <w:t>招标范围</w:t>
            </w:r>
          </w:p>
        </w:tc>
        <w:tc>
          <w:tcPr>
            <w:tcW w:w="5857" w:type="dxa"/>
            <w:tcBorders>
              <w:top w:val="single" w:sz="4" w:space="0" w:color="auto"/>
              <w:left w:val="single" w:sz="4" w:space="0" w:color="auto"/>
              <w:bottom w:val="single" w:sz="4" w:space="0" w:color="auto"/>
              <w:right w:val="double" w:sz="4" w:space="0" w:color="auto"/>
            </w:tcBorders>
            <w:vAlign w:val="center"/>
          </w:tcPr>
          <w:p w14:paraId="212958C7" w14:textId="48ABFB1B" w:rsidR="00193EB2" w:rsidRPr="00A96660" w:rsidRDefault="00CC1429">
            <w:pPr>
              <w:rPr>
                <w:rFonts w:ascii="宋体" w:hAnsi="宋体"/>
                <w:color w:val="000000" w:themeColor="text1"/>
                <w:szCs w:val="21"/>
                <w:u w:val="single"/>
              </w:rPr>
            </w:pPr>
            <w:r w:rsidRPr="00A96660">
              <w:rPr>
                <w:rFonts w:ascii="宋体" w:hAnsi="宋体" w:hint="eastAsia"/>
                <w:color w:val="000000" w:themeColor="text1"/>
                <w:szCs w:val="21"/>
              </w:rPr>
              <w:t>详见本工程招标公告。</w:t>
            </w:r>
          </w:p>
        </w:tc>
      </w:tr>
      <w:tr w:rsidR="00A96660" w:rsidRPr="00A96660" w14:paraId="3E4F4F61" w14:textId="77777777">
        <w:trPr>
          <w:cantSplit/>
          <w:trHeight w:val="676"/>
        </w:trPr>
        <w:tc>
          <w:tcPr>
            <w:tcW w:w="702" w:type="dxa"/>
            <w:tcBorders>
              <w:top w:val="single" w:sz="4" w:space="0" w:color="auto"/>
              <w:left w:val="double" w:sz="4" w:space="0" w:color="auto"/>
              <w:bottom w:val="single" w:sz="4" w:space="0" w:color="auto"/>
              <w:right w:val="single" w:sz="4" w:space="0" w:color="auto"/>
            </w:tcBorders>
            <w:vAlign w:val="center"/>
          </w:tcPr>
          <w:p w14:paraId="010ADD45" w14:textId="77777777" w:rsidR="00193EB2" w:rsidRPr="00A96660" w:rsidRDefault="00074FD1">
            <w:pPr>
              <w:rPr>
                <w:rFonts w:ascii="宋体" w:hAnsi="宋体"/>
                <w:color w:val="000000" w:themeColor="text1"/>
                <w:szCs w:val="21"/>
              </w:rPr>
            </w:pPr>
            <w:r w:rsidRPr="00A96660">
              <w:rPr>
                <w:rFonts w:ascii="宋体" w:hAnsi="宋体"/>
                <w:color w:val="000000" w:themeColor="text1"/>
                <w:szCs w:val="21"/>
              </w:rPr>
              <w:t>8</w:t>
            </w:r>
          </w:p>
        </w:tc>
        <w:tc>
          <w:tcPr>
            <w:tcW w:w="981" w:type="dxa"/>
            <w:tcBorders>
              <w:top w:val="single" w:sz="4" w:space="0" w:color="auto"/>
              <w:left w:val="single" w:sz="4" w:space="0" w:color="auto"/>
              <w:bottom w:val="single" w:sz="4" w:space="0" w:color="auto"/>
              <w:right w:val="single" w:sz="4" w:space="0" w:color="auto"/>
            </w:tcBorders>
            <w:vAlign w:val="center"/>
          </w:tcPr>
          <w:p w14:paraId="18D7410A" w14:textId="77777777" w:rsidR="00193EB2" w:rsidRPr="00A96660" w:rsidRDefault="00074FD1">
            <w:pPr>
              <w:rPr>
                <w:rFonts w:ascii="宋体" w:hAnsi="宋体"/>
                <w:color w:val="000000" w:themeColor="text1"/>
                <w:szCs w:val="21"/>
              </w:rPr>
            </w:pPr>
            <w:r w:rsidRPr="00A96660">
              <w:rPr>
                <w:rFonts w:ascii="宋体" w:hAnsi="宋体"/>
                <w:color w:val="000000" w:themeColor="text1"/>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14E6CD1E" w14:textId="77777777" w:rsidR="00193EB2" w:rsidRPr="00A96660" w:rsidRDefault="00074FD1">
            <w:pPr>
              <w:rPr>
                <w:rFonts w:ascii="宋体" w:hAnsi="宋体"/>
                <w:color w:val="000000" w:themeColor="text1"/>
                <w:szCs w:val="21"/>
              </w:rPr>
            </w:pPr>
            <w:r w:rsidRPr="00A96660">
              <w:rPr>
                <w:rFonts w:ascii="宋体" w:hAnsi="宋体" w:hint="eastAsia"/>
                <w:color w:val="000000" w:themeColor="text1"/>
                <w:szCs w:val="21"/>
              </w:rPr>
              <w:t>工期要求</w:t>
            </w:r>
          </w:p>
        </w:tc>
        <w:tc>
          <w:tcPr>
            <w:tcW w:w="5857" w:type="dxa"/>
            <w:tcBorders>
              <w:top w:val="single" w:sz="4" w:space="0" w:color="auto"/>
              <w:left w:val="single" w:sz="4" w:space="0" w:color="auto"/>
              <w:bottom w:val="single" w:sz="4" w:space="0" w:color="auto"/>
              <w:right w:val="double" w:sz="4" w:space="0" w:color="auto"/>
            </w:tcBorders>
            <w:vAlign w:val="center"/>
          </w:tcPr>
          <w:p w14:paraId="7557A484" w14:textId="1F0E6CC8" w:rsidR="00193EB2" w:rsidRPr="00A96660" w:rsidRDefault="00CC1429">
            <w:pPr>
              <w:rPr>
                <w:rFonts w:ascii="宋体" w:hAnsi="宋体"/>
                <w:color w:val="000000" w:themeColor="text1"/>
                <w:szCs w:val="21"/>
              </w:rPr>
            </w:pPr>
            <w:r w:rsidRPr="00A96660">
              <w:rPr>
                <w:rFonts w:ascii="宋体" w:hAnsi="宋体" w:cs="宋体" w:hint="eastAsia"/>
                <w:color w:val="000000" w:themeColor="text1"/>
                <w:szCs w:val="21"/>
                <w:u w:val="single"/>
              </w:rPr>
              <w:t>2023</w:t>
            </w:r>
            <w:r w:rsidRPr="00A96660">
              <w:rPr>
                <w:rFonts w:ascii="宋体" w:hAnsi="宋体" w:cs="宋体" w:hint="eastAsia"/>
                <w:color w:val="000000" w:themeColor="text1"/>
                <w:szCs w:val="21"/>
              </w:rPr>
              <w:t>年</w:t>
            </w:r>
            <w:r w:rsidRPr="00A96660">
              <w:rPr>
                <w:rFonts w:ascii="宋体" w:hAnsi="宋体" w:cs="宋体" w:hint="eastAsia"/>
                <w:color w:val="000000" w:themeColor="text1"/>
                <w:szCs w:val="21"/>
                <w:u w:val="single"/>
              </w:rPr>
              <w:t xml:space="preserve">   </w:t>
            </w:r>
            <w:r w:rsidRPr="00A96660">
              <w:rPr>
                <w:rFonts w:ascii="宋体" w:hAnsi="宋体" w:cs="宋体" w:hint="eastAsia"/>
                <w:color w:val="000000" w:themeColor="text1"/>
                <w:szCs w:val="21"/>
              </w:rPr>
              <w:t>月</w:t>
            </w:r>
            <w:r w:rsidRPr="00A96660">
              <w:rPr>
                <w:rFonts w:ascii="宋体" w:hAnsi="宋体" w:cs="宋体" w:hint="eastAsia"/>
                <w:color w:val="000000" w:themeColor="text1"/>
                <w:szCs w:val="21"/>
                <w:u w:val="single"/>
              </w:rPr>
              <w:t xml:space="preserve">   </w:t>
            </w:r>
            <w:r w:rsidRPr="00A96660">
              <w:rPr>
                <w:rFonts w:ascii="宋体" w:hAnsi="宋体" w:cs="宋体" w:hint="eastAsia"/>
                <w:color w:val="000000" w:themeColor="text1"/>
                <w:szCs w:val="21"/>
              </w:rPr>
              <w:t>日计划开工，施工总期：</w:t>
            </w:r>
            <w:r w:rsidRPr="00A96660">
              <w:rPr>
                <w:rFonts w:ascii="宋体" w:hAnsi="宋体" w:cs="宋体"/>
                <w:color w:val="000000" w:themeColor="text1"/>
                <w:szCs w:val="21"/>
                <w:u w:val="single"/>
              </w:rPr>
              <w:t>60</w:t>
            </w:r>
            <w:r w:rsidRPr="00A96660">
              <w:rPr>
                <w:rFonts w:ascii="宋体" w:hAnsi="宋体" w:cs="宋体" w:hint="eastAsia"/>
                <w:color w:val="000000" w:themeColor="text1"/>
                <w:szCs w:val="21"/>
              </w:rPr>
              <w:t>个日历天。</w:t>
            </w:r>
            <w:r w:rsidRPr="00A96660">
              <w:rPr>
                <w:rFonts w:ascii="宋体" w:hAnsi="宋体" w:cs="宋体" w:hint="eastAsia"/>
                <w:color w:val="000000" w:themeColor="text1"/>
                <w:szCs w:val="21"/>
                <w:u w:val="single"/>
              </w:rPr>
              <w:t>具体开工日期以总监理工程师发出的开</w:t>
            </w:r>
            <w:proofErr w:type="gramStart"/>
            <w:r w:rsidRPr="00A96660">
              <w:rPr>
                <w:rFonts w:ascii="宋体" w:hAnsi="宋体" w:cs="宋体" w:hint="eastAsia"/>
                <w:color w:val="000000" w:themeColor="text1"/>
                <w:szCs w:val="21"/>
                <w:u w:val="single"/>
              </w:rPr>
              <w:t>工令</w:t>
            </w:r>
            <w:proofErr w:type="gramEnd"/>
            <w:r w:rsidRPr="00A96660">
              <w:rPr>
                <w:rFonts w:ascii="宋体" w:hAnsi="宋体" w:cs="宋体" w:hint="eastAsia"/>
                <w:color w:val="000000" w:themeColor="text1"/>
                <w:szCs w:val="21"/>
                <w:u w:val="single"/>
              </w:rPr>
              <w:t>为准。</w:t>
            </w:r>
          </w:p>
        </w:tc>
      </w:tr>
      <w:tr w:rsidR="00A96660" w:rsidRPr="00A96660" w14:paraId="718A3969"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03A5225F" w14:textId="77777777" w:rsidR="00193EB2" w:rsidRPr="00A96660" w:rsidRDefault="00074FD1">
            <w:pPr>
              <w:rPr>
                <w:rFonts w:ascii="宋体" w:hAnsi="宋体"/>
                <w:color w:val="000000" w:themeColor="text1"/>
                <w:szCs w:val="21"/>
              </w:rPr>
            </w:pPr>
            <w:r w:rsidRPr="00A96660">
              <w:rPr>
                <w:rFonts w:ascii="宋体" w:hAnsi="宋体"/>
                <w:color w:val="000000" w:themeColor="text1"/>
                <w:szCs w:val="21"/>
              </w:rPr>
              <w:t>9</w:t>
            </w:r>
          </w:p>
        </w:tc>
        <w:tc>
          <w:tcPr>
            <w:tcW w:w="981" w:type="dxa"/>
            <w:tcBorders>
              <w:top w:val="single" w:sz="4" w:space="0" w:color="auto"/>
              <w:left w:val="single" w:sz="4" w:space="0" w:color="auto"/>
              <w:bottom w:val="single" w:sz="4" w:space="0" w:color="auto"/>
              <w:right w:val="single" w:sz="4" w:space="0" w:color="auto"/>
            </w:tcBorders>
            <w:vAlign w:val="center"/>
          </w:tcPr>
          <w:p w14:paraId="712439BA" w14:textId="77777777" w:rsidR="00193EB2" w:rsidRPr="00A96660" w:rsidRDefault="00074FD1">
            <w:pPr>
              <w:rPr>
                <w:rFonts w:ascii="宋体" w:hAnsi="宋体"/>
                <w:color w:val="000000" w:themeColor="text1"/>
                <w:szCs w:val="21"/>
              </w:rPr>
            </w:pPr>
            <w:r w:rsidRPr="00A96660">
              <w:rPr>
                <w:rFonts w:ascii="宋体" w:hAnsi="宋体"/>
                <w:color w:val="000000" w:themeColor="text1"/>
                <w:szCs w:val="21"/>
              </w:rPr>
              <w:t>3.1</w:t>
            </w:r>
          </w:p>
        </w:tc>
        <w:tc>
          <w:tcPr>
            <w:tcW w:w="1810" w:type="dxa"/>
            <w:tcBorders>
              <w:top w:val="single" w:sz="4" w:space="0" w:color="auto"/>
              <w:left w:val="single" w:sz="4" w:space="0" w:color="auto"/>
              <w:bottom w:val="single" w:sz="4" w:space="0" w:color="auto"/>
              <w:right w:val="single" w:sz="4" w:space="0" w:color="auto"/>
            </w:tcBorders>
            <w:vAlign w:val="center"/>
          </w:tcPr>
          <w:p w14:paraId="15C77CA6" w14:textId="77777777" w:rsidR="00193EB2" w:rsidRPr="00A96660" w:rsidRDefault="00074FD1">
            <w:pPr>
              <w:rPr>
                <w:rFonts w:ascii="宋体" w:hAnsi="宋体"/>
                <w:color w:val="000000" w:themeColor="text1"/>
                <w:szCs w:val="21"/>
              </w:rPr>
            </w:pPr>
            <w:r w:rsidRPr="00A96660">
              <w:rPr>
                <w:rFonts w:ascii="宋体" w:hAnsi="宋体" w:hint="eastAsia"/>
                <w:color w:val="000000" w:themeColor="text1"/>
                <w:szCs w:val="21"/>
              </w:rPr>
              <w:t>资金来源</w:t>
            </w:r>
          </w:p>
        </w:tc>
        <w:tc>
          <w:tcPr>
            <w:tcW w:w="5857" w:type="dxa"/>
            <w:tcBorders>
              <w:top w:val="single" w:sz="4" w:space="0" w:color="auto"/>
              <w:left w:val="single" w:sz="4" w:space="0" w:color="auto"/>
              <w:bottom w:val="single" w:sz="4" w:space="0" w:color="auto"/>
              <w:right w:val="double" w:sz="4" w:space="0" w:color="auto"/>
            </w:tcBorders>
            <w:vAlign w:val="center"/>
          </w:tcPr>
          <w:p w14:paraId="2105AB52" w14:textId="4224D161" w:rsidR="00193EB2" w:rsidRPr="00A96660" w:rsidRDefault="00CC1429">
            <w:pPr>
              <w:rPr>
                <w:rFonts w:ascii="宋体" w:hAnsi="宋体"/>
                <w:color w:val="000000" w:themeColor="text1"/>
                <w:szCs w:val="21"/>
                <w:u w:val="single"/>
              </w:rPr>
            </w:pPr>
            <w:r w:rsidRPr="00A96660">
              <w:rPr>
                <w:rFonts w:ascii="宋体" w:hAnsi="宋体" w:hint="eastAsia"/>
                <w:color w:val="000000" w:themeColor="text1"/>
                <w:szCs w:val="21"/>
                <w:u w:val="single"/>
              </w:rPr>
              <w:t>市、</w:t>
            </w:r>
            <w:r w:rsidRPr="00A96660">
              <w:rPr>
                <w:rFonts w:ascii="宋体" w:hAnsi="宋体" w:cs="宋体" w:hint="eastAsia"/>
                <w:color w:val="000000" w:themeColor="text1"/>
                <w:szCs w:val="21"/>
                <w:u w:val="single"/>
              </w:rPr>
              <w:t>区财政资金</w:t>
            </w:r>
          </w:p>
        </w:tc>
      </w:tr>
      <w:tr w:rsidR="00A96660" w:rsidRPr="00A96660" w14:paraId="67E7CA95" w14:textId="77777777">
        <w:trPr>
          <w:cantSplit/>
          <w:trHeight w:val="987"/>
        </w:trPr>
        <w:tc>
          <w:tcPr>
            <w:tcW w:w="702" w:type="dxa"/>
            <w:tcBorders>
              <w:top w:val="single" w:sz="4" w:space="0" w:color="auto"/>
              <w:left w:val="double" w:sz="4" w:space="0" w:color="auto"/>
              <w:bottom w:val="single" w:sz="4" w:space="0" w:color="auto"/>
              <w:right w:val="single" w:sz="4" w:space="0" w:color="auto"/>
            </w:tcBorders>
            <w:vAlign w:val="center"/>
          </w:tcPr>
          <w:p w14:paraId="5EC95C11" w14:textId="77777777" w:rsidR="00193EB2" w:rsidRPr="00A96660" w:rsidRDefault="00074FD1">
            <w:pPr>
              <w:rPr>
                <w:rFonts w:ascii="宋体" w:hAnsi="宋体"/>
                <w:color w:val="000000" w:themeColor="text1"/>
                <w:szCs w:val="21"/>
              </w:rPr>
            </w:pPr>
            <w:r w:rsidRPr="00A96660">
              <w:rPr>
                <w:rFonts w:ascii="宋体" w:hAnsi="宋体"/>
                <w:color w:val="000000" w:themeColor="text1"/>
                <w:szCs w:val="21"/>
              </w:rPr>
              <w:t>10</w:t>
            </w:r>
          </w:p>
        </w:tc>
        <w:tc>
          <w:tcPr>
            <w:tcW w:w="981" w:type="dxa"/>
            <w:tcBorders>
              <w:top w:val="single" w:sz="4" w:space="0" w:color="auto"/>
              <w:left w:val="single" w:sz="4" w:space="0" w:color="auto"/>
              <w:bottom w:val="single" w:sz="4" w:space="0" w:color="auto"/>
              <w:right w:val="single" w:sz="4" w:space="0" w:color="auto"/>
            </w:tcBorders>
            <w:vAlign w:val="center"/>
          </w:tcPr>
          <w:p w14:paraId="6DDDD9CE" w14:textId="77777777" w:rsidR="00193EB2" w:rsidRPr="00A96660" w:rsidRDefault="00074FD1">
            <w:pPr>
              <w:rPr>
                <w:rFonts w:ascii="宋体" w:hAnsi="宋体"/>
                <w:color w:val="000000" w:themeColor="text1"/>
                <w:szCs w:val="21"/>
              </w:rPr>
            </w:pPr>
            <w:r w:rsidRPr="00A96660">
              <w:rPr>
                <w:rFonts w:ascii="宋体" w:hAnsi="宋体"/>
                <w:color w:val="000000" w:themeColor="text1"/>
                <w:szCs w:val="21"/>
              </w:rPr>
              <w:t>4.1</w:t>
            </w:r>
          </w:p>
        </w:tc>
        <w:tc>
          <w:tcPr>
            <w:tcW w:w="1810" w:type="dxa"/>
            <w:tcBorders>
              <w:top w:val="single" w:sz="4" w:space="0" w:color="auto"/>
              <w:left w:val="single" w:sz="4" w:space="0" w:color="auto"/>
              <w:bottom w:val="single" w:sz="4" w:space="0" w:color="auto"/>
              <w:right w:val="single" w:sz="4" w:space="0" w:color="auto"/>
            </w:tcBorders>
            <w:vAlign w:val="center"/>
          </w:tcPr>
          <w:p w14:paraId="72F9A7AC" w14:textId="77777777" w:rsidR="00193EB2" w:rsidRPr="00A96660" w:rsidRDefault="00074FD1">
            <w:pPr>
              <w:rPr>
                <w:rFonts w:ascii="宋体" w:hAnsi="宋体"/>
                <w:color w:val="000000" w:themeColor="text1"/>
                <w:szCs w:val="21"/>
              </w:rPr>
            </w:pPr>
            <w:r w:rsidRPr="00A96660">
              <w:rPr>
                <w:rFonts w:ascii="宋体" w:hAnsi="宋体" w:hint="eastAsia"/>
                <w:color w:val="000000" w:themeColor="text1"/>
                <w:szCs w:val="21"/>
              </w:rPr>
              <w:t>投标人资质等级及项目负责人等级要求</w:t>
            </w:r>
          </w:p>
        </w:tc>
        <w:tc>
          <w:tcPr>
            <w:tcW w:w="5857" w:type="dxa"/>
            <w:tcBorders>
              <w:top w:val="single" w:sz="4" w:space="0" w:color="auto"/>
              <w:left w:val="single" w:sz="4" w:space="0" w:color="auto"/>
              <w:bottom w:val="single" w:sz="4" w:space="0" w:color="auto"/>
              <w:right w:val="double" w:sz="4" w:space="0" w:color="auto"/>
            </w:tcBorders>
            <w:vAlign w:val="center"/>
          </w:tcPr>
          <w:p w14:paraId="6EA26ACA" w14:textId="77777777" w:rsidR="00193EB2" w:rsidRPr="00A96660" w:rsidRDefault="00074FD1">
            <w:pPr>
              <w:rPr>
                <w:rFonts w:ascii="宋体" w:hAnsi="宋体"/>
                <w:color w:val="000000" w:themeColor="text1"/>
                <w:szCs w:val="21"/>
              </w:rPr>
            </w:pPr>
            <w:r w:rsidRPr="00A96660">
              <w:rPr>
                <w:rFonts w:ascii="宋体" w:hAnsi="宋体" w:hint="eastAsia"/>
                <w:color w:val="000000" w:themeColor="text1"/>
                <w:szCs w:val="21"/>
              </w:rPr>
              <w:t>详见本工程招标公告。</w:t>
            </w:r>
          </w:p>
        </w:tc>
      </w:tr>
      <w:tr w:rsidR="00A96660" w:rsidRPr="00A96660" w14:paraId="5A112E7F"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42539211" w14:textId="77777777" w:rsidR="00193EB2" w:rsidRPr="00A96660" w:rsidRDefault="00074FD1">
            <w:pPr>
              <w:rPr>
                <w:rFonts w:ascii="宋体" w:hAnsi="宋体"/>
                <w:color w:val="000000" w:themeColor="text1"/>
                <w:szCs w:val="21"/>
              </w:rPr>
            </w:pPr>
            <w:r w:rsidRPr="00A96660">
              <w:rPr>
                <w:rFonts w:ascii="宋体" w:hAnsi="宋体"/>
                <w:color w:val="000000" w:themeColor="text1"/>
                <w:szCs w:val="21"/>
              </w:rPr>
              <w:t>11</w:t>
            </w:r>
          </w:p>
        </w:tc>
        <w:tc>
          <w:tcPr>
            <w:tcW w:w="981" w:type="dxa"/>
            <w:tcBorders>
              <w:top w:val="single" w:sz="4" w:space="0" w:color="auto"/>
              <w:left w:val="single" w:sz="4" w:space="0" w:color="auto"/>
              <w:bottom w:val="single" w:sz="4" w:space="0" w:color="auto"/>
              <w:right w:val="single" w:sz="4" w:space="0" w:color="auto"/>
            </w:tcBorders>
            <w:vAlign w:val="center"/>
          </w:tcPr>
          <w:p w14:paraId="1B176B26" w14:textId="77777777" w:rsidR="00193EB2" w:rsidRPr="00A96660" w:rsidRDefault="00193EB2">
            <w:pPr>
              <w:ind w:firstLine="458"/>
              <w:rPr>
                <w:rFonts w:ascii="宋体" w:hAnsi="宋体"/>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6C764387" w14:textId="77777777" w:rsidR="00193EB2" w:rsidRPr="00A96660" w:rsidRDefault="00074FD1">
            <w:pPr>
              <w:rPr>
                <w:rFonts w:ascii="宋体" w:hAnsi="宋体"/>
                <w:color w:val="000000" w:themeColor="text1"/>
                <w:szCs w:val="21"/>
              </w:rPr>
            </w:pPr>
            <w:r w:rsidRPr="00A96660">
              <w:rPr>
                <w:rFonts w:ascii="宋体" w:hAnsi="宋体" w:hint="eastAsia"/>
                <w:color w:val="000000" w:themeColor="text1"/>
                <w:szCs w:val="21"/>
              </w:rPr>
              <w:t>资格审查方式</w:t>
            </w:r>
          </w:p>
        </w:tc>
        <w:tc>
          <w:tcPr>
            <w:tcW w:w="5857" w:type="dxa"/>
            <w:tcBorders>
              <w:top w:val="single" w:sz="4" w:space="0" w:color="auto"/>
              <w:left w:val="single" w:sz="4" w:space="0" w:color="auto"/>
              <w:bottom w:val="single" w:sz="4" w:space="0" w:color="auto"/>
              <w:right w:val="double" w:sz="4" w:space="0" w:color="auto"/>
            </w:tcBorders>
            <w:vAlign w:val="center"/>
          </w:tcPr>
          <w:p w14:paraId="10099120" w14:textId="77777777" w:rsidR="00193EB2" w:rsidRPr="00A96660" w:rsidRDefault="00074FD1">
            <w:pPr>
              <w:rPr>
                <w:rFonts w:ascii="宋体" w:hAnsi="宋体"/>
                <w:color w:val="000000" w:themeColor="text1"/>
                <w:szCs w:val="21"/>
              </w:rPr>
            </w:pPr>
            <w:r w:rsidRPr="00A96660">
              <w:rPr>
                <w:rFonts w:ascii="宋体" w:hAnsi="宋体" w:hint="eastAsia"/>
                <w:color w:val="000000" w:themeColor="text1"/>
                <w:szCs w:val="21"/>
              </w:rPr>
              <w:t>详见本工程招标公告。</w:t>
            </w:r>
          </w:p>
        </w:tc>
      </w:tr>
      <w:tr w:rsidR="00A96660" w:rsidRPr="00A96660" w14:paraId="7C193E27"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6031AEFA" w14:textId="77777777" w:rsidR="00CC1429" w:rsidRPr="00A96660" w:rsidRDefault="00CC1429" w:rsidP="00CC1429">
            <w:pPr>
              <w:rPr>
                <w:rFonts w:ascii="宋体" w:hAnsi="宋体"/>
                <w:color w:val="000000" w:themeColor="text1"/>
                <w:szCs w:val="21"/>
              </w:rPr>
            </w:pPr>
            <w:r w:rsidRPr="00A96660">
              <w:rPr>
                <w:rFonts w:ascii="宋体" w:hAnsi="宋体"/>
                <w:color w:val="000000" w:themeColor="text1"/>
                <w:szCs w:val="21"/>
              </w:rPr>
              <w:lastRenderedPageBreak/>
              <w:t>12</w:t>
            </w:r>
          </w:p>
        </w:tc>
        <w:tc>
          <w:tcPr>
            <w:tcW w:w="981" w:type="dxa"/>
            <w:tcBorders>
              <w:top w:val="single" w:sz="4" w:space="0" w:color="auto"/>
              <w:left w:val="single" w:sz="4" w:space="0" w:color="auto"/>
              <w:bottom w:val="single" w:sz="4" w:space="0" w:color="auto"/>
              <w:right w:val="single" w:sz="4" w:space="0" w:color="auto"/>
            </w:tcBorders>
            <w:vAlign w:val="center"/>
          </w:tcPr>
          <w:p w14:paraId="6D129BC9" w14:textId="77777777" w:rsidR="00CC1429" w:rsidRPr="00A96660" w:rsidRDefault="00CC1429" w:rsidP="00CC1429">
            <w:pPr>
              <w:rPr>
                <w:rFonts w:ascii="宋体" w:hAnsi="宋体"/>
                <w:color w:val="000000" w:themeColor="text1"/>
                <w:szCs w:val="21"/>
              </w:rPr>
            </w:pPr>
            <w:r w:rsidRPr="00A96660">
              <w:rPr>
                <w:rFonts w:ascii="宋体" w:hAnsi="宋体"/>
                <w:color w:val="000000" w:themeColor="text1"/>
                <w:szCs w:val="21"/>
              </w:rPr>
              <w:t>13.1</w:t>
            </w:r>
          </w:p>
        </w:tc>
        <w:tc>
          <w:tcPr>
            <w:tcW w:w="1810" w:type="dxa"/>
            <w:tcBorders>
              <w:top w:val="single" w:sz="4" w:space="0" w:color="auto"/>
              <w:left w:val="single" w:sz="4" w:space="0" w:color="auto"/>
              <w:bottom w:val="single" w:sz="4" w:space="0" w:color="auto"/>
              <w:right w:val="single" w:sz="4" w:space="0" w:color="auto"/>
            </w:tcBorders>
            <w:vAlign w:val="center"/>
          </w:tcPr>
          <w:p w14:paraId="7DEF6E98" w14:textId="77777777" w:rsidR="00CC1429" w:rsidRPr="00A96660" w:rsidRDefault="00CC1429" w:rsidP="00CC1429">
            <w:pPr>
              <w:rPr>
                <w:rFonts w:ascii="宋体" w:hAnsi="宋体"/>
                <w:color w:val="000000" w:themeColor="text1"/>
                <w:szCs w:val="21"/>
              </w:rPr>
            </w:pPr>
            <w:r w:rsidRPr="00A96660">
              <w:rPr>
                <w:rFonts w:ascii="宋体" w:hAnsi="宋体" w:hint="eastAsia"/>
                <w:color w:val="000000" w:themeColor="text1"/>
                <w:szCs w:val="21"/>
              </w:rPr>
              <w:t>报价以及单价和总价计算方式</w:t>
            </w:r>
          </w:p>
        </w:tc>
        <w:tc>
          <w:tcPr>
            <w:tcW w:w="5857" w:type="dxa"/>
            <w:tcBorders>
              <w:top w:val="single" w:sz="4" w:space="0" w:color="auto"/>
              <w:left w:val="single" w:sz="4" w:space="0" w:color="auto"/>
              <w:bottom w:val="single" w:sz="4" w:space="0" w:color="auto"/>
              <w:right w:val="double" w:sz="4" w:space="0" w:color="auto"/>
            </w:tcBorders>
            <w:vAlign w:val="center"/>
          </w:tcPr>
          <w:p w14:paraId="1B067FAF" w14:textId="77777777" w:rsidR="00CC1429" w:rsidRPr="00A96660" w:rsidRDefault="00CC1429" w:rsidP="00CC1429">
            <w:pPr>
              <w:spacing w:line="276" w:lineRule="auto"/>
              <w:rPr>
                <w:color w:val="000000" w:themeColor="text1"/>
              </w:rPr>
            </w:pPr>
            <w:r w:rsidRPr="00A96660">
              <w:rPr>
                <w:rFonts w:hint="eastAsia"/>
                <w:color w:val="000000" w:themeColor="text1"/>
              </w:rPr>
              <w:t>工程量清单计价，按国家、省有关计价规范执行。纳入年度审计项目计划的政府投资项目，审计机关出具的审计结果应当作为该政府投资项目价款结算的依据（适用于纳入年度审计项目计划的项目）。</w:t>
            </w:r>
          </w:p>
          <w:p w14:paraId="6572B1BB" w14:textId="4E7EFA61" w:rsidR="00CC1429" w:rsidRPr="00A96660" w:rsidRDefault="00CC1429" w:rsidP="00CC1429">
            <w:pPr>
              <w:rPr>
                <w:rFonts w:ascii="宋体" w:hAnsi="宋体"/>
                <w:color w:val="000000" w:themeColor="text1"/>
                <w:szCs w:val="21"/>
              </w:rPr>
            </w:pPr>
            <w:r w:rsidRPr="00A96660">
              <w:rPr>
                <w:rFonts w:hint="eastAsia"/>
                <w:color w:val="000000" w:themeColor="text1"/>
              </w:rPr>
              <w:t>注：投标人应按照发布的《最高投标限价公布函》（</w:t>
            </w:r>
            <w:proofErr w:type="gramStart"/>
            <w:r w:rsidRPr="00A96660">
              <w:rPr>
                <w:rFonts w:hint="eastAsia"/>
                <w:color w:val="000000" w:themeColor="text1"/>
              </w:rPr>
              <w:t>含相关</w:t>
            </w:r>
            <w:proofErr w:type="gramEnd"/>
            <w:r w:rsidRPr="00A96660">
              <w:rPr>
                <w:rFonts w:hint="eastAsia"/>
                <w:color w:val="000000" w:themeColor="text1"/>
              </w:rPr>
              <w:t>附件）的各项控制数据来报价，除投标总报价不得超过最高投标限价外，投标人一旦中标，若所提供的投标报价综合单价存在不平衡报价的，招标人有权对投标人的不平衡报价进行调整，调整后的综合单价在工程结算时将不得变更。</w:t>
            </w:r>
          </w:p>
        </w:tc>
      </w:tr>
      <w:tr w:rsidR="00A96660" w:rsidRPr="00A96660" w14:paraId="03AB7CE7"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6F725B98" w14:textId="77777777" w:rsidR="00CC1429" w:rsidRPr="00A96660" w:rsidRDefault="00CC1429" w:rsidP="00CC1429">
            <w:pPr>
              <w:rPr>
                <w:rFonts w:ascii="宋体" w:hAnsi="宋体"/>
                <w:color w:val="000000" w:themeColor="text1"/>
                <w:szCs w:val="21"/>
              </w:rPr>
            </w:pPr>
            <w:r w:rsidRPr="00A96660">
              <w:rPr>
                <w:rFonts w:ascii="宋体" w:hAnsi="宋体"/>
                <w:color w:val="000000" w:themeColor="text1"/>
                <w:szCs w:val="21"/>
              </w:rPr>
              <w:t>13</w:t>
            </w:r>
          </w:p>
        </w:tc>
        <w:tc>
          <w:tcPr>
            <w:tcW w:w="981" w:type="dxa"/>
            <w:tcBorders>
              <w:top w:val="single" w:sz="4" w:space="0" w:color="auto"/>
              <w:left w:val="single" w:sz="4" w:space="0" w:color="auto"/>
              <w:bottom w:val="single" w:sz="4" w:space="0" w:color="auto"/>
              <w:right w:val="single" w:sz="4" w:space="0" w:color="auto"/>
            </w:tcBorders>
            <w:vAlign w:val="center"/>
          </w:tcPr>
          <w:p w14:paraId="1130D91F" w14:textId="77777777" w:rsidR="00CC1429" w:rsidRPr="00A96660" w:rsidRDefault="00CC1429" w:rsidP="00CC1429">
            <w:pPr>
              <w:rPr>
                <w:rFonts w:ascii="宋体" w:hAnsi="宋体"/>
                <w:color w:val="000000" w:themeColor="text1"/>
                <w:szCs w:val="21"/>
              </w:rPr>
            </w:pPr>
            <w:r w:rsidRPr="00A96660">
              <w:rPr>
                <w:rFonts w:ascii="宋体" w:hAnsi="宋体"/>
                <w:color w:val="000000" w:themeColor="text1"/>
                <w:szCs w:val="21"/>
              </w:rPr>
              <w:t>15.1</w:t>
            </w:r>
          </w:p>
        </w:tc>
        <w:tc>
          <w:tcPr>
            <w:tcW w:w="1810" w:type="dxa"/>
            <w:tcBorders>
              <w:top w:val="single" w:sz="4" w:space="0" w:color="auto"/>
              <w:left w:val="single" w:sz="4" w:space="0" w:color="auto"/>
              <w:bottom w:val="single" w:sz="4" w:space="0" w:color="auto"/>
              <w:right w:val="single" w:sz="4" w:space="0" w:color="auto"/>
            </w:tcBorders>
            <w:vAlign w:val="center"/>
          </w:tcPr>
          <w:p w14:paraId="1A063A54" w14:textId="77777777" w:rsidR="00CC1429" w:rsidRPr="00A96660" w:rsidRDefault="00CC1429" w:rsidP="00CC1429">
            <w:pPr>
              <w:rPr>
                <w:rFonts w:ascii="宋体" w:hAnsi="宋体"/>
                <w:color w:val="000000" w:themeColor="text1"/>
                <w:szCs w:val="21"/>
              </w:rPr>
            </w:pPr>
            <w:r w:rsidRPr="00A96660">
              <w:rPr>
                <w:rFonts w:ascii="宋体" w:hAnsi="宋体" w:hint="eastAsia"/>
                <w:color w:val="000000" w:themeColor="text1"/>
                <w:szCs w:val="21"/>
              </w:rPr>
              <w:t>投标有效期</w:t>
            </w:r>
          </w:p>
        </w:tc>
        <w:tc>
          <w:tcPr>
            <w:tcW w:w="5857" w:type="dxa"/>
            <w:tcBorders>
              <w:top w:val="single" w:sz="4" w:space="0" w:color="auto"/>
              <w:left w:val="single" w:sz="4" w:space="0" w:color="auto"/>
              <w:bottom w:val="single" w:sz="4" w:space="0" w:color="auto"/>
              <w:right w:val="double" w:sz="4" w:space="0" w:color="auto"/>
            </w:tcBorders>
            <w:vAlign w:val="center"/>
          </w:tcPr>
          <w:p w14:paraId="7BF8679A" w14:textId="077F235A" w:rsidR="00CC1429" w:rsidRPr="00A96660" w:rsidRDefault="00CC1429" w:rsidP="00CC1429">
            <w:pPr>
              <w:rPr>
                <w:rFonts w:ascii="宋体" w:hAnsi="宋体"/>
                <w:color w:val="000000" w:themeColor="text1"/>
                <w:szCs w:val="21"/>
                <w:u w:val="single"/>
              </w:rPr>
            </w:pPr>
            <w:r w:rsidRPr="00A96660">
              <w:rPr>
                <w:rFonts w:ascii="宋体" w:hAnsi="宋体"/>
                <w:color w:val="000000" w:themeColor="text1"/>
                <w:szCs w:val="21"/>
                <w:u w:val="single"/>
              </w:rPr>
              <w:t>120</w:t>
            </w:r>
            <w:r w:rsidRPr="00A96660">
              <w:rPr>
                <w:rFonts w:ascii="宋体" w:hAnsi="宋体" w:hint="eastAsia"/>
                <w:color w:val="000000" w:themeColor="text1"/>
                <w:szCs w:val="21"/>
              </w:rPr>
              <w:t>日历天。（从投标截止之日计起）</w:t>
            </w:r>
          </w:p>
        </w:tc>
      </w:tr>
      <w:tr w:rsidR="00A96660" w:rsidRPr="00A96660" w14:paraId="2E908A50"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64E36A6E" w14:textId="77777777" w:rsidR="00CC1429" w:rsidRPr="00A96660" w:rsidRDefault="00CC1429" w:rsidP="00CC1429">
            <w:pPr>
              <w:rPr>
                <w:rFonts w:ascii="宋体" w:hAnsi="宋体"/>
                <w:color w:val="000000" w:themeColor="text1"/>
                <w:szCs w:val="21"/>
              </w:rPr>
            </w:pPr>
            <w:r w:rsidRPr="00A96660">
              <w:rPr>
                <w:rFonts w:ascii="宋体" w:hAnsi="宋体"/>
                <w:color w:val="000000" w:themeColor="text1"/>
                <w:szCs w:val="21"/>
              </w:rPr>
              <w:t>14</w:t>
            </w:r>
          </w:p>
        </w:tc>
        <w:tc>
          <w:tcPr>
            <w:tcW w:w="981" w:type="dxa"/>
            <w:tcBorders>
              <w:top w:val="single" w:sz="4" w:space="0" w:color="auto"/>
              <w:left w:val="single" w:sz="4" w:space="0" w:color="auto"/>
              <w:bottom w:val="single" w:sz="4" w:space="0" w:color="auto"/>
              <w:right w:val="single" w:sz="4" w:space="0" w:color="auto"/>
            </w:tcBorders>
            <w:vAlign w:val="center"/>
          </w:tcPr>
          <w:p w14:paraId="0376E6DD" w14:textId="77777777" w:rsidR="00CC1429" w:rsidRPr="00A96660" w:rsidRDefault="00CC1429" w:rsidP="00CC1429">
            <w:pPr>
              <w:rPr>
                <w:rFonts w:ascii="宋体" w:hAnsi="宋体"/>
                <w:color w:val="000000" w:themeColor="text1"/>
                <w:szCs w:val="21"/>
              </w:rPr>
            </w:pPr>
            <w:r w:rsidRPr="00A96660">
              <w:rPr>
                <w:rFonts w:ascii="宋体" w:hAnsi="宋体"/>
                <w:color w:val="000000" w:themeColor="text1"/>
                <w:szCs w:val="21"/>
              </w:rPr>
              <w:t>16.1</w:t>
            </w:r>
          </w:p>
        </w:tc>
        <w:tc>
          <w:tcPr>
            <w:tcW w:w="1810" w:type="dxa"/>
            <w:tcBorders>
              <w:top w:val="single" w:sz="4" w:space="0" w:color="auto"/>
              <w:left w:val="single" w:sz="4" w:space="0" w:color="auto"/>
              <w:bottom w:val="single" w:sz="4" w:space="0" w:color="auto"/>
              <w:right w:val="single" w:sz="4" w:space="0" w:color="auto"/>
            </w:tcBorders>
            <w:vAlign w:val="center"/>
          </w:tcPr>
          <w:p w14:paraId="03836B27" w14:textId="77777777" w:rsidR="00CC1429" w:rsidRPr="00A96660" w:rsidRDefault="00CC1429" w:rsidP="00CC1429">
            <w:pPr>
              <w:rPr>
                <w:rFonts w:ascii="宋体" w:hAnsi="宋体"/>
                <w:color w:val="000000" w:themeColor="text1"/>
                <w:szCs w:val="21"/>
              </w:rPr>
            </w:pPr>
            <w:r w:rsidRPr="00A96660">
              <w:rPr>
                <w:rFonts w:ascii="宋体" w:hAnsi="宋体" w:hint="eastAsia"/>
                <w:color w:val="000000" w:themeColor="text1"/>
                <w:szCs w:val="21"/>
              </w:rPr>
              <w:t>投标保证金</w:t>
            </w:r>
          </w:p>
        </w:tc>
        <w:tc>
          <w:tcPr>
            <w:tcW w:w="5857" w:type="dxa"/>
            <w:tcBorders>
              <w:top w:val="single" w:sz="4" w:space="0" w:color="auto"/>
              <w:left w:val="single" w:sz="4" w:space="0" w:color="auto"/>
              <w:bottom w:val="single" w:sz="4" w:space="0" w:color="auto"/>
              <w:right w:val="double" w:sz="4" w:space="0" w:color="auto"/>
            </w:tcBorders>
            <w:vAlign w:val="center"/>
          </w:tcPr>
          <w:p w14:paraId="6B7CD1FB" w14:textId="5D4B7105" w:rsidR="00CC1429" w:rsidRPr="00A96660" w:rsidRDefault="00D35844" w:rsidP="00D35844">
            <w:pPr>
              <w:rPr>
                <w:color w:val="000000" w:themeColor="text1"/>
              </w:rPr>
            </w:pPr>
            <w:r w:rsidRPr="00A96660">
              <w:rPr>
                <w:rFonts w:ascii="宋体" w:hAnsi="宋体" w:cs="宋体" w:hint="eastAsia"/>
                <w:color w:val="000000" w:themeColor="text1"/>
                <w:kern w:val="0"/>
                <w:szCs w:val="21"/>
                <w:u w:val="single"/>
              </w:rPr>
              <w:t>本项目不设投标保证金。</w:t>
            </w:r>
          </w:p>
        </w:tc>
      </w:tr>
      <w:tr w:rsidR="00A96660" w:rsidRPr="00A96660" w14:paraId="727F0644"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7A16E9EA" w14:textId="77777777" w:rsidR="00CC1429" w:rsidRPr="00A96660" w:rsidRDefault="00CC1429" w:rsidP="00CC1429">
            <w:pPr>
              <w:rPr>
                <w:rFonts w:ascii="宋体" w:hAnsi="宋体"/>
                <w:color w:val="000000" w:themeColor="text1"/>
                <w:szCs w:val="21"/>
              </w:rPr>
            </w:pPr>
            <w:r w:rsidRPr="00A96660">
              <w:rPr>
                <w:rFonts w:ascii="宋体" w:hAnsi="宋体"/>
                <w:color w:val="000000" w:themeColor="text1"/>
                <w:szCs w:val="21"/>
              </w:rPr>
              <w:t>15</w:t>
            </w:r>
          </w:p>
        </w:tc>
        <w:tc>
          <w:tcPr>
            <w:tcW w:w="981" w:type="dxa"/>
            <w:tcBorders>
              <w:top w:val="single" w:sz="4" w:space="0" w:color="auto"/>
              <w:left w:val="single" w:sz="4" w:space="0" w:color="auto"/>
              <w:bottom w:val="single" w:sz="4" w:space="0" w:color="auto"/>
              <w:right w:val="single" w:sz="4" w:space="0" w:color="auto"/>
            </w:tcBorders>
            <w:vAlign w:val="center"/>
          </w:tcPr>
          <w:p w14:paraId="5C18A174" w14:textId="77777777" w:rsidR="00CC1429" w:rsidRPr="00A96660" w:rsidRDefault="00CC1429" w:rsidP="00CC1429">
            <w:pPr>
              <w:rPr>
                <w:rFonts w:ascii="宋体" w:hAnsi="宋体"/>
                <w:color w:val="000000" w:themeColor="text1"/>
                <w:szCs w:val="21"/>
              </w:rPr>
            </w:pPr>
            <w:r w:rsidRPr="00A96660">
              <w:rPr>
                <w:rFonts w:ascii="宋体" w:hAnsi="宋体"/>
                <w:color w:val="000000" w:themeColor="text1"/>
                <w:szCs w:val="21"/>
              </w:rPr>
              <w:t>5</w:t>
            </w:r>
          </w:p>
        </w:tc>
        <w:tc>
          <w:tcPr>
            <w:tcW w:w="1810" w:type="dxa"/>
            <w:tcBorders>
              <w:top w:val="single" w:sz="4" w:space="0" w:color="auto"/>
              <w:left w:val="single" w:sz="4" w:space="0" w:color="auto"/>
              <w:bottom w:val="single" w:sz="4" w:space="0" w:color="auto"/>
              <w:right w:val="single" w:sz="4" w:space="0" w:color="auto"/>
            </w:tcBorders>
            <w:vAlign w:val="center"/>
          </w:tcPr>
          <w:p w14:paraId="37F6CB43" w14:textId="77777777" w:rsidR="00CC1429" w:rsidRPr="00A96660" w:rsidRDefault="00CC1429" w:rsidP="00CC1429">
            <w:pPr>
              <w:rPr>
                <w:rFonts w:ascii="宋体" w:hAnsi="宋体"/>
                <w:color w:val="000000" w:themeColor="text1"/>
                <w:szCs w:val="21"/>
              </w:rPr>
            </w:pPr>
            <w:r w:rsidRPr="00A96660">
              <w:rPr>
                <w:rFonts w:ascii="宋体" w:hAnsi="宋体" w:hint="eastAsia"/>
                <w:color w:val="000000" w:themeColor="text1"/>
                <w:szCs w:val="21"/>
              </w:rPr>
              <w:t>踏勘现场</w:t>
            </w:r>
          </w:p>
        </w:tc>
        <w:tc>
          <w:tcPr>
            <w:tcW w:w="5857" w:type="dxa"/>
            <w:tcBorders>
              <w:top w:val="single" w:sz="4" w:space="0" w:color="auto"/>
              <w:left w:val="single" w:sz="4" w:space="0" w:color="auto"/>
              <w:bottom w:val="single" w:sz="4" w:space="0" w:color="auto"/>
              <w:right w:val="double" w:sz="4" w:space="0" w:color="auto"/>
            </w:tcBorders>
            <w:vAlign w:val="center"/>
          </w:tcPr>
          <w:p w14:paraId="653FA8B5" w14:textId="77777777" w:rsidR="00CC1429" w:rsidRPr="00A96660" w:rsidRDefault="00CC1429" w:rsidP="00CC1429">
            <w:pPr>
              <w:spacing w:line="360" w:lineRule="auto"/>
              <w:rPr>
                <w:rFonts w:ascii="宋体" w:hAnsi="宋体" w:cs="宋体"/>
                <w:color w:val="000000" w:themeColor="text1"/>
                <w:szCs w:val="21"/>
              </w:rPr>
            </w:pPr>
            <w:r w:rsidRPr="00A96660">
              <w:rPr>
                <w:rFonts w:ascii="宋体" w:hAnsi="宋体" w:cs="宋体" w:hint="eastAsia"/>
                <w:color w:val="000000" w:themeColor="text1"/>
                <w:szCs w:val="21"/>
              </w:rPr>
              <w:t>自行踏勘，投标人不进行踏勘的，视为已熟知现场条件，自行承担相关风险。</w:t>
            </w:r>
          </w:p>
          <w:p w14:paraId="11E0A74E" w14:textId="4C29CBD7" w:rsidR="00CC1429" w:rsidRPr="00A96660" w:rsidRDefault="00CC1429" w:rsidP="00CC1429">
            <w:pPr>
              <w:pStyle w:val="ac"/>
              <w:rPr>
                <w:rFonts w:ascii="宋体" w:hAnsi="宋体"/>
                <w:color w:val="000000" w:themeColor="text1"/>
                <w:szCs w:val="21"/>
              </w:rPr>
            </w:pPr>
            <w:r w:rsidRPr="00A96660">
              <w:rPr>
                <w:rFonts w:ascii="宋体" w:hAnsi="宋体" w:cs="宋体" w:hint="eastAsia"/>
                <w:color w:val="000000" w:themeColor="text1"/>
                <w:szCs w:val="21"/>
              </w:rPr>
              <w:t>现场详细地点：详见招标公告。</w:t>
            </w:r>
          </w:p>
        </w:tc>
      </w:tr>
      <w:tr w:rsidR="00A96660" w:rsidRPr="00A96660" w14:paraId="3EF3933C"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0E2061FB" w14:textId="77777777" w:rsidR="00CC1429" w:rsidRPr="00A96660" w:rsidRDefault="00CC1429" w:rsidP="00CC1429">
            <w:pPr>
              <w:rPr>
                <w:rFonts w:ascii="宋体" w:hAnsi="宋体"/>
                <w:color w:val="000000" w:themeColor="text1"/>
                <w:szCs w:val="21"/>
              </w:rPr>
            </w:pPr>
            <w:r w:rsidRPr="00A96660">
              <w:rPr>
                <w:rFonts w:ascii="宋体" w:hAnsi="宋体"/>
                <w:color w:val="000000" w:themeColor="text1"/>
                <w:szCs w:val="21"/>
              </w:rPr>
              <w:t>16</w:t>
            </w:r>
          </w:p>
        </w:tc>
        <w:tc>
          <w:tcPr>
            <w:tcW w:w="981" w:type="dxa"/>
            <w:tcBorders>
              <w:top w:val="single" w:sz="4" w:space="0" w:color="auto"/>
              <w:left w:val="single" w:sz="4" w:space="0" w:color="auto"/>
              <w:bottom w:val="single" w:sz="4" w:space="0" w:color="auto"/>
              <w:right w:val="single" w:sz="4" w:space="0" w:color="auto"/>
            </w:tcBorders>
            <w:vAlign w:val="center"/>
          </w:tcPr>
          <w:p w14:paraId="0B5B96A7" w14:textId="77777777" w:rsidR="00CC1429" w:rsidRPr="00A96660" w:rsidRDefault="00CC1429" w:rsidP="00CC1429">
            <w:pPr>
              <w:rPr>
                <w:rFonts w:ascii="宋体" w:hAnsi="宋体"/>
                <w:color w:val="000000" w:themeColor="text1"/>
                <w:szCs w:val="21"/>
              </w:rPr>
            </w:pPr>
            <w:r w:rsidRPr="00A96660">
              <w:rPr>
                <w:rFonts w:ascii="宋体" w:hAnsi="宋体"/>
                <w:color w:val="000000" w:themeColor="text1"/>
                <w:szCs w:val="21"/>
              </w:rPr>
              <w:t>8</w:t>
            </w:r>
          </w:p>
        </w:tc>
        <w:tc>
          <w:tcPr>
            <w:tcW w:w="1810" w:type="dxa"/>
            <w:tcBorders>
              <w:top w:val="single" w:sz="4" w:space="0" w:color="auto"/>
              <w:left w:val="single" w:sz="4" w:space="0" w:color="auto"/>
              <w:bottom w:val="single" w:sz="4" w:space="0" w:color="auto"/>
              <w:right w:val="single" w:sz="4" w:space="0" w:color="auto"/>
            </w:tcBorders>
            <w:vAlign w:val="center"/>
          </w:tcPr>
          <w:p w14:paraId="53AF4E8C" w14:textId="77777777" w:rsidR="00CC1429" w:rsidRPr="00A96660" w:rsidRDefault="00CC1429" w:rsidP="00CC1429">
            <w:pPr>
              <w:rPr>
                <w:rFonts w:ascii="宋体" w:hAnsi="宋体"/>
                <w:color w:val="000000" w:themeColor="text1"/>
                <w:szCs w:val="21"/>
              </w:rPr>
            </w:pPr>
            <w:r w:rsidRPr="00A96660">
              <w:rPr>
                <w:rFonts w:ascii="宋体" w:hAnsi="宋体" w:hint="eastAsia"/>
                <w:color w:val="000000" w:themeColor="text1"/>
                <w:szCs w:val="21"/>
              </w:rPr>
              <w:t>投标答疑</w:t>
            </w:r>
          </w:p>
        </w:tc>
        <w:tc>
          <w:tcPr>
            <w:tcW w:w="5857" w:type="dxa"/>
            <w:tcBorders>
              <w:top w:val="single" w:sz="4" w:space="0" w:color="auto"/>
              <w:left w:val="single" w:sz="4" w:space="0" w:color="auto"/>
              <w:bottom w:val="single" w:sz="4" w:space="0" w:color="auto"/>
              <w:right w:val="double" w:sz="4" w:space="0" w:color="auto"/>
            </w:tcBorders>
            <w:vAlign w:val="center"/>
          </w:tcPr>
          <w:p w14:paraId="74BD1CD7" w14:textId="77777777" w:rsidR="00CC1429" w:rsidRPr="00A96660" w:rsidRDefault="00CC1429" w:rsidP="001F0FA8">
            <w:pPr>
              <w:spacing w:line="360" w:lineRule="auto"/>
              <w:rPr>
                <w:rFonts w:ascii="宋体" w:hAnsi="宋体"/>
                <w:color w:val="000000" w:themeColor="text1"/>
                <w:szCs w:val="21"/>
              </w:rPr>
            </w:pPr>
            <w:r w:rsidRPr="00A96660">
              <w:rPr>
                <w:rFonts w:ascii="宋体" w:hAnsi="宋体" w:hint="eastAsia"/>
                <w:color w:val="000000" w:themeColor="text1"/>
                <w:szCs w:val="21"/>
              </w:rPr>
              <w:t>疑问提交时间：</w:t>
            </w:r>
            <w:r w:rsidRPr="00A96660">
              <w:rPr>
                <w:rFonts w:ascii="宋体" w:hAnsi="宋体"/>
                <w:color w:val="000000" w:themeColor="text1"/>
                <w:szCs w:val="21"/>
                <w:u w:val="single"/>
              </w:rPr>
              <w:t xml:space="preserve">20  </w:t>
            </w:r>
            <w:r w:rsidRPr="00A96660">
              <w:rPr>
                <w:rFonts w:ascii="宋体" w:hAnsi="宋体" w:hint="eastAsia"/>
                <w:color w:val="000000" w:themeColor="text1"/>
                <w:szCs w:val="21"/>
              </w:rPr>
              <w:t>年</w:t>
            </w:r>
            <w:r w:rsidRPr="00A96660">
              <w:rPr>
                <w:rFonts w:ascii="宋体" w:hAnsi="宋体"/>
                <w:color w:val="000000" w:themeColor="text1"/>
                <w:szCs w:val="21"/>
                <w:u w:val="single"/>
              </w:rPr>
              <w:t xml:space="preserve">  </w:t>
            </w:r>
            <w:r w:rsidRPr="00A96660">
              <w:rPr>
                <w:rFonts w:ascii="宋体" w:hAnsi="宋体" w:hint="eastAsia"/>
                <w:color w:val="000000" w:themeColor="text1"/>
                <w:szCs w:val="21"/>
              </w:rPr>
              <w:t>月</w:t>
            </w:r>
            <w:r w:rsidRPr="00A96660">
              <w:rPr>
                <w:rFonts w:ascii="宋体" w:hAnsi="宋体"/>
                <w:color w:val="000000" w:themeColor="text1"/>
                <w:szCs w:val="21"/>
                <w:u w:val="single"/>
              </w:rPr>
              <w:t xml:space="preserve">  </w:t>
            </w:r>
            <w:r w:rsidRPr="00A96660">
              <w:rPr>
                <w:rFonts w:ascii="宋体" w:hAnsi="宋体" w:hint="eastAsia"/>
                <w:color w:val="000000" w:themeColor="text1"/>
                <w:szCs w:val="21"/>
              </w:rPr>
              <w:t>日</w:t>
            </w:r>
            <w:r w:rsidRPr="00A96660">
              <w:rPr>
                <w:rFonts w:ascii="宋体" w:hAnsi="宋体"/>
                <w:color w:val="000000" w:themeColor="text1"/>
                <w:szCs w:val="21"/>
                <w:u w:val="single"/>
              </w:rPr>
              <w:t xml:space="preserve">   </w:t>
            </w:r>
            <w:r w:rsidRPr="00A96660">
              <w:rPr>
                <w:rFonts w:ascii="宋体" w:hAnsi="宋体" w:hint="eastAsia"/>
                <w:color w:val="000000" w:themeColor="text1"/>
                <w:szCs w:val="21"/>
              </w:rPr>
              <w:t>时前</w:t>
            </w:r>
            <w:r w:rsidRPr="00A96660">
              <w:rPr>
                <w:rFonts w:ascii="宋体" w:hAnsi="宋体" w:hint="eastAsia"/>
                <w:color w:val="000000" w:themeColor="text1"/>
                <w:szCs w:val="21"/>
                <w:u w:val="single"/>
              </w:rPr>
              <w:t>（递交投标文件截止日期前18天）</w:t>
            </w:r>
            <w:r w:rsidRPr="00A96660">
              <w:rPr>
                <w:rFonts w:ascii="宋体" w:hAnsi="宋体" w:hint="eastAsia"/>
                <w:color w:val="000000" w:themeColor="text1"/>
                <w:szCs w:val="21"/>
              </w:rPr>
              <w:t>；</w:t>
            </w:r>
          </w:p>
          <w:p w14:paraId="16086AE8" w14:textId="77777777" w:rsidR="00CC1429" w:rsidRPr="00A96660" w:rsidRDefault="00CC1429" w:rsidP="001F0FA8">
            <w:pPr>
              <w:spacing w:line="360" w:lineRule="auto"/>
              <w:rPr>
                <w:rFonts w:ascii="宋体" w:hAnsi="宋体"/>
                <w:color w:val="000000" w:themeColor="text1"/>
                <w:szCs w:val="21"/>
              </w:rPr>
            </w:pPr>
            <w:r w:rsidRPr="00A96660">
              <w:rPr>
                <w:rFonts w:ascii="宋体" w:hAnsi="宋体" w:hint="eastAsia"/>
                <w:color w:val="000000" w:themeColor="text1"/>
                <w:szCs w:val="21"/>
              </w:rPr>
              <w:t>形式：投标人的疑问通过</w:t>
            </w:r>
            <w:r w:rsidRPr="00A96660">
              <w:rPr>
                <w:rFonts w:ascii="宋体" w:hAnsi="宋体" w:hint="eastAsia"/>
                <w:color w:val="000000" w:themeColor="text1"/>
                <w:szCs w:val="21"/>
                <w:u w:val="single"/>
              </w:rPr>
              <w:t>广州公共资源交易中心</w:t>
            </w:r>
            <w:r w:rsidRPr="00A96660">
              <w:rPr>
                <w:rFonts w:ascii="宋体" w:hAnsi="宋体" w:hint="eastAsia"/>
                <w:color w:val="000000" w:themeColor="text1"/>
                <w:szCs w:val="21"/>
              </w:rPr>
              <w:t>交易平台提交。</w:t>
            </w:r>
          </w:p>
          <w:p w14:paraId="5BF9F110" w14:textId="77777777" w:rsidR="00CC1429" w:rsidRPr="00A96660" w:rsidRDefault="00CC1429" w:rsidP="001F0FA8">
            <w:pPr>
              <w:spacing w:line="360" w:lineRule="auto"/>
              <w:rPr>
                <w:rFonts w:ascii="宋体" w:hAnsi="宋体"/>
                <w:color w:val="000000" w:themeColor="text1"/>
                <w:szCs w:val="21"/>
                <w:u w:val="single"/>
              </w:rPr>
            </w:pPr>
            <w:r w:rsidRPr="00A96660">
              <w:rPr>
                <w:rFonts w:ascii="宋体" w:hAnsi="宋体" w:hint="eastAsia"/>
                <w:color w:val="000000" w:themeColor="text1"/>
                <w:szCs w:val="21"/>
                <w:u w:val="single"/>
              </w:rPr>
              <w:t>招标人澄清、修补或答疑期限：在递交投标文件截止日期前15 日</w:t>
            </w:r>
          </w:p>
          <w:p w14:paraId="3916E8F3" w14:textId="571EBEC1" w:rsidR="00CC1429" w:rsidRPr="00A96660" w:rsidRDefault="00CC1429" w:rsidP="001F0FA8">
            <w:pPr>
              <w:spacing w:line="360" w:lineRule="auto"/>
              <w:rPr>
                <w:rFonts w:ascii="宋体" w:hAnsi="宋体"/>
                <w:color w:val="000000" w:themeColor="text1"/>
                <w:szCs w:val="21"/>
              </w:rPr>
            </w:pPr>
            <w:r w:rsidRPr="00A96660">
              <w:rPr>
                <w:rFonts w:ascii="宋体" w:hAnsi="宋体" w:hint="eastAsia"/>
                <w:color w:val="000000" w:themeColor="text1"/>
                <w:szCs w:val="21"/>
              </w:rPr>
              <w:t>具体要求：按照交易平台关于全流程电子化项目的相关指南进行操作，详见：</w:t>
            </w:r>
            <w:r w:rsidRPr="00A96660">
              <w:rPr>
                <w:rFonts w:ascii="宋体" w:hAnsi="宋体" w:hint="eastAsia"/>
                <w:color w:val="000000" w:themeColor="text1"/>
                <w:szCs w:val="21"/>
                <w:u w:val="single"/>
              </w:rPr>
              <w:t>广州公共资源交易中心网站(http:/ www.gzggzy.cn)服务指南栏目</w:t>
            </w:r>
            <w:r w:rsidRPr="00A96660">
              <w:rPr>
                <w:rFonts w:ascii="宋体" w:hAnsi="宋体" w:hint="eastAsia"/>
                <w:color w:val="000000" w:themeColor="text1"/>
                <w:szCs w:val="21"/>
              </w:rPr>
              <w:t>。提问一律不得署名。</w:t>
            </w:r>
          </w:p>
        </w:tc>
      </w:tr>
      <w:tr w:rsidR="00A96660" w:rsidRPr="00A96660" w14:paraId="3811890A"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21644049" w14:textId="77777777" w:rsidR="00CC1429" w:rsidRPr="00A96660" w:rsidRDefault="00CC1429" w:rsidP="00CC1429">
            <w:pPr>
              <w:rPr>
                <w:rFonts w:ascii="宋体" w:hAnsi="宋体"/>
                <w:color w:val="000000" w:themeColor="text1"/>
                <w:szCs w:val="21"/>
              </w:rPr>
            </w:pPr>
            <w:r w:rsidRPr="00A96660">
              <w:rPr>
                <w:rFonts w:ascii="宋体" w:hAnsi="宋体"/>
                <w:color w:val="000000" w:themeColor="text1"/>
                <w:szCs w:val="21"/>
              </w:rPr>
              <w:t>1</w:t>
            </w:r>
            <w:r w:rsidRPr="00A96660">
              <w:rPr>
                <w:rFonts w:ascii="宋体" w:hAnsi="宋体" w:hint="eastAsia"/>
                <w:color w:val="000000" w:themeColor="text1"/>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14:paraId="1E03020B" w14:textId="77777777" w:rsidR="00CC1429" w:rsidRPr="00A96660" w:rsidRDefault="00CC1429" w:rsidP="00CC1429">
            <w:pPr>
              <w:rPr>
                <w:rFonts w:ascii="宋体" w:hAnsi="宋体"/>
                <w:color w:val="000000" w:themeColor="text1"/>
                <w:szCs w:val="21"/>
              </w:rPr>
            </w:pPr>
            <w:r w:rsidRPr="00A96660">
              <w:rPr>
                <w:rFonts w:ascii="宋体" w:hAnsi="宋体" w:hint="eastAsia"/>
                <w:color w:val="000000" w:themeColor="text1"/>
                <w:szCs w:val="21"/>
              </w:rPr>
              <w:t>20</w:t>
            </w:r>
            <w:r w:rsidRPr="00A96660">
              <w:rPr>
                <w:rFonts w:ascii="宋体" w:hAnsi="宋体"/>
                <w:color w:val="000000" w:themeColor="text1"/>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14:paraId="74722B72" w14:textId="77777777" w:rsidR="00CC1429" w:rsidRPr="00A96660" w:rsidRDefault="00CC1429" w:rsidP="00CC1429">
            <w:pPr>
              <w:rPr>
                <w:rFonts w:ascii="宋体" w:hAnsi="宋体"/>
                <w:color w:val="000000" w:themeColor="text1"/>
                <w:szCs w:val="21"/>
              </w:rPr>
            </w:pPr>
            <w:r w:rsidRPr="00A96660">
              <w:rPr>
                <w:rFonts w:ascii="宋体" w:hAnsi="宋体" w:hint="eastAsia"/>
                <w:color w:val="000000" w:themeColor="text1"/>
                <w:szCs w:val="21"/>
              </w:rPr>
              <w:t>投标截止时间</w:t>
            </w:r>
          </w:p>
        </w:tc>
        <w:tc>
          <w:tcPr>
            <w:tcW w:w="5857" w:type="dxa"/>
            <w:tcBorders>
              <w:top w:val="single" w:sz="4" w:space="0" w:color="auto"/>
              <w:left w:val="single" w:sz="4" w:space="0" w:color="auto"/>
              <w:bottom w:val="single" w:sz="4" w:space="0" w:color="auto"/>
              <w:right w:val="double" w:sz="4" w:space="0" w:color="auto"/>
            </w:tcBorders>
            <w:vAlign w:val="center"/>
          </w:tcPr>
          <w:p w14:paraId="5AF9B13E" w14:textId="303AFE3A" w:rsidR="00CC1429" w:rsidRPr="00A96660" w:rsidRDefault="00CC1429" w:rsidP="00CC1429">
            <w:pPr>
              <w:rPr>
                <w:rFonts w:ascii="宋体" w:hAnsi="宋体"/>
                <w:strike/>
                <w:color w:val="000000" w:themeColor="text1"/>
                <w:szCs w:val="21"/>
              </w:rPr>
            </w:pPr>
            <w:r w:rsidRPr="00A96660">
              <w:rPr>
                <w:rFonts w:ascii="宋体" w:hAnsi="宋体"/>
                <w:color w:val="000000" w:themeColor="text1"/>
                <w:szCs w:val="21"/>
                <w:u w:val="single"/>
              </w:rPr>
              <w:t>2023</w:t>
            </w:r>
            <w:r w:rsidRPr="00A96660">
              <w:rPr>
                <w:rFonts w:ascii="宋体" w:hAnsi="宋体" w:hint="eastAsia"/>
                <w:color w:val="000000" w:themeColor="text1"/>
                <w:szCs w:val="21"/>
              </w:rPr>
              <w:t>年</w:t>
            </w:r>
            <w:r w:rsidRPr="00A96660">
              <w:rPr>
                <w:rFonts w:ascii="宋体" w:hAnsi="宋体"/>
                <w:color w:val="000000" w:themeColor="text1"/>
                <w:szCs w:val="21"/>
                <w:u w:val="single"/>
              </w:rPr>
              <w:t xml:space="preserve">   </w:t>
            </w:r>
            <w:r w:rsidRPr="00A96660">
              <w:rPr>
                <w:rFonts w:ascii="宋体" w:hAnsi="宋体" w:hint="eastAsia"/>
                <w:color w:val="000000" w:themeColor="text1"/>
                <w:szCs w:val="21"/>
              </w:rPr>
              <w:t>月</w:t>
            </w:r>
            <w:r w:rsidRPr="00A96660">
              <w:rPr>
                <w:rFonts w:ascii="宋体" w:hAnsi="宋体"/>
                <w:color w:val="000000" w:themeColor="text1"/>
                <w:szCs w:val="21"/>
                <w:u w:val="single"/>
              </w:rPr>
              <w:t xml:space="preserve">    </w:t>
            </w:r>
            <w:r w:rsidRPr="00A96660">
              <w:rPr>
                <w:rFonts w:ascii="宋体" w:hAnsi="宋体" w:hint="eastAsia"/>
                <w:color w:val="000000" w:themeColor="text1"/>
                <w:szCs w:val="21"/>
              </w:rPr>
              <w:t>日</w:t>
            </w:r>
            <w:r w:rsidRPr="00A96660">
              <w:rPr>
                <w:rFonts w:ascii="宋体" w:hAnsi="宋体"/>
                <w:color w:val="000000" w:themeColor="text1"/>
                <w:szCs w:val="21"/>
                <w:u w:val="single"/>
              </w:rPr>
              <w:t xml:space="preserve">   </w:t>
            </w:r>
            <w:r w:rsidRPr="00A96660">
              <w:rPr>
                <w:rFonts w:ascii="宋体" w:hAnsi="宋体" w:hint="eastAsia"/>
                <w:color w:val="000000" w:themeColor="text1"/>
                <w:szCs w:val="21"/>
              </w:rPr>
              <w:t>时（北京时间）。</w:t>
            </w:r>
          </w:p>
        </w:tc>
      </w:tr>
      <w:tr w:rsidR="00A96660" w:rsidRPr="00A96660" w14:paraId="4B743FE7"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13C32598" w14:textId="77777777" w:rsidR="00CC1429" w:rsidRPr="00A96660" w:rsidRDefault="00CC1429" w:rsidP="00CC1429">
            <w:pPr>
              <w:rPr>
                <w:rFonts w:ascii="宋体" w:hAnsi="宋体"/>
                <w:color w:val="000000" w:themeColor="text1"/>
                <w:szCs w:val="21"/>
              </w:rPr>
            </w:pPr>
            <w:r w:rsidRPr="00A96660">
              <w:rPr>
                <w:rFonts w:ascii="宋体" w:hAnsi="宋体" w:hint="eastAsia"/>
                <w:color w:val="000000" w:themeColor="text1"/>
                <w:szCs w:val="21"/>
              </w:rPr>
              <w:lastRenderedPageBreak/>
              <w:t>18</w:t>
            </w:r>
          </w:p>
        </w:tc>
        <w:tc>
          <w:tcPr>
            <w:tcW w:w="981" w:type="dxa"/>
            <w:tcBorders>
              <w:top w:val="single" w:sz="4" w:space="0" w:color="auto"/>
              <w:left w:val="single" w:sz="4" w:space="0" w:color="auto"/>
              <w:bottom w:val="single" w:sz="4" w:space="0" w:color="auto"/>
              <w:right w:val="single" w:sz="4" w:space="0" w:color="auto"/>
            </w:tcBorders>
            <w:vAlign w:val="center"/>
          </w:tcPr>
          <w:p w14:paraId="4085ED58" w14:textId="77777777" w:rsidR="00CC1429" w:rsidRPr="00A96660" w:rsidRDefault="00CC1429" w:rsidP="00CC1429">
            <w:pPr>
              <w:rPr>
                <w:rFonts w:ascii="宋体" w:hAnsi="宋体"/>
                <w:color w:val="000000" w:themeColor="text1"/>
                <w:szCs w:val="21"/>
              </w:rPr>
            </w:pPr>
            <w:r w:rsidRPr="00A96660">
              <w:rPr>
                <w:rFonts w:ascii="宋体" w:hAnsi="宋体"/>
                <w:color w:val="000000" w:themeColor="text1"/>
                <w:szCs w:val="21"/>
              </w:rPr>
              <w:t>20.1</w:t>
            </w:r>
          </w:p>
        </w:tc>
        <w:tc>
          <w:tcPr>
            <w:tcW w:w="1810" w:type="dxa"/>
            <w:tcBorders>
              <w:top w:val="single" w:sz="4" w:space="0" w:color="auto"/>
              <w:left w:val="single" w:sz="4" w:space="0" w:color="auto"/>
              <w:bottom w:val="single" w:sz="4" w:space="0" w:color="auto"/>
              <w:right w:val="single" w:sz="4" w:space="0" w:color="auto"/>
            </w:tcBorders>
            <w:vAlign w:val="center"/>
          </w:tcPr>
          <w:p w14:paraId="6CEF1A7D" w14:textId="77777777" w:rsidR="00CC1429" w:rsidRPr="00A96660" w:rsidRDefault="00CC1429" w:rsidP="00CC1429">
            <w:pPr>
              <w:rPr>
                <w:rFonts w:ascii="宋体" w:hAnsi="宋体"/>
                <w:color w:val="000000" w:themeColor="text1"/>
                <w:szCs w:val="21"/>
              </w:rPr>
            </w:pPr>
            <w:r w:rsidRPr="00A96660">
              <w:rPr>
                <w:rFonts w:ascii="宋体" w:hAnsi="宋体" w:hint="eastAsia"/>
                <w:color w:val="000000" w:themeColor="text1"/>
                <w:szCs w:val="21"/>
              </w:rPr>
              <w:t>开标开始时间和地点</w:t>
            </w:r>
          </w:p>
        </w:tc>
        <w:tc>
          <w:tcPr>
            <w:tcW w:w="5857" w:type="dxa"/>
            <w:tcBorders>
              <w:top w:val="single" w:sz="4" w:space="0" w:color="auto"/>
              <w:left w:val="single" w:sz="4" w:space="0" w:color="auto"/>
              <w:bottom w:val="single" w:sz="4" w:space="0" w:color="auto"/>
              <w:right w:val="double" w:sz="4" w:space="0" w:color="auto"/>
            </w:tcBorders>
            <w:vAlign w:val="center"/>
          </w:tcPr>
          <w:p w14:paraId="7FAEE1B4" w14:textId="77777777" w:rsidR="00FC688D" w:rsidRPr="00A96660" w:rsidRDefault="00FC688D" w:rsidP="00FC688D">
            <w:pPr>
              <w:widowControl/>
              <w:spacing w:line="360" w:lineRule="auto"/>
              <w:jc w:val="left"/>
              <w:rPr>
                <w:rFonts w:ascii="宋体" w:hAnsi="宋体" w:cs="宋体"/>
                <w:bCs/>
                <w:color w:val="000000" w:themeColor="text1"/>
                <w:kern w:val="0"/>
                <w:szCs w:val="21"/>
              </w:rPr>
            </w:pPr>
            <w:r w:rsidRPr="00A96660">
              <w:rPr>
                <w:rFonts w:ascii="宋体" w:hAnsi="宋体" w:cs="宋体" w:hint="eastAsia"/>
                <w:bCs/>
                <w:color w:val="000000" w:themeColor="text1"/>
                <w:kern w:val="0"/>
                <w:szCs w:val="21"/>
              </w:rPr>
              <w:t>（技术标和经济</w:t>
            </w:r>
            <w:proofErr w:type="gramStart"/>
            <w:r w:rsidRPr="00A96660">
              <w:rPr>
                <w:rFonts w:ascii="宋体" w:hAnsi="宋体" w:cs="宋体" w:hint="eastAsia"/>
                <w:bCs/>
                <w:color w:val="000000" w:themeColor="text1"/>
                <w:kern w:val="0"/>
                <w:szCs w:val="21"/>
              </w:rPr>
              <w:t>标同时</w:t>
            </w:r>
            <w:proofErr w:type="gramEnd"/>
            <w:r w:rsidRPr="00A96660">
              <w:rPr>
                <w:rFonts w:ascii="宋体" w:hAnsi="宋体" w:cs="宋体" w:hint="eastAsia"/>
                <w:bCs/>
                <w:color w:val="000000" w:themeColor="text1"/>
                <w:kern w:val="0"/>
                <w:szCs w:val="21"/>
              </w:rPr>
              <w:t>开标）</w:t>
            </w:r>
          </w:p>
          <w:p w14:paraId="7315C294" w14:textId="77777777" w:rsidR="00FC688D" w:rsidRPr="00A96660" w:rsidRDefault="00FC688D" w:rsidP="00FC688D">
            <w:pPr>
              <w:widowControl/>
              <w:spacing w:line="360" w:lineRule="auto"/>
              <w:jc w:val="left"/>
              <w:rPr>
                <w:rFonts w:ascii="宋体" w:hAnsi="宋体" w:cs="宋体"/>
                <w:bCs/>
                <w:color w:val="000000" w:themeColor="text1"/>
                <w:kern w:val="0"/>
                <w:szCs w:val="21"/>
              </w:rPr>
            </w:pPr>
            <w:r w:rsidRPr="00A96660">
              <w:rPr>
                <w:rFonts w:ascii="宋体" w:hAnsi="宋体" w:cs="宋体" w:hint="eastAsia"/>
                <w:bCs/>
                <w:color w:val="000000" w:themeColor="text1"/>
                <w:kern w:val="0"/>
                <w:szCs w:val="21"/>
              </w:rPr>
              <w:t>1、开标开始时间：</w:t>
            </w:r>
            <w:r w:rsidRPr="00A96660">
              <w:rPr>
                <w:rFonts w:ascii="宋体" w:hAnsi="宋体" w:cs="宋体"/>
                <w:bCs/>
                <w:color w:val="000000" w:themeColor="text1"/>
                <w:kern w:val="0"/>
                <w:szCs w:val="21"/>
                <w:u w:val="single"/>
              </w:rPr>
              <w:t>2023</w:t>
            </w:r>
            <w:r w:rsidRPr="00A96660">
              <w:rPr>
                <w:rFonts w:ascii="宋体" w:hAnsi="宋体" w:cs="宋体" w:hint="eastAsia"/>
                <w:bCs/>
                <w:color w:val="000000" w:themeColor="text1"/>
                <w:kern w:val="0"/>
                <w:szCs w:val="21"/>
              </w:rPr>
              <w:t>年</w:t>
            </w:r>
            <w:r w:rsidRPr="00A96660">
              <w:rPr>
                <w:rFonts w:ascii="宋体" w:hAnsi="宋体" w:cs="宋体" w:hint="eastAsia"/>
                <w:bCs/>
                <w:color w:val="000000" w:themeColor="text1"/>
                <w:kern w:val="0"/>
                <w:szCs w:val="21"/>
                <w:u w:val="single"/>
              </w:rPr>
              <w:t xml:space="preserve">   </w:t>
            </w:r>
            <w:r w:rsidRPr="00A96660">
              <w:rPr>
                <w:rFonts w:ascii="宋体" w:hAnsi="宋体" w:cs="宋体" w:hint="eastAsia"/>
                <w:bCs/>
                <w:color w:val="000000" w:themeColor="text1"/>
                <w:kern w:val="0"/>
                <w:szCs w:val="21"/>
              </w:rPr>
              <w:t>月</w:t>
            </w:r>
            <w:r w:rsidRPr="00A96660">
              <w:rPr>
                <w:rFonts w:ascii="宋体" w:hAnsi="宋体" w:cs="宋体" w:hint="eastAsia"/>
                <w:bCs/>
                <w:color w:val="000000" w:themeColor="text1"/>
                <w:kern w:val="0"/>
                <w:szCs w:val="21"/>
                <w:u w:val="single"/>
              </w:rPr>
              <w:t xml:space="preserve">   </w:t>
            </w:r>
            <w:r w:rsidRPr="00A96660">
              <w:rPr>
                <w:rFonts w:ascii="宋体" w:hAnsi="宋体" w:cs="宋体" w:hint="eastAsia"/>
                <w:bCs/>
                <w:color w:val="000000" w:themeColor="text1"/>
                <w:kern w:val="0"/>
                <w:szCs w:val="21"/>
              </w:rPr>
              <w:t>日</w:t>
            </w:r>
            <w:r w:rsidRPr="00A96660">
              <w:rPr>
                <w:rFonts w:ascii="宋体" w:hAnsi="宋体" w:cs="宋体" w:hint="eastAsia"/>
                <w:bCs/>
                <w:color w:val="000000" w:themeColor="text1"/>
                <w:kern w:val="0"/>
                <w:szCs w:val="21"/>
                <w:u w:val="single"/>
              </w:rPr>
              <w:t xml:space="preserve">   </w:t>
            </w:r>
            <w:r w:rsidRPr="00A96660">
              <w:rPr>
                <w:rFonts w:ascii="宋体" w:hAnsi="宋体" w:cs="宋体" w:hint="eastAsia"/>
                <w:bCs/>
                <w:color w:val="000000" w:themeColor="text1"/>
                <w:kern w:val="0"/>
                <w:szCs w:val="21"/>
              </w:rPr>
              <w:t>时</w:t>
            </w:r>
            <w:r w:rsidRPr="00A96660">
              <w:rPr>
                <w:rFonts w:ascii="宋体" w:hAnsi="宋体" w:cs="宋体" w:hint="eastAsia"/>
                <w:bCs/>
                <w:color w:val="000000" w:themeColor="text1"/>
                <w:kern w:val="0"/>
                <w:szCs w:val="21"/>
                <w:u w:val="single"/>
              </w:rPr>
              <w:t xml:space="preserve">   </w:t>
            </w:r>
            <w:r w:rsidRPr="00A96660">
              <w:rPr>
                <w:rFonts w:ascii="宋体" w:hAnsi="宋体" w:cs="宋体" w:hint="eastAsia"/>
                <w:bCs/>
                <w:color w:val="000000" w:themeColor="text1"/>
                <w:kern w:val="0"/>
                <w:szCs w:val="21"/>
              </w:rPr>
              <w:t>分（与投标截止时间为同一时间），地点：</w:t>
            </w:r>
            <w:r w:rsidRPr="00A96660">
              <w:rPr>
                <w:rFonts w:ascii="宋体" w:hAnsi="宋体" w:cs="宋体" w:hint="eastAsia"/>
                <w:bCs/>
                <w:color w:val="000000" w:themeColor="text1"/>
                <w:kern w:val="0"/>
                <w:szCs w:val="21"/>
                <w:u w:val="single"/>
              </w:rPr>
              <w:t>广州公共资源交易中心</w:t>
            </w:r>
            <w:r w:rsidRPr="00A96660">
              <w:rPr>
                <w:rFonts w:ascii="宋体" w:hAnsi="宋体" w:cs="宋体" w:hint="eastAsia"/>
                <w:bCs/>
                <w:color w:val="000000" w:themeColor="text1"/>
                <w:kern w:val="0"/>
                <w:szCs w:val="21"/>
              </w:rPr>
              <w:t>。</w:t>
            </w:r>
            <w:r w:rsidRPr="00A96660">
              <w:rPr>
                <w:rFonts w:ascii="宋体" w:hAnsi="宋体" w:cs="宋体" w:hint="eastAsia"/>
                <w:b/>
                <w:bCs/>
                <w:color w:val="000000" w:themeColor="text1"/>
                <w:kern w:val="0"/>
                <w:szCs w:val="21"/>
              </w:rPr>
              <w:t>投标人也可选择参加在线开标，具体按照交易平台相关指南进行操作。详见：</w:t>
            </w:r>
            <w:r w:rsidRPr="00A96660">
              <w:rPr>
                <w:rFonts w:ascii="宋体" w:hAnsi="宋体" w:cs="宋体" w:hint="eastAsia"/>
                <w:b/>
                <w:bCs/>
                <w:color w:val="000000" w:themeColor="text1"/>
                <w:kern w:val="0"/>
                <w:szCs w:val="21"/>
                <w:u w:val="single"/>
              </w:rPr>
              <w:t>广州公共资源交易中心网站发布的最新版操作指引</w:t>
            </w:r>
            <w:r w:rsidRPr="00A96660">
              <w:rPr>
                <w:rFonts w:ascii="宋体" w:hAnsi="宋体" w:cs="宋体" w:hint="eastAsia"/>
                <w:b/>
                <w:bCs/>
                <w:color w:val="000000" w:themeColor="text1"/>
                <w:kern w:val="0"/>
                <w:szCs w:val="21"/>
              </w:rPr>
              <w:t>。</w:t>
            </w:r>
          </w:p>
          <w:p w14:paraId="24D6A246" w14:textId="77777777" w:rsidR="00FC688D" w:rsidRPr="00A96660" w:rsidRDefault="00FC688D" w:rsidP="00FC688D">
            <w:pPr>
              <w:widowControl/>
              <w:spacing w:line="360" w:lineRule="auto"/>
              <w:jc w:val="left"/>
              <w:rPr>
                <w:rFonts w:ascii="宋体" w:hAnsi="宋体" w:cs="宋体"/>
                <w:bCs/>
                <w:color w:val="000000" w:themeColor="text1"/>
                <w:kern w:val="0"/>
                <w:szCs w:val="21"/>
              </w:rPr>
            </w:pPr>
            <w:r w:rsidRPr="00A96660">
              <w:rPr>
                <w:rFonts w:ascii="宋体" w:hAnsi="宋体" w:cs="宋体" w:hint="eastAsia"/>
                <w:bCs/>
                <w:color w:val="000000" w:themeColor="text1"/>
                <w:kern w:val="0"/>
                <w:szCs w:val="21"/>
              </w:rPr>
              <w:t>2、递交投标文件备用光盘时间：</w:t>
            </w:r>
            <w:r w:rsidRPr="00A96660">
              <w:rPr>
                <w:rFonts w:ascii="宋体" w:hAnsi="宋体" w:cs="宋体"/>
                <w:bCs/>
                <w:color w:val="000000" w:themeColor="text1"/>
                <w:kern w:val="0"/>
                <w:szCs w:val="21"/>
                <w:u w:val="single"/>
              </w:rPr>
              <w:t>2023</w:t>
            </w:r>
            <w:r w:rsidRPr="00A96660">
              <w:rPr>
                <w:rFonts w:ascii="宋体" w:hAnsi="宋体" w:cs="宋体" w:hint="eastAsia"/>
                <w:bCs/>
                <w:color w:val="000000" w:themeColor="text1"/>
                <w:kern w:val="0"/>
                <w:szCs w:val="21"/>
              </w:rPr>
              <w:t>年</w:t>
            </w:r>
            <w:r w:rsidRPr="00A96660">
              <w:rPr>
                <w:rFonts w:ascii="宋体" w:hAnsi="宋体" w:cs="宋体" w:hint="eastAsia"/>
                <w:bCs/>
                <w:color w:val="000000" w:themeColor="text1"/>
                <w:kern w:val="0"/>
                <w:szCs w:val="21"/>
                <w:u w:val="single"/>
              </w:rPr>
              <w:t xml:space="preserve">   </w:t>
            </w:r>
            <w:r w:rsidRPr="00A96660">
              <w:rPr>
                <w:rFonts w:ascii="宋体" w:hAnsi="宋体" w:cs="宋体" w:hint="eastAsia"/>
                <w:bCs/>
                <w:color w:val="000000" w:themeColor="text1"/>
                <w:kern w:val="0"/>
                <w:szCs w:val="21"/>
              </w:rPr>
              <w:t>月</w:t>
            </w:r>
            <w:r w:rsidRPr="00A96660">
              <w:rPr>
                <w:rFonts w:ascii="宋体" w:hAnsi="宋体" w:cs="宋体" w:hint="eastAsia"/>
                <w:bCs/>
                <w:color w:val="000000" w:themeColor="text1"/>
                <w:kern w:val="0"/>
                <w:szCs w:val="21"/>
                <w:u w:val="single"/>
              </w:rPr>
              <w:t xml:space="preserve">   </w:t>
            </w:r>
            <w:r w:rsidRPr="00A96660">
              <w:rPr>
                <w:rFonts w:ascii="宋体" w:hAnsi="宋体" w:cs="宋体" w:hint="eastAsia"/>
                <w:bCs/>
                <w:color w:val="000000" w:themeColor="text1"/>
                <w:kern w:val="0"/>
                <w:szCs w:val="21"/>
              </w:rPr>
              <w:t>日</w:t>
            </w:r>
            <w:r w:rsidRPr="00A96660">
              <w:rPr>
                <w:rFonts w:ascii="宋体" w:hAnsi="宋体" w:cs="宋体" w:hint="eastAsia"/>
                <w:bCs/>
                <w:color w:val="000000" w:themeColor="text1"/>
                <w:kern w:val="0"/>
                <w:szCs w:val="21"/>
                <w:u w:val="single"/>
              </w:rPr>
              <w:t xml:space="preserve">   </w:t>
            </w:r>
            <w:r w:rsidRPr="00A96660">
              <w:rPr>
                <w:rFonts w:ascii="宋体" w:hAnsi="宋体" w:cs="宋体" w:hint="eastAsia"/>
                <w:bCs/>
                <w:color w:val="000000" w:themeColor="text1"/>
                <w:kern w:val="0"/>
                <w:szCs w:val="21"/>
              </w:rPr>
              <w:t>时</w:t>
            </w:r>
            <w:r w:rsidRPr="00A96660">
              <w:rPr>
                <w:rFonts w:ascii="宋体" w:hAnsi="宋体" w:cs="宋体" w:hint="eastAsia"/>
                <w:bCs/>
                <w:color w:val="000000" w:themeColor="text1"/>
                <w:kern w:val="0"/>
                <w:szCs w:val="21"/>
                <w:u w:val="single"/>
              </w:rPr>
              <w:t xml:space="preserve">   </w:t>
            </w:r>
            <w:r w:rsidRPr="00A96660">
              <w:rPr>
                <w:rFonts w:ascii="宋体" w:hAnsi="宋体" w:cs="宋体" w:hint="eastAsia"/>
                <w:bCs/>
                <w:color w:val="000000" w:themeColor="text1"/>
                <w:kern w:val="0"/>
                <w:szCs w:val="21"/>
              </w:rPr>
              <w:t>分至</w:t>
            </w:r>
            <w:r w:rsidRPr="00A96660">
              <w:rPr>
                <w:rFonts w:ascii="宋体" w:hAnsi="宋体" w:cs="宋体"/>
                <w:bCs/>
                <w:color w:val="000000" w:themeColor="text1"/>
                <w:kern w:val="0"/>
                <w:szCs w:val="21"/>
                <w:u w:val="single"/>
              </w:rPr>
              <w:t>2023</w:t>
            </w:r>
            <w:r w:rsidRPr="00A96660">
              <w:rPr>
                <w:rFonts w:ascii="宋体" w:hAnsi="宋体" w:cs="宋体" w:hint="eastAsia"/>
                <w:bCs/>
                <w:color w:val="000000" w:themeColor="text1"/>
                <w:kern w:val="0"/>
                <w:szCs w:val="21"/>
              </w:rPr>
              <w:t>年</w:t>
            </w:r>
            <w:r w:rsidRPr="00A96660">
              <w:rPr>
                <w:rFonts w:ascii="宋体" w:hAnsi="宋体" w:cs="宋体" w:hint="eastAsia"/>
                <w:bCs/>
                <w:color w:val="000000" w:themeColor="text1"/>
                <w:kern w:val="0"/>
                <w:szCs w:val="21"/>
                <w:u w:val="single"/>
              </w:rPr>
              <w:t xml:space="preserve">   </w:t>
            </w:r>
            <w:r w:rsidRPr="00A96660">
              <w:rPr>
                <w:rFonts w:ascii="宋体" w:hAnsi="宋体" w:cs="宋体" w:hint="eastAsia"/>
                <w:bCs/>
                <w:color w:val="000000" w:themeColor="text1"/>
                <w:kern w:val="0"/>
                <w:szCs w:val="21"/>
              </w:rPr>
              <w:t>月</w:t>
            </w:r>
            <w:r w:rsidRPr="00A96660">
              <w:rPr>
                <w:rFonts w:ascii="宋体" w:hAnsi="宋体" w:cs="宋体" w:hint="eastAsia"/>
                <w:bCs/>
                <w:color w:val="000000" w:themeColor="text1"/>
                <w:kern w:val="0"/>
                <w:szCs w:val="21"/>
                <w:u w:val="single"/>
              </w:rPr>
              <w:t xml:space="preserve">   </w:t>
            </w:r>
            <w:r w:rsidRPr="00A96660">
              <w:rPr>
                <w:rFonts w:ascii="宋体" w:hAnsi="宋体" w:cs="宋体" w:hint="eastAsia"/>
                <w:bCs/>
                <w:color w:val="000000" w:themeColor="text1"/>
                <w:kern w:val="0"/>
                <w:szCs w:val="21"/>
              </w:rPr>
              <w:t>日   时</w:t>
            </w:r>
            <w:r w:rsidRPr="00A96660">
              <w:rPr>
                <w:rFonts w:ascii="宋体" w:hAnsi="宋体" w:cs="宋体" w:hint="eastAsia"/>
                <w:bCs/>
                <w:color w:val="000000" w:themeColor="text1"/>
                <w:kern w:val="0"/>
                <w:szCs w:val="21"/>
                <w:u w:val="single"/>
              </w:rPr>
              <w:t xml:space="preserve">   </w:t>
            </w:r>
            <w:r w:rsidRPr="00A96660">
              <w:rPr>
                <w:rFonts w:ascii="宋体" w:hAnsi="宋体" w:cs="宋体" w:hint="eastAsia"/>
                <w:bCs/>
                <w:color w:val="000000" w:themeColor="text1"/>
                <w:kern w:val="0"/>
                <w:szCs w:val="21"/>
              </w:rPr>
              <w:t>分；递交地点：</w:t>
            </w:r>
            <w:r w:rsidRPr="00A96660">
              <w:rPr>
                <w:rFonts w:ascii="宋体" w:hAnsi="宋体" w:cs="宋体" w:hint="eastAsia"/>
                <w:bCs/>
                <w:color w:val="000000" w:themeColor="text1"/>
                <w:kern w:val="0"/>
                <w:szCs w:val="21"/>
                <w:u w:val="single"/>
              </w:rPr>
              <w:t>广州公共资源交易中心</w:t>
            </w:r>
            <w:r w:rsidRPr="00A96660">
              <w:rPr>
                <w:rFonts w:ascii="宋体" w:hAnsi="宋体" w:cs="宋体" w:hint="eastAsia"/>
                <w:bCs/>
                <w:color w:val="000000" w:themeColor="text1"/>
                <w:kern w:val="0"/>
                <w:szCs w:val="21"/>
              </w:rPr>
              <w:t>。(建议安排在投标文件截止时间前15分钟至投标文件截止时间）</w:t>
            </w:r>
          </w:p>
          <w:p w14:paraId="4B926D34" w14:textId="317F0179" w:rsidR="00CC1429" w:rsidRPr="00A96660" w:rsidRDefault="00FC688D" w:rsidP="00CC1429">
            <w:pPr>
              <w:widowControl/>
              <w:jc w:val="left"/>
              <w:rPr>
                <w:rFonts w:ascii="宋体" w:hAnsi="宋体"/>
                <w:color w:val="000000" w:themeColor="text1"/>
                <w:szCs w:val="21"/>
              </w:rPr>
            </w:pPr>
            <w:r w:rsidRPr="00A96660">
              <w:rPr>
                <w:rFonts w:ascii="宋体" w:hAnsi="宋体" w:cs="宋体" w:hint="eastAsia"/>
                <w:bCs/>
                <w:color w:val="000000" w:themeColor="text1"/>
                <w:kern w:val="0"/>
                <w:szCs w:val="21"/>
              </w:rPr>
              <w:t>上述时间及地点是否有改变，请密切留意</w:t>
            </w:r>
            <w:r w:rsidRPr="00A96660">
              <w:rPr>
                <w:rFonts w:ascii="宋体" w:hAnsi="宋体" w:cs="宋体" w:hint="eastAsia"/>
                <w:b/>
                <w:color w:val="000000" w:themeColor="text1"/>
                <w:kern w:val="0"/>
                <w:szCs w:val="21"/>
              </w:rPr>
              <w:t>补充公告和</w:t>
            </w:r>
            <w:r w:rsidRPr="00A96660">
              <w:rPr>
                <w:rFonts w:ascii="宋体" w:hAnsi="宋体" w:cs="宋体" w:hint="eastAsia"/>
                <w:bCs/>
                <w:color w:val="000000" w:themeColor="text1"/>
                <w:kern w:val="0"/>
                <w:szCs w:val="21"/>
              </w:rPr>
              <w:t>招标答疑纪要的相关信息。</w:t>
            </w:r>
          </w:p>
        </w:tc>
      </w:tr>
      <w:tr w:rsidR="00A96660" w:rsidRPr="00A96660" w14:paraId="03D5C3FE" w14:textId="77777777">
        <w:trPr>
          <w:cantSplit/>
          <w:trHeight w:val="787"/>
        </w:trPr>
        <w:tc>
          <w:tcPr>
            <w:tcW w:w="702" w:type="dxa"/>
            <w:tcBorders>
              <w:top w:val="single" w:sz="4" w:space="0" w:color="auto"/>
              <w:left w:val="double" w:sz="4" w:space="0" w:color="auto"/>
              <w:bottom w:val="single" w:sz="4" w:space="0" w:color="auto"/>
              <w:right w:val="single" w:sz="4" w:space="0" w:color="auto"/>
            </w:tcBorders>
            <w:vAlign w:val="center"/>
          </w:tcPr>
          <w:p w14:paraId="45C45CDB" w14:textId="77777777" w:rsidR="00CC1429" w:rsidRPr="00A96660" w:rsidRDefault="00CC1429" w:rsidP="00CC1429">
            <w:pPr>
              <w:rPr>
                <w:rFonts w:ascii="宋体" w:hAnsi="宋体"/>
                <w:color w:val="000000" w:themeColor="text1"/>
                <w:szCs w:val="21"/>
              </w:rPr>
            </w:pPr>
            <w:r w:rsidRPr="00A96660">
              <w:rPr>
                <w:rFonts w:ascii="宋体" w:hAnsi="宋体" w:hint="eastAsia"/>
                <w:color w:val="000000" w:themeColor="text1"/>
                <w:szCs w:val="21"/>
              </w:rPr>
              <w:t>19</w:t>
            </w:r>
          </w:p>
        </w:tc>
        <w:tc>
          <w:tcPr>
            <w:tcW w:w="981" w:type="dxa"/>
            <w:tcBorders>
              <w:top w:val="single" w:sz="4" w:space="0" w:color="auto"/>
              <w:left w:val="single" w:sz="4" w:space="0" w:color="auto"/>
              <w:bottom w:val="single" w:sz="4" w:space="0" w:color="auto"/>
              <w:right w:val="single" w:sz="4" w:space="0" w:color="auto"/>
            </w:tcBorders>
            <w:vAlign w:val="center"/>
          </w:tcPr>
          <w:p w14:paraId="192B1288" w14:textId="77777777" w:rsidR="00CC1429" w:rsidRPr="00A96660" w:rsidRDefault="00CC1429" w:rsidP="00CC1429">
            <w:pPr>
              <w:rPr>
                <w:rFonts w:ascii="宋体" w:hAnsi="宋体"/>
                <w:color w:val="000000" w:themeColor="text1"/>
                <w:szCs w:val="21"/>
              </w:rPr>
            </w:pPr>
            <w:r w:rsidRPr="00A96660">
              <w:rPr>
                <w:rFonts w:ascii="宋体" w:hAnsi="宋体"/>
                <w:color w:val="000000" w:themeColor="text1"/>
                <w:szCs w:val="21"/>
              </w:rPr>
              <w:t>26</w:t>
            </w:r>
          </w:p>
        </w:tc>
        <w:tc>
          <w:tcPr>
            <w:tcW w:w="1810" w:type="dxa"/>
            <w:tcBorders>
              <w:top w:val="single" w:sz="4" w:space="0" w:color="auto"/>
              <w:left w:val="single" w:sz="4" w:space="0" w:color="auto"/>
              <w:bottom w:val="single" w:sz="4" w:space="0" w:color="auto"/>
              <w:right w:val="single" w:sz="4" w:space="0" w:color="auto"/>
            </w:tcBorders>
            <w:vAlign w:val="center"/>
          </w:tcPr>
          <w:p w14:paraId="24729E22" w14:textId="77777777" w:rsidR="00CC1429" w:rsidRPr="00A96660" w:rsidRDefault="00CC1429" w:rsidP="00CC1429">
            <w:pPr>
              <w:rPr>
                <w:rFonts w:ascii="宋体" w:hAnsi="宋体"/>
                <w:color w:val="000000" w:themeColor="text1"/>
                <w:szCs w:val="21"/>
              </w:rPr>
            </w:pPr>
            <w:r w:rsidRPr="00A96660">
              <w:rPr>
                <w:rFonts w:ascii="宋体" w:hAnsi="宋体" w:hint="eastAsia"/>
                <w:color w:val="000000" w:themeColor="text1"/>
                <w:szCs w:val="21"/>
              </w:rPr>
              <w:t>开标评标办法</w:t>
            </w:r>
          </w:p>
        </w:tc>
        <w:tc>
          <w:tcPr>
            <w:tcW w:w="5857" w:type="dxa"/>
            <w:tcBorders>
              <w:top w:val="single" w:sz="4" w:space="0" w:color="auto"/>
              <w:left w:val="single" w:sz="4" w:space="0" w:color="auto"/>
              <w:bottom w:val="single" w:sz="4" w:space="0" w:color="auto"/>
              <w:right w:val="double" w:sz="4" w:space="0" w:color="auto"/>
            </w:tcBorders>
            <w:vAlign w:val="center"/>
          </w:tcPr>
          <w:p w14:paraId="721A6145" w14:textId="77777777" w:rsidR="00FC688D" w:rsidRPr="00A96660" w:rsidRDefault="00FC688D" w:rsidP="00FC688D">
            <w:pPr>
              <w:pStyle w:val="a2"/>
              <w:spacing w:line="360" w:lineRule="auto"/>
              <w:ind w:firstLine="0"/>
              <w:rPr>
                <w:rFonts w:ascii="宋体" w:hAnsi="宋体"/>
                <w:color w:val="000000" w:themeColor="text1"/>
              </w:rPr>
            </w:pPr>
            <w:r w:rsidRPr="00A96660">
              <w:rPr>
                <w:rFonts w:ascii="宋体" w:hAnsi="宋体" w:hint="eastAsia"/>
                <w:color w:val="000000" w:themeColor="text1"/>
              </w:rPr>
              <w:t>方式</w:t>
            </w:r>
            <w:proofErr w:type="gramStart"/>
            <w:r w:rsidRPr="00A96660">
              <w:rPr>
                <w:rFonts w:ascii="宋体" w:hAnsi="宋体" w:hint="eastAsia"/>
                <w:color w:val="000000" w:themeColor="text1"/>
              </w:rPr>
              <w:t>一</w:t>
            </w:r>
            <w:proofErr w:type="gramEnd"/>
            <w:r w:rsidRPr="00A96660">
              <w:rPr>
                <w:rFonts w:ascii="宋体" w:hAnsi="宋体" w:hint="eastAsia"/>
                <w:color w:val="000000" w:themeColor="text1"/>
              </w:rPr>
              <w:t>：</w:t>
            </w:r>
            <w:r w:rsidRPr="00A96660">
              <w:rPr>
                <w:rFonts w:ascii="宋体" w:hAnsi="宋体" w:hint="eastAsia"/>
                <w:color w:val="000000" w:themeColor="text1"/>
                <w:u w:val="single"/>
              </w:rPr>
              <w:t>选取方法办法七（适合综合评分法四，技术标与经济</w:t>
            </w:r>
            <w:proofErr w:type="gramStart"/>
            <w:r w:rsidRPr="00A96660">
              <w:rPr>
                <w:rFonts w:ascii="宋体" w:hAnsi="宋体" w:hint="eastAsia"/>
                <w:color w:val="000000" w:themeColor="text1"/>
                <w:u w:val="single"/>
              </w:rPr>
              <w:t>标同时</w:t>
            </w:r>
            <w:proofErr w:type="gramEnd"/>
            <w:r w:rsidRPr="00A96660">
              <w:rPr>
                <w:rFonts w:ascii="宋体" w:hAnsi="宋体" w:hint="eastAsia"/>
                <w:color w:val="000000" w:themeColor="text1"/>
                <w:u w:val="single"/>
              </w:rPr>
              <w:t>开启）；</w:t>
            </w:r>
          </w:p>
          <w:p w14:paraId="38FE036A" w14:textId="34A1D174" w:rsidR="00CC1429" w:rsidRPr="00A96660" w:rsidRDefault="00FC688D" w:rsidP="00CC1429">
            <w:pPr>
              <w:pStyle w:val="a2"/>
              <w:ind w:firstLine="0"/>
              <w:rPr>
                <w:rFonts w:ascii="宋体" w:hAnsi="宋体"/>
                <w:color w:val="000000" w:themeColor="text1"/>
                <w:szCs w:val="21"/>
              </w:rPr>
            </w:pPr>
            <w:r w:rsidRPr="00A96660">
              <w:rPr>
                <w:rFonts w:ascii="宋体" w:hAnsi="宋体" w:hint="eastAsia"/>
                <w:color w:val="000000" w:themeColor="text1"/>
                <w:u w:val="single"/>
              </w:rPr>
              <w:t>投标人总得分=技术得分（20分）＋经济得分(100分)×经济得分权重（80%）</w:t>
            </w:r>
          </w:p>
        </w:tc>
      </w:tr>
      <w:tr w:rsidR="00A96660" w:rsidRPr="00A96660" w14:paraId="710C1C45"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3ACC8984" w14:textId="77777777" w:rsidR="00CC1429" w:rsidRPr="00A96660" w:rsidRDefault="00CC1429" w:rsidP="00CC1429">
            <w:pPr>
              <w:rPr>
                <w:rFonts w:ascii="宋体" w:hAnsi="宋体"/>
                <w:color w:val="000000" w:themeColor="text1"/>
                <w:szCs w:val="21"/>
              </w:rPr>
            </w:pPr>
            <w:r w:rsidRPr="00A96660">
              <w:rPr>
                <w:rFonts w:ascii="宋体" w:hAnsi="宋体"/>
                <w:color w:val="000000" w:themeColor="text1"/>
                <w:szCs w:val="21"/>
              </w:rPr>
              <w:t>2</w:t>
            </w:r>
            <w:r w:rsidRPr="00A96660">
              <w:rPr>
                <w:rFonts w:ascii="宋体" w:hAnsi="宋体" w:hint="eastAsia"/>
                <w:color w:val="000000" w:themeColor="text1"/>
                <w:szCs w:val="21"/>
              </w:rPr>
              <w:t>0</w:t>
            </w:r>
          </w:p>
        </w:tc>
        <w:tc>
          <w:tcPr>
            <w:tcW w:w="981" w:type="dxa"/>
            <w:tcBorders>
              <w:top w:val="single" w:sz="4" w:space="0" w:color="auto"/>
              <w:left w:val="single" w:sz="4" w:space="0" w:color="auto"/>
              <w:bottom w:val="single" w:sz="4" w:space="0" w:color="auto"/>
              <w:right w:val="single" w:sz="4" w:space="0" w:color="auto"/>
            </w:tcBorders>
            <w:vAlign w:val="center"/>
          </w:tcPr>
          <w:p w14:paraId="53C4672A" w14:textId="77777777" w:rsidR="00CC1429" w:rsidRPr="00A96660" w:rsidRDefault="00CC1429" w:rsidP="00CC1429">
            <w:pPr>
              <w:rPr>
                <w:rFonts w:ascii="宋体" w:hAnsi="宋体"/>
                <w:color w:val="000000" w:themeColor="text1"/>
                <w:szCs w:val="21"/>
              </w:rPr>
            </w:pPr>
            <w:r w:rsidRPr="00A96660">
              <w:rPr>
                <w:rFonts w:ascii="宋体" w:hAnsi="宋体"/>
                <w:color w:val="000000" w:themeColor="text1"/>
                <w:szCs w:val="21"/>
              </w:rPr>
              <w:t>29.1</w:t>
            </w:r>
          </w:p>
        </w:tc>
        <w:tc>
          <w:tcPr>
            <w:tcW w:w="1810" w:type="dxa"/>
            <w:tcBorders>
              <w:top w:val="single" w:sz="4" w:space="0" w:color="auto"/>
              <w:left w:val="single" w:sz="4" w:space="0" w:color="auto"/>
              <w:bottom w:val="single" w:sz="4" w:space="0" w:color="auto"/>
              <w:right w:val="single" w:sz="4" w:space="0" w:color="auto"/>
            </w:tcBorders>
            <w:vAlign w:val="center"/>
          </w:tcPr>
          <w:p w14:paraId="30B6AAC6" w14:textId="77777777" w:rsidR="00CC1429" w:rsidRPr="00A96660" w:rsidRDefault="00CC1429" w:rsidP="00CC1429">
            <w:pPr>
              <w:rPr>
                <w:rFonts w:ascii="宋体" w:hAnsi="宋体"/>
                <w:color w:val="000000" w:themeColor="text1"/>
                <w:szCs w:val="21"/>
              </w:rPr>
            </w:pPr>
            <w:r w:rsidRPr="00A96660">
              <w:rPr>
                <w:rFonts w:ascii="宋体" w:hAnsi="宋体" w:hint="eastAsia"/>
                <w:color w:val="000000" w:themeColor="text1"/>
                <w:szCs w:val="21"/>
              </w:rPr>
              <w:t>履约担保</w:t>
            </w:r>
          </w:p>
        </w:tc>
        <w:tc>
          <w:tcPr>
            <w:tcW w:w="5857" w:type="dxa"/>
            <w:tcBorders>
              <w:top w:val="single" w:sz="4" w:space="0" w:color="auto"/>
              <w:left w:val="single" w:sz="4" w:space="0" w:color="auto"/>
              <w:bottom w:val="single" w:sz="4" w:space="0" w:color="auto"/>
              <w:right w:val="double" w:sz="4" w:space="0" w:color="auto"/>
            </w:tcBorders>
            <w:vAlign w:val="center"/>
          </w:tcPr>
          <w:p w14:paraId="37206694" w14:textId="07D911A0" w:rsidR="00CC1429" w:rsidRPr="00A96660" w:rsidRDefault="00CC1429" w:rsidP="00FC688D">
            <w:pPr>
              <w:rPr>
                <w:color w:val="000000" w:themeColor="text1"/>
              </w:rPr>
            </w:pPr>
            <w:r w:rsidRPr="00A96660">
              <w:rPr>
                <w:rFonts w:ascii="宋体" w:hAnsi="宋体" w:hint="eastAsia"/>
                <w:color w:val="000000" w:themeColor="text1"/>
              </w:rPr>
              <w:t>方式</w:t>
            </w:r>
            <w:proofErr w:type="gramStart"/>
            <w:r w:rsidRPr="00A96660">
              <w:rPr>
                <w:rFonts w:ascii="宋体" w:hAnsi="宋体" w:hint="eastAsia"/>
                <w:color w:val="000000" w:themeColor="text1"/>
              </w:rPr>
              <w:t>一</w:t>
            </w:r>
            <w:proofErr w:type="gramEnd"/>
            <w:r w:rsidRPr="00A96660">
              <w:rPr>
                <w:rFonts w:ascii="宋体" w:hAnsi="宋体" w:hint="eastAsia"/>
                <w:color w:val="000000" w:themeColor="text1"/>
              </w:rPr>
              <w:t>：中标人提供的履约保证金为中标价款的10%。</w:t>
            </w:r>
          </w:p>
        </w:tc>
      </w:tr>
      <w:tr w:rsidR="00A96660" w:rsidRPr="00A96660" w14:paraId="0CE3D4A8" w14:textId="77777777">
        <w:trPr>
          <w:cantSplit/>
          <w:trHeight w:val="660"/>
        </w:trPr>
        <w:tc>
          <w:tcPr>
            <w:tcW w:w="702" w:type="dxa"/>
            <w:tcBorders>
              <w:top w:val="single" w:sz="4" w:space="0" w:color="auto"/>
              <w:left w:val="double" w:sz="4" w:space="0" w:color="auto"/>
              <w:bottom w:val="single" w:sz="4" w:space="0" w:color="auto"/>
              <w:right w:val="single" w:sz="4" w:space="0" w:color="auto"/>
            </w:tcBorders>
            <w:vAlign w:val="center"/>
          </w:tcPr>
          <w:p w14:paraId="78A58178" w14:textId="77777777" w:rsidR="00CC1429" w:rsidRPr="00A96660" w:rsidRDefault="00CC1429" w:rsidP="00CC1429">
            <w:pPr>
              <w:rPr>
                <w:rFonts w:ascii="宋体" w:hAnsi="宋体"/>
                <w:color w:val="000000" w:themeColor="text1"/>
                <w:szCs w:val="21"/>
              </w:rPr>
            </w:pPr>
            <w:r w:rsidRPr="00A96660">
              <w:rPr>
                <w:rFonts w:ascii="宋体" w:hAnsi="宋体"/>
                <w:color w:val="000000" w:themeColor="text1"/>
                <w:szCs w:val="21"/>
              </w:rPr>
              <w:t>2</w:t>
            </w:r>
            <w:r w:rsidRPr="00A96660">
              <w:rPr>
                <w:rFonts w:ascii="宋体" w:hAnsi="宋体" w:hint="eastAsia"/>
                <w:color w:val="000000" w:themeColor="text1"/>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14:paraId="0064C2EC" w14:textId="77777777" w:rsidR="00CC1429" w:rsidRPr="00A96660" w:rsidRDefault="00CC1429" w:rsidP="00CC1429">
            <w:pPr>
              <w:rPr>
                <w:rFonts w:ascii="宋体" w:hAnsi="宋体"/>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3496819F" w14:textId="77777777" w:rsidR="00CC1429" w:rsidRPr="00A96660" w:rsidRDefault="00CC1429" w:rsidP="00CC1429">
            <w:pPr>
              <w:rPr>
                <w:rFonts w:ascii="宋体" w:hAnsi="宋体"/>
                <w:color w:val="000000" w:themeColor="text1"/>
                <w:szCs w:val="21"/>
              </w:rPr>
            </w:pPr>
            <w:r w:rsidRPr="00A96660">
              <w:rPr>
                <w:rFonts w:ascii="宋体" w:hAnsi="宋体" w:hint="eastAsia"/>
                <w:color w:val="000000" w:themeColor="text1"/>
                <w:szCs w:val="21"/>
              </w:rPr>
              <w:t>最高投标限价</w:t>
            </w:r>
          </w:p>
        </w:tc>
        <w:tc>
          <w:tcPr>
            <w:tcW w:w="5857" w:type="dxa"/>
            <w:tcBorders>
              <w:top w:val="single" w:sz="4" w:space="0" w:color="auto"/>
              <w:left w:val="single" w:sz="4" w:space="0" w:color="auto"/>
              <w:bottom w:val="single" w:sz="4" w:space="0" w:color="auto"/>
              <w:right w:val="double" w:sz="4" w:space="0" w:color="auto"/>
            </w:tcBorders>
            <w:vAlign w:val="center"/>
          </w:tcPr>
          <w:p w14:paraId="0CF778D9" w14:textId="21F32C9E" w:rsidR="00CC1429" w:rsidRPr="00A96660" w:rsidRDefault="00CC1429" w:rsidP="001F0FA8">
            <w:pPr>
              <w:spacing w:line="360" w:lineRule="auto"/>
              <w:rPr>
                <w:rFonts w:ascii="宋体" w:hAnsi="宋体"/>
                <w:color w:val="000000" w:themeColor="text1"/>
                <w:szCs w:val="21"/>
              </w:rPr>
            </w:pPr>
            <w:r w:rsidRPr="00A96660">
              <w:rPr>
                <w:rFonts w:ascii="宋体" w:hAnsi="宋体" w:hint="eastAsia"/>
                <w:color w:val="000000" w:themeColor="text1"/>
                <w:szCs w:val="21"/>
              </w:rPr>
              <w:t>本项目最高投标限价为人民币</w:t>
            </w:r>
            <w:r w:rsidR="006F5A85" w:rsidRPr="00A96660">
              <w:rPr>
                <w:rFonts w:ascii="宋体" w:hAnsi="宋体"/>
                <w:color w:val="000000" w:themeColor="text1"/>
                <w:szCs w:val="21"/>
                <w:u w:val="single"/>
              </w:rPr>
              <w:t>5440200.03</w:t>
            </w:r>
            <w:r w:rsidRPr="00A96660">
              <w:rPr>
                <w:rFonts w:ascii="宋体" w:hAnsi="宋体" w:hint="eastAsia"/>
                <w:color w:val="000000" w:themeColor="text1"/>
                <w:szCs w:val="21"/>
              </w:rPr>
              <w:t>元。</w:t>
            </w:r>
          </w:p>
        </w:tc>
      </w:tr>
      <w:tr w:rsidR="00A96660" w:rsidRPr="00A96660" w14:paraId="251AFAB8" w14:textId="77777777">
        <w:trPr>
          <w:cantSplit/>
          <w:trHeight w:val="261"/>
        </w:trPr>
        <w:tc>
          <w:tcPr>
            <w:tcW w:w="702" w:type="dxa"/>
            <w:tcBorders>
              <w:top w:val="single" w:sz="4" w:space="0" w:color="auto"/>
              <w:left w:val="double" w:sz="4" w:space="0" w:color="auto"/>
              <w:bottom w:val="single" w:sz="4" w:space="0" w:color="auto"/>
              <w:right w:val="single" w:sz="4" w:space="0" w:color="auto"/>
            </w:tcBorders>
            <w:vAlign w:val="center"/>
          </w:tcPr>
          <w:p w14:paraId="1B61F0DF" w14:textId="77777777" w:rsidR="00CC1429" w:rsidRPr="00A96660" w:rsidRDefault="00CC1429" w:rsidP="00CC1429">
            <w:pPr>
              <w:rPr>
                <w:rFonts w:ascii="宋体" w:hAnsi="宋体"/>
                <w:color w:val="000000" w:themeColor="text1"/>
                <w:szCs w:val="21"/>
              </w:rPr>
            </w:pPr>
            <w:r w:rsidRPr="00A96660">
              <w:rPr>
                <w:rFonts w:ascii="宋体" w:hAnsi="宋体"/>
                <w:color w:val="000000" w:themeColor="text1"/>
                <w:szCs w:val="21"/>
              </w:rPr>
              <w:t>2</w:t>
            </w:r>
            <w:r w:rsidRPr="00A96660">
              <w:rPr>
                <w:rFonts w:ascii="宋体" w:hAnsi="宋体" w:hint="eastAsia"/>
                <w:color w:val="000000" w:themeColor="text1"/>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14:paraId="17626B90" w14:textId="77777777" w:rsidR="00CC1429" w:rsidRPr="00A96660" w:rsidRDefault="00CC1429" w:rsidP="00CC1429">
            <w:pPr>
              <w:rPr>
                <w:rFonts w:ascii="宋体" w:hAnsi="宋体"/>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35C530E8" w14:textId="77777777" w:rsidR="00CC1429" w:rsidRPr="00A96660" w:rsidRDefault="00CC1429" w:rsidP="00CC1429">
            <w:pPr>
              <w:rPr>
                <w:rFonts w:ascii="宋体" w:hAnsi="宋体"/>
                <w:color w:val="000000" w:themeColor="text1"/>
                <w:szCs w:val="21"/>
              </w:rPr>
            </w:pPr>
            <w:r w:rsidRPr="00A96660">
              <w:rPr>
                <w:rFonts w:ascii="宋体" w:hAnsi="宋体" w:hint="eastAsia"/>
                <w:color w:val="000000" w:themeColor="text1"/>
                <w:szCs w:val="21"/>
              </w:rPr>
              <w:t>非竞争费用</w:t>
            </w:r>
          </w:p>
        </w:tc>
        <w:tc>
          <w:tcPr>
            <w:tcW w:w="5857" w:type="dxa"/>
            <w:tcBorders>
              <w:top w:val="single" w:sz="4" w:space="0" w:color="auto"/>
              <w:left w:val="single" w:sz="4" w:space="0" w:color="auto"/>
              <w:bottom w:val="single" w:sz="4" w:space="0" w:color="auto"/>
              <w:right w:val="double" w:sz="4" w:space="0" w:color="auto"/>
            </w:tcBorders>
            <w:vAlign w:val="center"/>
          </w:tcPr>
          <w:p w14:paraId="68F1F398" w14:textId="26E86777" w:rsidR="00CC1429" w:rsidRPr="00A96660" w:rsidRDefault="00CC1429" w:rsidP="001F0FA8">
            <w:pPr>
              <w:spacing w:line="360" w:lineRule="auto"/>
              <w:rPr>
                <w:rFonts w:ascii="宋体" w:hAnsi="宋体"/>
                <w:color w:val="000000" w:themeColor="text1"/>
                <w:szCs w:val="21"/>
              </w:rPr>
            </w:pPr>
            <w:r w:rsidRPr="00A96660">
              <w:rPr>
                <w:rFonts w:ascii="宋体" w:hAnsi="宋体" w:hint="eastAsia"/>
                <w:color w:val="000000" w:themeColor="text1"/>
                <w:szCs w:val="21"/>
              </w:rPr>
              <w:t>本项目绿色施工安全防护措施费为</w:t>
            </w:r>
            <w:r w:rsidR="00092CFB" w:rsidRPr="00A96660">
              <w:rPr>
                <w:rFonts w:ascii="宋体" w:hAnsi="宋体"/>
                <w:color w:val="000000" w:themeColor="text1"/>
                <w:szCs w:val="21"/>
                <w:u w:val="single"/>
              </w:rPr>
              <w:t>173154.65</w:t>
            </w:r>
            <w:r w:rsidRPr="00A96660">
              <w:rPr>
                <w:rFonts w:ascii="宋体" w:hAnsi="宋体" w:hint="eastAsia"/>
                <w:color w:val="000000" w:themeColor="text1"/>
                <w:szCs w:val="21"/>
              </w:rPr>
              <w:t>元，暂列金额为</w:t>
            </w:r>
            <w:r w:rsidR="002078CE" w:rsidRPr="00A96660">
              <w:rPr>
                <w:rFonts w:ascii="宋体" w:hAnsi="宋体"/>
                <w:color w:val="000000" w:themeColor="text1"/>
                <w:szCs w:val="21"/>
                <w:u w:val="single"/>
              </w:rPr>
              <w:t>423924.96</w:t>
            </w:r>
            <w:r w:rsidRPr="00A96660">
              <w:rPr>
                <w:rFonts w:ascii="宋体" w:hAnsi="宋体" w:hint="eastAsia"/>
                <w:color w:val="000000" w:themeColor="text1"/>
                <w:szCs w:val="21"/>
              </w:rPr>
              <w:t>元，暂估价为</w:t>
            </w:r>
            <w:r w:rsidR="00092CFB" w:rsidRPr="00A96660">
              <w:rPr>
                <w:rFonts w:ascii="宋体" w:hAnsi="宋体"/>
                <w:color w:val="000000" w:themeColor="text1"/>
                <w:szCs w:val="21"/>
                <w:u w:val="single"/>
              </w:rPr>
              <w:t>0.00</w:t>
            </w:r>
            <w:r w:rsidRPr="00A96660">
              <w:rPr>
                <w:rFonts w:ascii="宋体" w:hAnsi="宋体" w:hint="eastAsia"/>
                <w:color w:val="000000" w:themeColor="text1"/>
                <w:szCs w:val="21"/>
              </w:rPr>
              <w:t>元。（未按招标文件规定的金额填写的，由评标委员会按照招标文件规定的金额进行修正）</w:t>
            </w:r>
          </w:p>
        </w:tc>
      </w:tr>
      <w:tr w:rsidR="00A96660" w:rsidRPr="00A96660" w14:paraId="6E58E298" w14:textId="77777777">
        <w:trPr>
          <w:cantSplit/>
          <w:trHeight w:val="689"/>
        </w:trPr>
        <w:tc>
          <w:tcPr>
            <w:tcW w:w="702" w:type="dxa"/>
            <w:tcBorders>
              <w:top w:val="single" w:sz="4" w:space="0" w:color="auto"/>
              <w:left w:val="double" w:sz="4" w:space="0" w:color="auto"/>
              <w:bottom w:val="single" w:sz="4" w:space="0" w:color="auto"/>
              <w:right w:val="single" w:sz="4" w:space="0" w:color="auto"/>
            </w:tcBorders>
            <w:vAlign w:val="center"/>
          </w:tcPr>
          <w:p w14:paraId="171118EC" w14:textId="77777777" w:rsidR="00CC1429" w:rsidRPr="00A96660" w:rsidRDefault="00CC1429" w:rsidP="00CC1429">
            <w:pPr>
              <w:rPr>
                <w:rFonts w:ascii="宋体" w:hAnsi="宋体"/>
                <w:color w:val="000000" w:themeColor="text1"/>
                <w:szCs w:val="21"/>
              </w:rPr>
            </w:pPr>
            <w:r w:rsidRPr="00A96660">
              <w:rPr>
                <w:rFonts w:ascii="宋体" w:hAnsi="宋体" w:hint="eastAsia"/>
                <w:color w:val="000000" w:themeColor="text1"/>
                <w:szCs w:val="21"/>
              </w:rPr>
              <w:t>23</w:t>
            </w:r>
          </w:p>
        </w:tc>
        <w:tc>
          <w:tcPr>
            <w:tcW w:w="981" w:type="dxa"/>
            <w:tcBorders>
              <w:top w:val="single" w:sz="4" w:space="0" w:color="auto"/>
              <w:left w:val="single" w:sz="4" w:space="0" w:color="auto"/>
              <w:bottom w:val="single" w:sz="4" w:space="0" w:color="auto"/>
              <w:right w:val="single" w:sz="4" w:space="0" w:color="auto"/>
            </w:tcBorders>
            <w:vAlign w:val="center"/>
          </w:tcPr>
          <w:p w14:paraId="05F5D26E" w14:textId="77777777" w:rsidR="00CC1429" w:rsidRPr="00A96660" w:rsidRDefault="00CC1429" w:rsidP="00CC1429">
            <w:pPr>
              <w:rPr>
                <w:rFonts w:ascii="宋体" w:hAnsi="宋体"/>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42967E62" w14:textId="77777777" w:rsidR="00CC1429" w:rsidRPr="00A96660" w:rsidRDefault="00CC1429" w:rsidP="00CC1429">
            <w:pPr>
              <w:pStyle w:val="a2"/>
              <w:ind w:firstLine="0"/>
              <w:rPr>
                <w:rFonts w:ascii="宋体" w:hAnsi="宋体"/>
                <w:color w:val="000000" w:themeColor="text1"/>
                <w:szCs w:val="21"/>
              </w:rPr>
            </w:pPr>
            <w:r w:rsidRPr="00A96660">
              <w:rPr>
                <w:rFonts w:ascii="宋体" w:hAnsi="宋体" w:hint="eastAsia"/>
                <w:color w:val="000000" w:themeColor="text1"/>
                <w:szCs w:val="21"/>
              </w:rPr>
              <w:t>保修期</w:t>
            </w:r>
          </w:p>
        </w:tc>
        <w:tc>
          <w:tcPr>
            <w:tcW w:w="5857" w:type="dxa"/>
            <w:tcBorders>
              <w:top w:val="single" w:sz="4" w:space="0" w:color="auto"/>
              <w:left w:val="single" w:sz="4" w:space="0" w:color="auto"/>
              <w:bottom w:val="single" w:sz="4" w:space="0" w:color="auto"/>
              <w:right w:val="double" w:sz="4" w:space="0" w:color="auto"/>
            </w:tcBorders>
            <w:vAlign w:val="center"/>
          </w:tcPr>
          <w:p w14:paraId="227B46D3" w14:textId="77777777" w:rsidR="00CC1429" w:rsidRPr="00A96660" w:rsidRDefault="00CC1429" w:rsidP="00CC1429">
            <w:pPr>
              <w:rPr>
                <w:rFonts w:ascii="宋体" w:hAnsi="宋体"/>
                <w:color w:val="000000" w:themeColor="text1"/>
                <w:szCs w:val="21"/>
              </w:rPr>
            </w:pPr>
            <w:r w:rsidRPr="00A96660">
              <w:rPr>
                <w:rFonts w:ascii="宋体" w:hAnsi="宋体" w:hint="eastAsia"/>
                <w:color w:val="000000" w:themeColor="text1"/>
                <w:szCs w:val="21"/>
              </w:rPr>
              <w:t>按照《建设工程质量管理条例》规定。</w:t>
            </w:r>
          </w:p>
        </w:tc>
      </w:tr>
      <w:tr w:rsidR="00A96660" w:rsidRPr="00A96660" w14:paraId="4864E8EC"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62F9C82B" w14:textId="77777777" w:rsidR="00CC1429" w:rsidRPr="00A96660" w:rsidRDefault="00CC1429" w:rsidP="00CC1429">
            <w:pPr>
              <w:rPr>
                <w:rFonts w:ascii="宋体" w:hAnsi="宋体"/>
                <w:strike/>
                <w:color w:val="000000" w:themeColor="text1"/>
                <w:szCs w:val="21"/>
              </w:rPr>
            </w:pPr>
            <w:r w:rsidRPr="00A96660">
              <w:rPr>
                <w:rFonts w:ascii="宋体" w:hAnsi="宋体"/>
                <w:strike/>
                <w:color w:val="000000" w:themeColor="text1"/>
                <w:szCs w:val="21"/>
              </w:rPr>
              <w:t>2</w:t>
            </w:r>
            <w:r w:rsidRPr="00A96660">
              <w:rPr>
                <w:rFonts w:ascii="宋体" w:hAnsi="宋体" w:hint="eastAsia"/>
                <w:strike/>
                <w:color w:val="000000" w:themeColor="text1"/>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238109A4" w14:textId="77777777" w:rsidR="00CC1429" w:rsidRPr="00A96660" w:rsidRDefault="00CC1429" w:rsidP="00CC1429">
            <w:pPr>
              <w:rPr>
                <w:rFonts w:ascii="宋体" w:hAnsi="宋体"/>
                <w:strike/>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285BA143" w14:textId="77777777" w:rsidR="00CC1429" w:rsidRPr="00A96660" w:rsidRDefault="00CC1429" w:rsidP="00CC1429">
            <w:pPr>
              <w:rPr>
                <w:rFonts w:ascii="宋体" w:hAnsi="宋体"/>
                <w:strike/>
                <w:color w:val="000000" w:themeColor="text1"/>
                <w:szCs w:val="21"/>
              </w:rPr>
            </w:pPr>
            <w:r w:rsidRPr="00A96660">
              <w:rPr>
                <w:rFonts w:ascii="宋体" w:hAnsi="宋体" w:hint="eastAsia"/>
                <w:strike/>
                <w:color w:val="000000" w:themeColor="text1"/>
                <w:szCs w:val="21"/>
              </w:rPr>
              <w:t>计算评标参考价的等分点值</w:t>
            </w:r>
          </w:p>
        </w:tc>
        <w:tc>
          <w:tcPr>
            <w:tcW w:w="5857" w:type="dxa"/>
            <w:tcBorders>
              <w:top w:val="single" w:sz="4" w:space="0" w:color="auto"/>
              <w:left w:val="single" w:sz="4" w:space="0" w:color="auto"/>
              <w:bottom w:val="single" w:sz="4" w:space="0" w:color="auto"/>
              <w:right w:val="double" w:sz="4" w:space="0" w:color="auto"/>
            </w:tcBorders>
            <w:vAlign w:val="center"/>
          </w:tcPr>
          <w:p w14:paraId="5E464228" w14:textId="77777777" w:rsidR="00CC1429" w:rsidRPr="00A96660" w:rsidRDefault="00CC1429" w:rsidP="00CC1429">
            <w:pPr>
              <w:rPr>
                <w:rFonts w:ascii="宋体" w:hAnsi="宋体"/>
                <w:strike/>
                <w:color w:val="000000" w:themeColor="text1"/>
                <w:szCs w:val="21"/>
              </w:rPr>
            </w:pPr>
            <w:r w:rsidRPr="00A96660">
              <w:rPr>
                <w:rFonts w:ascii="宋体" w:hAnsi="宋体" w:hint="eastAsia"/>
                <w:strike/>
                <w:color w:val="000000" w:themeColor="text1"/>
                <w:szCs w:val="21"/>
              </w:rPr>
              <w:t>计算评标参考价的等分点值</w:t>
            </w:r>
            <w:r w:rsidRPr="00A96660">
              <w:rPr>
                <w:rFonts w:ascii="宋体" w:hAnsi="宋体"/>
                <w:strike/>
                <w:color w:val="000000" w:themeColor="text1"/>
                <w:szCs w:val="21"/>
              </w:rPr>
              <w:t>X</w:t>
            </w:r>
            <w:r w:rsidRPr="00A96660">
              <w:rPr>
                <w:rFonts w:ascii="宋体" w:hAnsi="宋体" w:hint="eastAsia"/>
                <w:strike/>
                <w:color w:val="000000" w:themeColor="text1"/>
                <w:szCs w:val="21"/>
              </w:rPr>
              <w:t>在开标前从[0,100]</w:t>
            </w:r>
            <w:r w:rsidRPr="00A96660">
              <w:rPr>
                <w:rFonts w:ascii="宋体" w:hAnsi="宋体" w:hint="eastAsia"/>
                <w:strike/>
                <w:color w:val="000000" w:themeColor="text1"/>
              </w:rPr>
              <w:t xml:space="preserve"> </w:t>
            </w:r>
            <w:r w:rsidRPr="00A96660">
              <w:rPr>
                <w:rFonts w:ascii="宋体" w:hAnsi="宋体" w:hint="eastAsia"/>
                <w:strike/>
                <w:color w:val="000000" w:themeColor="text1"/>
                <w:szCs w:val="21"/>
              </w:rPr>
              <w:t>的整数中随机抽取。</w:t>
            </w:r>
          </w:p>
        </w:tc>
      </w:tr>
      <w:tr w:rsidR="00A96660" w:rsidRPr="00A96660" w14:paraId="0F11F1ED"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62489141" w14:textId="77777777" w:rsidR="00CC1429" w:rsidRPr="00A96660" w:rsidRDefault="00CC1429" w:rsidP="00CC1429">
            <w:pPr>
              <w:rPr>
                <w:rFonts w:ascii="宋体" w:hAnsi="宋体"/>
                <w:strike/>
                <w:color w:val="000000" w:themeColor="text1"/>
                <w:szCs w:val="21"/>
              </w:rPr>
            </w:pPr>
            <w:r w:rsidRPr="00A96660">
              <w:rPr>
                <w:rFonts w:ascii="宋体" w:hAnsi="宋体" w:hint="eastAsia"/>
                <w:strike/>
                <w:color w:val="000000" w:themeColor="text1"/>
                <w:szCs w:val="21"/>
              </w:rPr>
              <w:lastRenderedPageBreak/>
              <w:t>25</w:t>
            </w:r>
          </w:p>
        </w:tc>
        <w:tc>
          <w:tcPr>
            <w:tcW w:w="981" w:type="dxa"/>
            <w:tcBorders>
              <w:top w:val="single" w:sz="4" w:space="0" w:color="auto"/>
              <w:left w:val="single" w:sz="4" w:space="0" w:color="auto"/>
              <w:bottom w:val="single" w:sz="4" w:space="0" w:color="auto"/>
              <w:right w:val="single" w:sz="4" w:space="0" w:color="auto"/>
            </w:tcBorders>
            <w:vAlign w:val="center"/>
          </w:tcPr>
          <w:p w14:paraId="14F95D8E" w14:textId="77777777" w:rsidR="00CC1429" w:rsidRPr="00A96660" w:rsidRDefault="00CC1429" w:rsidP="00CC1429">
            <w:pPr>
              <w:ind w:firstLine="458"/>
              <w:rPr>
                <w:rFonts w:ascii="宋体" w:hAnsi="宋体"/>
                <w:strike/>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3D86DC7D" w14:textId="77777777" w:rsidR="00CC1429" w:rsidRPr="00A96660" w:rsidRDefault="00CC1429" w:rsidP="00CC1429">
            <w:pPr>
              <w:rPr>
                <w:rFonts w:ascii="宋体" w:hAnsi="宋体"/>
                <w:strike/>
                <w:color w:val="000000" w:themeColor="text1"/>
                <w:szCs w:val="21"/>
              </w:rPr>
            </w:pPr>
            <w:r w:rsidRPr="00A96660">
              <w:rPr>
                <w:rFonts w:ascii="宋体" w:hAnsi="宋体" w:hint="eastAsia"/>
                <w:strike/>
                <w:color w:val="000000" w:themeColor="text1"/>
                <w:szCs w:val="21"/>
              </w:rPr>
              <w:t>进入第二阶段评审的家数</w:t>
            </w:r>
          </w:p>
        </w:tc>
        <w:tc>
          <w:tcPr>
            <w:tcW w:w="5857" w:type="dxa"/>
            <w:tcBorders>
              <w:top w:val="single" w:sz="4" w:space="0" w:color="auto"/>
              <w:left w:val="single" w:sz="4" w:space="0" w:color="auto"/>
              <w:bottom w:val="single" w:sz="4" w:space="0" w:color="auto"/>
              <w:right w:val="double" w:sz="4" w:space="0" w:color="auto"/>
            </w:tcBorders>
            <w:vAlign w:val="center"/>
          </w:tcPr>
          <w:p w14:paraId="79C58152" w14:textId="77777777" w:rsidR="00CC1429" w:rsidRPr="00A96660" w:rsidRDefault="00CC1429" w:rsidP="00CC1429">
            <w:pPr>
              <w:rPr>
                <w:rFonts w:ascii="宋体" w:hAnsi="宋体"/>
                <w:strike/>
                <w:color w:val="000000" w:themeColor="text1"/>
                <w:szCs w:val="21"/>
              </w:rPr>
            </w:pPr>
            <w:r w:rsidRPr="00A96660">
              <w:rPr>
                <w:rFonts w:ascii="宋体" w:hAnsi="宋体"/>
                <w:strike/>
                <w:color w:val="000000" w:themeColor="text1"/>
                <w:szCs w:val="21"/>
              </w:rPr>
              <w:fldChar w:fldCharType="begin"/>
            </w:r>
            <w:r w:rsidRPr="00A96660">
              <w:rPr>
                <w:rFonts w:ascii="宋体" w:hAnsi="宋体"/>
                <w:strike/>
                <w:color w:val="000000" w:themeColor="text1"/>
                <w:szCs w:val="21"/>
              </w:rPr>
              <w:instrText xml:space="preserve"> </w:instrText>
            </w:r>
            <w:r w:rsidRPr="00A96660">
              <w:rPr>
                <w:rFonts w:ascii="宋体" w:hAnsi="宋体" w:hint="eastAsia"/>
                <w:strike/>
                <w:color w:val="000000" w:themeColor="text1"/>
                <w:szCs w:val="21"/>
              </w:rPr>
              <w:instrText>= 1 \* GB3</w:instrText>
            </w:r>
            <w:r w:rsidRPr="00A96660">
              <w:rPr>
                <w:rFonts w:ascii="宋体" w:hAnsi="宋体"/>
                <w:strike/>
                <w:color w:val="000000" w:themeColor="text1"/>
                <w:szCs w:val="21"/>
              </w:rPr>
              <w:instrText xml:space="preserve"> </w:instrText>
            </w:r>
            <w:r w:rsidRPr="00A96660">
              <w:rPr>
                <w:rFonts w:ascii="宋体" w:hAnsi="宋体"/>
                <w:strike/>
                <w:color w:val="000000" w:themeColor="text1"/>
                <w:szCs w:val="21"/>
              </w:rPr>
              <w:fldChar w:fldCharType="separate"/>
            </w:r>
            <w:r w:rsidRPr="00A96660">
              <w:rPr>
                <w:rFonts w:ascii="宋体" w:hAnsi="宋体" w:hint="eastAsia"/>
                <w:strike/>
                <w:color w:val="000000" w:themeColor="text1"/>
                <w:szCs w:val="21"/>
              </w:rPr>
              <w:t>①</w:t>
            </w:r>
            <w:r w:rsidRPr="00A96660">
              <w:rPr>
                <w:rFonts w:ascii="宋体" w:hAnsi="宋体"/>
                <w:strike/>
                <w:color w:val="000000" w:themeColor="text1"/>
                <w:szCs w:val="21"/>
              </w:rPr>
              <w:fldChar w:fldCharType="end"/>
            </w:r>
            <w:r w:rsidRPr="00A96660">
              <w:rPr>
                <w:rFonts w:ascii="宋体" w:hAnsi="宋体" w:hint="eastAsia"/>
                <w:strike/>
                <w:color w:val="000000" w:themeColor="text1"/>
                <w:szCs w:val="21"/>
              </w:rPr>
              <w:t>通过技术有效性审查的投标人均进入第二阶段（适用于通过技术有效性审查家数在[3,</w:t>
            </w:r>
            <w:r w:rsidRPr="00A96660">
              <w:rPr>
                <w:rFonts w:ascii="宋体" w:hAnsi="宋体" w:hint="eastAsia"/>
                <w:strike/>
                <w:color w:val="000000" w:themeColor="text1"/>
                <w:szCs w:val="21"/>
                <w:u w:val="single"/>
              </w:rPr>
              <w:t xml:space="preserve">  </w:t>
            </w:r>
            <w:r w:rsidRPr="00A96660">
              <w:rPr>
                <w:rFonts w:ascii="宋体" w:hAnsi="宋体" w:hint="eastAsia"/>
                <w:strike/>
                <w:color w:val="000000" w:themeColor="text1"/>
                <w:szCs w:val="21"/>
              </w:rPr>
              <w:t>]中的）。</w:t>
            </w:r>
          </w:p>
          <w:p w14:paraId="28FF25CB" w14:textId="77777777" w:rsidR="00CC1429" w:rsidRPr="00A96660" w:rsidRDefault="00CC1429" w:rsidP="00CC1429">
            <w:pPr>
              <w:rPr>
                <w:rFonts w:ascii="宋体" w:hAnsi="宋体"/>
                <w:strike/>
                <w:color w:val="000000" w:themeColor="text1"/>
                <w:szCs w:val="21"/>
              </w:rPr>
            </w:pPr>
            <w:r w:rsidRPr="00A96660">
              <w:rPr>
                <w:rFonts w:ascii="宋体" w:hAnsi="宋体"/>
                <w:strike/>
                <w:color w:val="000000" w:themeColor="text1"/>
                <w:szCs w:val="21"/>
              </w:rPr>
              <w:fldChar w:fldCharType="begin"/>
            </w:r>
            <w:r w:rsidRPr="00A96660">
              <w:rPr>
                <w:rFonts w:ascii="宋体" w:hAnsi="宋体"/>
                <w:strike/>
                <w:color w:val="000000" w:themeColor="text1"/>
                <w:szCs w:val="21"/>
              </w:rPr>
              <w:instrText xml:space="preserve"> </w:instrText>
            </w:r>
            <w:r w:rsidRPr="00A96660">
              <w:rPr>
                <w:rFonts w:ascii="宋体" w:hAnsi="宋体" w:hint="eastAsia"/>
                <w:strike/>
                <w:color w:val="000000" w:themeColor="text1"/>
                <w:szCs w:val="21"/>
              </w:rPr>
              <w:instrText>= 2 \* GB3</w:instrText>
            </w:r>
            <w:r w:rsidRPr="00A96660">
              <w:rPr>
                <w:rFonts w:ascii="宋体" w:hAnsi="宋体"/>
                <w:strike/>
                <w:color w:val="000000" w:themeColor="text1"/>
                <w:szCs w:val="21"/>
              </w:rPr>
              <w:instrText xml:space="preserve"> </w:instrText>
            </w:r>
            <w:r w:rsidRPr="00A96660">
              <w:rPr>
                <w:rFonts w:ascii="宋体" w:hAnsi="宋体"/>
                <w:strike/>
                <w:color w:val="000000" w:themeColor="text1"/>
                <w:szCs w:val="21"/>
              </w:rPr>
              <w:fldChar w:fldCharType="separate"/>
            </w:r>
            <w:r w:rsidRPr="00A96660">
              <w:rPr>
                <w:rFonts w:ascii="宋体" w:hAnsi="宋体" w:hint="eastAsia"/>
                <w:strike/>
                <w:color w:val="000000" w:themeColor="text1"/>
                <w:szCs w:val="21"/>
              </w:rPr>
              <w:t>②</w:t>
            </w:r>
            <w:r w:rsidRPr="00A96660">
              <w:rPr>
                <w:rFonts w:ascii="宋体" w:hAnsi="宋体"/>
                <w:strike/>
                <w:color w:val="000000" w:themeColor="text1"/>
                <w:szCs w:val="21"/>
              </w:rPr>
              <w:fldChar w:fldCharType="end"/>
            </w:r>
            <w:r w:rsidRPr="00A96660">
              <w:rPr>
                <w:rFonts w:ascii="宋体" w:hAnsi="宋体" w:hint="eastAsia"/>
                <w:strike/>
                <w:color w:val="000000" w:themeColor="text1"/>
                <w:szCs w:val="21"/>
              </w:rPr>
              <w:t>将第一阶段得分由高至低排序，前</w:t>
            </w:r>
            <w:r w:rsidRPr="00A96660">
              <w:rPr>
                <w:rFonts w:ascii="宋体" w:hAnsi="宋体" w:hint="eastAsia"/>
                <w:strike/>
                <w:color w:val="000000" w:themeColor="text1"/>
                <w:szCs w:val="21"/>
                <w:u w:val="single"/>
              </w:rPr>
              <w:t xml:space="preserve">   </w:t>
            </w:r>
            <w:r w:rsidRPr="00A96660">
              <w:rPr>
                <w:rFonts w:ascii="宋体" w:hAnsi="宋体" w:hint="eastAsia"/>
                <w:strike/>
                <w:color w:val="000000" w:themeColor="text1"/>
                <w:szCs w:val="21"/>
              </w:rPr>
              <w:t>名投标人进入第二阶段评审（适用于通过技术有效性审查家数大于</w:t>
            </w:r>
            <w:r w:rsidRPr="00A96660">
              <w:rPr>
                <w:rFonts w:ascii="宋体" w:hAnsi="宋体" w:hint="eastAsia"/>
                <w:strike/>
                <w:color w:val="000000" w:themeColor="text1"/>
                <w:szCs w:val="21"/>
                <w:u w:val="single"/>
              </w:rPr>
              <w:t xml:space="preserve">  </w:t>
            </w:r>
            <w:r w:rsidRPr="00A96660">
              <w:rPr>
                <w:rFonts w:ascii="宋体" w:hAnsi="宋体" w:hint="eastAsia"/>
                <w:strike/>
                <w:color w:val="000000" w:themeColor="text1"/>
                <w:szCs w:val="21"/>
              </w:rPr>
              <w:t>家的，招标人可根据工程具体情况，确定不少于</w:t>
            </w:r>
            <w:r w:rsidRPr="00A96660">
              <w:rPr>
                <w:rFonts w:ascii="宋体" w:hAnsi="宋体" w:hint="eastAsia"/>
                <w:strike/>
                <w:color w:val="000000" w:themeColor="text1"/>
                <w:szCs w:val="21"/>
                <w:u w:val="single"/>
              </w:rPr>
              <w:t xml:space="preserve">   </w:t>
            </w:r>
            <w:r w:rsidRPr="00A96660">
              <w:rPr>
                <w:rFonts w:ascii="宋体" w:hAnsi="宋体" w:hint="eastAsia"/>
                <w:strike/>
                <w:color w:val="000000" w:themeColor="text1"/>
                <w:szCs w:val="21"/>
              </w:rPr>
              <w:t>家进入第二阶段）。</w:t>
            </w:r>
          </w:p>
          <w:p w14:paraId="5F59B216" w14:textId="77777777" w:rsidR="00CC1429" w:rsidRPr="00A96660" w:rsidRDefault="00CC1429" w:rsidP="00CC1429">
            <w:pPr>
              <w:rPr>
                <w:rFonts w:ascii="宋体" w:hAnsi="宋体"/>
                <w:strike/>
                <w:color w:val="000000" w:themeColor="text1"/>
                <w:szCs w:val="21"/>
              </w:rPr>
            </w:pPr>
            <w:r w:rsidRPr="00A96660">
              <w:rPr>
                <w:rFonts w:ascii="宋体" w:hAnsi="宋体" w:hint="eastAsia"/>
                <w:strike/>
                <w:color w:val="000000" w:themeColor="text1"/>
                <w:szCs w:val="21"/>
              </w:rPr>
              <w:t>注：本款适用于选择评标办法</w:t>
            </w:r>
            <w:proofErr w:type="gramStart"/>
            <w:r w:rsidRPr="00A96660">
              <w:rPr>
                <w:rFonts w:ascii="宋体" w:hAnsi="宋体" w:hint="eastAsia"/>
                <w:strike/>
                <w:color w:val="000000" w:themeColor="text1"/>
                <w:szCs w:val="21"/>
              </w:rPr>
              <w:t>一</w:t>
            </w:r>
            <w:proofErr w:type="gramEnd"/>
            <w:r w:rsidRPr="00A96660">
              <w:rPr>
                <w:rFonts w:ascii="宋体" w:hAnsi="宋体" w:hint="eastAsia"/>
                <w:strike/>
                <w:color w:val="000000" w:themeColor="text1"/>
                <w:szCs w:val="21"/>
              </w:rPr>
              <w:t>至评标办法六。进入第二阶段的投标人家数应符合</w:t>
            </w:r>
            <w:r w:rsidRPr="00A96660">
              <w:rPr>
                <w:rFonts w:ascii="宋体" w:hAnsi="宋体" w:cs="仿宋_GB2312" w:hint="eastAsia"/>
                <w:strike/>
                <w:color w:val="000000" w:themeColor="text1"/>
                <w:szCs w:val="21"/>
              </w:rPr>
              <w:t>行政监管部门的要求。</w:t>
            </w:r>
          </w:p>
        </w:tc>
      </w:tr>
      <w:tr w:rsidR="00A96660" w:rsidRPr="00A96660" w14:paraId="14F7EA54"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3E7AD535" w14:textId="77777777" w:rsidR="00CC1429" w:rsidRPr="00A96660" w:rsidRDefault="00CC1429" w:rsidP="00CC1429">
            <w:pPr>
              <w:rPr>
                <w:rFonts w:ascii="宋体" w:hAnsi="宋体"/>
                <w:color w:val="000000" w:themeColor="text1"/>
                <w:szCs w:val="21"/>
              </w:rPr>
            </w:pPr>
            <w:r w:rsidRPr="00A96660">
              <w:rPr>
                <w:rFonts w:ascii="宋体" w:hAnsi="宋体" w:hint="eastAsia"/>
                <w:color w:val="000000" w:themeColor="text1"/>
                <w:szCs w:val="21"/>
              </w:rPr>
              <w:t>26</w:t>
            </w:r>
          </w:p>
        </w:tc>
        <w:tc>
          <w:tcPr>
            <w:tcW w:w="981" w:type="dxa"/>
            <w:tcBorders>
              <w:top w:val="single" w:sz="4" w:space="0" w:color="auto"/>
              <w:left w:val="single" w:sz="4" w:space="0" w:color="auto"/>
              <w:bottom w:val="single" w:sz="4" w:space="0" w:color="auto"/>
              <w:right w:val="single" w:sz="4" w:space="0" w:color="auto"/>
            </w:tcBorders>
            <w:vAlign w:val="center"/>
          </w:tcPr>
          <w:p w14:paraId="0952305E" w14:textId="77777777" w:rsidR="00CC1429" w:rsidRPr="00A96660" w:rsidRDefault="00CC1429" w:rsidP="00CC1429">
            <w:pPr>
              <w:rPr>
                <w:rFonts w:ascii="宋体" w:hAnsi="宋体"/>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31163F05" w14:textId="77777777" w:rsidR="00CC1429" w:rsidRPr="00A96660" w:rsidRDefault="00CC1429" w:rsidP="00CC1429">
            <w:pPr>
              <w:rPr>
                <w:rFonts w:ascii="宋体" w:hAnsi="宋体"/>
                <w:color w:val="000000" w:themeColor="text1"/>
                <w:szCs w:val="21"/>
              </w:rPr>
            </w:pPr>
            <w:r w:rsidRPr="00A96660">
              <w:rPr>
                <w:rFonts w:ascii="宋体" w:hAnsi="宋体" w:hint="eastAsia"/>
                <w:color w:val="000000" w:themeColor="text1"/>
                <w:szCs w:val="21"/>
              </w:rPr>
              <w:t>工程成本警戒价</w:t>
            </w:r>
          </w:p>
        </w:tc>
        <w:tc>
          <w:tcPr>
            <w:tcW w:w="5857" w:type="dxa"/>
            <w:tcBorders>
              <w:top w:val="single" w:sz="4" w:space="0" w:color="auto"/>
              <w:left w:val="single" w:sz="4" w:space="0" w:color="auto"/>
              <w:bottom w:val="single" w:sz="4" w:space="0" w:color="auto"/>
              <w:right w:val="double" w:sz="4" w:space="0" w:color="auto"/>
            </w:tcBorders>
            <w:vAlign w:val="center"/>
          </w:tcPr>
          <w:p w14:paraId="12231253" w14:textId="09036B44" w:rsidR="00FC688D" w:rsidRPr="00A96660" w:rsidRDefault="00FC688D" w:rsidP="00FC688D">
            <w:pPr>
              <w:spacing w:line="360" w:lineRule="auto"/>
              <w:rPr>
                <w:rFonts w:ascii="宋体" w:hAnsi="宋体"/>
                <w:color w:val="000000" w:themeColor="text1"/>
                <w:szCs w:val="21"/>
              </w:rPr>
            </w:pPr>
            <w:r w:rsidRPr="00A96660">
              <w:rPr>
                <w:rFonts w:ascii="宋体" w:hAnsi="宋体" w:hint="eastAsia"/>
                <w:color w:val="000000" w:themeColor="text1"/>
                <w:szCs w:val="21"/>
              </w:rPr>
              <w:t>工程成本警戒价为</w:t>
            </w:r>
            <w:r w:rsidR="006F5A85" w:rsidRPr="00A96660">
              <w:rPr>
                <w:rFonts w:ascii="宋体" w:hAnsi="宋体"/>
                <w:color w:val="000000" w:themeColor="text1"/>
                <w:szCs w:val="21"/>
                <w:u w:val="single"/>
              </w:rPr>
              <w:t>4896180.03</w:t>
            </w:r>
            <w:r w:rsidRPr="00A96660">
              <w:rPr>
                <w:rFonts w:ascii="宋体" w:hAnsi="宋体" w:hint="eastAsia"/>
                <w:color w:val="000000" w:themeColor="text1"/>
                <w:szCs w:val="21"/>
              </w:rPr>
              <w:t>元（最高投标限价的</w:t>
            </w:r>
            <w:r w:rsidRPr="00A96660">
              <w:rPr>
                <w:rFonts w:ascii="宋体" w:hAnsi="宋体"/>
                <w:color w:val="000000" w:themeColor="text1"/>
                <w:szCs w:val="21"/>
              </w:rPr>
              <w:t>90</w:t>
            </w:r>
            <w:r w:rsidRPr="00A96660">
              <w:rPr>
                <w:rFonts w:ascii="宋体" w:hAnsi="宋体" w:hint="eastAsia"/>
                <w:color w:val="000000" w:themeColor="text1"/>
                <w:szCs w:val="21"/>
              </w:rPr>
              <w:t xml:space="preserve"> %）。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w:t>
            </w:r>
            <w:proofErr w:type="gramStart"/>
            <w:r w:rsidRPr="00A96660">
              <w:rPr>
                <w:rFonts w:ascii="宋体" w:hAnsi="宋体" w:hint="eastAsia"/>
                <w:color w:val="000000" w:themeColor="text1"/>
                <w:szCs w:val="21"/>
              </w:rPr>
              <w:t>作出</w:t>
            </w:r>
            <w:proofErr w:type="gramEnd"/>
            <w:r w:rsidRPr="00A96660">
              <w:rPr>
                <w:rFonts w:ascii="宋体" w:hAnsi="宋体" w:hint="eastAsia"/>
                <w:color w:val="000000" w:themeColor="text1"/>
                <w:szCs w:val="21"/>
              </w:rPr>
              <w:t>书面说明并提供相关证明材料。投标人不能合理说明或者不能提供相关证明材料的，由评标委员会认定该投标人以低于成本报价竞标，应当否决其投标。</w:t>
            </w:r>
          </w:p>
          <w:p w14:paraId="6B00B3A0" w14:textId="0BCFE1E7" w:rsidR="00CC1429" w:rsidRPr="00A96660" w:rsidRDefault="00FC688D" w:rsidP="00CC1429">
            <w:pPr>
              <w:rPr>
                <w:rFonts w:ascii="宋体" w:hAnsi="宋体"/>
                <w:color w:val="000000" w:themeColor="text1"/>
                <w:szCs w:val="21"/>
                <w:u w:val="single"/>
              </w:rPr>
            </w:pPr>
            <w:r w:rsidRPr="00A96660">
              <w:rPr>
                <w:rFonts w:ascii="宋体" w:hAnsi="宋体" w:hint="eastAsia"/>
                <w:color w:val="000000" w:themeColor="text1"/>
                <w:szCs w:val="21"/>
              </w:rPr>
              <w:t>注：为充分体现招标人意愿及落实项目招标人负责制，警戒价由招标人决定。</w:t>
            </w:r>
          </w:p>
        </w:tc>
      </w:tr>
      <w:tr w:rsidR="00A96660" w:rsidRPr="00A96660" w14:paraId="3FE0FA08"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05E54CE5" w14:textId="77777777" w:rsidR="00CC1429" w:rsidRPr="00A96660" w:rsidRDefault="00CC1429" w:rsidP="00CC1429">
            <w:pPr>
              <w:rPr>
                <w:rFonts w:ascii="宋体" w:hAnsi="宋体"/>
                <w:strike/>
                <w:color w:val="000000" w:themeColor="text1"/>
                <w:szCs w:val="21"/>
              </w:rPr>
            </w:pPr>
            <w:r w:rsidRPr="00A96660">
              <w:rPr>
                <w:rFonts w:ascii="宋体" w:hAnsi="宋体" w:hint="eastAsia"/>
                <w:strike/>
                <w:color w:val="000000" w:themeColor="text1"/>
                <w:szCs w:val="21"/>
              </w:rPr>
              <w:t>27</w:t>
            </w:r>
          </w:p>
        </w:tc>
        <w:tc>
          <w:tcPr>
            <w:tcW w:w="981" w:type="dxa"/>
            <w:tcBorders>
              <w:top w:val="single" w:sz="4" w:space="0" w:color="auto"/>
              <w:left w:val="single" w:sz="4" w:space="0" w:color="auto"/>
              <w:bottom w:val="single" w:sz="4" w:space="0" w:color="auto"/>
              <w:right w:val="single" w:sz="4" w:space="0" w:color="auto"/>
            </w:tcBorders>
            <w:vAlign w:val="center"/>
          </w:tcPr>
          <w:p w14:paraId="48C39F65" w14:textId="77777777" w:rsidR="00CC1429" w:rsidRPr="00A96660" w:rsidRDefault="00CC1429" w:rsidP="00CC1429">
            <w:pPr>
              <w:rPr>
                <w:rFonts w:ascii="宋体" w:hAnsi="宋体"/>
                <w:strike/>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13C6B3FF" w14:textId="77777777" w:rsidR="00CC1429" w:rsidRPr="00A96660" w:rsidRDefault="00CC1429" w:rsidP="00CC1429">
            <w:pPr>
              <w:rPr>
                <w:rFonts w:ascii="宋体" w:hAnsi="宋体"/>
                <w:strike/>
                <w:color w:val="000000" w:themeColor="text1"/>
                <w:szCs w:val="21"/>
              </w:rPr>
            </w:pPr>
            <w:r w:rsidRPr="00A96660">
              <w:rPr>
                <w:rFonts w:ascii="宋体" w:hAnsi="宋体" w:hint="eastAsia"/>
                <w:strike/>
                <w:color w:val="000000" w:themeColor="text1"/>
                <w:szCs w:val="21"/>
              </w:rPr>
              <w:t>第一阶段各分值的权重</w:t>
            </w:r>
          </w:p>
        </w:tc>
        <w:tc>
          <w:tcPr>
            <w:tcW w:w="5857" w:type="dxa"/>
            <w:tcBorders>
              <w:top w:val="single" w:sz="4" w:space="0" w:color="auto"/>
              <w:left w:val="single" w:sz="4" w:space="0" w:color="auto"/>
              <w:bottom w:val="single" w:sz="4" w:space="0" w:color="auto"/>
              <w:right w:val="double" w:sz="4" w:space="0" w:color="auto"/>
            </w:tcBorders>
            <w:vAlign w:val="center"/>
          </w:tcPr>
          <w:p w14:paraId="48F3E9FE" w14:textId="77777777" w:rsidR="00CC1429" w:rsidRPr="00A96660" w:rsidRDefault="00CC1429" w:rsidP="00CC1429">
            <w:pPr>
              <w:rPr>
                <w:rFonts w:ascii="宋体" w:hAnsi="宋体"/>
                <w:strike/>
                <w:color w:val="000000" w:themeColor="text1"/>
                <w:szCs w:val="21"/>
              </w:rPr>
            </w:pPr>
            <w:r w:rsidRPr="00A96660">
              <w:rPr>
                <w:rFonts w:ascii="宋体" w:hAnsi="宋体" w:hint="eastAsia"/>
                <w:strike/>
                <w:color w:val="000000" w:themeColor="text1"/>
                <w:szCs w:val="21"/>
              </w:rPr>
              <w:t>技术分权重为</w:t>
            </w:r>
            <w:r w:rsidRPr="00A96660">
              <w:rPr>
                <w:rFonts w:ascii="宋体" w:hAnsi="宋体" w:hint="eastAsia"/>
                <w:strike/>
                <w:color w:val="000000" w:themeColor="text1"/>
                <w:szCs w:val="21"/>
                <w:u w:val="single"/>
              </w:rPr>
              <w:t xml:space="preserve">    </w:t>
            </w:r>
            <w:r w:rsidRPr="00A96660">
              <w:rPr>
                <w:rFonts w:ascii="宋体" w:hAnsi="宋体" w:hint="eastAsia"/>
                <w:strike/>
                <w:color w:val="000000" w:themeColor="text1"/>
                <w:szCs w:val="21"/>
              </w:rPr>
              <w:t>%，综合诚信评价分数权重为</w:t>
            </w:r>
            <w:r w:rsidRPr="00A96660">
              <w:rPr>
                <w:rFonts w:ascii="宋体" w:hAnsi="宋体" w:hint="eastAsia"/>
                <w:strike/>
                <w:color w:val="000000" w:themeColor="text1"/>
                <w:szCs w:val="21"/>
                <w:u w:val="single"/>
              </w:rPr>
              <w:t xml:space="preserve">    </w:t>
            </w:r>
            <w:r w:rsidRPr="00A96660">
              <w:rPr>
                <w:rFonts w:ascii="宋体" w:hAnsi="宋体" w:hint="eastAsia"/>
                <w:strike/>
                <w:color w:val="000000" w:themeColor="text1"/>
                <w:szCs w:val="21"/>
              </w:rPr>
              <w:t>%。</w:t>
            </w:r>
          </w:p>
          <w:p w14:paraId="5064A37E" w14:textId="77777777" w:rsidR="00CC1429" w:rsidRPr="00A96660" w:rsidRDefault="00CC1429" w:rsidP="00CC1429">
            <w:pPr>
              <w:rPr>
                <w:rFonts w:ascii="宋体" w:hAnsi="宋体"/>
                <w:strike/>
                <w:color w:val="000000" w:themeColor="text1"/>
                <w:szCs w:val="21"/>
              </w:rPr>
            </w:pPr>
            <w:r w:rsidRPr="00A96660">
              <w:rPr>
                <w:rFonts w:ascii="宋体" w:hAnsi="宋体" w:hint="eastAsia"/>
                <w:strike/>
                <w:color w:val="000000" w:themeColor="text1"/>
                <w:szCs w:val="21"/>
              </w:rPr>
              <w:t>注：综合诚信评价得分权重按《关于诚信综合评价在招标投标环节中应用的指引》（招标投标指引2020年第6期）规定执行，招标人可在[0,20%]选择。技术分权重=100%-综合诚信评价得分权重</w:t>
            </w:r>
          </w:p>
        </w:tc>
      </w:tr>
      <w:tr w:rsidR="00A96660" w:rsidRPr="00A96660" w14:paraId="7609BC3D"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34E4D5E8" w14:textId="77777777" w:rsidR="00CC1429" w:rsidRPr="00A96660" w:rsidRDefault="00CC1429" w:rsidP="00CC1429">
            <w:pPr>
              <w:rPr>
                <w:rFonts w:ascii="宋体" w:hAnsi="宋体"/>
                <w:color w:val="000000" w:themeColor="text1"/>
                <w:szCs w:val="21"/>
              </w:rPr>
            </w:pPr>
            <w:r w:rsidRPr="00A96660">
              <w:rPr>
                <w:rFonts w:ascii="宋体" w:hAnsi="宋体" w:hint="eastAsia"/>
                <w:color w:val="000000" w:themeColor="text1"/>
                <w:szCs w:val="21"/>
              </w:rPr>
              <w:t>28</w:t>
            </w:r>
          </w:p>
        </w:tc>
        <w:tc>
          <w:tcPr>
            <w:tcW w:w="981" w:type="dxa"/>
            <w:tcBorders>
              <w:top w:val="single" w:sz="4" w:space="0" w:color="auto"/>
              <w:left w:val="single" w:sz="4" w:space="0" w:color="auto"/>
              <w:bottom w:val="single" w:sz="4" w:space="0" w:color="auto"/>
              <w:right w:val="single" w:sz="4" w:space="0" w:color="auto"/>
            </w:tcBorders>
            <w:vAlign w:val="center"/>
          </w:tcPr>
          <w:p w14:paraId="49EEE652" w14:textId="77777777" w:rsidR="00CC1429" w:rsidRPr="00A96660" w:rsidRDefault="00CC1429" w:rsidP="00CC1429">
            <w:pPr>
              <w:rPr>
                <w:rFonts w:ascii="宋体" w:hAnsi="宋体"/>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6D06A4BD" w14:textId="77777777" w:rsidR="00CC1429" w:rsidRPr="00A96660" w:rsidRDefault="00CC1429" w:rsidP="00CC1429">
            <w:pPr>
              <w:rPr>
                <w:rFonts w:ascii="宋体" w:hAnsi="宋体"/>
                <w:color w:val="000000" w:themeColor="text1"/>
                <w:szCs w:val="21"/>
              </w:rPr>
            </w:pPr>
            <w:r w:rsidRPr="00A96660">
              <w:rPr>
                <w:rFonts w:ascii="宋体" w:hAnsi="宋体" w:hint="eastAsia"/>
                <w:color w:val="000000" w:themeColor="text1"/>
                <w:szCs w:val="21"/>
              </w:rPr>
              <w:t>评标委员会人数</w:t>
            </w:r>
          </w:p>
        </w:tc>
        <w:tc>
          <w:tcPr>
            <w:tcW w:w="5857" w:type="dxa"/>
            <w:tcBorders>
              <w:top w:val="single" w:sz="4" w:space="0" w:color="auto"/>
              <w:left w:val="single" w:sz="4" w:space="0" w:color="auto"/>
              <w:bottom w:val="single" w:sz="4" w:space="0" w:color="auto"/>
              <w:right w:val="double" w:sz="4" w:space="0" w:color="auto"/>
            </w:tcBorders>
            <w:vAlign w:val="center"/>
          </w:tcPr>
          <w:p w14:paraId="32EAD568" w14:textId="77777777" w:rsidR="00CC1429" w:rsidRPr="00A96660" w:rsidRDefault="00CC1429" w:rsidP="00CC1429">
            <w:pPr>
              <w:rPr>
                <w:rFonts w:ascii="宋体" w:hAnsi="宋体"/>
                <w:color w:val="000000" w:themeColor="text1"/>
                <w:szCs w:val="21"/>
              </w:rPr>
            </w:pPr>
            <w:r w:rsidRPr="00A96660">
              <w:rPr>
                <w:rFonts w:ascii="宋体" w:hAnsi="宋体" w:hint="eastAsia"/>
                <w:color w:val="000000" w:themeColor="text1"/>
                <w:szCs w:val="21"/>
              </w:rPr>
              <w:t>评标委员会由招标人依法组建。</w:t>
            </w:r>
          </w:p>
        </w:tc>
      </w:tr>
      <w:tr w:rsidR="00A96660" w:rsidRPr="00A96660" w14:paraId="0CF0CFF4"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6E87589C" w14:textId="77777777" w:rsidR="00CC1429" w:rsidRPr="00A96660" w:rsidRDefault="00CC1429" w:rsidP="00CC1429">
            <w:pPr>
              <w:rPr>
                <w:rFonts w:ascii="宋体" w:hAnsi="宋体"/>
                <w:strike/>
                <w:color w:val="000000" w:themeColor="text1"/>
                <w:szCs w:val="21"/>
              </w:rPr>
            </w:pPr>
            <w:r w:rsidRPr="00A96660">
              <w:rPr>
                <w:rFonts w:ascii="宋体" w:hAnsi="宋体" w:hint="eastAsia"/>
                <w:strike/>
                <w:color w:val="000000" w:themeColor="text1"/>
                <w:szCs w:val="21"/>
              </w:rPr>
              <w:t>29</w:t>
            </w:r>
          </w:p>
        </w:tc>
        <w:tc>
          <w:tcPr>
            <w:tcW w:w="981" w:type="dxa"/>
            <w:tcBorders>
              <w:top w:val="single" w:sz="4" w:space="0" w:color="auto"/>
              <w:left w:val="single" w:sz="4" w:space="0" w:color="auto"/>
              <w:bottom w:val="single" w:sz="4" w:space="0" w:color="auto"/>
              <w:right w:val="single" w:sz="4" w:space="0" w:color="auto"/>
            </w:tcBorders>
            <w:vAlign w:val="center"/>
          </w:tcPr>
          <w:p w14:paraId="595F3A9A" w14:textId="77777777" w:rsidR="00CC1429" w:rsidRPr="00A96660" w:rsidRDefault="00CC1429" w:rsidP="00CC1429">
            <w:pPr>
              <w:rPr>
                <w:rFonts w:ascii="宋体" w:hAnsi="宋体"/>
                <w:strike/>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35580F5F" w14:textId="77777777" w:rsidR="00CC1429" w:rsidRPr="00A96660" w:rsidRDefault="00CC1429" w:rsidP="00CC1429">
            <w:pPr>
              <w:rPr>
                <w:rFonts w:ascii="宋体" w:hAnsi="宋体"/>
                <w:strike/>
                <w:color w:val="000000" w:themeColor="text1"/>
                <w:szCs w:val="21"/>
              </w:rPr>
            </w:pPr>
            <w:r w:rsidRPr="00A96660">
              <w:rPr>
                <w:rFonts w:ascii="宋体" w:hAnsi="宋体" w:hint="eastAsia"/>
                <w:strike/>
                <w:color w:val="000000" w:themeColor="text1"/>
                <w:szCs w:val="21"/>
              </w:rPr>
              <w:t>企业综合诚信评价分数</w:t>
            </w:r>
          </w:p>
        </w:tc>
        <w:tc>
          <w:tcPr>
            <w:tcW w:w="5857" w:type="dxa"/>
            <w:tcBorders>
              <w:top w:val="single" w:sz="4" w:space="0" w:color="auto"/>
              <w:left w:val="single" w:sz="4" w:space="0" w:color="auto"/>
              <w:bottom w:val="single" w:sz="4" w:space="0" w:color="auto"/>
              <w:right w:val="double" w:sz="4" w:space="0" w:color="auto"/>
            </w:tcBorders>
            <w:vAlign w:val="center"/>
          </w:tcPr>
          <w:p w14:paraId="0E5278CC" w14:textId="77777777" w:rsidR="00CC1429" w:rsidRPr="00A96660" w:rsidRDefault="00CC1429" w:rsidP="00CC1429">
            <w:pPr>
              <w:rPr>
                <w:rFonts w:ascii="宋体" w:hAnsi="宋体"/>
                <w:strike/>
                <w:color w:val="000000" w:themeColor="text1"/>
                <w:szCs w:val="21"/>
              </w:rPr>
            </w:pPr>
            <w:r w:rsidRPr="00A96660">
              <w:rPr>
                <w:rFonts w:ascii="宋体" w:hAnsi="宋体" w:hint="eastAsia"/>
                <w:strike/>
                <w:color w:val="000000" w:themeColor="text1"/>
                <w:szCs w:val="21"/>
              </w:rPr>
              <w:t>本项目的企业综合诚信评价分数，以</w:t>
            </w:r>
            <w:r w:rsidRPr="00A96660">
              <w:rPr>
                <w:rFonts w:ascii="宋体" w:hAnsi="宋体"/>
                <w:strike/>
                <w:color w:val="000000" w:themeColor="text1"/>
                <w:szCs w:val="21"/>
                <w:u w:val="single"/>
              </w:rPr>
              <w:t xml:space="preserve">              </w:t>
            </w:r>
            <w:r w:rsidRPr="00A96660">
              <w:rPr>
                <w:rFonts w:ascii="宋体" w:hAnsi="宋体" w:hint="eastAsia"/>
                <w:strike/>
                <w:color w:val="000000" w:themeColor="text1"/>
                <w:szCs w:val="21"/>
              </w:rPr>
              <w:t>排名为准。</w:t>
            </w:r>
          </w:p>
        </w:tc>
      </w:tr>
      <w:tr w:rsidR="00A96660" w:rsidRPr="00A96660" w14:paraId="2D9A306D"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0D666CB4" w14:textId="77777777" w:rsidR="00CC1429" w:rsidRPr="00A96660" w:rsidRDefault="00CC1429" w:rsidP="00CC1429">
            <w:pPr>
              <w:rPr>
                <w:rFonts w:ascii="宋体" w:hAnsi="宋体"/>
                <w:strike/>
                <w:color w:val="000000" w:themeColor="text1"/>
                <w:szCs w:val="21"/>
              </w:rPr>
            </w:pPr>
            <w:r w:rsidRPr="00A96660">
              <w:rPr>
                <w:rFonts w:ascii="宋体" w:hAnsi="宋体" w:hint="eastAsia"/>
                <w:strike/>
                <w:color w:val="000000" w:themeColor="text1"/>
                <w:szCs w:val="21"/>
              </w:rPr>
              <w:lastRenderedPageBreak/>
              <w:t>30</w:t>
            </w:r>
          </w:p>
        </w:tc>
        <w:tc>
          <w:tcPr>
            <w:tcW w:w="981" w:type="dxa"/>
            <w:tcBorders>
              <w:top w:val="single" w:sz="4" w:space="0" w:color="auto"/>
              <w:left w:val="single" w:sz="4" w:space="0" w:color="auto"/>
              <w:bottom w:val="single" w:sz="4" w:space="0" w:color="auto"/>
              <w:right w:val="single" w:sz="4" w:space="0" w:color="auto"/>
            </w:tcBorders>
            <w:vAlign w:val="center"/>
          </w:tcPr>
          <w:p w14:paraId="2D64FD8C" w14:textId="77777777" w:rsidR="00CC1429" w:rsidRPr="00A96660" w:rsidRDefault="00CC1429" w:rsidP="00CC1429">
            <w:pPr>
              <w:ind w:firstLine="458"/>
              <w:rPr>
                <w:rFonts w:ascii="宋体" w:hAnsi="宋体"/>
                <w:strike/>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165FBAA1" w14:textId="77777777" w:rsidR="00CC1429" w:rsidRPr="00A96660" w:rsidRDefault="00CC1429" w:rsidP="00CC1429">
            <w:pPr>
              <w:ind w:firstLine="458"/>
              <w:rPr>
                <w:rFonts w:ascii="宋体" w:hAnsi="宋体"/>
                <w:strike/>
                <w:color w:val="000000" w:themeColor="text1"/>
                <w:szCs w:val="21"/>
              </w:rPr>
            </w:pPr>
            <w:r w:rsidRPr="00A96660">
              <w:rPr>
                <w:rFonts w:ascii="宋体" w:hAnsi="宋体" w:hint="eastAsia"/>
                <w:strike/>
                <w:color w:val="000000" w:themeColor="text1"/>
                <w:szCs w:val="21"/>
              </w:rPr>
              <w:t>第二阶段投标人名次的排序方法（适用于办法一、办法二）</w:t>
            </w:r>
          </w:p>
        </w:tc>
        <w:tc>
          <w:tcPr>
            <w:tcW w:w="5857" w:type="dxa"/>
            <w:tcBorders>
              <w:top w:val="single" w:sz="4" w:space="0" w:color="auto"/>
              <w:left w:val="single" w:sz="4" w:space="0" w:color="auto"/>
              <w:bottom w:val="single" w:sz="4" w:space="0" w:color="auto"/>
              <w:right w:val="double" w:sz="4" w:space="0" w:color="auto"/>
            </w:tcBorders>
            <w:vAlign w:val="center"/>
          </w:tcPr>
          <w:p w14:paraId="71877300" w14:textId="77777777" w:rsidR="00CC1429" w:rsidRPr="00A96660" w:rsidRDefault="00CC1429" w:rsidP="00CC1429">
            <w:pPr>
              <w:rPr>
                <w:rFonts w:ascii="宋体" w:hAnsi="宋体"/>
                <w:strike/>
                <w:color w:val="000000" w:themeColor="text1"/>
                <w:szCs w:val="21"/>
              </w:rPr>
            </w:pPr>
            <w:r w:rsidRPr="00A96660">
              <w:rPr>
                <w:rFonts w:ascii="宋体" w:hAnsi="宋体" w:hint="eastAsia"/>
                <w:strike/>
                <w:color w:val="000000" w:themeColor="text1"/>
                <w:szCs w:val="21"/>
              </w:rPr>
              <w:t>选取方法</w:t>
            </w:r>
            <w:r w:rsidRPr="00A96660">
              <w:rPr>
                <w:rFonts w:ascii="宋体" w:hAnsi="宋体" w:hint="eastAsia"/>
                <w:strike/>
                <w:color w:val="000000" w:themeColor="text1"/>
                <w:szCs w:val="21"/>
                <w:u w:val="single"/>
              </w:rPr>
              <w:t xml:space="preserve">     </w:t>
            </w:r>
          </w:p>
          <w:p w14:paraId="7453AFE6" w14:textId="77777777" w:rsidR="00CC1429" w:rsidRPr="00A96660" w:rsidRDefault="00CC1429" w:rsidP="00CC1429">
            <w:pPr>
              <w:rPr>
                <w:rFonts w:ascii="宋体" w:hAnsi="宋体"/>
                <w:strike/>
                <w:color w:val="000000" w:themeColor="text1"/>
                <w:szCs w:val="21"/>
              </w:rPr>
            </w:pPr>
            <w:r w:rsidRPr="00A96660">
              <w:rPr>
                <w:rFonts w:ascii="宋体" w:hAnsi="宋体" w:hint="eastAsia"/>
                <w:strike/>
                <w:color w:val="000000" w:themeColor="text1"/>
                <w:szCs w:val="21"/>
              </w:rPr>
              <w:t>方法</w:t>
            </w:r>
            <w:proofErr w:type="gramStart"/>
            <w:r w:rsidRPr="00A96660">
              <w:rPr>
                <w:rFonts w:ascii="宋体" w:hAnsi="宋体" w:hint="eastAsia"/>
                <w:strike/>
                <w:color w:val="000000" w:themeColor="text1"/>
                <w:szCs w:val="21"/>
              </w:rPr>
              <w:t>一</w:t>
            </w:r>
            <w:proofErr w:type="gramEnd"/>
            <w:r w:rsidRPr="00A96660">
              <w:rPr>
                <w:rFonts w:ascii="宋体" w:hAnsi="宋体" w:hint="eastAsia"/>
                <w:strike/>
                <w:color w:val="000000" w:themeColor="text1"/>
                <w:szCs w:val="21"/>
              </w:rPr>
              <w:t>：将进入第二阶段投标人的投标报价由低至高进行排序。报价相同的投标文件，以技术分较高的排前；报价与技术得分均相同的投标文件，以综合诚信评价分数高的排前；如仍存在相同情况，则对具有相同情况的投标人，由评标委员会采用随机方式，确定投标人的排序。</w:t>
            </w:r>
            <w:r w:rsidRPr="00A96660">
              <w:rPr>
                <w:rFonts w:ascii="宋体" w:hAnsi="宋体"/>
                <w:strike/>
                <w:color w:val="000000" w:themeColor="text1"/>
                <w:szCs w:val="21"/>
              </w:rPr>
              <w:t xml:space="preserve"> </w:t>
            </w:r>
          </w:p>
          <w:p w14:paraId="498FEFC8" w14:textId="77777777" w:rsidR="00CC1429" w:rsidRPr="00A96660" w:rsidRDefault="00CC1429" w:rsidP="00CC1429">
            <w:pPr>
              <w:rPr>
                <w:rFonts w:ascii="宋体" w:hAnsi="宋体"/>
                <w:strike/>
                <w:color w:val="000000" w:themeColor="text1"/>
                <w:szCs w:val="21"/>
              </w:rPr>
            </w:pPr>
            <w:r w:rsidRPr="00A96660">
              <w:rPr>
                <w:rFonts w:ascii="宋体" w:hAnsi="宋体" w:hint="eastAsia"/>
                <w:strike/>
                <w:color w:val="000000" w:themeColor="text1"/>
                <w:szCs w:val="21"/>
              </w:rPr>
              <w:t>方法二：将进入第二阶段投标人的投标报价按大于或小于等于工程成本警戒价的标准分为2组。首先，对于小于或等于工程成本警戒价的，评标委员会从序号1开始随机确定投标人的排序，若仅有1名投标报价小于等于工程成本警戒价的，该投标人为第1名；其次，对于大于工程成本警戒价的投标报价由低至高进行排序，序号接上一组。</w:t>
            </w:r>
          </w:p>
          <w:p w14:paraId="31EEB4C8" w14:textId="77777777" w:rsidR="00CC1429" w:rsidRPr="00A96660" w:rsidRDefault="00CC1429" w:rsidP="00CC1429">
            <w:pPr>
              <w:rPr>
                <w:rFonts w:ascii="宋体" w:hAnsi="宋体"/>
                <w:strike/>
                <w:color w:val="000000" w:themeColor="text1"/>
                <w:szCs w:val="21"/>
              </w:rPr>
            </w:pPr>
            <w:r w:rsidRPr="00A96660">
              <w:rPr>
                <w:rFonts w:ascii="宋体" w:hAnsi="宋体" w:hint="eastAsia"/>
                <w:strike/>
                <w:color w:val="000000" w:themeColor="text1"/>
                <w:szCs w:val="21"/>
              </w:rPr>
              <w:t xml:space="preserve">方法三： （由招标人自行确定） </w:t>
            </w:r>
          </w:p>
        </w:tc>
      </w:tr>
      <w:tr w:rsidR="00A96660" w:rsidRPr="00A96660" w14:paraId="57C47CBF"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0F40A24A" w14:textId="77777777" w:rsidR="00CC1429" w:rsidRPr="00A96660" w:rsidRDefault="00CC1429" w:rsidP="00CC1429">
            <w:pPr>
              <w:rPr>
                <w:rFonts w:ascii="宋体" w:hAnsi="宋体"/>
                <w:strike/>
                <w:color w:val="000000" w:themeColor="text1"/>
                <w:szCs w:val="21"/>
              </w:rPr>
            </w:pPr>
            <w:r w:rsidRPr="00A96660">
              <w:rPr>
                <w:rFonts w:ascii="宋体" w:hAnsi="宋体" w:hint="eastAsia"/>
                <w:strike/>
                <w:color w:val="000000" w:themeColor="text1"/>
                <w:szCs w:val="21"/>
              </w:rPr>
              <w:t>31</w:t>
            </w:r>
          </w:p>
        </w:tc>
        <w:tc>
          <w:tcPr>
            <w:tcW w:w="981" w:type="dxa"/>
            <w:tcBorders>
              <w:top w:val="single" w:sz="4" w:space="0" w:color="auto"/>
              <w:left w:val="single" w:sz="4" w:space="0" w:color="auto"/>
              <w:bottom w:val="single" w:sz="4" w:space="0" w:color="auto"/>
              <w:right w:val="single" w:sz="4" w:space="0" w:color="auto"/>
            </w:tcBorders>
            <w:vAlign w:val="center"/>
          </w:tcPr>
          <w:p w14:paraId="3D9E9872" w14:textId="77777777" w:rsidR="00CC1429" w:rsidRPr="00A96660" w:rsidRDefault="00CC1429" w:rsidP="00CC1429">
            <w:pPr>
              <w:ind w:firstLine="458"/>
              <w:rPr>
                <w:rFonts w:ascii="宋体" w:hAnsi="宋体"/>
                <w:strike/>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084B23A9" w14:textId="77777777" w:rsidR="00CC1429" w:rsidRPr="00A96660" w:rsidRDefault="00CC1429" w:rsidP="00CC1429">
            <w:pPr>
              <w:rPr>
                <w:rFonts w:ascii="宋体" w:hAnsi="宋体"/>
                <w:strike/>
                <w:color w:val="000000" w:themeColor="text1"/>
                <w:szCs w:val="21"/>
              </w:rPr>
            </w:pPr>
            <w:r w:rsidRPr="00A96660">
              <w:rPr>
                <w:rFonts w:ascii="宋体" w:hAnsi="宋体" w:hint="eastAsia"/>
                <w:strike/>
                <w:color w:val="000000" w:themeColor="text1"/>
                <w:szCs w:val="21"/>
              </w:rPr>
              <w:t>经济分相同情况下的排序方法（适用于办法三、办法四）</w:t>
            </w:r>
          </w:p>
        </w:tc>
        <w:tc>
          <w:tcPr>
            <w:tcW w:w="5857" w:type="dxa"/>
            <w:tcBorders>
              <w:top w:val="single" w:sz="4" w:space="0" w:color="auto"/>
              <w:left w:val="single" w:sz="4" w:space="0" w:color="auto"/>
              <w:bottom w:val="single" w:sz="4" w:space="0" w:color="auto"/>
              <w:right w:val="double" w:sz="4" w:space="0" w:color="auto"/>
            </w:tcBorders>
            <w:vAlign w:val="center"/>
          </w:tcPr>
          <w:p w14:paraId="45A3C07E" w14:textId="77777777" w:rsidR="00CC1429" w:rsidRPr="00A96660" w:rsidRDefault="00CC1429" w:rsidP="00CC1429">
            <w:pPr>
              <w:rPr>
                <w:rFonts w:ascii="宋体" w:hAnsi="宋体"/>
                <w:strike/>
                <w:color w:val="000000" w:themeColor="text1"/>
                <w:szCs w:val="21"/>
              </w:rPr>
            </w:pPr>
            <w:r w:rsidRPr="00A96660">
              <w:rPr>
                <w:rFonts w:ascii="宋体" w:hAnsi="宋体" w:hint="eastAsia"/>
                <w:strike/>
                <w:color w:val="000000" w:themeColor="text1"/>
                <w:szCs w:val="21"/>
              </w:rPr>
              <w:t>选取方法</w:t>
            </w:r>
            <w:r w:rsidRPr="00A96660">
              <w:rPr>
                <w:rFonts w:ascii="宋体" w:hAnsi="宋体" w:hint="eastAsia"/>
                <w:strike/>
                <w:color w:val="000000" w:themeColor="text1"/>
                <w:szCs w:val="21"/>
                <w:u w:val="single"/>
              </w:rPr>
              <w:t xml:space="preserve">     </w:t>
            </w:r>
          </w:p>
          <w:p w14:paraId="361C8128" w14:textId="77777777" w:rsidR="00CC1429" w:rsidRPr="00A96660" w:rsidRDefault="00CC1429" w:rsidP="00CC1429">
            <w:pPr>
              <w:rPr>
                <w:rFonts w:ascii="宋体" w:hAnsi="宋体"/>
                <w:strike/>
                <w:color w:val="000000" w:themeColor="text1"/>
                <w:szCs w:val="21"/>
              </w:rPr>
            </w:pPr>
            <w:r w:rsidRPr="00A96660">
              <w:rPr>
                <w:rFonts w:ascii="宋体" w:hAnsi="宋体" w:hint="eastAsia"/>
                <w:strike/>
                <w:color w:val="000000" w:themeColor="text1"/>
                <w:szCs w:val="21"/>
              </w:rPr>
              <w:t>方法</w:t>
            </w:r>
            <w:proofErr w:type="gramStart"/>
            <w:r w:rsidRPr="00A96660">
              <w:rPr>
                <w:rFonts w:ascii="宋体" w:hAnsi="宋体" w:hint="eastAsia"/>
                <w:strike/>
                <w:color w:val="000000" w:themeColor="text1"/>
                <w:szCs w:val="21"/>
              </w:rPr>
              <w:t>一</w:t>
            </w:r>
            <w:proofErr w:type="gramEnd"/>
            <w:r w:rsidRPr="00A96660">
              <w:rPr>
                <w:rFonts w:ascii="宋体" w:hAnsi="宋体" w:hint="eastAsia"/>
                <w:strike/>
                <w:color w:val="000000" w:themeColor="text1"/>
                <w:szCs w:val="21"/>
              </w:rPr>
              <w:t>：经济分相同的投标文件，以报价较低的排前；经济分与报价均相同的投标文件，以技术分较高的排前；经济分、报价与技术得分均相同或经济分、报价均相同但未评技术分的投标文件，以综合诚信评价分数高的排前；如仍存在相同情况，则对具有相同情况的投标人，由评标委员会采用随机方式，确定投标人的排序。</w:t>
            </w:r>
          </w:p>
          <w:p w14:paraId="7E93BE22" w14:textId="77777777" w:rsidR="00CC1429" w:rsidRPr="00A96660" w:rsidRDefault="00CC1429" w:rsidP="00CC1429">
            <w:pPr>
              <w:rPr>
                <w:rFonts w:ascii="宋体" w:hAnsi="宋体"/>
                <w:strike/>
                <w:color w:val="000000" w:themeColor="text1"/>
                <w:szCs w:val="21"/>
              </w:rPr>
            </w:pPr>
            <w:r w:rsidRPr="00A96660">
              <w:rPr>
                <w:rFonts w:ascii="宋体" w:hAnsi="宋体" w:hint="eastAsia"/>
                <w:strike/>
                <w:color w:val="000000" w:themeColor="text1"/>
                <w:szCs w:val="21"/>
              </w:rPr>
              <w:t>方法二：经济分相同的投标文件，由评标委员会采用随机方式，确定投标人的排序。</w:t>
            </w:r>
          </w:p>
          <w:p w14:paraId="04F2200E" w14:textId="77777777" w:rsidR="00CC1429" w:rsidRPr="00A96660" w:rsidRDefault="00CC1429" w:rsidP="00CC1429">
            <w:pPr>
              <w:rPr>
                <w:rFonts w:ascii="宋体" w:hAnsi="宋体"/>
                <w:strike/>
                <w:color w:val="000000" w:themeColor="text1"/>
                <w:szCs w:val="21"/>
              </w:rPr>
            </w:pPr>
            <w:r w:rsidRPr="00A96660">
              <w:rPr>
                <w:rFonts w:ascii="宋体" w:hAnsi="宋体" w:hint="eastAsia"/>
                <w:strike/>
                <w:color w:val="000000" w:themeColor="text1"/>
                <w:szCs w:val="21"/>
              </w:rPr>
              <w:t xml:space="preserve">方法三：  （由招标人自行确定） </w:t>
            </w:r>
          </w:p>
        </w:tc>
      </w:tr>
      <w:tr w:rsidR="00A96660" w:rsidRPr="00A96660" w14:paraId="57C76C9C"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27F2860D" w14:textId="77777777" w:rsidR="00CC1429" w:rsidRPr="00A96660" w:rsidRDefault="00CC1429" w:rsidP="00CC1429">
            <w:pPr>
              <w:rPr>
                <w:rFonts w:ascii="宋体" w:hAnsi="宋体"/>
                <w:strike/>
                <w:color w:val="000000" w:themeColor="text1"/>
                <w:szCs w:val="21"/>
              </w:rPr>
            </w:pPr>
            <w:r w:rsidRPr="00A96660">
              <w:rPr>
                <w:rFonts w:ascii="宋体" w:hAnsi="宋体" w:hint="eastAsia"/>
                <w:strike/>
                <w:color w:val="000000" w:themeColor="text1"/>
                <w:szCs w:val="21"/>
              </w:rPr>
              <w:t>32</w:t>
            </w:r>
          </w:p>
        </w:tc>
        <w:tc>
          <w:tcPr>
            <w:tcW w:w="981" w:type="dxa"/>
            <w:tcBorders>
              <w:top w:val="single" w:sz="4" w:space="0" w:color="auto"/>
              <w:left w:val="single" w:sz="4" w:space="0" w:color="auto"/>
              <w:bottom w:val="single" w:sz="4" w:space="0" w:color="auto"/>
              <w:right w:val="single" w:sz="4" w:space="0" w:color="auto"/>
            </w:tcBorders>
            <w:vAlign w:val="center"/>
          </w:tcPr>
          <w:p w14:paraId="1E0D7252" w14:textId="77777777" w:rsidR="00CC1429" w:rsidRPr="00A96660" w:rsidRDefault="00CC1429" w:rsidP="00CC1429">
            <w:pPr>
              <w:ind w:firstLine="458"/>
              <w:rPr>
                <w:rFonts w:ascii="宋体" w:hAnsi="宋体"/>
                <w:strike/>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04E78637" w14:textId="77777777" w:rsidR="00CC1429" w:rsidRPr="00A96660" w:rsidRDefault="00CC1429" w:rsidP="00CC1429">
            <w:pPr>
              <w:rPr>
                <w:rFonts w:ascii="宋体" w:hAnsi="宋体"/>
                <w:strike/>
                <w:color w:val="000000" w:themeColor="text1"/>
                <w:szCs w:val="21"/>
              </w:rPr>
            </w:pPr>
            <w:r w:rsidRPr="00A96660">
              <w:rPr>
                <w:rFonts w:ascii="宋体" w:hAnsi="宋体" w:hint="eastAsia"/>
                <w:strike/>
                <w:color w:val="000000" w:themeColor="text1"/>
                <w:szCs w:val="21"/>
              </w:rPr>
              <w:t>第二阶段投标人名次的排序方法（适用于办法五、办法六）</w:t>
            </w:r>
          </w:p>
        </w:tc>
        <w:tc>
          <w:tcPr>
            <w:tcW w:w="5857" w:type="dxa"/>
            <w:tcBorders>
              <w:top w:val="single" w:sz="4" w:space="0" w:color="auto"/>
              <w:left w:val="single" w:sz="4" w:space="0" w:color="auto"/>
              <w:bottom w:val="single" w:sz="4" w:space="0" w:color="auto"/>
              <w:right w:val="double" w:sz="4" w:space="0" w:color="auto"/>
            </w:tcBorders>
            <w:vAlign w:val="center"/>
          </w:tcPr>
          <w:p w14:paraId="411497F7" w14:textId="77777777" w:rsidR="00CC1429" w:rsidRPr="00A96660" w:rsidRDefault="00CC1429" w:rsidP="00CC1429">
            <w:pPr>
              <w:rPr>
                <w:rFonts w:ascii="宋体" w:hAnsi="宋体"/>
                <w:strike/>
                <w:color w:val="000000" w:themeColor="text1"/>
                <w:szCs w:val="21"/>
              </w:rPr>
            </w:pPr>
            <w:r w:rsidRPr="00A96660">
              <w:rPr>
                <w:rFonts w:ascii="宋体" w:hAnsi="宋体" w:hint="eastAsia"/>
                <w:strike/>
                <w:color w:val="000000" w:themeColor="text1"/>
                <w:szCs w:val="21"/>
              </w:rPr>
              <w:t>选取方法</w:t>
            </w:r>
            <w:r w:rsidRPr="00A96660">
              <w:rPr>
                <w:rFonts w:ascii="宋体" w:hAnsi="宋体" w:hint="eastAsia"/>
                <w:strike/>
                <w:color w:val="000000" w:themeColor="text1"/>
                <w:szCs w:val="21"/>
                <w:u w:val="single"/>
              </w:rPr>
              <w:t xml:space="preserve">     </w:t>
            </w:r>
          </w:p>
          <w:p w14:paraId="4E16AA1C" w14:textId="77777777" w:rsidR="00CC1429" w:rsidRPr="00A96660" w:rsidRDefault="00CC1429" w:rsidP="00CC1429">
            <w:pPr>
              <w:rPr>
                <w:rFonts w:ascii="宋体" w:hAnsi="宋体"/>
                <w:strike/>
                <w:color w:val="000000" w:themeColor="text1"/>
                <w:szCs w:val="21"/>
              </w:rPr>
            </w:pPr>
            <w:r w:rsidRPr="00A96660">
              <w:rPr>
                <w:rFonts w:ascii="宋体" w:hAnsi="宋体" w:hint="eastAsia"/>
                <w:strike/>
                <w:color w:val="000000" w:themeColor="text1"/>
                <w:szCs w:val="21"/>
              </w:rPr>
              <w:t>方法</w:t>
            </w:r>
            <w:proofErr w:type="gramStart"/>
            <w:r w:rsidRPr="00A96660">
              <w:rPr>
                <w:rFonts w:ascii="宋体" w:hAnsi="宋体" w:hint="eastAsia"/>
                <w:strike/>
                <w:color w:val="000000" w:themeColor="text1"/>
                <w:szCs w:val="21"/>
              </w:rPr>
              <w:t>一</w:t>
            </w:r>
            <w:proofErr w:type="gramEnd"/>
            <w:r w:rsidRPr="00A96660">
              <w:rPr>
                <w:rFonts w:ascii="宋体" w:hAnsi="宋体" w:hint="eastAsia"/>
                <w:strike/>
                <w:color w:val="000000" w:themeColor="text1"/>
                <w:szCs w:val="21"/>
              </w:rPr>
              <w:t>：评标委员会按照“总分=</w:t>
            </w:r>
            <w:r w:rsidRPr="00A96660">
              <w:rPr>
                <w:rFonts w:ascii="宋体" w:hAnsi="宋体" w:hint="eastAsia"/>
                <w:strike/>
                <w:color w:val="000000" w:themeColor="text1"/>
                <w:szCs w:val="21"/>
                <w:u w:val="single"/>
              </w:rPr>
              <w:t xml:space="preserve">           </w:t>
            </w:r>
            <w:r w:rsidRPr="00A96660">
              <w:rPr>
                <w:rFonts w:ascii="宋体" w:hAnsi="宋体" w:hint="eastAsia"/>
                <w:strike/>
                <w:color w:val="000000" w:themeColor="text1"/>
                <w:szCs w:val="21"/>
              </w:rPr>
              <w:t>的公式，计算各有效投标文件的总分，并按照总分从高到低排序。总得分相同的投标文件，以报价较低的排前；总得分与报价均相同的投标文件，以</w:t>
            </w:r>
            <w:r w:rsidRPr="00A96660">
              <w:rPr>
                <w:rFonts w:ascii="宋体" w:hAnsi="宋体" w:hint="eastAsia"/>
                <w:strike/>
                <w:color w:val="000000" w:themeColor="text1"/>
                <w:szCs w:val="21"/>
                <w:u w:val="single"/>
              </w:rPr>
              <w:t xml:space="preserve">     </w:t>
            </w:r>
            <w:r w:rsidRPr="00A96660">
              <w:rPr>
                <w:rFonts w:ascii="宋体" w:hAnsi="宋体" w:hint="eastAsia"/>
                <w:strike/>
                <w:color w:val="000000" w:themeColor="text1"/>
                <w:szCs w:val="21"/>
              </w:rPr>
              <w:t>较高的排前；总得分、报价与</w:t>
            </w:r>
            <w:r w:rsidRPr="00A96660">
              <w:rPr>
                <w:rFonts w:ascii="宋体" w:hAnsi="宋体" w:hint="eastAsia"/>
                <w:strike/>
                <w:color w:val="000000" w:themeColor="text1"/>
                <w:szCs w:val="21"/>
                <w:u w:val="single"/>
              </w:rPr>
              <w:t xml:space="preserve">     </w:t>
            </w:r>
            <w:r w:rsidRPr="00A96660">
              <w:rPr>
                <w:rFonts w:ascii="宋体" w:hAnsi="宋体" w:hint="eastAsia"/>
                <w:strike/>
                <w:color w:val="000000" w:themeColor="text1"/>
                <w:szCs w:val="21"/>
              </w:rPr>
              <w:t>均相同的投标文件，以诚信综合评价分数高的排前；如仍存在相同情况，则对具有相同情况的投标人，由评标委员会采用随机方式，确定投标人的排序。</w:t>
            </w:r>
          </w:p>
          <w:p w14:paraId="5688C3AB" w14:textId="77777777" w:rsidR="00CC1429" w:rsidRPr="00A96660" w:rsidRDefault="00CC1429" w:rsidP="00CC1429">
            <w:pPr>
              <w:rPr>
                <w:rFonts w:ascii="宋体" w:hAnsi="宋体"/>
                <w:strike/>
                <w:color w:val="000000" w:themeColor="text1"/>
                <w:szCs w:val="21"/>
              </w:rPr>
            </w:pPr>
            <w:r w:rsidRPr="00A96660">
              <w:rPr>
                <w:rFonts w:ascii="宋体" w:hAnsi="宋体" w:hint="eastAsia"/>
                <w:strike/>
                <w:color w:val="000000" w:themeColor="text1"/>
                <w:szCs w:val="21"/>
              </w:rPr>
              <w:t xml:space="preserve">方法二：  （由招标人自行确定） </w:t>
            </w:r>
          </w:p>
        </w:tc>
      </w:tr>
      <w:tr w:rsidR="00A96660" w:rsidRPr="00A96660" w14:paraId="58F10139"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189E6F52" w14:textId="77777777" w:rsidR="00CC1429" w:rsidRPr="00A96660" w:rsidRDefault="00CC1429" w:rsidP="00CC1429">
            <w:pPr>
              <w:rPr>
                <w:rFonts w:ascii="宋体" w:hAnsi="宋体"/>
                <w:color w:val="000000" w:themeColor="text1"/>
                <w:szCs w:val="21"/>
              </w:rPr>
            </w:pPr>
            <w:r w:rsidRPr="00A96660">
              <w:rPr>
                <w:rFonts w:ascii="宋体" w:hAnsi="宋体" w:hint="eastAsia"/>
                <w:color w:val="000000" w:themeColor="text1"/>
                <w:szCs w:val="21"/>
              </w:rPr>
              <w:t>33</w:t>
            </w:r>
          </w:p>
        </w:tc>
        <w:tc>
          <w:tcPr>
            <w:tcW w:w="981" w:type="dxa"/>
            <w:tcBorders>
              <w:top w:val="single" w:sz="4" w:space="0" w:color="auto"/>
              <w:left w:val="single" w:sz="4" w:space="0" w:color="auto"/>
              <w:bottom w:val="single" w:sz="4" w:space="0" w:color="auto"/>
              <w:right w:val="single" w:sz="4" w:space="0" w:color="auto"/>
            </w:tcBorders>
            <w:vAlign w:val="center"/>
          </w:tcPr>
          <w:p w14:paraId="11215DAE" w14:textId="77777777" w:rsidR="00CC1429" w:rsidRPr="00A96660" w:rsidRDefault="00CC1429" w:rsidP="00CC1429">
            <w:pPr>
              <w:rPr>
                <w:rFonts w:ascii="宋体" w:hAnsi="宋体"/>
                <w:color w:val="000000" w:themeColor="text1"/>
                <w:szCs w:val="21"/>
              </w:rPr>
            </w:pPr>
            <w:r w:rsidRPr="00A96660">
              <w:rPr>
                <w:rFonts w:ascii="宋体" w:hAnsi="宋体"/>
                <w:color w:val="000000" w:themeColor="text1"/>
                <w:szCs w:val="21"/>
              </w:rPr>
              <w:t>13.4</w:t>
            </w:r>
            <w:r w:rsidRPr="00A96660">
              <w:rPr>
                <w:rFonts w:ascii="宋体" w:hAnsi="宋体" w:hint="eastAsia"/>
                <w:color w:val="000000" w:themeColor="text1"/>
                <w:szCs w:val="21"/>
              </w:rPr>
              <w:t>、</w:t>
            </w:r>
            <w:r w:rsidRPr="00A96660">
              <w:rPr>
                <w:rFonts w:ascii="宋体" w:hAnsi="宋体"/>
                <w:color w:val="000000" w:themeColor="text1"/>
                <w:szCs w:val="21"/>
              </w:rPr>
              <w:t>13.5.2</w:t>
            </w:r>
          </w:p>
        </w:tc>
        <w:tc>
          <w:tcPr>
            <w:tcW w:w="1810" w:type="dxa"/>
            <w:tcBorders>
              <w:top w:val="single" w:sz="4" w:space="0" w:color="auto"/>
              <w:left w:val="single" w:sz="4" w:space="0" w:color="auto"/>
              <w:bottom w:val="single" w:sz="4" w:space="0" w:color="auto"/>
              <w:right w:val="single" w:sz="4" w:space="0" w:color="auto"/>
            </w:tcBorders>
            <w:vAlign w:val="center"/>
          </w:tcPr>
          <w:p w14:paraId="48139B3A" w14:textId="77777777" w:rsidR="00CC1429" w:rsidRPr="00A96660" w:rsidRDefault="00CC1429" w:rsidP="00CC1429">
            <w:pPr>
              <w:rPr>
                <w:rFonts w:ascii="宋体" w:hAnsi="宋体"/>
                <w:color w:val="000000" w:themeColor="text1"/>
                <w:szCs w:val="21"/>
              </w:rPr>
            </w:pPr>
            <w:r w:rsidRPr="00A96660">
              <w:rPr>
                <w:rFonts w:ascii="宋体" w:hAnsi="宋体" w:hint="eastAsia"/>
                <w:color w:val="000000" w:themeColor="text1"/>
                <w:szCs w:val="21"/>
              </w:rPr>
              <w:t>合同价款的调整办法</w:t>
            </w:r>
          </w:p>
        </w:tc>
        <w:tc>
          <w:tcPr>
            <w:tcW w:w="5857" w:type="dxa"/>
            <w:tcBorders>
              <w:top w:val="single" w:sz="4" w:space="0" w:color="auto"/>
              <w:left w:val="single" w:sz="4" w:space="0" w:color="auto"/>
              <w:bottom w:val="single" w:sz="4" w:space="0" w:color="auto"/>
              <w:right w:val="double" w:sz="4" w:space="0" w:color="auto"/>
            </w:tcBorders>
            <w:vAlign w:val="center"/>
          </w:tcPr>
          <w:p w14:paraId="3336D0B2" w14:textId="7ECA3919" w:rsidR="00CC1429" w:rsidRPr="00A96660" w:rsidRDefault="00FC688D" w:rsidP="00CC1429">
            <w:pPr>
              <w:rPr>
                <w:rFonts w:ascii="宋体" w:hAnsi="宋体"/>
                <w:color w:val="000000" w:themeColor="text1"/>
                <w:szCs w:val="21"/>
                <w:u w:val="single"/>
              </w:rPr>
            </w:pPr>
            <w:r w:rsidRPr="00A96660">
              <w:rPr>
                <w:rFonts w:ascii="宋体" w:hAnsi="宋体" w:hint="eastAsia"/>
                <w:color w:val="000000" w:themeColor="text1"/>
                <w:szCs w:val="21"/>
                <w:u w:val="single"/>
              </w:rPr>
              <w:t>工程变更以合同的专用条款约定为准，详见招标文件相关合同条款。</w:t>
            </w:r>
          </w:p>
        </w:tc>
      </w:tr>
      <w:tr w:rsidR="00A96660" w:rsidRPr="00A96660" w14:paraId="7C504CFF"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30C8C944" w14:textId="77777777" w:rsidR="00CC1429" w:rsidRPr="00A96660" w:rsidRDefault="00CC1429" w:rsidP="00CC1429">
            <w:pPr>
              <w:rPr>
                <w:rFonts w:ascii="宋体" w:hAnsi="宋体"/>
                <w:color w:val="000000" w:themeColor="text1"/>
                <w:szCs w:val="21"/>
              </w:rPr>
            </w:pPr>
            <w:r w:rsidRPr="00A96660">
              <w:rPr>
                <w:rFonts w:ascii="宋体" w:hAnsi="宋体"/>
                <w:color w:val="000000" w:themeColor="text1"/>
                <w:szCs w:val="21"/>
              </w:rPr>
              <w:t>3</w:t>
            </w:r>
            <w:r w:rsidRPr="00A96660">
              <w:rPr>
                <w:rFonts w:ascii="宋体" w:hAnsi="宋体" w:hint="eastAsia"/>
                <w:color w:val="000000" w:themeColor="text1"/>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21DDFC36" w14:textId="77777777" w:rsidR="00CC1429" w:rsidRPr="00A96660" w:rsidRDefault="00CC1429" w:rsidP="00CC1429">
            <w:pPr>
              <w:rPr>
                <w:rFonts w:ascii="宋体" w:hAnsi="宋体"/>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5C217A88" w14:textId="28367C64" w:rsidR="00CC1429" w:rsidRPr="00A96660" w:rsidRDefault="00CC1429" w:rsidP="00CC1429">
            <w:pPr>
              <w:rPr>
                <w:rFonts w:ascii="宋体" w:hAnsi="宋体"/>
                <w:color w:val="000000" w:themeColor="text1"/>
                <w:szCs w:val="21"/>
              </w:rPr>
            </w:pPr>
            <w:r w:rsidRPr="00A96660">
              <w:rPr>
                <w:rFonts w:ascii="宋体" w:hAnsi="宋体" w:hint="eastAsia"/>
                <w:color w:val="000000" w:themeColor="text1"/>
                <w:kern w:val="0"/>
                <w:szCs w:val="21"/>
                <w:lang w:val="zh-CN"/>
              </w:rPr>
              <w:t>建设工程质量检测单位</w:t>
            </w:r>
          </w:p>
        </w:tc>
        <w:tc>
          <w:tcPr>
            <w:tcW w:w="5857" w:type="dxa"/>
            <w:tcBorders>
              <w:top w:val="single" w:sz="4" w:space="0" w:color="auto"/>
              <w:left w:val="single" w:sz="4" w:space="0" w:color="auto"/>
              <w:bottom w:val="single" w:sz="4" w:space="0" w:color="auto"/>
              <w:right w:val="double" w:sz="4" w:space="0" w:color="auto"/>
            </w:tcBorders>
            <w:vAlign w:val="center"/>
          </w:tcPr>
          <w:p w14:paraId="0B66A839" w14:textId="2EAC1B82" w:rsidR="00CC1429" w:rsidRPr="00A96660" w:rsidRDefault="00CC1429" w:rsidP="007F1B87">
            <w:pPr>
              <w:spacing w:line="360" w:lineRule="auto"/>
              <w:rPr>
                <w:rFonts w:ascii="宋体" w:hAnsi="宋体"/>
                <w:color w:val="000000" w:themeColor="text1"/>
                <w:kern w:val="0"/>
                <w:szCs w:val="21"/>
                <w:lang w:val="zh-CN"/>
              </w:rPr>
            </w:pPr>
            <w:r w:rsidRPr="00A96660">
              <w:rPr>
                <w:rFonts w:ascii="宋体" w:hAnsi="宋体" w:cs="Courier New" w:hint="eastAsia"/>
                <w:color w:val="000000" w:themeColor="text1"/>
                <w:szCs w:val="21"/>
              </w:rPr>
              <w:t>建设单位和中标人均不得</w:t>
            </w:r>
            <w:proofErr w:type="gramStart"/>
            <w:r w:rsidRPr="00A96660">
              <w:rPr>
                <w:rFonts w:ascii="宋体" w:hAnsi="宋体" w:cs="Courier New" w:hint="eastAsia"/>
                <w:color w:val="000000" w:themeColor="text1"/>
                <w:szCs w:val="21"/>
              </w:rPr>
              <w:t>委托近</w:t>
            </w:r>
            <w:proofErr w:type="gramEnd"/>
            <w:r w:rsidRPr="00A96660">
              <w:rPr>
                <w:rFonts w:ascii="宋体" w:hAnsi="宋体" w:cs="Courier New" w:hint="eastAsia"/>
                <w:color w:val="000000" w:themeColor="text1"/>
                <w:szCs w:val="21"/>
              </w:rPr>
              <w:t>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A96660" w:rsidRPr="00A96660" w14:paraId="3A0B7E37"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2FA6DEFB" w14:textId="77777777" w:rsidR="00CC1429" w:rsidRPr="00A96660" w:rsidRDefault="00CC1429" w:rsidP="00CC1429">
            <w:pPr>
              <w:rPr>
                <w:rFonts w:ascii="宋体" w:hAnsi="宋体"/>
                <w:color w:val="000000" w:themeColor="text1"/>
                <w:szCs w:val="21"/>
              </w:rPr>
            </w:pPr>
            <w:r w:rsidRPr="00A96660">
              <w:rPr>
                <w:rFonts w:ascii="宋体" w:hAnsi="宋体" w:hint="eastAsia"/>
                <w:color w:val="000000" w:themeColor="text1"/>
                <w:szCs w:val="21"/>
              </w:rPr>
              <w:lastRenderedPageBreak/>
              <w:t>35</w:t>
            </w:r>
          </w:p>
        </w:tc>
        <w:tc>
          <w:tcPr>
            <w:tcW w:w="981" w:type="dxa"/>
            <w:tcBorders>
              <w:top w:val="single" w:sz="4" w:space="0" w:color="auto"/>
              <w:left w:val="single" w:sz="4" w:space="0" w:color="auto"/>
              <w:bottom w:val="single" w:sz="4" w:space="0" w:color="auto"/>
              <w:right w:val="single" w:sz="4" w:space="0" w:color="auto"/>
            </w:tcBorders>
            <w:vAlign w:val="center"/>
          </w:tcPr>
          <w:p w14:paraId="2FC4FEE7" w14:textId="77777777" w:rsidR="00CC1429" w:rsidRPr="00A96660" w:rsidRDefault="00CC1429" w:rsidP="00CC1429">
            <w:pPr>
              <w:rPr>
                <w:rFonts w:ascii="宋体" w:hAnsi="宋体"/>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3373B4D7" w14:textId="77777777" w:rsidR="00CC1429" w:rsidRPr="00A96660" w:rsidRDefault="00CC1429" w:rsidP="00CC1429">
            <w:pPr>
              <w:rPr>
                <w:rFonts w:ascii="宋体" w:hAnsi="宋体"/>
                <w:color w:val="000000" w:themeColor="text1"/>
                <w:kern w:val="0"/>
                <w:szCs w:val="21"/>
                <w:lang w:val="zh-CN"/>
              </w:rPr>
            </w:pPr>
            <w:r w:rsidRPr="00A96660">
              <w:rPr>
                <w:rFonts w:ascii="宋体" w:hAnsi="宋体" w:hint="eastAsia"/>
                <w:color w:val="000000" w:themeColor="text1"/>
                <w:kern w:val="0"/>
                <w:szCs w:val="21"/>
                <w:lang w:val="zh-CN"/>
              </w:rPr>
              <w:t>分包</w:t>
            </w:r>
          </w:p>
        </w:tc>
        <w:tc>
          <w:tcPr>
            <w:tcW w:w="5857" w:type="dxa"/>
            <w:tcBorders>
              <w:top w:val="single" w:sz="4" w:space="0" w:color="auto"/>
              <w:left w:val="single" w:sz="4" w:space="0" w:color="auto"/>
              <w:bottom w:val="single" w:sz="4" w:space="0" w:color="auto"/>
              <w:right w:val="double" w:sz="4" w:space="0" w:color="auto"/>
            </w:tcBorders>
            <w:vAlign w:val="center"/>
          </w:tcPr>
          <w:p w14:paraId="4C7D45B8" w14:textId="77777777" w:rsidR="00FC688D" w:rsidRPr="00A96660" w:rsidRDefault="00FC688D" w:rsidP="00FC688D">
            <w:pPr>
              <w:spacing w:line="360" w:lineRule="auto"/>
              <w:rPr>
                <w:rFonts w:ascii="宋体" w:hAnsi="宋体"/>
                <w:color w:val="000000" w:themeColor="text1"/>
                <w:kern w:val="0"/>
                <w:szCs w:val="21"/>
                <w:lang w:val="zh-CN"/>
              </w:rPr>
            </w:pPr>
            <w:r w:rsidRPr="00A96660">
              <w:rPr>
                <w:rFonts w:ascii="宋体" w:hAnsi="宋体" w:cs="宋体" w:hint="eastAsia"/>
                <w:color w:val="000000" w:themeColor="text1"/>
                <w:kern w:val="0"/>
                <w:sz w:val="24"/>
                <w:szCs w:val="24"/>
                <w:lang w:val="zh-CN"/>
              </w:rPr>
              <w:t>■</w:t>
            </w:r>
            <w:r w:rsidRPr="00A96660">
              <w:rPr>
                <w:rFonts w:ascii="宋体" w:hAnsi="宋体" w:hint="eastAsia"/>
                <w:color w:val="000000" w:themeColor="text1"/>
                <w:kern w:val="0"/>
                <w:szCs w:val="21"/>
                <w:lang w:val="zh-CN"/>
              </w:rPr>
              <w:t>不允许；</w:t>
            </w:r>
          </w:p>
          <w:p w14:paraId="7CE88985" w14:textId="77777777" w:rsidR="00FC688D" w:rsidRPr="00A96660" w:rsidRDefault="00FC688D" w:rsidP="00FC688D">
            <w:pPr>
              <w:spacing w:line="360" w:lineRule="auto"/>
              <w:rPr>
                <w:rFonts w:ascii="宋体" w:hAnsi="宋体"/>
                <w:color w:val="000000" w:themeColor="text1"/>
                <w:kern w:val="0"/>
                <w:szCs w:val="21"/>
                <w:lang w:val="zh-CN"/>
              </w:rPr>
            </w:pPr>
            <w:r w:rsidRPr="00A96660">
              <w:rPr>
                <w:rFonts w:ascii="宋体" w:hAnsi="宋体" w:hint="eastAsia"/>
                <w:color w:val="000000" w:themeColor="text1"/>
                <w:kern w:val="0"/>
                <w:szCs w:val="21"/>
                <w:lang w:val="zh-CN"/>
              </w:rPr>
              <w:t>□允许：分包内容要要求：</w:t>
            </w:r>
            <w:r w:rsidRPr="00A96660">
              <w:rPr>
                <w:rFonts w:ascii="宋体" w:hAnsi="宋体" w:cs="宋体" w:hint="eastAsia"/>
                <w:color w:val="000000" w:themeColor="text1"/>
                <w:kern w:val="0"/>
                <w:sz w:val="24"/>
                <w:szCs w:val="24"/>
              </w:rPr>
              <w:t>/</w:t>
            </w:r>
          </w:p>
          <w:p w14:paraId="7FF09FCF" w14:textId="77777777" w:rsidR="00FC688D" w:rsidRPr="00A96660" w:rsidRDefault="00FC688D" w:rsidP="00FC688D">
            <w:pPr>
              <w:spacing w:line="360" w:lineRule="auto"/>
              <w:rPr>
                <w:rFonts w:ascii="宋体" w:hAnsi="宋体"/>
                <w:color w:val="000000" w:themeColor="text1"/>
                <w:kern w:val="0"/>
                <w:szCs w:val="21"/>
                <w:lang w:val="zh-CN"/>
              </w:rPr>
            </w:pPr>
            <w:r w:rsidRPr="00A96660">
              <w:rPr>
                <w:rFonts w:ascii="宋体" w:hAnsi="宋体" w:hint="eastAsia"/>
                <w:color w:val="000000" w:themeColor="text1"/>
                <w:kern w:val="0"/>
                <w:szCs w:val="21"/>
                <w:lang w:val="zh-CN"/>
              </w:rPr>
              <w:t xml:space="preserve">        分包金额要求：</w:t>
            </w:r>
            <w:r w:rsidRPr="00A96660">
              <w:rPr>
                <w:rFonts w:ascii="宋体" w:hAnsi="宋体" w:cs="宋体" w:hint="eastAsia"/>
                <w:color w:val="000000" w:themeColor="text1"/>
                <w:kern w:val="0"/>
                <w:sz w:val="24"/>
                <w:szCs w:val="24"/>
              </w:rPr>
              <w:t>/</w:t>
            </w:r>
          </w:p>
          <w:p w14:paraId="4D2FC900" w14:textId="77777777" w:rsidR="00FC688D" w:rsidRPr="00A96660" w:rsidRDefault="00FC688D" w:rsidP="00FC688D">
            <w:pPr>
              <w:spacing w:line="360" w:lineRule="auto"/>
              <w:rPr>
                <w:rFonts w:ascii="宋体" w:hAnsi="宋体"/>
                <w:color w:val="000000" w:themeColor="text1"/>
                <w:kern w:val="0"/>
                <w:szCs w:val="21"/>
                <w:lang w:val="zh-CN"/>
              </w:rPr>
            </w:pPr>
            <w:r w:rsidRPr="00A96660">
              <w:rPr>
                <w:rFonts w:ascii="宋体" w:hAnsi="宋体" w:hint="eastAsia"/>
                <w:color w:val="000000" w:themeColor="text1"/>
                <w:kern w:val="0"/>
                <w:szCs w:val="21"/>
                <w:lang w:val="zh-CN"/>
              </w:rPr>
              <w:t xml:space="preserve">        对分包人的资质要求：</w:t>
            </w:r>
            <w:r w:rsidRPr="00A96660">
              <w:rPr>
                <w:rFonts w:ascii="宋体" w:hAnsi="宋体" w:cs="宋体" w:hint="eastAsia"/>
                <w:color w:val="000000" w:themeColor="text1"/>
                <w:kern w:val="0"/>
                <w:sz w:val="24"/>
                <w:szCs w:val="24"/>
              </w:rPr>
              <w:t>/</w:t>
            </w:r>
          </w:p>
          <w:p w14:paraId="6FBCD385" w14:textId="5905A8C6" w:rsidR="00CC1429" w:rsidRPr="00A96660" w:rsidRDefault="00FC688D" w:rsidP="00CC1429">
            <w:pPr>
              <w:rPr>
                <w:rFonts w:ascii="宋体" w:hAnsi="宋体"/>
                <w:color w:val="000000" w:themeColor="text1"/>
                <w:kern w:val="0"/>
                <w:szCs w:val="21"/>
                <w:lang w:val="zh-CN"/>
              </w:rPr>
            </w:pPr>
            <w:r w:rsidRPr="00A96660">
              <w:rPr>
                <w:rFonts w:ascii="宋体" w:hAnsi="宋体" w:hint="eastAsia"/>
                <w:color w:val="000000" w:themeColor="text1"/>
                <w:kern w:val="0"/>
                <w:szCs w:val="21"/>
                <w:lang w:val="zh-CN"/>
              </w:rPr>
              <w:t xml:space="preserve">        对分包人的其他要求：</w:t>
            </w:r>
            <w:r w:rsidRPr="00A96660">
              <w:rPr>
                <w:rFonts w:ascii="宋体" w:hAnsi="宋体" w:cs="宋体" w:hint="eastAsia"/>
                <w:color w:val="000000" w:themeColor="text1"/>
                <w:kern w:val="0"/>
                <w:sz w:val="24"/>
                <w:szCs w:val="24"/>
              </w:rPr>
              <w:t>/</w:t>
            </w:r>
          </w:p>
        </w:tc>
      </w:tr>
      <w:tr w:rsidR="00A96660" w:rsidRPr="00A96660" w14:paraId="233D8A3A" w14:textId="77777777">
        <w:trPr>
          <w:cantSplit/>
          <w:trHeight w:val="915"/>
        </w:trPr>
        <w:tc>
          <w:tcPr>
            <w:tcW w:w="702" w:type="dxa"/>
            <w:tcBorders>
              <w:top w:val="single" w:sz="4" w:space="0" w:color="auto"/>
              <w:left w:val="double" w:sz="4" w:space="0" w:color="auto"/>
              <w:bottom w:val="double" w:sz="4" w:space="0" w:color="auto"/>
              <w:right w:val="single" w:sz="4" w:space="0" w:color="auto"/>
            </w:tcBorders>
            <w:vAlign w:val="center"/>
          </w:tcPr>
          <w:p w14:paraId="65F5E935" w14:textId="77777777" w:rsidR="00FC688D" w:rsidRPr="00A96660" w:rsidRDefault="00FC688D" w:rsidP="00FC688D">
            <w:pPr>
              <w:rPr>
                <w:rFonts w:ascii="宋体" w:hAnsi="宋体"/>
                <w:color w:val="000000" w:themeColor="text1"/>
                <w:szCs w:val="21"/>
              </w:rPr>
            </w:pPr>
            <w:r w:rsidRPr="00A96660">
              <w:rPr>
                <w:rFonts w:ascii="宋体" w:hAnsi="宋体" w:hint="eastAsia"/>
                <w:color w:val="000000" w:themeColor="text1"/>
                <w:szCs w:val="21"/>
              </w:rPr>
              <w:t>36</w:t>
            </w:r>
          </w:p>
        </w:tc>
        <w:tc>
          <w:tcPr>
            <w:tcW w:w="981" w:type="dxa"/>
            <w:tcBorders>
              <w:top w:val="single" w:sz="4" w:space="0" w:color="auto"/>
              <w:left w:val="single" w:sz="4" w:space="0" w:color="auto"/>
              <w:bottom w:val="double" w:sz="4" w:space="0" w:color="auto"/>
              <w:right w:val="single" w:sz="4" w:space="0" w:color="auto"/>
            </w:tcBorders>
            <w:vAlign w:val="center"/>
          </w:tcPr>
          <w:p w14:paraId="26007F4E" w14:textId="77777777" w:rsidR="00FC688D" w:rsidRPr="00A96660" w:rsidRDefault="00FC688D" w:rsidP="00FC688D">
            <w:pPr>
              <w:jc w:val="center"/>
              <w:rPr>
                <w:rFonts w:ascii="宋体" w:hAnsi="宋体"/>
                <w:color w:val="000000" w:themeColor="text1"/>
              </w:rPr>
            </w:pPr>
          </w:p>
        </w:tc>
        <w:tc>
          <w:tcPr>
            <w:tcW w:w="1810" w:type="dxa"/>
            <w:tcBorders>
              <w:top w:val="single" w:sz="4" w:space="0" w:color="auto"/>
              <w:left w:val="single" w:sz="4" w:space="0" w:color="auto"/>
              <w:bottom w:val="double" w:sz="4" w:space="0" w:color="auto"/>
              <w:right w:val="single" w:sz="4" w:space="0" w:color="auto"/>
            </w:tcBorders>
            <w:vAlign w:val="center"/>
          </w:tcPr>
          <w:p w14:paraId="7C20A022" w14:textId="77777777" w:rsidR="00FC688D" w:rsidRPr="00A96660" w:rsidRDefault="00FC688D" w:rsidP="00FC688D">
            <w:pPr>
              <w:jc w:val="center"/>
              <w:rPr>
                <w:rFonts w:ascii="宋体" w:hAnsi="宋体"/>
                <w:color w:val="000000" w:themeColor="text1"/>
              </w:rPr>
            </w:pPr>
            <w:r w:rsidRPr="00A96660">
              <w:rPr>
                <w:rFonts w:ascii="宋体" w:hAnsi="宋体" w:hint="eastAsia"/>
                <w:color w:val="000000" w:themeColor="text1"/>
              </w:rPr>
              <w:t>电子招标投标解密失败及突发情况的补救</w:t>
            </w:r>
          </w:p>
        </w:tc>
        <w:tc>
          <w:tcPr>
            <w:tcW w:w="5857" w:type="dxa"/>
            <w:tcBorders>
              <w:top w:val="single" w:sz="4" w:space="0" w:color="auto"/>
              <w:left w:val="single" w:sz="4" w:space="0" w:color="auto"/>
              <w:bottom w:val="double" w:sz="4" w:space="0" w:color="auto"/>
              <w:right w:val="double" w:sz="4" w:space="0" w:color="auto"/>
            </w:tcBorders>
            <w:vAlign w:val="center"/>
          </w:tcPr>
          <w:p w14:paraId="3E3A2D6A" w14:textId="77777777" w:rsidR="00FC688D" w:rsidRPr="00A96660" w:rsidRDefault="00FC688D" w:rsidP="00FC688D">
            <w:pPr>
              <w:spacing w:line="360" w:lineRule="auto"/>
              <w:rPr>
                <w:rFonts w:ascii="宋体" w:hAnsi="宋体" w:cs="Courier New"/>
                <w:color w:val="000000" w:themeColor="text1"/>
                <w:szCs w:val="21"/>
              </w:rPr>
            </w:pPr>
            <w:r w:rsidRPr="00A96660">
              <w:rPr>
                <w:rFonts w:ascii="宋体" w:hAnsi="宋体" w:cs="Courier New" w:hint="eastAsia"/>
                <w:color w:val="000000" w:themeColor="text1"/>
                <w:szCs w:val="21"/>
              </w:rPr>
              <w:t>1、按照交易平台关于全流程电子化项目的相关指南进行操作。详见：</w:t>
            </w:r>
            <w:r w:rsidRPr="00A96660">
              <w:rPr>
                <w:rFonts w:ascii="宋体" w:hAnsi="宋体" w:cs="宋体" w:hint="eastAsia"/>
                <w:color w:val="000000" w:themeColor="text1"/>
                <w:szCs w:val="21"/>
                <w:u w:val="single"/>
              </w:rPr>
              <w:t>广州公共资源交易中心网站发布的最新版操作指引</w:t>
            </w:r>
            <w:r w:rsidRPr="00A96660">
              <w:rPr>
                <w:rFonts w:ascii="宋体" w:hAnsi="宋体" w:cs="Courier New" w:hint="eastAsia"/>
                <w:color w:val="000000" w:themeColor="text1"/>
                <w:szCs w:val="21"/>
              </w:rPr>
              <w:t xml:space="preserve">。  </w:t>
            </w:r>
          </w:p>
          <w:p w14:paraId="58ED1CB0" w14:textId="77777777" w:rsidR="00FC688D" w:rsidRPr="00A96660" w:rsidRDefault="00FC688D" w:rsidP="00FC688D">
            <w:pPr>
              <w:spacing w:line="360" w:lineRule="auto"/>
              <w:rPr>
                <w:rFonts w:ascii="宋体" w:hAnsi="宋体" w:cs="Courier New"/>
                <w:color w:val="000000" w:themeColor="text1"/>
                <w:szCs w:val="21"/>
              </w:rPr>
            </w:pPr>
            <w:r w:rsidRPr="00A96660">
              <w:rPr>
                <w:rFonts w:ascii="宋体" w:hAnsi="宋体" w:cs="Courier New" w:hint="eastAsia"/>
                <w:color w:val="000000" w:themeColor="text1"/>
                <w:szCs w:val="21"/>
              </w:rPr>
              <w:t>2、提交投标文件光盘备用</w:t>
            </w:r>
          </w:p>
          <w:p w14:paraId="1B727C55" w14:textId="77777777" w:rsidR="00FC688D" w:rsidRPr="00A96660" w:rsidRDefault="00FC688D" w:rsidP="00FC688D">
            <w:pPr>
              <w:spacing w:line="360" w:lineRule="auto"/>
              <w:rPr>
                <w:rFonts w:ascii="宋体" w:hAnsi="宋体" w:cs="Courier New"/>
                <w:color w:val="000000" w:themeColor="text1"/>
                <w:szCs w:val="21"/>
              </w:rPr>
            </w:pPr>
            <w:r w:rsidRPr="00A96660">
              <w:rPr>
                <w:rFonts w:ascii="宋体" w:hAnsi="宋体" w:cs="Courier New" w:hint="eastAsia"/>
                <w:color w:val="000000" w:themeColor="text1"/>
                <w:szCs w:val="21"/>
              </w:rPr>
              <w:t>投标人可</w:t>
            </w:r>
            <w:proofErr w:type="gramStart"/>
            <w:r w:rsidRPr="00A96660">
              <w:rPr>
                <w:rFonts w:ascii="宋体" w:hAnsi="宋体" w:cs="Courier New" w:hint="eastAsia"/>
                <w:color w:val="000000" w:themeColor="text1"/>
                <w:szCs w:val="21"/>
              </w:rPr>
              <w:t>制作非</w:t>
            </w:r>
            <w:proofErr w:type="gramEnd"/>
            <w:r w:rsidRPr="00A96660">
              <w:rPr>
                <w:rFonts w:ascii="宋体" w:hAnsi="宋体" w:cs="Courier New" w:hint="eastAsia"/>
                <w:color w:val="000000" w:themeColor="text1"/>
                <w:szCs w:val="21"/>
              </w:rPr>
              <w:t>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12188E0A" w14:textId="77777777" w:rsidR="00FC688D" w:rsidRPr="00A96660" w:rsidRDefault="00FC688D" w:rsidP="00FC688D">
            <w:pPr>
              <w:spacing w:line="360" w:lineRule="auto"/>
              <w:rPr>
                <w:rFonts w:ascii="宋体" w:hAnsi="宋体" w:cs="Courier New"/>
                <w:color w:val="000000" w:themeColor="text1"/>
                <w:szCs w:val="21"/>
              </w:rPr>
            </w:pPr>
            <w:r w:rsidRPr="00A96660">
              <w:rPr>
                <w:rFonts w:ascii="宋体" w:hAnsi="宋体" w:cs="Courier New" w:hint="eastAsia"/>
                <w:color w:val="000000" w:themeColor="text1"/>
                <w:szCs w:val="21"/>
              </w:rPr>
              <w:t xml:space="preserve"> 3、补救方案</w:t>
            </w:r>
          </w:p>
          <w:p w14:paraId="530DE235" w14:textId="77777777" w:rsidR="00FC688D" w:rsidRPr="00A96660" w:rsidRDefault="00FC688D" w:rsidP="00FC688D">
            <w:pPr>
              <w:spacing w:line="360" w:lineRule="auto"/>
              <w:rPr>
                <w:rFonts w:ascii="宋体" w:hAnsi="宋体" w:cs="Courier New"/>
                <w:color w:val="000000" w:themeColor="text1"/>
                <w:szCs w:val="21"/>
              </w:rPr>
            </w:pPr>
            <w:r w:rsidRPr="00A96660">
              <w:rPr>
                <w:rFonts w:ascii="宋体" w:hAnsi="宋体" w:cs="Courier New" w:hint="eastAsia"/>
                <w:color w:val="000000" w:themeColor="text1"/>
                <w:szCs w:val="21"/>
              </w:rPr>
              <w:t>（1）投标文件解密失败的补救方案：</w:t>
            </w:r>
          </w:p>
          <w:p w14:paraId="56ABFD85" w14:textId="77777777" w:rsidR="00FC688D" w:rsidRPr="00A96660" w:rsidRDefault="00FC688D" w:rsidP="00FC688D">
            <w:pPr>
              <w:spacing w:line="360" w:lineRule="auto"/>
              <w:rPr>
                <w:rFonts w:ascii="宋体" w:hAnsi="宋体" w:cs="Courier New"/>
                <w:color w:val="000000" w:themeColor="text1"/>
                <w:szCs w:val="21"/>
              </w:rPr>
            </w:pPr>
            <w:r w:rsidRPr="00A96660">
              <w:rPr>
                <w:rFonts w:ascii="宋体" w:hAnsi="宋体" w:cs="Courier New" w:hint="eastAsia"/>
                <w:color w:val="000000" w:themeColor="text1"/>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1F29B13C" w14:textId="77777777" w:rsidR="00FC688D" w:rsidRPr="00A96660" w:rsidRDefault="00FC688D" w:rsidP="00FC688D">
            <w:pPr>
              <w:spacing w:line="360" w:lineRule="auto"/>
              <w:rPr>
                <w:rFonts w:ascii="宋体" w:hAnsi="宋体" w:cs="Courier New"/>
                <w:color w:val="000000" w:themeColor="text1"/>
                <w:szCs w:val="21"/>
              </w:rPr>
            </w:pPr>
            <w:r w:rsidRPr="00A96660">
              <w:rPr>
                <w:rFonts w:ascii="宋体" w:hAnsi="宋体" w:cs="Courier New" w:hint="eastAsia"/>
                <w:color w:val="000000" w:themeColor="text1"/>
                <w:szCs w:val="21"/>
              </w:rPr>
              <w:t>（2）评标时突发情况的补救方案</w:t>
            </w:r>
          </w:p>
          <w:p w14:paraId="1D80FD14" w14:textId="77777777" w:rsidR="00FC688D" w:rsidRPr="00A96660" w:rsidRDefault="00FC688D" w:rsidP="00FC688D">
            <w:pPr>
              <w:spacing w:line="360" w:lineRule="auto"/>
              <w:rPr>
                <w:rFonts w:ascii="宋体" w:hAnsi="宋体" w:cs="Courier New"/>
                <w:color w:val="000000" w:themeColor="text1"/>
                <w:szCs w:val="21"/>
              </w:rPr>
            </w:pPr>
            <w:r w:rsidRPr="00A96660">
              <w:rPr>
                <w:rFonts w:ascii="宋体" w:hAnsi="宋体" w:cs="Courier New" w:hint="eastAsia"/>
                <w:color w:val="000000" w:themeColor="text1"/>
                <w:szCs w:val="21"/>
              </w:rPr>
              <w:t>若遇不可抗力发生（指网络瘫痪、服务器损坏、交易系统故障短期无法恢复等因素），由评标委员会开启投标人递交的全部投标文件光盘，并按光盘内容进行评审。</w:t>
            </w:r>
          </w:p>
          <w:p w14:paraId="292FA0EE" w14:textId="764C2870" w:rsidR="00FC688D" w:rsidRPr="00A96660" w:rsidRDefault="00FC688D" w:rsidP="00FC688D">
            <w:pPr>
              <w:rPr>
                <w:rFonts w:ascii="宋体" w:hAnsi="宋体" w:cs="Courier New"/>
                <w:color w:val="000000" w:themeColor="text1"/>
                <w:szCs w:val="21"/>
              </w:rPr>
            </w:pPr>
            <w:r w:rsidRPr="00A96660">
              <w:rPr>
                <w:rFonts w:ascii="宋体" w:hAnsi="宋体" w:cs="Courier New" w:hint="eastAsia"/>
                <w:color w:val="000000" w:themeColor="text1"/>
                <w:szCs w:val="21"/>
              </w:rPr>
              <w:t>（3）除发生上述情况外，开标评标均以投标人通过交易平台网上递交的电子投标文件为准。</w:t>
            </w:r>
          </w:p>
        </w:tc>
      </w:tr>
    </w:tbl>
    <w:p w14:paraId="32427462" w14:textId="77777777" w:rsidR="00193EB2" w:rsidRPr="00A96660" w:rsidRDefault="00074FD1">
      <w:pPr>
        <w:pStyle w:val="2"/>
        <w:rPr>
          <w:color w:val="000000" w:themeColor="text1"/>
        </w:rPr>
      </w:pPr>
      <w:r w:rsidRPr="00A96660">
        <w:rPr>
          <w:color w:val="000000" w:themeColor="text1"/>
        </w:rPr>
        <w:br w:type="page"/>
      </w:r>
      <w:bookmarkStart w:id="4" w:name="_Toc2272547"/>
      <w:bookmarkStart w:id="5" w:name="_Toc142581961"/>
      <w:r w:rsidRPr="00A96660">
        <w:rPr>
          <w:rFonts w:hint="eastAsia"/>
          <w:color w:val="000000" w:themeColor="text1"/>
        </w:rPr>
        <w:lastRenderedPageBreak/>
        <w:t>二、投标须知修改表</w:t>
      </w:r>
      <w:bookmarkEnd w:id="4"/>
      <w:bookmarkEnd w:id="5"/>
    </w:p>
    <w:p w14:paraId="3A77928B" w14:textId="4F648D82" w:rsidR="00193EB2" w:rsidRPr="00A96660" w:rsidRDefault="00074FD1">
      <w:pPr>
        <w:pStyle w:val="a2"/>
        <w:spacing w:line="360" w:lineRule="auto"/>
        <w:rPr>
          <w:b/>
          <w:color w:val="000000" w:themeColor="text1"/>
          <w:szCs w:val="21"/>
        </w:rPr>
      </w:pPr>
      <w:r w:rsidRPr="00A96660">
        <w:rPr>
          <w:rFonts w:hint="eastAsia"/>
          <w:b/>
          <w:color w:val="000000" w:themeColor="text1"/>
          <w:szCs w:val="21"/>
        </w:rPr>
        <w:t>声明：</w:t>
      </w:r>
      <w:r w:rsidR="00233EC1" w:rsidRPr="00A96660">
        <w:rPr>
          <w:rFonts w:hint="eastAsia"/>
          <w:b/>
          <w:color w:val="000000" w:themeColor="text1"/>
          <w:szCs w:val="21"/>
        </w:rPr>
        <w:t>本投标须知使用</w:t>
      </w:r>
      <w:r w:rsidR="00233EC1" w:rsidRPr="00A96660">
        <w:rPr>
          <w:rFonts w:hint="eastAsia"/>
          <w:b/>
          <w:color w:val="000000" w:themeColor="text1"/>
          <w:szCs w:val="21"/>
        </w:rPr>
        <w:t>GZZB2018-3</w:t>
      </w:r>
      <w:r w:rsidR="00233EC1" w:rsidRPr="00A96660">
        <w:rPr>
          <w:rFonts w:hint="eastAsia"/>
          <w:b/>
          <w:color w:val="000000" w:themeColor="text1"/>
          <w:szCs w:val="21"/>
        </w:rPr>
        <w:t>招标文件范本的投标须知通用条款，与该通用条款不同之处，均在本表中列明，并</w:t>
      </w:r>
      <w:proofErr w:type="gramStart"/>
      <w:r w:rsidR="00233EC1" w:rsidRPr="00A96660">
        <w:rPr>
          <w:rFonts w:hint="eastAsia"/>
          <w:b/>
          <w:color w:val="000000" w:themeColor="text1"/>
          <w:szCs w:val="21"/>
        </w:rPr>
        <w:t>以现文为准</w:t>
      </w:r>
      <w:proofErr w:type="gramEnd"/>
      <w:r w:rsidR="00233EC1" w:rsidRPr="00A96660">
        <w:rPr>
          <w:rFonts w:hint="eastAsia"/>
          <w:b/>
          <w:color w:val="000000" w:themeColor="text1"/>
          <w:szCs w:val="21"/>
        </w:rPr>
        <w:t>，原文不再有效。本招标文件中不再转录投标须知通用条款，请投标人自行到广州市住房和城乡建设局网站（网址：</w:t>
      </w:r>
      <w:r w:rsidR="00233EC1" w:rsidRPr="00A96660">
        <w:rPr>
          <w:b/>
          <w:color w:val="000000" w:themeColor="text1"/>
          <w:szCs w:val="21"/>
          <w:u w:val="single"/>
        </w:rPr>
        <w:t>http://zfcj.gz.gov.cn/</w:t>
      </w:r>
      <w:r w:rsidR="00233EC1" w:rsidRPr="00A96660">
        <w:rPr>
          <w:rFonts w:hint="eastAsia"/>
          <w:b/>
          <w:color w:val="000000" w:themeColor="text1"/>
          <w:szCs w:val="21"/>
        </w:rPr>
        <w:t>）下载查阅。</w:t>
      </w:r>
    </w:p>
    <w:p w14:paraId="314E345A" w14:textId="77777777" w:rsidR="00233EC1" w:rsidRPr="00A96660" w:rsidRDefault="00233EC1" w:rsidP="00233EC1">
      <w:pPr>
        <w:spacing w:line="360" w:lineRule="auto"/>
        <w:ind w:firstLineChars="196" w:firstLine="413"/>
        <w:rPr>
          <w:rFonts w:ascii="宋体" w:hAnsi="宋体" w:cs="宋体"/>
          <w:b/>
          <w:color w:val="000000" w:themeColor="text1"/>
          <w:szCs w:val="21"/>
        </w:rPr>
      </w:pPr>
      <w:r w:rsidRPr="00A96660">
        <w:rPr>
          <w:rFonts w:ascii="宋体" w:hAnsi="宋体" w:cs="宋体" w:hint="eastAsia"/>
          <w:b/>
          <w:color w:val="000000" w:themeColor="text1"/>
          <w:szCs w:val="21"/>
        </w:rPr>
        <w:t>条款号：5.1                    修改类型：修改</w:t>
      </w:r>
    </w:p>
    <w:p w14:paraId="203B4148" w14:textId="4D761055" w:rsidR="00233EC1" w:rsidRPr="00A96660" w:rsidRDefault="00233EC1" w:rsidP="00233EC1">
      <w:pPr>
        <w:pBdr>
          <w:bottom w:val="single" w:sz="6" w:space="1" w:color="auto"/>
        </w:pBdr>
        <w:spacing w:line="360" w:lineRule="auto"/>
        <w:ind w:firstLineChars="200" w:firstLine="422"/>
        <w:rPr>
          <w:rFonts w:ascii="宋体" w:hAnsi="宋体" w:cs="宋体"/>
          <w:color w:val="000000" w:themeColor="text1"/>
          <w:kern w:val="0"/>
          <w:szCs w:val="21"/>
        </w:rPr>
      </w:pPr>
      <w:r w:rsidRPr="00A96660">
        <w:rPr>
          <w:rFonts w:ascii="宋体" w:hAnsi="宋体" w:cs="宋体" w:hint="eastAsia"/>
          <w:b/>
          <w:color w:val="000000" w:themeColor="text1"/>
          <w:kern w:val="0"/>
          <w:szCs w:val="21"/>
        </w:rPr>
        <w:t>原文</w:t>
      </w:r>
      <w:r w:rsidRPr="00A96660">
        <w:rPr>
          <w:rFonts w:ascii="宋体" w:hAnsi="宋体" w:cs="宋体" w:hint="eastAsia"/>
          <w:color w:val="000000" w:themeColor="text1"/>
          <w:kern w:val="0"/>
          <w:szCs w:val="21"/>
        </w:rPr>
        <w:t>：5.1</w:t>
      </w:r>
      <w:r w:rsidR="001818FB" w:rsidRPr="00A96660">
        <w:rPr>
          <w:rFonts w:ascii="宋体" w:hAnsi="宋体" w:cs="宋体" w:hint="eastAsia"/>
          <w:color w:val="000000" w:themeColor="text1"/>
          <w:kern w:val="0"/>
          <w:szCs w:val="21"/>
        </w:rPr>
        <w:t>投标人应按本投标须知前附表第</w:t>
      </w:r>
      <w:r w:rsidR="001818FB" w:rsidRPr="00A96660">
        <w:rPr>
          <w:rFonts w:ascii="宋体" w:hAnsi="宋体" w:cs="宋体"/>
          <w:color w:val="000000" w:themeColor="text1"/>
          <w:kern w:val="0"/>
          <w:szCs w:val="21"/>
        </w:rPr>
        <w:t>15</w:t>
      </w:r>
      <w:r w:rsidR="001818FB" w:rsidRPr="00A96660">
        <w:rPr>
          <w:rFonts w:ascii="宋体" w:hAnsi="宋体" w:cs="宋体" w:hint="eastAsia"/>
          <w:color w:val="000000" w:themeColor="text1"/>
          <w:kern w:val="0"/>
          <w:szCs w:val="21"/>
        </w:rPr>
        <w:t>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1C441FCE" w14:textId="77777777" w:rsidR="00233EC1" w:rsidRPr="00A96660" w:rsidRDefault="00233EC1" w:rsidP="00233EC1">
      <w:pPr>
        <w:pBdr>
          <w:bottom w:val="single" w:sz="6" w:space="1" w:color="auto"/>
        </w:pBdr>
        <w:spacing w:line="360" w:lineRule="auto"/>
        <w:ind w:firstLineChars="200" w:firstLine="422"/>
        <w:rPr>
          <w:rFonts w:ascii="宋体" w:hAnsi="宋体" w:cs="宋体"/>
          <w:color w:val="000000" w:themeColor="text1"/>
          <w:kern w:val="0"/>
          <w:szCs w:val="21"/>
        </w:rPr>
      </w:pPr>
      <w:r w:rsidRPr="00A96660">
        <w:rPr>
          <w:rFonts w:ascii="宋体" w:hAnsi="宋体" w:cs="宋体" w:hint="eastAsia"/>
          <w:b/>
          <w:color w:val="000000" w:themeColor="text1"/>
          <w:kern w:val="0"/>
          <w:szCs w:val="21"/>
        </w:rPr>
        <w:t>现文：</w:t>
      </w:r>
      <w:r w:rsidRPr="00A96660">
        <w:rPr>
          <w:rFonts w:ascii="宋体" w:hAnsi="宋体" w:cs="宋体" w:hint="eastAsia"/>
          <w:color w:val="000000" w:themeColor="text1"/>
          <w:kern w:val="0"/>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sidRPr="00A96660">
        <w:rPr>
          <w:rFonts w:ascii="宋体" w:hAnsi="宋体" w:cs="宋体" w:hint="eastAsia"/>
          <w:color w:val="000000" w:themeColor="text1"/>
          <w:kern w:val="0"/>
          <w:szCs w:val="21"/>
          <w:u w:val="single"/>
        </w:rPr>
        <w:t>投标人不进行踏勘的，视为已熟知现场条件，自行承担相关风险</w:t>
      </w:r>
      <w:r w:rsidRPr="00A96660">
        <w:rPr>
          <w:rFonts w:ascii="宋体" w:hAnsi="宋体" w:cs="宋体" w:hint="eastAsia"/>
          <w:color w:val="000000" w:themeColor="text1"/>
          <w:kern w:val="0"/>
          <w:szCs w:val="21"/>
        </w:rPr>
        <w:t>。一旦中标，这种考察即被认为其结果已在中标文件中得到充分反映。</w:t>
      </w:r>
      <w:r w:rsidRPr="00A96660">
        <w:rPr>
          <w:rFonts w:ascii="宋体" w:hAnsi="宋体" w:cs="宋体" w:hint="eastAsia"/>
          <w:color w:val="000000" w:themeColor="text1"/>
          <w:kern w:val="0"/>
          <w:szCs w:val="21"/>
          <w:u w:val="single"/>
        </w:rPr>
        <w:t>招标人不受理因投标人缺乏对现场条件的了解或掌握而提出的任何索赔。</w:t>
      </w:r>
      <w:r w:rsidRPr="00A96660">
        <w:rPr>
          <w:rFonts w:ascii="宋体" w:hAnsi="宋体" w:cs="宋体" w:hint="eastAsia"/>
          <w:color w:val="000000" w:themeColor="text1"/>
          <w:kern w:val="0"/>
          <w:szCs w:val="21"/>
        </w:rPr>
        <w:t>考察现场的费用由投标人自己承担。</w:t>
      </w:r>
    </w:p>
    <w:p w14:paraId="7E420093" w14:textId="77777777" w:rsidR="00233EC1" w:rsidRPr="00A96660" w:rsidRDefault="00233EC1" w:rsidP="00233EC1">
      <w:pPr>
        <w:spacing w:line="360" w:lineRule="auto"/>
        <w:ind w:firstLineChars="200" w:firstLine="422"/>
        <w:rPr>
          <w:rFonts w:ascii="宋体" w:hAnsi="宋体"/>
          <w:b/>
          <w:color w:val="000000" w:themeColor="text1"/>
          <w:szCs w:val="21"/>
        </w:rPr>
      </w:pPr>
      <w:r w:rsidRPr="00A96660">
        <w:rPr>
          <w:rFonts w:ascii="宋体" w:hAnsi="宋体" w:hint="eastAsia"/>
          <w:b/>
          <w:color w:val="000000" w:themeColor="text1"/>
          <w:szCs w:val="21"/>
        </w:rPr>
        <w:t>条款号：</w:t>
      </w:r>
      <w:r w:rsidRPr="00A96660">
        <w:rPr>
          <w:rFonts w:ascii="宋体" w:hAnsi="宋体"/>
          <w:b/>
          <w:color w:val="000000" w:themeColor="text1"/>
          <w:szCs w:val="21"/>
        </w:rPr>
        <w:t>7</w:t>
      </w:r>
      <w:r w:rsidRPr="00A96660">
        <w:rPr>
          <w:rFonts w:ascii="宋体" w:hAnsi="宋体" w:hint="eastAsia"/>
          <w:b/>
          <w:color w:val="000000" w:themeColor="text1"/>
          <w:szCs w:val="21"/>
        </w:rPr>
        <w:t>.1</w:t>
      </w:r>
      <w:r w:rsidRPr="00A96660">
        <w:rPr>
          <w:rFonts w:ascii="宋体" w:hAnsi="宋体" w:cs="宋体" w:hint="eastAsia"/>
          <w:b/>
          <w:color w:val="000000" w:themeColor="text1"/>
          <w:szCs w:val="21"/>
        </w:rPr>
        <w:t xml:space="preserve">                    修改类型：修改</w:t>
      </w:r>
    </w:p>
    <w:p w14:paraId="58C2C584" w14:textId="14709060" w:rsidR="001818FB" w:rsidRPr="00A96660" w:rsidRDefault="00233EC1" w:rsidP="001818FB">
      <w:pPr>
        <w:spacing w:line="360" w:lineRule="auto"/>
        <w:ind w:firstLineChars="200" w:firstLine="422"/>
        <w:rPr>
          <w:rFonts w:ascii="宋体" w:hAnsi="宋体"/>
          <w:color w:val="000000" w:themeColor="text1"/>
          <w:sz w:val="24"/>
        </w:rPr>
      </w:pPr>
      <w:r w:rsidRPr="00A96660">
        <w:rPr>
          <w:rFonts w:ascii="宋体" w:hAnsi="宋体" w:hint="eastAsia"/>
          <w:b/>
          <w:color w:val="000000" w:themeColor="text1"/>
          <w:szCs w:val="21"/>
        </w:rPr>
        <w:t>原文：</w:t>
      </w:r>
      <w:r w:rsidRPr="00A96660">
        <w:rPr>
          <w:rFonts w:ascii="宋体" w:hAnsi="宋体"/>
          <w:color w:val="000000" w:themeColor="text1"/>
          <w:szCs w:val="21"/>
        </w:rPr>
        <w:t xml:space="preserve">7.1 </w:t>
      </w:r>
      <w:r w:rsidR="001818FB" w:rsidRPr="00A96660">
        <w:rPr>
          <w:rFonts w:ascii="宋体" w:hAnsi="宋体" w:cs="宋体" w:hint="eastAsia"/>
          <w:color w:val="000000" w:themeColor="text1"/>
          <w:kern w:val="0"/>
          <w:szCs w:val="21"/>
        </w:rPr>
        <w:t>本招标文件包括下列文件，以及所有按本须知第</w:t>
      </w:r>
      <w:r w:rsidR="001818FB" w:rsidRPr="00A96660">
        <w:rPr>
          <w:rFonts w:ascii="宋体" w:hAnsi="宋体" w:cs="宋体"/>
          <w:color w:val="000000" w:themeColor="text1"/>
          <w:kern w:val="0"/>
          <w:szCs w:val="21"/>
        </w:rPr>
        <w:t>8</w:t>
      </w:r>
      <w:r w:rsidR="001818FB" w:rsidRPr="00A96660">
        <w:rPr>
          <w:rFonts w:ascii="宋体" w:hAnsi="宋体" w:cs="宋体" w:hint="eastAsia"/>
          <w:color w:val="000000" w:themeColor="text1"/>
          <w:kern w:val="0"/>
          <w:szCs w:val="21"/>
        </w:rPr>
        <w:t>条发出的招标答疑会会议纪要和按本须知第</w:t>
      </w:r>
      <w:r w:rsidR="001818FB" w:rsidRPr="00A96660">
        <w:rPr>
          <w:rFonts w:ascii="宋体" w:hAnsi="宋体" w:cs="宋体"/>
          <w:color w:val="000000" w:themeColor="text1"/>
          <w:kern w:val="0"/>
          <w:szCs w:val="21"/>
        </w:rPr>
        <w:t>9</w:t>
      </w:r>
      <w:r w:rsidR="001818FB" w:rsidRPr="00A96660">
        <w:rPr>
          <w:rFonts w:ascii="宋体" w:hAnsi="宋体" w:cs="宋体" w:hint="eastAsia"/>
          <w:color w:val="000000" w:themeColor="text1"/>
          <w:kern w:val="0"/>
          <w:szCs w:val="21"/>
        </w:rPr>
        <w:t>条发出的澄清或修改：</w:t>
      </w:r>
    </w:p>
    <w:p w14:paraId="43202C33" w14:textId="77777777" w:rsidR="001818FB" w:rsidRPr="00A96660" w:rsidRDefault="001818FB" w:rsidP="000C574E">
      <w:pPr>
        <w:pBdr>
          <w:bottom w:val="single" w:sz="6" w:space="1" w:color="auto"/>
        </w:pBdr>
        <w:spacing w:line="360" w:lineRule="auto"/>
        <w:ind w:firstLineChars="200" w:firstLine="420"/>
        <w:rPr>
          <w:rFonts w:ascii="宋体" w:hAnsi="宋体" w:cs="宋体"/>
          <w:color w:val="000000" w:themeColor="text1"/>
          <w:kern w:val="0"/>
          <w:szCs w:val="21"/>
        </w:rPr>
      </w:pPr>
      <w:r w:rsidRPr="00A96660">
        <w:rPr>
          <w:rFonts w:ascii="宋体" w:hAnsi="宋体" w:cs="宋体" w:hint="eastAsia"/>
          <w:color w:val="000000" w:themeColor="text1"/>
          <w:kern w:val="0"/>
          <w:szCs w:val="21"/>
        </w:rPr>
        <w:t>第一章</w:t>
      </w:r>
      <w:r w:rsidRPr="00A96660">
        <w:rPr>
          <w:rFonts w:ascii="宋体" w:hAnsi="宋体" w:cs="宋体"/>
          <w:color w:val="000000" w:themeColor="text1"/>
          <w:kern w:val="0"/>
          <w:szCs w:val="21"/>
        </w:rPr>
        <w:t xml:space="preserve">  </w:t>
      </w:r>
      <w:r w:rsidRPr="00A96660">
        <w:rPr>
          <w:rFonts w:ascii="宋体" w:hAnsi="宋体" w:cs="宋体" w:hint="eastAsia"/>
          <w:color w:val="000000" w:themeColor="text1"/>
          <w:kern w:val="0"/>
          <w:szCs w:val="21"/>
        </w:rPr>
        <w:t>投标须知</w:t>
      </w:r>
    </w:p>
    <w:p w14:paraId="444C72CC" w14:textId="77777777" w:rsidR="001818FB" w:rsidRPr="00A96660" w:rsidRDefault="001818FB" w:rsidP="000C574E">
      <w:pPr>
        <w:pBdr>
          <w:bottom w:val="single" w:sz="6" w:space="1" w:color="auto"/>
        </w:pBdr>
        <w:spacing w:line="360" w:lineRule="auto"/>
        <w:ind w:firstLineChars="200" w:firstLine="420"/>
        <w:rPr>
          <w:rFonts w:ascii="宋体" w:hAnsi="宋体" w:cs="宋体"/>
          <w:color w:val="000000" w:themeColor="text1"/>
          <w:kern w:val="0"/>
          <w:szCs w:val="21"/>
        </w:rPr>
      </w:pPr>
      <w:r w:rsidRPr="00A96660">
        <w:rPr>
          <w:rFonts w:ascii="宋体" w:hAnsi="宋体" w:cs="宋体" w:hint="eastAsia"/>
          <w:color w:val="000000" w:themeColor="text1"/>
          <w:kern w:val="0"/>
          <w:szCs w:val="21"/>
        </w:rPr>
        <w:t>第二章</w:t>
      </w:r>
      <w:r w:rsidRPr="00A96660">
        <w:rPr>
          <w:rFonts w:ascii="宋体" w:hAnsi="宋体" w:cs="宋体"/>
          <w:color w:val="000000" w:themeColor="text1"/>
          <w:kern w:val="0"/>
          <w:szCs w:val="21"/>
        </w:rPr>
        <w:t xml:space="preserve">  </w:t>
      </w:r>
      <w:r w:rsidRPr="00A96660">
        <w:rPr>
          <w:rFonts w:ascii="宋体" w:hAnsi="宋体" w:cs="宋体" w:hint="eastAsia"/>
          <w:color w:val="000000" w:themeColor="text1"/>
          <w:kern w:val="0"/>
          <w:szCs w:val="21"/>
        </w:rPr>
        <w:t>开标、评标及定标办法</w:t>
      </w:r>
    </w:p>
    <w:p w14:paraId="43DCE6E2" w14:textId="77777777" w:rsidR="001818FB" w:rsidRPr="00A96660" w:rsidRDefault="001818FB" w:rsidP="000C574E">
      <w:pPr>
        <w:pBdr>
          <w:bottom w:val="single" w:sz="6" w:space="1" w:color="auto"/>
        </w:pBdr>
        <w:spacing w:line="360" w:lineRule="auto"/>
        <w:ind w:firstLineChars="200" w:firstLine="420"/>
        <w:rPr>
          <w:rFonts w:ascii="宋体" w:hAnsi="宋体" w:cs="宋体"/>
          <w:color w:val="000000" w:themeColor="text1"/>
          <w:kern w:val="0"/>
          <w:szCs w:val="21"/>
        </w:rPr>
      </w:pPr>
      <w:r w:rsidRPr="00A96660">
        <w:rPr>
          <w:rFonts w:ascii="宋体" w:hAnsi="宋体" w:cs="宋体" w:hint="eastAsia"/>
          <w:color w:val="000000" w:themeColor="text1"/>
          <w:kern w:val="0"/>
          <w:szCs w:val="21"/>
        </w:rPr>
        <w:t>第三章</w:t>
      </w:r>
      <w:r w:rsidRPr="00A96660">
        <w:rPr>
          <w:rFonts w:ascii="宋体" w:hAnsi="宋体" w:cs="宋体"/>
          <w:color w:val="000000" w:themeColor="text1"/>
          <w:kern w:val="0"/>
          <w:szCs w:val="21"/>
        </w:rPr>
        <w:t xml:space="preserve">  </w:t>
      </w:r>
      <w:r w:rsidRPr="00A96660">
        <w:rPr>
          <w:rFonts w:ascii="宋体" w:hAnsi="宋体" w:cs="宋体" w:hint="eastAsia"/>
          <w:color w:val="000000" w:themeColor="text1"/>
          <w:kern w:val="0"/>
          <w:szCs w:val="21"/>
        </w:rPr>
        <w:t>合同条款</w:t>
      </w:r>
    </w:p>
    <w:p w14:paraId="0C923FBA" w14:textId="77777777" w:rsidR="001818FB" w:rsidRPr="00A96660" w:rsidRDefault="001818FB" w:rsidP="000C574E">
      <w:pPr>
        <w:pBdr>
          <w:bottom w:val="single" w:sz="6" w:space="1" w:color="auto"/>
        </w:pBdr>
        <w:spacing w:line="360" w:lineRule="auto"/>
        <w:ind w:firstLineChars="200" w:firstLine="420"/>
        <w:rPr>
          <w:rFonts w:ascii="宋体" w:hAnsi="宋体" w:cs="宋体"/>
          <w:color w:val="000000" w:themeColor="text1"/>
          <w:kern w:val="0"/>
          <w:szCs w:val="21"/>
        </w:rPr>
      </w:pPr>
      <w:r w:rsidRPr="00A96660">
        <w:rPr>
          <w:rFonts w:ascii="宋体" w:hAnsi="宋体" w:cs="宋体" w:hint="eastAsia"/>
          <w:color w:val="000000" w:themeColor="text1"/>
          <w:kern w:val="0"/>
          <w:szCs w:val="21"/>
        </w:rPr>
        <w:t>第四章</w:t>
      </w:r>
      <w:r w:rsidRPr="00A96660">
        <w:rPr>
          <w:rFonts w:ascii="宋体" w:hAnsi="宋体" w:cs="宋体"/>
          <w:color w:val="000000" w:themeColor="text1"/>
          <w:kern w:val="0"/>
          <w:szCs w:val="21"/>
        </w:rPr>
        <w:t xml:space="preserve">  </w:t>
      </w:r>
      <w:r w:rsidRPr="00A96660">
        <w:rPr>
          <w:rFonts w:ascii="宋体" w:hAnsi="宋体" w:cs="宋体" w:hint="eastAsia"/>
          <w:color w:val="000000" w:themeColor="text1"/>
          <w:kern w:val="0"/>
          <w:szCs w:val="21"/>
        </w:rPr>
        <w:t>投标文件格式</w:t>
      </w:r>
    </w:p>
    <w:p w14:paraId="61A36AF4" w14:textId="77777777" w:rsidR="001818FB" w:rsidRPr="00A96660" w:rsidRDefault="001818FB" w:rsidP="000C574E">
      <w:pPr>
        <w:pBdr>
          <w:bottom w:val="single" w:sz="6" w:space="1" w:color="auto"/>
        </w:pBdr>
        <w:spacing w:line="360" w:lineRule="auto"/>
        <w:ind w:firstLineChars="200" w:firstLine="420"/>
        <w:rPr>
          <w:rFonts w:ascii="宋体" w:hAnsi="宋体" w:cs="宋体"/>
          <w:color w:val="000000" w:themeColor="text1"/>
          <w:kern w:val="0"/>
          <w:szCs w:val="21"/>
        </w:rPr>
      </w:pPr>
      <w:r w:rsidRPr="00A96660">
        <w:rPr>
          <w:rFonts w:ascii="宋体" w:hAnsi="宋体" w:cs="宋体" w:hint="eastAsia"/>
          <w:color w:val="000000" w:themeColor="text1"/>
          <w:kern w:val="0"/>
          <w:szCs w:val="21"/>
        </w:rPr>
        <w:t>第五章</w:t>
      </w:r>
      <w:r w:rsidRPr="00A96660">
        <w:rPr>
          <w:rFonts w:ascii="宋体" w:hAnsi="宋体" w:cs="宋体"/>
          <w:color w:val="000000" w:themeColor="text1"/>
          <w:kern w:val="0"/>
          <w:szCs w:val="21"/>
        </w:rPr>
        <w:t xml:space="preserve">  </w:t>
      </w:r>
      <w:r w:rsidRPr="00A96660">
        <w:rPr>
          <w:rFonts w:ascii="宋体" w:hAnsi="宋体" w:cs="宋体" w:hint="eastAsia"/>
          <w:color w:val="000000" w:themeColor="text1"/>
          <w:kern w:val="0"/>
          <w:szCs w:val="21"/>
        </w:rPr>
        <w:t>技术条件（工程建设标准）（另册）</w:t>
      </w:r>
    </w:p>
    <w:p w14:paraId="554B0F2C" w14:textId="77777777" w:rsidR="001818FB" w:rsidRPr="00A96660" w:rsidRDefault="001818FB" w:rsidP="000C574E">
      <w:pPr>
        <w:pBdr>
          <w:bottom w:val="single" w:sz="6" w:space="1" w:color="auto"/>
        </w:pBdr>
        <w:spacing w:line="360" w:lineRule="auto"/>
        <w:ind w:firstLineChars="200" w:firstLine="420"/>
        <w:rPr>
          <w:rFonts w:ascii="宋体" w:hAnsi="宋体" w:cs="宋体"/>
          <w:color w:val="000000" w:themeColor="text1"/>
          <w:kern w:val="0"/>
          <w:szCs w:val="21"/>
        </w:rPr>
      </w:pPr>
      <w:r w:rsidRPr="00A96660">
        <w:rPr>
          <w:rFonts w:ascii="宋体" w:hAnsi="宋体" w:cs="宋体" w:hint="eastAsia"/>
          <w:color w:val="000000" w:themeColor="text1"/>
          <w:kern w:val="0"/>
          <w:szCs w:val="21"/>
        </w:rPr>
        <w:t>第六章</w:t>
      </w:r>
      <w:r w:rsidRPr="00A96660">
        <w:rPr>
          <w:rFonts w:ascii="宋体" w:hAnsi="宋体" w:cs="宋体"/>
          <w:color w:val="000000" w:themeColor="text1"/>
          <w:kern w:val="0"/>
          <w:szCs w:val="21"/>
        </w:rPr>
        <w:t xml:space="preserve">  </w:t>
      </w:r>
      <w:r w:rsidRPr="00A96660">
        <w:rPr>
          <w:rFonts w:ascii="宋体" w:hAnsi="宋体" w:cs="宋体" w:hint="eastAsia"/>
          <w:color w:val="000000" w:themeColor="text1"/>
          <w:kern w:val="0"/>
          <w:szCs w:val="21"/>
        </w:rPr>
        <w:t>图纸及勘察资料（另册）</w:t>
      </w:r>
    </w:p>
    <w:p w14:paraId="3B91E07A" w14:textId="00DC948B" w:rsidR="001818FB" w:rsidRPr="00A96660" w:rsidRDefault="001818FB" w:rsidP="000C574E">
      <w:pPr>
        <w:pBdr>
          <w:bottom w:val="single" w:sz="6" w:space="1" w:color="auto"/>
        </w:pBdr>
        <w:spacing w:line="360" w:lineRule="auto"/>
        <w:ind w:firstLineChars="200" w:firstLine="420"/>
        <w:rPr>
          <w:rFonts w:ascii="宋体" w:hAnsi="宋体" w:cs="宋体"/>
          <w:color w:val="000000" w:themeColor="text1"/>
          <w:kern w:val="0"/>
          <w:szCs w:val="21"/>
        </w:rPr>
      </w:pPr>
      <w:r w:rsidRPr="00A96660">
        <w:rPr>
          <w:rFonts w:ascii="宋体" w:hAnsi="宋体" w:cs="宋体" w:hint="eastAsia"/>
          <w:color w:val="000000" w:themeColor="text1"/>
          <w:kern w:val="0"/>
          <w:szCs w:val="21"/>
        </w:rPr>
        <w:t>第七章</w:t>
      </w:r>
      <w:r w:rsidRPr="00A96660">
        <w:rPr>
          <w:rFonts w:ascii="宋体" w:hAnsi="宋体" w:cs="宋体"/>
          <w:color w:val="000000" w:themeColor="text1"/>
          <w:kern w:val="0"/>
          <w:szCs w:val="21"/>
        </w:rPr>
        <w:t xml:space="preserve">  </w:t>
      </w:r>
      <w:r w:rsidRPr="00A96660">
        <w:rPr>
          <w:rFonts w:ascii="宋体" w:hAnsi="宋体" w:cs="宋体" w:hint="eastAsia"/>
          <w:color w:val="000000" w:themeColor="text1"/>
          <w:kern w:val="0"/>
          <w:szCs w:val="21"/>
        </w:rPr>
        <w:t>招标工程量清单（另册）</w:t>
      </w:r>
    </w:p>
    <w:p w14:paraId="1C94C071" w14:textId="6ADD13BF" w:rsidR="00233EC1" w:rsidRPr="00A96660" w:rsidRDefault="001818FB" w:rsidP="001818FB">
      <w:pPr>
        <w:pBdr>
          <w:bottom w:val="single" w:sz="6" w:space="1" w:color="auto"/>
        </w:pBdr>
        <w:spacing w:line="360" w:lineRule="auto"/>
        <w:ind w:firstLineChars="200" w:firstLine="420"/>
        <w:rPr>
          <w:rFonts w:ascii="宋体" w:hAnsi="宋体" w:cs="宋体"/>
          <w:color w:val="000000" w:themeColor="text1"/>
          <w:kern w:val="0"/>
          <w:szCs w:val="21"/>
        </w:rPr>
      </w:pPr>
      <w:r w:rsidRPr="00A96660">
        <w:rPr>
          <w:rFonts w:ascii="宋体" w:hAnsi="宋体" w:cs="宋体" w:hint="eastAsia"/>
          <w:color w:val="000000" w:themeColor="text1"/>
          <w:kern w:val="0"/>
          <w:szCs w:val="21"/>
        </w:rPr>
        <w:t>第八章</w:t>
      </w:r>
      <w:r w:rsidRPr="00A96660">
        <w:rPr>
          <w:rFonts w:ascii="宋体" w:hAnsi="宋体" w:cs="宋体"/>
          <w:color w:val="000000" w:themeColor="text1"/>
          <w:kern w:val="0"/>
          <w:szCs w:val="21"/>
        </w:rPr>
        <w:t xml:space="preserve">  </w:t>
      </w:r>
      <w:r w:rsidRPr="00A96660">
        <w:rPr>
          <w:rFonts w:ascii="宋体" w:hAnsi="宋体" w:cs="宋体" w:hint="eastAsia"/>
          <w:color w:val="000000" w:themeColor="text1"/>
          <w:kern w:val="0"/>
          <w:szCs w:val="21"/>
        </w:rPr>
        <w:t>最高投标限价</w:t>
      </w:r>
    </w:p>
    <w:p w14:paraId="181E853A" w14:textId="017741F8" w:rsidR="00233EC1" w:rsidRPr="00A96660" w:rsidRDefault="00233EC1" w:rsidP="00233EC1">
      <w:pPr>
        <w:pBdr>
          <w:bottom w:val="single" w:sz="6" w:space="1" w:color="auto"/>
        </w:pBdr>
        <w:spacing w:line="360" w:lineRule="auto"/>
        <w:ind w:firstLineChars="200" w:firstLine="422"/>
        <w:rPr>
          <w:rFonts w:ascii="宋体" w:hAnsi="宋体" w:cs="宋体"/>
          <w:color w:val="000000" w:themeColor="text1"/>
          <w:kern w:val="0"/>
          <w:szCs w:val="21"/>
        </w:rPr>
      </w:pPr>
      <w:r w:rsidRPr="00A96660">
        <w:rPr>
          <w:rFonts w:ascii="宋体" w:hAnsi="宋体" w:hint="eastAsia"/>
          <w:b/>
          <w:color w:val="000000" w:themeColor="text1"/>
          <w:szCs w:val="21"/>
        </w:rPr>
        <w:t>现文：</w:t>
      </w:r>
      <w:r w:rsidRPr="00A96660">
        <w:rPr>
          <w:rFonts w:ascii="宋体" w:hAnsi="宋体"/>
          <w:color w:val="000000" w:themeColor="text1"/>
          <w:szCs w:val="21"/>
        </w:rPr>
        <w:t>7.1</w:t>
      </w:r>
      <w:r w:rsidRPr="00A96660">
        <w:rPr>
          <w:rFonts w:ascii="宋体" w:hAnsi="宋体" w:cs="宋体" w:hint="eastAsia"/>
          <w:color w:val="000000" w:themeColor="text1"/>
          <w:kern w:val="0"/>
          <w:szCs w:val="21"/>
        </w:rPr>
        <w:t>本招标文件包括下列文件，以及所有按本须知第8条发出的</w:t>
      </w:r>
      <w:r w:rsidR="00C177D4" w:rsidRPr="00A96660">
        <w:rPr>
          <w:rFonts w:ascii="宋体" w:hAnsi="宋体" w:cs="宋体" w:hint="eastAsia"/>
          <w:color w:val="000000" w:themeColor="text1"/>
          <w:szCs w:val="21"/>
          <w:u w:val="single"/>
        </w:rPr>
        <w:t>招标答疑纪要</w:t>
      </w:r>
      <w:r w:rsidRPr="00A96660">
        <w:rPr>
          <w:rFonts w:ascii="宋体" w:hAnsi="宋体" w:cs="宋体" w:hint="eastAsia"/>
          <w:color w:val="000000" w:themeColor="text1"/>
          <w:kern w:val="0"/>
          <w:szCs w:val="21"/>
        </w:rPr>
        <w:t>和按本须知第9条发出的澄清或修改：</w:t>
      </w:r>
    </w:p>
    <w:p w14:paraId="65E9AE93" w14:textId="77777777" w:rsidR="00233EC1" w:rsidRPr="00A96660" w:rsidRDefault="00233EC1" w:rsidP="00233EC1">
      <w:pPr>
        <w:pBdr>
          <w:bottom w:val="single" w:sz="6" w:space="1" w:color="auto"/>
        </w:pBdr>
        <w:spacing w:line="360" w:lineRule="auto"/>
        <w:ind w:firstLineChars="200" w:firstLine="420"/>
        <w:rPr>
          <w:rFonts w:ascii="宋体" w:hAnsi="宋体" w:cs="宋体"/>
          <w:color w:val="000000" w:themeColor="text1"/>
          <w:kern w:val="0"/>
          <w:szCs w:val="21"/>
        </w:rPr>
      </w:pPr>
      <w:r w:rsidRPr="00A96660">
        <w:rPr>
          <w:rFonts w:ascii="宋体" w:hAnsi="宋体" w:cs="宋体" w:hint="eastAsia"/>
          <w:color w:val="000000" w:themeColor="text1"/>
          <w:kern w:val="0"/>
          <w:szCs w:val="21"/>
        </w:rPr>
        <w:t>第一章  投标须知</w:t>
      </w:r>
    </w:p>
    <w:p w14:paraId="50DB398F" w14:textId="77777777" w:rsidR="00233EC1" w:rsidRPr="00A96660" w:rsidRDefault="00233EC1" w:rsidP="00233EC1">
      <w:pPr>
        <w:pBdr>
          <w:bottom w:val="single" w:sz="6" w:space="1" w:color="auto"/>
        </w:pBdr>
        <w:spacing w:line="360" w:lineRule="auto"/>
        <w:ind w:firstLineChars="200" w:firstLine="420"/>
        <w:rPr>
          <w:rFonts w:ascii="宋体" w:hAnsi="宋体" w:cs="宋体"/>
          <w:color w:val="000000" w:themeColor="text1"/>
          <w:kern w:val="0"/>
          <w:szCs w:val="21"/>
        </w:rPr>
      </w:pPr>
      <w:r w:rsidRPr="00A96660">
        <w:rPr>
          <w:rFonts w:ascii="宋体" w:hAnsi="宋体" w:cs="宋体" w:hint="eastAsia"/>
          <w:color w:val="000000" w:themeColor="text1"/>
          <w:kern w:val="0"/>
          <w:szCs w:val="21"/>
        </w:rPr>
        <w:t>第二章  开标、评标及定标办法</w:t>
      </w:r>
    </w:p>
    <w:p w14:paraId="053BFBF8" w14:textId="77777777" w:rsidR="00233EC1" w:rsidRPr="00A96660" w:rsidRDefault="00233EC1" w:rsidP="00233EC1">
      <w:pPr>
        <w:pBdr>
          <w:bottom w:val="single" w:sz="6" w:space="1" w:color="auto"/>
        </w:pBdr>
        <w:spacing w:line="360" w:lineRule="auto"/>
        <w:ind w:firstLineChars="200" w:firstLine="420"/>
        <w:rPr>
          <w:rFonts w:ascii="宋体" w:hAnsi="宋体" w:cs="宋体"/>
          <w:color w:val="000000" w:themeColor="text1"/>
          <w:kern w:val="0"/>
          <w:szCs w:val="21"/>
        </w:rPr>
      </w:pPr>
      <w:r w:rsidRPr="00A96660">
        <w:rPr>
          <w:rFonts w:ascii="宋体" w:hAnsi="宋体" w:cs="宋体" w:hint="eastAsia"/>
          <w:color w:val="000000" w:themeColor="text1"/>
          <w:kern w:val="0"/>
          <w:szCs w:val="21"/>
        </w:rPr>
        <w:t>第三章  合同条款</w:t>
      </w:r>
    </w:p>
    <w:p w14:paraId="693E047A" w14:textId="77777777" w:rsidR="00233EC1" w:rsidRPr="00A96660" w:rsidRDefault="00233EC1" w:rsidP="00233EC1">
      <w:pPr>
        <w:pBdr>
          <w:bottom w:val="single" w:sz="6" w:space="1" w:color="auto"/>
        </w:pBdr>
        <w:spacing w:line="360" w:lineRule="auto"/>
        <w:ind w:firstLineChars="200" w:firstLine="420"/>
        <w:rPr>
          <w:rFonts w:ascii="宋体" w:hAnsi="宋体" w:cs="宋体"/>
          <w:color w:val="000000" w:themeColor="text1"/>
          <w:kern w:val="0"/>
          <w:szCs w:val="21"/>
        </w:rPr>
      </w:pPr>
      <w:r w:rsidRPr="00A96660">
        <w:rPr>
          <w:rFonts w:ascii="宋体" w:hAnsi="宋体" w:cs="宋体" w:hint="eastAsia"/>
          <w:color w:val="000000" w:themeColor="text1"/>
          <w:kern w:val="0"/>
          <w:szCs w:val="21"/>
        </w:rPr>
        <w:lastRenderedPageBreak/>
        <w:t>第四章  投标文件格式</w:t>
      </w:r>
    </w:p>
    <w:p w14:paraId="0B3E9CAF" w14:textId="77777777" w:rsidR="00233EC1" w:rsidRPr="00A96660" w:rsidRDefault="00233EC1" w:rsidP="00233EC1">
      <w:pPr>
        <w:pBdr>
          <w:bottom w:val="single" w:sz="6" w:space="1" w:color="auto"/>
        </w:pBdr>
        <w:spacing w:line="360" w:lineRule="auto"/>
        <w:ind w:firstLineChars="200" w:firstLine="420"/>
        <w:rPr>
          <w:rFonts w:ascii="宋体" w:hAnsi="宋体" w:cs="宋体"/>
          <w:color w:val="000000" w:themeColor="text1"/>
          <w:kern w:val="0"/>
          <w:szCs w:val="21"/>
        </w:rPr>
      </w:pPr>
      <w:r w:rsidRPr="00A96660">
        <w:rPr>
          <w:rFonts w:ascii="宋体" w:hAnsi="宋体" w:cs="宋体" w:hint="eastAsia"/>
          <w:color w:val="000000" w:themeColor="text1"/>
          <w:kern w:val="0"/>
          <w:szCs w:val="21"/>
        </w:rPr>
        <w:t>第五章  技术条件（工程建设标准）（另册）</w:t>
      </w:r>
    </w:p>
    <w:p w14:paraId="7C0D8950" w14:textId="77777777" w:rsidR="00233EC1" w:rsidRPr="00A96660" w:rsidRDefault="00233EC1" w:rsidP="00233EC1">
      <w:pPr>
        <w:pBdr>
          <w:bottom w:val="single" w:sz="6" w:space="1" w:color="auto"/>
        </w:pBdr>
        <w:spacing w:line="360" w:lineRule="auto"/>
        <w:ind w:firstLineChars="200" w:firstLine="420"/>
        <w:rPr>
          <w:rFonts w:ascii="宋体" w:hAnsi="宋体" w:cs="宋体"/>
          <w:color w:val="000000" w:themeColor="text1"/>
          <w:kern w:val="0"/>
          <w:szCs w:val="21"/>
        </w:rPr>
      </w:pPr>
      <w:r w:rsidRPr="00A96660">
        <w:rPr>
          <w:rFonts w:ascii="宋体" w:hAnsi="宋体" w:cs="宋体" w:hint="eastAsia"/>
          <w:color w:val="000000" w:themeColor="text1"/>
          <w:kern w:val="0"/>
          <w:szCs w:val="21"/>
        </w:rPr>
        <w:t>第六章  图纸及勘察资料（另册）</w:t>
      </w:r>
    </w:p>
    <w:p w14:paraId="2E59B48E" w14:textId="77777777" w:rsidR="00233EC1" w:rsidRPr="00A96660" w:rsidRDefault="00233EC1" w:rsidP="00233EC1">
      <w:pPr>
        <w:pBdr>
          <w:bottom w:val="single" w:sz="6" w:space="1" w:color="auto"/>
        </w:pBdr>
        <w:spacing w:line="360" w:lineRule="auto"/>
        <w:ind w:firstLineChars="200" w:firstLine="420"/>
        <w:rPr>
          <w:rFonts w:ascii="宋体" w:hAnsi="宋体" w:cs="宋体"/>
          <w:color w:val="000000" w:themeColor="text1"/>
          <w:kern w:val="0"/>
          <w:szCs w:val="21"/>
        </w:rPr>
      </w:pPr>
      <w:r w:rsidRPr="00A96660">
        <w:rPr>
          <w:rFonts w:ascii="宋体" w:hAnsi="宋体" w:cs="宋体" w:hint="eastAsia"/>
          <w:color w:val="000000" w:themeColor="text1"/>
          <w:kern w:val="0"/>
          <w:szCs w:val="21"/>
        </w:rPr>
        <w:t>第七章  招标工程量清单（另册）</w:t>
      </w:r>
    </w:p>
    <w:p w14:paraId="4270740B" w14:textId="1731CE3A" w:rsidR="00233EC1" w:rsidRPr="00A96660" w:rsidRDefault="00233EC1" w:rsidP="00233EC1">
      <w:pPr>
        <w:pBdr>
          <w:bottom w:val="single" w:sz="6" w:space="1" w:color="auto"/>
        </w:pBdr>
        <w:spacing w:line="360" w:lineRule="auto"/>
        <w:ind w:firstLineChars="200" w:firstLine="420"/>
        <w:rPr>
          <w:rFonts w:ascii="宋体" w:hAnsi="宋体" w:cs="宋体"/>
          <w:color w:val="000000" w:themeColor="text1"/>
          <w:kern w:val="0"/>
          <w:szCs w:val="21"/>
          <w:u w:val="single"/>
        </w:rPr>
      </w:pPr>
      <w:r w:rsidRPr="00A96660">
        <w:rPr>
          <w:rFonts w:ascii="宋体" w:hAnsi="宋体" w:cs="宋体" w:hint="eastAsia"/>
          <w:color w:val="000000" w:themeColor="text1"/>
          <w:kern w:val="0"/>
          <w:szCs w:val="21"/>
          <w:u w:val="single"/>
        </w:rPr>
        <w:t>第八章  最高投标限价</w:t>
      </w:r>
      <w:r w:rsidR="00207BA0" w:rsidRPr="00A96660">
        <w:rPr>
          <w:rFonts w:ascii="宋体" w:hAnsi="宋体" w:cs="宋体" w:hint="eastAsia"/>
          <w:color w:val="000000" w:themeColor="text1"/>
          <w:kern w:val="0"/>
          <w:szCs w:val="21"/>
          <w:u w:val="single"/>
        </w:rPr>
        <w:t>（另册）</w:t>
      </w:r>
    </w:p>
    <w:p w14:paraId="755C62E0" w14:textId="6F209645" w:rsidR="00233EC1" w:rsidRPr="00A96660" w:rsidRDefault="00233EC1" w:rsidP="00CF5D2D">
      <w:pPr>
        <w:pBdr>
          <w:bottom w:val="single" w:sz="6" w:space="1" w:color="auto"/>
        </w:pBdr>
        <w:spacing w:line="360" w:lineRule="auto"/>
        <w:ind w:firstLineChars="192" w:firstLine="422"/>
        <w:rPr>
          <w:rFonts w:ascii="宋体" w:hAnsi="宋体" w:cs="宋体"/>
          <w:color w:val="000000" w:themeColor="text1"/>
          <w:kern w:val="0"/>
          <w:sz w:val="22"/>
          <w:u w:val="single"/>
        </w:rPr>
      </w:pPr>
      <w:r w:rsidRPr="00A96660">
        <w:rPr>
          <w:rFonts w:ascii="宋体" w:hAnsi="宋体" w:cs="宋体" w:hint="eastAsia"/>
          <w:color w:val="000000" w:themeColor="text1"/>
          <w:kern w:val="0"/>
          <w:sz w:val="22"/>
          <w:u w:val="single"/>
        </w:rPr>
        <w:t>注</w:t>
      </w:r>
      <w:r w:rsidRPr="00A96660">
        <w:rPr>
          <w:rFonts w:ascii="宋体" w:hAnsi="宋体" w:cs="宋体"/>
          <w:color w:val="000000" w:themeColor="text1"/>
          <w:kern w:val="0"/>
          <w:sz w:val="22"/>
          <w:u w:val="single"/>
        </w:rPr>
        <w:t>：招标人应在</w:t>
      </w:r>
      <w:r w:rsidRPr="00A96660">
        <w:rPr>
          <w:rFonts w:ascii="宋体" w:hAnsi="宋体" w:cs="宋体" w:hint="eastAsia"/>
          <w:color w:val="000000" w:themeColor="text1"/>
          <w:kern w:val="0"/>
          <w:sz w:val="22"/>
          <w:u w:val="single"/>
        </w:rPr>
        <w:t>技术条件（工程建设标准）中</w:t>
      </w:r>
      <w:r w:rsidRPr="00A96660">
        <w:rPr>
          <w:rFonts w:ascii="宋体" w:hAnsi="宋体" w:cs="宋体"/>
          <w:color w:val="000000" w:themeColor="text1"/>
          <w:kern w:val="0"/>
          <w:sz w:val="22"/>
          <w:u w:val="single"/>
        </w:rPr>
        <w:t>明确</w:t>
      </w:r>
      <w:r w:rsidRPr="00A96660">
        <w:rPr>
          <w:rFonts w:ascii="宋体" w:hAnsi="宋体" w:cs="宋体" w:hint="eastAsia"/>
          <w:color w:val="000000" w:themeColor="text1"/>
          <w:kern w:val="0"/>
          <w:sz w:val="22"/>
          <w:u w:val="single"/>
        </w:rPr>
        <w:t>施工现场建筑垃圾源头减量的具体要求和建筑垃圾综合利用产品的使用要求。</w:t>
      </w:r>
    </w:p>
    <w:p w14:paraId="22EE346B" w14:textId="77777777" w:rsidR="00966FFF" w:rsidRPr="00A96660" w:rsidRDefault="00966FFF" w:rsidP="00966FFF">
      <w:pPr>
        <w:spacing w:line="360" w:lineRule="auto"/>
        <w:ind w:firstLineChars="224" w:firstLine="472"/>
        <w:rPr>
          <w:rFonts w:ascii="宋体" w:hAnsi="宋体" w:cs="宋体"/>
          <w:b/>
          <w:color w:val="000000" w:themeColor="text1"/>
          <w:szCs w:val="21"/>
        </w:rPr>
      </w:pPr>
      <w:r w:rsidRPr="00A96660">
        <w:rPr>
          <w:rFonts w:ascii="宋体" w:hAnsi="宋体" w:cs="宋体" w:hint="eastAsia"/>
          <w:b/>
          <w:color w:val="000000" w:themeColor="text1"/>
          <w:szCs w:val="21"/>
        </w:rPr>
        <w:t>条款号：8.1                    修改类型：修改</w:t>
      </w:r>
    </w:p>
    <w:p w14:paraId="275DBAB9" w14:textId="236D4494" w:rsidR="00966FFF" w:rsidRPr="00A96660" w:rsidRDefault="00966FFF" w:rsidP="00966FFF">
      <w:pPr>
        <w:pBdr>
          <w:bottom w:val="single" w:sz="6" w:space="1" w:color="auto"/>
        </w:pBdr>
        <w:spacing w:line="360" w:lineRule="auto"/>
        <w:ind w:firstLineChars="224" w:firstLine="472"/>
        <w:rPr>
          <w:rFonts w:ascii="宋体" w:hAnsi="宋体" w:cs="宋体"/>
          <w:bCs/>
          <w:color w:val="000000" w:themeColor="text1"/>
          <w:szCs w:val="21"/>
        </w:rPr>
      </w:pPr>
      <w:r w:rsidRPr="00A96660">
        <w:rPr>
          <w:rFonts w:ascii="宋体" w:hAnsi="宋体" w:cs="宋体" w:hint="eastAsia"/>
          <w:b/>
          <w:color w:val="000000" w:themeColor="text1"/>
          <w:szCs w:val="21"/>
        </w:rPr>
        <w:t>原文：</w:t>
      </w:r>
      <w:r w:rsidRPr="00A96660">
        <w:rPr>
          <w:rFonts w:ascii="宋体" w:hAnsi="宋体" w:cs="宋体" w:hint="eastAsia"/>
          <w:bCs/>
          <w:color w:val="000000" w:themeColor="text1"/>
          <w:szCs w:val="21"/>
        </w:rPr>
        <w:t xml:space="preserve">8.1 </w:t>
      </w:r>
      <w:r w:rsidR="001818FB" w:rsidRPr="00A96660">
        <w:rPr>
          <w:rFonts w:ascii="宋体" w:hAnsi="宋体" w:cs="宋体" w:hint="eastAsia"/>
          <w:bCs/>
          <w:color w:val="000000" w:themeColor="text1"/>
          <w:szCs w:val="21"/>
        </w:rPr>
        <w:t>投标人若对招标文件（包括招标图纸）中有疑问，可以书面形式通过</w:t>
      </w:r>
      <w:r w:rsidR="001818FB" w:rsidRPr="00A96660">
        <w:rPr>
          <w:rFonts w:ascii="宋体" w:hAnsi="宋体" w:cs="宋体"/>
          <w:bCs/>
          <w:color w:val="000000" w:themeColor="text1"/>
          <w:szCs w:val="21"/>
          <w:u w:val="single"/>
        </w:rPr>
        <w:t xml:space="preserve">        </w:t>
      </w:r>
      <w:r w:rsidR="001818FB" w:rsidRPr="00A96660">
        <w:rPr>
          <w:rFonts w:ascii="宋体" w:hAnsi="宋体" w:cs="宋体" w:hint="eastAsia"/>
          <w:bCs/>
          <w:color w:val="000000" w:themeColor="text1"/>
          <w:szCs w:val="21"/>
        </w:rPr>
        <w:t>交易平台提交给招标人或招标代理人，提交形式见本须知前附表第</w:t>
      </w:r>
      <w:r w:rsidR="001818FB" w:rsidRPr="00A96660">
        <w:rPr>
          <w:rFonts w:ascii="宋体" w:hAnsi="宋体" w:cs="宋体"/>
          <w:bCs/>
          <w:color w:val="000000" w:themeColor="text1"/>
          <w:szCs w:val="21"/>
        </w:rPr>
        <w:t>16</w:t>
      </w:r>
      <w:r w:rsidR="001818FB" w:rsidRPr="00A96660">
        <w:rPr>
          <w:rFonts w:ascii="宋体" w:hAnsi="宋体" w:cs="宋体" w:hint="eastAsia"/>
          <w:bCs/>
          <w:color w:val="000000" w:themeColor="text1"/>
          <w:szCs w:val="21"/>
        </w:rPr>
        <w:t>项。</w:t>
      </w:r>
    </w:p>
    <w:p w14:paraId="51D11A7B" w14:textId="77777777" w:rsidR="00966FFF" w:rsidRPr="00A96660" w:rsidRDefault="00966FFF" w:rsidP="00966FFF">
      <w:pPr>
        <w:pBdr>
          <w:bottom w:val="single" w:sz="6" w:space="1" w:color="auto"/>
        </w:pBdr>
        <w:spacing w:line="360" w:lineRule="auto"/>
        <w:ind w:firstLineChars="224" w:firstLine="472"/>
        <w:rPr>
          <w:rFonts w:ascii="宋体" w:hAnsi="宋体" w:cs="宋体"/>
          <w:color w:val="000000" w:themeColor="text1"/>
          <w:szCs w:val="21"/>
        </w:rPr>
      </w:pPr>
      <w:r w:rsidRPr="00A96660">
        <w:rPr>
          <w:rFonts w:ascii="宋体" w:hAnsi="宋体" w:cs="宋体" w:hint="eastAsia"/>
          <w:b/>
          <w:color w:val="000000" w:themeColor="text1"/>
          <w:szCs w:val="21"/>
        </w:rPr>
        <w:t>现文：</w:t>
      </w:r>
      <w:r w:rsidRPr="00A96660">
        <w:rPr>
          <w:rFonts w:ascii="宋体" w:hAnsi="宋体" w:cs="宋体" w:hint="eastAsia"/>
          <w:bCs/>
          <w:color w:val="000000" w:themeColor="text1"/>
          <w:szCs w:val="21"/>
        </w:rPr>
        <w:t xml:space="preserve">8.1 </w:t>
      </w:r>
      <w:r w:rsidRPr="00A96660">
        <w:rPr>
          <w:rFonts w:ascii="宋体" w:hAnsi="宋体" w:hint="eastAsia"/>
          <w:color w:val="000000" w:themeColor="text1"/>
          <w:szCs w:val="21"/>
          <w:u w:val="single"/>
        </w:rPr>
        <w:t>招标答疑采用网上答疑方式进行。投标人若对招标文件有疑问的，可在规定的时间内通过登录广州公共资源交易中心网站交易系统将问题提交给招标人或招标代理人，提交问题时一律不得署名。网上答疑的操作指南为：登陆广州公共资源交易中心网站交易系统→进入“我的投标”专区→进入“招标答疑”选项→通过项目编号或名称找到所需的项目→在答疑时间内点击“答疑提问-新增提问”→提出问题</w:t>
      </w:r>
      <w:r w:rsidRPr="00A96660">
        <w:rPr>
          <w:rFonts w:ascii="宋体" w:hAnsi="宋体"/>
          <w:color w:val="000000" w:themeColor="text1"/>
          <w:szCs w:val="21"/>
          <w:u w:val="single"/>
        </w:rPr>
        <w:t>(</w:t>
      </w:r>
      <w:r w:rsidRPr="00A96660">
        <w:rPr>
          <w:rFonts w:ascii="宋体" w:hAnsi="宋体" w:hint="eastAsia"/>
          <w:color w:val="000000" w:themeColor="text1"/>
          <w:szCs w:val="21"/>
          <w:u w:val="single"/>
        </w:rPr>
        <w:t>提问一律不得署名</w:t>
      </w:r>
      <w:r w:rsidRPr="00A96660">
        <w:rPr>
          <w:rFonts w:ascii="宋体" w:hAnsi="宋体"/>
          <w:color w:val="000000" w:themeColor="text1"/>
          <w:szCs w:val="21"/>
          <w:u w:val="single"/>
        </w:rPr>
        <w:t>)</w:t>
      </w:r>
      <w:r w:rsidRPr="00A96660">
        <w:rPr>
          <w:rFonts w:ascii="宋体" w:hAnsi="宋体" w:hint="eastAsia"/>
          <w:color w:val="000000" w:themeColor="text1"/>
          <w:szCs w:val="21"/>
          <w:u w:val="single"/>
        </w:rPr>
        <w:t>。</w:t>
      </w:r>
    </w:p>
    <w:p w14:paraId="5DF1C144" w14:textId="77777777" w:rsidR="00966FFF" w:rsidRPr="00A96660" w:rsidRDefault="00966FFF" w:rsidP="00966FFF">
      <w:pPr>
        <w:spacing w:line="360" w:lineRule="auto"/>
        <w:ind w:firstLineChars="224" w:firstLine="472"/>
        <w:rPr>
          <w:rFonts w:ascii="宋体" w:hAnsi="宋体" w:cs="宋体"/>
          <w:b/>
          <w:color w:val="000000" w:themeColor="text1"/>
          <w:szCs w:val="21"/>
        </w:rPr>
      </w:pPr>
      <w:r w:rsidRPr="00A96660">
        <w:rPr>
          <w:rFonts w:ascii="宋体" w:hAnsi="宋体" w:cs="宋体" w:hint="eastAsia"/>
          <w:b/>
          <w:color w:val="000000" w:themeColor="text1"/>
          <w:szCs w:val="21"/>
        </w:rPr>
        <w:t>条款号：8.</w:t>
      </w:r>
      <w:r w:rsidRPr="00A96660">
        <w:rPr>
          <w:rFonts w:ascii="宋体" w:hAnsi="宋体" w:cs="宋体"/>
          <w:b/>
          <w:color w:val="000000" w:themeColor="text1"/>
          <w:szCs w:val="21"/>
        </w:rPr>
        <w:t>2</w:t>
      </w:r>
      <w:r w:rsidRPr="00A96660">
        <w:rPr>
          <w:rFonts w:ascii="宋体" w:hAnsi="宋体" w:cs="宋体" w:hint="eastAsia"/>
          <w:b/>
          <w:color w:val="000000" w:themeColor="text1"/>
          <w:szCs w:val="21"/>
        </w:rPr>
        <w:t xml:space="preserve">                    修改类型：修改</w:t>
      </w:r>
    </w:p>
    <w:p w14:paraId="1E902CB7" w14:textId="1FA67F73" w:rsidR="00966FFF" w:rsidRPr="00A96660" w:rsidRDefault="00966FFF" w:rsidP="00966FFF">
      <w:pPr>
        <w:pBdr>
          <w:bottom w:val="single" w:sz="6" w:space="1" w:color="auto"/>
        </w:pBdr>
        <w:spacing w:line="360" w:lineRule="auto"/>
        <w:ind w:firstLineChars="224" w:firstLine="472"/>
        <w:rPr>
          <w:rFonts w:ascii="宋体" w:hAnsi="宋体" w:cs="宋体"/>
          <w:bCs/>
          <w:color w:val="000000" w:themeColor="text1"/>
          <w:szCs w:val="21"/>
        </w:rPr>
      </w:pPr>
      <w:r w:rsidRPr="00A96660">
        <w:rPr>
          <w:rFonts w:ascii="宋体" w:hAnsi="宋体" w:cs="宋体" w:hint="eastAsia"/>
          <w:b/>
          <w:color w:val="000000" w:themeColor="text1"/>
          <w:szCs w:val="21"/>
        </w:rPr>
        <w:t>原文：</w:t>
      </w:r>
      <w:r w:rsidRPr="00A96660">
        <w:rPr>
          <w:rFonts w:ascii="宋体" w:hAnsi="宋体"/>
          <w:color w:val="000000" w:themeColor="text1"/>
          <w:szCs w:val="21"/>
        </w:rPr>
        <w:t>8.2</w:t>
      </w:r>
      <w:r w:rsidR="001818FB" w:rsidRPr="00A96660">
        <w:rPr>
          <w:rFonts w:ascii="宋体" w:hAnsi="宋体" w:hint="eastAsia"/>
          <w:color w:val="000000" w:themeColor="text1"/>
          <w:szCs w:val="21"/>
        </w:rPr>
        <w:t>招标答疑会会议纪要将在提交投标文件截止时间15日前在</w:t>
      </w:r>
      <w:r w:rsidR="001818FB" w:rsidRPr="00A96660">
        <w:rPr>
          <w:rFonts w:ascii="宋体" w:hAnsi="宋体"/>
          <w:color w:val="000000" w:themeColor="text1"/>
          <w:szCs w:val="21"/>
          <w:u w:val="single"/>
        </w:rPr>
        <w:t xml:space="preserve">        </w:t>
      </w:r>
      <w:r w:rsidR="001818FB" w:rsidRPr="00A96660">
        <w:rPr>
          <w:rFonts w:ascii="宋体" w:hAnsi="宋体" w:hint="eastAsia"/>
          <w:color w:val="000000" w:themeColor="text1"/>
          <w:szCs w:val="21"/>
        </w:rPr>
        <w:t>交易平台 “项目答疑纪要”专区公开发布。答疑纪要一经在</w:t>
      </w:r>
      <w:r w:rsidR="001818FB" w:rsidRPr="00A96660">
        <w:rPr>
          <w:rFonts w:ascii="宋体" w:hAnsi="宋体"/>
          <w:color w:val="000000" w:themeColor="text1"/>
          <w:szCs w:val="21"/>
          <w:u w:val="single"/>
        </w:rPr>
        <w:t xml:space="preserve">        </w:t>
      </w:r>
      <w:r w:rsidR="001818FB" w:rsidRPr="00A96660">
        <w:rPr>
          <w:rFonts w:ascii="宋体" w:hAnsi="宋体" w:hint="eastAsia"/>
          <w:color w:val="000000" w:themeColor="text1"/>
          <w:szCs w:val="21"/>
        </w:rPr>
        <w:t>交易平台发布，视作已发放给所有投标人。</w:t>
      </w:r>
    </w:p>
    <w:p w14:paraId="1C10283F" w14:textId="77777777" w:rsidR="00966FFF" w:rsidRPr="00A96660" w:rsidRDefault="00966FFF" w:rsidP="00966FFF">
      <w:pPr>
        <w:pBdr>
          <w:bottom w:val="single" w:sz="6" w:space="1" w:color="auto"/>
        </w:pBdr>
        <w:spacing w:line="360" w:lineRule="auto"/>
        <w:ind w:firstLineChars="224" w:firstLine="472"/>
        <w:rPr>
          <w:rFonts w:ascii="宋体" w:hAnsi="宋体" w:cs="宋体"/>
          <w:color w:val="000000" w:themeColor="text1"/>
          <w:szCs w:val="21"/>
        </w:rPr>
      </w:pPr>
      <w:r w:rsidRPr="00A96660">
        <w:rPr>
          <w:rFonts w:ascii="宋体" w:hAnsi="宋体" w:cs="宋体" w:hint="eastAsia"/>
          <w:b/>
          <w:color w:val="000000" w:themeColor="text1"/>
          <w:szCs w:val="21"/>
        </w:rPr>
        <w:t>现文：</w:t>
      </w:r>
      <w:r w:rsidRPr="00A96660">
        <w:rPr>
          <w:rFonts w:ascii="宋体" w:hAnsi="宋体"/>
          <w:color w:val="000000" w:themeColor="text1"/>
          <w:szCs w:val="21"/>
        </w:rPr>
        <w:t>8.2</w:t>
      </w:r>
      <w:r w:rsidRPr="00A96660">
        <w:rPr>
          <w:rFonts w:ascii="宋体" w:hAnsi="宋体" w:hint="eastAsia"/>
          <w:color w:val="000000" w:themeColor="text1"/>
          <w:szCs w:val="21"/>
        </w:rPr>
        <w:t>招标答疑会会议纪要将在提交投标文件截止时间15日前在</w:t>
      </w:r>
      <w:r w:rsidRPr="00A96660">
        <w:rPr>
          <w:rFonts w:ascii="宋体" w:hAnsi="宋体" w:cs="宋体" w:hint="eastAsia"/>
          <w:bCs/>
          <w:color w:val="000000" w:themeColor="text1"/>
          <w:szCs w:val="21"/>
          <w:u w:val="single"/>
        </w:rPr>
        <w:t>广州交易集团有限公司（广州公共资源交易中心）</w:t>
      </w:r>
      <w:r w:rsidRPr="00A96660">
        <w:rPr>
          <w:rFonts w:ascii="宋体" w:hAnsi="宋体" w:hint="eastAsia"/>
          <w:color w:val="000000" w:themeColor="text1"/>
          <w:szCs w:val="21"/>
        </w:rPr>
        <w:t>交易平台</w:t>
      </w:r>
      <w:r w:rsidRPr="00A96660">
        <w:rPr>
          <w:rFonts w:ascii="宋体" w:hAnsi="宋体" w:cs="宋体" w:hint="eastAsia"/>
          <w:bCs/>
          <w:color w:val="000000" w:themeColor="text1"/>
          <w:szCs w:val="21"/>
          <w:u w:val="single"/>
        </w:rPr>
        <w:t>“</w:t>
      </w:r>
      <w:bookmarkStart w:id="6" w:name="_Hlk62738754"/>
      <w:r w:rsidRPr="00A96660">
        <w:rPr>
          <w:rFonts w:ascii="宋体" w:hAnsi="宋体" w:cs="宋体" w:hint="eastAsia"/>
          <w:bCs/>
          <w:color w:val="000000" w:themeColor="text1"/>
          <w:szCs w:val="21"/>
          <w:u w:val="single"/>
        </w:rPr>
        <w:t>项目查询（日程安排、答疑纪要）</w:t>
      </w:r>
      <w:bookmarkEnd w:id="6"/>
      <w:r w:rsidRPr="00A96660">
        <w:rPr>
          <w:rFonts w:ascii="宋体" w:hAnsi="宋体" w:cs="宋体" w:hint="eastAsia"/>
          <w:bCs/>
          <w:color w:val="000000" w:themeColor="text1"/>
          <w:szCs w:val="21"/>
          <w:u w:val="single"/>
        </w:rPr>
        <w:t>”</w:t>
      </w:r>
      <w:r w:rsidRPr="00A96660">
        <w:rPr>
          <w:rFonts w:ascii="宋体" w:hAnsi="宋体" w:hint="eastAsia"/>
          <w:color w:val="000000" w:themeColor="text1"/>
          <w:szCs w:val="21"/>
        </w:rPr>
        <w:t>专区公开发布。答疑纪要一经在</w:t>
      </w:r>
      <w:r w:rsidRPr="00A96660">
        <w:rPr>
          <w:rFonts w:ascii="宋体" w:hAnsi="宋体" w:cs="宋体" w:hint="eastAsia"/>
          <w:bCs/>
          <w:color w:val="000000" w:themeColor="text1"/>
          <w:szCs w:val="21"/>
          <w:u w:val="single"/>
        </w:rPr>
        <w:t>广州交易集团有限公司（广州公共资源交易中心）</w:t>
      </w:r>
      <w:r w:rsidRPr="00A96660">
        <w:rPr>
          <w:rFonts w:ascii="宋体" w:hAnsi="宋体" w:hint="eastAsia"/>
          <w:color w:val="000000" w:themeColor="text1"/>
          <w:szCs w:val="21"/>
        </w:rPr>
        <w:t>交易平台发布，视作已发放给所有投标人。</w:t>
      </w:r>
    </w:p>
    <w:p w14:paraId="32E4C278" w14:textId="77777777" w:rsidR="00966FFF" w:rsidRPr="00A96660" w:rsidRDefault="00966FFF" w:rsidP="00966FFF">
      <w:pPr>
        <w:spacing w:line="360" w:lineRule="auto"/>
        <w:ind w:firstLineChars="224" w:firstLine="472"/>
        <w:rPr>
          <w:rFonts w:ascii="宋体" w:hAnsi="宋体" w:cs="宋体"/>
          <w:b/>
          <w:color w:val="000000" w:themeColor="text1"/>
          <w:szCs w:val="21"/>
        </w:rPr>
      </w:pPr>
      <w:r w:rsidRPr="00A96660">
        <w:rPr>
          <w:rFonts w:ascii="宋体" w:hAnsi="宋体" w:cs="宋体" w:hint="eastAsia"/>
          <w:b/>
          <w:color w:val="000000" w:themeColor="text1"/>
          <w:szCs w:val="21"/>
        </w:rPr>
        <w:t>条款号：8.3                    修改类型：修改</w:t>
      </w:r>
    </w:p>
    <w:p w14:paraId="0D05374F" w14:textId="7AD9C0EF" w:rsidR="00966FFF" w:rsidRPr="00A96660" w:rsidRDefault="00966FFF" w:rsidP="00966FFF">
      <w:pPr>
        <w:pBdr>
          <w:bottom w:val="single" w:sz="6" w:space="1" w:color="auto"/>
        </w:pBdr>
        <w:spacing w:line="360" w:lineRule="auto"/>
        <w:ind w:firstLineChars="224" w:firstLine="472"/>
        <w:rPr>
          <w:rFonts w:ascii="宋体" w:hAnsi="宋体" w:cs="宋体"/>
          <w:bCs/>
          <w:color w:val="000000" w:themeColor="text1"/>
          <w:szCs w:val="21"/>
        </w:rPr>
      </w:pPr>
      <w:r w:rsidRPr="00A96660">
        <w:rPr>
          <w:rFonts w:ascii="宋体" w:hAnsi="宋体" w:cs="宋体" w:hint="eastAsia"/>
          <w:b/>
          <w:color w:val="000000" w:themeColor="text1"/>
          <w:szCs w:val="21"/>
        </w:rPr>
        <w:t>原文：</w:t>
      </w:r>
      <w:r w:rsidRPr="00A96660">
        <w:rPr>
          <w:rFonts w:ascii="宋体" w:hAnsi="宋体" w:cs="宋体" w:hint="eastAsia"/>
          <w:bCs/>
          <w:color w:val="000000" w:themeColor="text1"/>
          <w:szCs w:val="21"/>
        </w:rPr>
        <w:t>8.3</w:t>
      </w:r>
      <w:r w:rsidR="001818FB" w:rsidRPr="00A96660">
        <w:rPr>
          <w:rFonts w:ascii="宋体" w:hAnsi="宋体" w:cs="宋体" w:hint="eastAsia"/>
          <w:bCs/>
          <w:color w:val="000000" w:themeColor="text1"/>
          <w:szCs w:val="21"/>
        </w:rPr>
        <w:t>答疑会会议纪要为招标文件的一部分。</w:t>
      </w:r>
    </w:p>
    <w:p w14:paraId="1C2790A4" w14:textId="77777777" w:rsidR="00966FFF" w:rsidRPr="00A96660" w:rsidRDefault="00966FFF" w:rsidP="00966FFF">
      <w:pPr>
        <w:pBdr>
          <w:bottom w:val="single" w:sz="6" w:space="1" w:color="auto"/>
        </w:pBdr>
        <w:spacing w:line="360" w:lineRule="auto"/>
        <w:ind w:firstLineChars="224" w:firstLine="472"/>
        <w:rPr>
          <w:rFonts w:ascii="宋体" w:hAnsi="宋体" w:cs="宋体"/>
          <w:bCs/>
          <w:color w:val="000000" w:themeColor="text1"/>
          <w:szCs w:val="21"/>
        </w:rPr>
      </w:pPr>
      <w:r w:rsidRPr="00A96660">
        <w:rPr>
          <w:rFonts w:ascii="宋体" w:hAnsi="宋体" w:cs="宋体" w:hint="eastAsia"/>
          <w:b/>
          <w:color w:val="000000" w:themeColor="text1"/>
          <w:szCs w:val="21"/>
        </w:rPr>
        <w:t>现文：</w:t>
      </w:r>
      <w:r w:rsidRPr="00A96660">
        <w:rPr>
          <w:rFonts w:ascii="宋体" w:hAnsi="宋体" w:cs="宋体" w:hint="eastAsia"/>
          <w:bCs/>
          <w:color w:val="000000" w:themeColor="text1"/>
          <w:szCs w:val="21"/>
        </w:rPr>
        <w:t>8.3</w:t>
      </w:r>
      <w:r w:rsidRPr="00A96660">
        <w:rPr>
          <w:rFonts w:ascii="宋体" w:hAnsi="宋体" w:cs="宋体" w:hint="eastAsia"/>
          <w:bCs/>
          <w:color w:val="000000" w:themeColor="text1"/>
          <w:szCs w:val="21"/>
          <w:u w:val="single"/>
        </w:rPr>
        <w:t>招标答疑纪要</w:t>
      </w:r>
      <w:r w:rsidRPr="00A96660">
        <w:rPr>
          <w:rFonts w:ascii="宋体" w:hAnsi="宋体" w:cs="宋体" w:hint="eastAsia"/>
          <w:bCs/>
          <w:color w:val="000000" w:themeColor="text1"/>
          <w:szCs w:val="21"/>
        </w:rPr>
        <w:t>为招标文件的一部分。</w:t>
      </w:r>
    </w:p>
    <w:p w14:paraId="34E4AD3C" w14:textId="77777777" w:rsidR="00966FFF" w:rsidRPr="00A96660" w:rsidRDefault="00966FFF" w:rsidP="00966FFF">
      <w:pPr>
        <w:pStyle w:val="a2"/>
        <w:spacing w:after="0" w:line="360" w:lineRule="auto"/>
        <w:ind w:firstLineChars="200" w:firstLine="422"/>
        <w:rPr>
          <w:rFonts w:ascii="宋体" w:hAnsi="宋体" w:cs="宋体"/>
          <w:color w:val="000000" w:themeColor="text1"/>
          <w:szCs w:val="21"/>
        </w:rPr>
      </w:pPr>
      <w:r w:rsidRPr="00A96660">
        <w:rPr>
          <w:rFonts w:ascii="宋体" w:hAnsi="宋体" w:cs="宋体" w:hint="eastAsia"/>
          <w:b/>
          <w:color w:val="000000" w:themeColor="text1"/>
          <w:szCs w:val="21"/>
        </w:rPr>
        <w:t>条款号：</w:t>
      </w:r>
      <w:r w:rsidRPr="00A96660">
        <w:rPr>
          <w:rFonts w:ascii="宋体" w:hAnsi="宋体" w:cs="宋体" w:hint="eastAsia"/>
          <w:color w:val="000000" w:themeColor="text1"/>
          <w:szCs w:val="21"/>
        </w:rPr>
        <w:t>8.4</w:t>
      </w:r>
      <w:r w:rsidRPr="00A96660">
        <w:rPr>
          <w:rFonts w:ascii="宋体" w:hAnsi="宋体" w:cs="宋体" w:hint="eastAsia"/>
          <w:b/>
          <w:color w:val="000000" w:themeColor="text1"/>
          <w:szCs w:val="21"/>
        </w:rPr>
        <w:t xml:space="preserve">                    修改类型：修改</w:t>
      </w:r>
    </w:p>
    <w:p w14:paraId="43D69F7A" w14:textId="1B3EB4A3" w:rsidR="00966FFF" w:rsidRPr="00A96660" w:rsidRDefault="00966FFF" w:rsidP="00966FFF">
      <w:pPr>
        <w:pStyle w:val="a2"/>
        <w:spacing w:after="0" w:line="360" w:lineRule="auto"/>
        <w:ind w:firstLineChars="196" w:firstLine="413"/>
        <w:rPr>
          <w:rFonts w:ascii="宋体" w:hAnsi="宋体" w:cs="宋体"/>
          <w:color w:val="000000" w:themeColor="text1"/>
          <w:szCs w:val="21"/>
        </w:rPr>
      </w:pPr>
      <w:r w:rsidRPr="00A96660">
        <w:rPr>
          <w:rFonts w:ascii="宋体" w:hAnsi="宋体" w:cs="宋体" w:hint="eastAsia"/>
          <w:b/>
          <w:color w:val="000000" w:themeColor="text1"/>
          <w:szCs w:val="21"/>
        </w:rPr>
        <w:t>原文：</w:t>
      </w:r>
      <w:r w:rsidRPr="00A96660">
        <w:rPr>
          <w:rFonts w:ascii="宋体" w:hAnsi="宋体" w:cs="宋体" w:hint="eastAsia"/>
          <w:color w:val="000000" w:themeColor="text1"/>
          <w:szCs w:val="21"/>
        </w:rPr>
        <w:t>8.4</w:t>
      </w:r>
      <w:r w:rsidR="001818FB" w:rsidRPr="00A96660">
        <w:rPr>
          <w:rFonts w:ascii="宋体" w:hAnsi="宋体" w:cs="宋体" w:hint="eastAsia"/>
          <w:color w:val="000000" w:themeColor="text1"/>
          <w:szCs w:val="21"/>
        </w:rPr>
        <w:t>若招标答疑会会议纪要与招标文件有矛盾，以答疑会议纪要最后发出的书面形式的文件为准。</w:t>
      </w:r>
    </w:p>
    <w:p w14:paraId="1BB0EC81" w14:textId="77777777" w:rsidR="00966FFF" w:rsidRPr="00A96660" w:rsidRDefault="00966FFF" w:rsidP="00966FFF">
      <w:pPr>
        <w:pBdr>
          <w:bottom w:val="single" w:sz="6" w:space="1" w:color="auto"/>
        </w:pBdr>
        <w:spacing w:line="360" w:lineRule="auto"/>
        <w:ind w:firstLineChars="196" w:firstLine="413"/>
        <w:rPr>
          <w:rFonts w:ascii="宋体" w:hAnsi="宋体" w:cs="宋体"/>
          <w:color w:val="000000" w:themeColor="text1"/>
          <w:szCs w:val="21"/>
        </w:rPr>
      </w:pPr>
      <w:r w:rsidRPr="00A96660">
        <w:rPr>
          <w:rFonts w:ascii="宋体" w:hAnsi="宋体" w:cs="宋体" w:hint="eastAsia"/>
          <w:b/>
          <w:color w:val="000000" w:themeColor="text1"/>
          <w:szCs w:val="21"/>
        </w:rPr>
        <w:t>现文：</w:t>
      </w:r>
      <w:r w:rsidRPr="00A96660">
        <w:rPr>
          <w:rFonts w:ascii="宋体" w:hAnsi="宋体" w:cs="宋体" w:hint="eastAsia"/>
          <w:color w:val="000000" w:themeColor="text1"/>
          <w:szCs w:val="21"/>
        </w:rPr>
        <w:t>8.4若</w:t>
      </w:r>
      <w:r w:rsidRPr="00A96660">
        <w:rPr>
          <w:rFonts w:ascii="宋体" w:hAnsi="宋体" w:cs="宋体" w:hint="eastAsia"/>
          <w:color w:val="000000" w:themeColor="text1"/>
          <w:szCs w:val="21"/>
          <w:u w:val="single"/>
        </w:rPr>
        <w:t>招标答疑纪要</w:t>
      </w:r>
      <w:r w:rsidRPr="00A96660">
        <w:rPr>
          <w:rFonts w:ascii="宋体" w:hAnsi="宋体" w:cs="宋体" w:hint="eastAsia"/>
          <w:color w:val="000000" w:themeColor="text1"/>
          <w:szCs w:val="21"/>
        </w:rPr>
        <w:t>与招标文件有矛盾时，以</w:t>
      </w:r>
      <w:r w:rsidRPr="00A96660">
        <w:rPr>
          <w:rFonts w:ascii="宋体" w:hAnsi="宋体" w:cs="宋体" w:hint="eastAsia"/>
          <w:color w:val="000000" w:themeColor="text1"/>
          <w:szCs w:val="21"/>
          <w:u w:val="single"/>
        </w:rPr>
        <w:t>广州交易集团有限公司（广州公共资源交易中心）交易平台</w:t>
      </w:r>
      <w:r w:rsidRPr="00A96660">
        <w:rPr>
          <w:rFonts w:ascii="宋体" w:hAnsi="宋体" w:cs="宋体" w:hint="eastAsia"/>
          <w:color w:val="000000" w:themeColor="text1"/>
          <w:szCs w:val="21"/>
        </w:rPr>
        <w:t>最后发布的答疑纪要为准。</w:t>
      </w:r>
    </w:p>
    <w:p w14:paraId="6D6DDAE4" w14:textId="77777777" w:rsidR="00966FFF" w:rsidRPr="00A96660" w:rsidRDefault="00966FFF" w:rsidP="00966FFF">
      <w:pPr>
        <w:spacing w:line="360" w:lineRule="auto"/>
        <w:ind w:firstLineChars="224" w:firstLine="472"/>
        <w:rPr>
          <w:rFonts w:ascii="宋体" w:hAnsi="宋体" w:cs="宋体"/>
          <w:b/>
          <w:color w:val="000000" w:themeColor="text1"/>
          <w:szCs w:val="21"/>
        </w:rPr>
      </w:pPr>
      <w:r w:rsidRPr="00A96660">
        <w:rPr>
          <w:rFonts w:ascii="宋体" w:hAnsi="宋体" w:cs="宋体" w:hint="eastAsia"/>
          <w:b/>
          <w:color w:val="000000" w:themeColor="text1"/>
          <w:szCs w:val="21"/>
        </w:rPr>
        <w:t>条款号：9.2                    修改类型：修改</w:t>
      </w:r>
    </w:p>
    <w:p w14:paraId="2A73485A" w14:textId="43CE6056" w:rsidR="00966FFF" w:rsidRPr="00A96660" w:rsidRDefault="00966FFF" w:rsidP="00966FFF">
      <w:pPr>
        <w:pBdr>
          <w:bottom w:val="single" w:sz="6" w:space="1" w:color="auto"/>
        </w:pBdr>
        <w:spacing w:line="360" w:lineRule="auto"/>
        <w:ind w:firstLineChars="224" w:firstLine="472"/>
        <w:rPr>
          <w:rFonts w:ascii="宋体" w:hAnsi="宋体" w:cs="宋体"/>
          <w:color w:val="000000" w:themeColor="text1"/>
          <w:szCs w:val="21"/>
        </w:rPr>
      </w:pPr>
      <w:r w:rsidRPr="00A96660">
        <w:rPr>
          <w:rFonts w:ascii="宋体" w:hAnsi="宋体" w:cs="宋体" w:hint="eastAsia"/>
          <w:b/>
          <w:color w:val="000000" w:themeColor="text1"/>
          <w:szCs w:val="21"/>
        </w:rPr>
        <w:lastRenderedPageBreak/>
        <w:t>原文：</w:t>
      </w:r>
      <w:r w:rsidRPr="00A96660">
        <w:rPr>
          <w:rFonts w:ascii="宋体" w:hAnsi="宋体" w:cs="宋体" w:hint="eastAsia"/>
          <w:bCs/>
          <w:color w:val="000000" w:themeColor="text1"/>
          <w:szCs w:val="21"/>
        </w:rPr>
        <w:t>9.2</w:t>
      </w:r>
      <w:r w:rsidR="001818FB" w:rsidRPr="00A96660">
        <w:rPr>
          <w:rFonts w:ascii="宋体" w:hAnsi="宋体" w:cs="宋体" w:hint="eastAsia"/>
          <w:bCs/>
          <w:color w:val="000000" w:themeColor="text1"/>
          <w:szCs w:val="21"/>
        </w:rPr>
        <w:t>招标文件的澄清或修改将在</w:t>
      </w:r>
      <w:r w:rsidR="001818FB" w:rsidRPr="00A96660">
        <w:rPr>
          <w:rFonts w:ascii="宋体" w:hAnsi="宋体" w:cs="宋体"/>
          <w:bCs/>
          <w:color w:val="000000" w:themeColor="text1"/>
          <w:szCs w:val="21"/>
          <w:u w:val="single"/>
        </w:rPr>
        <w:t xml:space="preserve">        </w:t>
      </w:r>
      <w:r w:rsidR="001818FB" w:rsidRPr="00A96660">
        <w:rPr>
          <w:rFonts w:ascii="宋体" w:hAnsi="宋体" w:cs="宋体" w:hint="eastAsia"/>
          <w:bCs/>
          <w:color w:val="000000" w:themeColor="text1"/>
          <w:szCs w:val="21"/>
        </w:rPr>
        <w:t>交易平台“项目答疑纪要”专区公开发布。答疑纪要一经在</w:t>
      </w:r>
      <w:r w:rsidR="001818FB" w:rsidRPr="00A96660">
        <w:rPr>
          <w:rFonts w:ascii="宋体" w:hAnsi="宋体" w:cs="宋体"/>
          <w:bCs/>
          <w:color w:val="000000" w:themeColor="text1"/>
          <w:szCs w:val="21"/>
          <w:u w:val="single"/>
        </w:rPr>
        <w:t xml:space="preserve">        </w:t>
      </w:r>
      <w:r w:rsidR="001818FB" w:rsidRPr="00A96660">
        <w:rPr>
          <w:rFonts w:ascii="宋体" w:hAnsi="宋体" w:cs="宋体" w:hint="eastAsia"/>
          <w:bCs/>
          <w:color w:val="000000" w:themeColor="text1"/>
          <w:szCs w:val="21"/>
        </w:rPr>
        <w:t>交易平台发布，视作已发放给所有投标人，以</w:t>
      </w:r>
      <w:r w:rsidR="001818FB" w:rsidRPr="00A96660">
        <w:rPr>
          <w:rFonts w:ascii="宋体" w:hAnsi="宋体" w:cs="宋体"/>
          <w:bCs/>
          <w:color w:val="000000" w:themeColor="text1"/>
          <w:szCs w:val="21"/>
          <w:u w:val="single"/>
        </w:rPr>
        <w:t xml:space="preserve">        </w:t>
      </w:r>
      <w:r w:rsidR="001818FB" w:rsidRPr="00A96660">
        <w:rPr>
          <w:rFonts w:ascii="宋体" w:hAnsi="宋体" w:cs="宋体" w:hint="eastAsia"/>
          <w:bCs/>
          <w:color w:val="000000" w:themeColor="text1"/>
          <w:szCs w:val="21"/>
        </w:rPr>
        <w:t>交易平台上网发布时间作为送达时间。</w:t>
      </w:r>
    </w:p>
    <w:p w14:paraId="23AB7159" w14:textId="77777777" w:rsidR="00966FFF" w:rsidRPr="00A96660" w:rsidRDefault="00966FFF" w:rsidP="00966FFF">
      <w:pPr>
        <w:pBdr>
          <w:bottom w:val="single" w:sz="6" w:space="1" w:color="auto"/>
        </w:pBdr>
        <w:spacing w:line="360" w:lineRule="auto"/>
        <w:ind w:firstLineChars="224" w:firstLine="472"/>
        <w:rPr>
          <w:rFonts w:ascii="宋体" w:hAnsi="宋体" w:cs="宋体"/>
          <w:color w:val="000000" w:themeColor="text1"/>
          <w:szCs w:val="21"/>
        </w:rPr>
      </w:pPr>
      <w:r w:rsidRPr="00A96660">
        <w:rPr>
          <w:rFonts w:ascii="宋体" w:hAnsi="宋体" w:cs="宋体" w:hint="eastAsia"/>
          <w:b/>
          <w:color w:val="000000" w:themeColor="text1"/>
          <w:szCs w:val="21"/>
        </w:rPr>
        <w:t>现文：</w:t>
      </w:r>
      <w:r w:rsidRPr="00A96660">
        <w:rPr>
          <w:rFonts w:ascii="宋体" w:hAnsi="宋体" w:cs="宋体" w:hint="eastAsia"/>
          <w:bCs/>
          <w:color w:val="000000" w:themeColor="text1"/>
          <w:szCs w:val="21"/>
        </w:rPr>
        <w:t>9.2招标文件的澄清或修改将在</w:t>
      </w:r>
      <w:r w:rsidRPr="00A96660">
        <w:rPr>
          <w:rFonts w:ascii="宋体" w:hAnsi="宋体" w:cs="宋体" w:hint="eastAsia"/>
          <w:bCs/>
          <w:color w:val="000000" w:themeColor="text1"/>
          <w:szCs w:val="21"/>
          <w:u w:val="single"/>
        </w:rPr>
        <w:t>广州交易集团有限公司（广州公共资源交易中心）</w:t>
      </w:r>
      <w:r w:rsidRPr="00A96660">
        <w:rPr>
          <w:rFonts w:ascii="宋体" w:hAnsi="宋体" w:cs="宋体" w:hint="eastAsia"/>
          <w:bCs/>
          <w:color w:val="000000" w:themeColor="text1"/>
          <w:szCs w:val="21"/>
        </w:rPr>
        <w:t>交易平台</w:t>
      </w:r>
      <w:r w:rsidRPr="00A96660">
        <w:rPr>
          <w:rFonts w:ascii="宋体" w:hAnsi="宋体" w:cs="宋体" w:hint="eastAsia"/>
          <w:color w:val="000000" w:themeColor="text1"/>
          <w:szCs w:val="21"/>
        </w:rPr>
        <w:t>“</w:t>
      </w:r>
      <w:r w:rsidRPr="00A96660">
        <w:rPr>
          <w:rFonts w:ascii="宋体" w:hAnsi="宋体" w:cs="宋体" w:hint="eastAsia"/>
          <w:color w:val="000000" w:themeColor="text1"/>
          <w:szCs w:val="21"/>
          <w:u w:val="single"/>
        </w:rPr>
        <w:t>项目查询（日程安排、答疑纪要</w:t>
      </w:r>
      <w:r w:rsidRPr="00A96660">
        <w:rPr>
          <w:rFonts w:ascii="宋体" w:hAnsi="宋体" w:cs="宋体" w:hint="eastAsia"/>
          <w:color w:val="000000" w:themeColor="text1"/>
          <w:szCs w:val="21"/>
        </w:rPr>
        <w:t>）”</w:t>
      </w:r>
      <w:r w:rsidRPr="00A96660">
        <w:rPr>
          <w:rFonts w:ascii="宋体" w:hAnsi="宋体" w:cs="宋体" w:hint="eastAsia"/>
          <w:bCs/>
          <w:color w:val="000000" w:themeColor="text1"/>
          <w:szCs w:val="21"/>
        </w:rPr>
        <w:t>专区公开发布。答疑纪要一经在</w:t>
      </w:r>
      <w:r w:rsidRPr="00A96660">
        <w:rPr>
          <w:rFonts w:ascii="宋体" w:hAnsi="宋体" w:cs="宋体" w:hint="eastAsia"/>
          <w:bCs/>
          <w:color w:val="000000" w:themeColor="text1"/>
          <w:szCs w:val="21"/>
          <w:u w:val="single"/>
        </w:rPr>
        <w:t>广州交易集团有限公司（广州公共资源交易中心）</w:t>
      </w:r>
      <w:r w:rsidRPr="00A96660">
        <w:rPr>
          <w:rFonts w:ascii="宋体" w:hAnsi="宋体" w:cs="宋体" w:hint="eastAsia"/>
          <w:bCs/>
          <w:color w:val="000000" w:themeColor="text1"/>
          <w:szCs w:val="21"/>
        </w:rPr>
        <w:t>交易平台网站发布，视作已发放给所有投标人，以</w:t>
      </w:r>
      <w:r w:rsidRPr="00A96660">
        <w:rPr>
          <w:rFonts w:ascii="宋体" w:hAnsi="宋体" w:cs="宋体" w:hint="eastAsia"/>
          <w:bCs/>
          <w:color w:val="000000" w:themeColor="text1"/>
          <w:szCs w:val="21"/>
          <w:u w:val="single"/>
        </w:rPr>
        <w:t>广州交易集团有限公司（广州公共资源交易中心）</w:t>
      </w:r>
      <w:r w:rsidRPr="00A96660">
        <w:rPr>
          <w:rFonts w:ascii="宋体" w:hAnsi="宋体" w:cs="宋体" w:hint="eastAsia"/>
          <w:bCs/>
          <w:color w:val="000000" w:themeColor="text1"/>
          <w:szCs w:val="21"/>
        </w:rPr>
        <w:t>交易平台上网发布时间作为送达时间</w:t>
      </w:r>
      <w:r w:rsidRPr="00A96660">
        <w:rPr>
          <w:rFonts w:ascii="宋体" w:hAnsi="宋体" w:cs="宋体" w:hint="eastAsia"/>
          <w:b/>
          <w:color w:val="000000" w:themeColor="text1"/>
          <w:szCs w:val="21"/>
        </w:rPr>
        <w:t>。</w:t>
      </w:r>
    </w:p>
    <w:p w14:paraId="03283635" w14:textId="77777777" w:rsidR="00966FFF" w:rsidRPr="00A96660" w:rsidRDefault="00966FFF" w:rsidP="00966FFF">
      <w:pPr>
        <w:spacing w:line="360" w:lineRule="auto"/>
        <w:ind w:firstLineChars="224" w:firstLine="472"/>
        <w:rPr>
          <w:rFonts w:ascii="宋体" w:hAnsi="宋体" w:cs="宋体"/>
          <w:b/>
          <w:color w:val="000000" w:themeColor="text1"/>
          <w:szCs w:val="21"/>
        </w:rPr>
      </w:pPr>
      <w:r w:rsidRPr="00A96660">
        <w:rPr>
          <w:rFonts w:ascii="宋体" w:hAnsi="宋体" w:cs="宋体" w:hint="eastAsia"/>
          <w:b/>
          <w:color w:val="000000" w:themeColor="text1"/>
          <w:szCs w:val="21"/>
        </w:rPr>
        <w:t>条款号：9.3                    修改类型：修改</w:t>
      </w:r>
    </w:p>
    <w:p w14:paraId="38B43EAF" w14:textId="674A6BB8" w:rsidR="00966FFF" w:rsidRPr="00A96660" w:rsidRDefault="00966FFF" w:rsidP="00966FFF">
      <w:pPr>
        <w:pBdr>
          <w:bottom w:val="single" w:sz="6" w:space="1" w:color="auto"/>
        </w:pBdr>
        <w:spacing w:line="360" w:lineRule="auto"/>
        <w:ind w:firstLineChars="224" w:firstLine="472"/>
        <w:rPr>
          <w:rFonts w:ascii="宋体" w:hAnsi="宋体" w:cs="宋体"/>
          <w:color w:val="000000" w:themeColor="text1"/>
          <w:szCs w:val="21"/>
        </w:rPr>
      </w:pPr>
      <w:r w:rsidRPr="00A96660">
        <w:rPr>
          <w:rFonts w:ascii="宋体" w:hAnsi="宋体" w:cs="宋体" w:hint="eastAsia"/>
          <w:b/>
          <w:color w:val="000000" w:themeColor="text1"/>
          <w:szCs w:val="21"/>
        </w:rPr>
        <w:t>原文：</w:t>
      </w:r>
      <w:r w:rsidRPr="00A96660">
        <w:rPr>
          <w:rFonts w:ascii="宋体" w:hAnsi="宋体" w:cs="宋体" w:hint="eastAsia"/>
          <w:color w:val="000000" w:themeColor="text1"/>
          <w:szCs w:val="21"/>
        </w:rPr>
        <w:t>9.3</w:t>
      </w:r>
      <w:r w:rsidR="001818FB" w:rsidRPr="00A96660">
        <w:rPr>
          <w:rFonts w:ascii="宋体" w:hAnsi="宋体" w:cs="宋体" w:hint="eastAsia"/>
          <w:color w:val="000000" w:themeColor="text1"/>
          <w:szCs w:val="21"/>
        </w:rPr>
        <w:t>招标文件的修改内容为招标文件的组成部分。</w:t>
      </w:r>
    </w:p>
    <w:p w14:paraId="75D59897" w14:textId="77777777" w:rsidR="00966FFF" w:rsidRPr="00A96660" w:rsidRDefault="00966FFF" w:rsidP="00966FFF">
      <w:pPr>
        <w:pBdr>
          <w:bottom w:val="single" w:sz="6" w:space="1" w:color="auto"/>
        </w:pBdr>
        <w:spacing w:line="360" w:lineRule="auto"/>
        <w:ind w:firstLineChars="224" w:firstLine="472"/>
        <w:rPr>
          <w:rFonts w:ascii="宋体" w:hAnsi="宋体" w:cs="宋体"/>
          <w:color w:val="000000" w:themeColor="text1"/>
          <w:szCs w:val="21"/>
        </w:rPr>
      </w:pPr>
      <w:r w:rsidRPr="00A96660">
        <w:rPr>
          <w:rFonts w:ascii="宋体" w:hAnsi="宋体" w:cs="宋体" w:hint="eastAsia"/>
          <w:b/>
          <w:color w:val="000000" w:themeColor="text1"/>
          <w:szCs w:val="21"/>
        </w:rPr>
        <w:t>现文：</w:t>
      </w:r>
      <w:r w:rsidRPr="00A96660">
        <w:rPr>
          <w:rFonts w:ascii="宋体" w:hAnsi="宋体" w:cs="宋体" w:hint="eastAsia"/>
          <w:color w:val="000000" w:themeColor="text1"/>
          <w:szCs w:val="21"/>
        </w:rPr>
        <w:t>9.3招标文件的</w:t>
      </w:r>
      <w:r w:rsidRPr="00A96660">
        <w:rPr>
          <w:rFonts w:ascii="宋体" w:hAnsi="宋体" w:cs="宋体" w:hint="eastAsia"/>
          <w:color w:val="000000" w:themeColor="text1"/>
          <w:szCs w:val="21"/>
          <w:u w:val="single"/>
        </w:rPr>
        <w:t>澄清及修改，补充内容</w:t>
      </w:r>
      <w:r w:rsidRPr="00A96660">
        <w:rPr>
          <w:rFonts w:ascii="宋体" w:hAnsi="宋体" w:cs="宋体" w:hint="eastAsia"/>
          <w:color w:val="000000" w:themeColor="text1"/>
          <w:szCs w:val="21"/>
        </w:rPr>
        <w:t>为招标文件的组成部分。</w:t>
      </w:r>
    </w:p>
    <w:p w14:paraId="1E4BC19C" w14:textId="77777777" w:rsidR="00966FFF" w:rsidRPr="00A96660" w:rsidRDefault="00966FFF" w:rsidP="00966FFF">
      <w:pPr>
        <w:spacing w:line="360" w:lineRule="auto"/>
        <w:ind w:firstLineChars="224" w:firstLine="472"/>
        <w:rPr>
          <w:rFonts w:ascii="宋体" w:hAnsi="宋体" w:cs="宋体"/>
          <w:b/>
          <w:color w:val="000000" w:themeColor="text1"/>
          <w:szCs w:val="21"/>
        </w:rPr>
      </w:pPr>
      <w:r w:rsidRPr="00A96660">
        <w:rPr>
          <w:rFonts w:ascii="宋体" w:hAnsi="宋体" w:cs="宋体" w:hint="eastAsia"/>
          <w:b/>
          <w:color w:val="000000" w:themeColor="text1"/>
          <w:szCs w:val="21"/>
        </w:rPr>
        <w:t>条款号：9.4                    修改类型：修改</w:t>
      </w:r>
    </w:p>
    <w:p w14:paraId="5B4F2EC0" w14:textId="5EC5B27D" w:rsidR="00966FFF" w:rsidRPr="00A96660" w:rsidRDefault="00966FFF" w:rsidP="00966FFF">
      <w:pPr>
        <w:pBdr>
          <w:bottom w:val="single" w:sz="6" w:space="1" w:color="auto"/>
        </w:pBdr>
        <w:spacing w:line="360" w:lineRule="auto"/>
        <w:ind w:firstLineChars="224" w:firstLine="472"/>
        <w:rPr>
          <w:rFonts w:ascii="宋体" w:hAnsi="宋体" w:cs="宋体"/>
          <w:color w:val="000000" w:themeColor="text1"/>
          <w:szCs w:val="21"/>
        </w:rPr>
      </w:pPr>
      <w:r w:rsidRPr="00A96660">
        <w:rPr>
          <w:rFonts w:ascii="宋体" w:hAnsi="宋体" w:cs="宋体" w:hint="eastAsia"/>
          <w:b/>
          <w:color w:val="000000" w:themeColor="text1"/>
          <w:szCs w:val="21"/>
        </w:rPr>
        <w:t>原文：</w:t>
      </w:r>
      <w:r w:rsidRPr="00A96660">
        <w:rPr>
          <w:rFonts w:ascii="宋体" w:hAnsi="宋体" w:cs="宋体" w:hint="eastAsia"/>
          <w:color w:val="000000" w:themeColor="text1"/>
          <w:szCs w:val="21"/>
        </w:rPr>
        <w:t>9.4</w:t>
      </w:r>
      <w:r w:rsidR="001818FB" w:rsidRPr="00A96660">
        <w:rPr>
          <w:rFonts w:ascii="宋体" w:hAnsi="宋体" w:cs="宋体" w:hint="eastAsia"/>
          <w:color w:val="000000" w:themeColor="text1"/>
          <w:szCs w:val="21"/>
        </w:rPr>
        <w:t>招标文件的澄清或修改均以书面形式明确的内容为准。当招标文件的澄清、修改、补充等在同一内容的表述不一致时，以最后发出的书面形式的文件为准。</w:t>
      </w:r>
    </w:p>
    <w:p w14:paraId="07C1549E" w14:textId="77777777" w:rsidR="00966FFF" w:rsidRPr="00A96660" w:rsidRDefault="00966FFF" w:rsidP="00966FFF">
      <w:pPr>
        <w:pBdr>
          <w:bottom w:val="single" w:sz="6" w:space="1" w:color="auto"/>
        </w:pBdr>
        <w:spacing w:line="360" w:lineRule="auto"/>
        <w:ind w:firstLineChars="224" w:firstLine="472"/>
        <w:rPr>
          <w:rFonts w:ascii="宋体" w:hAnsi="宋体" w:cs="宋体"/>
          <w:color w:val="000000" w:themeColor="text1"/>
          <w:szCs w:val="21"/>
        </w:rPr>
      </w:pPr>
      <w:r w:rsidRPr="00A96660">
        <w:rPr>
          <w:rFonts w:ascii="宋体" w:hAnsi="宋体" w:cs="宋体" w:hint="eastAsia"/>
          <w:b/>
          <w:color w:val="000000" w:themeColor="text1"/>
          <w:szCs w:val="21"/>
        </w:rPr>
        <w:t>现文：</w:t>
      </w:r>
      <w:r w:rsidRPr="00A96660">
        <w:rPr>
          <w:rFonts w:ascii="宋体" w:hAnsi="宋体" w:cs="宋体" w:hint="eastAsia"/>
          <w:color w:val="000000" w:themeColor="text1"/>
          <w:szCs w:val="21"/>
        </w:rPr>
        <w:t>9.4招标文件的澄清或修改</w:t>
      </w:r>
      <w:r w:rsidRPr="00A96660">
        <w:rPr>
          <w:rFonts w:ascii="宋体" w:hAnsi="宋体" w:cs="宋体" w:hint="eastAsia"/>
          <w:color w:val="000000" w:themeColor="text1"/>
          <w:szCs w:val="21"/>
          <w:u w:val="single"/>
        </w:rPr>
        <w:t>在广州交易集团有限公司（广州公共资源交易中心）交易平台</w:t>
      </w:r>
      <w:bookmarkStart w:id="7" w:name="_Hlk63072133"/>
      <w:r w:rsidRPr="00A96660">
        <w:rPr>
          <w:rFonts w:ascii="宋体" w:hAnsi="宋体" w:cs="宋体" w:hint="eastAsia"/>
          <w:color w:val="000000" w:themeColor="text1"/>
          <w:szCs w:val="21"/>
          <w:u w:val="single"/>
        </w:rPr>
        <w:t>“项目查询（日程安排、答疑纪要）”专区</w:t>
      </w:r>
      <w:bookmarkEnd w:id="7"/>
      <w:r w:rsidRPr="00A96660">
        <w:rPr>
          <w:rFonts w:ascii="宋体" w:hAnsi="宋体" w:cs="宋体" w:hint="eastAsia"/>
          <w:color w:val="000000" w:themeColor="text1"/>
          <w:szCs w:val="21"/>
          <w:u w:val="single"/>
        </w:rPr>
        <w:t>公开发布</w:t>
      </w:r>
      <w:r w:rsidRPr="00A96660">
        <w:rPr>
          <w:rFonts w:ascii="宋体" w:hAnsi="宋体" w:cs="宋体" w:hint="eastAsia"/>
          <w:color w:val="000000" w:themeColor="text1"/>
          <w:szCs w:val="21"/>
        </w:rPr>
        <w:t>。当招标文件的澄清、修改、补充等在同一内容的表述不一致时，以最后</w:t>
      </w:r>
      <w:r w:rsidRPr="00A96660">
        <w:rPr>
          <w:rFonts w:ascii="宋体" w:hAnsi="宋体" w:cs="宋体" w:hint="eastAsia"/>
          <w:color w:val="000000" w:themeColor="text1"/>
          <w:szCs w:val="21"/>
          <w:u w:val="single"/>
        </w:rPr>
        <w:t>在广州交易集团有限公司（广州公共资源交易中心）交易平台公开发布</w:t>
      </w:r>
      <w:r w:rsidRPr="00A96660">
        <w:rPr>
          <w:rFonts w:ascii="宋体" w:hAnsi="宋体" w:cs="宋体" w:hint="eastAsia"/>
          <w:color w:val="000000" w:themeColor="text1"/>
          <w:szCs w:val="21"/>
        </w:rPr>
        <w:t>的为准。</w:t>
      </w:r>
    </w:p>
    <w:p w14:paraId="55A26D40" w14:textId="77777777" w:rsidR="00CB6619" w:rsidRPr="00A96660" w:rsidRDefault="00CB6619" w:rsidP="00CB6619">
      <w:pPr>
        <w:spacing w:line="360" w:lineRule="auto"/>
        <w:ind w:firstLineChars="224" w:firstLine="472"/>
        <w:rPr>
          <w:rFonts w:ascii="宋体" w:hAnsi="宋体"/>
          <w:b/>
          <w:color w:val="000000" w:themeColor="text1"/>
          <w:szCs w:val="21"/>
        </w:rPr>
      </w:pPr>
      <w:r w:rsidRPr="00A96660">
        <w:rPr>
          <w:rFonts w:ascii="宋体" w:hAnsi="宋体" w:hint="eastAsia"/>
          <w:b/>
          <w:color w:val="000000" w:themeColor="text1"/>
          <w:szCs w:val="21"/>
        </w:rPr>
        <w:t>条款号：</w:t>
      </w:r>
      <w:r w:rsidRPr="00A96660">
        <w:rPr>
          <w:rFonts w:ascii="宋体" w:hAnsi="宋体"/>
          <w:b/>
          <w:color w:val="000000" w:themeColor="text1"/>
          <w:szCs w:val="21"/>
        </w:rPr>
        <w:t>11.2</w:t>
      </w:r>
      <w:r w:rsidRPr="00A96660">
        <w:rPr>
          <w:rFonts w:ascii="宋体" w:hAnsi="宋体" w:cs="宋体" w:hint="eastAsia"/>
          <w:b/>
          <w:color w:val="000000" w:themeColor="text1"/>
          <w:szCs w:val="21"/>
        </w:rPr>
        <w:t xml:space="preserve">                    修改类型：修改</w:t>
      </w:r>
    </w:p>
    <w:p w14:paraId="0E831809" w14:textId="77777777" w:rsidR="00C177D4" w:rsidRPr="00A96660" w:rsidRDefault="00CB6619" w:rsidP="00C177D4">
      <w:pPr>
        <w:spacing w:line="360" w:lineRule="auto"/>
        <w:ind w:firstLineChars="200" w:firstLine="422"/>
        <w:rPr>
          <w:rFonts w:ascii="宋体" w:hAnsi="宋体"/>
          <w:bCs/>
          <w:color w:val="000000" w:themeColor="text1"/>
          <w:szCs w:val="21"/>
        </w:rPr>
      </w:pPr>
      <w:r w:rsidRPr="00A96660">
        <w:rPr>
          <w:rFonts w:ascii="宋体" w:hAnsi="宋体" w:hint="eastAsia"/>
          <w:b/>
          <w:color w:val="000000" w:themeColor="text1"/>
          <w:szCs w:val="21"/>
        </w:rPr>
        <w:t>原文：</w:t>
      </w:r>
      <w:r w:rsidR="00C177D4" w:rsidRPr="00A96660">
        <w:rPr>
          <w:rFonts w:ascii="宋体" w:hAnsi="宋体"/>
          <w:bCs/>
          <w:color w:val="000000" w:themeColor="text1"/>
          <w:szCs w:val="21"/>
        </w:rPr>
        <w:t>11.2</w:t>
      </w:r>
      <w:r w:rsidR="00C177D4" w:rsidRPr="00A96660">
        <w:rPr>
          <w:rFonts w:ascii="宋体" w:hAnsi="宋体" w:hint="eastAsia"/>
          <w:bCs/>
          <w:color w:val="000000" w:themeColor="text1"/>
          <w:szCs w:val="21"/>
        </w:rPr>
        <w:t>投标文件技术标部分主要包括下列内容</w:t>
      </w:r>
      <w:r w:rsidR="00C177D4" w:rsidRPr="00A96660">
        <w:rPr>
          <w:rFonts w:ascii="宋体" w:hAnsi="宋体"/>
          <w:bCs/>
          <w:color w:val="000000" w:themeColor="text1"/>
          <w:szCs w:val="21"/>
        </w:rPr>
        <w:t>:</w:t>
      </w:r>
    </w:p>
    <w:p w14:paraId="563DC6C4" w14:textId="77777777" w:rsidR="00C177D4" w:rsidRPr="00A96660" w:rsidRDefault="00C177D4" w:rsidP="00C177D4">
      <w:pPr>
        <w:spacing w:line="360" w:lineRule="auto"/>
        <w:ind w:firstLineChars="200" w:firstLine="420"/>
        <w:rPr>
          <w:rFonts w:ascii="宋体" w:hAnsi="宋体"/>
          <w:bCs/>
          <w:color w:val="000000" w:themeColor="text1"/>
          <w:szCs w:val="21"/>
        </w:rPr>
      </w:pPr>
      <w:r w:rsidRPr="00A96660">
        <w:rPr>
          <w:rFonts w:ascii="宋体" w:hAnsi="宋体" w:hint="eastAsia"/>
          <w:bCs/>
          <w:color w:val="000000" w:themeColor="text1"/>
          <w:szCs w:val="21"/>
        </w:rPr>
        <w:t>11.2.1 技术投标文件</w:t>
      </w:r>
      <w:r w:rsidRPr="00A96660">
        <w:rPr>
          <w:rFonts w:ascii="宋体" w:hAnsi="宋体"/>
          <w:color w:val="000000" w:themeColor="text1"/>
          <w:szCs w:val="21"/>
        </w:rPr>
        <w:t>(</w:t>
      </w:r>
      <w:r w:rsidRPr="00A96660">
        <w:rPr>
          <w:rFonts w:ascii="宋体" w:hAnsi="宋体" w:hint="eastAsia"/>
          <w:color w:val="000000" w:themeColor="text1"/>
          <w:szCs w:val="21"/>
        </w:rPr>
        <w:t>按招标文件的要求填写</w:t>
      </w:r>
      <w:r w:rsidRPr="00A96660">
        <w:rPr>
          <w:rFonts w:ascii="宋体" w:hAnsi="宋体"/>
          <w:color w:val="000000" w:themeColor="text1"/>
          <w:szCs w:val="21"/>
        </w:rPr>
        <w:t>)</w:t>
      </w:r>
      <w:r w:rsidRPr="00A96660">
        <w:rPr>
          <w:rFonts w:ascii="宋体" w:hAnsi="宋体" w:hint="eastAsia"/>
          <w:bCs/>
          <w:color w:val="000000" w:themeColor="text1"/>
          <w:szCs w:val="21"/>
        </w:rPr>
        <w:t>；</w:t>
      </w:r>
    </w:p>
    <w:p w14:paraId="1AFF4192" w14:textId="77777777" w:rsidR="00C177D4" w:rsidRPr="00A96660" w:rsidRDefault="00C177D4" w:rsidP="00C177D4">
      <w:pPr>
        <w:spacing w:line="360" w:lineRule="auto"/>
        <w:ind w:firstLineChars="200" w:firstLine="420"/>
        <w:rPr>
          <w:rFonts w:ascii="宋体" w:hAnsi="宋体"/>
          <w:bCs/>
          <w:color w:val="000000" w:themeColor="text1"/>
          <w:szCs w:val="21"/>
        </w:rPr>
      </w:pPr>
      <w:r w:rsidRPr="00A96660">
        <w:rPr>
          <w:rFonts w:ascii="宋体" w:hAnsi="宋体" w:hint="eastAsia"/>
          <w:bCs/>
          <w:color w:val="000000" w:themeColor="text1"/>
          <w:szCs w:val="21"/>
        </w:rPr>
        <w:t>11.2.2 资格审查文件：</w:t>
      </w:r>
    </w:p>
    <w:p w14:paraId="4D8334E3" w14:textId="77777777" w:rsidR="00C177D4" w:rsidRPr="00A96660" w:rsidRDefault="00C177D4" w:rsidP="00C177D4">
      <w:pPr>
        <w:spacing w:line="360" w:lineRule="auto"/>
        <w:ind w:firstLineChars="200" w:firstLine="420"/>
        <w:rPr>
          <w:rFonts w:ascii="宋体" w:hAnsi="宋体"/>
          <w:bCs/>
          <w:color w:val="000000" w:themeColor="text1"/>
          <w:szCs w:val="21"/>
        </w:rPr>
      </w:pPr>
      <w:r w:rsidRPr="00A96660">
        <w:rPr>
          <w:rFonts w:ascii="宋体" w:hAnsi="宋体" w:hint="eastAsia"/>
          <w:bCs/>
          <w:color w:val="000000" w:themeColor="text1"/>
          <w:szCs w:val="21"/>
        </w:rPr>
        <w:t xml:space="preserve">（1）投标人声明； </w:t>
      </w:r>
    </w:p>
    <w:p w14:paraId="3D90C0CE" w14:textId="77777777" w:rsidR="00C177D4" w:rsidRPr="00A96660" w:rsidRDefault="00C177D4" w:rsidP="00C177D4">
      <w:pPr>
        <w:spacing w:line="360" w:lineRule="auto"/>
        <w:ind w:firstLineChars="200" w:firstLine="420"/>
        <w:rPr>
          <w:rFonts w:ascii="宋体" w:hAnsi="宋体"/>
          <w:bCs/>
          <w:color w:val="000000" w:themeColor="text1"/>
          <w:szCs w:val="21"/>
        </w:rPr>
      </w:pPr>
      <w:r w:rsidRPr="00A96660">
        <w:rPr>
          <w:rFonts w:ascii="宋体" w:hAnsi="宋体" w:hint="eastAsia"/>
          <w:bCs/>
          <w:color w:val="000000" w:themeColor="text1"/>
          <w:szCs w:val="21"/>
        </w:rPr>
        <w:t>（2）法定代表人证明书、法定代表人签字或盖章的本投标文件授权委托证明书；</w:t>
      </w:r>
    </w:p>
    <w:p w14:paraId="75417E97" w14:textId="77777777" w:rsidR="00C177D4" w:rsidRPr="00A96660" w:rsidRDefault="00C177D4" w:rsidP="00C177D4">
      <w:pPr>
        <w:spacing w:line="360" w:lineRule="auto"/>
        <w:ind w:firstLineChars="200" w:firstLine="420"/>
        <w:rPr>
          <w:rFonts w:ascii="宋体" w:hAnsi="宋体"/>
          <w:bCs/>
          <w:color w:val="000000" w:themeColor="text1"/>
          <w:szCs w:val="21"/>
        </w:rPr>
      </w:pPr>
      <w:r w:rsidRPr="00A96660">
        <w:rPr>
          <w:rFonts w:ascii="宋体" w:hAnsi="宋体" w:hint="eastAsia"/>
          <w:bCs/>
          <w:color w:val="000000" w:themeColor="text1"/>
          <w:szCs w:val="21"/>
        </w:rPr>
        <w:t>（3）企业营业执照（取自平台内上传件）；</w:t>
      </w:r>
    </w:p>
    <w:p w14:paraId="6CA26C4D" w14:textId="77777777" w:rsidR="00C177D4" w:rsidRPr="00A96660" w:rsidRDefault="00C177D4" w:rsidP="00C177D4">
      <w:pPr>
        <w:spacing w:line="360" w:lineRule="auto"/>
        <w:ind w:firstLineChars="200" w:firstLine="420"/>
        <w:rPr>
          <w:rFonts w:ascii="宋体" w:hAnsi="宋体"/>
          <w:bCs/>
          <w:color w:val="000000" w:themeColor="text1"/>
          <w:szCs w:val="21"/>
        </w:rPr>
      </w:pPr>
      <w:r w:rsidRPr="00A96660">
        <w:rPr>
          <w:rFonts w:ascii="宋体" w:hAnsi="宋体" w:hint="eastAsia"/>
          <w:bCs/>
          <w:color w:val="000000" w:themeColor="text1"/>
          <w:szCs w:val="21"/>
        </w:rPr>
        <w:t>（4）企业资质证书（取自平台内上传件）；</w:t>
      </w:r>
    </w:p>
    <w:p w14:paraId="2E21B325" w14:textId="77777777" w:rsidR="00C177D4" w:rsidRPr="00A96660" w:rsidRDefault="00C177D4" w:rsidP="00C177D4">
      <w:pPr>
        <w:spacing w:line="360" w:lineRule="auto"/>
        <w:ind w:firstLineChars="200" w:firstLine="420"/>
        <w:rPr>
          <w:rFonts w:ascii="宋体" w:hAnsi="宋体"/>
          <w:bCs/>
          <w:color w:val="000000" w:themeColor="text1"/>
          <w:szCs w:val="21"/>
        </w:rPr>
      </w:pPr>
      <w:r w:rsidRPr="00A96660">
        <w:rPr>
          <w:rFonts w:ascii="宋体" w:hAnsi="宋体" w:hint="eastAsia"/>
          <w:bCs/>
          <w:color w:val="000000" w:themeColor="text1"/>
          <w:szCs w:val="21"/>
        </w:rPr>
        <w:t>（5）建筑施工企业安全生产许可证（取自平台内上传件）；</w:t>
      </w:r>
    </w:p>
    <w:p w14:paraId="5DE25EF1" w14:textId="77777777" w:rsidR="00C177D4" w:rsidRPr="00A96660" w:rsidRDefault="00C177D4" w:rsidP="00C177D4">
      <w:pPr>
        <w:spacing w:line="360" w:lineRule="auto"/>
        <w:ind w:firstLineChars="200" w:firstLine="420"/>
        <w:rPr>
          <w:rFonts w:ascii="宋体" w:hAnsi="宋体"/>
          <w:bCs/>
          <w:color w:val="000000" w:themeColor="text1"/>
          <w:szCs w:val="21"/>
        </w:rPr>
      </w:pPr>
      <w:r w:rsidRPr="00A96660">
        <w:rPr>
          <w:rFonts w:ascii="宋体" w:hAnsi="宋体" w:hint="eastAsia"/>
          <w:bCs/>
          <w:color w:val="000000" w:themeColor="text1"/>
          <w:szCs w:val="21"/>
        </w:rPr>
        <w:t>（6）项目负责人（按网上投标登记时选择拟投标的项目负责人）</w:t>
      </w:r>
    </w:p>
    <w:p w14:paraId="50612ED9" w14:textId="77777777" w:rsidR="00C177D4" w:rsidRPr="00A96660" w:rsidRDefault="00C177D4" w:rsidP="00C177D4">
      <w:pPr>
        <w:spacing w:line="360" w:lineRule="auto"/>
        <w:ind w:firstLineChars="200" w:firstLine="420"/>
        <w:rPr>
          <w:rFonts w:ascii="宋体" w:hAnsi="宋体"/>
          <w:bCs/>
          <w:color w:val="000000" w:themeColor="text1"/>
          <w:szCs w:val="21"/>
        </w:rPr>
      </w:pPr>
      <w:r w:rsidRPr="00A96660">
        <w:rPr>
          <w:rFonts w:ascii="宋体" w:hAnsi="宋体" w:hint="eastAsia"/>
          <w:bCs/>
          <w:color w:val="000000" w:themeColor="text1"/>
          <w:szCs w:val="21"/>
        </w:rPr>
        <w:t>（7）专职安全员（按网上投标登记时选择拟投标的专职安全员）</w:t>
      </w:r>
    </w:p>
    <w:p w14:paraId="3B4F18DE" w14:textId="77777777" w:rsidR="00C177D4" w:rsidRPr="00A96660" w:rsidRDefault="00C177D4" w:rsidP="00C177D4">
      <w:pPr>
        <w:spacing w:line="360" w:lineRule="auto"/>
        <w:ind w:firstLineChars="200" w:firstLine="420"/>
        <w:rPr>
          <w:rFonts w:ascii="宋体" w:hAnsi="宋体"/>
          <w:bCs/>
          <w:color w:val="000000" w:themeColor="text1"/>
          <w:szCs w:val="21"/>
        </w:rPr>
      </w:pPr>
      <w:r w:rsidRPr="00A96660">
        <w:rPr>
          <w:rFonts w:ascii="宋体" w:hAnsi="宋体" w:hint="eastAsia"/>
          <w:bCs/>
          <w:color w:val="000000" w:themeColor="text1"/>
          <w:szCs w:val="21"/>
        </w:rPr>
        <w:t>（8）拟委托技术负责人的相关证书、资料（具体要求由招标人明确）</w:t>
      </w:r>
    </w:p>
    <w:p w14:paraId="6479D4E9" w14:textId="77777777" w:rsidR="00C177D4" w:rsidRPr="00A96660" w:rsidRDefault="00C177D4" w:rsidP="00C177D4">
      <w:pPr>
        <w:spacing w:line="360" w:lineRule="auto"/>
        <w:ind w:firstLineChars="200" w:firstLine="420"/>
        <w:rPr>
          <w:rFonts w:ascii="宋体" w:hAnsi="宋体"/>
          <w:bCs/>
          <w:color w:val="000000" w:themeColor="text1"/>
          <w:szCs w:val="21"/>
        </w:rPr>
      </w:pPr>
      <w:r w:rsidRPr="00A96660">
        <w:rPr>
          <w:rFonts w:ascii="宋体" w:hAnsi="宋体" w:hint="eastAsia"/>
          <w:bCs/>
          <w:color w:val="000000" w:themeColor="text1"/>
          <w:szCs w:val="21"/>
        </w:rPr>
        <w:t>（9）拟委派项目负责人的建造</w:t>
      </w:r>
      <w:proofErr w:type="gramStart"/>
      <w:r w:rsidRPr="00A96660">
        <w:rPr>
          <w:rFonts w:ascii="宋体" w:hAnsi="宋体" w:hint="eastAsia"/>
          <w:bCs/>
          <w:color w:val="000000" w:themeColor="text1"/>
          <w:szCs w:val="21"/>
        </w:rPr>
        <w:t>师注册</w:t>
      </w:r>
      <w:proofErr w:type="gramEnd"/>
      <w:r w:rsidRPr="00A96660">
        <w:rPr>
          <w:rFonts w:ascii="宋体" w:hAnsi="宋体" w:hint="eastAsia"/>
          <w:bCs/>
          <w:color w:val="000000" w:themeColor="text1"/>
          <w:szCs w:val="21"/>
        </w:rPr>
        <w:t xml:space="preserve">证书（取自平台内上传件）；  </w:t>
      </w:r>
    </w:p>
    <w:p w14:paraId="30E9EDCD" w14:textId="77777777" w:rsidR="00C177D4" w:rsidRPr="00A96660" w:rsidRDefault="00C177D4" w:rsidP="00C177D4">
      <w:pPr>
        <w:spacing w:line="360" w:lineRule="auto"/>
        <w:ind w:firstLineChars="200" w:firstLine="420"/>
        <w:rPr>
          <w:rFonts w:ascii="宋体" w:hAnsi="宋体"/>
          <w:bCs/>
          <w:color w:val="000000" w:themeColor="text1"/>
          <w:szCs w:val="21"/>
        </w:rPr>
      </w:pPr>
      <w:r w:rsidRPr="00A96660">
        <w:rPr>
          <w:rFonts w:ascii="宋体" w:hAnsi="宋体" w:hint="eastAsia"/>
          <w:bCs/>
          <w:color w:val="000000" w:themeColor="text1"/>
          <w:szCs w:val="21"/>
        </w:rPr>
        <w:lastRenderedPageBreak/>
        <w:t>（10）项目负责人安全生产考核合格证明或在有效期内的安全考核合格证书（B类）或建筑施工企业项目负责人安全生产考核合格证书（取自平台内上传件）；</w:t>
      </w:r>
    </w:p>
    <w:p w14:paraId="19548E51" w14:textId="24191631" w:rsidR="00C177D4" w:rsidRPr="00A96660" w:rsidRDefault="00C177D4" w:rsidP="00C177D4">
      <w:pPr>
        <w:spacing w:line="360" w:lineRule="auto"/>
        <w:ind w:firstLineChars="200" w:firstLine="420"/>
        <w:rPr>
          <w:rFonts w:ascii="宋体" w:hAnsi="宋体"/>
          <w:bCs/>
          <w:color w:val="000000" w:themeColor="text1"/>
          <w:szCs w:val="21"/>
        </w:rPr>
      </w:pPr>
      <w:r w:rsidRPr="00A96660">
        <w:rPr>
          <w:rFonts w:ascii="宋体" w:hAnsi="宋体" w:hint="eastAsia"/>
          <w:bCs/>
          <w:color w:val="000000" w:themeColor="text1"/>
          <w:szCs w:val="21"/>
        </w:rPr>
        <w:t>（11）专职安全员须具有在有效期内的安全考核合格证书（C类）或建筑施工企业专职安全生产管理人员安全生产考核合格证书（取自平台内上传件）；</w:t>
      </w:r>
    </w:p>
    <w:p w14:paraId="5BE47FC8" w14:textId="77777777" w:rsidR="00C177D4" w:rsidRPr="00A96660" w:rsidRDefault="00C177D4" w:rsidP="00C177D4">
      <w:pPr>
        <w:spacing w:line="360" w:lineRule="auto"/>
        <w:ind w:firstLineChars="200" w:firstLine="420"/>
        <w:rPr>
          <w:rFonts w:ascii="宋体" w:hAnsi="宋体"/>
          <w:bCs/>
          <w:color w:val="000000" w:themeColor="text1"/>
          <w:szCs w:val="21"/>
        </w:rPr>
      </w:pPr>
      <w:r w:rsidRPr="00A96660">
        <w:rPr>
          <w:rFonts w:ascii="宋体" w:hAnsi="宋体" w:hint="eastAsia"/>
          <w:bCs/>
          <w:color w:val="000000" w:themeColor="text1"/>
          <w:szCs w:val="21"/>
        </w:rPr>
        <w:t>（12）用于资格审查的业绩（设置业绩要求时选择此项，投标人</w:t>
      </w:r>
      <w:r w:rsidRPr="00A96660">
        <w:rPr>
          <w:rFonts w:ascii="宋体" w:hAnsi="宋体" w:hint="eastAsia"/>
          <w:color w:val="000000" w:themeColor="text1"/>
          <w:szCs w:val="21"/>
        </w:rPr>
        <w:t>须提供类似工程业绩的项目名称及项目编号，具体格式由招标人自定</w:t>
      </w:r>
      <w:r w:rsidRPr="00A96660">
        <w:rPr>
          <w:rFonts w:ascii="宋体" w:hAnsi="宋体" w:hint="eastAsia"/>
          <w:bCs/>
          <w:color w:val="000000" w:themeColor="text1"/>
          <w:szCs w:val="21"/>
        </w:rPr>
        <w:t>）；</w:t>
      </w:r>
    </w:p>
    <w:p w14:paraId="68070AFF" w14:textId="77777777" w:rsidR="00C177D4" w:rsidRPr="00A96660" w:rsidRDefault="00C177D4" w:rsidP="00C177D4">
      <w:pPr>
        <w:spacing w:line="360" w:lineRule="auto"/>
        <w:ind w:firstLineChars="200" w:firstLine="420"/>
        <w:rPr>
          <w:rFonts w:ascii="宋体" w:hAnsi="宋体"/>
          <w:bCs/>
          <w:color w:val="000000" w:themeColor="text1"/>
          <w:szCs w:val="21"/>
        </w:rPr>
      </w:pPr>
      <w:r w:rsidRPr="00A96660">
        <w:rPr>
          <w:rFonts w:ascii="宋体" w:hAnsi="宋体" w:hint="eastAsia"/>
          <w:bCs/>
          <w:color w:val="000000" w:themeColor="text1"/>
          <w:szCs w:val="21"/>
        </w:rPr>
        <w:t>（13）资格审查前，投标人须在广州市住房和城乡建设局建立企业信用档案，拟担任本工程项目负责人、专职安全员须是本企业信用档案中的在册人员。</w:t>
      </w:r>
    </w:p>
    <w:p w14:paraId="713DD5B0" w14:textId="77777777" w:rsidR="00C177D4" w:rsidRPr="00A96660" w:rsidRDefault="00C177D4" w:rsidP="00C177D4">
      <w:pPr>
        <w:spacing w:line="360" w:lineRule="auto"/>
        <w:ind w:firstLineChars="200" w:firstLine="420"/>
        <w:rPr>
          <w:rFonts w:ascii="宋体" w:hAnsi="宋体"/>
          <w:bCs/>
          <w:color w:val="000000" w:themeColor="text1"/>
          <w:szCs w:val="21"/>
        </w:rPr>
      </w:pPr>
      <w:r w:rsidRPr="00A96660">
        <w:rPr>
          <w:rFonts w:ascii="宋体" w:hAnsi="宋体" w:hint="eastAsia"/>
          <w:bCs/>
          <w:color w:val="000000" w:themeColor="text1"/>
          <w:szCs w:val="21"/>
        </w:rPr>
        <w:t>（14）列明主办单位的联合体工作协议（采用联合体投标时需递交，投标人拟任本工程项目负责人应为联合体主办方信用档案中的在册人员，</w:t>
      </w:r>
      <w:r w:rsidRPr="00A96660">
        <w:rPr>
          <w:rFonts w:ascii="宋体" w:hAnsi="宋体" w:hint="eastAsia"/>
          <w:color w:val="000000" w:themeColor="text1"/>
          <w:szCs w:val="21"/>
        </w:rPr>
        <w:t>联合体工作协议应明确约定各方拟承担的工作和责任</w:t>
      </w:r>
      <w:r w:rsidRPr="00A96660">
        <w:rPr>
          <w:rFonts w:ascii="宋体" w:hAnsi="宋体" w:hint="eastAsia"/>
          <w:bCs/>
          <w:color w:val="000000" w:themeColor="text1"/>
          <w:szCs w:val="21"/>
        </w:rPr>
        <w:t xml:space="preserve">）； </w:t>
      </w:r>
    </w:p>
    <w:p w14:paraId="6C3BC735" w14:textId="77777777" w:rsidR="00C177D4" w:rsidRPr="00A96660" w:rsidRDefault="00C177D4" w:rsidP="00C177D4">
      <w:pPr>
        <w:spacing w:line="360" w:lineRule="auto"/>
        <w:ind w:firstLineChars="200" w:firstLine="420"/>
        <w:rPr>
          <w:rFonts w:ascii="宋体" w:hAnsi="宋体"/>
          <w:bCs/>
          <w:color w:val="000000" w:themeColor="text1"/>
          <w:szCs w:val="21"/>
        </w:rPr>
      </w:pPr>
      <w:r w:rsidRPr="00A96660">
        <w:rPr>
          <w:rFonts w:ascii="宋体" w:hAnsi="宋体" w:hint="eastAsia"/>
          <w:bCs/>
          <w:color w:val="000000" w:themeColor="text1"/>
          <w:szCs w:val="21"/>
        </w:rPr>
        <w:t>（15）</w:t>
      </w:r>
      <w:r w:rsidRPr="00A96660">
        <w:rPr>
          <w:rFonts w:ascii="宋体" w:hAnsi="宋体" w:hint="eastAsia"/>
          <w:color w:val="000000" w:themeColor="text1"/>
          <w:szCs w:val="21"/>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14:paraId="4C562946" w14:textId="77777777" w:rsidR="00C177D4" w:rsidRPr="00A96660" w:rsidRDefault="00C177D4" w:rsidP="00C177D4">
      <w:pPr>
        <w:spacing w:line="360" w:lineRule="auto"/>
        <w:ind w:firstLineChars="200" w:firstLine="420"/>
        <w:rPr>
          <w:rFonts w:ascii="宋体" w:hAnsi="宋体"/>
          <w:color w:val="000000" w:themeColor="text1"/>
          <w:szCs w:val="21"/>
        </w:rPr>
      </w:pPr>
      <w:r w:rsidRPr="00A96660">
        <w:rPr>
          <w:rFonts w:ascii="宋体" w:hAnsi="宋体"/>
          <w:color w:val="000000" w:themeColor="text1"/>
          <w:szCs w:val="21"/>
        </w:rPr>
        <w:t>11.2.3</w:t>
      </w:r>
      <w:r w:rsidRPr="00A96660">
        <w:rPr>
          <w:rFonts w:ascii="宋体" w:hAnsi="宋体" w:hint="eastAsia"/>
          <w:color w:val="000000" w:themeColor="text1"/>
          <w:szCs w:val="21"/>
        </w:rPr>
        <w:t>项目管理机构配备。</w:t>
      </w:r>
    </w:p>
    <w:p w14:paraId="207A475C" w14:textId="77777777" w:rsidR="00C177D4" w:rsidRPr="00A96660" w:rsidRDefault="00C177D4" w:rsidP="00C177D4">
      <w:pPr>
        <w:spacing w:line="360" w:lineRule="auto"/>
        <w:ind w:firstLineChars="200" w:firstLine="420"/>
        <w:rPr>
          <w:rFonts w:ascii="宋体" w:hAnsi="宋体"/>
          <w:color w:val="000000" w:themeColor="text1"/>
          <w:szCs w:val="21"/>
        </w:rPr>
      </w:pPr>
      <w:r w:rsidRPr="00A96660">
        <w:rPr>
          <w:rFonts w:ascii="宋体" w:hAnsi="宋体" w:hint="eastAsia"/>
          <w:color w:val="000000" w:themeColor="text1"/>
          <w:szCs w:val="21"/>
        </w:rPr>
        <w:t>（</w:t>
      </w:r>
      <w:r w:rsidRPr="00A96660">
        <w:rPr>
          <w:rFonts w:ascii="宋体" w:hAnsi="宋体"/>
          <w:color w:val="000000" w:themeColor="text1"/>
          <w:szCs w:val="21"/>
        </w:rPr>
        <w:t>1</w:t>
      </w:r>
      <w:r w:rsidRPr="00A96660">
        <w:rPr>
          <w:rFonts w:ascii="宋体" w:hAnsi="宋体" w:hint="eastAsia"/>
          <w:color w:val="000000" w:themeColor="text1"/>
          <w:szCs w:val="21"/>
        </w:rPr>
        <w:t>）投标人应列出该项目工程的施工组织机构构成和画出机构框架图及其负责人；</w:t>
      </w:r>
    </w:p>
    <w:p w14:paraId="0E10619A" w14:textId="77777777" w:rsidR="00C177D4" w:rsidRPr="00A96660" w:rsidRDefault="00C177D4" w:rsidP="00C177D4">
      <w:pPr>
        <w:spacing w:line="360" w:lineRule="auto"/>
        <w:ind w:firstLineChars="200" w:firstLine="420"/>
        <w:rPr>
          <w:rFonts w:ascii="宋体" w:hAnsi="宋体"/>
          <w:color w:val="000000" w:themeColor="text1"/>
          <w:szCs w:val="21"/>
        </w:rPr>
      </w:pPr>
      <w:r w:rsidRPr="00A96660">
        <w:rPr>
          <w:rFonts w:ascii="宋体" w:hAnsi="宋体" w:hint="eastAsia"/>
          <w:color w:val="000000" w:themeColor="text1"/>
          <w:szCs w:val="21"/>
        </w:rPr>
        <w:t>（</w:t>
      </w:r>
      <w:r w:rsidRPr="00A96660">
        <w:rPr>
          <w:rFonts w:ascii="宋体" w:hAnsi="宋体"/>
          <w:color w:val="000000" w:themeColor="text1"/>
          <w:szCs w:val="21"/>
        </w:rPr>
        <w:t>2</w:t>
      </w:r>
      <w:r w:rsidRPr="00A96660">
        <w:rPr>
          <w:rFonts w:ascii="宋体" w:hAnsi="宋体" w:hint="eastAsia"/>
          <w:color w:val="000000" w:themeColor="text1"/>
          <w:szCs w:val="21"/>
        </w:rPr>
        <w:t>）投标人应详细列出该施工组织机构中主要成员的名单、简历资料、职务职称和在本项目中拟担任的职务等资料，并附上有关证明材料扫描件；</w:t>
      </w:r>
    </w:p>
    <w:p w14:paraId="257D07DF" w14:textId="77777777" w:rsidR="00C177D4" w:rsidRPr="00A96660" w:rsidRDefault="00C177D4" w:rsidP="00C177D4">
      <w:pPr>
        <w:spacing w:line="360" w:lineRule="auto"/>
        <w:ind w:firstLineChars="200" w:firstLine="420"/>
        <w:rPr>
          <w:rFonts w:ascii="宋体" w:hAnsi="宋体"/>
          <w:color w:val="000000" w:themeColor="text1"/>
          <w:szCs w:val="21"/>
        </w:rPr>
      </w:pPr>
      <w:r w:rsidRPr="00A96660">
        <w:rPr>
          <w:rFonts w:ascii="宋体" w:hAnsi="宋体" w:hint="eastAsia"/>
          <w:color w:val="000000" w:themeColor="text1"/>
          <w:szCs w:val="21"/>
        </w:rPr>
        <w:t>（</w:t>
      </w:r>
      <w:r w:rsidRPr="00A96660">
        <w:rPr>
          <w:rFonts w:ascii="宋体" w:hAnsi="宋体"/>
          <w:color w:val="000000" w:themeColor="text1"/>
          <w:szCs w:val="21"/>
        </w:rPr>
        <w:t>3</w:t>
      </w:r>
      <w:r w:rsidRPr="00A96660">
        <w:rPr>
          <w:rFonts w:ascii="宋体" w:hAnsi="宋体" w:hint="eastAsia"/>
          <w:color w:val="000000" w:themeColor="text1"/>
          <w:szCs w:val="21"/>
        </w:rPr>
        <w:t>）其他辅助说明资料。</w:t>
      </w:r>
    </w:p>
    <w:p w14:paraId="48A3AEF5" w14:textId="77777777" w:rsidR="00C177D4" w:rsidRPr="00A96660" w:rsidRDefault="00C177D4" w:rsidP="00C177D4">
      <w:pPr>
        <w:spacing w:line="360" w:lineRule="auto"/>
        <w:ind w:firstLineChars="200" w:firstLine="420"/>
        <w:rPr>
          <w:rFonts w:ascii="宋体" w:hAnsi="宋体"/>
          <w:color w:val="000000" w:themeColor="text1"/>
          <w:szCs w:val="21"/>
        </w:rPr>
      </w:pPr>
      <w:r w:rsidRPr="00A96660">
        <w:rPr>
          <w:rFonts w:ascii="宋体" w:hAnsi="宋体"/>
          <w:color w:val="000000" w:themeColor="text1"/>
          <w:szCs w:val="21"/>
        </w:rPr>
        <w:t>11.2.4</w:t>
      </w:r>
      <w:r w:rsidRPr="00A96660">
        <w:rPr>
          <w:rFonts w:ascii="宋体" w:hAnsi="宋体" w:hint="eastAsia"/>
          <w:color w:val="000000" w:themeColor="text1"/>
          <w:szCs w:val="21"/>
        </w:rPr>
        <w:t>投标人在广州市可使用适合本工程的机械设备（附：机械设备为自有或租赁的说明；及承诺机械设备如属于租赁的，其租赁是不属于重复租赁）。</w:t>
      </w:r>
    </w:p>
    <w:p w14:paraId="4A7BC8A4" w14:textId="77777777" w:rsidR="00C177D4" w:rsidRPr="00A96660" w:rsidRDefault="00C177D4" w:rsidP="00C177D4">
      <w:pPr>
        <w:tabs>
          <w:tab w:val="left" w:pos="1125"/>
        </w:tabs>
        <w:spacing w:line="360" w:lineRule="auto"/>
        <w:ind w:firstLineChars="200" w:firstLine="420"/>
        <w:rPr>
          <w:rFonts w:ascii="宋体" w:hAnsi="宋体"/>
          <w:color w:val="000000" w:themeColor="text1"/>
          <w:szCs w:val="21"/>
        </w:rPr>
      </w:pPr>
      <w:r w:rsidRPr="00A96660">
        <w:rPr>
          <w:rFonts w:ascii="宋体" w:hAnsi="宋体"/>
          <w:color w:val="000000" w:themeColor="text1"/>
          <w:szCs w:val="21"/>
        </w:rPr>
        <w:t>11.2.5</w:t>
      </w:r>
      <w:r w:rsidRPr="00A96660">
        <w:rPr>
          <w:rFonts w:ascii="宋体" w:hAnsi="宋体" w:hint="eastAsia"/>
          <w:color w:val="000000" w:themeColor="text1"/>
          <w:szCs w:val="21"/>
        </w:rPr>
        <w:t>施工组织设计或施工方案。</w:t>
      </w:r>
    </w:p>
    <w:p w14:paraId="13765672" w14:textId="09CD1B0A" w:rsidR="00CB6619" w:rsidRPr="00A96660" w:rsidRDefault="00C177D4" w:rsidP="00C177D4">
      <w:pPr>
        <w:spacing w:line="360" w:lineRule="auto"/>
        <w:ind w:firstLineChars="200" w:firstLine="420"/>
        <w:rPr>
          <w:rFonts w:ascii="宋体" w:hAnsi="宋体"/>
          <w:b/>
          <w:color w:val="000000" w:themeColor="text1"/>
          <w:szCs w:val="21"/>
        </w:rPr>
      </w:pPr>
      <w:r w:rsidRPr="00A96660">
        <w:rPr>
          <w:rFonts w:ascii="宋体" w:hAnsi="宋体"/>
          <w:color w:val="000000" w:themeColor="text1"/>
          <w:szCs w:val="21"/>
        </w:rPr>
        <w:t>11.2.</w:t>
      </w:r>
      <w:r w:rsidRPr="00A96660">
        <w:rPr>
          <w:rFonts w:ascii="宋体" w:hAnsi="宋体" w:hint="eastAsia"/>
          <w:color w:val="000000" w:themeColor="text1"/>
          <w:szCs w:val="21"/>
        </w:rPr>
        <w:t>6按照</w:t>
      </w:r>
      <w:r w:rsidRPr="00A96660">
        <w:rPr>
          <w:rFonts w:ascii="宋体" w:hAnsi="宋体" w:hint="eastAsia"/>
          <w:bCs/>
          <w:color w:val="000000" w:themeColor="text1"/>
          <w:szCs w:val="21"/>
        </w:rPr>
        <w:t>招标文件要求</w:t>
      </w:r>
      <w:r w:rsidRPr="00A96660">
        <w:rPr>
          <w:rFonts w:ascii="宋体" w:hAnsi="宋体" w:hint="eastAsia"/>
          <w:color w:val="000000" w:themeColor="text1"/>
          <w:szCs w:val="21"/>
        </w:rPr>
        <w:t>填写的《参与编制技术标投标文件人员名单》。</w:t>
      </w:r>
    </w:p>
    <w:p w14:paraId="3DDF1C65" w14:textId="77777777" w:rsidR="00CB6619" w:rsidRPr="00A96660" w:rsidRDefault="00CB6619" w:rsidP="00CB6619">
      <w:pPr>
        <w:spacing w:line="360" w:lineRule="auto"/>
        <w:ind w:firstLineChars="200" w:firstLine="422"/>
        <w:rPr>
          <w:rFonts w:ascii="宋体" w:hAnsi="宋体" w:cs="宋体"/>
          <w:bCs/>
          <w:color w:val="000000" w:themeColor="text1"/>
          <w:szCs w:val="21"/>
          <w:u w:val="single"/>
        </w:rPr>
      </w:pPr>
      <w:r w:rsidRPr="00A96660">
        <w:rPr>
          <w:rFonts w:ascii="宋体" w:hAnsi="宋体" w:hint="eastAsia"/>
          <w:b/>
          <w:color w:val="000000" w:themeColor="text1"/>
          <w:szCs w:val="21"/>
        </w:rPr>
        <w:t>现文：</w:t>
      </w:r>
      <w:r w:rsidRPr="00A96660">
        <w:rPr>
          <w:rFonts w:ascii="宋体" w:hAnsi="宋体" w:cs="宋体" w:hint="eastAsia"/>
          <w:bCs/>
          <w:color w:val="000000" w:themeColor="text1"/>
          <w:szCs w:val="21"/>
          <w:u w:val="single"/>
        </w:rPr>
        <w:t>11.2技术标投标文件主要包括下列内容:</w:t>
      </w:r>
    </w:p>
    <w:p w14:paraId="33512562" w14:textId="77777777" w:rsidR="00CB6619" w:rsidRPr="00A96660" w:rsidRDefault="00CB6619" w:rsidP="00CB6619">
      <w:pPr>
        <w:spacing w:line="360" w:lineRule="auto"/>
        <w:ind w:firstLineChars="200" w:firstLine="420"/>
        <w:rPr>
          <w:rFonts w:ascii="宋体" w:hAnsi="宋体"/>
          <w:color w:val="000000" w:themeColor="text1"/>
          <w:szCs w:val="21"/>
        </w:rPr>
      </w:pPr>
      <w:r w:rsidRPr="00A96660">
        <w:rPr>
          <w:rFonts w:ascii="宋体" w:hAnsi="宋体" w:cs="宋体" w:hint="eastAsia"/>
          <w:bCs/>
          <w:color w:val="000000" w:themeColor="text1"/>
          <w:szCs w:val="21"/>
          <w:u w:val="single"/>
        </w:rPr>
        <w:t xml:space="preserve">11.2.1 </w:t>
      </w:r>
      <w:bookmarkStart w:id="8" w:name="_Hlk47945758"/>
      <w:r w:rsidRPr="00A96660">
        <w:rPr>
          <w:rFonts w:ascii="宋体" w:hAnsi="宋体" w:cs="宋体" w:hint="eastAsia"/>
          <w:bCs/>
          <w:color w:val="000000" w:themeColor="text1"/>
          <w:szCs w:val="21"/>
          <w:u w:val="single"/>
        </w:rPr>
        <w:t>技术标投标文件封面、目录、广州建设工程施工招标投标书(格式按招标文件要求)</w:t>
      </w:r>
      <w:bookmarkEnd w:id="8"/>
      <w:r w:rsidRPr="00A96660">
        <w:rPr>
          <w:rFonts w:ascii="宋体" w:hAnsi="宋体" w:cs="宋体" w:hint="eastAsia"/>
          <w:bCs/>
          <w:color w:val="000000" w:themeColor="text1"/>
          <w:szCs w:val="21"/>
          <w:u w:val="single"/>
        </w:rPr>
        <w:t>；</w:t>
      </w:r>
    </w:p>
    <w:p w14:paraId="4B140082" w14:textId="77777777" w:rsidR="00CB6619" w:rsidRPr="00A96660" w:rsidRDefault="00CB6619" w:rsidP="00CB6619">
      <w:pPr>
        <w:spacing w:line="360" w:lineRule="auto"/>
        <w:ind w:firstLineChars="200" w:firstLine="420"/>
        <w:rPr>
          <w:rFonts w:ascii="宋体" w:hAnsi="宋体"/>
          <w:bCs/>
          <w:color w:val="000000" w:themeColor="text1"/>
          <w:szCs w:val="21"/>
        </w:rPr>
      </w:pPr>
      <w:r w:rsidRPr="00A96660">
        <w:rPr>
          <w:rFonts w:ascii="宋体" w:hAnsi="宋体" w:hint="eastAsia"/>
          <w:bCs/>
          <w:color w:val="000000" w:themeColor="text1"/>
          <w:szCs w:val="21"/>
        </w:rPr>
        <w:t>11.2.2 资格审查文件：</w:t>
      </w:r>
    </w:p>
    <w:p w14:paraId="5964683F" w14:textId="77777777" w:rsidR="00CB6619" w:rsidRPr="00A96660" w:rsidRDefault="00CB6619" w:rsidP="00CB6619">
      <w:pPr>
        <w:spacing w:line="360" w:lineRule="auto"/>
        <w:ind w:firstLineChars="200" w:firstLine="420"/>
        <w:rPr>
          <w:rFonts w:ascii="宋体" w:hAnsi="宋体"/>
          <w:bCs/>
          <w:color w:val="000000" w:themeColor="text1"/>
          <w:szCs w:val="21"/>
        </w:rPr>
      </w:pPr>
      <w:r w:rsidRPr="00A96660">
        <w:rPr>
          <w:rFonts w:ascii="宋体" w:hAnsi="宋体" w:hint="eastAsia"/>
          <w:bCs/>
          <w:color w:val="000000" w:themeColor="text1"/>
          <w:szCs w:val="21"/>
        </w:rPr>
        <w:t>（1）投标人声明</w:t>
      </w:r>
      <w:r w:rsidRPr="00A96660">
        <w:rPr>
          <w:rFonts w:ascii="宋体" w:hAnsi="宋体" w:cs="宋体" w:hint="eastAsia"/>
          <w:color w:val="000000" w:themeColor="text1"/>
          <w:szCs w:val="21"/>
          <w:u w:val="single"/>
        </w:rPr>
        <w:t>（按招标公告附件一的格式及内容提交）</w:t>
      </w:r>
      <w:r w:rsidRPr="00A96660">
        <w:rPr>
          <w:rFonts w:ascii="宋体" w:hAnsi="宋体" w:hint="eastAsia"/>
          <w:bCs/>
          <w:color w:val="000000" w:themeColor="text1"/>
          <w:szCs w:val="21"/>
        </w:rPr>
        <w:t xml:space="preserve">； </w:t>
      </w:r>
    </w:p>
    <w:p w14:paraId="7C001DBD" w14:textId="6EDAA4A9" w:rsidR="00CB6619" w:rsidRPr="00A96660" w:rsidRDefault="00CB6619" w:rsidP="00CB6619">
      <w:pPr>
        <w:spacing w:line="360" w:lineRule="auto"/>
        <w:ind w:firstLineChars="200" w:firstLine="420"/>
        <w:rPr>
          <w:rFonts w:ascii="宋体" w:hAnsi="宋体"/>
          <w:bCs/>
          <w:color w:val="000000" w:themeColor="text1"/>
          <w:szCs w:val="21"/>
        </w:rPr>
      </w:pPr>
      <w:r w:rsidRPr="00A96660">
        <w:rPr>
          <w:rFonts w:ascii="宋体" w:hAnsi="宋体" w:hint="eastAsia"/>
          <w:bCs/>
          <w:color w:val="000000" w:themeColor="text1"/>
          <w:szCs w:val="21"/>
        </w:rPr>
        <w:t>（2）</w:t>
      </w:r>
      <w:r w:rsidRPr="00A96660">
        <w:rPr>
          <w:rFonts w:ascii="宋体" w:hAnsi="宋体" w:cs="宋体" w:hint="eastAsia"/>
          <w:bCs/>
          <w:color w:val="000000" w:themeColor="text1"/>
          <w:szCs w:val="21"/>
          <w:u w:val="single"/>
        </w:rPr>
        <w:t>经投标人盖章的法定代表人证明书、投标人盖章及法定代表人签字或盖章的本投标文件授权委托证明书</w:t>
      </w:r>
      <w:r w:rsidRPr="00A96660">
        <w:rPr>
          <w:rFonts w:ascii="宋体" w:hAnsi="宋体" w:hint="eastAsia"/>
          <w:bCs/>
          <w:color w:val="000000" w:themeColor="text1"/>
          <w:szCs w:val="21"/>
        </w:rPr>
        <w:t>；</w:t>
      </w:r>
    </w:p>
    <w:p w14:paraId="2B81C83C" w14:textId="77777777" w:rsidR="00CB6619" w:rsidRPr="00A96660" w:rsidRDefault="00CB6619" w:rsidP="00CB6619">
      <w:pPr>
        <w:spacing w:line="360" w:lineRule="auto"/>
        <w:ind w:firstLineChars="200" w:firstLine="420"/>
        <w:rPr>
          <w:rFonts w:ascii="宋体" w:hAnsi="宋体"/>
          <w:bCs/>
          <w:color w:val="000000" w:themeColor="text1"/>
          <w:szCs w:val="21"/>
        </w:rPr>
      </w:pPr>
      <w:r w:rsidRPr="00A96660">
        <w:rPr>
          <w:rFonts w:ascii="宋体" w:hAnsi="宋体" w:hint="eastAsia"/>
          <w:bCs/>
          <w:color w:val="000000" w:themeColor="text1"/>
          <w:szCs w:val="21"/>
        </w:rPr>
        <w:t>（3）企业营业执照（取自平台内上传件）；</w:t>
      </w:r>
    </w:p>
    <w:p w14:paraId="2CEB60EB" w14:textId="77777777" w:rsidR="00CB6619" w:rsidRPr="00A96660" w:rsidRDefault="00CB6619" w:rsidP="00CB6619">
      <w:pPr>
        <w:spacing w:line="360" w:lineRule="auto"/>
        <w:ind w:firstLineChars="200" w:firstLine="420"/>
        <w:rPr>
          <w:rFonts w:ascii="宋体" w:hAnsi="宋体"/>
          <w:bCs/>
          <w:color w:val="000000" w:themeColor="text1"/>
          <w:szCs w:val="21"/>
        </w:rPr>
      </w:pPr>
      <w:r w:rsidRPr="00A96660">
        <w:rPr>
          <w:rFonts w:ascii="宋体" w:hAnsi="宋体" w:hint="eastAsia"/>
          <w:bCs/>
          <w:color w:val="000000" w:themeColor="text1"/>
          <w:szCs w:val="21"/>
        </w:rPr>
        <w:t>（4）企业资质证书（取自平台内上传件）；</w:t>
      </w:r>
    </w:p>
    <w:p w14:paraId="5CF1D6E9" w14:textId="77777777" w:rsidR="00CB6619" w:rsidRPr="00A96660" w:rsidRDefault="00CB6619" w:rsidP="00CB6619">
      <w:pPr>
        <w:spacing w:line="360" w:lineRule="auto"/>
        <w:ind w:firstLineChars="200" w:firstLine="420"/>
        <w:rPr>
          <w:rFonts w:ascii="宋体" w:hAnsi="宋体"/>
          <w:bCs/>
          <w:color w:val="000000" w:themeColor="text1"/>
          <w:szCs w:val="21"/>
        </w:rPr>
      </w:pPr>
      <w:r w:rsidRPr="00A96660">
        <w:rPr>
          <w:rFonts w:ascii="宋体" w:hAnsi="宋体" w:hint="eastAsia"/>
          <w:bCs/>
          <w:color w:val="000000" w:themeColor="text1"/>
          <w:szCs w:val="21"/>
        </w:rPr>
        <w:lastRenderedPageBreak/>
        <w:t>（5）建筑施工企业安全生产许可证（取自平台内上传件）；</w:t>
      </w:r>
    </w:p>
    <w:p w14:paraId="44CE83AF" w14:textId="77777777" w:rsidR="00CB6619" w:rsidRPr="00A96660" w:rsidRDefault="00CB6619" w:rsidP="00CB6619">
      <w:pPr>
        <w:spacing w:line="360" w:lineRule="auto"/>
        <w:ind w:firstLineChars="200" w:firstLine="420"/>
        <w:rPr>
          <w:rFonts w:ascii="宋体" w:hAnsi="宋体"/>
          <w:bCs/>
          <w:color w:val="000000" w:themeColor="text1"/>
          <w:szCs w:val="21"/>
        </w:rPr>
      </w:pPr>
      <w:r w:rsidRPr="00A96660">
        <w:rPr>
          <w:rFonts w:ascii="宋体" w:hAnsi="宋体" w:hint="eastAsia"/>
          <w:bCs/>
          <w:color w:val="000000" w:themeColor="text1"/>
          <w:szCs w:val="21"/>
        </w:rPr>
        <w:t>（6）项目负责人</w:t>
      </w:r>
      <w:r w:rsidRPr="00A96660">
        <w:rPr>
          <w:rFonts w:ascii="宋体" w:hAnsi="宋体" w:cs="宋体" w:hint="eastAsia"/>
          <w:bCs/>
          <w:color w:val="000000" w:themeColor="text1"/>
          <w:szCs w:val="21"/>
          <w:u w:val="single"/>
        </w:rPr>
        <w:t>（按网上投标登记时选择拟投标的项目负责人，使用有效期内的注册建造</w:t>
      </w:r>
      <w:proofErr w:type="gramStart"/>
      <w:r w:rsidRPr="00A96660">
        <w:rPr>
          <w:rFonts w:ascii="宋体" w:hAnsi="宋体" w:cs="宋体" w:hint="eastAsia"/>
          <w:bCs/>
          <w:color w:val="000000" w:themeColor="text1"/>
          <w:szCs w:val="21"/>
          <w:u w:val="single"/>
        </w:rPr>
        <w:t>师注册</w:t>
      </w:r>
      <w:proofErr w:type="gramEnd"/>
      <w:r w:rsidRPr="00A96660">
        <w:rPr>
          <w:rFonts w:ascii="宋体" w:hAnsi="宋体" w:cs="宋体" w:hint="eastAsia"/>
          <w:bCs/>
          <w:color w:val="000000" w:themeColor="text1"/>
          <w:szCs w:val="21"/>
          <w:u w:val="single"/>
        </w:rPr>
        <w:t>证书，打印建造师电子证书后，应在个人签名处手写本人签名，未手写签名或与签名图像笔迹不一致的，该电子证书无效。</w:t>
      </w:r>
      <w:r w:rsidRPr="00A96660">
        <w:rPr>
          <w:rFonts w:ascii="宋体" w:hAnsi="宋体" w:cs="宋体" w:hint="eastAsia"/>
          <w:bCs/>
          <w:color w:val="000000" w:themeColor="text1"/>
          <w:szCs w:val="21"/>
        </w:rPr>
        <w:t>）</w:t>
      </w:r>
    </w:p>
    <w:p w14:paraId="419E9EA6" w14:textId="77777777" w:rsidR="00CB6619" w:rsidRPr="00A96660" w:rsidRDefault="00CB6619" w:rsidP="00CB6619">
      <w:pPr>
        <w:spacing w:line="360" w:lineRule="auto"/>
        <w:ind w:firstLineChars="200" w:firstLine="420"/>
        <w:rPr>
          <w:rFonts w:ascii="宋体" w:hAnsi="宋体"/>
          <w:bCs/>
          <w:color w:val="000000" w:themeColor="text1"/>
          <w:szCs w:val="21"/>
        </w:rPr>
      </w:pPr>
      <w:r w:rsidRPr="00A96660">
        <w:rPr>
          <w:rFonts w:ascii="宋体" w:hAnsi="宋体" w:hint="eastAsia"/>
          <w:bCs/>
          <w:color w:val="000000" w:themeColor="text1"/>
          <w:szCs w:val="21"/>
        </w:rPr>
        <w:t>（7）专职安全员（按网上投标登记时选择拟投标的专职安全员）</w:t>
      </w:r>
    </w:p>
    <w:p w14:paraId="7D392A7B" w14:textId="77777777" w:rsidR="00CB6619" w:rsidRPr="00A96660" w:rsidRDefault="00CB6619" w:rsidP="00CB6619">
      <w:pPr>
        <w:spacing w:line="360" w:lineRule="auto"/>
        <w:ind w:firstLineChars="200" w:firstLine="420"/>
        <w:rPr>
          <w:rFonts w:ascii="宋体" w:hAnsi="宋体"/>
          <w:bCs/>
          <w:color w:val="000000" w:themeColor="text1"/>
          <w:szCs w:val="21"/>
        </w:rPr>
      </w:pPr>
      <w:r w:rsidRPr="00A96660">
        <w:rPr>
          <w:rFonts w:ascii="宋体" w:hAnsi="宋体" w:hint="eastAsia"/>
          <w:bCs/>
          <w:color w:val="000000" w:themeColor="text1"/>
          <w:szCs w:val="21"/>
        </w:rPr>
        <w:t>（8）</w:t>
      </w:r>
      <w:r w:rsidRPr="00A96660">
        <w:rPr>
          <w:rFonts w:ascii="宋体" w:hAnsi="宋体" w:cs="宋体" w:hint="eastAsia"/>
          <w:bCs/>
          <w:color w:val="000000" w:themeColor="text1"/>
          <w:szCs w:val="21"/>
        </w:rPr>
        <w:t>拟委托技术负责人的相关证书、资料</w:t>
      </w:r>
      <w:r w:rsidRPr="00A96660">
        <w:rPr>
          <w:rFonts w:ascii="宋体" w:hAnsi="宋体" w:cs="宋体" w:hint="eastAsia"/>
          <w:bCs/>
          <w:color w:val="000000" w:themeColor="text1"/>
          <w:szCs w:val="21"/>
          <w:u w:val="single"/>
        </w:rPr>
        <w:t>，具体要求详见招标公告（扫描件加盖电子公章）</w:t>
      </w:r>
      <w:r w:rsidRPr="00A96660">
        <w:rPr>
          <w:rFonts w:ascii="宋体" w:hAnsi="宋体" w:cs="宋体" w:hint="eastAsia"/>
          <w:color w:val="000000" w:themeColor="text1"/>
          <w:szCs w:val="21"/>
        </w:rPr>
        <w:t>；</w:t>
      </w:r>
    </w:p>
    <w:p w14:paraId="151FAB45" w14:textId="77777777" w:rsidR="00CB6619" w:rsidRPr="00A96660" w:rsidRDefault="00CB6619" w:rsidP="00CB6619">
      <w:pPr>
        <w:spacing w:line="360" w:lineRule="auto"/>
        <w:ind w:firstLineChars="200" w:firstLine="420"/>
        <w:rPr>
          <w:rFonts w:ascii="宋体" w:hAnsi="宋体"/>
          <w:bCs/>
          <w:color w:val="000000" w:themeColor="text1"/>
          <w:szCs w:val="21"/>
        </w:rPr>
      </w:pPr>
      <w:r w:rsidRPr="00A96660">
        <w:rPr>
          <w:rFonts w:ascii="宋体" w:hAnsi="宋体" w:cs="宋体" w:hint="eastAsia"/>
          <w:bCs/>
          <w:color w:val="000000" w:themeColor="text1"/>
          <w:szCs w:val="21"/>
          <w:u w:val="single"/>
        </w:rPr>
        <w:t>（9）拟委派项目负责人的建造师证书</w:t>
      </w:r>
      <w:r w:rsidRPr="00A96660">
        <w:rPr>
          <w:rFonts w:ascii="宋体" w:hAnsi="宋体" w:cs="宋体" w:hint="eastAsia"/>
          <w:bCs/>
          <w:color w:val="000000" w:themeColor="text1"/>
          <w:szCs w:val="21"/>
        </w:rPr>
        <w:t>（扫描件加盖电子公章）</w:t>
      </w:r>
      <w:r w:rsidRPr="00A96660">
        <w:rPr>
          <w:rFonts w:ascii="宋体" w:hAnsi="宋体" w:hint="eastAsia"/>
          <w:bCs/>
          <w:color w:val="000000" w:themeColor="text1"/>
          <w:szCs w:val="21"/>
        </w:rPr>
        <w:t xml:space="preserve">； </w:t>
      </w:r>
    </w:p>
    <w:p w14:paraId="7AFA2FD5" w14:textId="77777777" w:rsidR="00CB6619" w:rsidRPr="00A96660" w:rsidRDefault="00CB6619" w:rsidP="00CB6619">
      <w:pPr>
        <w:spacing w:line="360" w:lineRule="auto"/>
        <w:ind w:firstLineChars="200" w:firstLine="420"/>
        <w:rPr>
          <w:rFonts w:ascii="宋体" w:hAnsi="宋体"/>
          <w:bCs/>
          <w:color w:val="000000" w:themeColor="text1"/>
          <w:szCs w:val="21"/>
        </w:rPr>
      </w:pPr>
      <w:r w:rsidRPr="00A96660">
        <w:rPr>
          <w:rFonts w:ascii="宋体" w:hAnsi="宋体" w:hint="eastAsia"/>
          <w:bCs/>
          <w:color w:val="000000" w:themeColor="text1"/>
          <w:szCs w:val="21"/>
          <w:u w:val="single"/>
        </w:rPr>
        <w:t>（10）</w:t>
      </w:r>
      <w:r w:rsidRPr="00A96660">
        <w:rPr>
          <w:rFonts w:ascii="宋体" w:hAnsi="宋体"/>
          <w:bCs/>
          <w:color w:val="000000" w:themeColor="text1"/>
          <w:szCs w:val="21"/>
          <w:u w:val="single"/>
        </w:rPr>
        <w:t>项目负责人安全</w:t>
      </w:r>
      <w:r w:rsidRPr="00A96660">
        <w:rPr>
          <w:rFonts w:ascii="宋体" w:hAnsi="宋体" w:hint="eastAsia"/>
          <w:bCs/>
          <w:color w:val="000000" w:themeColor="text1"/>
          <w:szCs w:val="21"/>
          <w:u w:val="single"/>
        </w:rPr>
        <w:t>生产</w:t>
      </w:r>
      <w:r w:rsidRPr="00A96660">
        <w:rPr>
          <w:rFonts w:ascii="宋体" w:hAnsi="宋体"/>
          <w:bCs/>
          <w:color w:val="000000" w:themeColor="text1"/>
          <w:szCs w:val="21"/>
          <w:u w:val="single"/>
        </w:rPr>
        <w:t>考核合格证明或在有效期内的安全考核合格证书（B类）</w:t>
      </w:r>
      <w:r w:rsidRPr="00A96660">
        <w:rPr>
          <w:rFonts w:ascii="宋体" w:hAnsi="宋体" w:hint="eastAsia"/>
          <w:bCs/>
          <w:color w:val="000000" w:themeColor="text1"/>
          <w:szCs w:val="21"/>
          <w:u w:val="single"/>
        </w:rPr>
        <w:t>或建筑施工企业项目负责人安全生产考核合格证书（取自平台内上传件）</w:t>
      </w:r>
      <w:r w:rsidRPr="00A96660">
        <w:rPr>
          <w:rFonts w:ascii="宋体" w:hAnsi="宋体" w:hint="eastAsia"/>
          <w:bCs/>
          <w:color w:val="000000" w:themeColor="text1"/>
          <w:szCs w:val="21"/>
        </w:rPr>
        <w:t>；</w:t>
      </w:r>
    </w:p>
    <w:p w14:paraId="6B0A004D" w14:textId="5D4D7828" w:rsidR="00CB6619" w:rsidRPr="00A96660" w:rsidRDefault="00CB6619" w:rsidP="00CB6619">
      <w:pPr>
        <w:spacing w:line="360" w:lineRule="auto"/>
        <w:ind w:firstLineChars="200" w:firstLine="420"/>
        <w:rPr>
          <w:rFonts w:ascii="宋体" w:hAnsi="宋体"/>
          <w:bCs/>
          <w:color w:val="000000" w:themeColor="text1"/>
          <w:szCs w:val="21"/>
        </w:rPr>
      </w:pPr>
      <w:bookmarkStart w:id="9" w:name="_Hlk143267056"/>
      <w:r w:rsidRPr="00A96660">
        <w:rPr>
          <w:rFonts w:ascii="宋体" w:hAnsi="宋体" w:hint="eastAsia"/>
          <w:bCs/>
          <w:color w:val="000000" w:themeColor="text1"/>
          <w:szCs w:val="21"/>
        </w:rPr>
        <w:t>（11）专职安全员须具有在有效期内的安全考核合格证书</w:t>
      </w:r>
      <w:bookmarkStart w:id="10" w:name="_Hlk143267084"/>
      <w:r w:rsidRPr="00A96660">
        <w:rPr>
          <w:rFonts w:ascii="宋体" w:hAnsi="宋体" w:hint="eastAsia"/>
          <w:bCs/>
          <w:color w:val="000000" w:themeColor="text1"/>
          <w:szCs w:val="21"/>
        </w:rPr>
        <w:t>（</w:t>
      </w:r>
      <w:r w:rsidRPr="00A96660">
        <w:rPr>
          <w:rFonts w:ascii="宋体" w:hAnsi="宋体" w:hint="eastAsia"/>
          <w:bCs/>
          <w:color w:val="000000" w:themeColor="text1"/>
          <w:szCs w:val="21"/>
          <w:u w:val="single"/>
        </w:rPr>
        <w:t>C类</w:t>
      </w:r>
      <w:bookmarkStart w:id="11" w:name="_Hlk143007686"/>
      <w:r w:rsidR="00F0768D" w:rsidRPr="00A96660">
        <w:rPr>
          <w:rFonts w:ascii="宋体" w:hAnsi="宋体"/>
          <w:bCs/>
          <w:color w:val="000000" w:themeColor="text1"/>
          <w:szCs w:val="21"/>
          <w:u w:val="single"/>
        </w:rPr>
        <w:t>或C3类</w:t>
      </w:r>
      <w:bookmarkEnd w:id="11"/>
      <w:r w:rsidRPr="00A96660">
        <w:rPr>
          <w:rFonts w:ascii="宋体" w:hAnsi="宋体" w:hint="eastAsia"/>
          <w:bCs/>
          <w:color w:val="000000" w:themeColor="text1"/>
          <w:szCs w:val="21"/>
        </w:rPr>
        <w:t>）或建筑施工企业专职安全生产管理人员安全生产考核合格证书（取自平台内上传件）；</w:t>
      </w:r>
    </w:p>
    <w:p w14:paraId="79BA88F9" w14:textId="2050B621" w:rsidR="00CB6619" w:rsidRPr="00A96660" w:rsidRDefault="00CB6619" w:rsidP="00CB6619">
      <w:pPr>
        <w:spacing w:line="360" w:lineRule="auto"/>
        <w:ind w:firstLineChars="200" w:firstLine="420"/>
        <w:rPr>
          <w:rFonts w:ascii="宋体" w:hAnsi="宋体"/>
          <w:bCs/>
          <w:color w:val="000000" w:themeColor="text1"/>
          <w:szCs w:val="21"/>
        </w:rPr>
      </w:pPr>
      <w:r w:rsidRPr="00A96660">
        <w:rPr>
          <w:rFonts w:ascii="宋体" w:hAnsi="宋体" w:hint="eastAsia"/>
          <w:bCs/>
          <w:color w:val="000000" w:themeColor="text1"/>
          <w:szCs w:val="21"/>
        </w:rPr>
        <w:t>（12）</w:t>
      </w:r>
      <w:r w:rsidRPr="00A96660">
        <w:rPr>
          <w:rFonts w:ascii="宋体" w:hAnsi="宋体" w:cs="宋体"/>
          <w:bCs/>
          <w:color w:val="000000" w:themeColor="text1"/>
          <w:szCs w:val="21"/>
          <w:u w:val="single"/>
        </w:rPr>
        <w:t>资格审查前，</w:t>
      </w:r>
      <w:r w:rsidRPr="00A96660">
        <w:rPr>
          <w:rFonts w:ascii="宋体" w:hAnsi="宋体" w:cs="宋体" w:hint="eastAsia"/>
          <w:bCs/>
          <w:color w:val="000000" w:themeColor="text1"/>
          <w:szCs w:val="21"/>
          <w:u w:val="single"/>
        </w:rPr>
        <w:t>投标人须在</w:t>
      </w:r>
      <w:bookmarkStart w:id="12" w:name="_Hlk143007699"/>
      <w:r w:rsidR="006D50FF" w:rsidRPr="00A96660">
        <w:rPr>
          <w:rFonts w:ascii="宋体" w:hAnsi="宋体" w:hint="eastAsia"/>
          <w:bCs/>
          <w:color w:val="000000" w:themeColor="text1"/>
          <w:szCs w:val="21"/>
          <w:u w:val="single"/>
        </w:rPr>
        <w:t>广州交易集团有限公司（广州公共资源交易中心）</w:t>
      </w:r>
      <w:bookmarkEnd w:id="12"/>
      <w:r w:rsidRPr="00A96660">
        <w:rPr>
          <w:rFonts w:ascii="宋体" w:hAnsi="宋体" w:cs="宋体" w:hint="eastAsia"/>
          <w:bCs/>
          <w:color w:val="000000" w:themeColor="text1"/>
          <w:szCs w:val="21"/>
          <w:u w:val="single"/>
        </w:rPr>
        <w:t>办理</w:t>
      </w:r>
      <w:bookmarkStart w:id="13" w:name="_Hlk143007711"/>
      <w:r w:rsidR="006D50FF" w:rsidRPr="00A96660">
        <w:rPr>
          <w:rFonts w:ascii="宋体" w:hAnsi="宋体" w:hint="eastAsia"/>
          <w:bCs/>
          <w:color w:val="000000" w:themeColor="text1"/>
          <w:szCs w:val="21"/>
          <w:u w:val="single"/>
        </w:rPr>
        <w:t>企业</w:t>
      </w:r>
      <w:bookmarkEnd w:id="13"/>
      <w:r w:rsidRPr="00A96660">
        <w:rPr>
          <w:rFonts w:ascii="宋体" w:hAnsi="宋体" w:cs="宋体" w:hint="eastAsia"/>
          <w:bCs/>
          <w:color w:val="000000" w:themeColor="text1"/>
          <w:szCs w:val="21"/>
          <w:u w:val="single"/>
        </w:rPr>
        <w:t>信息登记</w:t>
      </w:r>
      <w:r w:rsidR="006D50FF" w:rsidRPr="00A96660">
        <w:rPr>
          <w:rFonts w:ascii="宋体" w:hAnsi="宋体" w:cs="宋体" w:hint="eastAsia"/>
          <w:bCs/>
          <w:color w:val="000000" w:themeColor="text1"/>
          <w:szCs w:val="21"/>
          <w:u w:val="single"/>
        </w:rPr>
        <w:t>，</w:t>
      </w:r>
      <w:r w:rsidRPr="00A96660">
        <w:rPr>
          <w:rFonts w:ascii="宋体" w:hAnsi="宋体" w:cs="宋体" w:hint="eastAsia"/>
          <w:bCs/>
          <w:color w:val="000000" w:themeColor="text1"/>
          <w:szCs w:val="21"/>
          <w:u w:val="single"/>
        </w:rPr>
        <w:t>拟担任本工程项目负责人、专职安全员须是</w:t>
      </w:r>
      <w:bookmarkStart w:id="14" w:name="_Hlk143007739"/>
      <w:r w:rsidR="006D50FF" w:rsidRPr="00A96660">
        <w:rPr>
          <w:rFonts w:ascii="宋体" w:hAnsi="宋体" w:hint="eastAsia"/>
          <w:bCs/>
          <w:color w:val="000000" w:themeColor="text1"/>
          <w:szCs w:val="21"/>
          <w:u w:val="single"/>
        </w:rPr>
        <w:t>本企业信息登记中</w:t>
      </w:r>
      <w:bookmarkEnd w:id="14"/>
      <w:r w:rsidRPr="00A96660">
        <w:rPr>
          <w:rFonts w:ascii="宋体" w:hAnsi="宋体" w:cs="宋体" w:hint="eastAsia"/>
          <w:bCs/>
          <w:color w:val="000000" w:themeColor="text1"/>
          <w:szCs w:val="21"/>
          <w:u w:val="single"/>
        </w:rPr>
        <w:t>的在册人员</w:t>
      </w:r>
      <w:r w:rsidR="006D50FF" w:rsidRPr="00A96660">
        <w:rPr>
          <w:rFonts w:ascii="宋体" w:hAnsi="宋体" w:cs="宋体" w:hint="eastAsia"/>
          <w:bCs/>
          <w:color w:val="000000" w:themeColor="text1"/>
          <w:szCs w:val="21"/>
          <w:u w:val="single"/>
        </w:rPr>
        <w:t>。</w:t>
      </w:r>
    </w:p>
    <w:bookmarkEnd w:id="10"/>
    <w:p w14:paraId="357D84E7" w14:textId="77777777" w:rsidR="00CB6619" w:rsidRPr="00A96660" w:rsidRDefault="00CB6619" w:rsidP="00CB6619">
      <w:pPr>
        <w:pBdr>
          <w:bottom w:val="single" w:sz="6" w:space="1" w:color="auto"/>
        </w:pBdr>
        <w:spacing w:line="360" w:lineRule="auto"/>
        <w:ind w:firstLineChars="250" w:firstLine="525"/>
        <w:rPr>
          <w:rFonts w:ascii="宋体" w:hAnsi="宋体" w:cs="宋体"/>
          <w:bCs/>
          <w:color w:val="000000" w:themeColor="text1"/>
          <w:szCs w:val="21"/>
          <w:u w:val="single"/>
        </w:rPr>
      </w:pPr>
      <w:r w:rsidRPr="00A96660">
        <w:rPr>
          <w:rFonts w:ascii="宋体" w:hAnsi="宋体" w:cs="宋体" w:hint="eastAsia"/>
          <w:bCs/>
          <w:color w:val="000000" w:themeColor="text1"/>
          <w:szCs w:val="21"/>
          <w:u w:val="single"/>
        </w:rPr>
        <w:t>11.2.3 技术评审资料</w:t>
      </w:r>
    </w:p>
    <w:p w14:paraId="2B605CFF" w14:textId="77777777" w:rsidR="00CB6619" w:rsidRPr="00A96660" w:rsidRDefault="00CB6619" w:rsidP="00CB6619">
      <w:pPr>
        <w:pBdr>
          <w:bottom w:val="single" w:sz="6" w:space="1" w:color="auto"/>
        </w:pBdr>
        <w:spacing w:line="360" w:lineRule="auto"/>
        <w:ind w:firstLineChars="250" w:firstLine="525"/>
        <w:rPr>
          <w:rFonts w:ascii="宋体" w:hAnsi="宋体" w:cs="宋体"/>
          <w:bCs/>
          <w:color w:val="000000" w:themeColor="text1"/>
          <w:szCs w:val="21"/>
          <w:u w:val="single"/>
        </w:rPr>
      </w:pPr>
      <w:r w:rsidRPr="00A96660">
        <w:rPr>
          <w:rFonts w:ascii="宋体" w:hAnsi="宋体" w:cs="宋体" w:hint="eastAsia"/>
          <w:bCs/>
          <w:color w:val="000000" w:themeColor="text1"/>
          <w:szCs w:val="21"/>
          <w:u w:val="single"/>
        </w:rPr>
        <w:t>11.2.4施工项目管理团队人员信息表 (格式按招标文件要求)；</w:t>
      </w:r>
    </w:p>
    <w:p w14:paraId="2ADC7CA1" w14:textId="77777777" w:rsidR="00CB6619" w:rsidRPr="00A96660" w:rsidRDefault="00CB6619" w:rsidP="00CB6619">
      <w:pPr>
        <w:pBdr>
          <w:bottom w:val="single" w:sz="6" w:space="1" w:color="auto"/>
        </w:pBdr>
        <w:spacing w:line="360" w:lineRule="auto"/>
        <w:ind w:firstLineChars="250" w:firstLine="525"/>
        <w:rPr>
          <w:rFonts w:ascii="宋体" w:hAnsi="宋体" w:cs="宋体"/>
          <w:bCs/>
          <w:color w:val="000000" w:themeColor="text1"/>
          <w:szCs w:val="21"/>
          <w:u w:val="single"/>
        </w:rPr>
      </w:pPr>
      <w:r w:rsidRPr="00A96660">
        <w:rPr>
          <w:rFonts w:ascii="宋体" w:hAnsi="宋体" w:cs="宋体" w:hint="eastAsia"/>
          <w:bCs/>
          <w:color w:val="000000" w:themeColor="text1"/>
          <w:szCs w:val="21"/>
          <w:u w:val="single"/>
        </w:rPr>
        <w:t>11.2.</w:t>
      </w:r>
      <w:r w:rsidRPr="00A96660">
        <w:rPr>
          <w:rFonts w:ascii="宋体" w:hAnsi="宋体" w:cs="宋体"/>
          <w:bCs/>
          <w:color w:val="000000" w:themeColor="text1"/>
          <w:szCs w:val="21"/>
          <w:u w:val="single"/>
        </w:rPr>
        <w:t>5</w:t>
      </w:r>
      <w:r w:rsidRPr="00A96660">
        <w:rPr>
          <w:rFonts w:ascii="宋体" w:hAnsi="宋体" w:cs="宋体" w:hint="eastAsia"/>
          <w:bCs/>
          <w:color w:val="000000" w:themeColor="text1"/>
          <w:szCs w:val="21"/>
          <w:u w:val="single"/>
        </w:rPr>
        <w:t xml:space="preserve"> 人员投入承诺书(格式按招标文件要求)；</w:t>
      </w:r>
    </w:p>
    <w:p w14:paraId="67A5E5BB" w14:textId="77777777" w:rsidR="00CB6619" w:rsidRPr="00A96660" w:rsidRDefault="00CB6619" w:rsidP="00CB6619">
      <w:pPr>
        <w:pBdr>
          <w:bottom w:val="single" w:sz="6" w:space="1" w:color="auto"/>
        </w:pBdr>
        <w:spacing w:line="360" w:lineRule="auto"/>
        <w:ind w:firstLineChars="250" w:firstLine="525"/>
        <w:rPr>
          <w:rFonts w:ascii="宋体" w:hAnsi="宋体" w:cs="宋体"/>
          <w:bCs/>
          <w:color w:val="000000" w:themeColor="text1"/>
          <w:szCs w:val="21"/>
          <w:u w:val="single"/>
        </w:rPr>
      </w:pPr>
      <w:r w:rsidRPr="00A96660">
        <w:rPr>
          <w:rFonts w:ascii="宋体" w:hAnsi="宋体" w:cs="宋体" w:hint="eastAsia"/>
          <w:bCs/>
          <w:color w:val="000000" w:themeColor="text1"/>
          <w:szCs w:val="21"/>
          <w:u w:val="single"/>
        </w:rPr>
        <w:t>11.2.</w:t>
      </w:r>
      <w:r w:rsidRPr="00A96660">
        <w:rPr>
          <w:rFonts w:ascii="宋体" w:hAnsi="宋体" w:cs="宋体"/>
          <w:bCs/>
          <w:color w:val="000000" w:themeColor="text1"/>
          <w:szCs w:val="21"/>
          <w:u w:val="single"/>
        </w:rPr>
        <w:t>6</w:t>
      </w:r>
      <w:r w:rsidRPr="00A96660">
        <w:rPr>
          <w:rFonts w:ascii="宋体" w:hAnsi="宋体" w:cs="宋体" w:hint="eastAsia"/>
          <w:bCs/>
          <w:color w:val="000000" w:themeColor="text1"/>
          <w:szCs w:val="21"/>
          <w:u w:val="single"/>
        </w:rPr>
        <w:t xml:space="preserve"> 投标人廉洁承诺书(格式按招标文件要求)；</w:t>
      </w:r>
    </w:p>
    <w:p w14:paraId="626B2E71" w14:textId="77777777" w:rsidR="00CB6619" w:rsidRPr="00A96660" w:rsidRDefault="00CB6619" w:rsidP="00CB6619">
      <w:pPr>
        <w:pBdr>
          <w:bottom w:val="single" w:sz="6" w:space="1" w:color="auto"/>
        </w:pBdr>
        <w:spacing w:line="360" w:lineRule="auto"/>
        <w:ind w:firstLineChars="250" w:firstLine="525"/>
        <w:rPr>
          <w:rFonts w:ascii="宋体" w:hAnsi="宋体" w:cs="宋体"/>
          <w:bCs/>
          <w:color w:val="000000" w:themeColor="text1"/>
          <w:szCs w:val="21"/>
        </w:rPr>
      </w:pPr>
      <w:r w:rsidRPr="00A96660">
        <w:rPr>
          <w:rFonts w:ascii="宋体" w:hAnsi="宋体" w:cs="宋体" w:hint="eastAsia"/>
          <w:bCs/>
          <w:color w:val="000000" w:themeColor="text1"/>
          <w:szCs w:val="21"/>
          <w:u w:val="single"/>
        </w:rPr>
        <w:t>11.2.</w:t>
      </w:r>
      <w:r w:rsidRPr="00A96660">
        <w:rPr>
          <w:rFonts w:ascii="宋体" w:hAnsi="宋体" w:cs="宋体"/>
          <w:bCs/>
          <w:color w:val="000000" w:themeColor="text1"/>
          <w:szCs w:val="21"/>
          <w:u w:val="single"/>
        </w:rPr>
        <w:t>7</w:t>
      </w:r>
      <w:r w:rsidRPr="00A96660">
        <w:rPr>
          <w:rFonts w:ascii="宋体" w:hAnsi="宋体" w:cs="宋体" w:hint="eastAsia"/>
          <w:bCs/>
          <w:color w:val="000000" w:themeColor="text1"/>
          <w:szCs w:val="21"/>
          <w:u w:val="single"/>
        </w:rPr>
        <w:t xml:space="preserve"> 承诺书(格式按招标文件要求)；</w:t>
      </w:r>
    </w:p>
    <w:p w14:paraId="44E19A63" w14:textId="77777777" w:rsidR="00CB6619" w:rsidRPr="00A96660" w:rsidRDefault="00CB6619" w:rsidP="00CB6619">
      <w:pPr>
        <w:pBdr>
          <w:bottom w:val="single" w:sz="6" w:space="1" w:color="auto"/>
        </w:pBdr>
        <w:spacing w:line="360" w:lineRule="auto"/>
        <w:ind w:firstLineChars="250" w:firstLine="525"/>
        <w:rPr>
          <w:rFonts w:ascii="宋体" w:hAnsi="宋体" w:cs="宋体"/>
          <w:bCs/>
          <w:color w:val="000000" w:themeColor="text1"/>
          <w:szCs w:val="21"/>
          <w:u w:val="single"/>
        </w:rPr>
      </w:pPr>
      <w:r w:rsidRPr="00A96660">
        <w:rPr>
          <w:rFonts w:ascii="宋体" w:hAnsi="宋体" w:cs="宋体" w:hint="eastAsia"/>
          <w:bCs/>
          <w:color w:val="000000" w:themeColor="text1"/>
          <w:szCs w:val="21"/>
          <w:u w:val="single"/>
        </w:rPr>
        <w:t>11.2.</w:t>
      </w:r>
      <w:r w:rsidRPr="00A96660">
        <w:rPr>
          <w:rFonts w:ascii="宋体" w:hAnsi="宋体" w:cs="宋体"/>
          <w:bCs/>
          <w:color w:val="000000" w:themeColor="text1"/>
          <w:szCs w:val="21"/>
          <w:u w:val="single"/>
        </w:rPr>
        <w:t>8</w:t>
      </w:r>
      <w:r w:rsidRPr="00A96660">
        <w:rPr>
          <w:rFonts w:ascii="宋体" w:hAnsi="宋体" w:cs="宋体" w:hint="eastAsia"/>
          <w:bCs/>
          <w:color w:val="000000" w:themeColor="text1"/>
          <w:szCs w:val="21"/>
          <w:u w:val="single"/>
        </w:rPr>
        <w:t xml:space="preserve"> 投标函(格式按招标文件要求)；</w:t>
      </w:r>
    </w:p>
    <w:p w14:paraId="1DECB30A" w14:textId="77777777" w:rsidR="00CB6619" w:rsidRPr="00A96660" w:rsidRDefault="00CB6619" w:rsidP="00CB6619">
      <w:pPr>
        <w:pBdr>
          <w:bottom w:val="single" w:sz="6" w:space="1" w:color="auto"/>
        </w:pBdr>
        <w:spacing w:line="360" w:lineRule="auto"/>
        <w:ind w:firstLineChars="250" w:firstLine="525"/>
        <w:rPr>
          <w:rFonts w:ascii="宋体" w:hAnsi="宋体" w:cs="宋体"/>
          <w:bCs/>
          <w:color w:val="000000" w:themeColor="text1"/>
          <w:szCs w:val="21"/>
          <w:u w:val="single"/>
        </w:rPr>
      </w:pPr>
      <w:r w:rsidRPr="00A96660">
        <w:rPr>
          <w:rFonts w:ascii="宋体" w:hAnsi="宋体" w:cs="宋体" w:hint="eastAsia"/>
          <w:bCs/>
          <w:color w:val="000000" w:themeColor="text1"/>
          <w:szCs w:val="21"/>
          <w:u w:val="single"/>
        </w:rPr>
        <w:t>11.2.</w:t>
      </w:r>
      <w:r w:rsidRPr="00A96660">
        <w:rPr>
          <w:rFonts w:ascii="宋体" w:hAnsi="宋体" w:cs="宋体"/>
          <w:bCs/>
          <w:color w:val="000000" w:themeColor="text1"/>
          <w:szCs w:val="21"/>
          <w:u w:val="single"/>
        </w:rPr>
        <w:t>9</w:t>
      </w:r>
      <w:r w:rsidRPr="00A96660">
        <w:rPr>
          <w:rFonts w:ascii="宋体" w:hAnsi="宋体" w:cs="宋体" w:hint="eastAsia"/>
          <w:bCs/>
          <w:color w:val="000000" w:themeColor="text1"/>
          <w:szCs w:val="21"/>
          <w:u w:val="single"/>
        </w:rPr>
        <w:t xml:space="preserve"> 按照招标文件要求填写的《参与编制技术标投标文件人员名单》；</w:t>
      </w:r>
    </w:p>
    <w:p w14:paraId="1C9D4FC4" w14:textId="77777777" w:rsidR="00CB6619" w:rsidRPr="00A96660" w:rsidRDefault="00CB6619" w:rsidP="00DB76AB">
      <w:pPr>
        <w:pBdr>
          <w:bottom w:val="single" w:sz="6" w:space="1" w:color="auto"/>
        </w:pBdr>
        <w:spacing w:line="360" w:lineRule="auto"/>
        <w:ind w:firstLineChars="250" w:firstLine="525"/>
        <w:rPr>
          <w:rFonts w:ascii="宋体" w:hAnsi="宋体" w:cs="宋体"/>
          <w:bCs/>
          <w:color w:val="000000" w:themeColor="text1"/>
          <w:szCs w:val="21"/>
          <w:u w:val="single"/>
        </w:rPr>
      </w:pPr>
      <w:r w:rsidRPr="00A96660">
        <w:rPr>
          <w:rFonts w:ascii="宋体" w:hAnsi="宋体" w:cs="宋体" w:hint="eastAsia"/>
          <w:bCs/>
          <w:color w:val="000000" w:themeColor="text1"/>
          <w:szCs w:val="21"/>
          <w:u w:val="single"/>
        </w:rPr>
        <w:t>11.2.1</w:t>
      </w:r>
      <w:r w:rsidRPr="00A96660">
        <w:rPr>
          <w:rFonts w:ascii="宋体" w:hAnsi="宋体" w:cs="宋体"/>
          <w:bCs/>
          <w:color w:val="000000" w:themeColor="text1"/>
          <w:szCs w:val="21"/>
          <w:u w:val="single"/>
        </w:rPr>
        <w:t>0</w:t>
      </w:r>
      <w:r w:rsidRPr="00A96660">
        <w:rPr>
          <w:rFonts w:ascii="宋体" w:hAnsi="宋体" w:cs="宋体" w:hint="eastAsia"/>
          <w:bCs/>
          <w:color w:val="000000" w:themeColor="text1"/>
          <w:szCs w:val="21"/>
          <w:u w:val="single"/>
        </w:rPr>
        <w:t>投标人认为应该提供的其他资料。</w:t>
      </w:r>
      <w:bookmarkEnd w:id="9"/>
    </w:p>
    <w:p w14:paraId="52D01294" w14:textId="77777777" w:rsidR="00CB6619" w:rsidRPr="00A96660" w:rsidRDefault="00CB6619" w:rsidP="00CB6619">
      <w:pPr>
        <w:spacing w:line="360" w:lineRule="auto"/>
        <w:ind w:firstLineChars="224" w:firstLine="472"/>
        <w:rPr>
          <w:rFonts w:ascii="宋体" w:hAnsi="宋体" w:cs="宋体"/>
          <w:b/>
          <w:color w:val="000000" w:themeColor="text1"/>
          <w:szCs w:val="21"/>
        </w:rPr>
      </w:pPr>
      <w:r w:rsidRPr="00A96660">
        <w:rPr>
          <w:rFonts w:ascii="宋体" w:hAnsi="宋体" w:cs="宋体" w:hint="eastAsia"/>
          <w:b/>
          <w:color w:val="000000" w:themeColor="text1"/>
          <w:szCs w:val="21"/>
        </w:rPr>
        <w:t>条款号：</w:t>
      </w:r>
      <w:r w:rsidRPr="00A96660">
        <w:rPr>
          <w:rFonts w:ascii="宋体" w:hAnsi="宋体" w:cs="宋体" w:hint="eastAsia"/>
          <w:color w:val="000000" w:themeColor="text1"/>
          <w:szCs w:val="21"/>
        </w:rPr>
        <w:t>11.3</w:t>
      </w:r>
      <w:r w:rsidRPr="00A96660">
        <w:rPr>
          <w:rFonts w:ascii="宋体" w:hAnsi="宋体" w:cs="宋体" w:hint="eastAsia"/>
          <w:b/>
          <w:color w:val="000000" w:themeColor="text1"/>
          <w:szCs w:val="21"/>
        </w:rPr>
        <w:t xml:space="preserve">                    修改类型：修改</w:t>
      </w:r>
    </w:p>
    <w:p w14:paraId="0D563C27" w14:textId="54F1A904" w:rsidR="001818FB" w:rsidRPr="00A96660" w:rsidRDefault="00CB6619" w:rsidP="001818FB">
      <w:pPr>
        <w:spacing w:line="360" w:lineRule="auto"/>
        <w:ind w:firstLineChars="200" w:firstLine="422"/>
        <w:rPr>
          <w:rFonts w:ascii="宋体" w:hAnsi="宋体"/>
          <w:bCs/>
          <w:color w:val="000000" w:themeColor="text1"/>
          <w:sz w:val="24"/>
        </w:rPr>
      </w:pPr>
      <w:r w:rsidRPr="00A96660">
        <w:rPr>
          <w:rFonts w:ascii="宋体" w:hAnsi="宋体" w:cs="宋体" w:hint="eastAsia"/>
          <w:b/>
          <w:color w:val="000000" w:themeColor="text1"/>
          <w:szCs w:val="21"/>
        </w:rPr>
        <w:t>原文：</w:t>
      </w:r>
      <w:r w:rsidRPr="00A96660">
        <w:rPr>
          <w:rFonts w:ascii="宋体" w:hAnsi="宋体" w:cs="宋体"/>
          <w:color w:val="000000" w:themeColor="text1"/>
          <w:szCs w:val="21"/>
        </w:rPr>
        <w:t>11.3</w:t>
      </w:r>
      <w:r w:rsidR="001818FB" w:rsidRPr="00A96660">
        <w:rPr>
          <w:rFonts w:ascii="宋体" w:hAnsi="宋体" w:cs="宋体" w:hint="eastAsia"/>
          <w:color w:val="000000" w:themeColor="text1"/>
          <w:szCs w:val="21"/>
        </w:rPr>
        <w:t>经济部分投标文件主要包括下列内容：</w:t>
      </w:r>
    </w:p>
    <w:p w14:paraId="404E4DD4" w14:textId="77777777" w:rsidR="001818FB" w:rsidRPr="00A96660" w:rsidRDefault="001818FB" w:rsidP="001818FB">
      <w:pPr>
        <w:spacing w:line="360" w:lineRule="auto"/>
        <w:ind w:firstLineChars="200" w:firstLine="420"/>
        <w:rPr>
          <w:rFonts w:ascii="宋体" w:hAnsi="宋体" w:cs="宋体"/>
          <w:color w:val="000000" w:themeColor="text1"/>
          <w:szCs w:val="21"/>
        </w:rPr>
      </w:pPr>
      <w:r w:rsidRPr="00A96660">
        <w:rPr>
          <w:rFonts w:ascii="宋体" w:hAnsi="宋体" w:cs="宋体"/>
          <w:color w:val="000000" w:themeColor="text1"/>
          <w:szCs w:val="21"/>
        </w:rPr>
        <w:t xml:space="preserve">11.3.1 </w:t>
      </w:r>
      <w:r w:rsidRPr="00A96660">
        <w:rPr>
          <w:rFonts w:ascii="宋体" w:hAnsi="宋体" w:cs="宋体" w:hint="eastAsia"/>
          <w:color w:val="000000" w:themeColor="text1"/>
          <w:szCs w:val="21"/>
        </w:rPr>
        <w:t>经济投标文件</w:t>
      </w:r>
      <w:r w:rsidRPr="00A96660">
        <w:rPr>
          <w:rFonts w:ascii="宋体" w:hAnsi="宋体" w:cs="宋体"/>
          <w:color w:val="000000" w:themeColor="text1"/>
          <w:szCs w:val="21"/>
        </w:rPr>
        <w:t>(</w:t>
      </w:r>
      <w:r w:rsidRPr="00A96660">
        <w:rPr>
          <w:rFonts w:ascii="宋体" w:hAnsi="宋体" w:cs="宋体" w:hint="eastAsia"/>
          <w:color w:val="000000" w:themeColor="text1"/>
          <w:szCs w:val="21"/>
        </w:rPr>
        <w:t>按招标文件的要求填写</w:t>
      </w:r>
      <w:r w:rsidRPr="00A96660">
        <w:rPr>
          <w:rFonts w:ascii="宋体" w:hAnsi="宋体" w:cs="宋体"/>
          <w:color w:val="000000" w:themeColor="text1"/>
          <w:szCs w:val="21"/>
        </w:rPr>
        <w:t>)</w:t>
      </w:r>
      <w:r w:rsidRPr="00A96660">
        <w:rPr>
          <w:rFonts w:ascii="宋体" w:hAnsi="宋体" w:cs="宋体" w:hint="eastAsia"/>
          <w:color w:val="000000" w:themeColor="text1"/>
          <w:szCs w:val="21"/>
        </w:rPr>
        <w:t>。</w:t>
      </w:r>
    </w:p>
    <w:p w14:paraId="170C978F" w14:textId="77777777" w:rsidR="001818FB" w:rsidRPr="00A96660" w:rsidRDefault="001818FB" w:rsidP="001818FB">
      <w:pPr>
        <w:spacing w:line="360" w:lineRule="auto"/>
        <w:ind w:firstLineChars="200" w:firstLine="420"/>
        <w:rPr>
          <w:rFonts w:ascii="宋体" w:hAnsi="宋体" w:cs="宋体"/>
          <w:color w:val="000000" w:themeColor="text1"/>
          <w:szCs w:val="21"/>
        </w:rPr>
      </w:pPr>
      <w:r w:rsidRPr="00A96660">
        <w:rPr>
          <w:rFonts w:ascii="宋体" w:hAnsi="宋体" w:cs="宋体"/>
          <w:color w:val="000000" w:themeColor="text1"/>
          <w:szCs w:val="21"/>
        </w:rPr>
        <w:t>11.3.2</w:t>
      </w:r>
      <w:r w:rsidRPr="00A96660">
        <w:rPr>
          <w:rFonts w:ascii="宋体" w:hAnsi="宋体" w:cs="宋体" w:hint="eastAsia"/>
          <w:color w:val="000000" w:themeColor="text1"/>
          <w:szCs w:val="21"/>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r w:rsidRPr="00A96660">
        <w:rPr>
          <w:rFonts w:ascii="宋体" w:hAnsi="宋体" w:cs="宋体"/>
          <w:color w:val="000000" w:themeColor="text1"/>
          <w:szCs w:val="21"/>
        </w:rPr>
        <w:t xml:space="preserve"> </w:t>
      </w:r>
    </w:p>
    <w:p w14:paraId="591EFEBF" w14:textId="77777777" w:rsidR="001818FB" w:rsidRPr="00A96660" w:rsidRDefault="001818FB" w:rsidP="000B13AF">
      <w:pPr>
        <w:spacing w:line="360" w:lineRule="auto"/>
        <w:ind w:firstLineChars="200" w:firstLine="420"/>
        <w:rPr>
          <w:rFonts w:ascii="宋体" w:hAnsi="宋体" w:cs="宋体"/>
          <w:color w:val="000000" w:themeColor="text1"/>
          <w:szCs w:val="21"/>
        </w:rPr>
      </w:pPr>
      <w:r w:rsidRPr="00A96660">
        <w:rPr>
          <w:rFonts w:ascii="宋体" w:hAnsi="宋体" w:cs="宋体" w:hint="eastAsia"/>
          <w:color w:val="000000" w:themeColor="text1"/>
          <w:szCs w:val="21"/>
        </w:rPr>
        <w:t>（</w:t>
      </w:r>
      <w:r w:rsidRPr="00A96660">
        <w:rPr>
          <w:rFonts w:ascii="宋体" w:hAnsi="宋体" w:cs="宋体"/>
          <w:color w:val="000000" w:themeColor="text1"/>
          <w:szCs w:val="21"/>
        </w:rPr>
        <w:t>1</w:t>
      </w:r>
      <w:r w:rsidRPr="00A96660">
        <w:rPr>
          <w:rFonts w:ascii="宋体" w:hAnsi="宋体" w:cs="宋体" w:hint="eastAsia"/>
          <w:color w:val="000000" w:themeColor="text1"/>
          <w:szCs w:val="21"/>
        </w:rPr>
        <w:t>）投标总价封面、扉页；</w:t>
      </w:r>
    </w:p>
    <w:p w14:paraId="151FCF43" w14:textId="77777777" w:rsidR="001818FB" w:rsidRPr="00A96660" w:rsidRDefault="001818FB" w:rsidP="000B13AF">
      <w:pPr>
        <w:spacing w:line="360" w:lineRule="auto"/>
        <w:ind w:firstLineChars="200" w:firstLine="420"/>
        <w:rPr>
          <w:rFonts w:ascii="宋体" w:hAnsi="宋体" w:cs="宋体"/>
          <w:color w:val="000000" w:themeColor="text1"/>
          <w:szCs w:val="21"/>
        </w:rPr>
      </w:pPr>
      <w:r w:rsidRPr="00A96660">
        <w:rPr>
          <w:rFonts w:ascii="宋体" w:hAnsi="宋体" w:cs="宋体" w:hint="eastAsia"/>
          <w:color w:val="000000" w:themeColor="text1"/>
          <w:szCs w:val="21"/>
        </w:rPr>
        <w:t>（</w:t>
      </w:r>
      <w:r w:rsidRPr="00A96660">
        <w:rPr>
          <w:rFonts w:ascii="宋体" w:hAnsi="宋体" w:cs="宋体"/>
          <w:color w:val="000000" w:themeColor="text1"/>
          <w:szCs w:val="21"/>
        </w:rPr>
        <w:t>2</w:t>
      </w:r>
      <w:r w:rsidRPr="00A96660">
        <w:rPr>
          <w:rFonts w:ascii="宋体" w:hAnsi="宋体" w:cs="宋体" w:hint="eastAsia"/>
          <w:color w:val="000000" w:themeColor="text1"/>
          <w:szCs w:val="21"/>
        </w:rPr>
        <w:t>）总说明</w:t>
      </w:r>
    </w:p>
    <w:p w14:paraId="005F0A12" w14:textId="77777777" w:rsidR="001818FB" w:rsidRPr="00A96660" w:rsidRDefault="001818FB" w:rsidP="000B13AF">
      <w:pPr>
        <w:spacing w:line="360" w:lineRule="auto"/>
        <w:ind w:firstLineChars="200" w:firstLine="420"/>
        <w:rPr>
          <w:rFonts w:ascii="宋体" w:hAnsi="宋体" w:cs="宋体"/>
          <w:color w:val="000000" w:themeColor="text1"/>
          <w:szCs w:val="21"/>
        </w:rPr>
      </w:pPr>
      <w:r w:rsidRPr="00A96660">
        <w:rPr>
          <w:rFonts w:ascii="宋体" w:hAnsi="宋体" w:cs="宋体" w:hint="eastAsia"/>
          <w:color w:val="000000" w:themeColor="text1"/>
          <w:szCs w:val="21"/>
        </w:rPr>
        <w:lastRenderedPageBreak/>
        <w:t>（</w:t>
      </w:r>
      <w:r w:rsidRPr="00A96660">
        <w:rPr>
          <w:rFonts w:ascii="宋体" w:hAnsi="宋体" w:cs="宋体"/>
          <w:color w:val="000000" w:themeColor="text1"/>
          <w:szCs w:val="21"/>
        </w:rPr>
        <w:t>3）工程项目投标报价汇总表；</w:t>
      </w:r>
    </w:p>
    <w:p w14:paraId="59120803" w14:textId="77777777" w:rsidR="001818FB" w:rsidRPr="00A96660" w:rsidRDefault="001818FB" w:rsidP="000B13AF">
      <w:pPr>
        <w:spacing w:line="360" w:lineRule="auto"/>
        <w:ind w:firstLineChars="200" w:firstLine="420"/>
        <w:rPr>
          <w:rFonts w:ascii="宋体" w:hAnsi="宋体" w:cs="宋体"/>
          <w:color w:val="000000" w:themeColor="text1"/>
          <w:szCs w:val="21"/>
        </w:rPr>
      </w:pPr>
      <w:r w:rsidRPr="00A96660">
        <w:rPr>
          <w:rFonts w:ascii="宋体" w:hAnsi="宋体" w:cs="宋体" w:hint="eastAsia"/>
          <w:color w:val="000000" w:themeColor="text1"/>
          <w:szCs w:val="21"/>
        </w:rPr>
        <w:t>（</w:t>
      </w:r>
      <w:r w:rsidRPr="00A96660">
        <w:rPr>
          <w:rFonts w:ascii="宋体" w:hAnsi="宋体" w:cs="宋体"/>
          <w:color w:val="000000" w:themeColor="text1"/>
          <w:szCs w:val="21"/>
        </w:rPr>
        <w:t>4）单项工程投标报价汇总表；</w:t>
      </w:r>
    </w:p>
    <w:p w14:paraId="23CA5321" w14:textId="77777777" w:rsidR="001818FB" w:rsidRPr="00A96660" w:rsidRDefault="001818FB" w:rsidP="000B13AF">
      <w:pPr>
        <w:spacing w:line="360" w:lineRule="auto"/>
        <w:ind w:firstLineChars="200" w:firstLine="420"/>
        <w:rPr>
          <w:rFonts w:ascii="宋体" w:hAnsi="宋体" w:cs="宋体"/>
          <w:color w:val="000000" w:themeColor="text1"/>
          <w:szCs w:val="21"/>
        </w:rPr>
      </w:pPr>
      <w:r w:rsidRPr="00A96660">
        <w:rPr>
          <w:rFonts w:ascii="宋体" w:hAnsi="宋体" w:cs="宋体" w:hint="eastAsia"/>
          <w:color w:val="000000" w:themeColor="text1"/>
          <w:szCs w:val="21"/>
        </w:rPr>
        <w:t>（</w:t>
      </w:r>
      <w:r w:rsidRPr="00A96660">
        <w:rPr>
          <w:rFonts w:ascii="宋体" w:hAnsi="宋体" w:cs="宋体"/>
          <w:color w:val="000000" w:themeColor="text1"/>
          <w:szCs w:val="21"/>
        </w:rPr>
        <w:t>5）单位工程投标报价汇总表；</w:t>
      </w:r>
    </w:p>
    <w:p w14:paraId="23E3DA67" w14:textId="77777777" w:rsidR="001818FB" w:rsidRPr="00A96660" w:rsidRDefault="001818FB" w:rsidP="000B13AF">
      <w:pPr>
        <w:spacing w:line="360" w:lineRule="auto"/>
        <w:ind w:firstLineChars="200" w:firstLine="420"/>
        <w:rPr>
          <w:rFonts w:ascii="宋体" w:hAnsi="宋体" w:cs="宋体"/>
          <w:color w:val="000000" w:themeColor="text1"/>
          <w:szCs w:val="21"/>
        </w:rPr>
      </w:pPr>
      <w:r w:rsidRPr="00A96660">
        <w:rPr>
          <w:rFonts w:ascii="宋体" w:hAnsi="宋体" w:cs="宋体" w:hint="eastAsia"/>
          <w:color w:val="000000" w:themeColor="text1"/>
          <w:szCs w:val="21"/>
        </w:rPr>
        <w:t>（</w:t>
      </w:r>
      <w:r w:rsidRPr="00A96660">
        <w:rPr>
          <w:rFonts w:ascii="宋体" w:hAnsi="宋体" w:cs="宋体"/>
          <w:color w:val="000000" w:themeColor="text1"/>
          <w:szCs w:val="21"/>
        </w:rPr>
        <w:t>6）分部分项工程清单与计价表；</w:t>
      </w:r>
    </w:p>
    <w:p w14:paraId="773E6AD8" w14:textId="77777777" w:rsidR="001818FB" w:rsidRPr="00A96660" w:rsidRDefault="001818FB" w:rsidP="000B13AF">
      <w:pPr>
        <w:spacing w:line="360" w:lineRule="auto"/>
        <w:ind w:firstLineChars="200" w:firstLine="420"/>
        <w:rPr>
          <w:rFonts w:ascii="宋体" w:hAnsi="宋体" w:cs="宋体"/>
          <w:color w:val="000000" w:themeColor="text1"/>
          <w:szCs w:val="21"/>
        </w:rPr>
      </w:pPr>
      <w:r w:rsidRPr="00A96660">
        <w:rPr>
          <w:rFonts w:ascii="宋体" w:hAnsi="宋体" w:cs="宋体" w:hint="eastAsia"/>
          <w:color w:val="000000" w:themeColor="text1"/>
          <w:szCs w:val="21"/>
        </w:rPr>
        <w:t>（</w:t>
      </w:r>
      <w:r w:rsidRPr="00A96660">
        <w:rPr>
          <w:rFonts w:ascii="宋体" w:hAnsi="宋体" w:cs="宋体"/>
          <w:color w:val="000000" w:themeColor="text1"/>
          <w:szCs w:val="21"/>
        </w:rPr>
        <w:t>7）单价措施项目清单与计价表；</w:t>
      </w:r>
    </w:p>
    <w:p w14:paraId="3095E0F9" w14:textId="77777777" w:rsidR="001818FB" w:rsidRPr="00A96660" w:rsidRDefault="001818FB" w:rsidP="000B13AF">
      <w:pPr>
        <w:spacing w:line="360" w:lineRule="auto"/>
        <w:ind w:firstLineChars="200" w:firstLine="420"/>
        <w:rPr>
          <w:rFonts w:ascii="宋体" w:hAnsi="宋体" w:cs="宋体"/>
          <w:color w:val="000000" w:themeColor="text1"/>
          <w:szCs w:val="21"/>
        </w:rPr>
      </w:pPr>
      <w:r w:rsidRPr="00A96660">
        <w:rPr>
          <w:rFonts w:ascii="宋体" w:hAnsi="宋体" w:cs="宋体" w:hint="eastAsia"/>
          <w:color w:val="000000" w:themeColor="text1"/>
          <w:szCs w:val="21"/>
        </w:rPr>
        <w:t>（</w:t>
      </w:r>
      <w:r w:rsidRPr="00A96660">
        <w:rPr>
          <w:rFonts w:ascii="宋体" w:hAnsi="宋体" w:cs="宋体"/>
          <w:color w:val="000000" w:themeColor="text1"/>
          <w:szCs w:val="21"/>
        </w:rPr>
        <w:t>8）总价措施项目清单与计价表；</w:t>
      </w:r>
    </w:p>
    <w:p w14:paraId="00E477B8" w14:textId="77777777" w:rsidR="001818FB" w:rsidRPr="00A96660" w:rsidRDefault="001818FB" w:rsidP="000B13AF">
      <w:pPr>
        <w:spacing w:line="360" w:lineRule="auto"/>
        <w:ind w:firstLineChars="200" w:firstLine="420"/>
        <w:rPr>
          <w:rFonts w:ascii="宋体" w:hAnsi="宋体" w:cs="宋体"/>
          <w:color w:val="000000" w:themeColor="text1"/>
          <w:szCs w:val="21"/>
        </w:rPr>
      </w:pPr>
      <w:r w:rsidRPr="00A96660">
        <w:rPr>
          <w:rFonts w:ascii="宋体" w:hAnsi="宋体" w:cs="宋体" w:hint="eastAsia"/>
          <w:color w:val="000000" w:themeColor="text1"/>
          <w:szCs w:val="21"/>
        </w:rPr>
        <w:t>（</w:t>
      </w:r>
      <w:r w:rsidRPr="00A96660">
        <w:rPr>
          <w:rFonts w:ascii="宋体" w:hAnsi="宋体" w:cs="宋体"/>
          <w:color w:val="000000" w:themeColor="text1"/>
          <w:szCs w:val="21"/>
        </w:rPr>
        <w:t>9）综合单价分析表；</w:t>
      </w:r>
    </w:p>
    <w:p w14:paraId="57D1775A" w14:textId="77777777" w:rsidR="001818FB" w:rsidRPr="00A96660" w:rsidRDefault="001818FB" w:rsidP="000B13AF">
      <w:pPr>
        <w:spacing w:line="360" w:lineRule="auto"/>
        <w:ind w:firstLineChars="200" w:firstLine="420"/>
        <w:rPr>
          <w:rFonts w:ascii="宋体" w:hAnsi="宋体" w:cs="宋体"/>
          <w:color w:val="000000" w:themeColor="text1"/>
          <w:szCs w:val="21"/>
        </w:rPr>
      </w:pPr>
      <w:r w:rsidRPr="00A96660">
        <w:rPr>
          <w:rFonts w:ascii="宋体" w:hAnsi="宋体" w:cs="宋体" w:hint="eastAsia"/>
          <w:color w:val="000000" w:themeColor="text1"/>
          <w:szCs w:val="21"/>
        </w:rPr>
        <w:t>（</w:t>
      </w:r>
      <w:r w:rsidRPr="00A96660">
        <w:rPr>
          <w:rFonts w:ascii="宋体" w:hAnsi="宋体" w:cs="宋体"/>
          <w:color w:val="000000" w:themeColor="text1"/>
          <w:szCs w:val="21"/>
        </w:rPr>
        <w:t>10）其他项目清单与计价汇总表；</w:t>
      </w:r>
    </w:p>
    <w:p w14:paraId="19DCA9AA" w14:textId="77777777" w:rsidR="001818FB" w:rsidRPr="00A96660" w:rsidRDefault="001818FB" w:rsidP="000B13AF">
      <w:pPr>
        <w:spacing w:line="360" w:lineRule="auto"/>
        <w:ind w:firstLineChars="200" w:firstLine="420"/>
        <w:rPr>
          <w:rFonts w:ascii="宋体" w:hAnsi="宋体" w:cs="宋体"/>
          <w:color w:val="000000" w:themeColor="text1"/>
          <w:szCs w:val="21"/>
        </w:rPr>
      </w:pPr>
      <w:r w:rsidRPr="00A96660">
        <w:rPr>
          <w:rFonts w:ascii="宋体" w:hAnsi="宋体" w:cs="宋体" w:hint="eastAsia"/>
          <w:color w:val="000000" w:themeColor="text1"/>
          <w:szCs w:val="21"/>
        </w:rPr>
        <w:t>（</w:t>
      </w:r>
      <w:r w:rsidRPr="00A96660">
        <w:rPr>
          <w:rFonts w:ascii="宋体" w:hAnsi="宋体" w:cs="宋体"/>
          <w:color w:val="000000" w:themeColor="text1"/>
          <w:szCs w:val="21"/>
        </w:rPr>
        <w:t>11）暂列金额明细表；</w:t>
      </w:r>
    </w:p>
    <w:p w14:paraId="4165A843" w14:textId="77777777" w:rsidR="001818FB" w:rsidRPr="00A96660" w:rsidRDefault="001818FB" w:rsidP="000B13AF">
      <w:pPr>
        <w:spacing w:line="360" w:lineRule="auto"/>
        <w:ind w:firstLineChars="200" w:firstLine="420"/>
        <w:rPr>
          <w:rFonts w:ascii="宋体" w:hAnsi="宋体" w:cs="宋体"/>
          <w:color w:val="000000" w:themeColor="text1"/>
          <w:szCs w:val="21"/>
        </w:rPr>
      </w:pPr>
      <w:r w:rsidRPr="00A96660">
        <w:rPr>
          <w:rFonts w:ascii="宋体" w:hAnsi="宋体" w:cs="宋体" w:hint="eastAsia"/>
          <w:color w:val="000000" w:themeColor="text1"/>
          <w:szCs w:val="21"/>
        </w:rPr>
        <w:t>（</w:t>
      </w:r>
      <w:r w:rsidRPr="00A96660">
        <w:rPr>
          <w:rFonts w:ascii="宋体" w:hAnsi="宋体" w:cs="宋体"/>
          <w:color w:val="000000" w:themeColor="text1"/>
          <w:szCs w:val="21"/>
        </w:rPr>
        <w:t>12）材料（工程设备）暂估价明细表；</w:t>
      </w:r>
    </w:p>
    <w:p w14:paraId="73F4F372" w14:textId="77777777" w:rsidR="001818FB" w:rsidRPr="00A96660" w:rsidRDefault="001818FB" w:rsidP="000B13AF">
      <w:pPr>
        <w:spacing w:line="360" w:lineRule="auto"/>
        <w:ind w:firstLineChars="200" w:firstLine="420"/>
        <w:rPr>
          <w:rFonts w:ascii="宋体" w:hAnsi="宋体" w:cs="宋体"/>
          <w:color w:val="000000" w:themeColor="text1"/>
          <w:szCs w:val="21"/>
        </w:rPr>
      </w:pPr>
      <w:r w:rsidRPr="00A96660">
        <w:rPr>
          <w:rFonts w:ascii="宋体" w:hAnsi="宋体" w:cs="宋体" w:hint="eastAsia"/>
          <w:color w:val="000000" w:themeColor="text1"/>
          <w:szCs w:val="21"/>
        </w:rPr>
        <w:t>（</w:t>
      </w:r>
      <w:r w:rsidRPr="00A96660">
        <w:rPr>
          <w:rFonts w:ascii="宋体" w:hAnsi="宋体" w:cs="宋体"/>
          <w:color w:val="000000" w:themeColor="text1"/>
          <w:szCs w:val="21"/>
        </w:rPr>
        <w:t>13）专业工程暂估价明细表；</w:t>
      </w:r>
    </w:p>
    <w:p w14:paraId="172C45D7" w14:textId="77777777" w:rsidR="001818FB" w:rsidRPr="00A96660" w:rsidRDefault="001818FB" w:rsidP="000B13AF">
      <w:pPr>
        <w:spacing w:line="360" w:lineRule="auto"/>
        <w:ind w:firstLineChars="200" w:firstLine="420"/>
        <w:rPr>
          <w:rFonts w:ascii="宋体" w:hAnsi="宋体" w:cs="宋体"/>
          <w:color w:val="000000" w:themeColor="text1"/>
          <w:szCs w:val="21"/>
        </w:rPr>
      </w:pPr>
      <w:r w:rsidRPr="00A96660">
        <w:rPr>
          <w:rFonts w:ascii="宋体" w:hAnsi="宋体" w:cs="宋体" w:hint="eastAsia"/>
          <w:color w:val="000000" w:themeColor="text1"/>
          <w:szCs w:val="21"/>
        </w:rPr>
        <w:t>（</w:t>
      </w:r>
      <w:r w:rsidRPr="00A96660">
        <w:rPr>
          <w:rFonts w:ascii="宋体" w:hAnsi="宋体" w:cs="宋体"/>
          <w:color w:val="000000" w:themeColor="text1"/>
          <w:szCs w:val="21"/>
        </w:rPr>
        <w:t>14）计日工表；</w:t>
      </w:r>
    </w:p>
    <w:p w14:paraId="18801277" w14:textId="77777777" w:rsidR="001818FB" w:rsidRPr="00A96660" w:rsidRDefault="001818FB" w:rsidP="000B13AF">
      <w:pPr>
        <w:spacing w:line="360" w:lineRule="auto"/>
        <w:ind w:firstLineChars="200" w:firstLine="420"/>
        <w:rPr>
          <w:rFonts w:ascii="宋体" w:hAnsi="宋体" w:cs="宋体"/>
          <w:color w:val="000000" w:themeColor="text1"/>
          <w:szCs w:val="21"/>
        </w:rPr>
      </w:pPr>
      <w:r w:rsidRPr="00A96660">
        <w:rPr>
          <w:rFonts w:ascii="宋体" w:hAnsi="宋体" w:cs="宋体" w:hint="eastAsia"/>
          <w:color w:val="000000" w:themeColor="text1"/>
          <w:szCs w:val="21"/>
        </w:rPr>
        <w:t>（</w:t>
      </w:r>
      <w:r w:rsidRPr="00A96660">
        <w:rPr>
          <w:rFonts w:ascii="宋体" w:hAnsi="宋体" w:cs="宋体"/>
          <w:color w:val="000000" w:themeColor="text1"/>
          <w:szCs w:val="21"/>
        </w:rPr>
        <w:t>15）总承包服务计价表；</w:t>
      </w:r>
    </w:p>
    <w:p w14:paraId="04510C0B" w14:textId="77777777" w:rsidR="001818FB" w:rsidRPr="00A96660" w:rsidRDefault="001818FB" w:rsidP="000B13AF">
      <w:pPr>
        <w:spacing w:line="360" w:lineRule="auto"/>
        <w:ind w:firstLineChars="200" w:firstLine="420"/>
        <w:rPr>
          <w:rFonts w:ascii="宋体" w:hAnsi="宋体" w:cs="宋体"/>
          <w:color w:val="000000" w:themeColor="text1"/>
          <w:szCs w:val="21"/>
        </w:rPr>
      </w:pPr>
      <w:r w:rsidRPr="00A96660">
        <w:rPr>
          <w:rFonts w:ascii="宋体" w:hAnsi="宋体" w:cs="宋体" w:hint="eastAsia"/>
          <w:color w:val="000000" w:themeColor="text1"/>
          <w:szCs w:val="21"/>
        </w:rPr>
        <w:t>（</w:t>
      </w:r>
      <w:r w:rsidRPr="00A96660">
        <w:rPr>
          <w:rFonts w:ascii="宋体" w:hAnsi="宋体" w:cs="宋体"/>
          <w:color w:val="000000" w:themeColor="text1"/>
          <w:szCs w:val="21"/>
        </w:rPr>
        <w:t>16）</w:t>
      </w:r>
      <w:proofErr w:type="gramStart"/>
      <w:r w:rsidRPr="00A96660">
        <w:rPr>
          <w:rFonts w:ascii="宋体" w:hAnsi="宋体" w:cs="宋体" w:hint="eastAsia"/>
          <w:color w:val="000000" w:themeColor="text1"/>
          <w:szCs w:val="21"/>
        </w:rPr>
        <w:t>规</w:t>
      </w:r>
      <w:proofErr w:type="gramEnd"/>
      <w:r w:rsidRPr="00A96660">
        <w:rPr>
          <w:rFonts w:ascii="宋体" w:hAnsi="宋体" w:cs="宋体" w:hint="eastAsia"/>
          <w:color w:val="000000" w:themeColor="text1"/>
          <w:szCs w:val="21"/>
        </w:rPr>
        <w:t>费和税金项目计价表；</w:t>
      </w:r>
    </w:p>
    <w:p w14:paraId="0598EF0A" w14:textId="4801D19F" w:rsidR="00CB6619" w:rsidRPr="00A96660" w:rsidRDefault="001818FB" w:rsidP="001818FB">
      <w:pPr>
        <w:spacing w:line="360" w:lineRule="auto"/>
        <w:ind w:firstLineChars="200" w:firstLine="420"/>
        <w:rPr>
          <w:rFonts w:ascii="宋体" w:hAnsi="宋体" w:cs="宋体"/>
          <w:color w:val="000000" w:themeColor="text1"/>
          <w:szCs w:val="21"/>
        </w:rPr>
      </w:pPr>
      <w:r w:rsidRPr="00A96660">
        <w:rPr>
          <w:rFonts w:ascii="宋体" w:hAnsi="宋体" w:cs="宋体" w:hint="eastAsia"/>
          <w:color w:val="000000" w:themeColor="text1"/>
          <w:szCs w:val="21"/>
        </w:rPr>
        <w:t>（</w:t>
      </w:r>
      <w:r w:rsidRPr="00A96660">
        <w:rPr>
          <w:rFonts w:ascii="宋体" w:hAnsi="宋体" w:cs="宋体"/>
          <w:color w:val="000000" w:themeColor="text1"/>
          <w:szCs w:val="21"/>
        </w:rPr>
        <w:t>17）人工、主要材料和设备一览表</w:t>
      </w:r>
    </w:p>
    <w:p w14:paraId="2ABEACA8" w14:textId="77777777" w:rsidR="00F21284" w:rsidRPr="00A96660" w:rsidRDefault="00F21284" w:rsidP="000B13AF">
      <w:pPr>
        <w:spacing w:line="360" w:lineRule="auto"/>
        <w:ind w:firstLineChars="200" w:firstLine="420"/>
        <w:rPr>
          <w:rFonts w:ascii="宋体" w:hAnsi="宋体" w:cs="宋体"/>
          <w:color w:val="000000" w:themeColor="text1"/>
          <w:szCs w:val="21"/>
        </w:rPr>
      </w:pPr>
      <w:r w:rsidRPr="00A96660">
        <w:rPr>
          <w:rFonts w:ascii="宋体" w:hAnsi="宋体" w:cs="宋体"/>
          <w:color w:val="000000" w:themeColor="text1"/>
          <w:szCs w:val="21"/>
        </w:rPr>
        <w:t>11.3.3按照</w:t>
      </w:r>
      <w:r w:rsidRPr="00A96660">
        <w:rPr>
          <w:rFonts w:ascii="宋体" w:hAnsi="宋体" w:cs="宋体" w:hint="eastAsia"/>
          <w:color w:val="000000" w:themeColor="text1"/>
          <w:szCs w:val="21"/>
        </w:rPr>
        <w:t>招标文件要求填写的《参与编制经济标投标文件人员名单》。</w:t>
      </w:r>
    </w:p>
    <w:p w14:paraId="1151889C" w14:textId="6FF26BB7" w:rsidR="00F21284" w:rsidRPr="00A96660" w:rsidRDefault="00F21284" w:rsidP="000B13AF">
      <w:pPr>
        <w:spacing w:line="360" w:lineRule="auto"/>
        <w:ind w:firstLineChars="200" w:firstLine="420"/>
        <w:rPr>
          <w:rFonts w:ascii="宋体" w:hAnsi="宋体" w:cs="宋体"/>
          <w:color w:val="000000" w:themeColor="text1"/>
          <w:szCs w:val="21"/>
        </w:rPr>
      </w:pPr>
      <w:r w:rsidRPr="00A96660">
        <w:rPr>
          <w:rFonts w:ascii="宋体" w:hAnsi="宋体" w:cs="宋体"/>
          <w:color w:val="000000" w:themeColor="text1"/>
          <w:szCs w:val="21"/>
        </w:rPr>
        <w:t>11.3.4若投标人的投标报价低于工程成本警戒价的，投标人还须提供详细的施工组织设计、单价、措施性费用、单价分析表、主要材料价格表、投标人成本分析供评标委员会评审。</w:t>
      </w:r>
    </w:p>
    <w:p w14:paraId="5716F33A" w14:textId="77777777" w:rsidR="00CB6619" w:rsidRPr="00A96660" w:rsidRDefault="00CB6619" w:rsidP="00CB6619">
      <w:pPr>
        <w:pBdr>
          <w:bottom w:val="single" w:sz="6" w:space="1" w:color="auto"/>
        </w:pBdr>
        <w:spacing w:line="360" w:lineRule="auto"/>
        <w:ind w:firstLineChars="200" w:firstLine="422"/>
        <w:rPr>
          <w:rFonts w:ascii="宋体" w:hAnsi="宋体" w:cs="宋体"/>
          <w:color w:val="000000" w:themeColor="text1"/>
          <w:szCs w:val="21"/>
          <w:u w:val="single"/>
        </w:rPr>
      </w:pPr>
      <w:r w:rsidRPr="00A96660">
        <w:rPr>
          <w:rFonts w:ascii="宋体" w:hAnsi="宋体" w:cs="宋体" w:hint="eastAsia"/>
          <w:b/>
          <w:color w:val="000000" w:themeColor="text1"/>
          <w:szCs w:val="21"/>
        </w:rPr>
        <w:t>现文：</w:t>
      </w:r>
      <w:r w:rsidRPr="00A96660">
        <w:rPr>
          <w:rFonts w:ascii="宋体" w:hAnsi="宋体" w:cs="宋体" w:hint="eastAsia"/>
          <w:color w:val="000000" w:themeColor="text1"/>
          <w:szCs w:val="21"/>
          <w:u w:val="single"/>
        </w:rPr>
        <w:t>11.3 经济标投标文件主要包括下列内容：</w:t>
      </w:r>
    </w:p>
    <w:p w14:paraId="267DD270" w14:textId="77777777" w:rsidR="00CB6619" w:rsidRPr="00A96660" w:rsidRDefault="00CB6619" w:rsidP="00CB6619">
      <w:pPr>
        <w:pBdr>
          <w:bottom w:val="single" w:sz="6" w:space="1" w:color="auto"/>
        </w:pBdr>
        <w:spacing w:line="360" w:lineRule="auto"/>
        <w:ind w:firstLineChars="200" w:firstLine="420"/>
        <w:rPr>
          <w:rFonts w:ascii="宋体" w:hAnsi="宋体"/>
          <w:color w:val="000000" w:themeColor="text1"/>
          <w:szCs w:val="21"/>
        </w:rPr>
      </w:pPr>
      <w:r w:rsidRPr="00A96660">
        <w:rPr>
          <w:rFonts w:ascii="宋体" w:hAnsi="宋体" w:cs="宋体" w:hint="eastAsia"/>
          <w:color w:val="000000" w:themeColor="text1"/>
          <w:szCs w:val="21"/>
          <w:u w:val="single"/>
        </w:rPr>
        <w:t xml:space="preserve">11.3.1 </w:t>
      </w:r>
      <w:bookmarkStart w:id="15" w:name="_Hlk60754295"/>
      <w:r w:rsidRPr="00A96660">
        <w:rPr>
          <w:rFonts w:ascii="宋体" w:hAnsi="宋体" w:cs="宋体" w:hint="eastAsia"/>
          <w:color w:val="000000" w:themeColor="text1"/>
          <w:szCs w:val="21"/>
          <w:u w:val="single"/>
        </w:rPr>
        <w:t>经济标投标文件封面</w:t>
      </w:r>
      <w:bookmarkEnd w:id="15"/>
      <w:r w:rsidRPr="00A96660">
        <w:rPr>
          <w:rFonts w:ascii="宋体" w:hAnsi="宋体" w:cs="宋体" w:hint="eastAsia"/>
          <w:color w:val="000000" w:themeColor="text1"/>
          <w:szCs w:val="21"/>
          <w:u w:val="single"/>
        </w:rPr>
        <w:t>(格式按招标文件要求，编制目录。</w:t>
      </w:r>
    </w:p>
    <w:p w14:paraId="43FEC869" w14:textId="77777777" w:rsidR="00CB6619" w:rsidRPr="00A96660" w:rsidRDefault="00CB6619" w:rsidP="00CB6619">
      <w:pPr>
        <w:pBdr>
          <w:bottom w:val="single" w:sz="6" w:space="1" w:color="auto"/>
        </w:pBdr>
        <w:spacing w:line="360" w:lineRule="auto"/>
        <w:ind w:firstLineChars="200" w:firstLine="420"/>
        <w:rPr>
          <w:rFonts w:ascii="宋体" w:hAnsi="宋体"/>
          <w:color w:val="000000" w:themeColor="text1"/>
          <w:szCs w:val="21"/>
          <w:u w:val="single"/>
        </w:rPr>
      </w:pPr>
      <w:r w:rsidRPr="00A96660">
        <w:rPr>
          <w:rFonts w:ascii="宋体" w:hAnsi="宋体" w:cs="宋体" w:hint="eastAsia"/>
          <w:color w:val="000000" w:themeColor="text1"/>
          <w:szCs w:val="21"/>
          <w:u w:val="singl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具体内容详见第七章工程量清单）</w:t>
      </w:r>
    </w:p>
    <w:p w14:paraId="205B470D" w14:textId="77777777" w:rsidR="00CB6619" w:rsidRPr="00A96660" w:rsidRDefault="00CB6619" w:rsidP="0077290E">
      <w:pPr>
        <w:pBdr>
          <w:bottom w:val="single" w:sz="6" w:space="1" w:color="auto"/>
        </w:pBdr>
        <w:spacing w:line="360" w:lineRule="auto"/>
        <w:ind w:firstLineChars="200" w:firstLine="420"/>
        <w:rPr>
          <w:rFonts w:ascii="宋体" w:hAnsi="宋体" w:cs="宋体"/>
          <w:color w:val="000000" w:themeColor="text1"/>
          <w:szCs w:val="21"/>
        </w:rPr>
      </w:pPr>
      <w:r w:rsidRPr="00A96660">
        <w:rPr>
          <w:rFonts w:ascii="宋体" w:hAnsi="宋体" w:cs="宋体" w:hint="eastAsia"/>
          <w:color w:val="000000" w:themeColor="text1"/>
          <w:szCs w:val="21"/>
        </w:rPr>
        <w:t>11.3.3按照招标文件要求填写的《参与编制经济标投标文件人员名单》。</w:t>
      </w:r>
    </w:p>
    <w:p w14:paraId="68C18E91" w14:textId="77777777" w:rsidR="00CB6619" w:rsidRPr="00A96660" w:rsidRDefault="00CB6619" w:rsidP="0077290E">
      <w:pPr>
        <w:pBdr>
          <w:bottom w:val="single" w:sz="6" w:space="1" w:color="auto"/>
        </w:pBdr>
        <w:spacing w:line="360" w:lineRule="auto"/>
        <w:ind w:firstLineChars="200" w:firstLine="420"/>
        <w:rPr>
          <w:rFonts w:ascii="宋体" w:hAnsi="宋体" w:cs="宋体"/>
          <w:color w:val="000000" w:themeColor="text1"/>
          <w:szCs w:val="21"/>
          <w:u w:val="single"/>
        </w:rPr>
      </w:pPr>
      <w:r w:rsidRPr="00A96660">
        <w:rPr>
          <w:rFonts w:ascii="宋体" w:hAnsi="宋体" w:cs="宋体" w:hint="eastAsia"/>
          <w:color w:val="000000" w:themeColor="text1"/>
          <w:szCs w:val="21"/>
          <w:u w:val="single"/>
        </w:rPr>
        <w:t>1</w:t>
      </w:r>
      <w:r w:rsidRPr="00A96660">
        <w:rPr>
          <w:rFonts w:ascii="宋体" w:hAnsi="宋体" w:cs="宋体"/>
          <w:color w:val="000000" w:themeColor="text1"/>
          <w:szCs w:val="21"/>
          <w:u w:val="single"/>
        </w:rPr>
        <w:t xml:space="preserve">1.3.4 </w:t>
      </w:r>
      <w:r w:rsidRPr="00A96660">
        <w:rPr>
          <w:rFonts w:ascii="宋体" w:hAnsi="宋体" w:cs="宋体" w:hint="eastAsia"/>
          <w:color w:val="000000" w:themeColor="text1"/>
          <w:szCs w:val="21"/>
          <w:u w:val="single"/>
        </w:rPr>
        <w:t>对投标文件编制的承诺(格式按招标文件要求)；</w:t>
      </w:r>
    </w:p>
    <w:p w14:paraId="64875080" w14:textId="77777777" w:rsidR="00CB6619" w:rsidRPr="00A96660" w:rsidRDefault="00CB6619" w:rsidP="0077290E">
      <w:pPr>
        <w:pBdr>
          <w:bottom w:val="single" w:sz="6" w:space="1" w:color="auto"/>
        </w:pBdr>
        <w:spacing w:line="360" w:lineRule="auto"/>
        <w:ind w:firstLineChars="200" w:firstLine="420"/>
        <w:rPr>
          <w:rFonts w:ascii="宋体" w:hAnsi="宋体" w:cs="宋体"/>
          <w:color w:val="000000" w:themeColor="text1"/>
          <w:szCs w:val="21"/>
        </w:rPr>
      </w:pPr>
      <w:r w:rsidRPr="00A96660">
        <w:rPr>
          <w:rFonts w:ascii="宋体" w:hAnsi="宋体" w:cs="宋体" w:hint="eastAsia"/>
          <w:color w:val="000000" w:themeColor="text1"/>
          <w:szCs w:val="21"/>
        </w:rPr>
        <w:t>11.3.</w:t>
      </w:r>
      <w:r w:rsidRPr="00A96660">
        <w:rPr>
          <w:rFonts w:ascii="宋体" w:hAnsi="宋体" w:cs="宋体"/>
          <w:color w:val="000000" w:themeColor="text1"/>
          <w:szCs w:val="21"/>
        </w:rPr>
        <w:t>5</w:t>
      </w:r>
      <w:r w:rsidRPr="00A96660">
        <w:rPr>
          <w:rFonts w:ascii="宋体" w:hAnsi="宋体" w:cs="宋体" w:hint="eastAsia"/>
          <w:color w:val="000000" w:themeColor="text1"/>
          <w:szCs w:val="21"/>
        </w:rPr>
        <w:t>若投标人的投标报价低于工程成本警戒价的，投标人还须提供详细的施工组织设计、单价、措施性费用、单价分析表、主要材料价格表、投标人成本分析供评标委员会评审。</w:t>
      </w:r>
    </w:p>
    <w:p w14:paraId="4A346BA3" w14:textId="77777777" w:rsidR="00CB6619" w:rsidRPr="00A96660" w:rsidRDefault="00CB6619" w:rsidP="00CB6619">
      <w:pPr>
        <w:spacing w:line="360" w:lineRule="auto"/>
        <w:ind w:firstLineChars="200" w:firstLine="422"/>
        <w:rPr>
          <w:rFonts w:ascii="宋体" w:hAnsi="宋体" w:cs="宋体"/>
          <w:b/>
          <w:color w:val="000000" w:themeColor="text1"/>
          <w:szCs w:val="21"/>
        </w:rPr>
      </w:pPr>
      <w:r w:rsidRPr="00A96660">
        <w:rPr>
          <w:rFonts w:ascii="宋体" w:hAnsi="宋体" w:cs="宋体" w:hint="eastAsia"/>
          <w:b/>
          <w:color w:val="000000" w:themeColor="text1"/>
          <w:szCs w:val="21"/>
        </w:rPr>
        <w:t>条款号：11.4                    修改类型：增加</w:t>
      </w:r>
    </w:p>
    <w:p w14:paraId="58122D05" w14:textId="77777777" w:rsidR="00CB6619" w:rsidRPr="00A96660" w:rsidRDefault="00CB6619" w:rsidP="00CB6619">
      <w:pPr>
        <w:pBdr>
          <w:bottom w:val="single" w:sz="6" w:space="1" w:color="auto"/>
        </w:pBdr>
        <w:spacing w:line="360" w:lineRule="auto"/>
        <w:ind w:firstLineChars="200" w:firstLine="422"/>
        <w:rPr>
          <w:rFonts w:ascii="宋体" w:hAnsi="宋体" w:cs="宋体"/>
          <w:color w:val="000000" w:themeColor="text1"/>
          <w:szCs w:val="21"/>
          <w:u w:val="single"/>
        </w:rPr>
      </w:pPr>
      <w:r w:rsidRPr="00A96660">
        <w:rPr>
          <w:rFonts w:ascii="宋体" w:hAnsi="宋体" w:cs="宋体" w:hint="eastAsia"/>
          <w:b/>
          <w:color w:val="000000" w:themeColor="text1"/>
          <w:szCs w:val="21"/>
        </w:rPr>
        <w:lastRenderedPageBreak/>
        <w:t>现文：</w:t>
      </w:r>
      <w:r w:rsidRPr="00A96660">
        <w:rPr>
          <w:rFonts w:ascii="宋体" w:hAnsi="宋体" w:cs="宋体" w:hint="eastAsia"/>
          <w:color w:val="000000" w:themeColor="text1"/>
          <w:szCs w:val="21"/>
        </w:rPr>
        <w:t xml:space="preserve">11.4 </w:t>
      </w:r>
      <w:r w:rsidRPr="00A96660">
        <w:rPr>
          <w:rFonts w:ascii="宋体" w:hAnsi="宋体" w:cs="宋体" w:hint="eastAsia"/>
          <w:bCs/>
          <w:color w:val="000000" w:themeColor="text1"/>
          <w:szCs w:val="21"/>
          <w:u w:val="single"/>
        </w:rPr>
        <w:t>按照招标文件要求填写的</w:t>
      </w:r>
      <w:r w:rsidRPr="00A96660">
        <w:rPr>
          <w:rFonts w:ascii="宋体" w:hAnsi="宋体" w:cs="宋体" w:hint="eastAsia"/>
          <w:color w:val="000000" w:themeColor="text1"/>
          <w:szCs w:val="21"/>
          <w:u w:val="single"/>
        </w:rPr>
        <w:t>《对投标文件编制的承诺》、投标人认为应该提供的其他资料。</w:t>
      </w:r>
    </w:p>
    <w:p w14:paraId="4C560CBB" w14:textId="77777777" w:rsidR="00CB6619" w:rsidRPr="00A96660" w:rsidRDefault="00CB6619" w:rsidP="00CB6619">
      <w:pPr>
        <w:spacing w:line="360" w:lineRule="auto"/>
        <w:ind w:firstLineChars="224" w:firstLine="472"/>
        <w:rPr>
          <w:rFonts w:ascii="宋体" w:hAnsi="宋体" w:cs="宋体"/>
          <w:b/>
          <w:color w:val="000000" w:themeColor="text1"/>
          <w:szCs w:val="21"/>
        </w:rPr>
      </w:pPr>
      <w:r w:rsidRPr="00A96660">
        <w:rPr>
          <w:rFonts w:ascii="宋体" w:hAnsi="宋体" w:cs="宋体" w:hint="eastAsia"/>
          <w:b/>
          <w:color w:val="000000" w:themeColor="text1"/>
          <w:szCs w:val="21"/>
        </w:rPr>
        <w:t>条款号：12                    修改类型：修改</w:t>
      </w:r>
    </w:p>
    <w:p w14:paraId="1C333BB3" w14:textId="77777777" w:rsidR="00CB6619" w:rsidRPr="00A96660" w:rsidRDefault="00CB6619" w:rsidP="00CB6619">
      <w:pPr>
        <w:pStyle w:val="a2"/>
        <w:spacing w:after="0" w:line="360" w:lineRule="auto"/>
        <w:ind w:firstLineChars="200" w:firstLine="422"/>
        <w:rPr>
          <w:rFonts w:ascii="宋体" w:hAnsi="宋体"/>
          <w:b/>
          <w:bCs/>
          <w:color w:val="000000" w:themeColor="text1"/>
          <w:szCs w:val="21"/>
        </w:rPr>
      </w:pPr>
      <w:r w:rsidRPr="00A96660">
        <w:rPr>
          <w:rFonts w:ascii="宋体" w:hAnsi="宋体" w:cs="宋体" w:hint="eastAsia"/>
          <w:b/>
          <w:color w:val="000000" w:themeColor="text1"/>
          <w:szCs w:val="21"/>
        </w:rPr>
        <w:t>原文：1</w:t>
      </w:r>
      <w:r w:rsidRPr="00A96660">
        <w:rPr>
          <w:rFonts w:ascii="宋体" w:hAnsi="宋体" w:cs="宋体"/>
          <w:b/>
          <w:color w:val="000000" w:themeColor="text1"/>
          <w:szCs w:val="21"/>
        </w:rPr>
        <w:t>2.</w:t>
      </w:r>
      <w:r w:rsidRPr="00A96660">
        <w:rPr>
          <w:rFonts w:ascii="宋体" w:hAnsi="宋体" w:hint="eastAsia"/>
          <w:b/>
          <w:bCs/>
          <w:color w:val="000000" w:themeColor="text1"/>
          <w:szCs w:val="21"/>
        </w:rPr>
        <w:t>投标文件格式</w:t>
      </w:r>
    </w:p>
    <w:p w14:paraId="1C4B7CF8" w14:textId="3245719D" w:rsidR="001D3C1C" w:rsidRPr="00A96660" w:rsidRDefault="00CB6619" w:rsidP="001D3C1C">
      <w:pPr>
        <w:pStyle w:val="a2"/>
        <w:spacing w:after="0" w:line="360" w:lineRule="auto"/>
        <w:ind w:firstLineChars="200"/>
        <w:rPr>
          <w:rFonts w:ascii="宋体" w:hAnsi="宋体"/>
          <w:color w:val="000000" w:themeColor="text1"/>
          <w:sz w:val="24"/>
        </w:rPr>
      </w:pPr>
      <w:r w:rsidRPr="00A96660">
        <w:rPr>
          <w:rFonts w:ascii="宋体" w:hAnsi="宋体"/>
          <w:color w:val="000000" w:themeColor="text1"/>
          <w:szCs w:val="21"/>
        </w:rPr>
        <w:t xml:space="preserve">12.1 </w:t>
      </w:r>
      <w:r w:rsidR="001D3C1C" w:rsidRPr="00A96660">
        <w:rPr>
          <w:rFonts w:ascii="宋体" w:hAnsi="宋体" w:hint="eastAsia"/>
          <w:color w:val="000000" w:themeColor="text1"/>
          <w:szCs w:val="21"/>
        </w:rPr>
        <w:t>投标文件包括本须知第</w:t>
      </w:r>
      <w:r w:rsidR="001D3C1C" w:rsidRPr="00A96660">
        <w:rPr>
          <w:rFonts w:ascii="宋体" w:hAnsi="宋体"/>
          <w:color w:val="000000" w:themeColor="text1"/>
          <w:szCs w:val="21"/>
        </w:rPr>
        <w:t>11</w:t>
      </w:r>
      <w:r w:rsidR="001D3C1C" w:rsidRPr="00A96660">
        <w:rPr>
          <w:rFonts w:ascii="宋体" w:hAnsi="宋体" w:hint="eastAsia"/>
          <w:color w:val="000000" w:themeColor="text1"/>
          <w:szCs w:val="21"/>
        </w:rPr>
        <w:t>条中规定的内容，投标人提交的投标文件应当使用招标文件所提供的投标文件全部格式（表格可以按同样格式扩展）。</w:t>
      </w:r>
    </w:p>
    <w:p w14:paraId="1705E8F9" w14:textId="77777777" w:rsidR="001D3C1C" w:rsidRPr="00A96660" w:rsidRDefault="001D3C1C" w:rsidP="00E255F4">
      <w:pPr>
        <w:pStyle w:val="a2"/>
        <w:spacing w:after="0" w:line="360" w:lineRule="auto"/>
        <w:ind w:firstLineChars="200"/>
        <w:rPr>
          <w:rFonts w:ascii="宋体" w:hAnsi="宋体"/>
          <w:color w:val="000000" w:themeColor="text1"/>
          <w:szCs w:val="21"/>
        </w:rPr>
      </w:pPr>
      <w:r w:rsidRPr="00A96660">
        <w:rPr>
          <w:rFonts w:ascii="宋体" w:hAnsi="宋体"/>
          <w:color w:val="000000" w:themeColor="text1"/>
          <w:szCs w:val="21"/>
        </w:rPr>
        <w:t xml:space="preserve">12.2 </w:t>
      </w:r>
      <w:r w:rsidRPr="00A96660">
        <w:rPr>
          <w:rFonts w:ascii="宋体" w:hAnsi="宋体" w:hint="eastAsia"/>
          <w:color w:val="000000" w:themeColor="text1"/>
          <w:szCs w:val="21"/>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A96660">
        <w:rPr>
          <w:rFonts w:ascii="宋体" w:hAnsi="宋体"/>
          <w:color w:val="000000" w:themeColor="text1"/>
          <w:szCs w:val="21"/>
          <w:u w:val="single"/>
        </w:rPr>
        <w:t xml:space="preserve">             </w:t>
      </w:r>
      <w:r w:rsidRPr="00A96660">
        <w:rPr>
          <w:rFonts w:ascii="宋体" w:hAnsi="宋体" w:hint="eastAsia"/>
          <w:color w:val="000000" w:themeColor="text1"/>
          <w:szCs w:val="21"/>
        </w:rPr>
        <w:t>。</w:t>
      </w:r>
    </w:p>
    <w:p w14:paraId="58C758BF" w14:textId="1805EFA4" w:rsidR="001D3C1C" w:rsidRPr="00A96660" w:rsidRDefault="001D3C1C" w:rsidP="00C86325">
      <w:pPr>
        <w:pStyle w:val="a2"/>
        <w:spacing w:after="0" w:line="360" w:lineRule="auto"/>
        <w:ind w:firstLineChars="200"/>
        <w:jc w:val="left"/>
        <w:rPr>
          <w:rFonts w:ascii="宋体" w:hAnsi="宋体"/>
          <w:color w:val="000000" w:themeColor="text1"/>
          <w:szCs w:val="21"/>
        </w:rPr>
      </w:pPr>
      <w:r w:rsidRPr="00A96660">
        <w:rPr>
          <w:rFonts w:ascii="宋体" w:hAnsi="宋体"/>
          <w:color w:val="000000" w:themeColor="text1"/>
          <w:szCs w:val="21"/>
        </w:rPr>
        <w:t xml:space="preserve">12.3 </w:t>
      </w:r>
      <w:r w:rsidRPr="00A96660">
        <w:rPr>
          <w:rFonts w:ascii="宋体" w:hAnsi="宋体" w:hint="eastAsia"/>
          <w:color w:val="000000" w:themeColor="text1"/>
          <w:szCs w:val="21"/>
        </w:rPr>
        <w:t>投标文件应按照交易平台关于全流程电子化项目的相关指南进行编制，详见：</w:t>
      </w:r>
      <w:r w:rsidRPr="00A96660">
        <w:rPr>
          <w:rFonts w:ascii="宋体" w:hAnsi="宋体"/>
          <w:color w:val="000000" w:themeColor="text1"/>
          <w:szCs w:val="21"/>
          <w:u w:val="single"/>
        </w:rPr>
        <w:t xml:space="preserve">           </w:t>
      </w:r>
      <w:r w:rsidRPr="00A96660">
        <w:rPr>
          <w:rFonts w:ascii="宋体" w:hAnsi="宋体" w:hint="eastAsia"/>
          <w:color w:val="000000" w:themeColor="text1"/>
          <w:szCs w:val="21"/>
        </w:rPr>
        <w:t>。</w:t>
      </w:r>
      <w:r w:rsidRPr="00A96660">
        <w:rPr>
          <w:rFonts w:ascii="宋体" w:hAnsi="宋体"/>
          <w:color w:val="000000" w:themeColor="text1"/>
          <w:szCs w:val="21"/>
        </w:rPr>
        <w:t xml:space="preserve"> </w:t>
      </w:r>
    </w:p>
    <w:p w14:paraId="72C5C643" w14:textId="361A0B00" w:rsidR="00CB6619" w:rsidRPr="00A96660" w:rsidRDefault="001D3C1C" w:rsidP="001D3C1C">
      <w:pPr>
        <w:pStyle w:val="a2"/>
        <w:spacing w:after="0" w:line="360" w:lineRule="auto"/>
        <w:ind w:firstLineChars="200"/>
        <w:rPr>
          <w:rFonts w:ascii="宋体" w:hAnsi="宋体"/>
          <w:color w:val="000000" w:themeColor="text1"/>
          <w:szCs w:val="21"/>
        </w:rPr>
      </w:pPr>
      <w:r w:rsidRPr="00A96660">
        <w:rPr>
          <w:rFonts w:ascii="宋体" w:hAnsi="宋体" w:hint="eastAsia"/>
          <w:color w:val="000000" w:themeColor="text1"/>
          <w:szCs w:val="21"/>
        </w:rPr>
        <w:t>如不按上述要求编制引起系统无法检索、读取相关信息的，其后果由投标人承担。</w:t>
      </w:r>
    </w:p>
    <w:p w14:paraId="36DD708E" w14:textId="77777777" w:rsidR="00CB6619" w:rsidRPr="00A96660" w:rsidRDefault="00CB6619" w:rsidP="00CB6619">
      <w:pPr>
        <w:pStyle w:val="a2"/>
        <w:spacing w:after="0" w:line="360" w:lineRule="auto"/>
        <w:ind w:firstLineChars="200" w:firstLine="422"/>
        <w:rPr>
          <w:rFonts w:ascii="宋体" w:hAnsi="宋体"/>
          <w:b/>
          <w:bCs/>
          <w:color w:val="000000" w:themeColor="text1"/>
          <w:szCs w:val="21"/>
        </w:rPr>
      </w:pPr>
      <w:r w:rsidRPr="00A96660">
        <w:rPr>
          <w:rFonts w:ascii="宋体" w:hAnsi="宋体" w:cs="宋体" w:hint="eastAsia"/>
          <w:b/>
          <w:color w:val="000000" w:themeColor="text1"/>
          <w:szCs w:val="21"/>
        </w:rPr>
        <w:t>现文：1</w:t>
      </w:r>
      <w:r w:rsidRPr="00A96660">
        <w:rPr>
          <w:rFonts w:ascii="宋体" w:hAnsi="宋体" w:cs="宋体"/>
          <w:b/>
          <w:color w:val="000000" w:themeColor="text1"/>
          <w:szCs w:val="21"/>
        </w:rPr>
        <w:t>2.</w:t>
      </w:r>
      <w:r w:rsidRPr="00A96660">
        <w:rPr>
          <w:rFonts w:ascii="宋体" w:hAnsi="宋体" w:hint="eastAsia"/>
          <w:b/>
          <w:bCs/>
          <w:color w:val="000000" w:themeColor="text1"/>
          <w:szCs w:val="21"/>
        </w:rPr>
        <w:t>投标文件格式</w:t>
      </w:r>
    </w:p>
    <w:p w14:paraId="6833BE2B" w14:textId="77777777" w:rsidR="00CB6619" w:rsidRPr="00A96660" w:rsidRDefault="00CB6619" w:rsidP="00CB6619">
      <w:pPr>
        <w:pStyle w:val="a2"/>
        <w:spacing w:after="0" w:line="360" w:lineRule="auto"/>
        <w:ind w:firstLineChars="200"/>
        <w:rPr>
          <w:rFonts w:ascii="宋体" w:hAnsi="宋体"/>
          <w:color w:val="000000" w:themeColor="text1"/>
          <w:szCs w:val="21"/>
        </w:rPr>
      </w:pPr>
      <w:r w:rsidRPr="00A96660">
        <w:rPr>
          <w:rFonts w:ascii="宋体" w:hAnsi="宋体"/>
          <w:color w:val="000000" w:themeColor="text1"/>
          <w:szCs w:val="21"/>
        </w:rPr>
        <w:t xml:space="preserve">12.1 </w:t>
      </w:r>
      <w:r w:rsidRPr="00A96660">
        <w:rPr>
          <w:rFonts w:ascii="宋体" w:hAnsi="宋体" w:hint="eastAsia"/>
          <w:color w:val="000000" w:themeColor="text1"/>
          <w:szCs w:val="21"/>
        </w:rPr>
        <w:t>投标文件包括本须知第</w:t>
      </w:r>
      <w:r w:rsidRPr="00A96660">
        <w:rPr>
          <w:rFonts w:ascii="宋体" w:hAnsi="宋体"/>
          <w:color w:val="000000" w:themeColor="text1"/>
          <w:szCs w:val="21"/>
        </w:rPr>
        <w:t>11</w:t>
      </w:r>
      <w:r w:rsidRPr="00A96660">
        <w:rPr>
          <w:rFonts w:ascii="宋体" w:hAnsi="宋体" w:hint="eastAsia"/>
          <w:color w:val="000000" w:themeColor="text1"/>
          <w:szCs w:val="21"/>
        </w:rPr>
        <w:t>条中规定的内容，</w:t>
      </w:r>
      <w:r w:rsidRPr="00A96660">
        <w:rPr>
          <w:rFonts w:ascii="宋体" w:hAnsi="宋体" w:hint="eastAsia"/>
          <w:color w:val="000000" w:themeColor="text1"/>
          <w:szCs w:val="21"/>
          <w:u w:val="single"/>
        </w:rPr>
        <w:t>投标文件格式按招标文件第四章《投标文件格式》。其中：除 “★”号必须按招标文件规定的格式必须按招标文件规定的格式进行编制外，其余格式仅供参考。</w:t>
      </w:r>
    </w:p>
    <w:p w14:paraId="24135582" w14:textId="77777777" w:rsidR="00CB6619" w:rsidRPr="00A96660" w:rsidRDefault="00CB6619" w:rsidP="00CB6619">
      <w:pPr>
        <w:pStyle w:val="a2"/>
        <w:spacing w:after="0" w:line="360" w:lineRule="auto"/>
        <w:ind w:firstLineChars="200"/>
        <w:rPr>
          <w:rFonts w:ascii="宋体" w:hAnsi="宋体"/>
          <w:color w:val="000000" w:themeColor="text1"/>
          <w:szCs w:val="21"/>
        </w:rPr>
      </w:pPr>
      <w:r w:rsidRPr="00A96660">
        <w:rPr>
          <w:rFonts w:ascii="宋体" w:hAnsi="宋体" w:hint="eastAsia"/>
          <w:color w:val="000000" w:themeColor="text1"/>
          <w:szCs w:val="21"/>
        </w:rPr>
        <w:t>12.2 投标文件全部采用电子文档，投标文件所附证书证件均为</w:t>
      </w:r>
      <w:r w:rsidRPr="00A96660">
        <w:rPr>
          <w:rFonts w:ascii="宋体" w:hAnsi="宋体" w:hint="eastAsia"/>
          <w:b/>
          <w:bCs/>
          <w:color w:val="000000" w:themeColor="text1"/>
          <w:szCs w:val="21"/>
          <w:u w:val="single"/>
        </w:rPr>
        <w:t>原件扫描件</w:t>
      </w:r>
      <w:r w:rsidRPr="00A96660">
        <w:rPr>
          <w:rFonts w:ascii="宋体" w:hAnsi="宋体" w:hint="eastAsia"/>
          <w:color w:val="000000" w:themeColor="text1"/>
          <w:szCs w:val="21"/>
        </w:rPr>
        <w:t>，并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A96660">
        <w:rPr>
          <w:rFonts w:ascii="宋体" w:hAnsi="宋体" w:cs="宋体" w:hint="eastAsia"/>
          <w:bCs/>
          <w:color w:val="000000" w:themeColor="text1"/>
          <w:szCs w:val="21"/>
          <w:u w:val="single"/>
        </w:rPr>
        <w:t>广州公共资源交易中心网站发布的最新版操作指引</w:t>
      </w:r>
      <w:r w:rsidRPr="00A96660">
        <w:rPr>
          <w:rFonts w:ascii="宋体" w:hAnsi="宋体" w:hint="eastAsia"/>
          <w:color w:val="000000" w:themeColor="text1"/>
          <w:szCs w:val="21"/>
        </w:rPr>
        <w:t>。</w:t>
      </w:r>
    </w:p>
    <w:p w14:paraId="14C4268F" w14:textId="651F7380" w:rsidR="00CB6619" w:rsidRPr="00A96660" w:rsidRDefault="00CB6619" w:rsidP="00CB6619">
      <w:pPr>
        <w:pStyle w:val="a2"/>
        <w:spacing w:after="0" w:line="360" w:lineRule="auto"/>
        <w:ind w:firstLineChars="200"/>
        <w:rPr>
          <w:rFonts w:ascii="宋体" w:hAnsi="宋体"/>
          <w:color w:val="000000" w:themeColor="text1"/>
          <w:szCs w:val="21"/>
        </w:rPr>
      </w:pPr>
      <w:r w:rsidRPr="00A96660">
        <w:rPr>
          <w:rFonts w:ascii="宋体" w:hAnsi="宋体" w:hint="eastAsia"/>
          <w:color w:val="000000" w:themeColor="text1"/>
          <w:szCs w:val="21"/>
        </w:rPr>
        <w:t xml:space="preserve">12.3 </w:t>
      </w:r>
      <w:r w:rsidRPr="00A96660">
        <w:rPr>
          <w:rFonts w:ascii="宋体" w:hAnsi="宋体" w:hint="eastAsia"/>
          <w:bCs/>
          <w:color w:val="000000" w:themeColor="text1"/>
          <w:szCs w:val="21"/>
        </w:rPr>
        <w:t>投标文件应按</w:t>
      </w:r>
      <w:r w:rsidRPr="00A96660">
        <w:rPr>
          <w:rFonts w:ascii="宋体" w:hAnsi="宋体" w:hint="eastAsia"/>
          <w:color w:val="000000" w:themeColor="text1"/>
          <w:szCs w:val="21"/>
        </w:rPr>
        <w:t>照交易平台关于全流程电子化项目的相关指南进行编制，详见：</w:t>
      </w:r>
      <w:r w:rsidRPr="00A96660">
        <w:rPr>
          <w:rFonts w:ascii="宋体" w:hAnsi="宋体" w:cs="宋体" w:hint="eastAsia"/>
          <w:bCs/>
          <w:color w:val="000000" w:themeColor="text1"/>
          <w:szCs w:val="21"/>
          <w:u w:val="single"/>
        </w:rPr>
        <w:t>广州公共资源交易中心网站发布的最新版操作指引</w:t>
      </w:r>
      <w:r w:rsidRPr="00A96660">
        <w:rPr>
          <w:rFonts w:ascii="宋体" w:hAnsi="宋体" w:hint="eastAsia"/>
          <w:color w:val="000000" w:themeColor="text1"/>
          <w:szCs w:val="21"/>
        </w:rPr>
        <w:t xml:space="preserve">。 </w:t>
      </w:r>
    </w:p>
    <w:p w14:paraId="4407F69E" w14:textId="77777777" w:rsidR="00CB6619" w:rsidRPr="00A96660" w:rsidRDefault="00CB6619" w:rsidP="00CB6619">
      <w:pPr>
        <w:pBdr>
          <w:bottom w:val="single" w:sz="6" w:space="1" w:color="auto"/>
        </w:pBdr>
        <w:spacing w:line="360" w:lineRule="auto"/>
        <w:ind w:firstLineChars="250" w:firstLine="525"/>
        <w:rPr>
          <w:rFonts w:ascii="宋体" w:hAnsi="宋体" w:cs="宋体"/>
          <w:color w:val="000000" w:themeColor="text1"/>
          <w:szCs w:val="21"/>
        </w:rPr>
      </w:pPr>
      <w:r w:rsidRPr="00A96660">
        <w:rPr>
          <w:rFonts w:ascii="宋体" w:hAnsi="宋体" w:hint="eastAsia"/>
          <w:bCs/>
          <w:color w:val="000000" w:themeColor="text1"/>
          <w:szCs w:val="21"/>
        </w:rPr>
        <w:t>如不按上述要求编制引起系统无法检索、读取相关信息的，其后果由投标人承担。</w:t>
      </w:r>
    </w:p>
    <w:p w14:paraId="34947093" w14:textId="77777777" w:rsidR="00CB6619" w:rsidRPr="00A96660" w:rsidRDefault="00CB6619" w:rsidP="00CB6619">
      <w:pPr>
        <w:pStyle w:val="a2"/>
        <w:spacing w:after="0" w:line="360" w:lineRule="auto"/>
        <w:ind w:firstLineChars="200" w:firstLine="422"/>
        <w:rPr>
          <w:rFonts w:ascii="宋体" w:hAnsi="宋体" w:cs="宋体"/>
          <w:color w:val="000000" w:themeColor="text1"/>
          <w:szCs w:val="21"/>
        </w:rPr>
      </w:pPr>
      <w:r w:rsidRPr="00A96660">
        <w:rPr>
          <w:rFonts w:ascii="宋体" w:hAnsi="宋体" w:cs="宋体" w:hint="eastAsia"/>
          <w:b/>
          <w:color w:val="000000" w:themeColor="text1"/>
          <w:szCs w:val="21"/>
        </w:rPr>
        <w:t>条款号：</w:t>
      </w:r>
      <w:r w:rsidRPr="00A96660">
        <w:rPr>
          <w:rFonts w:ascii="宋体" w:hAnsi="宋体" w:cs="宋体" w:hint="eastAsia"/>
          <w:color w:val="000000" w:themeColor="text1"/>
          <w:szCs w:val="21"/>
        </w:rPr>
        <w:t>13.1</w:t>
      </w:r>
      <w:r w:rsidRPr="00A96660">
        <w:rPr>
          <w:rFonts w:ascii="宋体" w:hAnsi="宋体" w:cs="宋体" w:hint="eastAsia"/>
          <w:b/>
          <w:color w:val="000000" w:themeColor="text1"/>
          <w:szCs w:val="21"/>
        </w:rPr>
        <w:t xml:space="preserve">                    修改类型：修改</w:t>
      </w:r>
    </w:p>
    <w:p w14:paraId="3DAF8C26" w14:textId="3374C2A5" w:rsidR="00CB6619" w:rsidRPr="00A96660" w:rsidRDefault="00CB6619" w:rsidP="00CB6619">
      <w:pPr>
        <w:pStyle w:val="a2"/>
        <w:spacing w:after="0" w:line="360" w:lineRule="auto"/>
        <w:ind w:firstLineChars="196" w:firstLine="413"/>
        <w:rPr>
          <w:rFonts w:ascii="宋体" w:hAnsi="宋体" w:cs="宋体"/>
          <w:color w:val="000000" w:themeColor="text1"/>
          <w:szCs w:val="21"/>
        </w:rPr>
      </w:pPr>
      <w:r w:rsidRPr="00A96660">
        <w:rPr>
          <w:rFonts w:ascii="宋体" w:hAnsi="宋体" w:cs="宋体" w:hint="eastAsia"/>
          <w:b/>
          <w:color w:val="000000" w:themeColor="text1"/>
          <w:szCs w:val="21"/>
        </w:rPr>
        <w:t>原文：</w:t>
      </w:r>
      <w:r w:rsidRPr="00A96660">
        <w:rPr>
          <w:rFonts w:ascii="宋体" w:hAnsi="宋体" w:cs="宋体" w:hint="eastAsia"/>
          <w:bCs/>
          <w:color w:val="000000" w:themeColor="text1"/>
          <w:szCs w:val="21"/>
        </w:rPr>
        <w:t>13.1</w:t>
      </w:r>
      <w:r w:rsidR="001D3C1C" w:rsidRPr="00A96660">
        <w:rPr>
          <w:rFonts w:ascii="宋体" w:hAnsi="宋体" w:cs="宋体" w:hint="eastAsia"/>
          <w:color w:val="000000" w:themeColor="text1"/>
          <w:szCs w:val="21"/>
        </w:rPr>
        <w:t>本工程的投标报价采用投标须知前附表第</w:t>
      </w:r>
      <w:r w:rsidR="001D3C1C" w:rsidRPr="00A96660">
        <w:rPr>
          <w:rFonts w:ascii="宋体" w:hAnsi="宋体" w:cs="宋体"/>
          <w:color w:val="000000" w:themeColor="text1"/>
          <w:szCs w:val="21"/>
        </w:rPr>
        <w:t>12</w:t>
      </w:r>
      <w:r w:rsidR="001D3C1C" w:rsidRPr="00A96660">
        <w:rPr>
          <w:rFonts w:ascii="宋体" w:hAnsi="宋体" w:cs="宋体" w:hint="eastAsia"/>
          <w:color w:val="000000" w:themeColor="text1"/>
          <w:szCs w:val="21"/>
        </w:rPr>
        <w:t>项所规定的方式。投标报价（含单价及总价）精确到“分”。</w:t>
      </w:r>
    </w:p>
    <w:p w14:paraId="12A051FE" w14:textId="77777777" w:rsidR="00CB6619" w:rsidRPr="00A96660" w:rsidRDefault="00CB6619" w:rsidP="00CB6619">
      <w:pPr>
        <w:pStyle w:val="a2"/>
        <w:pBdr>
          <w:bottom w:val="single" w:sz="6" w:space="1" w:color="auto"/>
        </w:pBdr>
        <w:spacing w:after="0" w:line="360" w:lineRule="auto"/>
        <w:ind w:firstLineChars="200" w:firstLine="422"/>
        <w:rPr>
          <w:rFonts w:ascii="宋体" w:hAnsi="宋体" w:cs="宋体"/>
          <w:color w:val="000000" w:themeColor="text1"/>
          <w:szCs w:val="21"/>
          <w:u w:val="single"/>
        </w:rPr>
      </w:pPr>
      <w:r w:rsidRPr="00A96660">
        <w:rPr>
          <w:rFonts w:ascii="宋体" w:hAnsi="宋体" w:cs="宋体" w:hint="eastAsia"/>
          <w:b/>
          <w:color w:val="000000" w:themeColor="text1"/>
          <w:szCs w:val="21"/>
        </w:rPr>
        <w:t>现文：</w:t>
      </w:r>
      <w:r w:rsidRPr="00A96660">
        <w:rPr>
          <w:rFonts w:ascii="宋体" w:hAnsi="宋体" w:cs="宋体" w:hint="eastAsia"/>
          <w:bCs/>
          <w:color w:val="000000" w:themeColor="text1"/>
          <w:szCs w:val="21"/>
        </w:rPr>
        <w:t>13.1</w:t>
      </w:r>
      <w:r w:rsidRPr="00A96660">
        <w:rPr>
          <w:rFonts w:ascii="宋体" w:hAnsi="宋体" w:cs="宋体" w:hint="eastAsia"/>
          <w:color w:val="000000" w:themeColor="text1"/>
          <w:szCs w:val="21"/>
        </w:rPr>
        <w:t>本工程的投标报价采用投标须知前附表第12项所规定的方式。</w:t>
      </w:r>
      <w:r w:rsidRPr="00A96660">
        <w:rPr>
          <w:rFonts w:ascii="宋体" w:hAnsi="宋体" w:cs="宋体" w:hint="eastAsia"/>
          <w:color w:val="000000" w:themeColor="text1"/>
          <w:szCs w:val="21"/>
          <w:u w:val="single"/>
        </w:rPr>
        <w:t>投标文件中的大写金额和小写金额不一致的，以大写金额为准，投标报价精确到“分”。</w:t>
      </w:r>
    </w:p>
    <w:p w14:paraId="2B763BFD" w14:textId="77777777" w:rsidR="00CB6619" w:rsidRPr="00A96660" w:rsidRDefault="00CB6619" w:rsidP="00CB6619">
      <w:pPr>
        <w:spacing w:line="360" w:lineRule="auto"/>
        <w:ind w:firstLineChars="224" w:firstLine="472"/>
        <w:rPr>
          <w:rFonts w:ascii="宋体" w:hAnsi="宋体" w:cs="宋体"/>
          <w:b/>
          <w:color w:val="000000" w:themeColor="text1"/>
          <w:szCs w:val="21"/>
        </w:rPr>
      </w:pPr>
      <w:r w:rsidRPr="00A96660">
        <w:rPr>
          <w:rFonts w:ascii="宋体" w:hAnsi="宋体" w:cs="宋体" w:hint="eastAsia"/>
          <w:b/>
          <w:color w:val="000000" w:themeColor="text1"/>
          <w:szCs w:val="21"/>
        </w:rPr>
        <w:t>条款号：13.3                    修改类型：修改</w:t>
      </w:r>
    </w:p>
    <w:p w14:paraId="71E83405" w14:textId="4585CFA4" w:rsidR="00CB6619" w:rsidRPr="00A96660" w:rsidRDefault="00CB6619" w:rsidP="00CB6619">
      <w:pPr>
        <w:spacing w:line="360" w:lineRule="auto"/>
        <w:ind w:firstLineChars="224" w:firstLine="472"/>
        <w:rPr>
          <w:rFonts w:ascii="宋体" w:hAnsi="宋体" w:cs="宋体"/>
          <w:color w:val="000000" w:themeColor="text1"/>
          <w:szCs w:val="21"/>
        </w:rPr>
      </w:pPr>
      <w:r w:rsidRPr="00A96660">
        <w:rPr>
          <w:rFonts w:ascii="宋体" w:hAnsi="宋体" w:cs="宋体" w:hint="eastAsia"/>
          <w:b/>
          <w:color w:val="000000" w:themeColor="text1"/>
          <w:szCs w:val="21"/>
        </w:rPr>
        <w:lastRenderedPageBreak/>
        <w:t>原文：</w:t>
      </w:r>
      <w:r w:rsidRPr="00A96660">
        <w:rPr>
          <w:rFonts w:ascii="宋体" w:hAnsi="宋体" w:cs="宋体" w:hint="eastAsia"/>
          <w:bCs/>
          <w:color w:val="000000" w:themeColor="text1"/>
          <w:szCs w:val="21"/>
        </w:rPr>
        <w:t>13.3</w:t>
      </w:r>
      <w:r w:rsidR="001D3C1C" w:rsidRPr="00A96660">
        <w:rPr>
          <w:rFonts w:ascii="宋体" w:hAnsi="宋体" w:cs="宋体" w:hint="eastAsia"/>
          <w:color w:val="000000" w:themeColor="text1"/>
          <w:szCs w:val="21"/>
        </w:rPr>
        <w:t>投标人的投标报价，应是按照投标须知前附表第</w:t>
      </w:r>
      <w:r w:rsidR="001D3C1C" w:rsidRPr="00A96660">
        <w:rPr>
          <w:rFonts w:ascii="宋体" w:hAnsi="宋体" w:cs="宋体"/>
          <w:color w:val="000000" w:themeColor="text1"/>
          <w:szCs w:val="21"/>
        </w:rPr>
        <w:t>8</w:t>
      </w:r>
      <w:r w:rsidR="001D3C1C" w:rsidRPr="00A96660">
        <w:rPr>
          <w:rFonts w:ascii="宋体" w:hAnsi="宋体" w:cs="宋体" w:hint="eastAsia"/>
          <w:color w:val="000000" w:themeColor="text1"/>
          <w:szCs w:val="21"/>
        </w:rPr>
        <w:t>项的工期要求，在投标须知前附表第</w:t>
      </w:r>
      <w:r w:rsidR="001D3C1C" w:rsidRPr="00A96660">
        <w:rPr>
          <w:rFonts w:ascii="宋体" w:hAnsi="宋体" w:cs="宋体"/>
          <w:color w:val="000000" w:themeColor="text1"/>
          <w:szCs w:val="21"/>
        </w:rPr>
        <w:t>3</w:t>
      </w:r>
      <w:r w:rsidR="001D3C1C" w:rsidRPr="00A96660">
        <w:rPr>
          <w:rFonts w:ascii="宋体" w:hAnsi="宋体" w:cs="宋体" w:hint="eastAsia"/>
          <w:color w:val="000000" w:themeColor="text1"/>
          <w:szCs w:val="21"/>
        </w:rPr>
        <w:t>项的建设地点，完成投标须知前附表第</w:t>
      </w:r>
      <w:r w:rsidR="001D3C1C" w:rsidRPr="00A96660">
        <w:rPr>
          <w:rFonts w:ascii="宋体" w:hAnsi="宋体" w:cs="宋体"/>
          <w:color w:val="000000" w:themeColor="text1"/>
          <w:szCs w:val="21"/>
        </w:rPr>
        <w:t>7</w:t>
      </w:r>
      <w:r w:rsidR="001D3C1C" w:rsidRPr="00A96660">
        <w:rPr>
          <w:rFonts w:ascii="宋体" w:hAnsi="宋体" w:cs="宋体" w:hint="eastAsia"/>
          <w:color w:val="000000" w:themeColor="text1"/>
          <w:szCs w:val="21"/>
        </w:rPr>
        <w:t>项的招标范围内已由招标</w:t>
      </w:r>
      <w:proofErr w:type="gramStart"/>
      <w:r w:rsidR="001D3C1C" w:rsidRPr="00A96660">
        <w:rPr>
          <w:rFonts w:ascii="宋体" w:hAnsi="宋体" w:cs="宋体" w:hint="eastAsia"/>
          <w:color w:val="000000" w:themeColor="text1"/>
          <w:szCs w:val="21"/>
        </w:rPr>
        <w:t>人制</w:t>
      </w:r>
      <w:proofErr w:type="gramEnd"/>
      <w:r w:rsidR="001D3C1C" w:rsidRPr="00A96660">
        <w:rPr>
          <w:rFonts w:ascii="宋体" w:hAnsi="宋体" w:cs="宋体" w:hint="eastAsia"/>
          <w:color w:val="000000" w:themeColor="text1"/>
          <w:szCs w:val="21"/>
        </w:rPr>
        <w:t>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w:t>
      </w:r>
      <w:proofErr w:type="gramStart"/>
      <w:r w:rsidR="001D3C1C" w:rsidRPr="00A96660">
        <w:rPr>
          <w:rFonts w:ascii="宋体" w:hAnsi="宋体" w:cs="宋体" w:hint="eastAsia"/>
          <w:color w:val="000000" w:themeColor="text1"/>
          <w:szCs w:val="21"/>
        </w:rPr>
        <w:t>规</w:t>
      </w:r>
      <w:proofErr w:type="gramEnd"/>
      <w:r w:rsidR="001D3C1C" w:rsidRPr="00A96660">
        <w:rPr>
          <w:rFonts w:ascii="宋体" w:hAnsi="宋体" w:cs="宋体" w:hint="eastAsia"/>
          <w:color w:val="000000" w:themeColor="text1"/>
          <w:szCs w:val="21"/>
        </w:rPr>
        <w:t>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74209F38" w14:textId="77777777" w:rsidR="00CB6619" w:rsidRPr="00A96660" w:rsidRDefault="00CB6619" w:rsidP="00CB6619">
      <w:pPr>
        <w:pBdr>
          <w:bottom w:val="single" w:sz="6" w:space="1" w:color="auto"/>
        </w:pBdr>
        <w:spacing w:line="360" w:lineRule="auto"/>
        <w:ind w:firstLineChars="224" w:firstLine="472"/>
        <w:rPr>
          <w:rFonts w:ascii="宋体" w:hAnsi="宋体" w:cs="宋体"/>
          <w:color w:val="000000" w:themeColor="text1"/>
          <w:szCs w:val="21"/>
        </w:rPr>
      </w:pPr>
      <w:r w:rsidRPr="00A96660">
        <w:rPr>
          <w:rFonts w:ascii="宋体" w:hAnsi="宋体" w:cs="宋体" w:hint="eastAsia"/>
          <w:b/>
          <w:color w:val="000000" w:themeColor="text1"/>
          <w:szCs w:val="21"/>
        </w:rPr>
        <w:t>现文：</w:t>
      </w:r>
      <w:r w:rsidRPr="00A96660">
        <w:rPr>
          <w:rFonts w:ascii="宋体" w:hAnsi="宋体" w:cs="宋体" w:hint="eastAsia"/>
          <w:color w:val="000000" w:themeColor="text1"/>
          <w:szCs w:val="21"/>
        </w:rPr>
        <w:t>13.3投标人的投标</w:t>
      </w:r>
      <w:r w:rsidRPr="00A96660">
        <w:rPr>
          <w:rFonts w:ascii="宋体" w:hAnsi="宋体" w:cs="宋体" w:hint="eastAsia"/>
          <w:color w:val="000000" w:themeColor="text1"/>
          <w:szCs w:val="21"/>
          <w:u w:val="single"/>
        </w:rPr>
        <w:t>总</w:t>
      </w:r>
      <w:r w:rsidRPr="00A96660">
        <w:rPr>
          <w:rFonts w:ascii="宋体" w:hAnsi="宋体" w:cs="宋体" w:hint="eastAsia"/>
          <w:color w:val="000000" w:themeColor="text1"/>
          <w:szCs w:val="21"/>
        </w:rPr>
        <w:t>报价，应是按照投标须知前附表第8项的工期要求，在投标须知前附表第3项的建设地点，完成投标须知前附表第7项的招标范围内已由招标人</w:t>
      </w:r>
      <w:r w:rsidRPr="00A96660">
        <w:rPr>
          <w:rFonts w:ascii="宋体" w:hAnsi="宋体" w:cs="宋体" w:hint="eastAsia"/>
          <w:color w:val="000000" w:themeColor="text1"/>
          <w:szCs w:val="21"/>
          <w:u w:val="single"/>
        </w:rPr>
        <w:t>提供的招标图纸（包括有关于本项目招标的相关资料）及</w:t>
      </w:r>
      <w:r w:rsidRPr="00A96660">
        <w:rPr>
          <w:rFonts w:ascii="宋体" w:hAnsi="宋体" w:cs="宋体" w:hint="eastAsia"/>
          <w:color w:val="000000" w:themeColor="text1"/>
          <w:szCs w:val="21"/>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w:t>
      </w:r>
      <w:proofErr w:type="gramStart"/>
      <w:r w:rsidRPr="00A96660">
        <w:rPr>
          <w:rFonts w:ascii="宋体" w:hAnsi="宋体" w:cs="宋体" w:hint="eastAsia"/>
          <w:color w:val="000000" w:themeColor="text1"/>
          <w:szCs w:val="21"/>
        </w:rPr>
        <w:t>规</w:t>
      </w:r>
      <w:proofErr w:type="gramEnd"/>
      <w:r w:rsidRPr="00A96660">
        <w:rPr>
          <w:rFonts w:ascii="宋体" w:hAnsi="宋体" w:cs="宋体" w:hint="eastAsia"/>
          <w:color w:val="000000" w:themeColor="text1"/>
          <w:szCs w:val="21"/>
        </w:rPr>
        <w:t>费</w:t>
      </w:r>
      <w:r w:rsidRPr="00A96660">
        <w:rPr>
          <w:rFonts w:ascii="宋体" w:hAnsi="宋体" w:cs="宋体" w:hint="eastAsia"/>
          <w:color w:val="000000" w:themeColor="text1"/>
          <w:szCs w:val="21"/>
          <w:u w:val="single"/>
        </w:rPr>
        <w:t>费率</w:t>
      </w:r>
      <w:r w:rsidRPr="00A96660">
        <w:rPr>
          <w:rFonts w:ascii="宋体" w:hAnsi="宋体" w:cs="宋体" w:hint="eastAsia"/>
          <w:color w:val="000000" w:themeColor="text1"/>
          <w:szCs w:val="21"/>
        </w:rPr>
        <w:t>、暂列金额、暂估价、安全防护文明施工措施费等非竞争性项目明列了单价或合价的金额的，投标人应按照明列的单价或合价的金额报价，未按照规定金额报价的，由评标委员会按照招标文件规定的金额进行修正。</w:t>
      </w:r>
    </w:p>
    <w:p w14:paraId="22892DD8" w14:textId="77777777" w:rsidR="00CB6619" w:rsidRPr="00A96660" w:rsidRDefault="00CB6619" w:rsidP="00CB6619">
      <w:pPr>
        <w:spacing w:line="360" w:lineRule="auto"/>
        <w:ind w:firstLineChars="200" w:firstLine="422"/>
        <w:rPr>
          <w:rFonts w:ascii="宋体" w:hAnsi="宋体" w:cs="宋体"/>
          <w:b/>
          <w:color w:val="000000" w:themeColor="text1"/>
          <w:szCs w:val="21"/>
        </w:rPr>
      </w:pPr>
      <w:bookmarkStart w:id="16" w:name="_Hlk98175267"/>
      <w:r w:rsidRPr="00A96660">
        <w:rPr>
          <w:rFonts w:ascii="宋体" w:hAnsi="宋体" w:cs="宋体" w:hint="eastAsia"/>
          <w:b/>
          <w:color w:val="000000" w:themeColor="text1"/>
          <w:szCs w:val="21"/>
        </w:rPr>
        <w:t>条款号：13.4                    修改类型：修改</w:t>
      </w:r>
    </w:p>
    <w:p w14:paraId="03B06CBF" w14:textId="65455753" w:rsidR="00CB6619" w:rsidRPr="00A96660" w:rsidRDefault="00CB6619" w:rsidP="00CB6619">
      <w:pPr>
        <w:spacing w:line="360" w:lineRule="auto"/>
        <w:ind w:firstLineChars="200" w:firstLine="422"/>
        <w:rPr>
          <w:rFonts w:ascii="宋体" w:hAnsi="宋体" w:cs="宋体"/>
          <w:color w:val="000000" w:themeColor="text1"/>
          <w:szCs w:val="21"/>
        </w:rPr>
      </w:pPr>
      <w:r w:rsidRPr="00A96660">
        <w:rPr>
          <w:rFonts w:ascii="宋体" w:hAnsi="宋体" w:cs="宋体" w:hint="eastAsia"/>
          <w:b/>
          <w:color w:val="000000" w:themeColor="text1"/>
          <w:szCs w:val="21"/>
        </w:rPr>
        <w:t>原文：</w:t>
      </w:r>
      <w:r w:rsidRPr="00A96660">
        <w:rPr>
          <w:rFonts w:ascii="宋体" w:hAnsi="宋体" w:cs="宋体" w:hint="eastAsia"/>
          <w:color w:val="000000" w:themeColor="text1"/>
          <w:szCs w:val="21"/>
        </w:rPr>
        <w:t>13.4</w:t>
      </w:r>
      <w:r w:rsidR="001D3C1C" w:rsidRPr="00A96660">
        <w:rPr>
          <w:rFonts w:ascii="宋体" w:hAnsi="宋体" w:cs="宋体" w:hint="eastAsia"/>
          <w:color w:val="000000" w:themeColor="text1"/>
          <w:szCs w:val="21"/>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2248947C" w14:textId="77777777" w:rsidR="00CB6619" w:rsidRPr="00A96660" w:rsidRDefault="00CB6619" w:rsidP="00CB6619">
      <w:pPr>
        <w:pBdr>
          <w:bottom w:val="single" w:sz="4" w:space="1" w:color="auto"/>
        </w:pBdr>
        <w:spacing w:line="360" w:lineRule="auto"/>
        <w:ind w:firstLineChars="200" w:firstLine="422"/>
        <w:rPr>
          <w:rFonts w:ascii="宋体" w:hAnsi="宋体" w:cs="宋体"/>
          <w:color w:val="000000" w:themeColor="text1"/>
          <w:szCs w:val="21"/>
          <w:u w:val="single"/>
        </w:rPr>
      </w:pPr>
      <w:r w:rsidRPr="00A96660">
        <w:rPr>
          <w:rFonts w:ascii="宋体" w:hAnsi="宋体" w:cs="宋体" w:hint="eastAsia"/>
          <w:b/>
          <w:color w:val="000000" w:themeColor="text1"/>
          <w:szCs w:val="21"/>
        </w:rPr>
        <w:t>现文：</w:t>
      </w:r>
      <w:r w:rsidRPr="00A96660">
        <w:rPr>
          <w:rFonts w:ascii="宋体" w:hAnsi="宋体" w:cs="宋体" w:hint="eastAsia"/>
          <w:bCs/>
          <w:color w:val="000000" w:themeColor="text1"/>
          <w:szCs w:val="21"/>
        </w:rPr>
        <w:t>13.4投标人一旦中标，投标人对招标人提供的招标工程量清单中列出的工程项目所报出的综合单价，在工程结算时将不得变更，</w:t>
      </w:r>
      <w:r w:rsidRPr="00A96660">
        <w:rPr>
          <w:rFonts w:ascii="宋体" w:hAnsi="宋体" w:cs="宋体" w:hint="eastAsia"/>
          <w:bCs/>
          <w:color w:val="000000" w:themeColor="text1"/>
          <w:szCs w:val="21"/>
          <w:u w:val="single"/>
        </w:rPr>
        <w:t>若投标人的综合单价存在不平衡报价，招标人有权对投标人的不平衡报价进行调整，调整后的综合单价在工程结算时将不得变更。招标人应在合同中明确在市场价格发生异常变动情况及发生不平衡报价时合同价款的调整办法。因应计算的实际工程量与招标工程量清单出现偏差或因工程变更等原因导致的工程量偏差，引起相关措施项目相应发生变化时，按合同条款相关约定调整。</w:t>
      </w:r>
    </w:p>
    <w:p w14:paraId="55751C42" w14:textId="77777777" w:rsidR="00CB6619" w:rsidRPr="00A96660" w:rsidRDefault="00CB6619" w:rsidP="00CB6619">
      <w:pPr>
        <w:spacing w:line="360" w:lineRule="auto"/>
        <w:ind w:firstLineChars="200" w:firstLine="422"/>
        <w:rPr>
          <w:rFonts w:ascii="宋体" w:hAnsi="宋体" w:cs="宋体"/>
          <w:b/>
          <w:color w:val="000000" w:themeColor="text1"/>
          <w:szCs w:val="21"/>
        </w:rPr>
      </w:pPr>
      <w:r w:rsidRPr="00A96660">
        <w:rPr>
          <w:rFonts w:ascii="宋体" w:hAnsi="宋体" w:cs="宋体" w:hint="eastAsia"/>
          <w:b/>
          <w:color w:val="000000" w:themeColor="text1"/>
          <w:szCs w:val="21"/>
        </w:rPr>
        <w:t>条款号：13.5  13.5.1  13.5.2  13.5.3  13.5.4          修改类型：修改</w:t>
      </w:r>
    </w:p>
    <w:p w14:paraId="08C9E732" w14:textId="77777777" w:rsidR="00CB6619" w:rsidRPr="00A96660" w:rsidRDefault="00CB6619" w:rsidP="00CB6619">
      <w:pPr>
        <w:pStyle w:val="a2"/>
        <w:pBdr>
          <w:bottom w:val="single" w:sz="6" w:space="1" w:color="auto"/>
        </w:pBdr>
        <w:spacing w:after="0" w:line="360" w:lineRule="auto"/>
        <w:ind w:firstLineChars="200" w:firstLine="422"/>
        <w:rPr>
          <w:rFonts w:ascii="宋体" w:hAnsi="宋体" w:cs="宋体"/>
          <w:color w:val="000000" w:themeColor="text1"/>
          <w:szCs w:val="21"/>
        </w:rPr>
      </w:pPr>
      <w:r w:rsidRPr="00A96660">
        <w:rPr>
          <w:rFonts w:ascii="宋体" w:hAnsi="宋体" w:cs="宋体" w:hint="eastAsia"/>
          <w:b/>
          <w:color w:val="000000" w:themeColor="text1"/>
          <w:szCs w:val="21"/>
        </w:rPr>
        <w:t>原文：</w:t>
      </w:r>
      <w:r w:rsidRPr="00A96660">
        <w:rPr>
          <w:rFonts w:ascii="宋体" w:hAnsi="宋体" w:cs="宋体" w:hint="eastAsia"/>
          <w:color w:val="000000" w:themeColor="text1"/>
          <w:szCs w:val="21"/>
        </w:rPr>
        <w:t>13.5工程项目实施期间……，中标后双方协商约定。</w:t>
      </w:r>
    </w:p>
    <w:p w14:paraId="44B72D20" w14:textId="77777777" w:rsidR="00CB6619" w:rsidRPr="00A96660" w:rsidRDefault="00CB6619" w:rsidP="00CB6619">
      <w:pPr>
        <w:pStyle w:val="a2"/>
        <w:pBdr>
          <w:bottom w:val="single" w:sz="6" w:space="1" w:color="auto"/>
        </w:pBdr>
        <w:spacing w:after="0" w:line="360" w:lineRule="auto"/>
        <w:ind w:firstLineChars="200" w:firstLine="422"/>
        <w:rPr>
          <w:rFonts w:ascii="宋体" w:hAnsi="宋体" w:cs="宋体"/>
          <w:color w:val="000000" w:themeColor="text1"/>
          <w:szCs w:val="21"/>
          <w:u w:val="single"/>
        </w:rPr>
      </w:pPr>
      <w:r w:rsidRPr="00A96660">
        <w:rPr>
          <w:rFonts w:ascii="宋体" w:hAnsi="宋体" w:cs="宋体" w:hint="eastAsia"/>
          <w:b/>
          <w:color w:val="000000" w:themeColor="text1"/>
          <w:szCs w:val="21"/>
        </w:rPr>
        <w:t>现文：</w:t>
      </w:r>
      <w:r w:rsidRPr="00A96660">
        <w:rPr>
          <w:rFonts w:ascii="宋体" w:hAnsi="宋体" w:cs="宋体" w:hint="eastAsia"/>
          <w:color w:val="000000" w:themeColor="text1"/>
          <w:szCs w:val="21"/>
        </w:rPr>
        <w:t>13.5</w:t>
      </w:r>
      <w:r w:rsidRPr="00A96660">
        <w:rPr>
          <w:rFonts w:ascii="宋体" w:hAnsi="宋体" w:cs="宋体" w:hint="eastAsia"/>
          <w:color w:val="000000" w:themeColor="text1"/>
          <w:szCs w:val="21"/>
          <w:u w:val="single"/>
        </w:rPr>
        <w:t>变更结算方式按招标文件及施工合同相关规定执行。</w:t>
      </w:r>
    </w:p>
    <w:p w14:paraId="424AF4CC" w14:textId="77777777" w:rsidR="00CB6619" w:rsidRPr="00A96660" w:rsidRDefault="00CB6619" w:rsidP="00CB6619">
      <w:pPr>
        <w:spacing w:line="360" w:lineRule="auto"/>
        <w:ind w:firstLineChars="200" w:firstLine="422"/>
        <w:rPr>
          <w:rFonts w:ascii="宋体" w:hAnsi="宋体" w:cs="宋体"/>
          <w:b/>
          <w:color w:val="000000" w:themeColor="text1"/>
          <w:szCs w:val="21"/>
        </w:rPr>
      </w:pPr>
      <w:r w:rsidRPr="00A96660">
        <w:rPr>
          <w:rFonts w:ascii="宋体" w:hAnsi="宋体" w:cs="宋体" w:hint="eastAsia"/>
          <w:b/>
          <w:color w:val="000000" w:themeColor="text1"/>
          <w:szCs w:val="21"/>
        </w:rPr>
        <w:lastRenderedPageBreak/>
        <w:t>条款号：13.9                    修改类型：修改</w:t>
      </w:r>
    </w:p>
    <w:p w14:paraId="509E1D96" w14:textId="3D5652D8" w:rsidR="00CB6619" w:rsidRPr="00A96660" w:rsidRDefault="00CB6619" w:rsidP="00CB6619">
      <w:pPr>
        <w:pBdr>
          <w:bottom w:val="single" w:sz="6" w:space="1" w:color="auto"/>
        </w:pBdr>
        <w:spacing w:line="360" w:lineRule="auto"/>
        <w:ind w:firstLineChars="200" w:firstLine="422"/>
        <w:rPr>
          <w:rFonts w:ascii="宋体" w:hAnsi="宋体" w:cs="宋体"/>
          <w:b/>
          <w:color w:val="000000" w:themeColor="text1"/>
          <w:szCs w:val="21"/>
        </w:rPr>
      </w:pPr>
      <w:r w:rsidRPr="00A96660">
        <w:rPr>
          <w:rFonts w:ascii="宋体" w:hAnsi="宋体" w:cs="宋体" w:hint="eastAsia"/>
          <w:b/>
          <w:color w:val="000000" w:themeColor="text1"/>
          <w:szCs w:val="21"/>
        </w:rPr>
        <w:t>原文：</w:t>
      </w:r>
      <w:r w:rsidRPr="00A96660">
        <w:rPr>
          <w:rFonts w:ascii="宋体" w:hAnsi="宋体" w:cs="宋体"/>
          <w:color w:val="000000" w:themeColor="text1"/>
          <w:szCs w:val="21"/>
        </w:rPr>
        <w:t>13.9</w:t>
      </w:r>
      <w:r w:rsidR="001D3C1C" w:rsidRPr="00A96660">
        <w:rPr>
          <w:rFonts w:ascii="宋体" w:hAnsi="宋体" w:cs="宋体" w:hint="eastAsia"/>
          <w:color w:val="000000" w:themeColor="text1"/>
          <w:szCs w:val="21"/>
        </w:rPr>
        <w:t>招标人与中标人应本着实事求是、风险共担的原则，充分考虑施工合同履行期间人工、建筑材料、机械设备价格因素的影响。对于各类钢筋、混凝土等主要材料以及人工、机械设备等，应结合合同工期、</w:t>
      </w:r>
      <w:proofErr w:type="gramStart"/>
      <w:r w:rsidR="001D3C1C" w:rsidRPr="00A96660">
        <w:rPr>
          <w:rFonts w:ascii="宋体" w:hAnsi="宋体" w:cs="宋体" w:hint="eastAsia"/>
          <w:color w:val="000000" w:themeColor="text1"/>
          <w:szCs w:val="21"/>
        </w:rPr>
        <w:t>各价格</w:t>
      </w:r>
      <w:proofErr w:type="gramEnd"/>
      <w:r w:rsidR="001D3C1C" w:rsidRPr="00A96660">
        <w:rPr>
          <w:rFonts w:ascii="宋体" w:hAnsi="宋体" w:cs="宋体" w:hint="eastAsia"/>
          <w:color w:val="000000" w:themeColor="text1"/>
          <w:szCs w:val="21"/>
        </w:rPr>
        <w:t>因素对工程总造价的影响等，合理约定调价机制。调价机制应由招标人在招标文件及合同中明确，内容包括调价范围（含材料、机械的具体名称、工种等）、价格变动时限、幅度以及相应的合同价款调整方法。</w:t>
      </w:r>
    </w:p>
    <w:p w14:paraId="5CE1D769" w14:textId="77777777" w:rsidR="00CB6619" w:rsidRPr="00A96660" w:rsidRDefault="00CB6619" w:rsidP="00CB6619">
      <w:pPr>
        <w:pBdr>
          <w:bottom w:val="single" w:sz="6" w:space="1" w:color="auto"/>
        </w:pBdr>
        <w:spacing w:line="360" w:lineRule="auto"/>
        <w:ind w:firstLineChars="200" w:firstLine="422"/>
        <w:rPr>
          <w:rFonts w:ascii="宋体" w:hAnsi="宋体" w:cs="宋体"/>
          <w:color w:val="000000" w:themeColor="text1"/>
          <w:szCs w:val="21"/>
          <w:u w:val="single"/>
        </w:rPr>
      </w:pPr>
      <w:r w:rsidRPr="00A96660">
        <w:rPr>
          <w:rFonts w:ascii="宋体" w:hAnsi="宋体" w:cs="宋体" w:hint="eastAsia"/>
          <w:b/>
          <w:color w:val="000000" w:themeColor="text1"/>
          <w:szCs w:val="21"/>
        </w:rPr>
        <w:t>现文：</w:t>
      </w:r>
      <w:r w:rsidRPr="00A96660">
        <w:rPr>
          <w:rFonts w:ascii="宋体" w:hAnsi="宋体" w:cs="宋体"/>
          <w:color w:val="000000" w:themeColor="text1"/>
          <w:szCs w:val="21"/>
        </w:rPr>
        <w:t>13.9</w:t>
      </w:r>
      <w:r w:rsidRPr="00A96660">
        <w:rPr>
          <w:rFonts w:ascii="宋体" w:hAnsi="宋体" w:cs="宋体" w:hint="eastAsia"/>
          <w:color w:val="000000" w:themeColor="text1"/>
          <w:szCs w:val="21"/>
          <w:u w:val="single"/>
        </w:rPr>
        <w:t>主要材料的价格调整按照合同约定执行。</w:t>
      </w:r>
    </w:p>
    <w:p w14:paraId="214E4FB2" w14:textId="77777777" w:rsidR="004C73E2" w:rsidRPr="00A96660" w:rsidRDefault="004C73E2" w:rsidP="004C73E2">
      <w:pPr>
        <w:spacing w:line="480" w:lineRule="auto"/>
        <w:ind w:firstLineChars="224" w:firstLine="472"/>
        <w:rPr>
          <w:rFonts w:ascii="宋体" w:hAnsi="宋体" w:cs="宋体"/>
          <w:b/>
          <w:color w:val="000000" w:themeColor="text1"/>
          <w:szCs w:val="21"/>
        </w:rPr>
      </w:pPr>
      <w:bookmarkStart w:id="17" w:name="_Hlk143267250"/>
      <w:r w:rsidRPr="00A96660">
        <w:rPr>
          <w:rFonts w:ascii="宋体" w:hAnsi="宋体" w:cs="宋体" w:hint="eastAsia"/>
          <w:b/>
          <w:color w:val="000000" w:themeColor="text1"/>
          <w:szCs w:val="21"/>
        </w:rPr>
        <w:t>条款号：15.2             修改类型：修改</w:t>
      </w:r>
    </w:p>
    <w:p w14:paraId="54541D8E" w14:textId="77777777" w:rsidR="004C73E2" w:rsidRPr="00A96660" w:rsidRDefault="004C73E2" w:rsidP="004C73E2">
      <w:pPr>
        <w:spacing w:line="360" w:lineRule="auto"/>
        <w:ind w:firstLineChars="224" w:firstLine="472"/>
        <w:rPr>
          <w:rFonts w:ascii="宋体" w:hAnsi="宋体" w:cs="宋体"/>
          <w:b/>
          <w:color w:val="000000" w:themeColor="text1"/>
          <w:szCs w:val="21"/>
        </w:rPr>
      </w:pPr>
      <w:r w:rsidRPr="00A96660">
        <w:rPr>
          <w:rFonts w:ascii="宋体" w:hAnsi="宋体" w:cs="宋体" w:hint="eastAsia"/>
          <w:b/>
          <w:color w:val="000000" w:themeColor="text1"/>
          <w:szCs w:val="21"/>
        </w:rPr>
        <w:t>原文：</w:t>
      </w:r>
      <w:r w:rsidRPr="00A96660">
        <w:rPr>
          <w:rFonts w:ascii="宋体" w:hAnsi="宋体" w:cs="宋体" w:hint="eastAsia"/>
          <w:bCs/>
          <w:color w:val="000000" w:themeColor="text1"/>
          <w:szCs w:val="21"/>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39FEABC6" w14:textId="77777777" w:rsidR="004C73E2" w:rsidRPr="00A96660" w:rsidRDefault="004C73E2" w:rsidP="004C73E2">
      <w:pPr>
        <w:pBdr>
          <w:bottom w:val="single" w:sz="6" w:space="1" w:color="auto"/>
        </w:pBdr>
        <w:spacing w:line="360" w:lineRule="auto"/>
        <w:ind w:firstLineChars="200" w:firstLine="422"/>
        <w:jc w:val="left"/>
        <w:rPr>
          <w:rFonts w:ascii="宋体" w:hAnsi="宋体" w:cs="宋体"/>
          <w:b/>
          <w:color w:val="000000" w:themeColor="text1"/>
          <w:szCs w:val="21"/>
        </w:rPr>
      </w:pPr>
      <w:r w:rsidRPr="00A96660">
        <w:rPr>
          <w:rFonts w:ascii="宋体" w:hAnsi="宋体" w:cs="宋体" w:hint="eastAsia"/>
          <w:b/>
          <w:color w:val="000000" w:themeColor="text1"/>
          <w:szCs w:val="21"/>
        </w:rPr>
        <w:t>现文：</w:t>
      </w:r>
      <w:r w:rsidRPr="00A96660">
        <w:rPr>
          <w:rFonts w:ascii="宋体" w:hAnsi="宋体" w:cs="宋体" w:hint="eastAsia"/>
          <w:bCs/>
          <w:color w:val="000000" w:themeColor="text1"/>
          <w:szCs w:val="21"/>
        </w:rPr>
        <w:t>15.2 在特殊情况下，招标人在原定投标有效期内，可以根据需要以书面形式向投标人提出延长投标有效期的要求</w:t>
      </w:r>
      <w:r w:rsidRPr="00A96660">
        <w:rPr>
          <w:rFonts w:ascii="宋体" w:hAnsi="宋体" w:cs="宋体" w:hint="eastAsia"/>
          <w:bCs/>
          <w:color w:val="000000" w:themeColor="text1"/>
          <w:szCs w:val="21"/>
          <w:u w:val="single"/>
        </w:rPr>
        <w:t>，对此要求投标人须以书面形式予以答复。投标人可以拒绝招标人这种要求。同意延长投标有效期的投标人既不能要求也不允许修改其投标文件。</w:t>
      </w:r>
    </w:p>
    <w:p w14:paraId="09D5C9EF" w14:textId="77777777" w:rsidR="00AF5507" w:rsidRPr="00A96660" w:rsidRDefault="00AF5507" w:rsidP="00AF5507">
      <w:pPr>
        <w:spacing w:line="480" w:lineRule="auto"/>
        <w:ind w:firstLineChars="224" w:firstLine="472"/>
        <w:rPr>
          <w:rFonts w:ascii="宋体" w:hAnsi="宋体" w:cs="宋体"/>
          <w:b/>
          <w:color w:val="000000" w:themeColor="text1"/>
          <w:szCs w:val="21"/>
        </w:rPr>
      </w:pPr>
      <w:r w:rsidRPr="00A96660">
        <w:rPr>
          <w:rFonts w:ascii="宋体" w:hAnsi="宋体" w:cs="宋体" w:hint="eastAsia"/>
          <w:b/>
          <w:color w:val="000000" w:themeColor="text1"/>
          <w:szCs w:val="21"/>
        </w:rPr>
        <w:t>条款号：</w:t>
      </w:r>
      <w:r w:rsidRPr="00A96660">
        <w:rPr>
          <w:rFonts w:ascii="宋体" w:hAnsi="宋体" w:cs="宋体"/>
          <w:b/>
          <w:color w:val="000000" w:themeColor="text1"/>
          <w:szCs w:val="21"/>
        </w:rPr>
        <w:t>16</w:t>
      </w:r>
      <w:r w:rsidRPr="00A96660">
        <w:rPr>
          <w:rFonts w:ascii="宋体" w:hAnsi="宋体" w:cs="宋体" w:hint="eastAsia"/>
          <w:b/>
          <w:color w:val="000000" w:themeColor="text1"/>
          <w:szCs w:val="21"/>
        </w:rPr>
        <w:t xml:space="preserve">              修改类型：删除</w:t>
      </w:r>
    </w:p>
    <w:p w14:paraId="69B09151" w14:textId="77777777" w:rsidR="00AF5507" w:rsidRPr="00A96660" w:rsidRDefault="00AF5507" w:rsidP="00AF5507">
      <w:pPr>
        <w:pBdr>
          <w:bottom w:val="single" w:sz="4" w:space="1" w:color="auto"/>
        </w:pBdr>
        <w:spacing w:line="360" w:lineRule="auto"/>
        <w:ind w:firstLineChars="200" w:firstLine="422"/>
        <w:rPr>
          <w:rFonts w:ascii="宋体" w:hAnsi="宋体" w:cs="宋体"/>
          <w:color w:val="000000" w:themeColor="text1"/>
          <w:szCs w:val="21"/>
        </w:rPr>
      </w:pPr>
      <w:r w:rsidRPr="00A96660">
        <w:rPr>
          <w:rFonts w:ascii="宋体" w:hAnsi="宋体" w:cs="宋体" w:hint="eastAsia"/>
          <w:b/>
          <w:color w:val="000000" w:themeColor="text1"/>
          <w:szCs w:val="21"/>
        </w:rPr>
        <w:t>原文：</w:t>
      </w:r>
      <w:r w:rsidRPr="00A96660">
        <w:rPr>
          <w:rFonts w:ascii="宋体" w:hAnsi="宋体" w:cs="宋体" w:hint="eastAsia"/>
          <w:color w:val="000000" w:themeColor="text1"/>
          <w:szCs w:val="21"/>
        </w:rPr>
        <w:t>16．投标保证金</w:t>
      </w:r>
    </w:p>
    <w:p w14:paraId="35C3B2CF" w14:textId="77777777" w:rsidR="00AF5507" w:rsidRPr="00A96660" w:rsidRDefault="00AF5507" w:rsidP="00AF5507">
      <w:pPr>
        <w:pBdr>
          <w:bottom w:val="single" w:sz="4" w:space="1" w:color="auto"/>
        </w:pBdr>
        <w:spacing w:line="360" w:lineRule="auto"/>
        <w:ind w:firstLineChars="200" w:firstLine="420"/>
        <w:rPr>
          <w:rFonts w:ascii="宋体" w:hAnsi="宋体" w:cs="宋体"/>
          <w:color w:val="000000" w:themeColor="text1"/>
          <w:szCs w:val="21"/>
        </w:rPr>
      </w:pPr>
      <w:r w:rsidRPr="00A96660">
        <w:rPr>
          <w:rFonts w:ascii="宋体" w:hAnsi="宋体" w:cs="宋体" w:hint="eastAsia"/>
          <w:color w:val="000000" w:themeColor="text1"/>
          <w:szCs w:val="21"/>
        </w:rPr>
        <w:t>16.1投标人应按投标须知前附表第14项所述金额和时间递交投标保证金。招标人应当允许投标人自主选择现金、银行保函、保证保险、专业工程担保公司担保等方式缴纳投标保证金。</w:t>
      </w:r>
    </w:p>
    <w:p w14:paraId="2FAF75A2" w14:textId="77777777" w:rsidR="00AF5507" w:rsidRPr="00A96660" w:rsidRDefault="00AF5507" w:rsidP="00AF5507">
      <w:pPr>
        <w:pBdr>
          <w:bottom w:val="single" w:sz="4" w:space="1" w:color="auto"/>
        </w:pBdr>
        <w:spacing w:line="360" w:lineRule="auto"/>
        <w:ind w:firstLineChars="200" w:firstLine="420"/>
        <w:rPr>
          <w:rFonts w:ascii="宋体" w:hAnsi="宋体" w:cs="宋体"/>
          <w:color w:val="000000" w:themeColor="text1"/>
          <w:szCs w:val="21"/>
        </w:rPr>
      </w:pPr>
      <w:r w:rsidRPr="00A96660">
        <w:rPr>
          <w:rFonts w:ascii="宋体" w:hAnsi="宋体" w:cs="宋体" w:hint="eastAsia"/>
          <w:color w:val="000000" w:themeColor="text1"/>
          <w:szCs w:val="21"/>
        </w:rPr>
        <w:t>16.1.1 采用现金或者支票形式提交的，投标保证金须从投标人的银行基本账户转出。</w:t>
      </w:r>
    </w:p>
    <w:p w14:paraId="794097CC" w14:textId="77777777" w:rsidR="00AF5507" w:rsidRPr="00A96660" w:rsidRDefault="00AF5507" w:rsidP="00AF5507">
      <w:pPr>
        <w:pBdr>
          <w:bottom w:val="single" w:sz="4" w:space="1" w:color="auto"/>
        </w:pBdr>
        <w:spacing w:line="360" w:lineRule="auto"/>
        <w:ind w:firstLineChars="200" w:firstLine="420"/>
        <w:rPr>
          <w:rFonts w:ascii="宋体" w:hAnsi="宋体" w:cs="宋体"/>
          <w:color w:val="000000" w:themeColor="text1"/>
          <w:szCs w:val="21"/>
        </w:rPr>
      </w:pPr>
      <w:r w:rsidRPr="00A96660">
        <w:rPr>
          <w:rFonts w:ascii="宋体" w:hAnsi="宋体" w:cs="宋体" w:hint="eastAsia"/>
          <w:color w:val="000000" w:themeColor="text1"/>
          <w:szCs w:val="21"/>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sidRPr="00A96660">
        <w:rPr>
          <w:rFonts w:ascii="宋体" w:hAnsi="宋体" w:cs="宋体" w:hint="eastAsia"/>
          <w:color w:val="000000" w:themeColor="text1"/>
          <w:szCs w:val="21"/>
        </w:rPr>
        <w:t>扫描件并加盖</w:t>
      </w:r>
      <w:proofErr w:type="gramEnd"/>
      <w:r w:rsidRPr="00A96660">
        <w:rPr>
          <w:rFonts w:ascii="宋体" w:hAnsi="宋体" w:cs="宋体" w:hint="eastAsia"/>
          <w:color w:val="000000" w:themeColor="text1"/>
          <w:szCs w:val="21"/>
        </w:rPr>
        <w:t>投标人电子印章。如投标人存在16.4条款所列情形的，应将纸质原件提交给招标人。</w:t>
      </w:r>
    </w:p>
    <w:p w14:paraId="3E0C660B" w14:textId="77777777" w:rsidR="00AF5507" w:rsidRPr="00A96660" w:rsidRDefault="00AF5507" w:rsidP="00AF5507">
      <w:pPr>
        <w:pBdr>
          <w:bottom w:val="single" w:sz="4" w:space="1" w:color="auto"/>
        </w:pBdr>
        <w:spacing w:line="360" w:lineRule="auto"/>
        <w:ind w:firstLineChars="200" w:firstLine="420"/>
        <w:rPr>
          <w:rFonts w:ascii="宋体" w:hAnsi="宋体" w:cs="宋体"/>
          <w:color w:val="000000" w:themeColor="text1"/>
          <w:szCs w:val="21"/>
        </w:rPr>
      </w:pPr>
      <w:r w:rsidRPr="00A96660">
        <w:rPr>
          <w:rFonts w:ascii="宋体" w:hAnsi="宋体" w:cs="宋体" w:hint="eastAsia"/>
          <w:color w:val="000000" w:themeColor="text1"/>
          <w:szCs w:val="21"/>
        </w:rPr>
        <w:t>16.1.3 采用电子形式的保函、担保或保证保险提交投标保证金的，应在招标文件中明确电子递交途径。</w:t>
      </w:r>
    </w:p>
    <w:p w14:paraId="7CB3946D" w14:textId="77777777" w:rsidR="00AF5507" w:rsidRPr="00A96660" w:rsidRDefault="00AF5507" w:rsidP="00AF5507">
      <w:pPr>
        <w:pBdr>
          <w:bottom w:val="single" w:sz="4" w:space="1" w:color="auto"/>
        </w:pBdr>
        <w:spacing w:line="360" w:lineRule="auto"/>
        <w:ind w:firstLineChars="200" w:firstLine="420"/>
        <w:rPr>
          <w:rFonts w:ascii="宋体" w:hAnsi="宋体" w:cs="宋体"/>
          <w:color w:val="000000" w:themeColor="text1"/>
          <w:szCs w:val="21"/>
        </w:rPr>
      </w:pPr>
      <w:r w:rsidRPr="00A96660">
        <w:rPr>
          <w:rFonts w:ascii="宋体" w:hAnsi="宋体" w:cs="宋体" w:hint="eastAsia"/>
          <w:color w:val="000000" w:themeColor="text1"/>
          <w:szCs w:val="21"/>
        </w:rPr>
        <w:t>16.2开标时投标人没有按要求提供投标保证金的，其投标文件将被否决；未按招标文件要求提交符合免予提供投标保证金相关证明材料，且未提交投标保证金的投标人，视为未按要求提供投标保证金。</w:t>
      </w:r>
    </w:p>
    <w:p w14:paraId="10521109" w14:textId="77777777" w:rsidR="00AF5507" w:rsidRPr="00A96660" w:rsidRDefault="00AF5507" w:rsidP="00AF5507">
      <w:pPr>
        <w:pBdr>
          <w:bottom w:val="single" w:sz="4" w:space="1" w:color="auto"/>
        </w:pBdr>
        <w:spacing w:line="360" w:lineRule="auto"/>
        <w:ind w:firstLineChars="200" w:firstLine="420"/>
        <w:rPr>
          <w:rFonts w:ascii="宋体" w:hAnsi="宋体" w:cs="宋体"/>
          <w:color w:val="000000" w:themeColor="text1"/>
          <w:szCs w:val="21"/>
        </w:rPr>
      </w:pPr>
      <w:r w:rsidRPr="00A96660">
        <w:rPr>
          <w:rFonts w:ascii="宋体" w:hAnsi="宋体" w:cs="宋体" w:hint="eastAsia"/>
          <w:color w:val="000000" w:themeColor="text1"/>
          <w:szCs w:val="21"/>
        </w:rPr>
        <w:lastRenderedPageBreak/>
        <w:t xml:space="preserve">    16.3投标保证金应依据法律法规的相关规定退还。</w:t>
      </w:r>
    </w:p>
    <w:p w14:paraId="37644E6D" w14:textId="77777777" w:rsidR="00AF5507" w:rsidRPr="00A96660" w:rsidRDefault="00AF5507" w:rsidP="00AF5507">
      <w:pPr>
        <w:pBdr>
          <w:bottom w:val="single" w:sz="4" w:space="1" w:color="auto"/>
        </w:pBdr>
        <w:spacing w:line="360" w:lineRule="auto"/>
        <w:ind w:firstLineChars="200" w:firstLine="420"/>
        <w:rPr>
          <w:rFonts w:ascii="宋体" w:hAnsi="宋体" w:cs="宋体"/>
          <w:color w:val="000000" w:themeColor="text1"/>
          <w:szCs w:val="21"/>
        </w:rPr>
      </w:pPr>
      <w:r w:rsidRPr="00A96660">
        <w:rPr>
          <w:rFonts w:ascii="宋体" w:hAnsi="宋体" w:cs="宋体" w:hint="eastAsia"/>
          <w:color w:val="000000" w:themeColor="text1"/>
          <w:szCs w:val="21"/>
        </w:rPr>
        <w:t>16.4如有下列情况之一的，招标人可以不予退还投标保证金（是否退还投标保证金由招标人在招标文件中规定）：</w:t>
      </w:r>
    </w:p>
    <w:p w14:paraId="1E21825E" w14:textId="77777777" w:rsidR="00AF5507" w:rsidRPr="00A96660" w:rsidRDefault="00AF5507" w:rsidP="00AF5507">
      <w:pPr>
        <w:pBdr>
          <w:bottom w:val="single" w:sz="4" w:space="1" w:color="auto"/>
        </w:pBdr>
        <w:spacing w:line="360" w:lineRule="auto"/>
        <w:ind w:firstLineChars="200" w:firstLine="420"/>
        <w:rPr>
          <w:rFonts w:ascii="宋体" w:hAnsi="宋体" w:cs="宋体"/>
          <w:color w:val="000000" w:themeColor="text1"/>
          <w:szCs w:val="21"/>
        </w:rPr>
      </w:pPr>
      <w:r w:rsidRPr="00A96660">
        <w:rPr>
          <w:rFonts w:ascii="宋体" w:hAnsi="宋体" w:cs="宋体" w:hint="eastAsia"/>
          <w:color w:val="000000" w:themeColor="text1"/>
          <w:szCs w:val="21"/>
        </w:rPr>
        <w:t>16.4.1因投标人原因造成投标文件未解密的；</w:t>
      </w:r>
    </w:p>
    <w:p w14:paraId="069310AA" w14:textId="77777777" w:rsidR="00AF5507" w:rsidRPr="00A96660" w:rsidRDefault="00AF5507" w:rsidP="00AF5507">
      <w:pPr>
        <w:pBdr>
          <w:bottom w:val="single" w:sz="4" w:space="1" w:color="auto"/>
        </w:pBdr>
        <w:spacing w:line="360" w:lineRule="auto"/>
        <w:ind w:firstLineChars="200" w:firstLine="420"/>
        <w:rPr>
          <w:rFonts w:ascii="宋体" w:hAnsi="宋体" w:cs="宋体"/>
          <w:color w:val="000000" w:themeColor="text1"/>
          <w:szCs w:val="21"/>
        </w:rPr>
      </w:pPr>
      <w:r w:rsidRPr="00A96660">
        <w:rPr>
          <w:rFonts w:ascii="宋体" w:hAnsi="宋体" w:cs="宋体" w:hint="eastAsia"/>
          <w:color w:val="000000" w:themeColor="text1"/>
          <w:szCs w:val="21"/>
        </w:rPr>
        <w:t>16.4.2投标人在投标有效期内撤销投标文件；</w:t>
      </w:r>
    </w:p>
    <w:p w14:paraId="52F30C4B" w14:textId="77777777" w:rsidR="00AF5507" w:rsidRPr="00A96660" w:rsidRDefault="00AF5507" w:rsidP="00AF5507">
      <w:pPr>
        <w:pBdr>
          <w:bottom w:val="single" w:sz="4" w:space="1" w:color="auto"/>
        </w:pBdr>
        <w:spacing w:line="360" w:lineRule="auto"/>
        <w:ind w:firstLineChars="200" w:firstLine="420"/>
        <w:rPr>
          <w:rFonts w:ascii="宋体" w:hAnsi="宋体" w:cs="宋体"/>
          <w:color w:val="000000" w:themeColor="text1"/>
          <w:szCs w:val="21"/>
        </w:rPr>
      </w:pPr>
      <w:r w:rsidRPr="00A96660">
        <w:rPr>
          <w:rFonts w:ascii="宋体" w:hAnsi="宋体" w:cs="宋体" w:hint="eastAsia"/>
          <w:color w:val="000000" w:themeColor="text1"/>
          <w:szCs w:val="21"/>
        </w:rPr>
        <w:t>16.4.3中标人未能在规定期限内按要求提交履约担保；</w:t>
      </w:r>
    </w:p>
    <w:p w14:paraId="512B7E79" w14:textId="77777777" w:rsidR="00AF5507" w:rsidRPr="00A96660" w:rsidRDefault="00AF5507" w:rsidP="00AF5507">
      <w:pPr>
        <w:pBdr>
          <w:bottom w:val="single" w:sz="4" w:space="1" w:color="auto"/>
        </w:pBdr>
        <w:spacing w:line="360" w:lineRule="auto"/>
        <w:ind w:firstLineChars="200" w:firstLine="420"/>
        <w:rPr>
          <w:rFonts w:ascii="宋体" w:hAnsi="宋体" w:cs="宋体"/>
          <w:color w:val="000000" w:themeColor="text1"/>
          <w:szCs w:val="21"/>
        </w:rPr>
      </w:pPr>
      <w:r w:rsidRPr="00A96660">
        <w:rPr>
          <w:rFonts w:ascii="宋体" w:hAnsi="宋体" w:cs="宋体" w:hint="eastAsia"/>
          <w:color w:val="000000" w:themeColor="text1"/>
          <w:szCs w:val="21"/>
        </w:rPr>
        <w:t>16.4.4中标人未能在规定期限内签署合同协议。</w:t>
      </w:r>
    </w:p>
    <w:p w14:paraId="0C9FD103" w14:textId="77777777" w:rsidR="00AF5507" w:rsidRPr="00A96660" w:rsidRDefault="00AF5507" w:rsidP="00AF5507">
      <w:pPr>
        <w:pBdr>
          <w:bottom w:val="single" w:sz="4" w:space="1" w:color="auto"/>
        </w:pBdr>
        <w:spacing w:line="360" w:lineRule="auto"/>
        <w:ind w:firstLineChars="200" w:firstLine="420"/>
        <w:rPr>
          <w:rFonts w:ascii="宋体" w:hAnsi="宋体" w:cs="宋体"/>
          <w:color w:val="000000" w:themeColor="text1"/>
          <w:szCs w:val="21"/>
        </w:rPr>
      </w:pPr>
      <w:r w:rsidRPr="00A96660">
        <w:rPr>
          <w:rFonts w:ascii="宋体" w:hAnsi="宋体" w:cs="宋体" w:hint="eastAsia"/>
          <w:color w:val="000000" w:themeColor="text1"/>
          <w:szCs w:val="21"/>
        </w:rPr>
        <w:t>16.5投标人如存在下列情况之一的，将被拒绝在一定时期内参与招标人后续工程投标（拒绝时限需在招标文件中明确）：</w:t>
      </w:r>
    </w:p>
    <w:p w14:paraId="6A220687" w14:textId="77777777" w:rsidR="00AF5507" w:rsidRPr="00A96660" w:rsidRDefault="00AF5507" w:rsidP="00AF5507">
      <w:pPr>
        <w:pBdr>
          <w:bottom w:val="single" w:sz="4" w:space="1" w:color="auto"/>
        </w:pBdr>
        <w:spacing w:line="360" w:lineRule="auto"/>
        <w:ind w:firstLineChars="200" w:firstLine="420"/>
        <w:rPr>
          <w:rFonts w:ascii="宋体" w:hAnsi="宋体" w:cs="宋体"/>
          <w:color w:val="000000" w:themeColor="text1"/>
          <w:szCs w:val="21"/>
        </w:rPr>
      </w:pPr>
      <w:r w:rsidRPr="00A96660">
        <w:rPr>
          <w:rFonts w:ascii="宋体" w:hAnsi="宋体" w:cs="宋体" w:hint="eastAsia"/>
          <w:color w:val="000000" w:themeColor="text1"/>
          <w:szCs w:val="21"/>
        </w:rPr>
        <w:t>16.5.1投标人存在16.4条款所列情形且投标人提交的保函、担保或保证保险无法兑付的；</w:t>
      </w:r>
    </w:p>
    <w:p w14:paraId="366149DA" w14:textId="77777777" w:rsidR="00AF5507" w:rsidRPr="00A96660" w:rsidRDefault="00AF5507" w:rsidP="00AF5507">
      <w:pPr>
        <w:pBdr>
          <w:bottom w:val="single" w:sz="4" w:space="1" w:color="auto"/>
        </w:pBdr>
        <w:spacing w:line="360" w:lineRule="auto"/>
        <w:ind w:firstLineChars="200" w:firstLine="420"/>
        <w:rPr>
          <w:rFonts w:ascii="宋体" w:hAnsi="宋体" w:cs="宋体"/>
          <w:color w:val="000000" w:themeColor="text1"/>
          <w:szCs w:val="21"/>
        </w:rPr>
      </w:pPr>
      <w:r w:rsidRPr="00A96660">
        <w:rPr>
          <w:rFonts w:ascii="宋体" w:hAnsi="宋体" w:cs="宋体" w:hint="eastAsia"/>
          <w:color w:val="000000" w:themeColor="text1"/>
          <w:szCs w:val="21"/>
        </w:rPr>
        <w:t>16.5.2采用非电子形式提交投标保证金的投标人存在16.4条款所列情形，且未按招标人要求补交银行保函、专业工程担保公司担保或保证保险原件的；</w:t>
      </w:r>
    </w:p>
    <w:p w14:paraId="4D5AFDBF" w14:textId="77777777" w:rsidR="00AF5507" w:rsidRPr="00A96660" w:rsidRDefault="00AF5507" w:rsidP="00AF5507">
      <w:pPr>
        <w:pBdr>
          <w:bottom w:val="single" w:sz="4" w:space="1" w:color="auto"/>
        </w:pBdr>
        <w:spacing w:line="360" w:lineRule="auto"/>
        <w:ind w:firstLineChars="200" w:firstLine="420"/>
        <w:rPr>
          <w:rFonts w:ascii="宋体" w:hAnsi="宋体" w:cs="宋体"/>
          <w:color w:val="000000" w:themeColor="text1"/>
          <w:szCs w:val="21"/>
        </w:rPr>
      </w:pPr>
      <w:r w:rsidRPr="00A96660">
        <w:rPr>
          <w:rFonts w:ascii="宋体" w:hAnsi="宋体" w:cs="宋体" w:hint="eastAsia"/>
          <w:color w:val="000000" w:themeColor="text1"/>
          <w:szCs w:val="21"/>
        </w:rPr>
        <w:t>16.5.3按招标文件要求免于提供投标保证金的投标人存在16.4条款所列情形，且未按招标人要求补交投标保证金的；</w:t>
      </w:r>
    </w:p>
    <w:p w14:paraId="36C56227" w14:textId="77777777" w:rsidR="00AF5507" w:rsidRPr="00A96660" w:rsidRDefault="00AF5507" w:rsidP="00AF5507">
      <w:pPr>
        <w:pBdr>
          <w:bottom w:val="single" w:sz="4" w:space="1" w:color="auto"/>
        </w:pBdr>
        <w:spacing w:line="360" w:lineRule="auto"/>
        <w:ind w:firstLineChars="200" w:firstLine="420"/>
        <w:rPr>
          <w:rFonts w:ascii="宋体" w:hAnsi="宋体" w:cs="宋体"/>
          <w:color w:val="000000" w:themeColor="text1"/>
          <w:szCs w:val="21"/>
        </w:rPr>
      </w:pPr>
      <w:r w:rsidRPr="00A96660">
        <w:rPr>
          <w:rFonts w:ascii="宋体" w:hAnsi="宋体" w:cs="宋体" w:hint="eastAsia"/>
          <w:color w:val="000000" w:themeColor="text1"/>
          <w:szCs w:val="21"/>
        </w:rPr>
        <w:t>16.5.3按招标文件要求免于提供投标保证金的投标人存在16.4条款所列情形的。</w:t>
      </w:r>
    </w:p>
    <w:p w14:paraId="606CB0B9" w14:textId="74511CBE" w:rsidR="00CB6619" w:rsidRPr="00A96660" w:rsidRDefault="00AF5507" w:rsidP="00AF5507">
      <w:pPr>
        <w:pBdr>
          <w:bottom w:val="single" w:sz="4" w:space="1" w:color="auto"/>
        </w:pBdr>
        <w:spacing w:line="360" w:lineRule="auto"/>
        <w:ind w:firstLineChars="200" w:firstLine="420"/>
        <w:rPr>
          <w:rFonts w:ascii="宋体" w:hAnsi="宋体" w:cs="宋体"/>
          <w:color w:val="000000" w:themeColor="text1"/>
          <w:szCs w:val="21"/>
        </w:rPr>
      </w:pPr>
      <w:r w:rsidRPr="00A96660">
        <w:rPr>
          <w:rFonts w:ascii="宋体" w:hAnsi="宋体" w:cs="宋体" w:hint="eastAsia"/>
          <w:color w:val="000000" w:themeColor="text1"/>
          <w:szCs w:val="21"/>
        </w:rPr>
        <w:t>注：16.5.3款由招标人二选</w:t>
      </w:r>
      <w:proofErr w:type="gramStart"/>
      <w:r w:rsidRPr="00A96660">
        <w:rPr>
          <w:rFonts w:ascii="宋体" w:hAnsi="宋体" w:cs="宋体" w:hint="eastAsia"/>
          <w:color w:val="000000" w:themeColor="text1"/>
          <w:szCs w:val="21"/>
        </w:rPr>
        <w:t>一</w:t>
      </w:r>
      <w:proofErr w:type="gramEnd"/>
      <w:r w:rsidRPr="00A96660">
        <w:rPr>
          <w:rFonts w:ascii="宋体" w:hAnsi="宋体" w:cs="宋体" w:hint="eastAsia"/>
          <w:color w:val="000000" w:themeColor="text1"/>
          <w:szCs w:val="21"/>
        </w:rPr>
        <w:t>，需在招标文件中明确。</w:t>
      </w:r>
      <w:bookmarkEnd w:id="16"/>
      <w:bookmarkEnd w:id="17"/>
    </w:p>
    <w:p w14:paraId="0B410933" w14:textId="77777777" w:rsidR="00EB231B" w:rsidRPr="00A96660" w:rsidRDefault="00EB231B" w:rsidP="00EB231B">
      <w:pPr>
        <w:pStyle w:val="a7"/>
        <w:spacing w:line="360" w:lineRule="auto"/>
        <w:ind w:firstLineChars="200" w:firstLine="422"/>
        <w:rPr>
          <w:rFonts w:ascii="宋体" w:hAnsi="宋体" w:cs="宋体"/>
          <w:color w:val="000000" w:themeColor="text1"/>
          <w:szCs w:val="21"/>
        </w:rPr>
      </w:pPr>
      <w:bookmarkStart w:id="18" w:name="_Hlk98174799"/>
      <w:r w:rsidRPr="00A96660">
        <w:rPr>
          <w:rFonts w:ascii="宋体" w:hAnsi="宋体" w:cs="宋体" w:hint="eastAsia"/>
          <w:b/>
          <w:color w:val="000000" w:themeColor="text1"/>
          <w:szCs w:val="21"/>
        </w:rPr>
        <w:t>条款号：17.1                    修改类型：修改</w:t>
      </w:r>
    </w:p>
    <w:p w14:paraId="590A9CC7" w14:textId="3CEA3E68" w:rsidR="00EB231B" w:rsidRPr="00A96660" w:rsidRDefault="00EB231B" w:rsidP="00EB231B">
      <w:pPr>
        <w:spacing w:line="360" w:lineRule="auto"/>
        <w:ind w:firstLineChars="224" w:firstLine="472"/>
        <w:rPr>
          <w:rFonts w:ascii="宋体" w:hAnsi="宋体" w:cs="宋体"/>
          <w:bCs/>
          <w:color w:val="000000" w:themeColor="text1"/>
          <w:szCs w:val="21"/>
        </w:rPr>
      </w:pPr>
      <w:r w:rsidRPr="00A96660">
        <w:rPr>
          <w:rFonts w:ascii="宋体" w:hAnsi="宋体" w:cs="宋体" w:hint="eastAsia"/>
          <w:b/>
          <w:color w:val="000000" w:themeColor="text1"/>
          <w:szCs w:val="21"/>
        </w:rPr>
        <w:t>原文：</w:t>
      </w:r>
      <w:r w:rsidRPr="00A96660">
        <w:rPr>
          <w:rFonts w:ascii="宋体" w:hAnsi="宋体" w:cs="宋体" w:hint="eastAsia"/>
          <w:bCs/>
          <w:color w:val="000000" w:themeColor="text1"/>
          <w:szCs w:val="21"/>
        </w:rPr>
        <w:t>17.1</w:t>
      </w:r>
      <w:r w:rsidR="00114763" w:rsidRPr="00A96660">
        <w:rPr>
          <w:rFonts w:ascii="宋体" w:hAnsi="宋体" w:cs="宋体" w:hint="eastAsia"/>
          <w:bCs/>
          <w:color w:val="000000" w:themeColor="text1"/>
          <w:szCs w:val="21"/>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00114763" w:rsidRPr="00A96660">
        <w:rPr>
          <w:rFonts w:ascii="宋体" w:hAnsi="宋体" w:cs="宋体"/>
          <w:bCs/>
          <w:color w:val="000000" w:themeColor="text1"/>
          <w:szCs w:val="21"/>
          <w:u w:val="single"/>
        </w:rPr>
        <w:t xml:space="preserve"> </w:t>
      </w:r>
      <w:r w:rsidR="00114763" w:rsidRPr="00A96660">
        <w:rPr>
          <w:rFonts w:ascii="宋体" w:hAnsi="宋体" w:cs="宋体"/>
          <w:bCs/>
          <w:color w:val="000000" w:themeColor="text1"/>
          <w:szCs w:val="21"/>
        </w:rPr>
        <w:t xml:space="preserve">            。</w:t>
      </w:r>
    </w:p>
    <w:p w14:paraId="072D616D" w14:textId="1598FE60" w:rsidR="00EB231B" w:rsidRPr="00A96660" w:rsidRDefault="00EB231B" w:rsidP="00EB231B">
      <w:pPr>
        <w:pBdr>
          <w:bottom w:val="single" w:sz="6" w:space="1" w:color="auto"/>
        </w:pBdr>
        <w:spacing w:line="360" w:lineRule="auto"/>
        <w:ind w:firstLineChars="250" w:firstLine="527"/>
        <w:rPr>
          <w:rFonts w:ascii="宋体" w:hAnsi="宋体" w:cs="宋体"/>
          <w:bCs/>
          <w:color w:val="000000" w:themeColor="text1"/>
          <w:szCs w:val="21"/>
        </w:rPr>
      </w:pPr>
      <w:r w:rsidRPr="00A96660">
        <w:rPr>
          <w:rFonts w:ascii="宋体" w:hAnsi="宋体" w:cs="宋体" w:hint="eastAsia"/>
          <w:b/>
          <w:color w:val="000000" w:themeColor="text1"/>
          <w:szCs w:val="21"/>
        </w:rPr>
        <w:t>现文：</w:t>
      </w:r>
      <w:r w:rsidRPr="00A96660">
        <w:rPr>
          <w:rFonts w:ascii="宋体" w:hAnsi="宋体" w:cs="宋体" w:hint="eastAsia"/>
          <w:bCs/>
          <w:color w:val="000000" w:themeColor="text1"/>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A96660">
        <w:rPr>
          <w:rFonts w:ascii="宋体" w:hAnsi="宋体" w:cs="宋体" w:hint="eastAsia"/>
          <w:bCs/>
          <w:color w:val="000000" w:themeColor="text1"/>
          <w:szCs w:val="21"/>
          <w:u w:val="single"/>
        </w:rPr>
        <w:t>广州公共资源交易中心网站发布的最新版操作指引</w:t>
      </w:r>
      <w:r w:rsidRPr="00A96660">
        <w:rPr>
          <w:rFonts w:ascii="宋体" w:hAnsi="宋体" w:cs="宋体" w:hint="eastAsia"/>
          <w:bCs/>
          <w:color w:val="000000" w:themeColor="text1"/>
          <w:szCs w:val="21"/>
        </w:rPr>
        <w:t>。</w:t>
      </w:r>
    </w:p>
    <w:p w14:paraId="3DB80A8F" w14:textId="77777777" w:rsidR="00523054" w:rsidRPr="00A96660" w:rsidRDefault="00523054" w:rsidP="00523054">
      <w:pPr>
        <w:spacing w:line="360" w:lineRule="auto"/>
        <w:ind w:firstLineChars="224" w:firstLine="472"/>
        <w:rPr>
          <w:rFonts w:ascii="宋体" w:hAnsi="宋体" w:cs="宋体"/>
          <w:b/>
          <w:color w:val="000000" w:themeColor="text1"/>
          <w:szCs w:val="21"/>
        </w:rPr>
      </w:pPr>
      <w:r w:rsidRPr="00A96660">
        <w:rPr>
          <w:rFonts w:ascii="宋体" w:hAnsi="宋体" w:cs="宋体" w:hint="eastAsia"/>
          <w:b/>
          <w:color w:val="000000" w:themeColor="text1"/>
          <w:szCs w:val="21"/>
        </w:rPr>
        <w:t xml:space="preserve">条款号：18.1、18.2       </w:t>
      </w:r>
      <w:r w:rsidRPr="00A96660">
        <w:rPr>
          <w:rFonts w:ascii="宋体" w:hAnsi="宋体" w:cs="宋体"/>
          <w:b/>
          <w:color w:val="000000" w:themeColor="text1"/>
          <w:szCs w:val="21"/>
        </w:rPr>
        <w:t xml:space="preserve"> </w:t>
      </w:r>
      <w:r w:rsidRPr="00A96660">
        <w:rPr>
          <w:rFonts w:ascii="宋体" w:hAnsi="宋体" w:cs="宋体" w:hint="eastAsia"/>
          <w:b/>
          <w:color w:val="000000" w:themeColor="text1"/>
          <w:szCs w:val="21"/>
        </w:rPr>
        <w:t xml:space="preserve">     修改类型：修改</w:t>
      </w:r>
    </w:p>
    <w:p w14:paraId="5879E1FF" w14:textId="3A0EE642" w:rsidR="00523054" w:rsidRPr="00A96660" w:rsidRDefault="00523054" w:rsidP="00523054">
      <w:pPr>
        <w:spacing w:line="360" w:lineRule="auto"/>
        <w:ind w:firstLineChars="224" w:firstLine="472"/>
        <w:rPr>
          <w:rFonts w:ascii="宋体" w:hAnsi="宋体" w:cs="宋体"/>
          <w:bCs/>
          <w:color w:val="000000" w:themeColor="text1"/>
          <w:szCs w:val="21"/>
        </w:rPr>
      </w:pPr>
      <w:r w:rsidRPr="00A96660">
        <w:rPr>
          <w:rFonts w:ascii="宋体" w:hAnsi="宋体" w:cs="宋体" w:hint="eastAsia"/>
          <w:b/>
          <w:color w:val="000000" w:themeColor="text1"/>
          <w:szCs w:val="21"/>
        </w:rPr>
        <w:t>原文：</w:t>
      </w:r>
      <w:r w:rsidRPr="00A96660">
        <w:rPr>
          <w:rFonts w:ascii="宋体" w:hAnsi="宋体" w:cs="宋体" w:hint="eastAsia"/>
          <w:bCs/>
          <w:color w:val="000000" w:themeColor="text1"/>
          <w:szCs w:val="21"/>
        </w:rPr>
        <w:t>18.1</w:t>
      </w:r>
      <w:r w:rsidR="00114763" w:rsidRPr="00A96660">
        <w:rPr>
          <w:rFonts w:ascii="宋体" w:hAnsi="宋体" w:cs="宋体" w:hint="eastAsia"/>
          <w:bCs/>
          <w:color w:val="000000" w:themeColor="text1"/>
          <w:szCs w:val="21"/>
        </w:rPr>
        <w:t>递交的电子投标文件（不含备用光盘）必须进行加密。按照交易平台关于全流程电子化项目的相关指南进行操作。详见：</w:t>
      </w:r>
      <w:r w:rsidR="00114763" w:rsidRPr="00A96660">
        <w:rPr>
          <w:rFonts w:ascii="宋体" w:hAnsi="宋体" w:cs="宋体"/>
          <w:bCs/>
          <w:color w:val="000000" w:themeColor="text1"/>
          <w:szCs w:val="21"/>
          <w:u w:val="single"/>
        </w:rPr>
        <w:t xml:space="preserve">            </w:t>
      </w:r>
      <w:r w:rsidR="00114763" w:rsidRPr="00A96660">
        <w:rPr>
          <w:rFonts w:ascii="宋体" w:hAnsi="宋体" w:cs="宋体" w:hint="eastAsia"/>
          <w:bCs/>
          <w:color w:val="000000" w:themeColor="text1"/>
          <w:szCs w:val="21"/>
        </w:rPr>
        <w:t>。</w:t>
      </w:r>
    </w:p>
    <w:p w14:paraId="56DFC981" w14:textId="3EFE8759" w:rsidR="00523054" w:rsidRPr="00A96660" w:rsidRDefault="00523054" w:rsidP="00523054">
      <w:pPr>
        <w:spacing w:line="360" w:lineRule="auto"/>
        <w:ind w:firstLineChars="224" w:firstLine="470"/>
        <w:rPr>
          <w:rFonts w:ascii="宋体" w:hAnsi="宋体" w:cs="宋体"/>
          <w:b/>
          <w:color w:val="000000" w:themeColor="text1"/>
          <w:szCs w:val="21"/>
        </w:rPr>
      </w:pPr>
      <w:r w:rsidRPr="00A96660">
        <w:rPr>
          <w:rFonts w:ascii="宋体" w:hAnsi="宋体" w:cs="宋体" w:hint="eastAsia"/>
          <w:bCs/>
          <w:color w:val="000000" w:themeColor="text1"/>
          <w:szCs w:val="21"/>
        </w:rPr>
        <w:t xml:space="preserve">18.2 </w:t>
      </w:r>
      <w:r w:rsidR="00114763" w:rsidRPr="00A96660">
        <w:rPr>
          <w:rFonts w:ascii="宋体" w:hAnsi="宋体" w:cs="宋体" w:hint="eastAsia"/>
          <w:bCs/>
          <w:color w:val="000000" w:themeColor="text1"/>
          <w:szCs w:val="21"/>
        </w:rPr>
        <w:t>未按要求加密的投标文件，</w:t>
      </w:r>
      <w:r w:rsidR="00114763" w:rsidRPr="00A96660">
        <w:rPr>
          <w:rFonts w:ascii="宋体" w:hAnsi="宋体" w:cs="宋体"/>
          <w:bCs/>
          <w:color w:val="000000" w:themeColor="text1"/>
          <w:szCs w:val="21"/>
          <w:u w:val="single"/>
        </w:rPr>
        <w:t xml:space="preserve">        </w:t>
      </w:r>
      <w:r w:rsidR="00114763" w:rsidRPr="00A96660">
        <w:rPr>
          <w:rFonts w:ascii="宋体" w:hAnsi="宋体" w:cs="宋体" w:hint="eastAsia"/>
          <w:bCs/>
          <w:color w:val="000000" w:themeColor="text1"/>
          <w:szCs w:val="21"/>
        </w:rPr>
        <w:t>交易平台将予以拒收。</w:t>
      </w:r>
    </w:p>
    <w:p w14:paraId="624239D8" w14:textId="77777777" w:rsidR="00523054" w:rsidRPr="00A96660" w:rsidRDefault="00523054" w:rsidP="00523054">
      <w:pPr>
        <w:pBdr>
          <w:bottom w:val="single" w:sz="6" w:space="1" w:color="auto"/>
        </w:pBdr>
        <w:spacing w:line="360" w:lineRule="auto"/>
        <w:ind w:firstLineChars="250" w:firstLine="527"/>
        <w:rPr>
          <w:rFonts w:ascii="宋体" w:hAnsi="宋体" w:cs="宋体"/>
          <w:bCs/>
          <w:color w:val="000000" w:themeColor="text1"/>
          <w:szCs w:val="21"/>
        </w:rPr>
      </w:pPr>
      <w:r w:rsidRPr="00A96660">
        <w:rPr>
          <w:rFonts w:ascii="宋体" w:hAnsi="宋体" w:cs="宋体" w:hint="eastAsia"/>
          <w:b/>
          <w:color w:val="000000" w:themeColor="text1"/>
          <w:szCs w:val="21"/>
        </w:rPr>
        <w:t>现文：</w:t>
      </w:r>
      <w:r w:rsidRPr="00A96660">
        <w:rPr>
          <w:rFonts w:ascii="宋体" w:hAnsi="宋体" w:cs="宋体" w:hint="eastAsia"/>
          <w:bCs/>
          <w:color w:val="000000" w:themeColor="text1"/>
          <w:szCs w:val="21"/>
        </w:rPr>
        <w:t>18.1递交的电子投标文件（不含备用光盘）必须进行加密。按照交易平台关于全流程电子化项目的相关指南进行操作。详见：</w:t>
      </w:r>
      <w:r w:rsidRPr="00A96660">
        <w:rPr>
          <w:rFonts w:ascii="宋体" w:hAnsi="宋体" w:cs="宋体" w:hint="eastAsia"/>
          <w:bCs/>
          <w:color w:val="000000" w:themeColor="text1"/>
          <w:szCs w:val="21"/>
          <w:u w:val="single"/>
        </w:rPr>
        <w:t>广州公共资源交易中心网站发布的最新版操作指引</w:t>
      </w:r>
      <w:r w:rsidRPr="00A96660">
        <w:rPr>
          <w:rFonts w:ascii="宋体" w:hAnsi="宋体" w:cs="宋体" w:hint="eastAsia"/>
          <w:bCs/>
          <w:color w:val="000000" w:themeColor="text1"/>
          <w:szCs w:val="21"/>
        </w:rPr>
        <w:t>。</w:t>
      </w:r>
    </w:p>
    <w:p w14:paraId="21B20776" w14:textId="77777777" w:rsidR="00523054" w:rsidRPr="00A96660" w:rsidRDefault="00523054" w:rsidP="00523054">
      <w:pPr>
        <w:pBdr>
          <w:bottom w:val="single" w:sz="6" w:space="1" w:color="auto"/>
        </w:pBdr>
        <w:spacing w:line="360" w:lineRule="auto"/>
        <w:ind w:firstLineChars="250" w:firstLine="525"/>
        <w:rPr>
          <w:rFonts w:ascii="宋体" w:hAnsi="宋体" w:cs="宋体"/>
          <w:bCs/>
          <w:color w:val="000000" w:themeColor="text1"/>
          <w:szCs w:val="21"/>
        </w:rPr>
      </w:pPr>
      <w:r w:rsidRPr="00A96660">
        <w:rPr>
          <w:rFonts w:ascii="宋体" w:hAnsi="宋体" w:cs="宋体" w:hint="eastAsia"/>
          <w:bCs/>
          <w:color w:val="000000" w:themeColor="text1"/>
          <w:szCs w:val="21"/>
        </w:rPr>
        <w:t>18.2 未按要求加密的投标文件，</w:t>
      </w:r>
      <w:bookmarkStart w:id="19" w:name="_Hlk132907307"/>
      <w:r w:rsidRPr="00A96660">
        <w:rPr>
          <w:rFonts w:ascii="宋体" w:hAnsi="宋体" w:cs="宋体" w:hint="eastAsia"/>
          <w:bCs/>
          <w:color w:val="000000" w:themeColor="text1"/>
          <w:szCs w:val="21"/>
          <w:u w:val="single"/>
        </w:rPr>
        <w:t>广州交易集团有限公司（广州公共资源交易中心）</w:t>
      </w:r>
      <w:bookmarkEnd w:id="19"/>
      <w:r w:rsidRPr="00A96660">
        <w:rPr>
          <w:rFonts w:ascii="宋体" w:hAnsi="宋体" w:cs="宋体" w:hint="eastAsia"/>
          <w:bCs/>
          <w:color w:val="000000" w:themeColor="text1"/>
          <w:szCs w:val="21"/>
        </w:rPr>
        <w:t>交易平台</w:t>
      </w:r>
      <w:r w:rsidRPr="00A96660">
        <w:rPr>
          <w:rFonts w:ascii="宋体" w:hAnsi="宋体" w:cs="宋体" w:hint="eastAsia"/>
          <w:bCs/>
          <w:color w:val="000000" w:themeColor="text1"/>
          <w:szCs w:val="21"/>
        </w:rPr>
        <w:lastRenderedPageBreak/>
        <w:t>将予以拒收。</w:t>
      </w:r>
    </w:p>
    <w:bookmarkEnd w:id="18"/>
    <w:p w14:paraId="45D4F43C" w14:textId="77777777" w:rsidR="00523054" w:rsidRPr="00A96660" w:rsidRDefault="00523054" w:rsidP="00523054">
      <w:pPr>
        <w:spacing w:line="360" w:lineRule="auto"/>
        <w:ind w:firstLineChars="224" w:firstLine="472"/>
        <w:rPr>
          <w:rFonts w:ascii="宋体" w:hAnsi="宋体" w:cs="宋体"/>
          <w:b/>
          <w:color w:val="000000" w:themeColor="text1"/>
          <w:szCs w:val="21"/>
        </w:rPr>
      </w:pPr>
      <w:r w:rsidRPr="00A96660">
        <w:rPr>
          <w:rFonts w:ascii="宋体" w:hAnsi="宋体" w:cs="宋体" w:hint="eastAsia"/>
          <w:b/>
          <w:color w:val="000000" w:themeColor="text1"/>
          <w:szCs w:val="21"/>
        </w:rPr>
        <w:t xml:space="preserve">条款号：19.1～19.6       </w:t>
      </w:r>
      <w:r w:rsidRPr="00A96660">
        <w:rPr>
          <w:rFonts w:ascii="宋体" w:hAnsi="宋体" w:cs="宋体"/>
          <w:b/>
          <w:color w:val="000000" w:themeColor="text1"/>
          <w:szCs w:val="21"/>
        </w:rPr>
        <w:t xml:space="preserve"> </w:t>
      </w:r>
      <w:r w:rsidRPr="00A96660">
        <w:rPr>
          <w:rFonts w:ascii="宋体" w:hAnsi="宋体" w:cs="宋体" w:hint="eastAsia"/>
          <w:b/>
          <w:color w:val="000000" w:themeColor="text1"/>
          <w:szCs w:val="21"/>
        </w:rPr>
        <w:t xml:space="preserve">      修改类型：修改</w:t>
      </w:r>
    </w:p>
    <w:p w14:paraId="7E4AF74E" w14:textId="7FD4C527" w:rsidR="00FE685E" w:rsidRPr="00A96660" w:rsidRDefault="00523054" w:rsidP="00AC4CCC">
      <w:pPr>
        <w:spacing w:line="360" w:lineRule="auto"/>
        <w:ind w:firstLineChars="224" w:firstLine="472"/>
        <w:rPr>
          <w:rFonts w:ascii="宋体" w:hAnsi="宋体" w:cs="宋体"/>
          <w:bCs/>
          <w:color w:val="000000" w:themeColor="text1"/>
          <w:szCs w:val="21"/>
        </w:rPr>
      </w:pPr>
      <w:r w:rsidRPr="00A96660">
        <w:rPr>
          <w:rFonts w:ascii="宋体" w:hAnsi="宋体" w:cs="宋体" w:hint="eastAsia"/>
          <w:b/>
          <w:color w:val="000000" w:themeColor="text1"/>
          <w:szCs w:val="21"/>
        </w:rPr>
        <w:t>原文：</w:t>
      </w:r>
      <w:r w:rsidRPr="00A96660">
        <w:rPr>
          <w:rFonts w:ascii="宋体" w:hAnsi="宋体" w:cs="宋体" w:hint="eastAsia"/>
          <w:bCs/>
          <w:color w:val="000000" w:themeColor="text1"/>
          <w:szCs w:val="21"/>
        </w:rPr>
        <w:t>19.1</w:t>
      </w:r>
      <w:r w:rsidR="00FE685E" w:rsidRPr="00A96660">
        <w:rPr>
          <w:rFonts w:ascii="宋体" w:hAnsi="宋体" w:cs="宋体" w:hint="eastAsia"/>
          <w:bCs/>
          <w:color w:val="000000" w:themeColor="text1"/>
          <w:szCs w:val="21"/>
        </w:rPr>
        <w:t>投标人通过</w:t>
      </w:r>
      <w:r w:rsidR="00FE685E" w:rsidRPr="00A96660">
        <w:rPr>
          <w:rFonts w:ascii="宋体" w:hAnsi="宋体" w:cs="宋体"/>
          <w:bCs/>
          <w:color w:val="000000" w:themeColor="text1"/>
          <w:szCs w:val="21"/>
          <w:u w:val="single"/>
        </w:rPr>
        <w:t xml:space="preserve">        </w:t>
      </w:r>
      <w:r w:rsidR="00FE685E" w:rsidRPr="00A96660">
        <w:rPr>
          <w:rFonts w:ascii="宋体" w:hAnsi="宋体" w:cs="宋体" w:hint="eastAsia"/>
          <w:bCs/>
          <w:color w:val="000000" w:themeColor="text1"/>
          <w:szCs w:val="21"/>
        </w:rPr>
        <w:t>交易平台递交电子投标文件。</w:t>
      </w:r>
    </w:p>
    <w:p w14:paraId="1CFE6985" w14:textId="0008FD8F" w:rsidR="00FE685E" w:rsidRPr="00A96660" w:rsidRDefault="0008645A" w:rsidP="0008645A">
      <w:pPr>
        <w:spacing w:line="360" w:lineRule="auto"/>
        <w:ind w:firstLineChars="224" w:firstLine="470"/>
        <w:rPr>
          <w:rFonts w:ascii="宋体" w:hAnsi="宋体" w:cs="宋体"/>
          <w:bCs/>
          <w:color w:val="000000" w:themeColor="text1"/>
          <w:szCs w:val="21"/>
        </w:rPr>
      </w:pPr>
      <w:r w:rsidRPr="00A96660">
        <w:rPr>
          <w:rFonts w:ascii="宋体" w:hAnsi="宋体" w:cs="宋体"/>
          <w:bCs/>
          <w:color w:val="000000" w:themeColor="text1"/>
          <w:szCs w:val="21"/>
        </w:rPr>
        <w:t>1</w:t>
      </w:r>
      <w:r w:rsidRPr="00A96660">
        <w:rPr>
          <w:rFonts w:ascii="宋体" w:hAnsi="宋体" w:cs="宋体" w:hint="eastAsia"/>
          <w:bCs/>
          <w:color w:val="000000" w:themeColor="text1"/>
          <w:szCs w:val="21"/>
        </w:rPr>
        <w:t>9</w:t>
      </w:r>
      <w:r w:rsidRPr="00A96660">
        <w:rPr>
          <w:rFonts w:ascii="宋体" w:hAnsi="宋体" w:cs="宋体"/>
          <w:bCs/>
          <w:color w:val="000000" w:themeColor="text1"/>
          <w:szCs w:val="21"/>
        </w:rPr>
        <w:t>.</w:t>
      </w:r>
      <w:r w:rsidRPr="00A96660">
        <w:rPr>
          <w:rFonts w:ascii="宋体" w:hAnsi="宋体" w:cs="宋体" w:hint="eastAsia"/>
          <w:bCs/>
          <w:color w:val="000000" w:themeColor="text1"/>
          <w:szCs w:val="21"/>
        </w:rPr>
        <w:t>2投标人完成电子投标文件上传后，</w:t>
      </w:r>
      <w:r w:rsidRPr="00A96660">
        <w:rPr>
          <w:rFonts w:ascii="宋体" w:hAnsi="宋体" w:cs="宋体"/>
          <w:bCs/>
          <w:color w:val="000000" w:themeColor="text1"/>
          <w:szCs w:val="21"/>
          <w:u w:val="single"/>
        </w:rPr>
        <w:t xml:space="preserve">        </w:t>
      </w:r>
      <w:r w:rsidRPr="00A96660">
        <w:rPr>
          <w:rFonts w:ascii="宋体" w:hAnsi="宋体" w:cs="宋体" w:hint="eastAsia"/>
          <w:bCs/>
          <w:color w:val="000000" w:themeColor="text1"/>
          <w:szCs w:val="21"/>
        </w:rPr>
        <w:t>交易平台即时向投标人发出递交回执通知。递交时间以递交回执通知载明的传输完成时间为准。</w:t>
      </w:r>
    </w:p>
    <w:p w14:paraId="6722C24B" w14:textId="77777777" w:rsidR="00FE685E" w:rsidRPr="00A96660" w:rsidRDefault="00FE685E" w:rsidP="00AC4CCC">
      <w:pPr>
        <w:spacing w:line="360" w:lineRule="auto"/>
        <w:ind w:firstLineChars="224" w:firstLine="470"/>
        <w:rPr>
          <w:rFonts w:ascii="宋体" w:hAnsi="宋体" w:cs="宋体"/>
          <w:bCs/>
          <w:color w:val="000000" w:themeColor="text1"/>
          <w:szCs w:val="21"/>
        </w:rPr>
      </w:pPr>
      <w:r w:rsidRPr="00A96660">
        <w:rPr>
          <w:rFonts w:ascii="宋体" w:hAnsi="宋体" w:cs="宋体"/>
          <w:bCs/>
          <w:color w:val="000000" w:themeColor="text1"/>
          <w:szCs w:val="21"/>
        </w:rPr>
        <w:t>19.3</w:t>
      </w:r>
      <w:r w:rsidRPr="00A96660">
        <w:rPr>
          <w:rFonts w:ascii="宋体" w:hAnsi="宋体" w:cs="宋体" w:hint="eastAsia"/>
          <w:bCs/>
          <w:color w:val="000000" w:themeColor="text1"/>
          <w:szCs w:val="21"/>
        </w:rPr>
        <w:t>逾期送达的电子投标文件，</w:t>
      </w:r>
      <w:r w:rsidRPr="00A96660">
        <w:rPr>
          <w:rFonts w:ascii="宋体" w:hAnsi="宋体" w:cs="宋体"/>
          <w:bCs/>
          <w:color w:val="000000" w:themeColor="text1"/>
          <w:szCs w:val="21"/>
          <w:u w:val="single"/>
        </w:rPr>
        <w:t xml:space="preserve">        </w:t>
      </w:r>
      <w:r w:rsidRPr="00A96660">
        <w:rPr>
          <w:rFonts w:ascii="宋体" w:hAnsi="宋体" w:cs="宋体" w:hint="eastAsia"/>
          <w:bCs/>
          <w:color w:val="000000" w:themeColor="text1"/>
          <w:szCs w:val="21"/>
        </w:rPr>
        <w:t>交易平台将予以拒收。</w:t>
      </w:r>
    </w:p>
    <w:p w14:paraId="3B84B32E" w14:textId="77777777" w:rsidR="00FE685E" w:rsidRPr="00A96660" w:rsidRDefault="00FE685E" w:rsidP="00AC4CCC">
      <w:pPr>
        <w:spacing w:line="360" w:lineRule="auto"/>
        <w:ind w:firstLineChars="224" w:firstLine="470"/>
        <w:rPr>
          <w:rFonts w:ascii="宋体" w:hAnsi="宋体" w:cs="宋体"/>
          <w:bCs/>
          <w:color w:val="000000" w:themeColor="text1"/>
          <w:szCs w:val="21"/>
        </w:rPr>
      </w:pPr>
      <w:r w:rsidRPr="00A96660">
        <w:rPr>
          <w:rFonts w:ascii="宋体" w:hAnsi="宋体" w:cs="宋体"/>
          <w:bCs/>
          <w:color w:val="000000" w:themeColor="text1"/>
          <w:szCs w:val="21"/>
        </w:rPr>
        <w:t xml:space="preserve">19.4 </w:t>
      </w:r>
      <w:r w:rsidRPr="00A96660">
        <w:rPr>
          <w:rFonts w:ascii="宋体" w:hAnsi="宋体" w:cs="宋体" w:hint="eastAsia"/>
          <w:bCs/>
          <w:color w:val="000000" w:themeColor="text1"/>
          <w:szCs w:val="21"/>
        </w:rPr>
        <w:t>投标截止前，招标人拒绝接收符合条件的投标文件，投标人可向招标投标监督机构投诉。</w:t>
      </w:r>
    </w:p>
    <w:p w14:paraId="28A5A3EC" w14:textId="6A5A4B7D" w:rsidR="00523054" w:rsidRPr="00A96660" w:rsidRDefault="00FE685E" w:rsidP="00FE685E">
      <w:pPr>
        <w:spacing w:line="360" w:lineRule="auto"/>
        <w:ind w:firstLineChars="224" w:firstLine="470"/>
        <w:rPr>
          <w:rFonts w:ascii="宋体" w:hAnsi="宋体" w:cs="宋体"/>
          <w:b/>
          <w:bCs/>
          <w:color w:val="000000" w:themeColor="text1"/>
          <w:szCs w:val="21"/>
        </w:rPr>
      </w:pPr>
      <w:r w:rsidRPr="00A96660">
        <w:rPr>
          <w:rFonts w:ascii="宋体" w:hAnsi="宋体" w:cs="宋体"/>
          <w:bCs/>
          <w:color w:val="000000" w:themeColor="text1"/>
          <w:szCs w:val="21"/>
        </w:rPr>
        <w:t>19.5如技术标和经济</w:t>
      </w:r>
      <w:proofErr w:type="gramStart"/>
      <w:r w:rsidRPr="00A96660">
        <w:rPr>
          <w:rFonts w:ascii="宋体" w:hAnsi="宋体" w:cs="宋体" w:hint="eastAsia"/>
          <w:bCs/>
          <w:color w:val="000000" w:themeColor="text1"/>
          <w:szCs w:val="21"/>
        </w:rPr>
        <w:t>标先后</w:t>
      </w:r>
      <w:proofErr w:type="gramEnd"/>
      <w:r w:rsidRPr="00A96660">
        <w:rPr>
          <w:rFonts w:ascii="宋体" w:hAnsi="宋体" w:cs="宋体" w:hint="eastAsia"/>
          <w:bCs/>
          <w:color w:val="000000" w:themeColor="text1"/>
          <w:szCs w:val="21"/>
        </w:rPr>
        <w:t>分别开启，</w:t>
      </w:r>
      <w:r w:rsidRPr="00A96660">
        <w:rPr>
          <w:rFonts w:ascii="宋体" w:hAnsi="宋体" w:cs="宋体"/>
          <w:bCs/>
          <w:color w:val="000000" w:themeColor="text1"/>
          <w:szCs w:val="21"/>
          <w:u w:val="single"/>
        </w:rPr>
        <w:t xml:space="preserve">        </w:t>
      </w:r>
      <w:r w:rsidRPr="00A96660">
        <w:rPr>
          <w:rFonts w:ascii="宋体" w:hAnsi="宋体" w:cs="宋体" w:hint="eastAsia"/>
          <w:bCs/>
          <w:color w:val="000000" w:themeColor="text1"/>
          <w:szCs w:val="21"/>
        </w:rPr>
        <w:t>交易平台将按招标文件规定的时间分别开启技术标和经济标。</w:t>
      </w:r>
    </w:p>
    <w:p w14:paraId="758E5C70" w14:textId="77777777" w:rsidR="00523054" w:rsidRPr="00A96660" w:rsidRDefault="00523054" w:rsidP="00523054">
      <w:pPr>
        <w:pBdr>
          <w:bottom w:val="none" w:sz="0" w:space="1" w:color="auto"/>
        </w:pBdr>
        <w:spacing w:line="360" w:lineRule="auto"/>
        <w:ind w:firstLineChars="250" w:firstLine="527"/>
        <w:rPr>
          <w:rFonts w:ascii="宋体" w:hAnsi="宋体" w:cs="宋体"/>
          <w:bCs/>
          <w:color w:val="000000" w:themeColor="text1"/>
          <w:szCs w:val="21"/>
        </w:rPr>
      </w:pPr>
      <w:r w:rsidRPr="00A96660">
        <w:rPr>
          <w:rFonts w:ascii="宋体" w:hAnsi="宋体" w:cs="宋体" w:hint="eastAsia"/>
          <w:b/>
          <w:color w:val="000000" w:themeColor="text1"/>
          <w:szCs w:val="21"/>
        </w:rPr>
        <w:t>现文：</w:t>
      </w:r>
      <w:r w:rsidRPr="00A96660">
        <w:rPr>
          <w:rFonts w:ascii="宋体" w:hAnsi="宋体" w:cs="宋体" w:hint="eastAsia"/>
          <w:bCs/>
          <w:color w:val="000000" w:themeColor="text1"/>
          <w:szCs w:val="21"/>
        </w:rPr>
        <w:t>19.1投标人通过</w:t>
      </w:r>
      <w:r w:rsidRPr="00A96660">
        <w:rPr>
          <w:rFonts w:ascii="宋体" w:hAnsi="宋体" w:cs="宋体" w:hint="eastAsia"/>
          <w:bCs/>
          <w:color w:val="000000" w:themeColor="text1"/>
          <w:szCs w:val="21"/>
          <w:u w:val="single"/>
        </w:rPr>
        <w:t>广州交易集团有限公司（广州公共资源交易中心）</w:t>
      </w:r>
      <w:r w:rsidRPr="00A96660">
        <w:rPr>
          <w:rFonts w:ascii="宋体" w:hAnsi="宋体" w:cs="宋体" w:hint="eastAsia"/>
          <w:bCs/>
          <w:color w:val="000000" w:themeColor="text1"/>
          <w:szCs w:val="21"/>
        </w:rPr>
        <w:t>交易平台递交电子投标文件。</w:t>
      </w:r>
    </w:p>
    <w:p w14:paraId="717D2E5E" w14:textId="77777777" w:rsidR="00523054" w:rsidRPr="00A96660" w:rsidRDefault="00523054" w:rsidP="00523054">
      <w:pPr>
        <w:pBdr>
          <w:bottom w:val="none" w:sz="0" w:space="1" w:color="auto"/>
        </w:pBdr>
        <w:spacing w:line="360" w:lineRule="auto"/>
        <w:ind w:firstLineChars="250" w:firstLine="525"/>
        <w:rPr>
          <w:rFonts w:ascii="宋体" w:hAnsi="宋体" w:cs="宋体"/>
          <w:bCs/>
          <w:color w:val="000000" w:themeColor="text1"/>
          <w:szCs w:val="21"/>
        </w:rPr>
      </w:pPr>
      <w:r w:rsidRPr="00A96660">
        <w:rPr>
          <w:rFonts w:ascii="宋体" w:hAnsi="宋体" w:cs="宋体" w:hint="eastAsia"/>
          <w:bCs/>
          <w:color w:val="000000" w:themeColor="text1"/>
          <w:szCs w:val="21"/>
        </w:rPr>
        <w:t>19.2投标人完成电子投标文件上传后，</w:t>
      </w:r>
      <w:r w:rsidRPr="00A96660">
        <w:rPr>
          <w:rFonts w:ascii="宋体" w:hAnsi="宋体" w:cs="宋体" w:hint="eastAsia"/>
          <w:bCs/>
          <w:color w:val="000000" w:themeColor="text1"/>
          <w:szCs w:val="21"/>
          <w:u w:val="single"/>
        </w:rPr>
        <w:t>广州交易集团有限公司（广州公共资源交易中心）</w:t>
      </w:r>
      <w:r w:rsidRPr="00A96660">
        <w:rPr>
          <w:rFonts w:ascii="宋体" w:hAnsi="宋体" w:cs="宋体" w:hint="eastAsia"/>
          <w:bCs/>
          <w:color w:val="000000" w:themeColor="text1"/>
          <w:szCs w:val="21"/>
        </w:rPr>
        <w:t>交易平台即时向投标人发出递交回执通知。递交时间以递交回执通知载明的传输完成时间为准。</w:t>
      </w:r>
    </w:p>
    <w:p w14:paraId="6A68CBC0" w14:textId="77777777" w:rsidR="00523054" w:rsidRPr="00A96660" w:rsidRDefault="00523054" w:rsidP="00523054">
      <w:pPr>
        <w:pBdr>
          <w:bottom w:val="none" w:sz="0" w:space="1" w:color="auto"/>
        </w:pBdr>
        <w:spacing w:line="360" w:lineRule="auto"/>
        <w:ind w:firstLineChars="250" w:firstLine="525"/>
        <w:rPr>
          <w:rFonts w:ascii="宋体" w:hAnsi="宋体" w:cs="宋体"/>
          <w:bCs/>
          <w:color w:val="000000" w:themeColor="text1"/>
          <w:szCs w:val="21"/>
        </w:rPr>
      </w:pPr>
      <w:r w:rsidRPr="00A96660">
        <w:rPr>
          <w:rFonts w:ascii="宋体" w:hAnsi="宋体" w:cs="宋体" w:hint="eastAsia"/>
          <w:bCs/>
          <w:color w:val="000000" w:themeColor="text1"/>
          <w:szCs w:val="21"/>
        </w:rPr>
        <w:t>19.3逾期送达的电子投标文件，</w:t>
      </w:r>
      <w:r w:rsidRPr="00A96660">
        <w:rPr>
          <w:rFonts w:ascii="宋体" w:hAnsi="宋体" w:cs="宋体" w:hint="eastAsia"/>
          <w:bCs/>
          <w:color w:val="000000" w:themeColor="text1"/>
          <w:szCs w:val="21"/>
          <w:u w:val="single"/>
        </w:rPr>
        <w:t>广州交易集团有限公司（广州公共资源交易中心）</w:t>
      </w:r>
      <w:r w:rsidRPr="00A96660">
        <w:rPr>
          <w:rFonts w:ascii="宋体" w:hAnsi="宋体" w:cs="宋体" w:hint="eastAsia"/>
          <w:bCs/>
          <w:color w:val="000000" w:themeColor="text1"/>
          <w:szCs w:val="21"/>
        </w:rPr>
        <w:t>交易平台将予以拒收。</w:t>
      </w:r>
    </w:p>
    <w:p w14:paraId="515D6B7A" w14:textId="77777777" w:rsidR="00523054" w:rsidRPr="00A96660" w:rsidRDefault="00523054" w:rsidP="00523054">
      <w:pPr>
        <w:pBdr>
          <w:bottom w:val="single" w:sz="4" w:space="1" w:color="auto"/>
        </w:pBdr>
        <w:spacing w:line="360" w:lineRule="auto"/>
        <w:ind w:firstLineChars="250" w:firstLine="525"/>
        <w:rPr>
          <w:rFonts w:ascii="宋体" w:hAnsi="宋体" w:cs="宋体"/>
          <w:bCs/>
          <w:color w:val="000000" w:themeColor="text1"/>
          <w:szCs w:val="21"/>
        </w:rPr>
      </w:pPr>
      <w:r w:rsidRPr="00A96660">
        <w:rPr>
          <w:rFonts w:ascii="宋体" w:hAnsi="宋体" w:cs="宋体" w:hint="eastAsia"/>
          <w:bCs/>
          <w:color w:val="000000" w:themeColor="text1"/>
          <w:szCs w:val="21"/>
        </w:rPr>
        <w:t>19.4 投标截止前，招标人拒绝接收符合条件的投标文件，投标人可向招标投标监督机构投诉。</w:t>
      </w:r>
    </w:p>
    <w:p w14:paraId="07F10249" w14:textId="77777777" w:rsidR="00523054" w:rsidRPr="00A96660" w:rsidRDefault="00523054" w:rsidP="00523054">
      <w:pPr>
        <w:spacing w:line="360" w:lineRule="auto"/>
        <w:ind w:firstLineChars="224" w:firstLine="472"/>
        <w:rPr>
          <w:rFonts w:ascii="宋体" w:hAnsi="宋体" w:cs="宋体"/>
          <w:b/>
          <w:color w:val="000000" w:themeColor="text1"/>
          <w:szCs w:val="21"/>
        </w:rPr>
      </w:pPr>
      <w:r w:rsidRPr="00A96660">
        <w:rPr>
          <w:rFonts w:ascii="宋体" w:hAnsi="宋体" w:cs="宋体" w:hint="eastAsia"/>
          <w:b/>
          <w:color w:val="000000" w:themeColor="text1"/>
          <w:szCs w:val="21"/>
        </w:rPr>
        <w:t>条款号：20.3                    修改类型：修改</w:t>
      </w:r>
    </w:p>
    <w:p w14:paraId="43F171A0" w14:textId="05991156" w:rsidR="00523054" w:rsidRPr="00A96660" w:rsidRDefault="00523054" w:rsidP="00523054">
      <w:pPr>
        <w:spacing w:line="360" w:lineRule="auto"/>
        <w:ind w:firstLineChars="224" w:firstLine="472"/>
        <w:rPr>
          <w:rFonts w:ascii="宋体" w:hAnsi="宋体" w:cs="宋体"/>
          <w:b/>
          <w:color w:val="000000" w:themeColor="text1"/>
          <w:szCs w:val="21"/>
        </w:rPr>
      </w:pPr>
      <w:r w:rsidRPr="00A96660">
        <w:rPr>
          <w:rFonts w:ascii="宋体" w:hAnsi="宋体" w:cs="宋体" w:hint="eastAsia"/>
          <w:b/>
          <w:color w:val="000000" w:themeColor="text1"/>
          <w:szCs w:val="21"/>
        </w:rPr>
        <w:t>原文：</w:t>
      </w:r>
      <w:r w:rsidRPr="00A96660">
        <w:rPr>
          <w:rFonts w:ascii="宋体" w:hAnsi="宋体" w:cs="宋体" w:hint="eastAsia"/>
          <w:bCs/>
          <w:color w:val="000000" w:themeColor="text1"/>
          <w:szCs w:val="21"/>
        </w:rPr>
        <w:t xml:space="preserve">20.3 </w:t>
      </w:r>
      <w:r w:rsidR="00F846B5" w:rsidRPr="00A96660">
        <w:rPr>
          <w:rFonts w:ascii="宋体" w:hAnsi="宋体" w:cs="宋体" w:hint="eastAsia"/>
          <w:bCs/>
          <w:color w:val="000000" w:themeColor="text1"/>
          <w:szCs w:val="21"/>
        </w:rPr>
        <w:t>到投标截止时间止，招标人收到的投标文件少于</w:t>
      </w:r>
      <w:r w:rsidR="00F846B5" w:rsidRPr="00A96660">
        <w:rPr>
          <w:rFonts w:ascii="宋体" w:hAnsi="宋体" w:cs="宋体"/>
          <w:bCs/>
          <w:color w:val="000000" w:themeColor="text1"/>
          <w:szCs w:val="21"/>
        </w:rPr>
        <w:t>3家的，招标人将重新组织招标</w:t>
      </w:r>
      <w:r w:rsidR="00F846B5" w:rsidRPr="00A96660">
        <w:rPr>
          <w:rFonts w:ascii="宋体" w:hAnsi="宋体" w:cs="宋体" w:hint="eastAsia"/>
          <w:bCs/>
          <w:color w:val="000000" w:themeColor="text1"/>
          <w:szCs w:val="21"/>
        </w:rPr>
        <w:t>（当</w:t>
      </w:r>
      <w:r w:rsidR="00F846B5" w:rsidRPr="00A96660">
        <w:rPr>
          <w:rFonts w:ascii="宋体" w:hAnsi="宋体" w:cs="宋体"/>
          <w:bCs/>
          <w:color w:val="000000" w:themeColor="text1"/>
          <w:szCs w:val="21"/>
        </w:rPr>
        <w:t>N</w:t>
      </w:r>
      <w:proofErr w:type="gramStart"/>
      <w:r w:rsidR="00F846B5" w:rsidRPr="00A96660">
        <w:rPr>
          <w:rFonts w:ascii="宋体" w:hAnsi="宋体" w:cs="宋体" w:hint="eastAsia"/>
          <w:bCs/>
          <w:color w:val="000000" w:themeColor="text1"/>
          <w:szCs w:val="21"/>
        </w:rPr>
        <w:t>个</w:t>
      </w:r>
      <w:proofErr w:type="gramEnd"/>
      <w:r w:rsidR="00F846B5" w:rsidRPr="00A96660">
        <w:rPr>
          <w:rFonts w:ascii="宋体" w:hAnsi="宋体" w:cs="宋体" w:hint="eastAsia"/>
          <w:bCs/>
          <w:color w:val="000000" w:themeColor="text1"/>
          <w:szCs w:val="21"/>
        </w:rPr>
        <w:t>标段同时招标且不允许兼中时，若有效投标人不足</w:t>
      </w:r>
      <w:r w:rsidR="00F846B5" w:rsidRPr="00A96660">
        <w:rPr>
          <w:rFonts w:ascii="宋体" w:hAnsi="宋体" w:cs="宋体"/>
          <w:bCs/>
          <w:color w:val="000000" w:themeColor="text1"/>
          <w:szCs w:val="21"/>
        </w:rPr>
        <w:t>N+2家，则重新组织招标）</w:t>
      </w:r>
      <w:r w:rsidR="00F846B5" w:rsidRPr="00A96660">
        <w:rPr>
          <w:rFonts w:ascii="宋体" w:hAnsi="宋体" w:cs="宋体" w:hint="eastAsia"/>
          <w:bCs/>
          <w:color w:val="000000" w:themeColor="text1"/>
          <w:szCs w:val="21"/>
        </w:rPr>
        <w:t>。</w:t>
      </w:r>
    </w:p>
    <w:p w14:paraId="20A0EF6D" w14:textId="77777777" w:rsidR="00523054" w:rsidRPr="00A96660" w:rsidRDefault="00523054" w:rsidP="00523054">
      <w:pPr>
        <w:pBdr>
          <w:bottom w:val="single" w:sz="6" w:space="1" w:color="auto"/>
        </w:pBdr>
        <w:spacing w:line="360" w:lineRule="auto"/>
        <w:ind w:firstLineChars="200" w:firstLine="422"/>
        <w:rPr>
          <w:rFonts w:ascii="宋体" w:hAnsi="宋体" w:cs="宋体"/>
          <w:color w:val="000000" w:themeColor="text1"/>
          <w:szCs w:val="21"/>
        </w:rPr>
      </w:pPr>
      <w:r w:rsidRPr="00A96660">
        <w:rPr>
          <w:rFonts w:ascii="宋体" w:hAnsi="宋体" w:cs="宋体" w:hint="eastAsia"/>
          <w:b/>
          <w:color w:val="000000" w:themeColor="text1"/>
          <w:szCs w:val="21"/>
        </w:rPr>
        <w:t>现文：</w:t>
      </w:r>
      <w:r w:rsidRPr="00A96660">
        <w:rPr>
          <w:rFonts w:ascii="宋体" w:hAnsi="宋体" w:cs="宋体" w:hint="eastAsia"/>
          <w:bCs/>
          <w:color w:val="000000" w:themeColor="text1"/>
          <w:szCs w:val="21"/>
        </w:rPr>
        <w:t>20.3 到投标截止时间止，招标人收到的投标文件少于3家的，招标人将重新组织招标。</w:t>
      </w:r>
    </w:p>
    <w:p w14:paraId="590DFC71" w14:textId="77777777" w:rsidR="00523054" w:rsidRPr="00A96660" w:rsidRDefault="00523054" w:rsidP="00523054">
      <w:pPr>
        <w:spacing w:line="360" w:lineRule="auto"/>
        <w:ind w:firstLineChars="224" w:firstLine="472"/>
        <w:rPr>
          <w:rFonts w:ascii="宋体" w:hAnsi="宋体" w:cs="宋体"/>
          <w:b/>
          <w:color w:val="000000" w:themeColor="text1"/>
          <w:szCs w:val="21"/>
        </w:rPr>
      </w:pPr>
      <w:r w:rsidRPr="00A96660">
        <w:rPr>
          <w:rFonts w:ascii="宋体" w:hAnsi="宋体" w:cs="宋体" w:hint="eastAsia"/>
          <w:b/>
          <w:color w:val="000000" w:themeColor="text1"/>
          <w:szCs w:val="21"/>
        </w:rPr>
        <w:t>条款号：21.1                    修改类型：修改</w:t>
      </w:r>
    </w:p>
    <w:p w14:paraId="089A5EB6" w14:textId="323AC5AF" w:rsidR="00523054" w:rsidRPr="00A96660" w:rsidRDefault="00523054" w:rsidP="00523054">
      <w:pPr>
        <w:spacing w:line="360" w:lineRule="auto"/>
        <w:ind w:firstLineChars="224" w:firstLine="472"/>
        <w:rPr>
          <w:rFonts w:ascii="宋体" w:hAnsi="宋体" w:cs="宋体"/>
          <w:b/>
          <w:color w:val="000000" w:themeColor="text1"/>
          <w:szCs w:val="21"/>
        </w:rPr>
      </w:pPr>
      <w:r w:rsidRPr="00A96660">
        <w:rPr>
          <w:rFonts w:ascii="宋体" w:hAnsi="宋体" w:cs="宋体" w:hint="eastAsia"/>
          <w:b/>
          <w:color w:val="000000" w:themeColor="text1"/>
          <w:szCs w:val="21"/>
        </w:rPr>
        <w:t>原文：</w:t>
      </w:r>
      <w:r w:rsidRPr="00A96660">
        <w:rPr>
          <w:rFonts w:ascii="宋体" w:hAnsi="宋体" w:cs="宋体" w:hint="eastAsia"/>
          <w:bCs/>
          <w:color w:val="000000" w:themeColor="text1"/>
          <w:szCs w:val="21"/>
        </w:rPr>
        <w:t xml:space="preserve">21.1 </w:t>
      </w:r>
      <w:r w:rsidR="00F846B5" w:rsidRPr="00A96660">
        <w:rPr>
          <w:rFonts w:ascii="宋体" w:hAnsi="宋体" w:cs="宋体" w:hint="eastAsia"/>
          <w:bCs/>
          <w:color w:val="000000" w:themeColor="text1"/>
          <w:szCs w:val="21"/>
        </w:rPr>
        <w:t>在规定的投标截止时间前，投标人可以修改或撤回已递交的投标文件，但应以书面形式通知招标人。</w:t>
      </w:r>
    </w:p>
    <w:p w14:paraId="25300F8F" w14:textId="77777777" w:rsidR="00523054" w:rsidRPr="00A96660" w:rsidRDefault="00523054" w:rsidP="00523054">
      <w:pPr>
        <w:pBdr>
          <w:bottom w:val="single" w:sz="6" w:space="1" w:color="auto"/>
        </w:pBdr>
        <w:spacing w:line="360" w:lineRule="auto"/>
        <w:ind w:firstLineChars="200" w:firstLine="422"/>
        <w:rPr>
          <w:rFonts w:ascii="宋体" w:hAnsi="宋体" w:cs="宋体"/>
          <w:color w:val="000000" w:themeColor="text1"/>
          <w:szCs w:val="21"/>
        </w:rPr>
      </w:pPr>
      <w:r w:rsidRPr="00A96660">
        <w:rPr>
          <w:rFonts w:ascii="宋体" w:hAnsi="宋体" w:cs="宋体" w:hint="eastAsia"/>
          <w:b/>
          <w:color w:val="000000" w:themeColor="text1"/>
          <w:szCs w:val="21"/>
        </w:rPr>
        <w:t>现文：</w:t>
      </w:r>
      <w:r w:rsidRPr="00A96660">
        <w:rPr>
          <w:rFonts w:ascii="宋体" w:hAnsi="宋体" w:cs="宋体" w:hint="eastAsia"/>
          <w:bCs/>
          <w:color w:val="000000" w:themeColor="text1"/>
          <w:szCs w:val="21"/>
        </w:rPr>
        <w:t>21.1 本须知前附表第17项规定的投标截止时间后送达的电子投标文件，</w:t>
      </w:r>
      <w:r w:rsidRPr="00A96660">
        <w:rPr>
          <w:rFonts w:ascii="宋体" w:hAnsi="宋体" w:cs="宋体" w:hint="eastAsia"/>
          <w:bCs/>
          <w:color w:val="000000" w:themeColor="text1"/>
          <w:szCs w:val="21"/>
          <w:u w:val="single"/>
        </w:rPr>
        <w:t>广州交易集团有限公司（广州公共资源交易中心）</w:t>
      </w:r>
      <w:r w:rsidRPr="00A96660">
        <w:rPr>
          <w:rFonts w:ascii="宋体" w:hAnsi="宋体" w:cs="宋体" w:hint="eastAsia"/>
          <w:bCs/>
          <w:color w:val="000000" w:themeColor="text1"/>
          <w:szCs w:val="21"/>
        </w:rPr>
        <w:t>交易平台将予以拒收。</w:t>
      </w:r>
    </w:p>
    <w:p w14:paraId="3FD1B791" w14:textId="77777777" w:rsidR="00523054" w:rsidRPr="00A96660" w:rsidRDefault="00523054" w:rsidP="00523054">
      <w:pPr>
        <w:spacing w:line="360" w:lineRule="auto"/>
        <w:ind w:firstLineChars="224" w:firstLine="472"/>
        <w:rPr>
          <w:rFonts w:ascii="宋体" w:hAnsi="宋体"/>
          <w:b/>
          <w:color w:val="000000" w:themeColor="text1"/>
          <w:szCs w:val="21"/>
        </w:rPr>
      </w:pPr>
      <w:r w:rsidRPr="00A96660">
        <w:rPr>
          <w:rFonts w:ascii="宋体" w:hAnsi="宋体" w:hint="eastAsia"/>
          <w:b/>
          <w:color w:val="000000" w:themeColor="text1"/>
          <w:szCs w:val="21"/>
        </w:rPr>
        <w:t>条款号：</w:t>
      </w:r>
      <w:r w:rsidRPr="00A96660">
        <w:rPr>
          <w:rFonts w:ascii="宋体" w:hAnsi="宋体"/>
          <w:b/>
          <w:color w:val="000000" w:themeColor="text1"/>
          <w:szCs w:val="21"/>
        </w:rPr>
        <w:t>27.1</w:t>
      </w:r>
      <w:r w:rsidRPr="00A96660">
        <w:rPr>
          <w:rFonts w:ascii="宋体" w:hAnsi="宋体" w:cs="宋体" w:hint="eastAsia"/>
          <w:b/>
          <w:color w:val="000000" w:themeColor="text1"/>
          <w:szCs w:val="21"/>
        </w:rPr>
        <w:t xml:space="preserve">                    修改类型：修改</w:t>
      </w:r>
    </w:p>
    <w:p w14:paraId="6B7C0E9D" w14:textId="7C573CA2" w:rsidR="00523054" w:rsidRPr="00A96660" w:rsidRDefault="00523054" w:rsidP="00523054">
      <w:pPr>
        <w:pBdr>
          <w:bottom w:val="single" w:sz="6" w:space="1" w:color="auto"/>
        </w:pBdr>
        <w:spacing w:line="360" w:lineRule="auto"/>
        <w:ind w:firstLineChars="250" w:firstLine="527"/>
        <w:rPr>
          <w:rFonts w:ascii="宋体" w:hAnsi="宋体" w:cs="宋体"/>
          <w:bCs/>
          <w:color w:val="000000" w:themeColor="text1"/>
          <w:kern w:val="0"/>
          <w:szCs w:val="21"/>
        </w:rPr>
      </w:pPr>
      <w:bookmarkStart w:id="20" w:name="_Hlk132897704"/>
      <w:bookmarkStart w:id="21" w:name="_Hlk132897682"/>
      <w:bookmarkStart w:id="22" w:name="_Hlk132897333"/>
      <w:r w:rsidRPr="00A96660">
        <w:rPr>
          <w:rFonts w:ascii="宋体" w:hAnsi="宋体" w:hint="eastAsia"/>
          <w:b/>
          <w:color w:val="000000" w:themeColor="text1"/>
          <w:szCs w:val="21"/>
        </w:rPr>
        <w:t>原文：</w:t>
      </w:r>
      <w:bookmarkStart w:id="23" w:name="_Hlk132897321"/>
      <w:r w:rsidRPr="00A96660">
        <w:rPr>
          <w:rFonts w:ascii="宋体" w:hAnsi="宋体" w:cs="宋体" w:hint="eastAsia"/>
          <w:bCs/>
          <w:color w:val="000000" w:themeColor="text1"/>
          <w:kern w:val="0"/>
          <w:szCs w:val="21"/>
        </w:rPr>
        <w:t>27.1</w:t>
      </w:r>
      <w:r w:rsidR="005B383C" w:rsidRPr="00A96660">
        <w:rPr>
          <w:rFonts w:ascii="宋体" w:hAnsi="宋体" w:cs="宋体" w:hint="eastAsia"/>
          <w:bCs/>
          <w:color w:val="000000" w:themeColor="text1"/>
          <w:kern w:val="0"/>
          <w:szCs w:val="21"/>
        </w:rPr>
        <w:t>招标人将在</w:t>
      </w:r>
      <w:r w:rsidR="005B383C" w:rsidRPr="00A96660">
        <w:rPr>
          <w:rFonts w:ascii="宋体" w:hAnsi="宋体" w:cs="宋体"/>
          <w:bCs/>
          <w:color w:val="000000" w:themeColor="text1"/>
          <w:kern w:val="0"/>
          <w:szCs w:val="21"/>
          <w:u w:val="single"/>
        </w:rPr>
        <w:t xml:space="preserve">        </w:t>
      </w:r>
      <w:r w:rsidR="005B383C" w:rsidRPr="00A96660">
        <w:rPr>
          <w:rFonts w:ascii="宋体" w:hAnsi="宋体" w:cs="宋体" w:hint="eastAsia"/>
          <w:bCs/>
          <w:color w:val="000000" w:themeColor="text1"/>
          <w:kern w:val="0"/>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w:t>
      </w:r>
      <w:proofErr w:type="gramStart"/>
      <w:r w:rsidR="005B383C" w:rsidRPr="00A96660">
        <w:rPr>
          <w:rFonts w:ascii="宋体" w:hAnsi="宋体" w:cs="宋体" w:hint="eastAsia"/>
          <w:bCs/>
          <w:color w:val="000000" w:themeColor="text1"/>
          <w:kern w:val="0"/>
          <w:szCs w:val="21"/>
        </w:rPr>
        <w:t>答复线</w:t>
      </w:r>
      <w:proofErr w:type="gramEnd"/>
      <w:r w:rsidR="005B383C" w:rsidRPr="00A96660">
        <w:rPr>
          <w:rFonts w:ascii="宋体" w:hAnsi="宋体" w:cs="宋体" w:hint="eastAsia"/>
          <w:bCs/>
          <w:color w:val="000000" w:themeColor="text1"/>
          <w:kern w:val="0"/>
          <w:szCs w:val="21"/>
        </w:rPr>
        <w:t>上提交的异议。</w:t>
      </w:r>
      <w:proofErr w:type="gramStart"/>
      <w:r w:rsidR="005B383C" w:rsidRPr="00A96660">
        <w:rPr>
          <w:rFonts w:ascii="宋体" w:hAnsi="宋体" w:cs="宋体" w:hint="eastAsia"/>
          <w:bCs/>
          <w:color w:val="000000" w:themeColor="text1"/>
          <w:kern w:val="0"/>
          <w:szCs w:val="21"/>
        </w:rPr>
        <w:t>作出</w:t>
      </w:r>
      <w:proofErr w:type="gramEnd"/>
      <w:r w:rsidR="005B383C" w:rsidRPr="00A96660">
        <w:rPr>
          <w:rFonts w:ascii="宋体" w:hAnsi="宋体" w:cs="宋体" w:hint="eastAsia"/>
          <w:bCs/>
          <w:color w:val="000000" w:themeColor="text1"/>
          <w:kern w:val="0"/>
          <w:szCs w:val="21"/>
        </w:rPr>
        <w:t>答复前，应当暂停招标投标活动。</w:t>
      </w:r>
      <w:bookmarkEnd w:id="23"/>
    </w:p>
    <w:p w14:paraId="11498E2E" w14:textId="77777777" w:rsidR="00523054" w:rsidRPr="00A96660" w:rsidRDefault="00523054" w:rsidP="00523054">
      <w:pPr>
        <w:pBdr>
          <w:bottom w:val="single" w:sz="6" w:space="1" w:color="auto"/>
        </w:pBdr>
        <w:spacing w:line="360" w:lineRule="auto"/>
        <w:ind w:firstLineChars="250" w:firstLine="527"/>
        <w:rPr>
          <w:rFonts w:ascii="宋体" w:hAnsi="宋体"/>
          <w:color w:val="000000" w:themeColor="text1"/>
          <w:szCs w:val="21"/>
        </w:rPr>
      </w:pPr>
      <w:r w:rsidRPr="00A96660">
        <w:rPr>
          <w:rFonts w:ascii="宋体" w:hAnsi="宋体" w:hint="eastAsia"/>
          <w:b/>
          <w:color w:val="000000" w:themeColor="text1"/>
          <w:szCs w:val="21"/>
        </w:rPr>
        <w:lastRenderedPageBreak/>
        <w:t>现文：</w:t>
      </w:r>
      <w:r w:rsidRPr="00A96660">
        <w:rPr>
          <w:rFonts w:ascii="宋体" w:hAnsi="宋体" w:cs="宋体" w:hint="eastAsia"/>
          <w:bCs/>
          <w:color w:val="000000" w:themeColor="text1"/>
          <w:kern w:val="0"/>
          <w:szCs w:val="21"/>
        </w:rPr>
        <w:t>27.1招标人将在</w:t>
      </w:r>
      <w:r w:rsidRPr="00A96660">
        <w:rPr>
          <w:rFonts w:ascii="宋体" w:hAnsi="宋体" w:cs="宋体" w:hint="eastAsia"/>
          <w:bCs/>
          <w:color w:val="000000" w:themeColor="text1"/>
          <w:szCs w:val="21"/>
          <w:u w:val="single"/>
        </w:rPr>
        <w:t>广州交易集团有限公司（广州公共资源交易中心）</w:t>
      </w:r>
      <w:r w:rsidRPr="00A96660">
        <w:rPr>
          <w:rFonts w:ascii="宋体" w:hAnsi="宋体" w:cs="宋体" w:hint="eastAsia"/>
          <w:bCs/>
          <w:color w:val="000000" w:themeColor="text1"/>
          <w:kern w:val="0"/>
          <w:szCs w:val="21"/>
        </w:rPr>
        <w:t>交易平台、广东省招标投标监管网和中国招标投标公共服务平台公示中标候选人，公示期为三天。</w:t>
      </w:r>
      <w:bookmarkEnd w:id="20"/>
      <w:r w:rsidRPr="00A96660">
        <w:rPr>
          <w:rFonts w:ascii="宋体" w:hAnsi="宋体" w:cs="宋体" w:hint="eastAsia"/>
          <w:color w:val="000000" w:themeColor="text1"/>
          <w:kern w:val="0"/>
          <w:szCs w:val="21"/>
          <w:u w:val="single"/>
        </w:rPr>
        <w:t>投标人或其他利害关系人对评标结果有异议的，应当在中标候选人公示期间提出，可以通过线下或线上的形式提出异议。线上提交的，应通过交易平台进行，招标人也应通过交易平台</w:t>
      </w:r>
      <w:proofErr w:type="gramStart"/>
      <w:r w:rsidRPr="00A96660">
        <w:rPr>
          <w:rFonts w:ascii="宋体" w:hAnsi="宋体" w:cs="宋体" w:hint="eastAsia"/>
          <w:color w:val="000000" w:themeColor="text1"/>
          <w:kern w:val="0"/>
          <w:szCs w:val="21"/>
          <w:u w:val="single"/>
        </w:rPr>
        <w:t>答复线</w:t>
      </w:r>
      <w:proofErr w:type="gramEnd"/>
      <w:r w:rsidRPr="00A96660">
        <w:rPr>
          <w:rFonts w:ascii="宋体" w:hAnsi="宋体" w:cs="宋体" w:hint="eastAsia"/>
          <w:color w:val="000000" w:themeColor="text1"/>
          <w:kern w:val="0"/>
          <w:szCs w:val="21"/>
          <w:u w:val="single"/>
        </w:rPr>
        <w:t>上提交的异议。</w:t>
      </w:r>
      <w:proofErr w:type="gramStart"/>
      <w:r w:rsidRPr="00A96660">
        <w:rPr>
          <w:rFonts w:ascii="宋体" w:hAnsi="宋体" w:cs="宋体" w:hint="eastAsia"/>
          <w:color w:val="000000" w:themeColor="text1"/>
          <w:kern w:val="0"/>
          <w:szCs w:val="21"/>
          <w:u w:val="single"/>
        </w:rPr>
        <w:t>作出</w:t>
      </w:r>
      <w:proofErr w:type="gramEnd"/>
      <w:r w:rsidRPr="00A96660">
        <w:rPr>
          <w:rFonts w:ascii="宋体" w:hAnsi="宋体" w:cs="宋体" w:hint="eastAsia"/>
          <w:color w:val="000000" w:themeColor="text1"/>
          <w:kern w:val="0"/>
          <w:szCs w:val="21"/>
          <w:u w:val="single"/>
        </w:rPr>
        <w:t>答复前，应当暂停招标投标活动</w:t>
      </w:r>
      <w:bookmarkEnd w:id="21"/>
      <w:r w:rsidRPr="00A96660">
        <w:rPr>
          <w:rFonts w:ascii="宋体" w:hAnsi="宋体" w:cs="宋体" w:hint="eastAsia"/>
          <w:b/>
          <w:bCs/>
          <w:color w:val="000000" w:themeColor="text1"/>
          <w:kern w:val="0"/>
          <w:szCs w:val="21"/>
        </w:rPr>
        <w:t>。</w:t>
      </w:r>
      <w:bookmarkEnd w:id="22"/>
    </w:p>
    <w:p w14:paraId="4DE038FA" w14:textId="77777777" w:rsidR="00523054" w:rsidRPr="00A96660" w:rsidRDefault="00523054" w:rsidP="00523054">
      <w:pPr>
        <w:spacing w:line="360" w:lineRule="auto"/>
        <w:ind w:firstLineChars="224" w:firstLine="472"/>
        <w:rPr>
          <w:rFonts w:ascii="宋体" w:hAnsi="宋体"/>
          <w:b/>
          <w:color w:val="000000" w:themeColor="text1"/>
          <w:szCs w:val="21"/>
        </w:rPr>
      </w:pPr>
      <w:r w:rsidRPr="00A96660">
        <w:rPr>
          <w:rFonts w:ascii="宋体" w:hAnsi="宋体" w:hint="eastAsia"/>
          <w:b/>
          <w:color w:val="000000" w:themeColor="text1"/>
          <w:szCs w:val="21"/>
        </w:rPr>
        <w:t>条款号：</w:t>
      </w:r>
      <w:r w:rsidRPr="00A96660">
        <w:rPr>
          <w:rFonts w:ascii="宋体" w:hAnsi="宋体"/>
          <w:b/>
          <w:color w:val="000000" w:themeColor="text1"/>
          <w:szCs w:val="21"/>
        </w:rPr>
        <w:t>27.4</w:t>
      </w:r>
      <w:r w:rsidRPr="00A96660">
        <w:rPr>
          <w:rFonts w:ascii="宋体" w:hAnsi="宋体" w:cs="宋体" w:hint="eastAsia"/>
          <w:b/>
          <w:color w:val="000000" w:themeColor="text1"/>
          <w:szCs w:val="21"/>
        </w:rPr>
        <w:t xml:space="preserve">                    修改类型：修改</w:t>
      </w:r>
    </w:p>
    <w:p w14:paraId="2DF6A67D" w14:textId="43AE0622" w:rsidR="00523054" w:rsidRPr="00A96660" w:rsidRDefault="00523054" w:rsidP="00523054">
      <w:pPr>
        <w:pBdr>
          <w:bottom w:val="single" w:sz="6" w:space="1" w:color="auto"/>
        </w:pBdr>
        <w:spacing w:line="360" w:lineRule="auto"/>
        <w:ind w:firstLineChars="250" w:firstLine="527"/>
        <w:rPr>
          <w:rFonts w:ascii="宋体" w:hAnsi="宋体" w:cs="宋体"/>
          <w:bCs/>
          <w:color w:val="000000" w:themeColor="text1"/>
          <w:kern w:val="0"/>
          <w:szCs w:val="21"/>
        </w:rPr>
      </w:pPr>
      <w:r w:rsidRPr="00A96660">
        <w:rPr>
          <w:rFonts w:ascii="宋体" w:hAnsi="宋体" w:hint="eastAsia"/>
          <w:b/>
          <w:color w:val="000000" w:themeColor="text1"/>
          <w:szCs w:val="21"/>
        </w:rPr>
        <w:t>原文：</w:t>
      </w:r>
      <w:r w:rsidRPr="00A96660">
        <w:rPr>
          <w:rFonts w:ascii="宋体" w:hAnsi="宋体" w:cs="宋体" w:hint="eastAsia"/>
          <w:bCs/>
          <w:color w:val="000000" w:themeColor="text1"/>
          <w:kern w:val="0"/>
          <w:szCs w:val="21"/>
        </w:rPr>
        <w:t>27.</w:t>
      </w:r>
      <w:r w:rsidRPr="00A96660">
        <w:rPr>
          <w:rFonts w:ascii="宋体" w:hAnsi="宋体" w:cs="宋体"/>
          <w:bCs/>
          <w:color w:val="000000" w:themeColor="text1"/>
          <w:kern w:val="0"/>
          <w:szCs w:val="21"/>
        </w:rPr>
        <w:t>4</w:t>
      </w:r>
      <w:r w:rsidR="005B383C" w:rsidRPr="00A96660">
        <w:rPr>
          <w:rFonts w:ascii="宋体" w:hAnsi="宋体" w:cs="宋体" w:hint="eastAsia"/>
          <w:bCs/>
          <w:color w:val="000000" w:themeColor="text1"/>
          <w:kern w:val="0"/>
          <w:szCs w:val="21"/>
        </w:rPr>
        <w:t>在产生中标候选人后，招标人将中标候选人的投标文件商务部</w:t>
      </w:r>
      <w:proofErr w:type="gramStart"/>
      <w:r w:rsidR="005B383C" w:rsidRPr="00A96660">
        <w:rPr>
          <w:rFonts w:ascii="宋体" w:hAnsi="宋体" w:cs="宋体" w:hint="eastAsia"/>
          <w:bCs/>
          <w:color w:val="000000" w:themeColor="text1"/>
          <w:kern w:val="0"/>
          <w:szCs w:val="21"/>
        </w:rPr>
        <w:t>分文件</w:t>
      </w:r>
      <w:proofErr w:type="gramEnd"/>
      <w:r w:rsidR="005B383C" w:rsidRPr="00A96660">
        <w:rPr>
          <w:rFonts w:ascii="宋体" w:hAnsi="宋体" w:cs="宋体" w:hint="eastAsia"/>
          <w:bCs/>
          <w:color w:val="000000" w:themeColor="text1"/>
          <w:kern w:val="0"/>
          <w:szCs w:val="21"/>
        </w:rPr>
        <w:t>的所有内容（包括人员、业绩、奖项等资料）在</w:t>
      </w:r>
      <w:r w:rsidR="005B383C" w:rsidRPr="00A96660">
        <w:rPr>
          <w:rFonts w:ascii="宋体" w:hAnsi="宋体" w:cs="宋体"/>
          <w:bCs/>
          <w:color w:val="000000" w:themeColor="text1"/>
          <w:kern w:val="0"/>
          <w:szCs w:val="21"/>
          <w:u w:val="single"/>
        </w:rPr>
        <w:t xml:space="preserve">        </w:t>
      </w:r>
      <w:r w:rsidR="005B383C" w:rsidRPr="00A96660">
        <w:rPr>
          <w:rFonts w:ascii="宋体" w:hAnsi="宋体" w:cs="宋体" w:hint="eastAsia"/>
          <w:bCs/>
          <w:color w:val="000000" w:themeColor="text1"/>
          <w:kern w:val="0"/>
          <w:szCs w:val="21"/>
        </w:rPr>
        <w:t>交易平台和广东省招标投标监管网公开。</w:t>
      </w:r>
    </w:p>
    <w:p w14:paraId="6A5DD0D1" w14:textId="77777777" w:rsidR="00523054" w:rsidRPr="00A96660" w:rsidRDefault="00523054" w:rsidP="00523054">
      <w:pPr>
        <w:pBdr>
          <w:bottom w:val="single" w:sz="6" w:space="1" w:color="auto"/>
        </w:pBdr>
        <w:spacing w:line="360" w:lineRule="auto"/>
        <w:ind w:firstLineChars="250" w:firstLine="527"/>
        <w:rPr>
          <w:rFonts w:ascii="宋体" w:hAnsi="宋体" w:cs="宋体"/>
          <w:b/>
          <w:bCs/>
          <w:color w:val="000000" w:themeColor="text1"/>
          <w:kern w:val="0"/>
          <w:szCs w:val="21"/>
          <w:u w:val="single"/>
        </w:rPr>
      </w:pPr>
      <w:r w:rsidRPr="00A96660">
        <w:rPr>
          <w:rFonts w:ascii="宋体" w:hAnsi="宋体" w:hint="eastAsia"/>
          <w:b/>
          <w:color w:val="000000" w:themeColor="text1"/>
          <w:szCs w:val="21"/>
        </w:rPr>
        <w:t>现文：</w:t>
      </w:r>
      <w:r w:rsidRPr="00A96660">
        <w:rPr>
          <w:rFonts w:ascii="宋体" w:hAnsi="宋体" w:cs="宋体" w:hint="eastAsia"/>
          <w:bCs/>
          <w:color w:val="000000" w:themeColor="text1"/>
          <w:kern w:val="0"/>
          <w:szCs w:val="21"/>
        </w:rPr>
        <w:t>27.4</w:t>
      </w:r>
      <w:r w:rsidRPr="00A96660">
        <w:rPr>
          <w:rFonts w:ascii="宋体" w:hAnsi="宋体" w:cs="宋体" w:hint="eastAsia"/>
          <w:bCs/>
          <w:color w:val="000000" w:themeColor="text1"/>
          <w:kern w:val="0"/>
          <w:szCs w:val="21"/>
          <w:u w:val="single"/>
        </w:rPr>
        <w:t>在产生中标候选人后，招标人将中标候选人的投标文件商务部</w:t>
      </w:r>
      <w:proofErr w:type="gramStart"/>
      <w:r w:rsidRPr="00A96660">
        <w:rPr>
          <w:rFonts w:ascii="宋体" w:hAnsi="宋体" w:cs="宋体" w:hint="eastAsia"/>
          <w:bCs/>
          <w:color w:val="000000" w:themeColor="text1"/>
          <w:kern w:val="0"/>
          <w:szCs w:val="21"/>
          <w:u w:val="single"/>
        </w:rPr>
        <w:t>分文件</w:t>
      </w:r>
      <w:proofErr w:type="gramEnd"/>
      <w:r w:rsidRPr="00A96660">
        <w:rPr>
          <w:rFonts w:ascii="宋体" w:hAnsi="宋体" w:cs="宋体" w:hint="eastAsia"/>
          <w:bCs/>
          <w:color w:val="000000" w:themeColor="text1"/>
          <w:kern w:val="0"/>
          <w:szCs w:val="21"/>
          <w:u w:val="single"/>
        </w:rPr>
        <w:t>的所有内容（包括人员、业绩、奖项等资料）在</w:t>
      </w:r>
      <w:r w:rsidRPr="00A96660">
        <w:rPr>
          <w:rFonts w:ascii="宋体" w:hAnsi="宋体" w:cs="宋体" w:hint="eastAsia"/>
          <w:bCs/>
          <w:color w:val="000000" w:themeColor="text1"/>
          <w:szCs w:val="21"/>
          <w:u w:val="single"/>
        </w:rPr>
        <w:t>广州交易集团有限公司（广州公共资源交易中心）</w:t>
      </w:r>
      <w:r w:rsidRPr="00A96660">
        <w:rPr>
          <w:rFonts w:ascii="宋体" w:hAnsi="宋体" w:cs="宋体" w:hint="eastAsia"/>
          <w:bCs/>
          <w:color w:val="000000" w:themeColor="text1"/>
          <w:kern w:val="0"/>
          <w:szCs w:val="21"/>
          <w:u w:val="single"/>
        </w:rPr>
        <w:t>交易平台和广东省招标投标监管网公开</w:t>
      </w:r>
      <w:r w:rsidRPr="00A96660">
        <w:rPr>
          <w:rFonts w:ascii="宋体" w:hAnsi="宋体" w:cs="宋体" w:hint="eastAsia"/>
          <w:b/>
          <w:bCs/>
          <w:color w:val="000000" w:themeColor="text1"/>
          <w:kern w:val="0"/>
          <w:szCs w:val="21"/>
          <w:u w:val="single"/>
        </w:rPr>
        <w:t>。</w:t>
      </w:r>
    </w:p>
    <w:p w14:paraId="2C20BFBD" w14:textId="77777777" w:rsidR="00523054" w:rsidRPr="00A96660" w:rsidRDefault="00523054" w:rsidP="00523054">
      <w:pPr>
        <w:spacing w:line="360" w:lineRule="auto"/>
        <w:ind w:firstLineChars="224" w:firstLine="472"/>
        <w:rPr>
          <w:rFonts w:ascii="宋体" w:hAnsi="宋体" w:cs="宋体"/>
          <w:b/>
          <w:color w:val="000000" w:themeColor="text1"/>
          <w:szCs w:val="21"/>
        </w:rPr>
      </w:pPr>
      <w:r w:rsidRPr="00A96660">
        <w:rPr>
          <w:rFonts w:ascii="宋体" w:hAnsi="宋体" w:cs="宋体" w:hint="eastAsia"/>
          <w:b/>
          <w:color w:val="000000" w:themeColor="text1"/>
          <w:szCs w:val="21"/>
        </w:rPr>
        <w:t>条款号：2</w:t>
      </w:r>
      <w:r w:rsidRPr="00A96660">
        <w:rPr>
          <w:rFonts w:ascii="宋体" w:hAnsi="宋体" w:cs="宋体"/>
          <w:b/>
          <w:color w:val="000000" w:themeColor="text1"/>
          <w:szCs w:val="21"/>
        </w:rPr>
        <w:t>7</w:t>
      </w:r>
      <w:r w:rsidRPr="00A96660">
        <w:rPr>
          <w:rFonts w:ascii="宋体" w:hAnsi="宋体" w:cs="宋体" w:hint="eastAsia"/>
          <w:b/>
          <w:color w:val="000000" w:themeColor="text1"/>
          <w:szCs w:val="21"/>
        </w:rPr>
        <w:t>.</w:t>
      </w:r>
      <w:r w:rsidRPr="00A96660">
        <w:rPr>
          <w:rFonts w:ascii="宋体" w:hAnsi="宋体" w:cs="宋体"/>
          <w:b/>
          <w:color w:val="000000" w:themeColor="text1"/>
          <w:szCs w:val="21"/>
        </w:rPr>
        <w:t>5</w:t>
      </w:r>
      <w:r w:rsidRPr="00A96660">
        <w:rPr>
          <w:rFonts w:ascii="宋体" w:hAnsi="宋体" w:cs="宋体" w:hint="eastAsia"/>
          <w:b/>
          <w:color w:val="000000" w:themeColor="text1"/>
          <w:szCs w:val="21"/>
        </w:rPr>
        <w:t xml:space="preserve">                    修改类型：增加</w:t>
      </w:r>
    </w:p>
    <w:p w14:paraId="7F687904" w14:textId="77777777" w:rsidR="00523054" w:rsidRPr="00A96660" w:rsidRDefault="00523054" w:rsidP="00523054">
      <w:pPr>
        <w:pBdr>
          <w:bottom w:val="single" w:sz="6" w:space="1" w:color="auto"/>
        </w:pBdr>
        <w:tabs>
          <w:tab w:val="left" w:pos="1620"/>
        </w:tabs>
        <w:spacing w:line="360" w:lineRule="auto"/>
        <w:ind w:firstLineChars="250" w:firstLine="527"/>
        <w:rPr>
          <w:rFonts w:ascii="宋体" w:hAnsi="宋体"/>
          <w:color w:val="000000" w:themeColor="text1"/>
          <w:szCs w:val="21"/>
          <w:u w:val="single"/>
        </w:rPr>
      </w:pPr>
      <w:r w:rsidRPr="00A96660">
        <w:rPr>
          <w:rFonts w:ascii="宋体" w:hAnsi="宋体" w:cs="宋体" w:hint="eastAsia"/>
          <w:b/>
          <w:color w:val="000000" w:themeColor="text1"/>
          <w:szCs w:val="21"/>
        </w:rPr>
        <w:t>现文：</w:t>
      </w:r>
      <w:r w:rsidRPr="00A96660">
        <w:rPr>
          <w:rFonts w:ascii="宋体" w:hAnsi="宋体" w:hint="eastAsia"/>
          <w:color w:val="000000" w:themeColor="text1"/>
          <w:szCs w:val="21"/>
          <w:u w:val="single"/>
        </w:rPr>
        <w:t>27.5中标人在签订合同前需向招标人另行提供与投标递交的电子标书一致的纸质投标文件（含投标人须知11.3列表明细包含的所有工程量清单报价表）2份及电子文件1份（不用生成投标书；包括用Microsoft Excel 软件或广州公共资源交易中心提供的投标书制作软件制作的工程量清单报价表和单价分析表，用 Microsoft Word 软件或广州公共资源交易中心提供的投标书制作软件制作的经济投标文件其他部分。电子文件介质使用CD-R 光盘，所有电子文件不能采用压缩处理）。</w:t>
      </w:r>
    </w:p>
    <w:p w14:paraId="14839735" w14:textId="77777777" w:rsidR="00AF5507" w:rsidRPr="00A96660" w:rsidRDefault="00AF5507" w:rsidP="00AF5507">
      <w:pPr>
        <w:spacing w:line="360" w:lineRule="auto"/>
        <w:ind w:firstLineChars="200" w:firstLine="422"/>
        <w:rPr>
          <w:rFonts w:ascii="宋体" w:hAnsi="宋体" w:cs="宋体"/>
          <w:b/>
          <w:color w:val="000000" w:themeColor="text1"/>
          <w:szCs w:val="21"/>
        </w:rPr>
      </w:pPr>
      <w:bookmarkStart w:id="24" w:name="_Hlk143267386"/>
      <w:r w:rsidRPr="00A96660">
        <w:rPr>
          <w:rFonts w:ascii="宋体" w:hAnsi="宋体" w:cs="宋体" w:hint="eastAsia"/>
          <w:b/>
          <w:color w:val="000000" w:themeColor="text1"/>
          <w:szCs w:val="21"/>
        </w:rPr>
        <w:t>条款号：28.2                       修改类型：修改</w:t>
      </w:r>
    </w:p>
    <w:p w14:paraId="174C84E7" w14:textId="77777777" w:rsidR="00AF5507" w:rsidRPr="00A96660" w:rsidRDefault="00AF5507" w:rsidP="00AF5507">
      <w:pPr>
        <w:spacing w:line="360" w:lineRule="auto"/>
        <w:ind w:firstLineChars="200" w:firstLine="422"/>
        <w:rPr>
          <w:rFonts w:ascii="宋体" w:hAnsi="宋体" w:cs="宋体"/>
          <w:color w:val="000000" w:themeColor="text1"/>
          <w:szCs w:val="21"/>
        </w:rPr>
      </w:pPr>
      <w:r w:rsidRPr="00A96660">
        <w:rPr>
          <w:rFonts w:ascii="宋体" w:hAnsi="宋体" w:cs="宋体" w:hint="eastAsia"/>
          <w:b/>
          <w:color w:val="000000" w:themeColor="text1"/>
          <w:szCs w:val="21"/>
        </w:rPr>
        <w:t>原文：</w:t>
      </w:r>
      <w:r w:rsidRPr="00A96660">
        <w:rPr>
          <w:rFonts w:ascii="宋体" w:hAnsi="宋体" w:cs="宋体" w:hint="eastAsia"/>
          <w:color w:val="000000" w:themeColor="text1"/>
          <w:szCs w:val="21"/>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6D9351AE" w14:textId="77777777" w:rsidR="00AF5507" w:rsidRPr="00A96660" w:rsidRDefault="00AF5507" w:rsidP="00AF5507">
      <w:pPr>
        <w:pBdr>
          <w:bottom w:val="single" w:sz="6" w:space="1" w:color="auto"/>
        </w:pBdr>
        <w:spacing w:line="360" w:lineRule="auto"/>
        <w:ind w:firstLineChars="200" w:firstLine="422"/>
        <w:rPr>
          <w:rFonts w:ascii="宋体" w:hAnsi="宋体" w:cs="宋体"/>
          <w:bCs/>
          <w:color w:val="000000" w:themeColor="text1"/>
          <w:szCs w:val="21"/>
        </w:rPr>
      </w:pPr>
      <w:r w:rsidRPr="00A96660">
        <w:rPr>
          <w:rFonts w:ascii="宋体" w:hAnsi="宋体" w:cs="宋体" w:hint="eastAsia"/>
          <w:b/>
          <w:color w:val="000000" w:themeColor="text1"/>
          <w:szCs w:val="21"/>
        </w:rPr>
        <w:t>现文：</w:t>
      </w:r>
      <w:r w:rsidRPr="00A96660">
        <w:rPr>
          <w:rFonts w:ascii="宋体" w:hAnsi="宋体" w:cs="宋体" w:hint="eastAsia"/>
          <w:bCs/>
          <w:color w:val="000000" w:themeColor="text1"/>
          <w:szCs w:val="21"/>
        </w:rPr>
        <w:t>28.2中标通知书发出之日起30日后，中标人未按上款的规定与招标人订立合同，招标人将解除中标通知书，</w:t>
      </w:r>
      <w:r w:rsidRPr="00A96660">
        <w:rPr>
          <w:rFonts w:ascii="宋体" w:hAnsi="宋体" w:cs="宋体" w:hint="eastAsia"/>
          <w:bCs/>
          <w:color w:val="000000" w:themeColor="text1"/>
          <w:szCs w:val="21"/>
          <w:u w:val="single"/>
        </w:rPr>
        <w:t>且依法承担相应法律责任。原中标人给招标人造成的损失，还应当予以赔偿。</w:t>
      </w:r>
      <w:r w:rsidRPr="00A96660">
        <w:rPr>
          <w:rFonts w:ascii="宋体" w:hAnsi="宋体" w:cs="宋体" w:hint="eastAsia"/>
          <w:bCs/>
          <w:color w:val="000000" w:themeColor="text1"/>
          <w:szCs w:val="21"/>
        </w:rPr>
        <w:t>原中标人有异议的，可以向人民法院起诉。</w:t>
      </w:r>
    </w:p>
    <w:bookmarkEnd w:id="24"/>
    <w:p w14:paraId="65F799F8" w14:textId="77777777" w:rsidR="00523054" w:rsidRPr="00A96660" w:rsidRDefault="00523054" w:rsidP="00523054">
      <w:pPr>
        <w:spacing w:line="360" w:lineRule="auto"/>
        <w:ind w:firstLineChars="200" w:firstLine="422"/>
        <w:rPr>
          <w:rFonts w:ascii="宋体" w:hAnsi="宋体" w:cs="宋体"/>
          <w:b/>
          <w:color w:val="000000" w:themeColor="text1"/>
          <w:szCs w:val="21"/>
        </w:rPr>
      </w:pPr>
      <w:r w:rsidRPr="00A96660">
        <w:rPr>
          <w:rFonts w:ascii="宋体" w:hAnsi="宋体" w:cs="宋体" w:hint="eastAsia"/>
          <w:b/>
          <w:color w:val="000000" w:themeColor="text1"/>
          <w:szCs w:val="21"/>
        </w:rPr>
        <w:t>条款号：28.4                    修改类型：修改</w:t>
      </w:r>
    </w:p>
    <w:p w14:paraId="66DAA153" w14:textId="36EA1898" w:rsidR="00523054" w:rsidRPr="00A96660" w:rsidRDefault="00523054" w:rsidP="00523054">
      <w:pPr>
        <w:spacing w:line="360" w:lineRule="auto"/>
        <w:ind w:firstLineChars="200" w:firstLine="422"/>
        <w:rPr>
          <w:rFonts w:ascii="宋体" w:hAnsi="宋体" w:cs="宋体"/>
          <w:color w:val="000000" w:themeColor="text1"/>
          <w:szCs w:val="21"/>
        </w:rPr>
      </w:pPr>
      <w:r w:rsidRPr="00A96660">
        <w:rPr>
          <w:rFonts w:ascii="宋体" w:hAnsi="宋体" w:cs="宋体" w:hint="eastAsia"/>
          <w:b/>
          <w:color w:val="000000" w:themeColor="text1"/>
          <w:szCs w:val="21"/>
        </w:rPr>
        <w:t>原文：</w:t>
      </w:r>
      <w:r w:rsidRPr="00A96660">
        <w:rPr>
          <w:rFonts w:ascii="宋体" w:hAnsi="宋体" w:cs="宋体" w:hint="eastAsia"/>
          <w:color w:val="000000" w:themeColor="text1"/>
          <w:szCs w:val="21"/>
        </w:rPr>
        <w:t>28.4</w:t>
      </w:r>
      <w:r w:rsidR="00BA5433" w:rsidRPr="00A96660">
        <w:rPr>
          <w:rFonts w:ascii="宋体" w:hAnsi="宋体" w:cs="宋体" w:hint="eastAsia"/>
          <w:color w:val="000000" w:themeColor="text1"/>
          <w:szCs w:val="21"/>
        </w:rPr>
        <w:t>招标人支付工程款时，中标人应按规定开具发票。</w:t>
      </w:r>
    </w:p>
    <w:p w14:paraId="6C6BCC02" w14:textId="77777777" w:rsidR="00523054" w:rsidRPr="00A96660" w:rsidRDefault="00523054" w:rsidP="00523054">
      <w:pPr>
        <w:pBdr>
          <w:bottom w:val="single" w:sz="6" w:space="1" w:color="auto"/>
        </w:pBdr>
        <w:spacing w:line="360" w:lineRule="auto"/>
        <w:ind w:firstLineChars="200" w:firstLine="422"/>
        <w:rPr>
          <w:rFonts w:ascii="宋体" w:hAnsi="宋体" w:cs="宋体"/>
          <w:bCs/>
          <w:color w:val="000000" w:themeColor="text1"/>
          <w:szCs w:val="21"/>
        </w:rPr>
      </w:pPr>
      <w:r w:rsidRPr="00A96660">
        <w:rPr>
          <w:rFonts w:ascii="宋体" w:hAnsi="宋体" w:cs="宋体" w:hint="eastAsia"/>
          <w:b/>
          <w:color w:val="000000" w:themeColor="text1"/>
          <w:szCs w:val="21"/>
        </w:rPr>
        <w:t>现文：</w:t>
      </w:r>
      <w:r w:rsidRPr="00A96660">
        <w:rPr>
          <w:rFonts w:ascii="宋体" w:hAnsi="宋体" w:cs="宋体" w:hint="eastAsia"/>
          <w:bCs/>
          <w:color w:val="000000" w:themeColor="text1"/>
          <w:szCs w:val="21"/>
        </w:rPr>
        <w:t>：28.4招标人支付工程款时，中标人应提供</w:t>
      </w:r>
      <w:r w:rsidRPr="00A96660">
        <w:rPr>
          <w:rFonts w:ascii="宋体" w:hAnsi="宋体" w:cs="宋体" w:hint="eastAsia"/>
          <w:bCs/>
          <w:color w:val="000000" w:themeColor="text1"/>
          <w:szCs w:val="21"/>
          <w:u w:val="single"/>
        </w:rPr>
        <w:t>符合国家税务相关部门要求的</w:t>
      </w:r>
      <w:r w:rsidRPr="00A96660">
        <w:rPr>
          <w:rFonts w:ascii="宋体" w:hAnsi="宋体" w:cs="宋体" w:hint="eastAsia"/>
          <w:bCs/>
          <w:color w:val="000000" w:themeColor="text1"/>
          <w:szCs w:val="21"/>
        </w:rPr>
        <w:t>发票。</w:t>
      </w:r>
    </w:p>
    <w:p w14:paraId="7E7E6747" w14:textId="77777777" w:rsidR="00523054" w:rsidRPr="00A96660" w:rsidRDefault="00523054" w:rsidP="00523054">
      <w:pPr>
        <w:spacing w:line="360" w:lineRule="auto"/>
        <w:ind w:firstLineChars="196" w:firstLine="413"/>
        <w:rPr>
          <w:rFonts w:ascii="宋体" w:hAnsi="宋体" w:cs="宋体"/>
          <w:b/>
          <w:color w:val="000000" w:themeColor="text1"/>
          <w:szCs w:val="21"/>
        </w:rPr>
      </w:pPr>
      <w:r w:rsidRPr="00A96660">
        <w:rPr>
          <w:rFonts w:ascii="宋体" w:hAnsi="宋体" w:cs="宋体" w:hint="eastAsia"/>
          <w:b/>
          <w:color w:val="000000" w:themeColor="text1"/>
          <w:szCs w:val="21"/>
        </w:rPr>
        <w:t>条款号：29.1                    修改类型：修改</w:t>
      </w:r>
    </w:p>
    <w:p w14:paraId="524D070D" w14:textId="0558E950" w:rsidR="00523054" w:rsidRPr="00A96660" w:rsidRDefault="00523054" w:rsidP="00523054">
      <w:pPr>
        <w:pBdr>
          <w:bottom w:val="single" w:sz="6" w:space="1" w:color="auto"/>
        </w:pBdr>
        <w:spacing w:line="360" w:lineRule="auto"/>
        <w:ind w:firstLineChars="200" w:firstLine="422"/>
        <w:rPr>
          <w:rFonts w:ascii="宋体" w:hAnsi="宋体" w:cs="宋体"/>
          <w:color w:val="000000" w:themeColor="text1"/>
          <w:szCs w:val="21"/>
        </w:rPr>
      </w:pPr>
      <w:r w:rsidRPr="00A96660">
        <w:rPr>
          <w:rFonts w:ascii="宋体" w:hAnsi="宋体" w:cs="宋体" w:hint="eastAsia"/>
          <w:b/>
          <w:color w:val="000000" w:themeColor="text1"/>
          <w:szCs w:val="21"/>
        </w:rPr>
        <w:lastRenderedPageBreak/>
        <w:t>原文：</w:t>
      </w:r>
      <w:r w:rsidRPr="00A96660">
        <w:rPr>
          <w:rFonts w:ascii="宋体" w:hAnsi="宋体" w:cs="宋体" w:hint="eastAsia"/>
          <w:color w:val="000000" w:themeColor="text1"/>
          <w:szCs w:val="21"/>
        </w:rPr>
        <w:t xml:space="preserve">29.1 </w:t>
      </w:r>
      <w:r w:rsidR="00BA5433" w:rsidRPr="00A96660">
        <w:rPr>
          <w:rFonts w:ascii="宋体" w:hAnsi="宋体" w:cs="宋体" w:hint="eastAsia"/>
          <w:color w:val="000000" w:themeColor="text1"/>
          <w:szCs w:val="21"/>
        </w:rPr>
        <w:t>在收到中标通知书后的</w:t>
      </w:r>
      <w:r w:rsidR="00BA5433" w:rsidRPr="00A96660">
        <w:rPr>
          <w:rFonts w:ascii="宋体" w:hAnsi="宋体" w:cs="宋体"/>
          <w:color w:val="000000" w:themeColor="text1"/>
          <w:szCs w:val="21"/>
        </w:rPr>
        <w:t>15</w:t>
      </w:r>
      <w:r w:rsidR="00BA5433" w:rsidRPr="00A96660">
        <w:rPr>
          <w:rFonts w:ascii="宋体" w:hAnsi="宋体" w:cs="宋体" w:hint="eastAsia"/>
          <w:color w:val="000000" w:themeColor="text1"/>
          <w:szCs w:val="21"/>
        </w:rPr>
        <w:t>日内，中标人应按本须知前附表第</w:t>
      </w:r>
      <w:r w:rsidR="00BA5433" w:rsidRPr="00A96660">
        <w:rPr>
          <w:rFonts w:ascii="宋体" w:hAnsi="宋体" w:cs="宋体"/>
          <w:color w:val="000000" w:themeColor="text1"/>
          <w:szCs w:val="21"/>
        </w:rPr>
        <w:t>20项的规定向招标人提交履约担保。</w:t>
      </w:r>
    </w:p>
    <w:p w14:paraId="70146C17" w14:textId="77777777" w:rsidR="00523054" w:rsidRPr="00A96660" w:rsidRDefault="00523054" w:rsidP="00523054">
      <w:pPr>
        <w:pBdr>
          <w:bottom w:val="single" w:sz="6" w:space="1" w:color="auto"/>
        </w:pBdr>
        <w:adjustRightInd w:val="0"/>
        <w:spacing w:line="360" w:lineRule="auto"/>
        <w:ind w:firstLineChars="200" w:firstLine="422"/>
        <w:rPr>
          <w:rFonts w:ascii="宋体" w:hAnsi="宋体" w:cs="宋体"/>
          <w:color w:val="000000" w:themeColor="text1"/>
          <w:szCs w:val="21"/>
        </w:rPr>
      </w:pPr>
      <w:r w:rsidRPr="00A96660">
        <w:rPr>
          <w:rFonts w:ascii="宋体" w:hAnsi="宋体" w:cs="宋体" w:hint="eastAsia"/>
          <w:b/>
          <w:color w:val="000000" w:themeColor="text1"/>
          <w:szCs w:val="21"/>
        </w:rPr>
        <w:t>现文：</w:t>
      </w:r>
      <w:r w:rsidRPr="00A96660">
        <w:rPr>
          <w:rFonts w:ascii="宋体" w:hAnsi="宋体" w:cs="宋体" w:hint="eastAsia"/>
          <w:color w:val="000000" w:themeColor="text1"/>
          <w:szCs w:val="21"/>
        </w:rPr>
        <w:t xml:space="preserve">29.1 </w:t>
      </w:r>
      <w:r w:rsidRPr="00A96660">
        <w:rPr>
          <w:rFonts w:ascii="宋体" w:hAnsi="宋体" w:cs="宋体" w:hint="eastAsia"/>
          <w:color w:val="000000" w:themeColor="text1"/>
          <w:szCs w:val="21"/>
          <w:u w:val="single"/>
        </w:rPr>
        <w:t>在合同签订后15日内，中标人应按施工合同约定向招标人提交履约担保。</w:t>
      </w:r>
    </w:p>
    <w:p w14:paraId="293A44B1" w14:textId="77777777" w:rsidR="00AF5507" w:rsidRPr="00A96660" w:rsidRDefault="00AF5507" w:rsidP="00AF5507">
      <w:pPr>
        <w:spacing w:line="360" w:lineRule="auto"/>
        <w:ind w:firstLineChars="200" w:firstLine="422"/>
        <w:rPr>
          <w:rFonts w:ascii="宋体" w:hAnsi="宋体" w:cs="宋体"/>
          <w:b/>
          <w:color w:val="000000" w:themeColor="text1"/>
          <w:szCs w:val="21"/>
        </w:rPr>
      </w:pPr>
      <w:bookmarkStart w:id="25" w:name="_Hlk143267430"/>
      <w:r w:rsidRPr="00A96660">
        <w:rPr>
          <w:rFonts w:ascii="宋体" w:hAnsi="宋体" w:cs="宋体" w:hint="eastAsia"/>
          <w:b/>
          <w:color w:val="000000" w:themeColor="text1"/>
          <w:szCs w:val="21"/>
        </w:rPr>
        <w:t>条款号：29.2                       修改类型：修改</w:t>
      </w:r>
    </w:p>
    <w:p w14:paraId="3B69FFFC" w14:textId="77777777" w:rsidR="00AF5507" w:rsidRPr="00A96660" w:rsidRDefault="00AF5507" w:rsidP="00AF5507">
      <w:pPr>
        <w:spacing w:line="360" w:lineRule="auto"/>
        <w:ind w:firstLineChars="200" w:firstLine="422"/>
        <w:rPr>
          <w:rFonts w:ascii="宋体" w:hAnsi="宋体" w:cs="宋体"/>
          <w:color w:val="000000" w:themeColor="text1"/>
          <w:szCs w:val="21"/>
        </w:rPr>
      </w:pPr>
      <w:r w:rsidRPr="00A96660">
        <w:rPr>
          <w:rFonts w:ascii="宋体" w:hAnsi="宋体" w:cs="宋体" w:hint="eastAsia"/>
          <w:b/>
          <w:color w:val="000000" w:themeColor="text1"/>
          <w:szCs w:val="21"/>
        </w:rPr>
        <w:t>原文：</w:t>
      </w:r>
      <w:r w:rsidRPr="00A96660">
        <w:rPr>
          <w:rFonts w:ascii="宋体" w:hAnsi="宋体" w:cs="宋体" w:hint="eastAsia"/>
          <w:color w:val="000000" w:themeColor="text1"/>
          <w:szCs w:val="21"/>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5E5948F8" w14:textId="0B275C99" w:rsidR="00523054" w:rsidRPr="00A96660" w:rsidRDefault="00AF5507" w:rsidP="00AF5507">
      <w:pPr>
        <w:pBdr>
          <w:bottom w:val="single" w:sz="6" w:space="1" w:color="auto"/>
        </w:pBdr>
        <w:spacing w:line="360" w:lineRule="auto"/>
        <w:ind w:firstLineChars="200" w:firstLine="422"/>
        <w:rPr>
          <w:rFonts w:ascii="宋体" w:hAnsi="宋体" w:cs="宋体"/>
          <w:bCs/>
          <w:color w:val="000000" w:themeColor="text1"/>
          <w:szCs w:val="21"/>
        </w:rPr>
      </w:pPr>
      <w:r w:rsidRPr="00A96660">
        <w:rPr>
          <w:rFonts w:ascii="宋体" w:hAnsi="宋体" w:cs="宋体" w:hint="eastAsia"/>
          <w:b/>
          <w:color w:val="000000" w:themeColor="text1"/>
          <w:szCs w:val="21"/>
        </w:rPr>
        <w:t>现文：</w:t>
      </w:r>
      <w:r w:rsidRPr="00A96660">
        <w:rPr>
          <w:rFonts w:ascii="宋体" w:hAnsi="宋体" w:cs="宋体" w:hint="eastAsia"/>
          <w:bCs/>
          <w:color w:val="000000" w:themeColor="text1"/>
          <w:szCs w:val="21"/>
        </w:rPr>
        <w:t>29.2中标通知书发出之日起15日后，中标人未按上款的规定提交履约担保，招标人将解除中标通知书，</w:t>
      </w:r>
      <w:r w:rsidRPr="00A96660">
        <w:rPr>
          <w:rFonts w:ascii="宋体" w:hAnsi="宋体" w:cs="宋体" w:hint="eastAsia"/>
          <w:bCs/>
          <w:color w:val="000000" w:themeColor="text1"/>
          <w:szCs w:val="21"/>
          <w:u w:val="single"/>
        </w:rPr>
        <w:t>且依法承担相应法律责任。原中标人给招标人造成的损失，还应当对超过部分予以赔偿。</w:t>
      </w:r>
      <w:r w:rsidRPr="00A96660">
        <w:rPr>
          <w:rFonts w:ascii="宋体" w:hAnsi="宋体" w:cs="宋体" w:hint="eastAsia"/>
          <w:bCs/>
          <w:color w:val="000000" w:themeColor="text1"/>
          <w:szCs w:val="21"/>
        </w:rPr>
        <w:t>原中标人有异议的，可以向人民法院起诉。</w:t>
      </w:r>
      <w:bookmarkEnd w:id="25"/>
    </w:p>
    <w:p w14:paraId="22513E5E" w14:textId="77777777" w:rsidR="00523054" w:rsidRPr="00A96660" w:rsidRDefault="00523054" w:rsidP="00523054">
      <w:pPr>
        <w:adjustRightInd w:val="0"/>
        <w:spacing w:line="400" w:lineRule="exact"/>
        <w:ind w:firstLineChars="224" w:firstLine="472"/>
        <w:textAlignment w:val="baseline"/>
        <w:rPr>
          <w:rFonts w:ascii="宋体" w:hAnsi="宋体" w:cs="宋体"/>
          <w:b/>
          <w:color w:val="000000" w:themeColor="text1"/>
          <w:szCs w:val="21"/>
        </w:rPr>
      </w:pPr>
      <w:r w:rsidRPr="00A96660">
        <w:rPr>
          <w:rFonts w:ascii="宋体" w:hAnsi="宋体" w:cs="宋体" w:hint="eastAsia"/>
          <w:b/>
          <w:color w:val="000000" w:themeColor="text1"/>
          <w:szCs w:val="21"/>
        </w:rPr>
        <w:t>条款号：30.1                    修改类型：修改</w:t>
      </w:r>
    </w:p>
    <w:p w14:paraId="21D261AF" w14:textId="16E4F614" w:rsidR="00523054" w:rsidRPr="00A96660" w:rsidRDefault="00523054" w:rsidP="00523054">
      <w:pPr>
        <w:adjustRightInd w:val="0"/>
        <w:spacing w:line="400" w:lineRule="exact"/>
        <w:ind w:firstLineChars="224" w:firstLine="472"/>
        <w:textAlignment w:val="baseline"/>
        <w:rPr>
          <w:rFonts w:ascii="宋体" w:hAnsi="宋体" w:cs="宋体"/>
          <w:b/>
          <w:color w:val="000000" w:themeColor="text1"/>
          <w:szCs w:val="21"/>
        </w:rPr>
      </w:pPr>
      <w:r w:rsidRPr="00A96660">
        <w:rPr>
          <w:rFonts w:ascii="宋体" w:hAnsi="宋体" w:cs="宋体" w:hint="eastAsia"/>
          <w:b/>
          <w:color w:val="000000" w:themeColor="text1"/>
          <w:szCs w:val="21"/>
        </w:rPr>
        <w:t>原文：</w:t>
      </w:r>
      <w:r w:rsidRPr="00A96660">
        <w:rPr>
          <w:rFonts w:ascii="宋体" w:hAnsi="宋体" w:cs="宋体" w:hint="eastAsia"/>
          <w:color w:val="000000" w:themeColor="text1"/>
          <w:szCs w:val="21"/>
        </w:rPr>
        <w:t>30.1</w:t>
      </w:r>
      <w:r w:rsidR="00BA5433" w:rsidRPr="00A96660">
        <w:rPr>
          <w:rFonts w:ascii="宋体" w:hAnsi="宋体" w:cs="宋体" w:hint="eastAsia"/>
          <w:color w:val="000000" w:themeColor="text1"/>
          <w:szCs w:val="21"/>
        </w:rPr>
        <w:t>在合同双方全权代表在合同协议书上签字，并分别加盖双方单位的公章后，合同正式生效。</w:t>
      </w:r>
    </w:p>
    <w:p w14:paraId="1EFA3FA2" w14:textId="77777777" w:rsidR="00523054" w:rsidRPr="00A96660" w:rsidRDefault="00523054" w:rsidP="00523054">
      <w:pPr>
        <w:pBdr>
          <w:bottom w:val="single" w:sz="6" w:space="1" w:color="auto"/>
        </w:pBdr>
        <w:adjustRightInd w:val="0"/>
        <w:spacing w:line="400" w:lineRule="exact"/>
        <w:ind w:firstLineChars="201" w:firstLine="424"/>
        <w:textAlignment w:val="baseline"/>
        <w:rPr>
          <w:rFonts w:ascii="宋体" w:hAnsi="宋体" w:cs="宋体"/>
          <w:color w:val="000000" w:themeColor="text1"/>
          <w:szCs w:val="21"/>
          <w:u w:val="single"/>
        </w:rPr>
      </w:pPr>
      <w:r w:rsidRPr="00A96660">
        <w:rPr>
          <w:rFonts w:ascii="宋体" w:hAnsi="宋体" w:cs="宋体" w:hint="eastAsia"/>
          <w:b/>
          <w:color w:val="000000" w:themeColor="text1"/>
          <w:szCs w:val="21"/>
        </w:rPr>
        <w:t>现文：</w:t>
      </w:r>
      <w:r w:rsidRPr="00A96660">
        <w:rPr>
          <w:rFonts w:ascii="宋体" w:hAnsi="宋体" w:cs="宋体" w:hint="eastAsia"/>
          <w:color w:val="000000" w:themeColor="text1"/>
          <w:szCs w:val="21"/>
        </w:rPr>
        <w:t>30.1在合同双方全权代表在合同协议书上签字，并分别加盖双方单位的公章</w:t>
      </w:r>
      <w:r w:rsidRPr="00A96660">
        <w:rPr>
          <w:rFonts w:ascii="宋体" w:hAnsi="宋体" w:cs="宋体" w:hint="eastAsia"/>
          <w:color w:val="000000" w:themeColor="text1"/>
          <w:szCs w:val="21"/>
          <w:u w:val="single"/>
        </w:rPr>
        <w:t>且承包人提交履约担保后，合同正式生效。</w:t>
      </w:r>
    </w:p>
    <w:p w14:paraId="068E3416" w14:textId="77777777" w:rsidR="00523054" w:rsidRPr="00A96660" w:rsidRDefault="00523054" w:rsidP="00523054">
      <w:pPr>
        <w:widowControl/>
        <w:spacing w:line="360" w:lineRule="auto"/>
        <w:ind w:firstLineChars="268" w:firstLine="565"/>
        <w:jc w:val="left"/>
        <w:rPr>
          <w:rFonts w:ascii="宋体" w:hAnsi="宋体"/>
          <w:b/>
          <w:color w:val="000000" w:themeColor="text1"/>
          <w:szCs w:val="21"/>
        </w:rPr>
      </w:pPr>
      <w:r w:rsidRPr="00A96660">
        <w:rPr>
          <w:rFonts w:ascii="宋体" w:hAnsi="宋体" w:hint="eastAsia"/>
          <w:b/>
          <w:color w:val="000000" w:themeColor="text1"/>
          <w:szCs w:val="21"/>
        </w:rPr>
        <w:t>条款号：</w:t>
      </w:r>
      <w:r w:rsidRPr="00A96660">
        <w:rPr>
          <w:rFonts w:ascii="宋体" w:hAnsi="宋体"/>
          <w:b/>
          <w:color w:val="000000" w:themeColor="text1"/>
          <w:szCs w:val="21"/>
        </w:rPr>
        <w:t>33</w:t>
      </w:r>
      <w:r w:rsidRPr="00A96660">
        <w:rPr>
          <w:rFonts w:ascii="宋体" w:hAnsi="宋体" w:cs="宋体" w:hint="eastAsia"/>
          <w:b/>
          <w:color w:val="000000" w:themeColor="text1"/>
          <w:szCs w:val="21"/>
        </w:rPr>
        <w:t xml:space="preserve">                    </w:t>
      </w:r>
      <w:r w:rsidRPr="00A96660">
        <w:rPr>
          <w:rFonts w:ascii="宋体" w:hAnsi="宋体" w:cs="宋体"/>
          <w:b/>
          <w:color w:val="000000" w:themeColor="text1"/>
          <w:szCs w:val="21"/>
        </w:rPr>
        <w:t xml:space="preserve">   </w:t>
      </w:r>
      <w:r w:rsidRPr="00A96660">
        <w:rPr>
          <w:rFonts w:ascii="宋体" w:hAnsi="宋体" w:cs="宋体" w:hint="eastAsia"/>
          <w:b/>
          <w:color w:val="000000" w:themeColor="text1"/>
          <w:szCs w:val="21"/>
        </w:rPr>
        <w:t>修改类型：删除</w:t>
      </w:r>
    </w:p>
    <w:p w14:paraId="1870F049" w14:textId="77777777" w:rsidR="00523054" w:rsidRPr="00A96660" w:rsidRDefault="00523054" w:rsidP="00523054">
      <w:pPr>
        <w:widowControl/>
        <w:spacing w:line="360" w:lineRule="auto"/>
        <w:ind w:firstLineChars="268" w:firstLine="565"/>
        <w:jc w:val="left"/>
        <w:rPr>
          <w:rFonts w:ascii="宋体" w:hAnsi="宋体" w:cs="宋体"/>
          <w:bCs/>
          <w:color w:val="000000" w:themeColor="text1"/>
          <w:kern w:val="0"/>
          <w:szCs w:val="21"/>
          <w:u w:val="single"/>
        </w:rPr>
      </w:pPr>
      <w:r w:rsidRPr="00A96660">
        <w:rPr>
          <w:rFonts w:ascii="宋体" w:hAnsi="宋体" w:hint="eastAsia"/>
          <w:b/>
          <w:color w:val="000000" w:themeColor="text1"/>
          <w:szCs w:val="21"/>
        </w:rPr>
        <w:t>原文：</w:t>
      </w:r>
      <w:r w:rsidRPr="00A96660">
        <w:rPr>
          <w:rFonts w:ascii="宋体" w:hAnsi="宋体" w:cs="宋体" w:hint="eastAsia"/>
          <w:bCs/>
          <w:color w:val="000000" w:themeColor="text1"/>
          <w:kern w:val="0"/>
          <w:szCs w:val="21"/>
          <w:u w:val="single"/>
        </w:rPr>
        <w:t>33. 投标人信誉的要求</w:t>
      </w:r>
    </w:p>
    <w:p w14:paraId="3FBECE27" w14:textId="77777777" w:rsidR="00523054" w:rsidRPr="00A96660" w:rsidRDefault="00523054" w:rsidP="00523054">
      <w:pPr>
        <w:widowControl/>
        <w:spacing w:line="360" w:lineRule="auto"/>
        <w:ind w:firstLineChars="268" w:firstLine="563"/>
        <w:jc w:val="left"/>
        <w:rPr>
          <w:rFonts w:ascii="宋体" w:hAnsi="宋体" w:cs="宋体"/>
          <w:bCs/>
          <w:color w:val="000000" w:themeColor="text1"/>
          <w:kern w:val="0"/>
          <w:szCs w:val="21"/>
          <w:u w:val="single"/>
        </w:rPr>
      </w:pPr>
      <w:r w:rsidRPr="00A96660">
        <w:rPr>
          <w:rFonts w:ascii="宋体" w:hAnsi="宋体" w:cs="宋体" w:hint="eastAsia"/>
          <w:bCs/>
          <w:color w:val="000000" w:themeColor="text1"/>
          <w:kern w:val="0"/>
          <w:szCs w:val="21"/>
          <w:u w:val="single"/>
        </w:rPr>
        <w:t>存在下列情形之一的，招标人可以限制其投标（需在招标文件中明确评定方法）</w:t>
      </w:r>
    </w:p>
    <w:p w14:paraId="15F77966" w14:textId="77777777" w:rsidR="00523054" w:rsidRPr="00A96660" w:rsidRDefault="00523054" w:rsidP="00523054">
      <w:pPr>
        <w:widowControl/>
        <w:spacing w:line="360" w:lineRule="auto"/>
        <w:ind w:firstLineChars="268" w:firstLine="563"/>
        <w:jc w:val="left"/>
        <w:rPr>
          <w:rFonts w:ascii="宋体" w:hAnsi="宋体" w:cs="宋体"/>
          <w:bCs/>
          <w:color w:val="000000" w:themeColor="text1"/>
          <w:kern w:val="0"/>
          <w:szCs w:val="21"/>
          <w:u w:val="single"/>
        </w:rPr>
      </w:pPr>
      <w:r w:rsidRPr="00A96660">
        <w:rPr>
          <w:rFonts w:ascii="宋体" w:hAnsi="宋体" w:cs="宋体" w:hint="eastAsia"/>
          <w:bCs/>
          <w:color w:val="000000" w:themeColor="text1"/>
          <w:kern w:val="0"/>
          <w:szCs w:val="21"/>
          <w:u w:val="single"/>
        </w:rPr>
        <w:t>（1）被住房城乡建设行政主管部门在全国建筑市场监管一体化工作平台列入建筑市场主体“黑名单”；</w:t>
      </w:r>
    </w:p>
    <w:p w14:paraId="51F8FF9E" w14:textId="77777777" w:rsidR="00523054" w:rsidRPr="00A96660" w:rsidRDefault="00523054" w:rsidP="00523054">
      <w:pPr>
        <w:pBdr>
          <w:bottom w:val="single" w:sz="6" w:space="1" w:color="auto"/>
        </w:pBdr>
        <w:spacing w:line="360" w:lineRule="auto"/>
        <w:ind w:firstLineChars="268" w:firstLine="563"/>
        <w:rPr>
          <w:b/>
          <w:color w:val="000000" w:themeColor="text1"/>
          <w:szCs w:val="21"/>
        </w:rPr>
      </w:pPr>
      <w:r w:rsidRPr="00A96660">
        <w:rPr>
          <w:rFonts w:ascii="宋体" w:hAnsi="宋体" w:cs="宋体" w:hint="eastAsia"/>
          <w:bCs/>
          <w:color w:val="000000" w:themeColor="text1"/>
          <w:kern w:val="0"/>
          <w:szCs w:val="21"/>
          <w:u w:val="single"/>
        </w:rPr>
        <w:t>（2）被发改委、人力资源社会保障、质检总局等有关部门、单位在“信用中国”网站中列入联合惩戒失信黑名单。</w:t>
      </w:r>
    </w:p>
    <w:p w14:paraId="7EAEAECF" w14:textId="77777777" w:rsidR="00193EB2" w:rsidRPr="00A96660" w:rsidRDefault="00074FD1">
      <w:pPr>
        <w:spacing w:line="360" w:lineRule="auto"/>
        <w:ind w:firstLineChars="100" w:firstLine="211"/>
        <w:rPr>
          <w:b/>
          <w:color w:val="000000" w:themeColor="text1"/>
          <w:szCs w:val="21"/>
        </w:rPr>
      </w:pPr>
      <w:r w:rsidRPr="00A96660">
        <w:rPr>
          <w:rFonts w:hint="eastAsia"/>
          <w:b/>
          <w:color w:val="000000" w:themeColor="text1"/>
          <w:szCs w:val="21"/>
        </w:rPr>
        <w:t>注：以上修改，仅限于本范本中有可供选择条款的情形。</w:t>
      </w:r>
    </w:p>
    <w:p w14:paraId="0E7531F7" w14:textId="77777777" w:rsidR="00193EB2" w:rsidRPr="00A96660" w:rsidRDefault="00074FD1">
      <w:pPr>
        <w:spacing w:line="360" w:lineRule="auto"/>
        <w:rPr>
          <w:color w:val="000000" w:themeColor="text1"/>
        </w:rPr>
      </w:pPr>
      <w:r w:rsidRPr="00A96660">
        <w:rPr>
          <w:rFonts w:hint="eastAsia"/>
          <w:b/>
          <w:color w:val="000000" w:themeColor="text1"/>
          <w:szCs w:val="21"/>
        </w:rPr>
        <w:t>（以下无正文）</w:t>
      </w:r>
    </w:p>
    <w:p w14:paraId="410A8076" w14:textId="77777777" w:rsidR="00193EB2" w:rsidRPr="00A96660" w:rsidRDefault="00074FD1">
      <w:pPr>
        <w:pStyle w:val="2"/>
        <w:rPr>
          <w:color w:val="000000" w:themeColor="text1"/>
        </w:rPr>
      </w:pPr>
      <w:r w:rsidRPr="00A96660">
        <w:rPr>
          <w:color w:val="000000" w:themeColor="text1"/>
        </w:rPr>
        <w:br w:type="page"/>
      </w:r>
      <w:bookmarkStart w:id="26" w:name="_Toc2272548"/>
      <w:bookmarkStart w:id="27" w:name="_Toc142581962"/>
      <w:r w:rsidRPr="00A96660">
        <w:rPr>
          <w:rFonts w:hint="eastAsia"/>
          <w:color w:val="000000" w:themeColor="text1"/>
        </w:rPr>
        <w:lastRenderedPageBreak/>
        <w:t>三、投标须知通用条款</w:t>
      </w:r>
      <w:bookmarkEnd w:id="26"/>
      <w:bookmarkEnd w:id="27"/>
    </w:p>
    <w:p w14:paraId="4AEEFD64" w14:textId="77777777" w:rsidR="00193EB2" w:rsidRPr="00A96660" w:rsidRDefault="00074FD1">
      <w:pPr>
        <w:pStyle w:val="3"/>
        <w:spacing w:before="156" w:after="156"/>
        <w:rPr>
          <w:color w:val="000000" w:themeColor="text1"/>
        </w:rPr>
      </w:pPr>
      <w:bookmarkStart w:id="28" w:name="_Toc2272549"/>
      <w:bookmarkStart w:id="29" w:name="_Toc142581963"/>
      <w:r w:rsidRPr="00A96660">
        <w:rPr>
          <w:rFonts w:hint="eastAsia"/>
          <w:color w:val="000000" w:themeColor="text1"/>
        </w:rPr>
        <w:t>（一）总则</w:t>
      </w:r>
      <w:bookmarkEnd w:id="28"/>
      <w:bookmarkEnd w:id="29"/>
    </w:p>
    <w:p w14:paraId="4D7BCCF4" w14:textId="77777777" w:rsidR="00193EB2" w:rsidRPr="00A96660" w:rsidRDefault="00074FD1">
      <w:pPr>
        <w:pStyle w:val="a2"/>
        <w:spacing w:after="0" w:line="360" w:lineRule="auto"/>
        <w:ind w:firstLineChars="200" w:firstLine="482"/>
        <w:rPr>
          <w:rFonts w:ascii="宋体"/>
          <w:b/>
          <w:bCs/>
          <w:color w:val="000000" w:themeColor="text1"/>
          <w:sz w:val="24"/>
        </w:rPr>
      </w:pPr>
      <w:r w:rsidRPr="00A96660">
        <w:rPr>
          <w:rFonts w:ascii="宋体" w:hAnsi="宋体"/>
          <w:b/>
          <w:bCs/>
          <w:color w:val="000000" w:themeColor="text1"/>
          <w:sz w:val="24"/>
        </w:rPr>
        <w:t>1</w:t>
      </w:r>
      <w:r w:rsidRPr="00A96660">
        <w:rPr>
          <w:rFonts w:ascii="宋体" w:hAnsi="宋体" w:hint="eastAsia"/>
          <w:b/>
          <w:bCs/>
          <w:color w:val="000000" w:themeColor="text1"/>
          <w:sz w:val="24"/>
        </w:rPr>
        <w:t>、定义</w:t>
      </w:r>
    </w:p>
    <w:p w14:paraId="21728E80" w14:textId="77777777" w:rsidR="00193EB2" w:rsidRPr="00A96660" w:rsidRDefault="00074FD1">
      <w:pPr>
        <w:pStyle w:val="a2"/>
        <w:spacing w:after="0" w:line="360" w:lineRule="auto"/>
        <w:ind w:firstLineChars="200" w:firstLine="480"/>
        <w:rPr>
          <w:rFonts w:ascii="宋体"/>
          <w:b/>
          <w:bCs/>
          <w:color w:val="000000" w:themeColor="text1"/>
          <w:sz w:val="24"/>
        </w:rPr>
      </w:pPr>
      <w:r w:rsidRPr="00A96660">
        <w:rPr>
          <w:rFonts w:ascii="宋体" w:hAnsi="宋体" w:hint="eastAsia"/>
          <w:color w:val="000000" w:themeColor="text1"/>
          <w:sz w:val="24"/>
        </w:rPr>
        <w:t>本招标文件使用的下列词语具有如下规定的意义：</w:t>
      </w:r>
    </w:p>
    <w:p w14:paraId="42D18085" w14:textId="77777777" w:rsidR="00193EB2" w:rsidRPr="00A96660" w:rsidRDefault="00074FD1">
      <w:pPr>
        <w:pStyle w:val="a2"/>
        <w:spacing w:after="0" w:line="360" w:lineRule="auto"/>
        <w:ind w:firstLineChars="200" w:firstLine="480"/>
        <w:rPr>
          <w:rFonts w:ascii="宋体"/>
          <w:b/>
          <w:bCs/>
          <w:color w:val="000000" w:themeColor="text1"/>
          <w:sz w:val="24"/>
          <w:u w:val="single"/>
        </w:rPr>
      </w:pPr>
      <w:r w:rsidRPr="00A96660">
        <w:rPr>
          <w:rFonts w:ascii="宋体" w:hAnsi="宋体" w:hint="eastAsia"/>
          <w:color w:val="000000" w:themeColor="text1"/>
          <w:sz w:val="24"/>
        </w:rPr>
        <w:t>（</w:t>
      </w:r>
      <w:r w:rsidRPr="00A96660">
        <w:rPr>
          <w:rFonts w:ascii="宋体" w:hAnsi="宋体"/>
          <w:color w:val="000000" w:themeColor="text1"/>
          <w:sz w:val="24"/>
        </w:rPr>
        <w:t>1</w:t>
      </w:r>
      <w:r w:rsidRPr="00A96660">
        <w:rPr>
          <w:rFonts w:ascii="宋体" w:hAnsi="宋体" w:hint="eastAsia"/>
          <w:color w:val="000000" w:themeColor="text1"/>
          <w:sz w:val="24"/>
        </w:rPr>
        <w:t>）“招标人”（即发包人）、“项目建设管理单位</w:t>
      </w:r>
      <w:r w:rsidRPr="00A96660">
        <w:rPr>
          <w:rFonts w:ascii="宋体" w:hint="eastAsia"/>
          <w:color w:val="000000" w:themeColor="text1"/>
          <w:sz w:val="24"/>
        </w:rPr>
        <w:t>”</w:t>
      </w:r>
      <w:r w:rsidRPr="00A96660">
        <w:rPr>
          <w:rFonts w:ascii="宋体" w:hAnsi="宋体" w:hint="eastAsia"/>
          <w:color w:val="000000" w:themeColor="text1"/>
          <w:sz w:val="24"/>
        </w:rPr>
        <w:t>（或称“项目代建单位”）、“招标代理”、“设计单位”、“监理单位”均已在投标须知前附表中列明。</w:t>
      </w:r>
    </w:p>
    <w:p w14:paraId="7A3C34BF" w14:textId="77777777" w:rsidR="00193EB2" w:rsidRPr="00A96660" w:rsidRDefault="00074FD1">
      <w:pPr>
        <w:pStyle w:val="a2"/>
        <w:spacing w:after="0" w:line="360" w:lineRule="auto"/>
        <w:ind w:firstLineChars="200" w:firstLine="480"/>
        <w:rPr>
          <w:rFonts w:ascii="宋体"/>
          <w:color w:val="000000" w:themeColor="text1"/>
          <w:sz w:val="24"/>
          <w:u w:val="single"/>
        </w:rPr>
      </w:pPr>
      <w:r w:rsidRPr="00A96660">
        <w:rPr>
          <w:rFonts w:ascii="宋体" w:hAnsi="宋体" w:hint="eastAsia"/>
          <w:color w:val="000000" w:themeColor="text1"/>
          <w:sz w:val="24"/>
        </w:rPr>
        <w:t>（</w:t>
      </w:r>
      <w:r w:rsidRPr="00A96660">
        <w:rPr>
          <w:rFonts w:ascii="宋体" w:hAnsi="宋体"/>
          <w:color w:val="000000" w:themeColor="text1"/>
          <w:sz w:val="24"/>
        </w:rPr>
        <w:t>2</w:t>
      </w:r>
      <w:r w:rsidRPr="00A96660">
        <w:rPr>
          <w:rFonts w:ascii="宋体" w:hAnsi="宋体" w:hint="eastAsia"/>
          <w:color w:val="000000" w:themeColor="text1"/>
          <w:sz w:val="24"/>
        </w:rPr>
        <w:t>）“投标人”指向招标人提交投标文件的当事人。</w:t>
      </w:r>
      <w:r w:rsidRPr="00A96660">
        <w:rPr>
          <w:rFonts w:ascii="宋体" w:hAnsi="宋体"/>
          <w:color w:val="000000" w:themeColor="text1"/>
          <w:sz w:val="24"/>
        </w:rPr>
        <w:t xml:space="preserve">   </w:t>
      </w:r>
    </w:p>
    <w:p w14:paraId="72C079B2" w14:textId="77777777" w:rsidR="00193EB2" w:rsidRPr="00A96660" w:rsidRDefault="00074FD1">
      <w:pPr>
        <w:pStyle w:val="a2"/>
        <w:spacing w:after="0" w:line="360" w:lineRule="auto"/>
        <w:ind w:firstLineChars="200" w:firstLine="480"/>
        <w:rPr>
          <w:rFonts w:ascii="宋体"/>
          <w:color w:val="000000" w:themeColor="text1"/>
          <w:sz w:val="24"/>
        </w:rPr>
      </w:pPr>
      <w:r w:rsidRPr="00A96660">
        <w:rPr>
          <w:rFonts w:ascii="宋体" w:hAnsi="宋体" w:hint="eastAsia"/>
          <w:color w:val="000000" w:themeColor="text1"/>
          <w:sz w:val="24"/>
        </w:rPr>
        <w:t>（</w:t>
      </w:r>
      <w:r w:rsidRPr="00A96660">
        <w:rPr>
          <w:rFonts w:ascii="宋体" w:hAnsi="宋体"/>
          <w:color w:val="000000" w:themeColor="text1"/>
          <w:sz w:val="24"/>
        </w:rPr>
        <w:t>3</w:t>
      </w:r>
      <w:r w:rsidRPr="00A96660">
        <w:rPr>
          <w:rFonts w:ascii="宋体" w:hAnsi="宋体" w:hint="eastAsia"/>
          <w:color w:val="000000" w:themeColor="text1"/>
          <w:sz w:val="24"/>
        </w:rPr>
        <w:t>）“承包人”指其投标被招标人接受并与其签订承包合同的当事人。</w:t>
      </w:r>
    </w:p>
    <w:p w14:paraId="5D099AAC" w14:textId="77777777" w:rsidR="00193EB2" w:rsidRPr="00A96660" w:rsidRDefault="00074FD1">
      <w:pPr>
        <w:pStyle w:val="a2"/>
        <w:spacing w:after="0" w:line="360" w:lineRule="auto"/>
        <w:ind w:firstLineChars="200" w:firstLine="480"/>
        <w:rPr>
          <w:rFonts w:ascii="宋体"/>
          <w:color w:val="000000" w:themeColor="text1"/>
          <w:sz w:val="24"/>
          <w:u w:val="single"/>
        </w:rPr>
      </w:pPr>
      <w:r w:rsidRPr="00A96660">
        <w:rPr>
          <w:rFonts w:ascii="宋体" w:hAnsi="宋体" w:hint="eastAsia"/>
          <w:color w:val="000000" w:themeColor="text1"/>
          <w:sz w:val="24"/>
        </w:rPr>
        <w:t>（</w:t>
      </w:r>
      <w:r w:rsidRPr="00A96660">
        <w:rPr>
          <w:rFonts w:ascii="宋体" w:hAnsi="宋体"/>
          <w:color w:val="000000" w:themeColor="text1"/>
          <w:sz w:val="24"/>
        </w:rPr>
        <w:t>4</w:t>
      </w:r>
      <w:r w:rsidRPr="00A96660">
        <w:rPr>
          <w:rFonts w:ascii="宋体" w:hAnsi="宋体" w:hint="eastAsia"/>
          <w:color w:val="000000" w:themeColor="text1"/>
          <w:sz w:val="24"/>
        </w:rPr>
        <w:t>）“招标文件”指由招标代理发出的本文件（包括全部章节、附件）及招标答疑会会议纪要和</w:t>
      </w:r>
      <w:r w:rsidRPr="00A96660">
        <w:rPr>
          <w:rFonts w:ascii="宋体" w:hAnsi="宋体" w:hint="eastAsia"/>
          <w:bCs/>
          <w:color w:val="000000" w:themeColor="text1"/>
          <w:sz w:val="24"/>
        </w:rPr>
        <w:t>招标文件的澄清与修改</w:t>
      </w:r>
      <w:r w:rsidRPr="00A96660">
        <w:rPr>
          <w:rFonts w:ascii="宋体" w:hAnsi="宋体" w:hint="eastAsia"/>
          <w:color w:val="000000" w:themeColor="text1"/>
          <w:sz w:val="24"/>
        </w:rPr>
        <w:t>文件。</w:t>
      </w:r>
    </w:p>
    <w:p w14:paraId="547F9FCF" w14:textId="77777777" w:rsidR="00193EB2" w:rsidRPr="00A96660" w:rsidRDefault="00074FD1">
      <w:pPr>
        <w:pStyle w:val="a2"/>
        <w:spacing w:after="0" w:line="360" w:lineRule="auto"/>
        <w:ind w:firstLineChars="200" w:firstLine="480"/>
        <w:rPr>
          <w:rFonts w:ascii="宋体"/>
          <w:color w:val="000000" w:themeColor="text1"/>
          <w:sz w:val="24"/>
        </w:rPr>
      </w:pPr>
      <w:r w:rsidRPr="00A96660">
        <w:rPr>
          <w:rFonts w:ascii="宋体" w:hAnsi="宋体" w:hint="eastAsia"/>
          <w:color w:val="000000" w:themeColor="text1"/>
          <w:sz w:val="24"/>
        </w:rPr>
        <w:t>（</w:t>
      </w:r>
      <w:r w:rsidRPr="00A96660">
        <w:rPr>
          <w:rFonts w:ascii="宋体" w:hAnsi="宋体"/>
          <w:color w:val="000000" w:themeColor="text1"/>
          <w:sz w:val="24"/>
        </w:rPr>
        <w:t>5</w:t>
      </w:r>
      <w:r w:rsidRPr="00A96660">
        <w:rPr>
          <w:rFonts w:ascii="宋体" w:hAnsi="宋体" w:hint="eastAsia"/>
          <w:color w:val="000000" w:themeColor="text1"/>
          <w:sz w:val="24"/>
        </w:rPr>
        <w:t>）“投标文件”指投标人根据本项目招标文件向招标人提交的全部文件。</w:t>
      </w:r>
    </w:p>
    <w:p w14:paraId="3F22B48C" w14:textId="77777777" w:rsidR="00193EB2" w:rsidRPr="00A96660" w:rsidRDefault="00074FD1">
      <w:pPr>
        <w:pStyle w:val="a2"/>
        <w:spacing w:after="0" w:line="360" w:lineRule="auto"/>
        <w:ind w:firstLineChars="200" w:firstLine="480"/>
        <w:rPr>
          <w:rFonts w:ascii="宋体"/>
          <w:color w:val="000000" w:themeColor="text1"/>
          <w:sz w:val="24"/>
        </w:rPr>
      </w:pPr>
      <w:r w:rsidRPr="00A96660">
        <w:rPr>
          <w:rFonts w:ascii="宋体" w:hAnsi="宋体" w:hint="eastAsia"/>
          <w:color w:val="000000" w:themeColor="text1"/>
          <w:sz w:val="24"/>
        </w:rPr>
        <w:t>（</w:t>
      </w:r>
      <w:r w:rsidRPr="00A96660">
        <w:rPr>
          <w:rFonts w:ascii="宋体" w:hAnsi="宋体"/>
          <w:color w:val="000000" w:themeColor="text1"/>
          <w:sz w:val="24"/>
        </w:rPr>
        <w:t>6</w:t>
      </w:r>
      <w:r w:rsidRPr="00A96660">
        <w:rPr>
          <w:rFonts w:ascii="宋体" w:hAnsi="宋体" w:hint="eastAsia"/>
          <w:color w:val="000000" w:themeColor="text1"/>
          <w:sz w:val="24"/>
        </w:rPr>
        <w:t>）“书面形式”指打字或印刷的文件和数据电文（包括电报、电传、传真、电子数据交换和电子邮件）。</w:t>
      </w:r>
    </w:p>
    <w:p w14:paraId="31752B5D" w14:textId="77777777" w:rsidR="00193EB2" w:rsidRPr="00A96660" w:rsidRDefault="00074FD1">
      <w:pPr>
        <w:spacing w:line="360" w:lineRule="auto"/>
        <w:ind w:firstLineChars="200" w:firstLine="482"/>
        <w:rPr>
          <w:rFonts w:ascii="宋体"/>
          <w:b/>
          <w:color w:val="000000" w:themeColor="text1"/>
          <w:sz w:val="24"/>
        </w:rPr>
      </w:pPr>
      <w:r w:rsidRPr="00A96660">
        <w:rPr>
          <w:rFonts w:ascii="宋体" w:hAnsi="宋体"/>
          <w:b/>
          <w:color w:val="000000" w:themeColor="text1"/>
          <w:sz w:val="24"/>
        </w:rPr>
        <w:t>2</w:t>
      </w:r>
      <w:r w:rsidRPr="00A96660">
        <w:rPr>
          <w:rFonts w:ascii="宋体" w:hAnsi="宋体" w:hint="eastAsia"/>
          <w:b/>
          <w:color w:val="000000" w:themeColor="text1"/>
          <w:sz w:val="24"/>
        </w:rPr>
        <w:t>、招标说明</w:t>
      </w:r>
    </w:p>
    <w:p w14:paraId="770D53B7" w14:textId="77777777" w:rsidR="00193EB2" w:rsidRPr="00A96660" w:rsidRDefault="00074FD1">
      <w:pPr>
        <w:spacing w:line="360" w:lineRule="auto"/>
        <w:ind w:firstLineChars="200" w:firstLine="480"/>
        <w:rPr>
          <w:rFonts w:ascii="宋体"/>
          <w:bCs/>
          <w:color w:val="000000" w:themeColor="text1"/>
          <w:sz w:val="24"/>
        </w:rPr>
      </w:pPr>
      <w:r w:rsidRPr="00A96660">
        <w:rPr>
          <w:rFonts w:ascii="宋体" w:hAnsi="宋体"/>
          <w:bCs/>
          <w:color w:val="000000" w:themeColor="text1"/>
          <w:sz w:val="24"/>
        </w:rPr>
        <w:t>2.1</w:t>
      </w:r>
      <w:r w:rsidRPr="00A96660">
        <w:rPr>
          <w:rFonts w:ascii="宋体" w:hAnsi="宋体" w:hint="eastAsia"/>
          <w:bCs/>
          <w:color w:val="000000" w:themeColor="text1"/>
          <w:sz w:val="24"/>
        </w:rPr>
        <w:t>本招标工程项目按照《中华人民共和国招标投标法》等有关法律、行政法规、规章和规范性文件，通过招标方式选定承包人。</w:t>
      </w:r>
    </w:p>
    <w:p w14:paraId="555197E1" w14:textId="77777777" w:rsidR="00193EB2" w:rsidRPr="00A96660" w:rsidRDefault="00074FD1">
      <w:pPr>
        <w:spacing w:line="360" w:lineRule="auto"/>
        <w:ind w:firstLineChars="200" w:firstLine="480"/>
        <w:rPr>
          <w:rFonts w:ascii="宋体"/>
          <w:bCs/>
          <w:color w:val="000000" w:themeColor="text1"/>
          <w:sz w:val="24"/>
        </w:rPr>
      </w:pPr>
      <w:r w:rsidRPr="00A96660">
        <w:rPr>
          <w:rFonts w:ascii="宋体" w:hAnsi="宋体"/>
          <w:bCs/>
          <w:color w:val="000000" w:themeColor="text1"/>
          <w:sz w:val="24"/>
        </w:rPr>
        <w:t>2.2</w:t>
      </w:r>
      <w:r w:rsidRPr="00A96660">
        <w:rPr>
          <w:rFonts w:ascii="宋体" w:hAnsi="宋体" w:hint="eastAsia"/>
          <w:bCs/>
          <w:color w:val="000000" w:themeColor="text1"/>
          <w:sz w:val="24"/>
        </w:rPr>
        <w:t>工程名称、建设地点、建设规模、承包方式、质量标准、招标范围、工期要求等均在投标须知前附表中列明。</w:t>
      </w:r>
    </w:p>
    <w:p w14:paraId="363C6B14" w14:textId="77777777" w:rsidR="00193EB2" w:rsidRPr="00A96660" w:rsidRDefault="00074FD1">
      <w:pPr>
        <w:spacing w:line="360" w:lineRule="auto"/>
        <w:ind w:firstLineChars="200" w:firstLine="480"/>
        <w:rPr>
          <w:rFonts w:ascii="宋体"/>
          <w:bCs/>
          <w:color w:val="000000" w:themeColor="text1"/>
          <w:sz w:val="24"/>
        </w:rPr>
      </w:pPr>
      <w:r w:rsidRPr="00A96660">
        <w:rPr>
          <w:rFonts w:ascii="宋体" w:hAnsi="宋体"/>
          <w:bCs/>
          <w:color w:val="000000" w:themeColor="text1"/>
          <w:sz w:val="24"/>
        </w:rPr>
        <w:t>2.3</w:t>
      </w:r>
      <w:r w:rsidRPr="00A96660">
        <w:rPr>
          <w:rFonts w:ascii="宋体" w:hAnsi="宋体" w:hint="eastAsia"/>
          <w:bCs/>
          <w:color w:val="000000" w:themeColor="text1"/>
          <w:sz w:val="24"/>
        </w:rPr>
        <w:t>设计说明：详见招标图纸。</w:t>
      </w:r>
    </w:p>
    <w:p w14:paraId="46E4BE06" w14:textId="77777777" w:rsidR="00193EB2" w:rsidRPr="00A96660" w:rsidRDefault="00074FD1">
      <w:pPr>
        <w:spacing w:line="360" w:lineRule="auto"/>
        <w:ind w:firstLineChars="200" w:firstLine="480"/>
        <w:rPr>
          <w:rFonts w:ascii="宋体"/>
          <w:bCs/>
          <w:color w:val="000000" w:themeColor="text1"/>
          <w:sz w:val="24"/>
        </w:rPr>
      </w:pPr>
      <w:r w:rsidRPr="00A96660">
        <w:rPr>
          <w:rFonts w:ascii="宋体" w:hAnsi="宋体"/>
          <w:bCs/>
          <w:color w:val="000000" w:themeColor="text1"/>
          <w:sz w:val="24"/>
        </w:rPr>
        <w:t>2.4</w:t>
      </w:r>
      <w:r w:rsidRPr="00A96660">
        <w:rPr>
          <w:rFonts w:ascii="宋体" w:hAnsi="宋体" w:hint="eastAsia"/>
          <w:bCs/>
          <w:color w:val="000000" w:themeColor="text1"/>
          <w:sz w:val="24"/>
        </w:rPr>
        <w:t>工程施工特点：详见招标图纸。</w:t>
      </w:r>
    </w:p>
    <w:p w14:paraId="505ACB43" w14:textId="77777777" w:rsidR="00193EB2" w:rsidRPr="00A96660" w:rsidRDefault="00074FD1">
      <w:pPr>
        <w:tabs>
          <w:tab w:val="left" w:pos="105"/>
        </w:tabs>
        <w:spacing w:line="360" w:lineRule="auto"/>
        <w:ind w:firstLineChars="200" w:firstLine="482"/>
        <w:rPr>
          <w:rFonts w:ascii="宋体"/>
          <w:b/>
          <w:color w:val="000000" w:themeColor="text1"/>
          <w:sz w:val="24"/>
        </w:rPr>
      </w:pPr>
      <w:r w:rsidRPr="00A96660">
        <w:rPr>
          <w:rFonts w:ascii="宋体" w:hAnsi="宋体"/>
          <w:b/>
          <w:color w:val="000000" w:themeColor="text1"/>
          <w:sz w:val="24"/>
        </w:rPr>
        <w:t>3</w:t>
      </w:r>
      <w:r w:rsidRPr="00A96660">
        <w:rPr>
          <w:rFonts w:ascii="宋体" w:hAnsi="宋体" w:hint="eastAsia"/>
          <w:b/>
          <w:color w:val="000000" w:themeColor="text1"/>
          <w:sz w:val="24"/>
        </w:rPr>
        <w:t>．资金来源</w:t>
      </w:r>
    </w:p>
    <w:p w14:paraId="4634B66F" w14:textId="77777777" w:rsidR="00193EB2" w:rsidRPr="00A96660" w:rsidRDefault="00074FD1">
      <w:pPr>
        <w:spacing w:line="360" w:lineRule="auto"/>
        <w:ind w:firstLineChars="200" w:firstLine="480"/>
        <w:rPr>
          <w:rFonts w:ascii="宋体"/>
          <w:bCs/>
          <w:color w:val="000000" w:themeColor="text1"/>
          <w:sz w:val="24"/>
        </w:rPr>
      </w:pPr>
      <w:r w:rsidRPr="00A96660">
        <w:rPr>
          <w:rFonts w:ascii="宋体" w:hAnsi="宋体"/>
          <w:bCs/>
          <w:color w:val="000000" w:themeColor="text1"/>
          <w:sz w:val="24"/>
        </w:rPr>
        <w:t>3.1</w:t>
      </w:r>
      <w:r w:rsidRPr="00A96660">
        <w:rPr>
          <w:rFonts w:ascii="宋体" w:hAnsi="宋体" w:hint="eastAsia"/>
          <w:bCs/>
          <w:color w:val="000000" w:themeColor="text1"/>
          <w:sz w:val="24"/>
        </w:rPr>
        <w:t>本招标工程项目资金来源见投标须知前附表第</w:t>
      </w:r>
      <w:r w:rsidRPr="00A96660">
        <w:rPr>
          <w:rFonts w:ascii="宋体" w:hAnsi="宋体"/>
          <w:bCs/>
          <w:color w:val="000000" w:themeColor="text1"/>
          <w:sz w:val="24"/>
        </w:rPr>
        <w:t>9</w:t>
      </w:r>
      <w:r w:rsidRPr="00A96660">
        <w:rPr>
          <w:rFonts w:ascii="宋体" w:hAnsi="宋体" w:hint="eastAsia"/>
          <w:bCs/>
          <w:color w:val="000000" w:themeColor="text1"/>
          <w:sz w:val="24"/>
        </w:rPr>
        <w:t>项</w:t>
      </w:r>
    </w:p>
    <w:p w14:paraId="6F47AC25" w14:textId="77777777" w:rsidR="00193EB2" w:rsidRPr="00A96660" w:rsidRDefault="00074FD1">
      <w:pPr>
        <w:tabs>
          <w:tab w:val="left" w:pos="105"/>
        </w:tabs>
        <w:spacing w:line="360" w:lineRule="auto"/>
        <w:ind w:firstLineChars="200" w:firstLine="482"/>
        <w:rPr>
          <w:rFonts w:ascii="宋体"/>
          <w:b/>
          <w:color w:val="000000" w:themeColor="text1"/>
          <w:sz w:val="24"/>
        </w:rPr>
      </w:pPr>
      <w:r w:rsidRPr="00A96660">
        <w:rPr>
          <w:rFonts w:ascii="宋体" w:hAnsi="宋体"/>
          <w:b/>
          <w:color w:val="000000" w:themeColor="text1"/>
          <w:sz w:val="24"/>
        </w:rPr>
        <w:t>4</w:t>
      </w:r>
      <w:r w:rsidRPr="00A96660">
        <w:rPr>
          <w:rFonts w:ascii="宋体" w:hAnsi="宋体" w:hint="eastAsia"/>
          <w:b/>
          <w:color w:val="000000" w:themeColor="text1"/>
          <w:sz w:val="24"/>
        </w:rPr>
        <w:t>．合格投标人的条件</w:t>
      </w:r>
    </w:p>
    <w:p w14:paraId="2BA3EFE5" w14:textId="77777777" w:rsidR="00193EB2" w:rsidRPr="00A96660" w:rsidRDefault="00074FD1">
      <w:pPr>
        <w:spacing w:line="360" w:lineRule="auto"/>
        <w:ind w:firstLineChars="200" w:firstLine="480"/>
        <w:rPr>
          <w:rFonts w:ascii="宋体"/>
          <w:bCs/>
          <w:color w:val="000000" w:themeColor="text1"/>
          <w:sz w:val="24"/>
        </w:rPr>
      </w:pPr>
      <w:r w:rsidRPr="00A96660">
        <w:rPr>
          <w:rFonts w:ascii="宋体" w:hAnsi="宋体"/>
          <w:bCs/>
          <w:color w:val="000000" w:themeColor="text1"/>
          <w:sz w:val="24"/>
        </w:rPr>
        <w:t>4.1</w:t>
      </w:r>
      <w:r w:rsidRPr="00A96660">
        <w:rPr>
          <w:rFonts w:ascii="宋体" w:hAnsi="宋体" w:hint="eastAsia"/>
          <w:bCs/>
          <w:color w:val="000000" w:themeColor="text1"/>
          <w:sz w:val="24"/>
        </w:rPr>
        <w:t>详见本项目招标公告</w:t>
      </w:r>
    </w:p>
    <w:p w14:paraId="4B36DFC2" w14:textId="77777777" w:rsidR="00193EB2" w:rsidRPr="00A96660" w:rsidRDefault="00074FD1">
      <w:pPr>
        <w:tabs>
          <w:tab w:val="left" w:pos="105"/>
        </w:tabs>
        <w:spacing w:line="360" w:lineRule="auto"/>
        <w:ind w:firstLineChars="200" w:firstLine="482"/>
        <w:rPr>
          <w:rFonts w:ascii="宋体"/>
          <w:b/>
          <w:color w:val="000000" w:themeColor="text1"/>
          <w:sz w:val="24"/>
        </w:rPr>
      </w:pPr>
      <w:r w:rsidRPr="00A96660">
        <w:rPr>
          <w:rFonts w:ascii="宋体" w:hAnsi="宋体"/>
          <w:b/>
          <w:color w:val="000000" w:themeColor="text1"/>
          <w:sz w:val="24"/>
        </w:rPr>
        <w:t>5</w:t>
      </w:r>
      <w:r w:rsidRPr="00A96660">
        <w:rPr>
          <w:rFonts w:ascii="宋体" w:hAnsi="宋体" w:hint="eastAsia"/>
          <w:b/>
          <w:color w:val="000000" w:themeColor="text1"/>
          <w:sz w:val="24"/>
        </w:rPr>
        <w:t>．踏勘现场</w:t>
      </w:r>
    </w:p>
    <w:p w14:paraId="1332FED4" w14:textId="77777777" w:rsidR="00193EB2" w:rsidRPr="00A96660" w:rsidRDefault="00074FD1">
      <w:pPr>
        <w:spacing w:line="360" w:lineRule="auto"/>
        <w:ind w:firstLineChars="200" w:firstLine="480"/>
        <w:rPr>
          <w:rFonts w:ascii="宋体"/>
          <w:bCs/>
          <w:color w:val="000000" w:themeColor="text1"/>
          <w:sz w:val="24"/>
          <w:u w:val="single"/>
        </w:rPr>
      </w:pPr>
      <w:r w:rsidRPr="00A96660">
        <w:rPr>
          <w:rFonts w:ascii="宋体" w:hAnsi="宋体"/>
          <w:bCs/>
          <w:color w:val="000000" w:themeColor="text1"/>
          <w:sz w:val="24"/>
        </w:rPr>
        <w:t xml:space="preserve">5.1 </w:t>
      </w:r>
      <w:r w:rsidRPr="00A96660">
        <w:rPr>
          <w:rFonts w:ascii="宋体" w:hAnsi="宋体" w:hint="eastAsia"/>
          <w:bCs/>
          <w:color w:val="000000" w:themeColor="text1"/>
          <w:sz w:val="24"/>
        </w:rPr>
        <w:t>投标人应按本投标须知前附表第</w:t>
      </w:r>
      <w:r w:rsidRPr="00A96660">
        <w:rPr>
          <w:rFonts w:ascii="宋体" w:hAnsi="宋体"/>
          <w:bCs/>
          <w:color w:val="000000" w:themeColor="text1"/>
          <w:sz w:val="24"/>
        </w:rPr>
        <w:t>15</w:t>
      </w:r>
      <w:r w:rsidRPr="00A96660">
        <w:rPr>
          <w:rFonts w:ascii="宋体" w:hAnsi="宋体" w:hint="eastAsia"/>
          <w:bCs/>
          <w:color w:val="000000" w:themeColor="text1"/>
          <w:sz w:val="24"/>
        </w:rPr>
        <w:t>项所述时间和要求对工程现场及周围环境进行踏勘，</w:t>
      </w:r>
      <w:r w:rsidRPr="00A96660">
        <w:rPr>
          <w:rFonts w:ascii="宋体" w:hAnsi="宋体" w:hint="eastAsia"/>
          <w:color w:val="000000" w:themeColor="text1"/>
          <w:sz w:val="24"/>
        </w:rPr>
        <w:t>投标人应充分重视和仔细地进行这种考察，</w:t>
      </w:r>
      <w:r w:rsidRPr="00A96660">
        <w:rPr>
          <w:rFonts w:ascii="宋体" w:hAnsi="宋体" w:hint="eastAsia"/>
          <w:bCs/>
          <w:color w:val="000000" w:themeColor="text1"/>
          <w:sz w:val="24"/>
        </w:rPr>
        <w:t>以便投标人获取</w:t>
      </w:r>
      <w:r w:rsidRPr="00A96660">
        <w:rPr>
          <w:rFonts w:ascii="宋体" w:hAnsi="宋体" w:hint="eastAsia"/>
          <w:color w:val="000000" w:themeColor="text1"/>
          <w:sz w:val="24"/>
        </w:rPr>
        <w:t>那些须投标人自己负责的</w:t>
      </w:r>
      <w:r w:rsidRPr="00A96660">
        <w:rPr>
          <w:rFonts w:ascii="宋体" w:hAnsi="宋体" w:hint="eastAsia"/>
          <w:bCs/>
          <w:color w:val="000000" w:themeColor="text1"/>
          <w:sz w:val="24"/>
        </w:rPr>
        <w:t>有关编制投标文件和签署合同所涉及现场所有的资料。</w:t>
      </w:r>
      <w:r w:rsidRPr="00A96660">
        <w:rPr>
          <w:rFonts w:ascii="宋体" w:hAnsi="宋体" w:hint="eastAsia"/>
          <w:color w:val="000000" w:themeColor="text1"/>
          <w:sz w:val="24"/>
        </w:rPr>
        <w:t>一旦中标，这种考察即被认为其结果已在中标文件中得到充分反映。考察现场的费用由投标人自己承担。</w:t>
      </w:r>
    </w:p>
    <w:p w14:paraId="2666CD54" w14:textId="77777777" w:rsidR="00193EB2" w:rsidRPr="00A96660" w:rsidRDefault="00074FD1">
      <w:pPr>
        <w:tabs>
          <w:tab w:val="left" w:pos="105"/>
        </w:tabs>
        <w:spacing w:line="360" w:lineRule="auto"/>
        <w:ind w:firstLineChars="200" w:firstLine="480"/>
        <w:rPr>
          <w:rFonts w:ascii="宋体"/>
          <w:bCs/>
          <w:color w:val="000000" w:themeColor="text1"/>
          <w:sz w:val="24"/>
        </w:rPr>
      </w:pPr>
      <w:r w:rsidRPr="00A96660">
        <w:rPr>
          <w:rFonts w:ascii="宋体" w:hAnsi="宋体"/>
          <w:bCs/>
          <w:color w:val="000000" w:themeColor="text1"/>
          <w:sz w:val="24"/>
        </w:rPr>
        <w:lastRenderedPageBreak/>
        <w:t xml:space="preserve">5.2 </w:t>
      </w:r>
      <w:r w:rsidRPr="00A96660">
        <w:rPr>
          <w:rFonts w:ascii="宋体" w:hAnsi="宋体" w:hint="eastAsia"/>
          <w:bCs/>
          <w:color w:val="000000" w:themeColor="text1"/>
          <w:sz w:val="24"/>
        </w:rPr>
        <w:t>招标人向投标人提供的有关现场的数据和资料，是招标人现有的能被投标人利用的资料，招标人对投标人做出的任何推论、理解和结论均不负责任。</w:t>
      </w:r>
    </w:p>
    <w:p w14:paraId="50DFDFD7" w14:textId="77777777" w:rsidR="00193EB2" w:rsidRPr="00A96660" w:rsidRDefault="00074FD1">
      <w:pPr>
        <w:spacing w:line="360" w:lineRule="auto"/>
        <w:ind w:firstLineChars="200" w:firstLine="480"/>
        <w:rPr>
          <w:rFonts w:ascii="宋体"/>
          <w:bCs/>
          <w:color w:val="000000" w:themeColor="text1"/>
          <w:sz w:val="24"/>
        </w:rPr>
      </w:pPr>
      <w:r w:rsidRPr="00A96660">
        <w:rPr>
          <w:rFonts w:ascii="宋体" w:hAnsi="宋体"/>
          <w:bCs/>
          <w:color w:val="000000" w:themeColor="text1"/>
          <w:sz w:val="24"/>
        </w:rPr>
        <w:t xml:space="preserve">5.3 </w:t>
      </w:r>
      <w:r w:rsidRPr="00A96660">
        <w:rPr>
          <w:rFonts w:ascii="宋体" w:hAnsi="宋体" w:hint="eastAsia"/>
          <w:bCs/>
          <w:color w:val="000000" w:themeColor="text1"/>
          <w:sz w:val="24"/>
        </w:rPr>
        <w:t>经招标人允许，投标人可为踏勘目的进入招标人的项目现场。</w:t>
      </w:r>
      <w:r w:rsidRPr="00A96660">
        <w:rPr>
          <w:rFonts w:ascii="宋体" w:hAnsi="宋体" w:hint="eastAsia"/>
          <w:color w:val="000000" w:themeColor="text1"/>
          <w:sz w:val="24"/>
        </w:rPr>
        <w:t>在考察过程中，投标人及其代表必须承担那些进入现场后，由于他们的行为所造成的人身伤害（不管是否致命）、财产损失或损坏，以及其他任何原因造成的损失、损坏或费用，</w:t>
      </w:r>
      <w:r w:rsidRPr="00A96660">
        <w:rPr>
          <w:rFonts w:ascii="宋体" w:hAnsi="宋体" w:hint="eastAsia"/>
          <w:bCs/>
          <w:color w:val="000000" w:themeColor="text1"/>
          <w:sz w:val="24"/>
        </w:rPr>
        <w:t>投标人不得因此使招标人承担有关的责任和蒙受损失。</w:t>
      </w:r>
    </w:p>
    <w:p w14:paraId="379B0A28" w14:textId="77777777" w:rsidR="00193EB2" w:rsidRPr="00A96660" w:rsidRDefault="00074FD1">
      <w:pPr>
        <w:tabs>
          <w:tab w:val="left" w:pos="105"/>
        </w:tabs>
        <w:spacing w:line="360" w:lineRule="auto"/>
        <w:ind w:firstLineChars="200" w:firstLine="482"/>
        <w:rPr>
          <w:rFonts w:ascii="宋体"/>
          <w:b/>
          <w:color w:val="000000" w:themeColor="text1"/>
          <w:sz w:val="24"/>
        </w:rPr>
      </w:pPr>
      <w:r w:rsidRPr="00A96660">
        <w:rPr>
          <w:rFonts w:ascii="宋体" w:hAnsi="宋体"/>
          <w:b/>
          <w:color w:val="000000" w:themeColor="text1"/>
          <w:sz w:val="24"/>
        </w:rPr>
        <w:t>6</w:t>
      </w:r>
      <w:r w:rsidRPr="00A96660">
        <w:rPr>
          <w:rFonts w:ascii="宋体" w:hAnsi="宋体" w:hint="eastAsia"/>
          <w:b/>
          <w:color w:val="000000" w:themeColor="text1"/>
          <w:sz w:val="24"/>
        </w:rPr>
        <w:t>．投标费用</w:t>
      </w:r>
    </w:p>
    <w:p w14:paraId="51E16C35" w14:textId="77777777" w:rsidR="00193EB2" w:rsidRPr="00A96660" w:rsidRDefault="00074FD1">
      <w:pPr>
        <w:tabs>
          <w:tab w:val="left" w:pos="105"/>
        </w:tabs>
        <w:spacing w:line="360" w:lineRule="auto"/>
        <w:ind w:firstLineChars="200" w:firstLine="480"/>
        <w:rPr>
          <w:rFonts w:ascii="宋体"/>
          <w:bCs/>
          <w:color w:val="000000" w:themeColor="text1"/>
          <w:sz w:val="24"/>
        </w:rPr>
      </w:pPr>
      <w:r w:rsidRPr="00A96660">
        <w:rPr>
          <w:rFonts w:ascii="宋体" w:hAnsi="宋体"/>
          <w:bCs/>
          <w:color w:val="000000" w:themeColor="text1"/>
          <w:sz w:val="24"/>
        </w:rPr>
        <w:t>6.1</w:t>
      </w:r>
      <w:r w:rsidRPr="00A96660">
        <w:rPr>
          <w:rFonts w:ascii="宋体" w:hAnsi="宋体" w:hint="eastAsia"/>
          <w:color w:val="000000" w:themeColor="text1"/>
          <w:sz w:val="24"/>
        </w:rPr>
        <w:t>不论投标结果如何，投标人应承担</w:t>
      </w:r>
      <w:r w:rsidRPr="00A96660">
        <w:rPr>
          <w:rFonts w:ascii="宋体" w:hAnsi="宋体" w:hint="eastAsia"/>
          <w:bCs/>
          <w:color w:val="000000" w:themeColor="text1"/>
          <w:sz w:val="24"/>
        </w:rPr>
        <w:t>自身</w:t>
      </w:r>
      <w:r w:rsidRPr="00A96660">
        <w:rPr>
          <w:rFonts w:ascii="宋体" w:hAnsi="宋体" w:hint="eastAsia"/>
          <w:color w:val="000000" w:themeColor="text1"/>
          <w:sz w:val="24"/>
        </w:rPr>
        <w:t>因投标文件编制、递交及其他</w:t>
      </w:r>
      <w:r w:rsidRPr="00A96660">
        <w:rPr>
          <w:rFonts w:ascii="宋体" w:hAnsi="宋体" w:hint="eastAsia"/>
          <w:bCs/>
          <w:color w:val="000000" w:themeColor="text1"/>
          <w:sz w:val="24"/>
        </w:rPr>
        <w:t>参加本招标活动</w:t>
      </w:r>
      <w:r w:rsidRPr="00A96660">
        <w:rPr>
          <w:rFonts w:ascii="宋体" w:hAnsi="宋体" w:hint="eastAsia"/>
          <w:color w:val="000000" w:themeColor="text1"/>
          <w:sz w:val="24"/>
        </w:rPr>
        <w:t>所涉及的一切费用，招标人对上述费用不负任何责任。</w:t>
      </w:r>
    </w:p>
    <w:p w14:paraId="500118A0" w14:textId="77777777" w:rsidR="00193EB2" w:rsidRPr="00A96660" w:rsidRDefault="00074FD1">
      <w:pPr>
        <w:pStyle w:val="3"/>
        <w:spacing w:before="156" w:after="156"/>
        <w:rPr>
          <w:color w:val="000000" w:themeColor="text1"/>
        </w:rPr>
      </w:pPr>
      <w:bookmarkStart w:id="30" w:name="_Toc2272550"/>
      <w:bookmarkStart w:id="31" w:name="_Toc142581964"/>
      <w:r w:rsidRPr="00A96660">
        <w:rPr>
          <w:rFonts w:hint="eastAsia"/>
          <w:color w:val="000000" w:themeColor="text1"/>
        </w:rPr>
        <w:t>（二）招标文件</w:t>
      </w:r>
      <w:bookmarkEnd w:id="30"/>
      <w:bookmarkEnd w:id="31"/>
    </w:p>
    <w:p w14:paraId="551A9721" w14:textId="77777777" w:rsidR="00193EB2" w:rsidRPr="00A96660" w:rsidRDefault="00074FD1">
      <w:pPr>
        <w:tabs>
          <w:tab w:val="left" w:pos="105"/>
        </w:tabs>
        <w:spacing w:line="360" w:lineRule="auto"/>
        <w:ind w:firstLineChars="200" w:firstLine="482"/>
        <w:rPr>
          <w:rFonts w:ascii="宋体"/>
          <w:b/>
          <w:color w:val="000000" w:themeColor="text1"/>
          <w:sz w:val="24"/>
        </w:rPr>
      </w:pPr>
      <w:r w:rsidRPr="00A96660">
        <w:rPr>
          <w:rFonts w:ascii="宋体" w:hAnsi="宋体"/>
          <w:b/>
          <w:color w:val="000000" w:themeColor="text1"/>
          <w:sz w:val="24"/>
        </w:rPr>
        <w:t>7.</w:t>
      </w:r>
      <w:r w:rsidRPr="00A96660">
        <w:rPr>
          <w:rFonts w:ascii="宋体" w:hAnsi="宋体" w:hint="eastAsia"/>
          <w:b/>
          <w:color w:val="000000" w:themeColor="text1"/>
          <w:sz w:val="24"/>
        </w:rPr>
        <w:t>招标文件的组成</w:t>
      </w:r>
    </w:p>
    <w:p w14:paraId="7824A121" w14:textId="77777777" w:rsidR="00193EB2" w:rsidRPr="00A96660" w:rsidRDefault="00074FD1">
      <w:pPr>
        <w:spacing w:line="360" w:lineRule="auto"/>
        <w:ind w:firstLineChars="200" w:firstLine="480"/>
        <w:rPr>
          <w:rFonts w:ascii="宋体"/>
          <w:color w:val="000000" w:themeColor="text1"/>
          <w:sz w:val="24"/>
        </w:rPr>
      </w:pPr>
      <w:r w:rsidRPr="00A96660">
        <w:rPr>
          <w:rFonts w:ascii="宋体" w:hAnsi="宋体"/>
          <w:bCs/>
          <w:color w:val="000000" w:themeColor="text1"/>
          <w:sz w:val="24"/>
        </w:rPr>
        <w:t>7.1</w:t>
      </w:r>
      <w:r w:rsidRPr="00A96660">
        <w:rPr>
          <w:rFonts w:ascii="宋体" w:hAnsi="宋体" w:hint="eastAsia"/>
          <w:color w:val="000000" w:themeColor="text1"/>
          <w:sz w:val="24"/>
        </w:rPr>
        <w:t>本招标文件包括下列文件，以及所有按本须知第</w:t>
      </w:r>
      <w:r w:rsidRPr="00A96660">
        <w:rPr>
          <w:rFonts w:ascii="宋体" w:hAnsi="宋体"/>
          <w:color w:val="000000" w:themeColor="text1"/>
          <w:sz w:val="24"/>
        </w:rPr>
        <w:t>8</w:t>
      </w:r>
      <w:r w:rsidRPr="00A96660">
        <w:rPr>
          <w:rFonts w:ascii="宋体" w:hAnsi="宋体" w:hint="eastAsia"/>
          <w:color w:val="000000" w:themeColor="text1"/>
          <w:sz w:val="24"/>
        </w:rPr>
        <w:t>条发出的招标答疑会会议纪要和按本须知第</w:t>
      </w:r>
      <w:r w:rsidRPr="00A96660">
        <w:rPr>
          <w:rFonts w:ascii="宋体" w:hAnsi="宋体"/>
          <w:color w:val="000000" w:themeColor="text1"/>
          <w:sz w:val="24"/>
        </w:rPr>
        <w:t>9</w:t>
      </w:r>
      <w:r w:rsidRPr="00A96660">
        <w:rPr>
          <w:rFonts w:ascii="宋体" w:hAnsi="宋体" w:hint="eastAsia"/>
          <w:color w:val="000000" w:themeColor="text1"/>
          <w:sz w:val="24"/>
        </w:rPr>
        <w:t>条发出的澄清或修改：</w:t>
      </w:r>
    </w:p>
    <w:p w14:paraId="30466E84" w14:textId="77777777" w:rsidR="00193EB2" w:rsidRPr="00A96660" w:rsidRDefault="00074FD1">
      <w:pPr>
        <w:pStyle w:val="a2"/>
        <w:spacing w:after="0" w:line="360" w:lineRule="auto"/>
        <w:ind w:left="-2" w:firstLineChars="200" w:firstLine="480"/>
        <w:rPr>
          <w:rFonts w:ascii="宋体"/>
          <w:color w:val="000000" w:themeColor="text1"/>
          <w:sz w:val="24"/>
        </w:rPr>
      </w:pPr>
      <w:r w:rsidRPr="00A96660">
        <w:rPr>
          <w:rFonts w:ascii="宋体" w:hAnsi="宋体" w:hint="eastAsia"/>
          <w:bCs/>
          <w:color w:val="000000" w:themeColor="text1"/>
          <w:sz w:val="24"/>
        </w:rPr>
        <w:t>第一章</w:t>
      </w:r>
      <w:r w:rsidRPr="00A96660">
        <w:rPr>
          <w:rFonts w:ascii="宋体" w:hAnsi="宋体"/>
          <w:bCs/>
          <w:color w:val="000000" w:themeColor="text1"/>
          <w:sz w:val="24"/>
        </w:rPr>
        <w:t xml:space="preserve">  </w:t>
      </w:r>
      <w:r w:rsidRPr="00A96660">
        <w:rPr>
          <w:rFonts w:ascii="宋体" w:hAnsi="宋体" w:hint="eastAsia"/>
          <w:color w:val="000000" w:themeColor="text1"/>
          <w:sz w:val="24"/>
        </w:rPr>
        <w:t>投标须知</w:t>
      </w:r>
    </w:p>
    <w:p w14:paraId="190A9DCA" w14:textId="77777777" w:rsidR="00193EB2" w:rsidRPr="00A96660" w:rsidRDefault="00074FD1">
      <w:pPr>
        <w:pStyle w:val="a2"/>
        <w:spacing w:after="0" w:line="360" w:lineRule="auto"/>
        <w:ind w:left="-2" w:firstLineChars="200" w:firstLine="480"/>
        <w:rPr>
          <w:rFonts w:ascii="宋体"/>
          <w:color w:val="000000" w:themeColor="text1"/>
          <w:sz w:val="24"/>
        </w:rPr>
      </w:pPr>
      <w:r w:rsidRPr="00A96660">
        <w:rPr>
          <w:rFonts w:ascii="宋体" w:hAnsi="宋体" w:hint="eastAsia"/>
          <w:bCs/>
          <w:color w:val="000000" w:themeColor="text1"/>
          <w:sz w:val="24"/>
        </w:rPr>
        <w:t>第二章</w:t>
      </w:r>
      <w:r w:rsidRPr="00A96660">
        <w:rPr>
          <w:rFonts w:ascii="宋体" w:hAnsi="宋体"/>
          <w:bCs/>
          <w:color w:val="000000" w:themeColor="text1"/>
          <w:sz w:val="24"/>
        </w:rPr>
        <w:t xml:space="preserve">  </w:t>
      </w:r>
      <w:r w:rsidRPr="00A96660">
        <w:rPr>
          <w:rFonts w:ascii="宋体" w:hAnsi="宋体" w:hint="eastAsia"/>
          <w:color w:val="000000" w:themeColor="text1"/>
          <w:sz w:val="24"/>
        </w:rPr>
        <w:t>开标、评标及定标办法</w:t>
      </w:r>
    </w:p>
    <w:p w14:paraId="47540E12" w14:textId="77777777" w:rsidR="00193EB2" w:rsidRPr="00A96660" w:rsidRDefault="00074FD1">
      <w:pPr>
        <w:pStyle w:val="a2"/>
        <w:spacing w:after="0" w:line="360" w:lineRule="auto"/>
        <w:ind w:firstLineChars="200" w:firstLine="480"/>
        <w:rPr>
          <w:rFonts w:ascii="宋体"/>
          <w:color w:val="000000" w:themeColor="text1"/>
          <w:sz w:val="24"/>
        </w:rPr>
      </w:pPr>
      <w:r w:rsidRPr="00A96660">
        <w:rPr>
          <w:rFonts w:ascii="宋体" w:hAnsi="宋体" w:hint="eastAsia"/>
          <w:color w:val="000000" w:themeColor="text1"/>
          <w:sz w:val="24"/>
        </w:rPr>
        <w:t>第三章</w:t>
      </w:r>
      <w:r w:rsidRPr="00A96660">
        <w:rPr>
          <w:rFonts w:ascii="宋体" w:hAnsi="宋体"/>
          <w:color w:val="000000" w:themeColor="text1"/>
          <w:sz w:val="24"/>
        </w:rPr>
        <w:t xml:space="preserve">  </w:t>
      </w:r>
      <w:r w:rsidRPr="00A96660">
        <w:rPr>
          <w:rFonts w:ascii="宋体" w:hAnsi="宋体" w:hint="eastAsia"/>
          <w:color w:val="000000" w:themeColor="text1"/>
          <w:sz w:val="24"/>
        </w:rPr>
        <w:t>合同条款</w:t>
      </w:r>
    </w:p>
    <w:p w14:paraId="7EACB183" w14:textId="77777777" w:rsidR="00193EB2" w:rsidRPr="00A96660" w:rsidRDefault="00074FD1">
      <w:pPr>
        <w:pStyle w:val="a2"/>
        <w:spacing w:after="0" w:line="360" w:lineRule="auto"/>
        <w:ind w:firstLineChars="200" w:firstLine="480"/>
        <w:rPr>
          <w:rFonts w:ascii="宋体"/>
          <w:color w:val="000000" w:themeColor="text1"/>
          <w:sz w:val="24"/>
        </w:rPr>
      </w:pPr>
      <w:r w:rsidRPr="00A96660">
        <w:rPr>
          <w:rFonts w:ascii="宋体" w:hAnsi="宋体" w:hint="eastAsia"/>
          <w:bCs/>
          <w:color w:val="000000" w:themeColor="text1"/>
          <w:sz w:val="24"/>
        </w:rPr>
        <w:t>第四章</w:t>
      </w:r>
      <w:r w:rsidRPr="00A96660">
        <w:rPr>
          <w:rFonts w:ascii="宋体" w:hAnsi="宋体"/>
          <w:bCs/>
          <w:color w:val="000000" w:themeColor="text1"/>
          <w:sz w:val="24"/>
        </w:rPr>
        <w:t xml:space="preserve">  </w:t>
      </w:r>
      <w:r w:rsidRPr="00A96660">
        <w:rPr>
          <w:rFonts w:ascii="宋体" w:hAnsi="宋体" w:hint="eastAsia"/>
          <w:color w:val="000000" w:themeColor="text1"/>
          <w:sz w:val="24"/>
        </w:rPr>
        <w:t>投标文件格式</w:t>
      </w:r>
    </w:p>
    <w:p w14:paraId="4222DAC9" w14:textId="77777777" w:rsidR="00193EB2" w:rsidRPr="00A96660" w:rsidRDefault="00074FD1">
      <w:pPr>
        <w:pStyle w:val="a2"/>
        <w:spacing w:after="0" w:line="360" w:lineRule="auto"/>
        <w:ind w:left="-2" w:firstLineChars="200" w:firstLine="480"/>
        <w:rPr>
          <w:rFonts w:ascii="宋体"/>
          <w:color w:val="000000" w:themeColor="text1"/>
          <w:sz w:val="24"/>
        </w:rPr>
      </w:pPr>
      <w:r w:rsidRPr="00A96660">
        <w:rPr>
          <w:rFonts w:ascii="宋体" w:hAnsi="宋体" w:hint="eastAsia"/>
          <w:bCs/>
          <w:color w:val="000000" w:themeColor="text1"/>
          <w:sz w:val="24"/>
        </w:rPr>
        <w:t>第五章</w:t>
      </w:r>
      <w:r w:rsidRPr="00A96660">
        <w:rPr>
          <w:rFonts w:ascii="宋体" w:hAnsi="宋体"/>
          <w:bCs/>
          <w:color w:val="000000" w:themeColor="text1"/>
          <w:sz w:val="24"/>
        </w:rPr>
        <w:t xml:space="preserve">  </w:t>
      </w:r>
      <w:r w:rsidRPr="00A96660">
        <w:rPr>
          <w:rFonts w:ascii="宋体" w:hAnsi="宋体" w:hint="eastAsia"/>
          <w:color w:val="000000" w:themeColor="text1"/>
          <w:sz w:val="24"/>
        </w:rPr>
        <w:t>技术条件（工程建设标准）（另册）</w:t>
      </w:r>
    </w:p>
    <w:p w14:paraId="4E3035F3" w14:textId="77777777" w:rsidR="00193EB2" w:rsidRPr="00A96660" w:rsidRDefault="00074FD1">
      <w:pPr>
        <w:pStyle w:val="a2"/>
        <w:spacing w:after="0" w:line="360" w:lineRule="auto"/>
        <w:ind w:left="-2" w:firstLineChars="200" w:firstLine="480"/>
        <w:rPr>
          <w:rFonts w:ascii="宋体"/>
          <w:color w:val="000000" w:themeColor="text1"/>
          <w:sz w:val="24"/>
        </w:rPr>
      </w:pPr>
      <w:r w:rsidRPr="00A96660">
        <w:rPr>
          <w:rFonts w:ascii="宋体" w:hAnsi="宋体" w:hint="eastAsia"/>
          <w:bCs/>
          <w:color w:val="000000" w:themeColor="text1"/>
          <w:sz w:val="24"/>
        </w:rPr>
        <w:t>第六章</w:t>
      </w:r>
      <w:r w:rsidRPr="00A96660">
        <w:rPr>
          <w:rFonts w:ascii="宋体" w:hAnsi="宋体"/>
          <w:bCs/>
          <w:color w:val="000000" w:themeColor="text1"/>
          <w:sz w:val="24"/>
        </w:rPr>
        <w:t xml:space="preserve">  </w:t>
      </w:r>
      <w:r w:rsidRPr="00A96660">
        <w:rPr>
          <w:rFonts w:ascii="宋体" w:hAnsi="宋体" w:hint="eastAsia"/>
          <w:color w:val="000000" w:themeColor="text1"/>
          <w:sz w:val="24"/>
        </w:rPr>
        <w:t>图纸及勘察资料（另册）</w:t>
      </w:r>
    </w:p>
    <w:p w14:paraId="2A927875" w14:textId="77777777" w:rsidR="00193EB2" w:rsidRPr="00A96660" w:rsidRDefault="00074FD1">
      <w:pPr>
        <w:pStyle w:val="a2"/>
        <w:spacing w:after="0" w:line="360" w:lineRule="auto"/>
        <w:ind w:left="-2" w:firstLineChars="200" w:firstLine="480"/>
        <w:rPr>
          <w:rFonts w:ascii="宋体"/>
          <w:color w:val="000000" w:themeColor="text1"/>
          <w:sz w:val="24"/>
        </w:rPr>
      </w:pPr>
      <w:r w:rsidRPr="00A96660">
        <w:rPr>
          <w:rFonts w:ascii="宋体" w:hAnsi="宋体" w:hint="eastAsia"/>
          <w:bCs/>
          <w:color w:val="000000" w:themeColor="text1"/>
          <w:sz w:val="24"/>
        </w:rPr>
        <w:t>第七章</w:t>
      </w:r>
      <w:r w:rsidRPr="00A96660">
        <w:rPr>
          <w:rFonts w:ascii="宋体" w:hAnsi="宋体"/>
          <w:bCs/>
          <w:color w:val="000000" w:themeColor="text1"/>
          <w:sz w:val="24"/>
        </w:rPr>
        <w:t xml:space="preserve">  </w:t>
      </w:r>
      <w:r w:rsidRPr="00A96660">
        <w:rPr>
          <w:rFonts w:ascii="宋体" w:hAnsi="宋体" w:hint="eastAsia"/>
          <w:bCs/>
          <w:color w:val="000000" w:themeColor="text1"/>
          <w:sz w:val="24"/>
        </w:rPr>
        <w:t>招标</w:t>
      </w:r>
      <w:r w:rsidRPr="00A96660">
        <w:rPr>
          <w:rFonts w:ascii="宋体" w:hAnsi="宋体" w:hint="eastAsia"/>
          <w:color w:val="000000" w:themeColor="text1"/>
          <w:sz w:val="24"/>
        </w:rPr>
        <w:t>工程量清单（另册）</w:t>
      </w:r>
    </w:p>
    <w:p w14:paraId="5023D76D" w14:textId="77777777" w:rsidR="00193EB2" w:rsidRPr="00A96660" w:rsidRDefault="00074FD1">
      <w:pPr>
        <w:pStyle w:val="a2"/>
        <w:spacing w:after="0" w:line="360" w:lineRule="auto"/>
        <w:ind w:left="-2" w:firstLineChars="200" w:firstLine="480"/>
        <w:rPr>
          <w:rFonts w:ascii="宋体"/>
          <w:color w:val="000000" w:themeColor="text1"/>
          <w:sz w:val="24"/>
        </w:rPr>
      </w:pPr>
      <w:r w:rsidRPr="00A96660">
        <w:rPr>
          <w:rFonts w:ascii="宋体" w:hAnsi="宋体" w:hint="eastAsia"/>
          <w:color w:val="000000" w:themeColor="text1"/>
          <w:sz w:val="24"/>
        </w:rPr>
        <w:t>第八章</w:t>
      </w:r>
      <w:r w:rsidRPr="00A96660">
        <w:rPr>
          <w:rFonts w:ascii="宋体" w:hAnsi="宋体"/>
          <w:color w:val="000000" w:themeColor="text1"/>
          <w:sz w:val="24"/>
        </w:rPr>
        <w:t xml:space="preserve">  </w:t>
      </w:r>
      <w:r w:rsidRPr="00A96660">
        <w:rPr>
          <w:rFonts w:ascii="宋体" w:hAnsi="宋体" w:hint="eastAsia"/>
          <w:color w:val="000000" w:themeColor="text1"/>
          <w:sz w:val="24"/>
        </w:rPr>
        <w:t>最高投标限价</w:t>
      </w:r>
    </w:p>
    <w:p w14:paraId="0A0C4FE9" w14:textId="77777777" w:rsidR="00193EB2" w:rsidRPr="00A96660" w:rsidRDefault="00074FD1">
      <w:pPr>
        <w:pStyle w:val="a2"/>
        <w:spacing w:after="0" w:line="360" w:lineRule="auto"/>
        <w:ind w:firstLineChars="200" w:firstLine="480"/>
        <w:rPr>
          <w:rFonts w:ascii="宋体"/>
          <w:color w:val="000000" w:themeColor="text1"/>
          <w:sz w:val="24"/>
        </w:rPr>
      </w:pPr>
      <w:r w:rsidRPr="00A96660">
        <w:rPr>
          <w:rFonts w:ascii="宋体" w:hAnsi="宋体"/>
          <w:color w:val="000000" w:themeColor="text1"/>
          <w:sz w:val="24"/>
        </w:rPr>
        <w:t xml:space="preserve">7.2 </w:t>
      </w:r>
      <w:r w:rsidRPr="00A96660">
        <w:rPr>
          <w:rFonts w:ascii="宋体" w:hAnsi="宋体" w:hint="eastAsia"/>
          <w:color w:val="000000" w:themeColor="text1"/>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156252EC" w14:textId="77777777" w:rsidR="00193EB2" w:rsidRPr="00A96660" w:rsidRDefault="00074FD1">
      <w:pPr>
        <w:pStyle w:val="a2"/>
        <w:spacing w:after="0" w:line="360" w:lineRule="auto"/>
        <w:ind w:firstLineChars="200" w:firstLine="480"/>
        <w:rPr>
          <w:rFonts w:ascii="宋体"/>
          <w:color w:val="000000" w:themeColor="text1"/>
          <w:sz w:val="24"/>
        </w:rPr>
      </w:pPr>
      <w:r w:rsidRPr="00A96660">
        <w:rPr>
          <w:rFonts w:ascii="宋体" w:hAnsi="宋体"/>
          <w:color w:val="000000" w:themeColor="text1"/>
          <w:sz w:val="24"/>
        </w:rPr>
        <w:t xml:space="preserve">7.3 </w:t>
      </w:r>
      <w:r w:rsidRPr="00A96660">
        <w:rPr>
          <w:rFonts w:ascii="宋体" w:hAnsi="宋体" w:hint="eastAsia"/>
          <w:color w:val="000000" w:themeColor="text1"/>
          <w:sz w:val="24"/>
        </w:rPr>
        <w:t>投标人一旦中标，招标文件的内容对招标人和中标人双方均有约束力。</w:t>
      </w:r>
    </w:p>
    <w:p w14:paraId="7813E0D4" w14:textId="77777777" w:rsidR="00193EB2" w:rsidRPr="00A96660" w:rsidRDefault="00074FD1">
      <w:pPr>
        <w:pStyle w:val="a2"/>
        <w:spacing w:after="0" w:line="360" w:lineRule="auto"/>
        <w:ind w:firstLineChars="200" w:firstLine="482"/>
        <w:rPr>
          <w:rFonts w:ascii="宋体"/>
          <w:b/>
          <w:bCs/>
          <w:color w:val="000000" w:themeColor="text1"/>
          <w:sz w:val="24"/>
        </w:rPr>
      </w:pPr>
      <w:r w:rsidRPr="00A96660">
        <w:rPr>
          <w:rFonts w:ascii="宋体" w:hAnsi="宋体"/>
          <w:b/>
          <w:bCs/>
          <w:color w:val="000000" w:themeColor="text1"/>
          <w:sz w:val="24"/>
        </w:rPr>
        <w:t>8</w:t>
      </w:r>
      <w:r w:rsidRPr="00A96660">
        <w:rPr>
          <w:rFonts w:ascii="宋体" w:hAnsi="宋体" w:hint="eastAsia"/>
          <w:b/>
          <w:bCs/>
          <w:color w:val="000000" w:themeColor="text1"/>
          <w:sz w:val="24"/>
        </w:rPr>
        <w:t>．招标答疑</w:t>
      </w:r>
    </w:p>
    <w:p w14:paraId="2DA50E97" w14:textId="77777777" w:rsidR="00193EB2" w:rsidRPr="00A96660" w:rsidRDefault="00074FD1">
      <w:pPr>
        <w:pStyle w:val="a2"/>
        <w:spacing w:after="0" w:line="360" w:lineRule="auto"/>
        <w:ind w:firstLineChars="200" w:firstLine="480"/>
        <w:rPr>
          <w:rFonts w:ascii="宋体"/>
          <w:color w:val="000000" w:themeColor="text1"/>
          <w:sz w:val="24"/>
        </w:rPr>
      </w:pPr>
      <w:r w:rsidRPr="00A96660">
        <w:rPr>
          <w:rFonts w:ascii="宋体" w:hAnsi="宋体"/>
          <w:color w:val="000000" w:themeColor="text1"/>
          <w:sz w:val="24"/>
        </w:rPr>
        <w:t xml:space="preserve">8.1 </w:t>
      </w:r>
      <w:r w:rsidRPr="00A96660">
        <w:rPr>
          <w:rFonts w:ascii="宋体" w:hAnsi="宋体" w:hint="eastAsia"/>
          <w:color w:val="000000" w:themeColor="text1"/>
          <w:sz w:val="24"/>
        </w:rPr>
        <w:t>投标人若对招标文件（包括招标图纸）中有疑问，可以书面形式</w:t>
      </w:r>
      <w:r w:rsidRPr="00A96660">
        <w:rPr>
          <w:rFonts w:hint="eastAsia"/>
          <w:color w:val="000000" w:themeColor="text1"/>
          <w:sz w:val="24"/>
          <w:szCs w:val="24"/>
        </w:rPr>
        <w:t>通过</w:t>
      </w:r>
      <w:r w:rsidRPr="00A96660">
        <w:rPr>
          <w:color w:val="000000" w:themeColor="text1"/>
          <w:sz w:val="24"/>
          <w:szCs w:val="24"/>
          <w:u w:val="single"/>
        </w:rPr>
        <w:t xml:space="preserve">        </w:t>
      </w:r>
      <w:r w:rsidRPr="00A96660">
        <w:rPr>
          <w:rFonts w:ascii="宋体" w:hAnsi="宋体" w:hint="eastAsia"/>
          <w:color w:val="000000" w:themeColor="text1"/>
          <w:sz w:val="24"/>
          <w:szCs w:val="24"/>
        </w:rPr>
        <w:t>交</w:t>
      </w:r>
      <w:r w:rsidRPr="00A96660">
        <w:rPr>
          <w:rFonts w:ascii="宋体" w:hAnsi="宋体" w:hint="eastAsia"/>
          <w:color w:val="000000" w:themeColor="text1"/>
          <w:sz w:val="24"/>
          <w:szCs w:val="24"/>
        </w:rPr>
        <w:lastRenderedPageBreak/>
        <w:t>易平台</w:t>
      </w:r>
      <w:r w:rsidRPr="00A96660">
        <w:rPr>
          <w:rFonts w:hint="eastAsia"/>
          <w:color w:val="000000" w:themeColor="text1"/>
          <w:sz w:val="24"/>
          <w:szCs w:val="24"/>
        </w:rPr>
        <w:t>提交</w:t>
      </w:r>
      <w:r w:rsidRPr="00A96660">
        <w:rPr>
          <w:rFonts w:ascii="宋体" w:hAnsi="宋体" w:hint="eastAsia"/>
          <w:color w:val="000000" w:themeColor="text1"/>
          <w:sz w:val="24"/>
        </w:rPr>
        <w:t>给招标人或招标代理人，提交形式见本须知前附表第</w:t>
      </w:r>
      <w:r w:rsidRPr="00A96660">
        <w:rPr>
          <w:rFonts w:ascii="宋体" w:hAnsi="宋体"/>
          <w:color w:val="000000" w:themeColor="text1"/>
          <w:sz w:val="24"/>
        </w:rPr>
        <w:t>16</w:t>
      </w:r>
      <w:r w:rsidRPr="00A96660">
        <w:rPr>
          <w:rFonts w:ascii="宋体" w:hAnsi="宋体" w:hint="eastAsia"/>
          <w:color w:val="000000" w:themeColor="text1"/>
          <w:sz w:val="24"/>
        </w:rPr>
        <w:t>项。</w:t>
      </w:r>
    </w:p>
    <w:p w14:paraId="302D8E26" w14:textId="77777777" w:rsidR="00193EB2" w:rsidRPr="00A96660" w:rsidRDefault="00074FD1">
      <w:pPr>
        <w:pStyle w:val="a2"/>
        <w:spacing w:after="0" w:line="360" w:lineRule="auto"/>
        <w:ind w:firstLineChars="200" w:firstLine="480"/>
        <w:rPr>
          <w:rFonts w:ascii="宋体"/>
          <w:color w:val="000000" w:themeColor="text1"/>
          <w:sz w:val="24"/>
        </w:rPr>
      </w:pPr>
      <w:r w:rsidRPr="00A96660">
        <w:rPr>
          <w:rFonts w:ascii="宋体" w:hAnsi="宋体"/>
          <w:color w:val="000000" w:themeColor="text1"/>
          <w:sz w:val="24"/>
        </w:rPr>
        <w:t>8.2</w:t>
      </w:r>
      <w:r w:rsidRPr="00A96660">
        <w:rPr>
          <w:rFonts w:ascii="宋体" w:hint="eastAsia"/>
          <w:color w:val="000000" w:themeColor="text1"/>
          <w:sz w:val="24"/>
        </w:rPr>
        <w:t>招标答疑会会议纪要将在提交投标文件截止时间15日前在</w:t>
      </w:r>
      <w:r w:rsidRPr="00A96660">
        <w:rPr>
          <w:color w:val="000000" w:themeColor="text1"/>
          <w:sz w:val="24"/>
          <w:szCs w:val="24"/>
          <w:u w:val="single"/>
        </w:rPr>
        <w:t xml:space="preserve">        </w:t>
      </w:r>
      <w:r w:rsidRPr="00A96660">
        <w:rPr>
          <w:rFonts w:ascii="宋体" w:hAnsi="宋体" w:hint="eastAsia"/>
          <w:color w:val="000000" w:themeColor="text1"/>
          <w:sz w:val="24"/>
          <w:szCs w:val="24"/>
        </w:rPr>
        <w:t>交易平台</w:t>
      </w:r>
      <w:r w:rsidRPr="00A96660">
        <w:rPr>
          <w:rFonts w:ascii="宋体" w:hint="eastAsia"/>
          <w:color w:val="000000" w:themeColor="text1"/>
          <w:sz w:val="24"/>
        </w:rPr>
        <w:t xml:space="preserve"> “项目答疑纪要”专区公开发布。答疑纪要一经在</w:t>
      </w:r>
      <w:r w:rsidRPr="00A96660">
        <w:rPr>
          <w:color w:val="000000" w:themeColor="text1"/>
          <w:sz w:val="24"/>
          <w:szCs w:val="24"/>
          <w:u w:val="single"/>
        </w:rPr>
        <w:t xml:space="preserve">        </w:t>
      </w:r>
      <w:r w:rsidRPr="00A96660">
        <w:rPr>
          <w:rFonts w:ascii="宋体" w:hAnsi="宋体" w:hint="eastAsia"/>
          <w:color w:val="000000" w:themeColor="text1"/>
          <w:sz w:val="24"/>
          <w:szCs w:val="24"/>
        </w:rPr>
        <w:t>交易平台</w:t>
      </w:r>
      <w:r w:rsidRPr="00A96660">
        <w:rPr>
          <w:rFonts w:ascii="宋体" w:hint="eastAsia"/>
          <w:color w:val="000000" w:themeColor="text1"/>
          <w:sz w:val="24"/>
        </w:rPr>
        <w:t>发布，视作已发放给所有投标人。</w:t>
      </w:r>
    </w:p>
    <w:p w14:paraId="5EB312BB" w14:textId="77777777" w:rsidR="00193EB2" w:rsidRPr="00A96660" w:rsidRDefault="00074FD1">
      <w:pPr>
        <w:pStyle w:val="a2"/>
        <w:spacing w:after="0" w:line="360" w:lineRule="auto"/>
        <w:ind w:firstLineChars="200" w:firstLine="480"/>
        <w:rPr>
          <w:rFonts w:ascii="宋体"/>
          <w:color w:val="000000" w:themeColor="text1"/>
          <w:sz w:val="24"/>
        </w:rPr>
      </w:pPr>
      <w:r w:rsidRPr="00A96660">
        <w:rPr>
          <w:rFonts w:ascii="宋体" w:hAnsi="宋体"/>
          <w:color w:val="000000" w:themeColor="text1"/>
          <w:sz w:val="24"/>
        </w:rPr>
        <w:t>8.3</w:t>
      </w:r>
      <w:r w:rsidRPr="00A96660">
        <w:rPr>
          <w:rFonts w:ascii="宋体" w:hAnsi="宋体" w:hint="eastAsia"/>
          <w:color w:val="000000" w:themeColor="text1"/>
          <w:sz w:val="24"/>
        </w:rPr>
        <w:t>答疑会会议纪要为招标文件的一部分。</w:t>
      </w:r>
    </w:p>
    <w:p w14:paraId="16E2825A" w14:textId="77777777" w:rsidR="00193EB2" w:rsidRPr="00A96660" w:rsidRDefault="00074FD1">
      <w:pPr>
        <w:pStyle w:val="a2"/>
        <w:spacing w:after="0" w:line="360" w:lineRule="auto"/>
        <w:ind w:firstLineChars="200" w:firstLine="480"/>
        <w:rPr>
          <w:rFonts w:ascii="宋体"/>
          <w:color w:val="000000" w:themeColor="text1"/>
          <w:sz w:val="24"/>
        </w:rPr>
      </w:pPr>
      <w:r w:rsidRPr="00A96660">
        <w:rPr>
          <w:rFonts w:ascii="宋体" w:hAnsi="宋体"/>
          <w:color w:val="000000" w:themeColor="text1"/>
          <w:sz w:val="24"/>
        </w:rPr>
        <w:t>8.4</w:t>
      </w:r>
      <w:r w:rsidRPr="00A96660">
        <w:rPr>
          <w:rFonts w:ascii="宋体" w:hAnsi="宋体" w:hint="eastAsia"/>
          <w:color w:val="000000" w:themeColor="text1"/>
          <w:sz w:val="24"/>
        </w:rPr>
        <w:t>若招标答疑会会议纪要与招标文件有矛盾，以答疑会议纪要最后发出的书面形式的文件为准。</w:t>
      </w:r>
    </w:p>
    <w:p w14:paraId="0AAF7830" w14:textId="77777777" w:rsidR="00193EB2" w:rsidRPr="00A96660" w:rsidRDefault="00074FD1">
      <w:pPr>
        <w:pStyle w:val="a2"/>
        <w:spacing w:after="0" w:line="360" w:lineRule="auto"/>
        <w:ind w:firstLineChars="200" w:firstLine="482"/>
        <w:rPr>
          <w:rFonts w:ascii="宋体"/>
          <w:b/>
          <w:bCs/>
          <w:color w:val="000000" w:themeColor="text1"/>
          <w:sz w:val="24"/>
        </w:rPr>
      </w:pPr>
      <w:r w:rsidRPr="00A96660">
        <w:rPr>
          <w:rFonts w:ascii="宋体" w:hAnsi="宋体"/>
          <w:b/>
          <w:bCs/>
          <w:color w:val="000000" w:themeColor="text1"/>
          <w:sz w:val="24"/>
        </w:rPr>
        <w:t>9.</w:t>
      </w:r>
      <w:r w:rsidRPr="00A96660">
        <w:rPr>
          <w:rFonts w:ascii="宋体" w:hAnsi="宋体" w:hint="eastAsia"/>
          <w:b/>
          <w:bCs/>
          <w:color w:val="000000" w:themeColor="text1"/>
          <w:sz w:val="24"/>
        </w:rPr>
        <w:t>招标文件的澄清与修改</w:t>
      </w:r>
    </w:p>
    <w:p w14:paraId="08A2737A" w14:textId="77777777" w:rsidR="00193EB2" w:rsidRPr="00A96660" w:rsidRDefault="00074FD1">
      <w:pPr>
        <w:pStyle w:val="a2"/>
        <w:spacing w:after="0" w:line="360" w:lineRule="auto"/>
        <w:ind w:firstLineChars="200" w:firstLine="480"/>
        <w:rPr>
          <w:rFonts w:ascii="宋体"/>
          <w:color w:val="000000" w:themeColor="text1"/>
          <w:sz w:val="24"/>
        </w:rPr>
      </w:pPr>
      <w:r w:rsidRPr="00A96660">
        <w:rPr>
          <w:rFonts w:ascii="宋体" w:hAnsi="宋体"/>
          <w:color w:val="000000" w:themeColor="text1"/>
          <w:sz w:val="24"/>
        </w:rPr>
        <w:t>9.1</w:t>
      </w:r>
      <w:r w:rsidRPr="00A96660">
        <w:rPr>
          <w:rFonts w:ascii="宋体" w:hAnsi="宋体" w:hint="eastAsia"/>
          <w:color w:val="000000" w:themeColor="text1"/>
          <w:sz w:val="24"/>
        </w:rPr>
        <w:t>招标文件发出后</w:t>
      </w:r>
      <w:r w:rsidRPr="00A96660">
        <w:rPr>
          <w:rFonts w:ascii="宋体"/>
          <w:color w:val="000000" w:themeColor="text1"/>
          <w:sz w:val="24"/>
        </w:rPr>
        <w:t>,</w:t>
      </w:r>
      <w:r w:rsidRPr="00A96660">
        <w:rPr>
          <w:rFonts w:ascii="宋体" w:hAnsi="宋体" w:hint="eastAsia"/>
          <w:color w:val="000000" w:themeColor="text1"/>
          <w:sz w:val="24"/>
        </w:rPr>
        <w:t>在提交投标文件截止时间15日前，招标人可对招标文件进行必要的澄清或修改。</w:t>
      </w:r>
    </w:p>
    <w:p w14:paraId="5B34BEF9" w14:textId="77777777" w:rsidR="00193EB2" w:rsidRPr="00A96660" w:rsidRDefault="00074FD1">
      <w:pPr>
        <w:pStyle w:val="a2"/>
        <w:spacing w:after="0" w:line="360" w:lineRule="auto"/>
        <w:ind w:firstLineChars="200" w:firstLine="480"/>
        <w:rPr>
          <w:rFonts w:ascii="宋体"/>
          <w:color w:val="000000" w:themeColor="text1"/>
          <w:sz w:val="24"/>
        </w:rPr>
      </w:pPr>
      <w:r w:rsidRPr="00A96660">
        <w:rPr>
          <w:rFonts w:ascii="宋体" w:hAnsi="宋体"/>
          <w:color w:val="000000" w:themeColor="text1"/>
          <w:sz w:val="24"/>
        </w:rPr>
        <w:t>9.2</w:t>
      </w:r>
      <w:r w:rsidRPr="00A96660">
        <w:rPr>
          <w:rFonts w:ascii="宋体" w:hint="eastAsia"/>
          <w:color w:val="000000" w:themeColor="text1"/>
          <w:sz w:val="24"/>
        </w:rPr>
        <w:t>招标文件的澄清或修改将在</w:t>
      </w:r>
      <w:r w:rsidRPr="00A96660">
        <w:rPr>
          <w:color w:val="000000" w:themeColor="text1"/>
          <w:sz w:val="24"/>
          <w:szCs w:val="24"/>
          <w:u w:val="single"/>
        </w:rPr>
        <w:t xml:space="preserve">        </w:t>
      </w:r>
      <w:r w:rsidRPr="00A96660">
        <w:rPr>
          <w:rFonts w:ascii="宋体" w:hAnsi="宋体" w:hint="eastAsia"/>
          <w:color w:val="000000" w:themeColor="text1"/>
          <w:sz w:val="24"/>
          <w:szCs w:val="24"/>
        </w:rPr>
        <w:t>交易平台</w:t>
      </w:r>
      <w:r w:rsidRPr="00A96660">
        <w:rPr>
          <w:rFonts w:ascii="宋体" w:hint="eastAsia"/>
          <w:color w:val="000000" w:themeColor="text1"/>
          <w:sz w:val="24"/>
        </w:rPr>
        <w:t>“项目答疑纪要”专区公开发布。答疑纪要一经在</w:t>
      </w:r>
      <w:r w:rsidRPr="00A96660">
        <w:rPr>
          <w:color w:val="000000" w:themeColor="text1"/>
          <w:sz w:val="24"/>
          <w:szCs w:val="24"/>
          <w:u w:val="single"/>
        </w:rPr>
        <w:t xml:space="preserve">        </w:t>
      </w:r>
      <w:r w:rsidRPr="00A96660">
        <w:rPr>
          <w:rFonts w:ascii="宋体" w:hAnsi="宋体" w:hint="eastAsia"/>
          <w:color w:val="000000" w:themeColor="text1"/>
          <w:sz w:val="24"/>
          <w:szCs w:val="24"/>
        </w:rPr>
        <w:t>交易平台</w:t>
      </w:r>
      <w:r w:rsidRPr="00A96660">
        <w:rPr>
          <w:rFonts w:ascii="宋体" w:hint="eastAsia"/>
          <w:color w:val="000000" w:themeColor="text1"/>
          <w:sz w:val="24"/>
        </w:rPr>
        <w:t>发布，视作已发放给所有投标人，以</w:t>
      </w:r>
      <w:r w:rsidRPr="00A96660">
        <w:rPr>
          <w:color w:val="000000" w:themeColor="text1"/>
          <w:sz w:val="24"/>
          <w:szCs w:val="24"/>
          <w:u w:val="single"/>
        </w:rPr>
        <w:t xml:space="preserve">        </w:t>
      </w:r>
      <w:r w:rsidRPr="00A96660">
        <w:rPr>
          <w:rFonts w:ascii="宋体" w:hAnsi="宋体" w:hint="eastAsia"/>
          <w:color w:val="000000" w:themeColor="text1"/>
          <w:sz w:val="24"/>
          <w:szCs w:val="24"/>
        </w:rPr>
        <w:t>交易平台</w:t>
      </w:r>
      <w:r w:rsidRPr="00A96660">
        <w:rPr>
          <w:rFonts w:ascii="宋体" w:hint="eastAsia"/>
          <w:color w:val="000000" w:themeColor="text1"/>
          <w:sz w:val="24"/>
        </w:rPr>
        <w:t>上网发布时间作为送达时间。</w:t>
      </w:r>
    </w:p>
    <w:p w14:paraId="118F4461" w14:textId="77777777" w:rsidR="00193EB2" w:rsidRPr="00A96660" w:rsidRDefault="00074FD1">
      <w:pPr>
        <w:pStyle w:val="a2"/>
        <w:spacing w:after="0" w:line="360" w:lineRule="auto"/>
        <w:ind w:firstLineChars="200" w:firstLine="480"/>
        <w:rPr>
          <w:rFonts w:ascii="宋体"/>
          <w:color w:val="000000" w:themeColor="text1"/>
          <w:sz w:val="24"/>
        </w:rPr>
      </w:pPr>
      <w:r w:rsidRPr="00A96660">
        <w:rPr>
          <w:rFonts w:ascii="宋体" w:hAnsi="宋体"/>
          <w:color w:val="000000" w:themeColor="text1"/>
          <w:sz w:val="24"/>
        </w:rPr>
        <w:t>9.3</w:t>
      </w:r>
      <w:r w:rsidRPr="00A96660">
        <w:rPr>
          <w:rFonts w:ascii="宋体" w:hAnsi="宋体" w:hint="eastAsia"/>
          <w:color w:val="000000" w:themeColor="text1"/>
          <w:sz w:val="24"/>
        </w:rPr>
        <w:t>招标文件的修改内容为招标文件的组成部分。</w:t>
      </w:r>
    </w:p>
    <w:p w14:paraId="403F029F" w14:textId="77777777" w:rsidR="00193EB2" w:rsidRPr="00A96660" w:rsidRDefault="00074FD1">
      <w:pPr>
        <w:pStyle w:val="a2"/>
        <w:spacing w:after="0" w:line="360" w:lineRule="auto"/>
        <w:ind w:firstLineChars="200" w:firstLine="480"/>
        <w:rPr>
          <w:rFonts w:ascii="宋体"/>
          <w:color w:val="000000" w:themeColor="text1"/>
          <w:sz w:val="24"/>
        </w:rPr>
      </w:pPr>
      <w:r w:rsidRPr="00A96660">
        <w:rPr>
          <w:rFonts w:ascii="宋体" w:hAnsi="宋体"/>
          <w:color w:val="000000" w:themeColor="text1"/>
          <w:sz w:val="24"/>
        </w:rPr>
        <w:t>9.4</w:t>
      </w:r>
      <w:r w:rsidRPr="00A96660">
        <w:rPr>
          <w:rFonts w:ascii="宋体" w:hAnsi="宋体" w:hint="eastAsia"/>
          <w:color w:val="000000" w:themeColor="text1"/>
          <w:sz w:val="24"/>
        </w:rPr>
        <w:t>招标文件的澄清或修改均以书面形式明确的内容为准。当招标文件的澄清、修改、补充等在同一内容的表述不一致时，以最后发出的书面形式的文件为准。</w:t>
      </w:r>
    </w:p>
    <w:p w14:paraId="4C546F3E" w14:textId="77777777" w:rsidR="00193EB2" w:rsidRPr="00A96660" w:rsidRDefault="00074FD1">
      <w:pPr>
        <w:pStyle w:val="a2"/>
        <w:spacing w:after="0" w:line="360" w:lineRule="auto"/>
        <w:ind w:firstLineChars="200" w:firstLine="480"/>
        <w:rPr>
          <w:rFonts w:ascii="宋体"/>
          <w:color w:val="000000" w:themeColor="text1"/>
          <w:sz w:val="24"/>
        </w:rPr>
      </w:pPr>
      <w:r w:rsidRPr="00A96660">
        <w:rPr>
          <w:rFonts w:ascii="宋体" w:hAnsi="宋体"/>
          <w:color w:val="000000" w:themeColor="text1"/>
          <w:sz w:val="24"/>
        </w:rPr>
        <w:t>9.5</w:t>
      </w:r>
      <w:r w:rsidRPr="00A96660">
        <w:rPr>
          <w:rFonts w:ascii="宋体" w:hAnsi="宋体" w:hint="eastAsia"/>
          <w:color w:val="000000" w:themeColor="text1"/>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5E3C836D" w14:textId="77777777" w:rsidR="00193EB2" w:rsidRPr="00A96660" w:rsidRDefault="00074FD1">
      <w:pPr>
        <w:pStyle w:val="3"/>
        <w:spacing w:before="156" w:after="156"/>
        <w:rPr>
          <w:color w:val="000000" w:themeColor="text1"/>
        </w:rPr>
      </w:pPr>
      <w:bookmarkStart w:id="32" w:name="_Toc2272551"/>
      <w:bookmarkStart w:id="33" w:name="_Toc142581965"/>
      <w:r w:rsidRPr="00A96660">
        <w:rPr>
          <w:rFonts w:hint="eastAsia"/>
          <w:color w:val="000000" w:themeColor="text1"/>
        </w:rPr>
        <w:t>（三）投标文件的编制</w:t>
      </w:r>
      <w:bookmarkEnd w:id="32"/>
      <w:bookmarkEnd w:id="33"/>
    </w:p>
    <w:p w14:paraId="528AC7A2" w14:textId="77777777" w:rsidR="00193EB2" w:rsidRPr="00A96660" w:rsidRDefault="00074FD1">
      <w:pPr>
        <w:pStyle w:val="a2"/>
        <w:spacing w:after="0" w:line="360" w:lineRule="auto"/>
        <w:ind w:firstLineChars="200" w:firstLine="482"/>
        <w:rPr>
          <w:rFonts w:ascii="宋体"/>
          <w:b/>
          <w:bCs/>
          <w:color w:val="000000" w:themeColor="text1"/>
          <w:sz w:val="24"/>
        </w:rPr>
      </w:pPr>
      <w:r w:rsidRPr="00A96660">
        <w:rPr>
          <w:rFonts w:ascii="宋体" w:hAnsi="宋体"/>
          <w:b/>
          <w:bCs/>
          <w:color w:val="000000" w:themeColor="text1"/>
          <w:sz w:val="24"/>
        </w:rPr>
        <w:t>10</w:t>
      </w:r>
      <w:r w:rsidRPr="00A96660">
        <w:rPr>
          <w:rFonts w:ascii="宋体" w:hAnsi="宋体" w:hint="eastAsia"/>
          <w:b/>
          <w:bCs/>
          <w:color w:val="000000" w:themeColor="text1"/>
          <w:sz w:val="24"/>
        </w:rPr>
        <w:t>．投标文件的语言及度量衡单位</w:t>
      </w:r>
    </w:p>
    <w:p w14:paraId="3119864B" w14:textId="77777777" w:rsidR="00193EB2" w:rsidRPr="00A96660" w:rsidRDefault="00074FD1">
      <w:pPr>
        <w:pStyle w:val="a2"/>
        <w:spacing w:after="0" w:line="360" w:lineRule="auto"/>
        <w:ind w:firstLineChars="200" w:firstLine="480"/>
        <w:rPr>
          <w:rFonts w:ascii="宋体"/>
          <w:color w:val="000000" w:themeColor="text1"/>
          <w:sz w:val="24"/>
        </w:rPr>
      </w:pPr>
      <w:r w:rsidRPr="00A96660">
        <w:rPr>
          <w:rFonts w:ascii="宋体" w:hAnsi="宋体"/>
          <w:color w:val="000000" w:themeColor="text1"/>
          <w:sz w:val="24"/>
        </w:rPr>
        <w:t xml:space="preserve">10.1 </w:t>
      </w:r>
      <w:r w:rsidRPr="00A96660">
        <w:rPr>
          <w:rFonts w:ascii="宋体" w:hAnsi="宋体" w:hint="eastAsia"/>
          <w:color w:val="000000" w:themeColor="text1"/>
          <w:sz w:val="24"/>
        </w:rPr>
        <w:t>投标文件和与投标有关的所有文件均应使用中文。</w:t>
      </w:r>
    </w:p>
    <w:p w14:paraId="3B41A910" w14:textId="77777777" w:rsidR="00193EB2" w:rsidRPr="00A96660" w:rsidRDefault="00074FD1">
      <w:pPr>
        <w:pStyle w:val="a2"/>
        <w:spacing w:after="0" w:line="360" w:lineRule="auto"/>
        <w:ind w:firstLineChars="200" w:firstLine="480"/>
        <w:rPr>
          <w:rFonts w:ascii="宋体"/>
          <w:color w:val="000000" w:themeColor="text1"/>
          <w:sz w:val="24"/>
        </w:rPr>
      </w:pPr>
      <w:r w:rsidRPr="00A96660">
        <w:rPr>
          <w:rFonts w:ascii="宋体" w:hAnsi="宋体"/>
          <w:color w:val="000000" w:themeColor="text1"/>
          <w:sz w:val="24"/>
        </w:rPr>
        <w:t xml:space="preserve">10.2 </w:t>
      </w:r>
      <w:r w:rsidRPr="00A96660">
        <w:rPr>
          <w:rFonts w:ascii="宋体" w:hAnsi="宋体" w:hint="eastAsia"/>
          <w:color w:val="000000" w:themeColor="text1"/>
          <w:sz w:val="24"/>
        </w:rPr>
        <w:t>除工程规范另有规定外，投标文件使用的度量衡单位，均采用中华人民共和国法定计量单位。</w:t>
      </w:r>
    </w:p>
    <w:p w14:paraId="60FF9F08" w14:textId="77777777" w:rsidR="00193EB2" w:rsidRPr="00A96660" w:rsidRDefault="00074FD1">
      <w:pPr>
        <w:pStyle w:val="a2"/>
        <w:spacing w:after="0" w:line="360" w:lineRule="auto"/>
        <w:ind w:firstLineChars="200" w:firstLine="482"/>
        <w:rPr>
          <w:rFonts w:ascii="宋体"/>
          <w:b/>
          <w:bCs/>
          <w:color w:val="000000" w:themeColor="text1"/>
          <w:sz w:val="24"/>
        </w:rPr>
      </w:pPr>
      <w:r w:rsidRPr="00A96660">
        <w:rPr>
          <w:rFonts w:ascii="宋体" w:hAnsi="宋体"/>
          <w:b/>
          <w:bCs/>
          <w:color w:val="000000" w:themeColor="text1"/>
          <w:sz w:val="24"/>
        </w:rPr>
        <w:t>11</w:t>
      </w:r>
      <w:r w:rsidRPr="00A96660">
        <w:rPr>
          <w:rFonts w:ascii="宋体" w:hAnsi="宋体" w:hint="eastAsia"/>
          <w:b/>
          <w:bCs/>
          <w:color w:val="000000" w:themeColor="text1"/>
          <w:sz w:val="24"/>
        </w:rPr>
        <w:t>．投标文件的组成</w:t>
      </w:r>
    </w:p>
    <w:p w14:paraId="4984D60A" w14:textId="77777777" w:rsidR="00193EB2" w:rsidRPr="00A96660" w:rsidRDefault="00074FD1">
      <w:pPr>
        <w:pStyle w:val="a2"/>
        <w:spacing w:after="0" w:line="360" w:lineRule="auto"/>
        <w:ind w:firstLineChars="200" w:firstLine="480"/>
        <w:rPr>
          <w:rFonts w:ascii="宋体"/>
          <w:b/>
          <w:color w:val="000000" w:themeColor="text1"/>
          <w:sz w:val="24"/>
        </w:rPr>
      </w:pPr>
      <w:r w:rsidRPr="00A96660">
        <w:rPr>
          <w:rFonts w:ascii="宋体" w:hAnsi="宋体"/>
          <w:color w:val="000000" w:themeColor="text1"/>
          <w:sz w:val="24"/>
        </w:rPr>
        <w:t xml:space="preserve">11.1 </w:t>
      </w:r>
      <w:r w:rsidRPr="00A96660">
        <w:rPr>
          <w:rFonts w:ascii="宋体" w:hAnsi="宋体" w:hint="eastAsia"/>
          <w:color w:val="000000" w:themeColor="text1"/>
          <w:sz w:val="24"/>
        </w:rPr>
        <w:t>投标文件由技术部分（</w:t>
      </w:r>
      <w:proofErr w:type="gramStart"/>
      <w:r w:rsidRPr="00A96660">
        <w:rPr>
          <w:rFonts w:ascii="宋体" w:hAnsi="宋体" w:hint="eastAsia"/>
          <w:color w:val="000000" w:themeColor="text1"/>
          <w:sz w:val="24"/>
        </w:rPr>
        <w:t>含资格</w:t>
      </w:r>
      <w:proofErr w:type="gramEnd"/>
      <w:r w:rsidRPr="00A96660">
        <w:rPr>
          <w:rFonts w:ascii="宋体" w:hAnsi="宋体" w:hint="eastAsia"/>
          <w:color w:val="000000" w:themeColor="text1"/>
          <w:sz w:val="24"/>
        </w:rPr>
        <w:t>审查文件）和经济部分二部分投标文件组成</w:t>
      </w:r>
      <w:r w:rsidRPr="00A96660">
        <w:rPr>
          <w:rFonts w:ascii="宋体" w:hAnsi="宋体" w:hint="eastAsia"/>
          <w:b/>
          <w:color w:val="000000" w:themeColor="text1"/>
          <w:sz w:val="24"/>
        </w:rPr>
        <w:t>。</w:t>
      </w:r>
    </w:p>
    <w:p w14:paraId="08141933" w14:textId="77777777" w:rsidR="00193EB2" w:rsidRPr="00A96660" w:rsidRDefault="00074FD1">
      <w:pPr>
        <w:spacing w:line="360" w:lineRule="auto"/>
        <w:ind w:firstLineChars="200" w:firstLine="480"/>
        <w:rPr>
          <w:rFonts w:ascii="宋体" w:hAnsi="宋体"/>
          <w:bCs/>
          <w:color w:val="000000" w:themeColor="text1"/>
          <w:sz w:val="24"/>
        </w:rPr>
      </w:pPr>
      <w:bookmarkStart w:id="34" w:name="_Hlk140762413"/>
      <w:r w:rsidRPr="00A96660">
        <w:rPr>
          <w:rFonts w:ascii="宋体" w:hAnsi="宋体"/>
          <w:bCs/>
          <w:color w:val="000000" w:themeColor="text1"/>
          <w:sz w:val="24"/>
        </w:rPr>
        <w:t>11.2</w:t>
      </w:r>
      <w:r w:rsidRPr="00A96660">
        <w:rPr>
          <w:rFonts w:ascii="宋体" w:hAnsi="宋体" w:hint="eastAsia"/>
          <w:bCs/>
          <w:color w:val="000000" w:themeColor="text1"/>
          <w:sz w:val="24"/>
        </w:rPr>
        <w:t>投标文件技术标部分主要包括下列内容</w:t>
      </w:r>
      <w:r w:rsidRPr="00A96660">
        <w:rPr>
          <w:rFonts w:ascii="宋体" w:hAnsi="宋体"/>
          <w:bCs/>
          <w:color w:val="000000" w:themeColor="text1"/>
          <w:sz w:val="24"/>
        </w:rPr>
        <w:t>:</w:t>
      </w:r>
    </w:p>
    <w:p w14:paraId="06176BA9" w14:textId="77777777" w:rsidR="00193EB2" w:rsidRPr="00A96660" w:rsidRDefault="00074FD1">
      <w:pPr>
        <w:spacing w:line="360" w:lineRule="auto"/>
        <w:ind w:firstLineChars="200" w:firstLine="480"/>
        <w:rPr>
          <w:rFonts w:ascii="宋体"/>
          <w:bCs/>
          <w:color w:val="000000" w:themeColor="text1"/>
          <w:sz w:val="24"/>
        </w:rPr>
      </w:pPr>
      <w:r w:rsidRPr="00A96660">
        <w:rPr>
          <w:rFonts w:ascii="宋体" w:hint="eastAsia"/>
          <w:bCs/>
          <w:color w:val="000000" w:themeColor="text1"/>
          <w:sz w:val="24"/>
        </w:rPr>
        <w:t>11.2.1 技术投标文件</w:t>
      </w:r>
      <w:r w:rsidRPr="00A96660">
        <w:rPr>
          <w:rFonts w:ascii="宋体" w:hAnsi="宋体"/>
          <w:color w:val="000000" w:themeColor="text1"/>
          <w:sz w:val="24"/>
        </w:rPr>
        <w:t>(</w:t>
      </w:r>
      <w:r w:rsidRPr="00A96660">
        <w:rPr>
          <w:rFonts w:ascii="宋体" w:hAnsi="宋体" w:hint="eastAsia"/>
          <w:color w:val="000000" w:themeColor="text1"/>
          <w:sz w:val="24"/>
        </w:rPr>
        <w:t>按招标文件的要求填写</w:t>
      </w:r>
      <w:r w:rsidRPr="00A96660">
        <w:rPr>
          <w:rFonts w:ascii="宋体" w:hAnsi="宋体"/>
          <w:color w:val="000000" w:themeColor="text1"/>
          <w:sz w:val="24"/>
        </w:rPr>
        <w:t>)</w:t>
      </w:r>
      <w:r w:rsidRPr="00A96660">
        <w:rPr>
          <w:rFonts w:ascii="宋体" w:hint="eastAsia"/>
          <w:bCs/>
          <w:color w:val="000000" w:themeColor="text1"/>
          <w:sz w:val="24"/>
        </w:rPr>
        <w:t>；</w:t>
      </w:r>
    </w:p>
    <w:p w14:paraId="4B89D35D" w14:textId="77777777" w:rsidR="00193EB2" w:rsidRPr="00A96660" w:rsidRDefault="00074FD1">
      <w:pPr>
        <w:spacing w:line="360" w:lineRule="auto"/>
        <w:ind w:firstLineChars="200" w:firstLine="480"/>
        <w:rPr>
          <w:rFonts w:ascii="宋体"/>
          <w:bCs/>
          <w:color w:val="000000" w:themeColor="text1"/>
          <w:sz w:val="24"/>
        </w:rPr>
      </w:pPr>
      <w:r w:rsidRPr="00A96660">
        <w:rPr>
          <w:rFonts w:ascii="宋体" w:hint="eastAsia"/>
          <w:bCs/>
          <w:color w:val="000000" w:themeColor="text1"/>
          <w:sz w:val="24"/>
        </w:rPr>
        <w:t>11.2.2 资格审查文件：</w:t>
      </w:r>
    </w:p>
    <w:p w14:paraId="017E6DA2" w14:textId="77777777" w:rsidR="00193EB2" w:rsidRPr="00A96660" w:rsidRDefault="00074FD1">
      <w:pPr>
        <w:spacing w:line="360" w:lineRule="auto"/>
        <w:ind w:firstLineChars="200" w:firstLine="480"/>
        <w:rPr>
          <w:rFonts w:ascii="宋体"/>
          <w:bCs/>
          <w:color w:val="000000" w:themeColor="text1"/>
          <w:sz w:val="24"/>
        </w:rPr>
      </w:pPr>
      <w:r w:rsidRPr="00A96660">
        <w:rPr>
          <w:rFonts w:ascii="宋体" w:hint="eastAsia"/>
          <w:bCs/>
          <w:color w:val="000000" w:themeColor="text1"/>
          <w:sz w:val="24"/>
        </w:rPr>
        <w:lastRenderedPageBreak/>
        <w:t xml:space="preserve">（1）投标人声明； </w:t>
      </w:r>
    </w:p>
    <w:p w14:paraId="6A4080F8" w14:textId="77777777" w:rsidR="00193EB2" w:rsidRPr="00A96660" w:rsidRDefault="00074FD1">
      <w:pPr>
        <w:spacing w:line="360" w:lineRule="auto"/>
        <w:ind w:firstLineChars="200" w:firstLine="480"/>
        <w:rPr>
          <w:rFonts w:ascii="宋体"/>
          <w:bCs/>
          <w:color w:val="000000" w:themeColor="text1"/>
          <w:sz w:val="24"/>
        </w:rPr>
      </w:pPr>
      <w:r w:rsidRPr="00A96660">
        <w:rPr>
          <w:rFonts w:ascii="宋体" w:hint="eastAsia"/>
          <w:bCs/>
          <w:color w:val="000000" w:themeColor="text1"/>
          <w:sz w:val="24"/>
        </w:rPr>
        <w:t>（2）法定代表人证明书、法定代表人签字或盖章的本投标文件授权委托证明书；</w:t>
      </w:r>
    </w:p>
    <w:p w14:paraId="47A08EE0" w14:textId="77777777" w:rsidR="00193EB2" w:rsidRPr="00A96660" w:rsidRDefault="00074FD1">
      <w:pPr>
        <w:spacing w:line="360" w:lineRule="auto"/>
        <w:ind w:firstLineChars="200" w:firstLine="480"/>
        <w:rPr>
          <w:rFonts w:ascii="宋体"/>
          <w:bCs/>
          <w:color w:val="000000" w:themeColor="text1"/>
          <w:sz w:val="24"/>
        </w:rPr>
      </w:pPr>
      <w:r w:rsidRPr="00A96660">
        <w:rPr>
          <w:rFonts w:ascii="宋体" w:hint="eastAsia"/>
          <w:bCs/>
          <w:color w:val="000000" w:themeColor="text1"/>
          <w:sz w:val="24"/>
        </w:rPr>
        <w:t>（3）企业营业执照（取自平台内上传件）；</w:t>
      </w:r>
    </w:p>
    <w:p w14:paraId="7595F213" w14:textId="77777777" w:rsidR="00193EB2" w:rsidRPr="00A96660" w:rsidRDefault="00074FD1">
      <w:pPr>
        <w:spacing w:line="360" w:lineRule="auto"/>
        <w:ind w:firstLineChars="200" w:firstLine="480"/>
        <w:rPr>
          <w:rFonts w:ascii="宋体"/>
          <w:bCs/>
          <w:color w:val="000000" w:themeColor="text1"/>
          <w:sz w:val="24"/>
        </w:rPr>
      </w:pPr>
      <w:r w:rsidRPr="00A96660">
        <w:rPr>
          <w:rFonts w:ascii="宋体" w:hint="eastAsia"/>
          <w:bCs/>
          <w:color w:val="000000" w:themeColor="text1"/>
          <w:sz w:val="24"/>
        </w:rPr>
        <w:t>（4）企业资质证书（取自平台内上传件）；</w:t>
      </w:r>
    </w:p>
    <w:p w14:paraId="1474C6C7" w14:textId="77777777" w:rsidR="00193EB2" w:rsidRPr="00A96660" w:rsidRDefault="00074FD1">
      <w:pPr>
        <w:spacing w:line="360" w:lineRule="auto"/>
        <w:ind w:firstLineChars="200" w:firstLine="480"/>
        <w:rPr>
          <w:rFonts w:ascii="宋体"/>
          <w:bCs/>
          <w:color w:val="000000" w:themeColor="text1"/>
          <w:sz w:val="24"/>
        </w:rPr>
      </w:pPr>
      <w:r w:rsidRPr="00A96660">
        <w:rPr>
          <w:rFonts w:ascii="宋体" w:hint="eastAsia"/>
          <w:bCs/>
          <w:color w:val="000000" w:themeColor="text1"/>
          <w:sz w:val="24"/>
        </w:rPr>
        <w:t>（5）建筑施工企业安全生产许可证（取自平台内上传件）；</w:t>
      </w:r>
    </w:p>
    <w:p w14:paraId="5EFA8E24" w14:textId="77777777" w:rsidR="00193EB2" w:rsidRPr="00A96660" w:rsidRDefault="00074FD1">
      <w:pPr>
        <w:spacing w:line="360" w:lineRule="auto"/>
        <w:ind w:firstLineChars="200" w:firstLine="480"/>
        <w:rPr>
          <w:rFonts w:ascii="宋体" w:hAnsi="宋体"/>
          <w:bCs/>
          <w:color w:val="000000" w:themeColor="text1"/>
          <w:sz w:val="24"/>
          <w:szCs w:val="24"/>
        </w:rPr>
      </w:pPr>
      <w:r w:rsidRPr="00A96660">
        <w:rPr>
          <w:rFonts w:ascii="宋体" w:hint="eastAsia"/>
          <w:bCs/>
          <w:color w:val="000000" w:themeColor="text1"/>
          <w:sz w:val="24"/>
        </w:rPr>
        <w:t>（6）</w:t>
      </w:r>
      <w:r w:rsidRPr="00A96660">
        <w:rPr>
          <w:rFonts w:ascii="宋体" w:hAnsi="宋体" w:hint="eastAsia"/>
          <w:bCs/>
          <w:color w:val="000000" w:themeColor="text1"/>
          <w:sz w:val="24"/>
          <w:szCs w:val="24"/>
        </w:rPr>
        <w:t>项目负责人（按网上投标登记时选择拟投标的项目负责人）</w:t>
      </w:r>
    </w:p>
    <w:p w14:paraId="4D2BF0B7" w14:textId="77777777" w:rsidR="00193EB2" w:rsidRPr="00A96660" w:rsidRDefault="00074FD1">
      <w:pPr>
        <w:spacing w:line="360" w:lineRule="auto"/>
        <w:ind w:firstLineChars="200" w:firstLine="480"/>
        <w:rPr>
          <w:rFonts w:ascii="宋体" w:hAnsi="宋体"/>
          <w:bCs/>
          <w:color w:val="000000" w:themeColor="text1"/>
          <w:sz w:val="24"/>
          <w:szCs w:val="24"/>
        </w:rPr>
      </w:pPr>
      <w:r w:rsidRPr="00A96660">
        <w:rPr>
          <w:rFonts w:ascii="宋体" w:hAnsi="宋体" w:hint="eastAsia"/>
          <w:bCs/>
          <w:color w:val="000000" w:themeColor="text1"/>
          <w:sz w:val="24"/>
          <w:szCs w:val="24"/>
        </w:rPr>
        <w:t>（7）专职安全员（按网上投标登记时选择拟投标的专职安全员）</w:t>
      </w:r>
    </w:p>
    <w:p w14:paraId="29BE7D11" w14:textId="77777777" w:rsidR="00193EB2" w:rsidRPr="00A96660" w:rsidRDefault="00074FD1">
      <w:pPr>
        <w:spacing w:line="360" w:lineRule="auto"/>
        <w:ind w:firstLineChars="200" w:firstLine="480"/>
        <w:rPr>
          <w:rFonts w:ascii="宋体"/>
          <w:bCs/>
          <w:color w:val="000000" w:themeColor="text1"/>
          <w:sz w:val="24"/>
        </w:rPr>
      </w:pPr>
      <w:r w:rsidRPr="00A96660">
        <w:rPr>
          <w:rFonts w:ascii="宋体" w:hint="eastAsia"/>
          <w:bCs/>
          <w:color w:val="000000" w:themeColor="text1"/>
          <w:sz w:val="24"/>
        </w:rPr>
        <w:t>（8）拟委托技术负责人的相关证书、资料（具体要求由招标人明确）</w:t>
      </w:r>
    </w:p>
    <w:p w14:paraId="0BD0ADD3" w14:textId="77777777" w:rsidR="00193EB2" w:rsidRPr="00A96660" w:rsidRDefault="00074FD1">
      <w:pPr>
        <w:spacing w:line="360" w:lineRule="auto"/>
        <w:ind w:firstLineChars="200" w:firstLine="480"/>
        <w:rPr>
          <w:rFonts w:ascii="宋体"/>
          <w:bCs/>
          <w:color w:val="000000" w:themeColor="text1"/>
          <w:sz w:val="24"/>
        </w:rPr>
      </w:pPr>
      <w:r w:rsidRPr="00A96660">
        <w:rPr>
          <w:rFonts w:ascii="宋体" w:hint="eastAsia"/>
          <w:bCs/>
          <w:color w:val="000000" w:themeColor="text1"/>
          <w:sz w:val="24"/>
        </w:rPr>
        <w:t>（9）拟委派项目负责人的建造</w:t>
      </w:r>
      <w:proofErr w:type="gramStart"/>
      <w:r w:rsidRPr="00A96660">
        <w:rPr>
          <w:rFonts w:ascii="宋体" w:hint="eastAsia"/>
          <w:bCs/>
          <w:color w:val="000000" w:themeColor="text1"/>
          <w:sz w:val="24"/>
        </w:rPr>
        <w:t>师注册</w:t>
      </w:r>
      <w:proofErr w:type="gramEnd"/>
      <w:r w:rsidRPr="00A96660">
        <w:rPr>
          <w:rFonts w:ascii="宋体" w:hint="eastAsia"/>
          <w:bCs/>
          <w:color w:val="000000" w:themeColor="text1"/>
          <w:sz w:val="24"/>
        </w:rPr>
        <w:t xml:space="preserve">证书（取自平台内上传件）；  </w:t>
      </w:r>
    </w:p>
    <w:p w14:paraId="5FA9376A" w14:textId="77777777" w:rsidR="00193EB2" w:rsidRPr="00A96660" w:rsidRDefault="00074FD1">
      <w:pPr>
        <w:spacing w:line="360" w:lineRule="auto"/>
        <w:ind w:firstLineChars="200" w:firstLine="480"/>
        <w:rPr>
          <w:rFonts w:ascii="宋体"/>
          <w:bCs/>
          <w:color w:val="000000" w:themeColor="text1"/>
          <w:sz w:val="24"/>
        </w:rPr>
      </w:pPr>
      <w:r w:rsidRPr="00A96660">
        <w:rPr>
          <w:rFonts w:ascii="宋体" w:hint="eastAsia"/>
          <w:bCs/>
          <w:color w:val="000000" w:themeColor="text1"/>
          <w:sz w:val="24"/>
        </w:rPr>
        <w:t>（10）项目负责人安全生产考核合格证明或在有效期内的安全考核合格证书（B类）或建筑施工企业项目负责人安全生产考核合格证书（取自平台内上传件）；</w:t>
      </w:r>
    </w:p>
    <w:p w14:paraId="79BFCD73" w14:textId="77777777" w:rsidR="00193EB2" w:rsidRPr="00A96660" w:rsidRDefault="00074FD1">
      <w:pPr>
        <w:spacing w:line="360" w:lineRule="auto"/>
        <w:ind w:firstLineChars="200" w:firstLine="480"/>
        <w:rPr>
          <w:rFonts w:ascii="宋体"/>
          <w:bCs/>
          <w:color w:val="000000" w:themeColor="text1"/>
          <w:sz w:val="24"/>
          <w:szCs w:val="24"/>
        </w:rPr>
      </w:pPr>
      <w:r w:rsidRPr="00A96660">
        <w:rPr>
          <w:rFonts w:ascii="宋体" w:hint="eastAsia"/>
          <w:bCs/>
          <w:color w:val="000000" w:themeColor="text1"/>
          <w:sz w:val="24"/>
        </w:rPr>
        <w:t>（11）专职安全员须具有在有效期内的安全考核合格证书（C类）或建筑施工企业专职安全生产管理人员安全生产考核合格证书</w:t>
      </w:r>
      <w:r w:rsidRPr="00A96660">
        <w:rPr>
          <w:rFonts w:ascii="宋体" w:hint="eastAsia"/>
          <w:bCs/>
          <w:color w:val="000000" w:themeColor="text1"/>
          <w:sz w:val="24"/>
          <w:szCs w:val="24"/>
        </w:rPr>
        <w:t>（取自平台内上传件）；</w:t>
      </w:r>
    </w:p>
    <w:p w14:paraId="4E399CDA" w14:textId="77777777" w:rsidR="00193EB2" w:rsidRPr="00A96660" w:rsidRDefault="00074FD1">
      <w:pPr>
        <w:spacing w:line="360" w:lineRule="auto"/>
        <w:ind w:firstLineChars="200" w:firstLine="480"/>
        <w:rPr>
          <w:rFonts w:ascii="宋体"/>
          <w:bCs/>
          <w:color w:val="000000" w:themeColor="text1"/>
          <w:sz w:val="24"/>
          <w:szCs w:val="24"/>
        </w:rPr>
      </w:pPr>
      <w:r w:rsidRPr="00A96660">
        <w:rPr>
          <w:rFonts w:ascii="宋体" w:hint="eastAsia"/>
          <w:bCs/>
          <w:color w:val="000000" w:themeColor="text1"/>
          <w:sz w:val="24"/>
          <w:szCs w:val="24"/>
        </w:rPr>
        <w:t>（12）</w:t>
      </w:r>
      <w:r w:rsidRPr="00A96660">
        <w:rPr>
          <w:rFonts w:ascii="宋体" w:hAnsi="宋体" w:hint="eastAsia"/>
          <w:bCs/>
          <w:color w:val="000000" w:themeColor="text1"/>
          <w:sz w:val="24"/>
          <w:szCs w:val="24"/>
        </w:rPr>
        <w:t>用于资格审查的业绩（设置业绩要求时选择此项，投标人</w:t>
      </w:r>
      <w:r w:rsidRPr="00A96660">
        <w:rPr>
          <w:rFonts w:ascii="宋体" w:hAnsi="宋体" w:hint="eastAsia"/>
          <w:color w:val="000000" w:themeColor="text1"/>
          <w:sz w:val="24"/>
        </w:rPr>
        <w:t>须提供类似工程业绩的项目名称及项目编号，具体格式由招标人自定</w:t>
      </w:r>
      <w:r w:rsidRPr="00A96660">
        <w:rPr>
          <w:rFonts w:ascii="宋体" w:hAnsi="宋体" w:hint="eastAsia"/>
          <w:bCs/>
          <w:color w:val="000000" w:themeColor="text1"/>
          <w:sz w:val="24"/>
          <w:szCs w:val="24"/>
        </w:rPr>
        <w:t>）；</w:t>
      </w:r>
    </w:p>
    <w:p w14:paraId="13433C94" w14:textId="77777777" w:rsidR="00193EB2" w:rsidRPr="00A96660" w:rsidRDefault="00074FD1">
      <w:pPr>
        <w:spacing w:line="360" w:lineRule="auto"/>
        <w:ind w:firstLineChars="200" w:firstLine="480"/>
        <w:rPr>
          <w:rFonts w:ascii="宋体"/>
          <w:bCs/>
          <w:color w:val="000000" w:themeColor="text1"/>
          <w:sz w:val="24"/>
        </w:rPr>
      </w:pPr>
      <w:r w:rsidRPr="00A96660">
        <w:rPr>
          <w:rFonts w:ascii="宋体" w:hint="eastAsia"/>
          <w:bCs/>
          <w:color w:val="000000" w:themeColor="text1"/>
          <w:sz w:val="24"/>
        </w:rPr>
        <w:t>（13）资格审查前，投标人须在广州市住房和城乡建设局建立企业信用档案，拟担任本工程项目负责人、专职安全员须是本企业信用档案中的在册人员。</w:t>
      </w:r>
    </w:p>
    <w:p w14:paraId="1577A407" w14:textId="77777777" w:rsidR="00193EB2" w:rsidRPr="00A96660" w:rsidRDefault="00074FD1">
      <w:pPr>
        <w:spacing w:line="360" w:lineRule="auto"/>
        <w:ind w:firstLineChars="200" w:firstLine="480"/>
        <w:rPr>
          <w:rFonts w:ascii="宋体" w:hAnsi="宋体"/>
          <w:bCs/>
          <w:color w:val="000000" w:themeColor="text1"/>
          <w:sz w:val="24"/>
          <w:szCs w:val="24"/>
        </w:rPr>
      </w:pPr>
      <w:r w:rsidRPr="00A96660">
        <w:rPr>
          <w:rFonts w:ascii="宋体" w:hAnsi="宋体" w:hint="eastAsia"/>
          <w:bCs/>
          <w:color w:val="000000" w:themeColor="text1"/>
          <w:sz w:val="24"/>
          <w:szCs w:val="24"/>
        </w:rPr>
        <w:t>（14）列明主办单位的联合体工作协议（采用联合体投标时需递交，投标人拟任本工程项目负责人应为联合体主办方信用档案中的在册人员，</w:t>
      </w:r>
      <w:r w:rsidRPr="00A96660">
        <w:rPr>
          <w:rFonts w:ascii="宋体" w:hAnsi="宋体" w:hint="eastAsia"/>
          <w:color w:val="000000" w:themeColor="text1"/>
          <w:sz w:val="24"/>
          <w:szCs w:val="24"/>
        </w:rPr>
        <w:t>联合体工作协议应明确约定各方拟承担的工作和责任</w:t>
      </w:r>
      <w:r w:rsidRPr="00A96660">
        <w:rPr>
          <w:rFonts w:ascii="宋体" w:hAnsi="宋体" w:hint="eastAsia"/>
          <w:bCs/>
          <w:color w:val="000000" w:themeColor="text1"/>
          <w:sz w:val="24"/>
          <w:szCs w:val="24"/>
        </w:rPr>
        <w:t xml:space="preserve">）； </w:t>
      </w:r>
    </w:p>
    <w:p w14:paraId="29DC651B" w14:textId="77777777" w:rsidR="00193EB2" w:rsidRPr="00A96660" w:rsidRDefault="00074FD1">
      <w:pPr>
        <w:spacing w:line="360" w:lineRule="auto"/>
        <w:ind w:firstLineChars="200" w:firstLine="480"/>
        <w:rPr>
          <w:rFonts w:ascii="宋体"/>
          <w:bCs/>
          <w:color w:val="000000" w:themeColor="text1"/>
          <w:sz w:val="24"/>
        </w:rPr>
      </w:pPr>
      <w:r w:rsidRPr="00A96660">
        <w:rPr>
          <w:rFonts w:ascii="宋体" w:hAnsi="宋体" w:hint="eastAsia"/>
          <w:bCs/>
          <w:color w:val="000000" w:themeColor="text1"/>
          <w:sz w:val="24"/>
          <w:szCs w:val="24"/>
        </w:rPr>
        <w:t>（15）</w:t>
      </w:r>
      <w:r w:rsidRPr="00A96660">
        <w:rPr>
          <w:rFonts w:ascii="宋体" w:hAnsi="宋体" w:hint="eastAsia"/>
          <w:color w:val="000000" w:themeColor="text1"/>
          <w:sz w:val="24"/>
          <w:szCs w:val="24"/>
        </w:rPr>
        <w:t>投标人具有在广州地区可使用适合本工程的机械设备的证明文件（</w:t>
      </w:r>
      <w:r w:rsidRPr="00A96660">
        <w:rPr>
          <w:rFonts w:ascii="宋体" w:hAnsi="宋体" w:hint="eastAsia"/>
          <w:color w:val="000000" w:themeColor="text1"/>
          <w:sz w:val="24"/>
        </w:rPr>
        <w:t>提供沥青摊铺机自有发票或权属证明及设备现场全貌彩照（彩照须能反映其规格型号）</w:t>
      </w:r>
      <w:r w:rsidRPr="00A96660">
        <w:rPr>
          <w:rFonts w:ascii="宋体" w:hAnsi="宋体" w:hint="eastAsia"/>
          <w:color w:val="000000" w:themeColor="text1"/>
          <w:sz w:val="24"/>
          <w:szCs w:val="24"/>
        </w:rPr>
        <w:t>）。（含有市政道路面层沥青摊铺且沥青摊铺占预计发包价50%或以上的大、中修市政公用工程需提供该项内容的证明文件）。</w:t>
      </w:r>
    </w:p>
    <w:p w14:paraId="071F7801" w14:textId="77777777" w:rsidR="00193EB2" w:rsidRPr="00A96660" w:rsidRDefault="00074FD1">
      <w:pPr>
        <w:spacing w:line="360" w:lineRule="auto"/>
        <w:ind w:firstLineChars="200" w:firstLine="480"/>
        <w:rPr>
          <w:rFonts w:ascii="宋体"/>
          <w:color w:val="000000" w:themeColor="text1"/>
          <w:sz w:val="24"/>
        </w:rPr>
      </w:pPr>
      <w:r w:rsidRPr="00A96660">
        <w:rPr>
          <w:rFonts w:ascii="宋体" w:hAnsi="宋体"/>
          <w:color w:val="000000" w:themeColor="text1"/>
          <w:sz w:val="24"/>
        </w:rPr>
        <w:t>11.2.3</w:t>
      </w:r>
      <w:r w:rsidRPr="00A96660">
        <w:rPr>
          <w:rFonts w:ascii="宋体" w:hAnsi="宋体" w:hint="eastAsia"/>
          <w:color w:val="000000" w:themeColor="text1"/>
          <w:sz w:val="24"/>
        </w:rPr>
        <w:t>项目管理机构配备。</w:t>
      </w:r>
    </w:p>
    <w:p w14:paraId="5D4B84DF" w14:textId="77777777" w:rsidR="00193EB2" w:rsidRPr="00A96660" w:rsidRDefault="00074FD1">
      <w:pPr>
        <w:spacing w:line="360" w:lineRule="auto"/>
        <w:ind w:firstLineChars="200" w:firstLine="480"/>
        <w:rPr>
          <w:rFonts w:ascii="宋体" w:hAnsi="宋体"/>
          <w:color w:val="000000" w:themeColor="text1"/>
          <w:sz w:val="24"/>
        </w:rPr>
      </w:pPr>
      <w:r w:rsidRPr="00A96660">
        <w:rPr>
          <w:rFonts w:ascii="宋体" w:hAnsi="宋体" w:hint="eastAsia"/>
          <w:color w:val="000000" w:themeColor="text1"/>
          <w:sz w:val="24"/>
        </w:rPr>
        <w:t>（</w:t>
      </w:r>
      <w:r w:rsidRPr="00A96660">
        <w:rPr>
          <w:rFonts w:ascii="宋体" w:hAnsi="宋体"/>
          <w:color w:val="000000" w:themeColor="text1"/>
          <w:sz w:val="24"/>
        </w:rPr>
        <w:t>1</w:t>
      </w:r>
      <w:r w:rsidRPr="00A96660">
        <w:rPr>
          <w:rFonts w:ascii="宋体" w:hAnsi="宋体" w:hint="eastAsia"/>
          <w:color w:val="000000" w:themeColor="text1"/>
          <w:sz w:val="24"/>
        </w:rPr>
        <w:t>）投标人应列出该项目工程的施工组织机构构成和画出机构框架图及其负责人；</w:t>
      </w:r>
    </w:p>
    <w:p w14:paraId="353535EE" w14:textId="77777777" w:rsidR="00193EB2" w:rsidRPr="00A96660" w:rsidRDefault="00074FD1">
      <w:pPr>
        <w:spacing w:line="360" w:lineRule="auto"/>
        <w:ind w:firstLineChars="200" w:firstLine="480"/>
        <w:rPr>
          <w:rFonts w:ascii="宋体"/>
          <w:color w:val="000000" w:themeColor="text1"/>
          <w:sz w:val="24"/>
        </w:rPr>
      </w:pPr>
      <w:r w:rsidRPr="00A96660">
        <w:rPr>
          <w:rFonts w:ascii="宋体" w:hAnsi="宋体" w:hint="eastAsia"/>
          <w:color w:val="000000" w:themeColor="text1"/>
          <w:sz w:val="24"/>
        </w:rPr>
        <w:t>（</w:t>
      </w:r>
      <w:r w:rsidRPr="00A96660">
        <w:rPr>
          <w:rFonts w:ascii="宋体" w:hAnsi="宋体"/>
          <w:color w:val="000000" w:themeColor="text1"/>
          <w:sz w:val="24"/>
        </w:rPr>
        <w:t>2</w:t>
      </w:r>
      <w:r w:rsidRPr="00A96660">
        <w:rPr>
          <w:rFonts w:ascii="宋体" w:hAnsi="宋体" w:hint="eastAsia"/>
          <w:color w:val="000000" w:themeColor="text1"/>
          <w:sz w:val="24"/>
        </w:rPr>
        <w:t>）投标人应详细列出该施工组织机构中主要成员的名单、简历资料、职务职称和在本项目中拟担任的职务等资料，并附上有关证明材料扫描件；</w:t>
      </w:r>
    </w:p>
    <w:p w14:paraId="5562B9E9" w14:textId="77777777" w:rsidR="00193EB2" w:rsidRPr="00A96660" w:rsidRDefault="00074FD1">
      <w:pPr>
        <w:spacing w:line="360" w:lineRule="auto"/>
        <w:ind w:firstLineChars="200" w:firstLine="480"/>
        <w:rPr>
          <w:rFonts w:ascii="宋体"/>
          <w:color w:val="000000" w:themeColor="text1"/>
          <w:sz w:val="24"/>
        </w:rPr>
      </w:pPr>
      <w:r w:rsidRPr="00A96660">
        <w:rPr>
          <w:rFonts w:ascii="宋体" w:hAnsi="宋体" w:hint="eastAsia"/>
          <w:color w:val="000000" w:themeColor="text1"/>
          <w:sz w:val="24"/>
        </w:rPr>
        <w:t>（</w:t>
      </w:r>
      <w:r w:rsidRPr="00A96660">
        <w:rPr>
          <w:rFonts w:ascii="宋体" w:hAnsi="宋体"/>
          <w:color w:val="000000" w:themeColor="text1"/>
          <w:sz w:val="24"/>
        </w:rPr>
        <w:t>3</w:t>
      </w:r>
      <w:r w:rsidRPr="00A96660">
        <w:rPr>
          <w:rFonts w:ascii="宋体" w:hAnsi="宋体" w:hint="eastAsia"/>
          <w:color w:val="000000" w:themeColor="text1"/>
          <w:sz w:val="24"/>
        </w:rPr>
        <w:t>）其他辅助说明资料。</w:t>
      </w:r>
    </w:p>
    <w:p w14:paraId="4783004D" w14:textId="77777777" w:rsidR="00193EB2" w:rsidRPr="00A96660" w:rsidRDefault="00074FD1">
      <w:pPr>
        <w:spacing w:line="360" w:lineRule="auto"/>
        <w:ind w:firstLineChars="200" w:firstLine="480"/>
        <w:rPr>
          <w:rFonts w:ascii="宋体"/>
          <w:color w:val="000000" w:themeColor="text1"/>
          <w:sz w:val="24"/>
        </w:rPr>
      </w:pPr>
      <w:r w:rsidRPr="00A96660">
        <w:rPr>
          <w:rFonts w:ascii="宋体" w:hAnsi="宋体"/>
          <w:color w:val="000000" w:themeColor="text1"/>
          <w:sz w:val="24"/>
        </w:rPr>
        <w:t>11.2.4</w:t>
      </w:r>
      <w:r w:rsidRPr="00A96660">
        <w:rPr>
          <w:rFonts w:ascii="宋体" w:hAnsi="宋体" w:hint="eastAsia"/>
          <w:color w:val="000000" w:themeColor="text1"/>
          <w:sz w:val="24"/>
        </w:rPr>
        <w:t>投标人在广州市可使用适合本工程的机械设备（附：机械设备为自有或租赁的说明；及承诺机械设备如属于租赁的，其租赁是不属于重复租赁）。</w:t>
      </w:r>
    </w:p>
    <w:p w14:paraId="07AF6FF4" w14:textId="77777777" w:rsidR="00193EB2" w:rsidRPr="00A96660" w:rsidRDefault="00074FD1">
      <w:pPr>
        <w:tabs>
          <w:tab w:val="left" w:pos="1125"/>
        </w:tabs>
        <w:spacing w:line="360" w:lineRule="auto"/>
        <w:ind w:firstLineChars="200" w:firstLine="480"/>
        <w:rPr>
          <w:rFonts w:ascii="宋体"/>
          <w:color w:val="000000" w:themeColor="text1"/>
          <w:sz w:val="24"/>
        </w:rPr>
      </w:pPr>
      <w:r w:rsidRPr="00A96660">
        <w:rPr>
          <w:rFonts w:ascii="宋体" w:hAnsi="宋体"/>
          <w:color w:val="000000" w:themeColor="text1"/>
          <w:sz w:val="24"/>
        </w:rPr>
        <w:lastRenderedPageBreak/>
        <w:t>11.2.5</w:t>
      </w:r>
      <w:r w:rsidRPr="00A96660">
        <w:rPr>
          <w:rFonts w:ascii="宋体" w:hAnsi="宋体" w:hint="eastAsia"/>
          <w:color w:val="000000" w:themeColor="text1"/>
          <w:sz w:val="24"/>
        </w:rPr>
        <w:t>施工组织设计或施工方案。</w:t>
      </w:r>
    </w:p>
    <w:p w14:paraId="70669F48" w14:textId="77777777" w:rsidR="00193EB2" w:rsidRPr="00A96660" w:rsidRDefault="00074FD1">
      <w:pPr>
        <w:tabs>
          <w:tab w:val="left" w:pos="1125"/>
        </w:tabs>
        <w:spacing w:line="360" w:lineRule="auto"/>
        <w:ind w:firstLineChars="200" w:firstLine="480"/>
        <w:rPr>
          <w:rFonts w:ascii="宋体"/>
          <w:color w:val="000000" w:themeColor="text1"/>
          <w:sz w:val="24"/>
        </w:rPr>
      </w:pPr>
      <w:r w:rsidRPr="00A96660">
        <w:rPr>
          <w:rFonts w:ascii="宋体" w:hAnsi="宋体"/>
          <w:color w:val="000000" w:themeColor="text1"/>
          <w:sz w:val="24"/>
        </w:rPr>
        <w:t>11.2.</w:t>
      </w:r>
      <w:r w:rsidRPr="00A96660">
        <w:rPr>
          <w:rFonts w:ascii="宋体" w:hAnsi="宋体" w:hint="eastAsia"/>
          <w:color w:val="000000" w:themeColor="text1"/>
          <w:sz w:val="24"/>
        </w:rPr>
        <w:t>6按照</w:t>
      </w:r>
      <w:r w:rsidRPr="00A96660">
        <w:rPr>
          <w:rFonts w:ascii="宋体" w:hAnsi="宋体" w:hint="eastAsia"/>
          <w:bCs/>
          <w:color w:val="000000" w:themeColor="text1"/>
          <w:sz w:val="24"/>
        </w:rPr>
        <w:t>招标文件要求</w:t>
      </w:r>
      <w:r w:rsidRPr="00A96660">
        <w:rPr>
          <w:rFonts w:ascii="宋体" w:hAnsi="宋体" w:hint="eastAsia"/>
          <w:color w:val="000000" w:themeColor="text1"/>
          <w:sz w:val="24"/>
        </w:rPr>
        <w:t>填写的《参与编制技术标投标文件人员名单》。</w:t>
      </w:r>
      <w:bookmarkEnd w:id="34"/>
    </w:p>
    <w:p w14:paraId="2BF97D7A" w14:textId="77777777" w:rsidR="00193EB2" w:rsidRPr="00A96660" w:rsidRDefault="00074FD1">
      <w:pPr>
        <w:spacing w:line="360" w:lineRule="auto"/>
        <w:ind w:firstLineChars="200" w:firstLine="480"/>
        <w:rPr>
          <w:rFonts w:ascii="宋体"/>
          <w:bCs/>
          <w:color w:val="000000" w:themeColor="text1"/>
          <w:sz w:val="24"/>
        </w:rPr>
      </w:pPr>
      <w:r w:rsidRPr="00A96660">
        <w:rPr>
          <w:rFonts w:ascii="宋体" w:hAnsi="宋体"/>
          <w:bCs/>
          <w:color w:val="000000" w:themeColor="text1"/>
          <w:sz w:val="24"/>
        </w:rPr>
        <w:t xml:space="preserve">11.3 </w:t>
      </w:r>
      <w:r w:rsidRPr="00A96660">
        <w:rPr>
          <w:rFonts w:ascii="宋体" w:hAnsi="宋体" w:hint="eastAsia"/>
          <w:bCs/>
          <w:color w:val="000000" w:themeColor="text1"/>
          <w:sz w:val="24"/>
        </w:rPr>
        <w:t>经济部分投标文件主要包括下列内容：</w:t>
      </w:r>
    </w:p>
    <w:p w14:paraId="1D4F6F97" w14:textId="77777777" w:rsidR="00193EB2" w:rsidRPr="00A96660" w:rsidRDefault="00074FD1">
      <w:pPr>
        <w:spacing w:line="360" w:lineRule="auto"/>
        <w:ind w:firstLineChars="200" w:firstLine="480"/>
        <w:rPr>
          <w:rFonts w:ascii="宋体"/>
          <w:color w:val="000000" w:themeColor="text1"/>
          <w:sz w:val="24"/>
        </w:rPr>
      </w:pPr>
      <w:r w:rsidRPr="00A96660">
        <w:rPr>
          <w:rFonts w:ascii="宋体" w:hAnsi="宋体"/>
          <w:color w:val="000000" w:themeColor="text1"/>
          <w:sz w:val="24"/>
        </w:rPr>
        <w:t xml:space="preserve">11.3.1 </w:t>
      </w:r>
      <w:r w:rsidRPr="00A96660">
        <w:rPr>
          <w:rFonts w:ascii="宋体" w:hAnsi="宋体" w:hint="eastAsia"/>
          <w:color w:val="000000" w:themeColor="text1"/>
          <w:sz w:val="24"/>
        </w:rPr>
        <w:t>经济投标文件</w:t>
      </w:r>
      <w:r w:rsidRPr="00A96660">
        <w:rPr>
          <w:rFonts w:ascii="宋体" w:hAnsi="宋体"/>
          <w:color w:val="000000" w:themeColor="text1"/>
          <w:sz w:val="24"/>
        </w:rPr>
        <w:t>(</w:t>
      </w:r>
      <w:r w:rsidRPr="00A96660">
        <w:rPr>
          <w:rFonts w:ascii="宋体" w:hAnsi="宋体" w:hint="eastAsia"/>
          <w:color w:val="000000" w:themeColor="text1"/>
          <w:sz w:val="24"/>
        </w:rPr>
        <w:t>按招标文件的要求填写</w:t>
      </w:r>
      <w:r w:rsidRPr="00A96660">
        <w:rPr>
          <w:rFonts w:ascii="宋体" w:hAnsi="宋体"/>
          <w:color w:val="000000" w:themeColor="text1"/>
          <w:sz w:val="24"/>
        </w:rPr>
        <w:t>)</w:t>
      </w:r>
      <w:r w:rsidRPr="00A96660">
        <w:rPr>
          <w:rFonts w:ascii="宋体" w:hAnsi="宋体" w:hint="eastAsia"/>
          <w:color w:val="000000" w:themeColor="text1"/>
          <w:sz w:val="24"/>
        </w:rPr>
        <w:t>。</w:t>
      </w:r>
    </w:p>
    <w:p w14:paraId="0B78A529" w14:textId="77777777" w:rsidR="00193EB2" w:rsidRPr="00A96660" w:rsidRDefault="00074FD1">
      <w:pPr>
        <w:spacing w:line="360" w:lineRule="auto"/>
        <w:ind w:firstLineChars="200" w:firstLine="480"/>
        <w:rPr>
          <w:rFonts w:ascii="宋体"/>
          <w:color w:val="000000" w:themeColor="text1"/>
          <w:sz w:val="24"/>
        </w:rPr>
      </w:pPr>
      <w:r w:rsidRPr="00A96660">
        <w:rPr>
          <w:rFonts w:ascii="宋体" w:hAnsi="宋体"/>
          <w:color w:val="000000" w:themeColor="text1"/>
          <w:sz w:val="24"/>
        </w:rPr>
        <w:t>11.3.2</w:t>
      </w:r>
      <w:r w:rsidRPr="00A96660">
        <w:rPr>
          <w:rFonts w:ascii="宋体" w:hAnsi="宋体" w:hint="eastAsia"/>
          <w:color w:val="000000" w:themeColor="text1"/>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sidRPr="00A96660">
        <w:rPr>
          <w:rFonts w:ascii="宋体" w:hAnsi="宋体" w:hint="eastAsia"/>
          <w:color w:val="000000" w:themeColor="text1"/>
          <w:sz w:val="24"/>
          <w:szCs w:val="24"/>
        </w:rPr>
        <w:t>其中包括如下：</w:t>
      </w:r>
      <w:r w:rsidRPr="00A96660">
        <w:rPr>
          <w:rFonts w:ascii="宋体"/>
          <w:color w:val="000000" w:themeColor="text1"/>
          <w:sz w:val="24"/>
        </w:rPr>
        <w:t xml:space="preserve"> </w:t>
      </w:r>
    </w:p>
    <w:p w14:paraId="2E64DD4D" w14:textId="77777777" w:rsidR="00193EB2" w:rsidRPr="00A96660" w:rsidRDefault="00074FD1">
      <w:pPr>
        <w:spacing w:line="360" w:lineRule="auto"/>
        <w:ind w:firstLineChars="236" w:firstLine="566"/>
        <w:rPr>
          <w:rFonts w:ascii="宋体"/>
          <w:color w:val="000000" w:themeColor="text1"/>
          <w:sz w:val="24"/>
        </w:rPr>
      </w:pPr>
      <w:r w:rsidRPr="00A96660">
        <w:rPr>
          <w:rFonts w:ascii="宋体" w:hAnsi="宋体" w:hint="eastAsia"/>
          <w:color w:val="000000" w:themeColor="text1"/>
          <w:sz w:val="24"/>
        </w:rPr>
        <w:t>（</w:t>
      </w:r>
      <w:r w:rsidRPr="00A96660">
        <w:rPr>
          <w:rFonts w:ascii="宋体" w:hAnsi="宋体"/>
          <w:color w:val="000000" w:themeColor="text1"/>
          <w:sz w:val="24"/>
        </w:rPr>
        <w:t>1</w:t>
      </w:r>
      <w:r w:rsidRPr="00A96660">
        <w:rPr>
          <w:rFonts w:ascii="宋体" w:hAnsi="宋体" w:hint="eastAsia"/>
          <w:color w:val="000000" w:themeColor="text1"/>
          <w:sz w:val="24"/>
        </w:rPr>
        <w:t>）投标总价封面、扉页；</w:t>
      </w:r>
    </w:p>
    <w:p w14:paraId="6E8AB0C8" w14:textId="77777777" w:rsidR="00193EB2" w:rsidRPr="00A96660" w:rsidRDefault="00074FD1">
      <w:pPr>
        <w:spacing w:line="360" w:lineRule="auto"/>
        <w:ind w:firstLineChars="236" w:firstLine="566"/>
        <w:rPr>
          <w:rFonts w:ascii="宋体" w:hAnsi="宋体"/>
          <w:color w:val="000000" w:themeColor="text1"/>
          <w:sz w:val="24"/>
          <w:szCs w:val="24"/>
        </w:rPr>
      </w:pPr>
      <w:r w:rsidRPr="00A96660">
        <w:rPr>
          <w:rFonts w:ascii="宋体" w:hAnsi="宋体" w:hint="eastAsia"/>
          <w:color w:val="000000" w:themeColor="text1"/>
          <w:sz w:val="24"/>
          <w:szCs w:val="24"/>
        </w:rPr>
        <w:t>（</w:t>
      </w:r>
      <w:r w:rsidRPr="00A96660">
        <w:rPr>
          <w:rFonts w:ascii="宋体" w:hAnsi="宋体"/>
          <w:color w:val="000000" w:themeColor="text1"/>
          <w:sz w:val="24"/>
          <w:szCs w:val="24"/>
        </w:rPr>
        <w:t>2</w:t>
      </w:r>
      <w:r w:rsidRPr="00A96660">
        <w:rPr>
          <w:rFonts w:ascii="宋体" w:hAnsi="宋体" w:hint="eastAsia"/>
          <w:color w:val="000000" w:themeColor="text1"/>
          <w:sz w:val="24"/>
          <w:szCs w:val="24"/>
        </w:rPr>
        <w:t>）总说明</w:t>
      </w:r>
    </w:p>
    <w:p w14:paraId="59ACD261" w14:textId="77777777" w:rsidR="00193EB2" w:rsidRPr="00A96660" w:rsidRDefault="00074FD1">
      <w:pPr>
        <w:spacing w:line="360" w:lineRule="auto"/>
        <w:ind w:firstLineChars="236" w:firstLine="566"/>
        <w:rPr>
          <w:rFonts w:ascii="宋体"/>
          <w:color w:val="000000" w:themeColor="text1"/>
          <w:sz w:val="24"/>
          <w:szCs w:val="24"/>
        </w:rPr>
      </w:pPr>
      <w:r w:rsidRPr="00A96660">
        <w:rPr>
          <w:rFonts w:ascii="宋体" w:hAnsi="宋体" w:hint="eastAsia"/>
          <w:color w:val="000000" w:themeColor="text1"/>
          <w:sz w:val="24"/>
          <w:szCs w:val="24"/>
        </w:rPr>
        <w:t>（3）工程项目投标报价汇总表；</w:t>
      </w:r>
    </w:p>
    <w:p w14:paraId="560FB877" w14:textId="77777777" w:rsidR="00193EB2" w:rsidRPr="00A96660" w:rsidRDefault="00074FD1">
      <w:pPr>
        <w:spacing w:line="360" w:lineRule="auto"/>
        <w:ind w:firstLineChars="236" w:firstLine="566"/>
        <w:rPr>
          <w:rFonts w:ascii="宋体" w:hAnsi="宋体"/>
          <w:color w:val="000000" w:themeColor="text1"/>
          <w:sz w:val="24"/>
          <w:szCs w:val="24"/>
        </w:rPr>
      </w:pPr>
      <w:r w:rsidRPr="00A96660">
        <w:rPr>
          <w:rFonts w:ascii="宋体" w:hAnsi="宋体" w:hint="eastAsia"/>
          <w:color w:val="000000" w:themeColor="text1"/>
          <w:sz w:val="24"/>
          <w:szCs w:val="24"/>
        </w:rPr>
        <w:t>（4）单项工程投标报价汇总表；</w:t>
      </w:r>
    </w:p>
    <w:p w14:paraId="34249648" w14:textId="77777777" w:rsidR="00193EB2" w:rsidRPr="00A96660" w:rsidRDefault="00074FD1">
      <w:pPr>
        <w:spacing w:line="360" w:lineRule="auto"/>
        <w:ind w:firstLineChars="236" w:firstLine="566"/>
        <w:rPr>
          <w:rFonts w:ascii="宋体"/>
          <w:color w:val="000000" w:themeColor="text1"/>
          <w:sz w:val="24"/>
          <w:szCs w:val="24"/>
        </w:rPr>
      </w:pPr>
      <w:r w:rsidRPr="00A96660">
        <w:rPr>
          <w:rFonts w:ascii="宋体" w:hAnsi="宋体" w:hint="eastAsia"/>
          <w:color w:val="000000" w:themeColor="text1"/>
          <w:sz w:val="24"/>
          <w:szCs w:val="24"/>
        </w:rPr>
        <w:t>（5）单位工程投标报价汇总表；</w:t>
      </w:r>
    </w:p>
    <w:p w14:paraId="7AA614F4" w14:textId="77777777" w:rsidR="00193EB2" w:rsidRPr="00A96660" w:rsidRDefault="00074FD1">
      <w:pPr>
        <w:spacing w:line="360" w:lineRule="auto"/>
        <w:ind w:firstLineChars="236" w:firstLine="566"/>
        <w:rPr>
          <w:rFonts w:ascii="宋体"/>
          <w:color w:val="000000" w:themeColor="text1"/>
          <w:sz w:val="24"/>
          <w:szCs w:val="24"/>
        </w:rPr>
      </w:pPr>
      <w:r w:rsidRPr="00A96660">
        <w:rPr>
          <w:rFonts w:ascii="宋体" w:hAnsi="宋体" w:hint="eastAsia"/>
          <w:color w:val="000000" w:themeColor="text1"/>
          <w:sz w:val="24"/>
          <w:szCs w:val="24"/>
        </w:rPr>
        <w:t>（6）分部分项工程清单与计价表；</w:t>
      </w:r>
    </w:p>
    <w:p w14:paraId="507EDBD0" w14:textId="77777777" w:rsidR="00193EB2" w:rsidRPr="00A96660" w:rsidRDefault="00074FD1">
      <w:pPr>
        <w:spacing w:line="360" w:lineRule="auto"/>
        <w:ind w:firstLineChars="236" w:firstLine="566"/>
        <w:rPr>
          <w:rFonts w:ascii="宋体"/>
          <w:color w:val="000000" w:themeColor="text1"/>
          <w:sz w:val="24"/>
          <w:szCs w:val="24"/>
        </w:rPr>
      </w:pPr>
      <w:r w:rsidRPr="00A96660">
        <w:rPr>
          <w:rFonts w:ascii="宋体" w:hAnsi="宋体" w:hint="eastAsia"/>
          <w:color w:val="000000" w:themeColor="text1"/>
          <w:sz w:val="24"/>
          <w:szCs w:val="24"/>
        </w:rPr>
        <w:t>（7）单价措施项目清单与计价表；</w:t>
      </w:r>
    </w:p>
    <w:p w14:paraId="2DC3881D" w14:textId="77777777" w:rsidR="00193EB2" w:rsidRPr="00A96660" w:rsidRDefault="00074FD1">
      <w:pPr>
        <w:spacing w:line="360" w:lineRule="auto"/>
        <w:ind w:firstLineChars="236" w:firstLine="566"/>
        <w:rPr>
          <w:rFonts w:ascii="宋体"/>
          <w:color w:val="000000" w:themeColor="text1"/>
          <w:sz w:val="24"/>
          <w:szCs w:val="24"/>
        </w:rPr>
      </w:pPr>
      <w:r w:rsidRPr="00A96660">
        <w:rPr>
          <w:rFonts w:ascii="宋体" w:hAnsi="宋体" w:hint="eastAsia"/>
          <w:color w:val="000000" w:themeColor="text1"/>
          <w:sz w:val="24"/>
          <w:szCs w:val="24"/>
        </w:rPr>
        <w:t>（8）总价措施项目清单与计价表；</w:t>
      </w:r>
    </w:p>
    <w:p w14:paraId="41499A4D" w14:textId="77777777" w:rsidR="00193EB2" w:rsidRPr="00A96660" w:rsidRDefault="00074FD1">
      <w:pPr>
        <w:spacing w:line="360" w:lineRule="auto"/>
        <w:ind w:firstLineChars="236" w:firstLine="566"/>
        <w:rPr>
          <w:rFonts w:ascii="宋体"/>
          <w:color w:val="000000" w:themeColor="text1"/>
          <w:sz w:val="24"/>
          <w:szCs w:val="24"/>
        </w:rPr>
      </w:pPr>
      <w:r w:rsidRPr="00A96660">
        <w:rPr>
          <w:rFonts w:ascii="宋体" w:hAnsi="宋体" w:hint="eastAsia"/>
          <w:color w:val="000000" w:themeColor="text1"/>
          <w:sz w:val="24"/>
          <w:szCs w:val="24"/>
        </w:rPr>
        <w:t>（9）综合单价分析表；</w:t>
      </w:r>
    </w:p>
    <w:p w14:paraId="3FB146AD" w14:textId="77777777" w:rsidR="00193EB2" w:rsidRPr="00A96660" w:rsidRDefault="00074FD1">
      <w:pPr>
        <w:spacing w:line="360" w:lineRule="auto"/>
        <w:ind w:firstLineChars="236" w:firstLine="566"/>
        <w:rPr>
          <w:rFonts w:ascii="宋体"/>
          <w:color w:val="000000" w:themeColor="text1"/>
          <w:sz w:val="24"/>
          <w:szCs w:val="24"/>
        </w:rPr>
      </w:pPr>
      <w:r w:rsidRPr="00A96660">
        <w:rPr>
          <w:rFonts w:ascii="宋体" w:hAnsi="宋体" w:hint="eastAsia"/>
          <w:color w:val="000000" w:themeColor="text1"/>
          <w:sz w:val="24"/>
          <w:szCs w:val="24"/>
        </w:rPr>
        <w:t>（10）其他项目清单与计价汇总表；</w:t>
      </w:r>
    </w:p>
    <w:p w14:paraId="0EF1385D" w14:textId="77777777" w:rsidR="00193EB2" w:rsidRPr="00A96660" w:rsidRDefault="00074FD1">
      <w:pPr>
        <w:spacing w:line="360" w:lineRule="auto"/>
        <w:ind w:firstLineChars="236" w:firstLine="566"/>
        <w:rPr>
          <w:rFonts w:ascii="宋体"/>
          <w:color w:val="000000" w:themeColor="text1"/>
          <w:sz w:val="24"/>
          <w:szCs w:val="24"/>
        </w:rPr>
      </w:pPr>
      <w:r w:rsidRPr="00A96660">
        <w:rPr>
          <w:rFonts w:ascii="宋体" w:hAnsi="宋体" w:hint="eastAsia"/>
          <w:color w:val="000000" w:themeColor="text1"/>
          <w:sz w:val="24"/>
          <w:szCs w:val="24"/>
        </w:rPr>
        <w:t>（11）暂列金额明细表；</w:t>
      </w:r>
    </w:p>
    <w:p w14:paraId="570BEF45" w14:textId="77777777" w:rsidR="00193EB2" w:rsidRPr="00A96660" w:rsidRDefault="00074FD1">
      <w:pPr>
        <w:spacing w:line="360" w:lineRule="auto"/>
        <w:ind w:firstLineChars="236" w:firstLine="566"/>
        <w:rPr>
          <w:rFonts w:ascii="宋体"/>
          <w:color w:val="000000" w:themeColor="text1"/>
          <w:sz w:val="24"/>
          <w:szCs w:val="24"/>
        </w:rPr>
      </w:pPr>
      <w:r w:rsidRPr="00A96660">
        <w:rPr>
          <w:rFonts w:ascii="宋体" w:hAnsi="宋体" w:hint="eastAsia"/>
          <w:color w:val="000000" w:themeColor="text1"/>
          <w:sz w:val="24"/>
          <w:szCs w:val="24"/>
        </w:rPr>
        <w:t>（12）材料（工程设备）暂估价明细表；</w:t>
      </w:r>
    </w:p>
    <w:p w14:paraId="7FE71FB3" w14:textId="77777777" w:rsidR="00193EB2" w:rsidRPr="00A96660" w:rsidRDefault="00074FD1">
      <w:pPr>
        <w:spacing w:line="360" w:lineRule="auto"/>
        <w:ind w:firstLineChars="236" w:firstLine="566"/>
        <w:rPr>
          <w:rFonts w:ascii="宋体"/>
          <w:color w:val="000000" w:themeColor="text1"/>
          <w:sz w:val="24"/>
          <w:szCs w:val="24"/>
        </w:rPr>
      </w:pPr>
      <w:r w:rsidRPr="00A96660">
        <w:rPr>
          <w:rFonts w:ascii="宋体" w:hAnsi="宋体" w:hint="eastAsia"/>
          <w:color w:val="000000" w:themeColor="text1"/>
          <w:sz w:val="24"/>
          <w:szCs w:val="24"/>
        </w:rPr>
        <w:t>（13）专业工程暂估价明细表；</w:t>
      </w:r>
    </w:p>
    <w:p w14:paraId="60B81CF9" w14:textId="77777777" w:rsidR="00193EB2" w:rsidRPr="00A96660" w:rsidRDefault="00074FD1">
      <w:pPr>
        <w:spacing w:line="360" w:lineRule="auto"/>
        <w:ind w:firstLineChars="236" w:firstLine="566"/>
        <w:rPr>
          <w:rFonts w:ascii="宋体"/>
          <w:color w:val="000000" w:themeColor="text1"/>
          <w:sz w:val="24"/>
          <w:szCs w:val="24"/>
        </w:rPr>
      </w:pPr>
      <w:r w:rsidRPr="00A96660">
        <w:rPr>
          <w:rFonts w:ascii="宋体" w:hAnsi="宋体" w:hint="eastAsia"/>
          <w:color w:val="000000" w:themeColor="text1"/>
          <w:sz w:val="24"/>
          <w:szCs w:val="24"/>
        </w:rPr>
        <w:t>（14）计日工表；</w:t>
      </w:r>
    </w:p>
    <w:p w14:paraId="123C5B8B" w14:textId="77777777" w:rsidR="00193EB2" w:rsidRPr="00A96660" w:rsidRDefault="00074FD1">
      <w:pPr>
        <w:spacing w:line="360" w:lineRule="auto"/>
        <w:ind w:firstLineChars="236" w:firstLine="566"/>
        <w:rPr>
          <w:rFonts w:ascii="宋体"/>
          <w:color w:val="000000" w:themeColor="text1"/>
          <w:sz w:val="24"/>
          <w:szCs w:val="24"/>
        </w:rPr>
      </w:pPr>
      <w:r w:rsidRPr="00A96660">
        <w:rPr>
          <w:rFonts w:ascii="宋体" w:hAnsi="宋体" w:hint="eastAsia"/>
          <w:color w:val="000000" w:themeColor="text1"/>
          <w:sz w:val="24"/>
          <w:szCs w:val="24"/>
        </w:rPr>
        <w:t>（15）总承包服务计价表；</w:t>
      </w:r>
    </w:p>
    <w:p w14:paraId="3090AA3B" w14:textId="77777777" w:rsidR="00193EB2" w:rsidRPr="00A96660" w:rsidRDefault="00074FD1">
      <w:pPr>
        <w:spacing w:line="360" w:lineRule="auto"/>
        <w:ind w:firstLineChars="236" w:firstLine="566"/>
        <w:rPr>
          <w:rFonts w:ascii="宋体"/>
          <w:color w:val="000000" w:themeColor="text1"/>
          <w:sz w:val="24"/>
          <w:szCs w:val="24"/>
        </w:rPr>
      </w:pPr>
      <w:r w:rsidRPr="00A96660">
        <w:rPr>
          <w:rFonts w:ascii="宋体" w:hAnsi="宋体" w:hint="eastAsia"/>
          <w:color w:val="000000" w:themeColor="text1"/>
          <w:sz w:val="24"/>
          <w:szCs w:val="24"/>
        </w:rPr>
        <w:t>（16）</w:t>
      </w:r>
      <w:proofErr w:type="gramStart"/>
      <w:r w:rsidRPr="00A96660">
        <w:rPr>
          <w:rFonts w:ascii="宋体" w:hAnsi="宋体" w:hint="eastAsia"/>
          <w:color w:val="000000" w:themeColor="text1"/>
          <w:sz w:val="24"/>
          <w:szCs w:val="24"/>
        </w:rPr>
        <w:t>规</w:t>
      </w:r>
      <w:proofErr w:type="gramEnd"/>
      <w:r w:rsidRPr="00A96660">
        <w:rPr>
          <w:rFonts w:ascii="宋体" w:hAnsi="宋体" w:hint="eastAsia"/>
          <w:color w:val="000000" w:themeColor="text1"/>
          <w:sz w:val="24"/>
          <w:szCs w:val="24"/>
        </w:rPr>
        <w:t>费和税金项目计价表；</w:t>
      </w:r>
    </w:p>
    <w:p w14:paraId="38DF5EE5" w14:textId="77777777" w:rsidR="00193EB2" w:rsidRPr="00A96660" w:rsidRDefault="00074FD1">
      <w:pPr>
        <w:spacing w:line="360" w:lineRule="auto"/>
        <w:ind w:firstLineChars="200" w:firstLine="480"/>
        <w:rPr>
          <w:rFonts w:ascii="宋体"/>
          <w:color w:val="000000" w:themeColor="text1"/>
          <w:sz w:val="24"/>
        </w:rPr>
      </w:pPr>
      <w:r w:rsidRPr="00A96660">
        <w:rPr>
          <w:rFonts w:ascii="宋体" w:hAnsi="宋体" w:hint="eastAsia"/>
          <w:color w:val="000000" w:themeColor="text1"/>
          <w:sz w:val="24"/>
          <w:szCs w:val="24"/>
        </w:rPr>
        <w:t xml:space="preserve"> （17）人工、主要材料和设备一览表</w:t>
      </w:r>
    </w:p>
    <w:p w14:paraId="6C483947" w14:textId="77777777" w:rsidR="00193EB2" w:rsidRPr="00A96660" w:rsidRDefault="00074FD1">
      <w:pPr>
        <w:tabs>
          <w:tab w:val="left" w:pos="1125"/>
        </w:tabs>
        <w:spacing w:line="360" w:lineRule="auto"/>
        <w:ind w:firstLineChars="200" w:firstLine="480"/>
        <w:rPr>
          <w:rFonts w:ascii="宋体" w:hAnsi="宋体"/>
          <w:color w:val="000000" w:themeColor="text1"/>
          <w:sz w:val="24"/>
        </w:rPr>
      </w:pPr>
      <w:r w:rsidRPr="00A96660">
        <w:rPr>
          <w:rFonts w:ascii="宋体" w:hAnsi="宋体"/>
          <w:color w:val="000000" w:themeColor="text1"/>
          <w:sz w:val="24"/>
        </w:rPr>
        <w:t>11.3.</w:t>
      </w:r>
      <w:r w:rsidRPr="00A96660">
        <w:rPr>
          <w:rFonts w:ascii="宋体" w:hAnsi="宋体" w:hint="eastAsia"/>
          <w:color w:val="000000" w:themeColor="text1"/>
          <w:sz w:val="24"/>
        </w:rPr>
        <w:t>3按照</w:t>
      </w:r>
      <w:r w:rsidRPr="00A96660">
        <w:rPr>
          <w:rFonts w:ascii="宋体" w:hAnsi="宋体" w:hint="eastAsia"/>
          <w:bCs/>
          <w:color w:val="000000" w:themeColor="text1"/>
          <w:sz w:val="24"/>
        </w:rPr>
        <w:t>招标文件要求</w:t>
      </w:r>
      <w:r w:rsidRPr="00A96660">
        <w:rPr>
          <w:rFonts w:ascii="宋体" w:hAnsi="宋体" w:hint="eastAsia"/>
          <w:color w:val="000000" w:themeColor="text1"/>
          <w:sz w:val="24"/>
        </w:rPr>
        <w:t>填写的《参与编制经济标投标文件人员名单》。</w:t>
      </w:r>
    </w:p>
    <w:p w14:paraId="29CA3A93" w14:textId="77777777" w:rsidR="00193EB2" w:rsidRPr="00A96660" w:rsidRDefault="00074FD1">
      <w:pPr>
        <w:tabs>
          <w:tab w:val="left" w:pos="1125"/>
        </w:tabs>
        <w:spacing w:line="360" w:lineRule="auto"/>
        <w:ind w:firstLineChars="200" w:firstLine="480"/>
        <w:rPr>
          <w:rFonts w:ascii="宋体" w:hAnsi="宋体"/>
          <w:color w:val="000000" w:themeColor="text1"/>
          <w:sz w:val="24"/>
        </w:rPr>
      </w:pPr>
      <w:r w:rsidRPr="00A96660">
        <w:rPr>
          <w:rFonts w:ascii="宋体" w:hAnsi="宋体" w:hint="eastAsia"/>
          <w:color w:val="000000" w:themeColor="text1"/>
          <w:sz w:val="24"/>
        </w:rPr>
        <w:t>11.3.4若投标人的投标报价低于工程成本警戒价的，投标人还须提供详细的施工组织设计、单价、措施性费用、单价分析表、主要材料价格表、投标人成本分析供评标委员会评审。</w:t>
      </w:r>
    </w:p>
    <w:p w14:paraId="4E35F4E4" w14:textId="77777777" w:rsidR="00193EB2" w:rsidRPr="00A96660" w:rsidRDefault="00074FD1">
      <w:pPr>
        <w:pStyle w:val="a2"/>
        <w:spacing w:after="0" w:line="360" w:lineRule="auto"/>
        <w:ind w:firstLineChars="200" w:firstLine="482"/>
        <w:rPr>
          <w:rFonts w:ascii="宋体"/>
          <w:b/>
          <w:bCs/>
          <w:color w:val="000000" w:themeColor="text1"/>
          <w:sz w:val="24"/>
        </w:rPr>
      </w:pPr>
      <w:r w:rsidRPr="00A96660">
        <w:rPr>
          <w:rFonts w:ascii="宋体" w:hAnsi="宋体"/>
          <w:b/>
          <w:bCs/>
          <w:color w:val="000000" w:themeColor="text1"/>
          <w:sz w:val="24"/>
        </w:rPr>
        <w:lastRenderedPageBreak/>
        <w:t>12</w:t>
      </w:r>
      <w:r w:rsidRPr="00A96660">
        <w:rPr>
          <w:rFonts w:ascii="宋体" w:hAnsi="宋体" w:hint="eastAsia"/>
          <w:b/>
          <w:bCs/>
          <w:color w:val="000000" w:themeColor="text1"/>
          <w:sz w:val="24"/>
        </w:rPr>
        <w:t>．投标文件格式</w:t>
      </w:r>
    </w:p>
    <w:p w14:paraId="0700A05B" w14:textId="77777777" w:rsidR="00193EB2" w:rsidRPr="00A96660" w:rsidRDefault="00074FD1">
      <w:pPr>
        <w:pStyle w:val="a2"/>
        <w:spacing w:after="0" w:line="360" w:lineRule="auto"/>
        <w:ind w:firstLineChars="200" w:firstLine="480"/>
        <w:rPr>
          <w:rFonts w:ascii="宋体" w:hAnsi="宋体"/>
          <w:color w:val="000000" w:themeColor="text1"/>
          <w:sz w:val="24"/>
        </w:rPr>
      </w:pPr>
      <w:r w:rsidRPr="00A96660">
        <w:rPr>
          <w:rFonts w:ascii="宋体" w:hAnsi="宋体"/>
          <w:color w:val="000000" w:themeColor="text1"/>
          <w:sz w:val="24"/>
        </w:rPr>
        <w:t xml:space="preserve">12.1 </w:t>
      </w:r>
      <w:r w:rsidRPr="00A96660">
        <w:rPr>
          <w:rFonts w:ascii="宋体" w:hAnsi="宋体" w:hint="eastAsia"/>
          <w:color w:val="000000" w:themeColor="text1"/>
          <w:sz w:val="24"/>
        </w:rPr>
        <w:t>投标文件包括本须知第</w:t>
      </w:r>
      <w:r w:rsidRPr="00A96660">
        <w:rPr>
          <w:rFonts w:ascii="宋体" w:hAnsi="宋体"/>
          <w:color w:val="000000" w:themeColor="text1"/>
          <w:sz w:val="24"/>
        </w:rPr>
        <w:t>11</w:t>
      </w:r>
      <w:r w:rsidRPr="00A96660">
        <w:rPr>
          <w:rFonts w:ascii="宋体" w:hAnsi="宋体" w:hint="eastAsia"/>
          <w:color w:val="000000" w:themeColor="text1"/>
          <w:sz w:val="24"/>
        </w:rPr>
        <w:t>条中规定的内容，投标人提交的投标文件应当使用招标文件所提供的投标文件全部格式（表格可以按同样格式扩展）。</w:t>
      </w:r>
    </w:p>
    <w:p w14:paraId="3E146826" w14:textId="77777777" w:rsidR="00193EB2" w:rsidRPr="00A96660" w:rsidRDefault="00074FD1">
      <w:pPr>
        <w:pStyle w:val="a2"/>
        <w:spacing w:after="0" w:line="360" w:lineRule="auto"/>
        <w:ind w:firstLineChars="200" w:firstLine="480"/>
        <w:rPr>
          <w:rFonts w:ascii="宋体" w:hAnsi="宋体"/>
          <w:color w:val="000000" w:themeColor="text1"/>
          <w:sz w:val="24"/>
        </w:rPr>
      </w:pPr>
      <w:r w:rsidRPr="00A96660">
        <w:rPr>
          <w:rFonts w:ascii="宋体" w:hAnsi="宋体" w:hint="eastAsia"/>
          <w:color w:val="000000" w:themeColor="text1"/>
          <w:sz w:val="24"/>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sidRPr="00A96660">
        <w:rPr>
          <w:rFonts w:hint="eastAsia"/>
          <w:color w:val="000000" w:themeColor="text1"/>
          <w:sz w:val="24"/>
          <w:szCs w:val="24"/>
        </w:rPr>
        <w:t>全流程电子化项目的相关指南进行操作。详见：</w:t>
      </w:r>
      <w:r w:rsidRPr="00A96660">
        <w:rPr>
          <w:color w:val="000000" w:themeColor="text1"/>
          <w:sz w:val="24"/>
          <w:szCs w:val="24"/>
          <w:u w:val="single"/>
        </w:rPr>
        <w:t xml:space="preserve">      </w:t>
      </w:r>
      <w:r w:rsidRPr="00A96660">
        <w:rPr>
          <w:rFonts w:hint="eastAsia"/>
          <w:color w:val="000000" w:themeColor="text1"/>
          <w:sz w:val="24"/>
          <w:szCs w:val="24"/>
          <w:u w:val="single"/>
        </w:rPr>
        <w:t xml:space="preserve">    </w:t>
      </w:r>
      <w:r w:rsidRPr="00A96660">
        <w:rPr>
          <w:color w:val="000000" w:themeColor="text1"/>
          <w:sz w:val="24"/>
          <w:szCs w:val="24"/>
          <w:u w:val="single"/>
        </w:rPr>
        <w:t xml:space="preserve">  </w:t>
      </w:r>
      <w:r w:rsidRPr="00A96660">
        <w:rPr>
          <w:rFonts w:hint="eastAsia"/>
          <w:color w:val="000000" w:themeColor="text1"/>
          <w:sz w:val="24"/>
          <w:szCs w:val="24"/>
        </w:rPr>
        <w:t xml:space="preserve"> </w:t>
      </w:r>
      <w:r w:rsidRPr="00A96660">
        <w:rPr>
          <w:rFonts w:hint="eastAsia"/>
          <w:color w:val="000000" w:themeColor="text1"/>
          <w:sz w:val="24"/>
          <w:szCs w:val="24"/>
        </w:rPr>
        <w:t>。</w:t>
      </w:r>
    </w:p>
    <w:p w14:paraId="2FEC5046" w14:textId="77777777" w:rsidR="00193EB2" w:rsidRPr="00A96660" w:rsidRDefault="00074FD1">
      <w:pPr>
        <w:pStyle w:val="a2"/>
        <w:spacing w:after="0" w:line="360" w:lineRule="auto"/>
        <w:ind w:firstLineChars="200" w:firstLine="480"/>
        <w:rPr>
          <w:rFonts w:ascii="宋体" w:hAnsi="宋体"/>
          <w:color w:val="000000" w:themeColor="text1"/>
          <w:sz w:val="24"/>
        </w:rPr>
      </w:pPr>
      <w:r w:rsidRPr="00A96660">
        <w:rPr>
          <w:rFonts w:ascii="宋体" w:hAnsi="宋体" w:hint="eastAsia"/>
          <w:color w:val="000000" w:themeColor="text1"/>
          <w:sz w:val="24"/>
        </w:rPr>
        <w:t xml:space="preserve">12.3 </w:t>
      </w:r>
      <w:r w:rsidRPr="00A96660">
        <w:rPr>
          <w:rFonts w:ascii="宋体" w:hAnsi="宋体" w:hint="eastAsia"/>
          <w:bCs/>
          <w:color w:val="000000" w:themeColor="text1"/>
          <w:sz w:val="24"/>
          <w:szCs w:val="24"/>
        </w:rPr>
        <w:t>投标文件应按</w:t>
      </w:r>
      <w:r w:rsidRPr="00A96660">
        <w:rPr>
          <w:rFonts w:ascii="宋体" w:hAnsi="宋体" w:hint="eastAsia"/>
          <w:color w:val="000000" w:themeColor="text1"/>
          <w:sz w:val="24"/>
        </w:rPr>
        <w:t>照交易平台关于全流程电子化项目的相关指南进行编制，详见：</w:t>
      </w:r>
      <w:r w:rsidRPr="00A96660">
        <w:rPr>
          <w:color w:val="000000" w:themeColor="text1"/>
          <w:sz w:val="24"/>
          <w:szCs w:val="24"/>
          <w:u w:val="single"/>
        </w:rPr>
        <w:t xml:space="preserve">       </w:t>
      </w:r>
      <w:r w:rsidRPr="00A96660">
        <w:rPr>
          <w:rFonts w:hint="eastAsia"/>
          <w:color w:val="000000" w:themeColor="text1"/>
          <w:sz w:val="24"/>
          <w:szCs w:val="24"/>
          <w:u w:val="single"/>
        </w:rPr>
        <w:t xml:space="preserve">     </w:t>
      </w:r>
      <w:r w:rsidRPr="00A96660">
        <w:rPr>
          <w:rFonts w:ascii="宋体" w:hAnsi="宋体" w:hint="eastAsia"/>
          <w:color w:val="000000" w:themeColor="text1"/>
          <w:sz w:val="24"/>
        </w:rPr>
        <w:t xml:space="preserve">。               </w:t>
      </w:r>
    </w:p>
    <w:p w14:paraId="17D05870" w14:textId="77777777" w:rsidR="00193EB2" w:rsidRPr="00A96660" w:rsidRDefault="00074FD1">
      <w:pPr>
        <w:pStyle w:val="a2"/>
        <w:spacing w:after="0" w:line="360" w:lineRule="auto"/>
        <w:ind w:firstLine="0"/>
        <w:rPr>
          <w:rFonts w:ascii="宋体" w:hAnsi="宋体"/>
          <w:color w:val="000000" w:themeColor="text1"/>
          <w:sz w:val="24"/>
        </w:rPr>
      </w:pPr>
      <w:r w:rsidRPr="00A96660">
        <w:rPr>
          <w:rFonts w:ascii="宋体" w:hAnsi="宋体" w:hint="eastAsia"/>
          <w:bCs/>
          <w:color w:val="000000" w:themeColor="text1"/>
          <w:sz w:val="24"/>
          <w:szCs w:val="24"/>
        </w:rPr>
        <w:t>如不按上述要求编制引起系统无法检索、读取相关信息的，其后果由投标人承担。</w:t>
      </w:r>
    </w:p>
    <w:p w14:paraId="2EDD6D59" w14:textId="77777777" w:rsidR="00193EB2" w:rsidRPr="00A96660" w:rsidRDefault="00074FD1">
      <w:pPr>
        <w:pStyle w:val="a2"/>
        <w:spacing w:after="0" w:line="360" w:lineRule="auto"/>
        <w:ind w:firstLineChars="200" w:firstLine="482"/>
        <w:rPr>
          <w:rFonts w:ascii="宋体"/>
          <w:b/>
          <w:bCs/>
          <w:color w:val="000000" w:themeColor="text1"/>
          <w:sz w:val="24"/>
        </w:rPr>
      </w:pPr>
      <w:r w:rsidRPr="00A96660">
        <w:rPr>
          <w:rFonts w:ascii="宋体" w:hAnsi="宋体"/>
          <w:b/>
          <w:bCs/>
          <w:color w:val="000000" w:themeColor="text1"/>
          <w:sz w:val="24"/>
        </w:rPr>
        <w:t>13</w:t>
      </w:r>
      <w:r w:rsidRPr="00A96660">
        <w:rPr>
          <w:rFonts w:ascii="宋体" w:hAnsi="宋体" w:hint="eastAsia"/>
          <w:b/>
          <w:bCs/>
          <w:color w:val="000000" w:themeColor="text1"/>
          <w:sz w:val="24"/>
        </w:rPr>
        <w:t>．投标报价及造价承包和变更结算方式</w:t>
      </w:r>
    </w:p>
    <w:p w14:paraId="7FB8ACB2" w14:textId="77777777" w:rsidR="00193EB2" w:rsidRPr="00A96660" w:rsidRDefault="00074FD1">
      <w:pPr>
        <w:pStyle w:val="a2"/>
        <w:spacing w:after="0" w:line="360" w:lineRule="auto"/>
        <w:ind w:firstLineChars="200" w:firstLine="480"/>
        <w:rPr>
          <w:rFonts w:ascii="宋体"/>
          <w:color w:val="000000" w:themeColor="text1"/>
          <w:sz w:val="24"/>
        </w:rPr>
      </w:pPr>
      <w:r w:rsidRPr="00A96660">
        <w:rPr>
          <w:rFonts w:ascii="宋体" w:hAnsi="宋体"/>
          <w:color w:val="000000" w:themeColor="text1"/>
          <w:sz w:val="24"/>
        </w:rPr>
        <w:t xml:space="preserve">13.1 </w:t>
      </w:r>
      <w:r w:rsidRPr="00A96660">
        <w:rPr>
          <w:rFonts w:ascii="宋体" w:hAnsi="宋体" w:hint="eastAsia"/>
          <w:color w:val="000000" w:themeColor="text1"/>
          <w:sz w:val="24"/>
        </w:rPr>
        <w:t>本工程的投标报价采用投标须知前附表第</w:t>
      </w:r>
      <w:r w:rsidRPr="00A96660">
        <w:rPr>
          <w:rFonts w:ascii="宋体" w:hAnsi="宋体"/>
          <w:color w:val="000000" w:themeColor="text1"/>
          <w:sz w:val="24"/>
        </w:rPr>
        <w:t>12</w:t>
      </w:r>
      <w:r w:rsidRPr="00A96660">
        <w:rPr>
          <w:rFonts w:ascii="宋体" w:hAnsi="宋体" w:hint="eastAsia"/>
          <w:color w:val="000000" w:themeColor="text1"/>
          <w:sz w:val="24"/>
        </w:rPr>
        <w:t>项所规定的方式。投标报价（含单价及总价）精确到“分”。</w:t>
      </w:r>
    </w:p>
    <w:p w14:paraId="6AC61FCC" w14:textId="77777777" w:rsidR="00193EB2" w:rsidRPr="00A96660" w:rsidRDefault="00074FD1">
      <w:pPr>
        <w:pStyle w:val="a2"/>
        <w:spacing w:after="0" w:line="360" w:lineRule="auto"/>
        <w:ind w:firstLineChars="200" w:firstLine="480"/>
        <w:rPr>
          <w:rFonts w:ascii="宋体"/>
          <w:color w:val="000000" w:themeColor="text1"/>
          <w:sz w:val="24"/>
        </w:rPr>
      </w:pPr>
      <w:r w:rsidRPr="00A96660">
        <w:rPr>
          <w:rFonts w:ascii="宋体" w:hAnsi="宋体"/>
          <w:color w:val="000000" w:themeColor="text1"/>
          <w:sz w:val="24"/>
        </w:rPr>
        <w:t>13.2</w:t>
      </w:r>
      <w:r w:rsidRPr="00A96660">
        <w:rPr>
          <w:rFonts w:ascii="宋体" w:hAnsi="宋体" w:hint="eastAsia"/>
          <w:color w:val="000000" w:themeColor="text1"/>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w:t>
      </w:r>
      <w:proofErr w:type="gramStart"/>
      <w:r w:rsidRPr="00A96660">
        <w:rPr>
          <w:rFonts w:ascii="宋体" w:hAnsi="宋体" w:hint="eastAsia"/>
          <w:color w:val="000000" w:themeColor="text1"/>
          <w:sz w:val="24"/>
        </w:rPr>
        <w:t>组价予以</w:t>
      </w:r>
      <w:proofErr w:type="gramEnd"/>
      <w:r w:rsidRPr="00A96660">
        <w:rPr>
          <w:rFonts w:ascii="宋体" w:hAnsi="宋体" w:hint="eastAsia"/>
          <w:color w:val="000000" w:themeColor="text1"/>
          <w:sz w:val="24"/>
        </w:rPr>
        <w:t>调整，招标人将不予支付。</w:t>
      </w:r>
    </w:p>
    <w:p w14:paraId="4DBECE1E" w14:textId="77777777" w:rsidR="00193EB2" w:rsidRPr="00A96660" w:rsidRDefault="00074FD1">
      <w:pPr>
        <w:pStyle w:val="a2"/>
        <w:spacing w:after="0" w:line="360" w:lineRule="auto"/>
        <w:ind w:firstLineChars="200" w:firstLine="480"/>
        <w:rPr>
          <w:rFonts w:ascii="宋体"/>
          <w:color w:val="000000" w:themeColor="text1"/>
          <w:sz w:val="24"/>
        </w:rPr>
      </w:pPr>
      <w:r w:rsidRPr="00A96660">
        <w:rPr>
          <w:rFonts w:ascii="宋体" w:hAnsi="宋体"/>
          <w:color w:val="000000" w:themeColor="text1"/>
          <w:sz w:val="24"/>
        </w:rPr>
        <w:t>13.3</w:t>
      </w:r>
      <w:r w:rsidRPr="00A96660">
        <w:rPr>
          <w:rFonts w:ascii="宋体" w:hAnsi="宋体" w:hint="eastAsia"/>
          <w:color w:val="000000" w:themeColor="text1"/>
          <w:sz w:val="24"/>
        </w:rPr>
        <w:t>投标人的投标报价，应是按照投标须知前附表第</w:t>
      </w:r>
      <w:r w:rsidRPr="00A96660">
        <w:rPr>
          <w:rFonts w:ascii="宋体" w:hAnsi="宋体"/>
          <w:color w:val="000000" w:themeColor="text1"/>
          <w:sz w:val="24"/>
        </w:rPr>
        <w:t>8</w:t>
      </w:r>
      <w:r w:rsidRPr="00A96660">
        <w:rPr>
          <w:rFonts w:ascii="宋体" w:hAnsi="宋体" w:hint="eastAsia"/>
          <w:color w:val="000000" w:themeColor="text1"/>
          <w:sz w:val="24"/>
        </w:rPr>
        <w:t>项的工期要求，在投标须知前附表第</w:t>
      </w:r>
      <w:r w:rsidRPr="00A96660">
        <w:rPr>
          <w:rFonts w:ascii="宋体" w:hAnsi="宋体"/>
          <w:color w:val="000000" w:themeColor="text1"/>
          <w:sz w:val="24"/>
        </w:rPr>
        <w:t>3</w:t>
      </w:r>
      <w:r w:rsidRPr="00A96660">
        <w:rPr>
          <w:rFonts w:ascii="宋体" w:hAnsi="宋体" w:hint="eastAsia"/>
          <w:color w:val="000000" w:themeColor="text1"/>
          <w:sz w:val="24"/>
        </w:rPr>
        <w:t>项的建设地点，完成投标须知前附表第</w:t>
      </w:r>
      <w:r w:rsidRPr="00A96660">
        <w:rPr>
          <w:rFonts w:ascii="宋体" w:hAnsi="宋体"/>
          <w:color w:val="000000" w:themeColor="text1"/>
          <w:sz w:val="24"/>
        </w:rPr>
        <w:t>7</w:t>
      </w:r>
      <w:r w:rsidRPr="00A96660">
        <w:rPr>
          <w:rFonts w:ascii="宋体" w:hAnsi="宋体" w:hint="eastAsia"/>
          <w:color w:val="000000" w:themeColor="text1"/>
          <w:sz w:val="24"/>
        </w:rPr>
        <w:t>项的招标范围内已由招标</w:t>
      </w:r>
      <w:proofErr w:type="gramStart"/>
      <w:r w:rsidRPr="00A96660">
        <w:rPr>
          <w:rFonts w:ascii="宋体" w:hAnsi="宋体" w:hint="eastAsia"/>
          <w:color w:val="000000" w:themeColor="text1"/>
          <w:sz w:val="24"/>
        </w:rPr>
        <w:t>人制</w:t>
      </w:r>
      <w:proofErr w:type="gramEnd"/>
      <w:r w:rsidRPr="00A96660">
        <w:rPr>
          <w:rFonts w:ascii="宋体" w:hAnsi="宋体" w:hint="eastAsia"/>
          <w:color w:val="000000" w:themeColor="text1"/>
          <w:sz w:val="24"/>
        </w:rPr>
        <w:t>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sidRPr="00A96660">
        <w:rPr>
          <w:rFonts w:ascii="宋体" w:hAnsi="宋体" w:hint="eastAsia"/>
          <w:color w:val="000000" w:themeColor="text1"/>
          <w:sz w:val="24"/>
          <w:szCs w:val="24"/>
        </w:rPr>
        <w:t>中有关</w:t>
      </w:r>
      <w:proofErr w:type="gramStart"/>
      <w:r w:rsidRPr="00A96660">
        <w:rPr>
          <w:rFonts w:ascii="宋体" w:hAnsi="宋体" w:hint="eastAsia"/>
          <w:color w:val="000000" w:themeColor="text1"/>
          <w:sz w:val="24"/>
          <w:szCs w:val="24"/>
        </w:rPr>
        <w:t>规</w:t>
      </w:r>
      <w:proofErr w:type="gramEnd"/>
      <w:r w:rsidRPr="00A96660">
        <w:rPr>
          <w:rFonts w:ascii="宋体" w:hAnsi="宋体" w:hint="eastAsia"/>
          <w:color w:val="000000" w:themeColor="text1"/>
          <w:sz w:val="24"/>
          <w:szCs w:val="24"/>
        </w:rPr>
        <w:t>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2BF63C3A" w14:textId="77777777" w:rsidR="00193EB2" w:rsidRPr="00A96660" w:rsidRDefault="00074FD1">
      <w:pPr>
        <w:pStyle w:val="a2"/>
        <w:spacing w:after="0" w:line="360" w:lineRule="auto"/>
        <w:ind w:firstLineChars="200" w:firstLine="480"/>
        <w:rPr>
          <w:rFonts w:ascii="宋体"/>
          <w:color w:val="000000" w:themeColor="text1"/>
          <w:sz w:val="24"/>
        </w:rPr>
      </w:pPr>
      <w:r w:rsidRPr="00A96660">
        <w:rPr>
          <w:rFonts w:ascii="宋体" w:hAnsi="宋体"/>
          <w:color w:val="000000" w:themeColor="text1"/>
          <w:sz w:val="24"/>
        </w:rPr>
        <w:t>13.4</w:t>
      </w:r>
      <w:r w:rsidRPr="00A96660">
        <w:rPr>
          <w:rFonts w:ascii="宋体" w:hAnsi="宋体" w:hint="eastAsia"/>
          <w:color w:val="000000" w:themeColor="text1"/>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w:t>
      </w:r>
      <w:r w:rsidRPr="00A96660">
        <w:rPr>
          <w:rFonts w:ascii="宋体" w:hAnsi="宋体" w:hint="eastAsia"/>
          <w:color w:val="000000" w:themeColor="text1"/>
          <w:sz w:val="24"/>
        </w:rPr>
        <w:lastRenderedPageBreak/>
        <w:t>加的措施项目费调增，工程量减少的措施项目费调减。</w:t>
      </w:r>
    </w:p>
    <w:p w14:paraId="2071430E" w14:textId="77777777" w:rsidR="00193EB2" w:rsidRPr="00A96660" w:rsidRDefault="00074FD1">
      <w:pPr>
        <w:pStyle w:val="a2"/>
        <w:spacing w:after="0" w:line="360" w:lineRule="auto"/>
        <w:ind w:firstLineChars="200" w:firstLine="480"/>
        <w:rPr>
          <w:rFonts w:ascii="宋体"/>
          <w:color w:val="000000" w:themeColor="text1"/>
          <w:sz w:val="24"/>
        </w:rPr>
      </w:pPr>
      <w:r w:rsidRPr="00A96660">
        <w:rPr>
          <w:rFonts w:ascii="宋体" w:hAnsi="宋体"/>
          <w:color w:val="000000" w:themeColor="text1"/>
          <w:sz w:val="24"/>
        </w:rPr>
        <w:t>13.5</w:t>
      </w:r>
      <w:r w:rsidRPr="00A96660">
        <w:rPr>
          <w:rFonts w:ascii="宋体" w:hAnsi="宋体" w:hint="eastAsia"/>
          <w:color w:val="000000" w:themeColor="text1"/>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14:paraId="34263C97" w14:textId="77777777" w:rsidR="00193EB2" w:rsidRPr="00A96660" w:rsidRDefault="00074FD1">
      <w:pPr>
        <w:pStyle w:val="a2"/>
        <w:spacing w:after="0" w:line="360" w:lineRule="auto"/>
        <w:ind w:firstLineChars="200" w:firstLine="480"/>
        <w:rPr>
          <w:rFonts w:ascii="宋体"/>
          <w:color w:val="000000" w:themeColor="text1"/>
          <w:sz w:val="24"/>
        </w:rPr>
      </w:pPr>
      <w:r w:rsidRPr="00A96660">
        <w:rPr>
          <w:rFonts w:ascii="宋体" w:hAnsi="宋体"/>
          <w:color w:val="000000" w:themeColor="text1"/>
          <w:sz w:val="24"/>
        </w:rPr>
        <w:t>13.5.1</w:t>
      </w:r>
      <w:r w:rsidRPr="00A96660">
        <w:rPr>
          <w:rFonts w:ascii="宋体" w:hAnsi="宋体" w:hint="eastAsia"/>
          <w:color w:val="000000" w:themeColor="text1"/>
          <w:sz w:val="24"/>
        </w:rPr>
        <w:t>中标的投标文件工程量清单中已有相同项目的适用综合单价，则沿用；</w:t>
      </w:r>
    </w:p>
    <w:p w14:paraId="39EF31CA" w14:textId="77777777" w:rsidR="00193EB2" w:rsidRPr="00A96660" w:rsidRDefault="00074FD1">
      <w:pPr>
        <w:pStyle w:val="a2"/>
        <w:spacing w:after="0" w:line="360" w:lineRule="auto"/>
        <w:ind w:firstLineChars="200" w:firstLine="480"/>
        <w:rPr>
          <w:rFonts w:ascii="宋体"/>
          <w:color w:val="000000" w:themeColor="text1"/>
          <w:sz w:val="24"/>
        </w:rPr>
      </w:pPr>
      <w:r w:rsidRPr="00A96660">
        <w:rPr>
          <w:rFonts w:ascii="宋体" w:hAnsi="宋体"/>
          <w:color w:val="000000" w:themeColor="text1"/>
          <w:sz w:val="24"/>
        </w:rPr>
        <w:t>13.5.2</w:t>
      </w:r>
      <w:r w:rsidRPr="00A96660">
        <w:rPr>
          <w:rFonts w:ascii="宋体" w:hAnsi="宋体" w:hint="eastAsia"/>
          <w:color w:val="000000" w:themeColor="text1"/>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2855F06B" w14:textId="77777777" w:rsidR="00193EB2" w:rsidRPr="00A96660" w:rsidRDefault="00074FD1">
      <w:pPr>
        <w:pStyle w:val="a2"/>
        <w:spacing w:after="0" w:line="360" w:lineRule="auto"/>
        <w:ind w:firstLineChars="200" w:firstLine="480"/>
        <w:rPr>
          <w:rFonts w:ascii="宋体"/>
          <w:color w:val="000000" w:themeColor="text1"/>
          <w:sz w:val="24"/>
        </w:rPr>
      </w:pPr>
      <w:r w:rsidRPr="00A96660">
        <w:rPr>
          <w:rFonts w:ascii="宋体" w:hAnsi="宋体"/>
          <w:color w:val="000000" w:themeColor="text1"/>
          <w:sz w:val="24"/>
        </w:rPr>
        <w:t xml:space="preserve">13.5.3 </w:t>
      </w:r>
      <w:r w:rsidRPr="00A96660">
        <w:rPr>
          <w:rFonts w:ascii="宋体" w:hAnsi="宋体" w:hint="eastAsia"/>
          <w:color w:val="000000" w:themeColor="text1"/>
          <w:sz w:val="24"/>
        </w:rPr>
        <w:t>中标的投标文件工程量清单中没有相同项目或类似项目的，如可套取相关定额，则以相关定额为基数下浮计算单价</w:t>
      </w:r>
      <w:r w:rsidRPr="00A96660">
        <w:rPr>
          <w:rFonts w:ascii="宋体"/>
          <w:color w:val="000000" w:themeColor="text1"/>
          <w:sz w:val="24"/>
        </w:rPr>
        <w:t>,</w:t>
      </w:r>
      <w:proofErr w:type="gramStart"/>
      <w:r w:rsidRPr="00A96660">
        <w:rPr>
          <w:rFonts w:ascii="宋体" w:hAnsi="宋体" w:hint="eastAsia"/>
          <w:color w:val="000000" w:themeColor="text1"/>
          <w:sz w:val="24"/>
        </w:rPr>
        <w:t>下浮率</w:t>
      </w:r>
      <w:proofErr w:type="gramEnd"/>
      <w:r w:rsidRPr="00A96660">
        <w:rPr>
          <w:rFonts w:ascii="宋体" w:hAnsi="宋体" w:hint="eastAsia"/>
          <w:color w:val="000000" w:themeColor="text1"/>
          <w:sz w:val="24"/>
        </w:rPr>
        <w:t>为中标价</w:t>
      </w:r>
      <w:r w:rsidRPr="00A96660">
        <w:rPr>
          <w:rFonts w:ascii="宋体" w:hAnsi="宋体" w:hint="eastAsia"/>
          <w:color w:val="000000" w:themeColor="text1"/>
          <w:sz w:val="24"/>
          <w:szCs w:val="24"/>
        </w:rPr>
        <w:t>相对于最高投标限价的下</w:t>
      </w:r>
      <w:r w:rsidRPr="00A96660">
        <w:rPr>
          <w:rFonts w:ascii="宋体" w:hAnsi="宋体" w:hint="eastAsia"/>
          <w:color w:val="000000" w:themeColor="text1"/>
          <w:sz w:val="24"/>
        </w:rPr>
        <w:t>浮率（</w:t>
      </w:r>
      <w:proofErr w:type="gramStart"/>
      <w:r w:rsidRPr="00A96660">
        <w:rPr>
          <w:rFonts w:ascii="宋体" w:hAnsi="宋体" w:hint="eastAsia"/>
          <w:color w:val="000000" w:themeColor="text1"/>
          <w:sz w:val="24"/>
        </w:rPr>
        <w:t>下浮率</w:t>
      </w:r>
      <w:proofErr w:type="gramEnd"/>
      <w:r w:rsidRPr="00A96660">
        <w:rPr>
          <w:rFonts w:ascii="宋体" w:hAnsi="宋体"/>
          <w:color w:val="000000" w:themeColor="text1"/>
          <w:sz w:val="24"/>
        </w:rPr>
        <w:t>=(</w:t>
      </w:r>
      <w:r w:rsidRPr="00A96660">
        <w:rPr>
          <w:rFonts w:ascii="宋体" w:hAnsi="宋体" w:hint="eastAsia"/>
          <w:color w:val="000000" w:themeColor="text1"/>
          <w:sz w:val="24"/>
          <w:szCs w:val="24"/>
        </w:rPr>
        <w:t>最高投标限价</w:t>
      </w:r>
      <w:r w:rsidRPr="00A96660">
        <w:rPr>
          <w:rFonts w:ascii="宋体"/>
          <w:color w:val="000000" w:themeColor="text1"/>
          <w:sz w:val="24"/>
        </w:rPr>
        <w:t>-</w:t>
      </w:r>
      <w:r w:rsidRPr="00A96660">
        <w:rPr>
          <w:rFonts w:ascii="宋体" w:hAnsi="宋体" w:hint="eastAsia"/>
          <w:color w:val="000000" w:themeColor="text1"/>
          <w:sz w:val="24"/>
        </w:rPr>
        <w:t>中标价</w:t>
      </w:r>
      <w:r w:rsidRPr="00A96660">
        <w:rPr>
          <w:rFonts w:ascii="宋体" w:hAnsi="宋体"/>
          <w:color w:val="000000" w:themeColor="text1"/>
          <w:sz w:val="24"/>
        </w:rPr>
        <w:t>)/</w:t>
      </w:r>
      <w:r w:rsidRPr="00A96660">
        <w:rPr>
          <w:rFonts w:ascii="宋体" w:hAnsi="宋体"/>
          <w:color w:val="000000" w:themeColor="text1"/>
          <w:sz w:val="24"/>
          <w:szCs w:val="24"/>
        </w:rPr>
        <w:t xml:space="preserve"> </w:t>
      </w:r>
      <w:r w:rsidRPr="00A96660">
        <w:rPr>
          <w:rFonts w:ascii="宋体" w:hAnsi="宋体" w:hint="eastAsia"/>
          <w:color w:val="000000" w:themeColor="text1"/>
          <w:sz w:val="24"/>
          <w:szCs w:val="24"/>
        </w:rPr>
        <w:t>最高投标限价</w:t>
      </w:r>
      <w:r w:rsidRPr="00A96660">
        <w:rPr>
          <w:rFonts w:ascii="宋体" w:hAnsi="宋体" w:hint="eastAsia"/>
          <w:color w:val="000000" w:themeColor="text1"/>
          <w:sz w:val="24"/>
        </w:rPr>
        <w:t>）。</w:t>
      </w:r>
    </w:p>
    <w:p w14:paraId="03F51124" w14:textId="77777777" w:rsidR="00193EB2" w:rsidRPr="00A96660" w:rsidRDefault="00074FD1">
      <w:pPr>
        <w:pStyle w:val="a2"/>
        <w:spacing w:after="0" w:line="360" w:lineRule="auto"/>
        <w:ind w:firstLineChars="200" w:firstLine="480"/>
        <w:rPr>
          <w:rFonts w:ascii="宋体"/>
          <w:color w:val="000000" w:themeColor="text1"/>
          <w:sz w:val="24"/>
        </w:rPr>
      </w:pPr>
      <w:r w:rsidRPr="00A96660">
        <w:rPr>
          <w:rFonts w:ascii="宋体" w:hAnsi="宋体"/>
          <w:color w:val="000000" w:themeColor="text1"/>
          <w:sz w:val="24"/>
        </w:rPr>
        <w:t xml:space="preserve">13.5.4 </w:t>
      </w:r>
      <w:r w:rsidRPr="00A96660">
        <w:rPr>
          <w:rFonts w:ascii="宋体" w:hAnsi="宋体" w:hint="eastAsia"/>
          <w:color w:val="000000" w:themeColor="text1"/>
          <w:sz w:val="24"/>
        </w:rPr>
        <w:t>如相关定额没有相应子目的，其计价方式由招标人在本招标文件第三章中另行规定。未规定的，中标后双方协商约定。</w:t>
      </w:r>
    </w:p>
    <w:p w14:paraId="6B9F4481" w14:textId="77777777" w:rsidR="00193EB2" w:rsidRPr="00A96660" w:rsidRDefault="00074FD1">
      <w:pPr>
        <w:pStyle w:val="a2"/>
        <w:spacing w:after="0" w:line="360" w:lineRule="auto"/>
        <w:ind w:firstLineChars="200" w:firstLine="480"/>
        <w:rPr>
          <w:rFonts w:ascii="宋体"/>
          <w:color w:val="000000" w:themeColor="text1"/>
          <w:sz w:val="24"/>
        </w:rPr>
      </w:pPr>
      <w:r w:rsidRPr="00A96660">
        <w:rPr>
          <w:rFonts w:ascii="宋体" w:hAnsi="宋体"/>
          <w:color w:val="000000" w:themeColor="text1"/>
          <w:sz w:val="24"/>
        </w:rPr>
        <w:t>13.6</w:t>
      </w:r>
      <w:r w:rsidRPr="00A96660">
        <w:rPr>
          <w:rFonts w:ascii="宋体" w:hAnsi="宋体" w:hint="eastAsia"/>
          <w:color w:val="000000" w:themeColor="text1"/>
          <w:sz w:val="24"/>
        </w:rPr>
        <w:t>暂列金额、暂估价</w:t>
      </w:r>
    </w:p>
    <w:p w14:paraId="5813EC11" w14:textId="77777777" w:rsidR="00193EB2" w:rsidRPr="00A96660" w:rsidRDefault="00074FD1">
      <w:pPr>
        <w:pStyle w:val="a2"/>
        <w:spacing w:after="0" w:line="360" w:lineRule="auto"/>
        <w:ind w:firstLineChars="200" w:firstLine="480"/>
        <w:rPr>
          <w:rFonts w:ascii="宋体"/>
          <w:color w:val="000000" w:themeColor="text1"/>
          <w:sz w:val="24"/>
        </w:rPr>
      </w:pPr>
      <w:r w:rsidRPr="00A96660">
        <w:rPr>
          <w:rFonts w:ascii="宋体" w:hAnsi="宋体"/>
          <w:color w:val="000000" w:themeColor="text1"/>
          <w:sz w:val="24"/>
        </w:rPr>
        <w:t>13.6.1</w:t>
      </w:r>
      <w:r w:rsidRPr="00A96660">
        <w:rPr>
          <w:rFonts w:ascii="宋体" w:hAnsi="宋体" w:hint="eastAsia"/>
          <w:color w:val="000000" w:themeColor="text1"/>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0F5434E6" w14:textId="77777777" w:rsidR="00193EB2" w:rsidRPr="00A96660" w:rsidRDefault="00074FD1">
      <w:pPr>
        <w:pStyle w:val="a2"/>
        <w:spacing w:after="0" w:line="360" w:lineRule="auto"/>
        <w:ind w:firstLineChars="200" w:firstLine="480"/>
        <w:rPr>
          <w:rFonts w:ascii="宋体"/>
          <w:color w:val="000000" w:themeColor="text1"/>
          <w:sz w:val="24"/>
        </w:rPr>
      </w:pPr>
      <w:r w:rsidRPr="00A96660">
        <w:rPr>
          <w:rFonts w:ascii="宋体" w:hAnsi="宋体" w:hint="eastAsia"/>
          <w:color w:val="000000" w:themeColor="text1"/>
          <w:sz w:val="24"/>
        </w:rPr>
        <w:t>暂估价是指招标人在工程量清单中提供的用于支付必然发生但暂时不能确定价格的材料的单价以及专业工程的金额。</w:t>
      </w:r>
    </w:p>
    <w:p w14:paraId="2C7E2489" w14:textId="77777777" w:rsidR="00193EB2" w:rsidRPr="00A96660" w:rsidRDefault="00074FD1">
      <w:pPr>
        <w:pStyle w:val="a2"/>
        <w:spacing w:after="0" w:line="360" w:lineRule="auto"/>
        <w:ind w:firstLineChars="200" w:firstLine="480"/>
        <w:rPr>
          <w:rFonts w:ascii="宋体"/>
          <w:color w:val="000000" w:themeColor="text1"/>
          <w:sz w:val="24"/>
        </w:rPr>
      </w:pPr>
      <w:r w:rsidRPr="00A96660">
        <w:rPr>
          <w:rFonts w:ascii="宋体" w:hAnsi="宋体"/>
          <w:color w:val="000000" w:themeColor="text1"/>
          <w:sz w:val="24"/>
        </w:rPr>
        <w:t>13.6.2</w:t>
      </w:r>
      <w:r w:rsidRPr="00A96660">
        <w:rPr>
          <w:rFonts w:ascii="宋体" w:hAnsi="宋体" w:hint="eastAsia"/>
          <w:color w:val="000000" w:themeColor="text1"/>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7E4C7275" w14:textId="77777777" w:rsidR="00193EB2" w:rsidRPr="00A96660" w:rsidRDefault="00074FD1">
      <w:pPr>
        <w:pStyle w:val="a2"/>
        <w:spacing w:after="0" w:line="360" w:lineRule="auto"/>
        <w:ind w:firstLineChars="200" w:firstLine="480"/>
        <w:rPr>
          <w:rFonts w:ascii="宋体"/>
          <w:color w:val="000000" w:themeColor="text1"/>
          <w:sz w:val="24"/>
        </w:rPr>
      </w:pPr>
      <w:r w:rsidRPr="00A96660">
        <w:rPr>
          <w:rFonts w:ascii="宋体" w:hAnsi="宋体"/>
          <w:color w:val="000000" w:themeColor="text1"/>
          <w:sz w:val="24"/>
        </w:rPr>
        <w:t>13.6.3</w:t>
      </w:r>
      <w:r w:rsidRPr="00A96660">
        <w:rPr>
          <w:rFonts w:ascii="宋体" w:hAnsi="宋体" w:hint="eastAsia"/>
          <w:color w:val="000000" w:themeColor="text1"/>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55CFF8C6" w14:textId="77777777" w:rsidR="00193EB2" w:rsidRPr="00A96660" w:rsidRDefault="00074FD1">
      <w:pPr>
        <w:pStyle w:val="a2"/>
        <w:spacing w:after="0" w:line="360" w:lineRule="auto"/>
        <w:ind w:firstLineChars="200" w:firstLine="480"/>
        <w:rPr>
          <w:rFonts w:ascii="宋体"/>
          <w:color w:val="000000" w:themeColor="text1"/>
          <w:sz w:val="24"/>
        </w:rPr>
      </w:pPr>
      <w:r w:rsidRPr="00A96660">
        <w:rPr>
          <w:rFonts w:ascii="宋体" w:hAnsi="宋体"/>
          <w:color w:val="000000" w:themeColor="text1"/>
          <w:sz w:val="24"/>
        </w:rPr>
        <w:t>13.6.4</w:t>
      </w:r>
      <w:r w:rsidRPr="00A96660">
        <w:rPr>
          <w:rFonts w:ascii="宋体" w:hAnsi="宋体" w:hint="eastAsia"/>
          <w:color w:val="000000" w:themeColor="text1"/>
          <w:sz w:val="24"/>
        </w:rPr>
        <w:t>在工程实施中，暂列金额、暂估价所包含的工作范围和图纸、标准深化固定</w:t>
      </w:r>
      <w:r w:rsidRPr="00A96660">
        <w:rPr>
          <w:rFonts w:ascii="宋体" w:hAnsi="宋体" w:hint="eastAsia"/>
          <w:color w:val="000000" w:themeColor="text1"/>
          <w:sz w:val="24"/>
        </w:rPr>
        <w:lastRenderedPageBreak/>
        <w:t>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sidRPr="00A96660">
        <w:rPr>
          <w:rFonts w:ascii="宋体" w:hAnsi="宋体"/>
          <w:color w:val="000000" w:themeColor="text1"/>
          <w:sz w:val="24"/>
        </w:rPr>
        <w:t>13.5</w:t>
      </w:r>
      <w:r w:rsidRPr="00A96660">
        <w:rPr>
          <w:rFonts w:ascii="宋体" w:hAnsi="宋体" w:hint="eastAsia"/>
          <w:color w:val="000000" w:themeColor="text1"/>
          <w:sz w:val="24"/>
        </w:rPr>
        <w:t>款规定确定。</w:t>
      </w:r>
    </w:p>
    <w:p w14:paraId="2687B0F4" w14:textId="77777777" w:rsidR="00193EB2" w:rsidRPr="00A96660" w:rsidRDefault="00074FD1">
      <w:pPr>
        <w:pStyle w:val="a2"/>
        <w:spacing w:after="0" w:line="360" w:lineRule="auto"/>
        <w:ind w:firstLineChars="200" w:firstLine="480"/>
        <w:rPr>
          <w:rFonts w:ascii="宋体"/>
          <w:color w:val="000000" w:themeColor="text1"/>
          <w:sz w:val="24"/>
        </w:rPr>
      </w:pPr>
      <w:r w:rsidRPr="00A96660">
        <w:rPr>
          <w:rFonts w:ascii="宋体" w:hAnsi="宋体"/>
          <w:color w:val="000000" w:themeColor="text1"/>
          <w:sz w:val="24"/>
        </w:rPr>
        <w:t>13.6.5</w:t>
      </w:r>
      <w:r w:rsidRPr="00A96660">
        <w:rPr>
          <w:rFonts w:ascii="宋体" w:hAnsi="宋体" w:hint="eastAsia"/>
          <w:color w:val="000000" w:themeColor="text1"/>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3E9C3F22" w14:textId="77777777" w:rsidR="00193EB2" w:rsidRPr="00A96660" w:rsidRDefault="00074FD1">
      <w:pPr>
        <w:pStyle w:val="a2"/>
        <w:spacing w:after="0" w:line="360" w:lineRule="auto"/>
        <w:ind w:firstLineChars="200" w:firstLine="480"/>
        <w:rPr>
          <w:rFonts w:ascii="宋体"/>
          <w:color w:val="000000" w:themeColor="text1"/>
          <w:sz w:val="24"/>
        </w:rPr>
      </w:pPr>
      <w:r w:rsidRPr="00A96660">
        <w:rPr>
          <w:rFonts w:ascii="宋体" w:hAnsi="宋体"/>
          <w:color w:val="000000" w:themeColor="text1"/>
          <w:sz w:val="24"/>
        </w:rPr>
        <w:t xml:space="preserve">13.6.6 </w:t>
      </w:r>
      <w:r w:rsidRPr="00A96660">
        <w:rPr>
          <w:rFonts w:ascii="宋体" w:hAnsi="宋体" w:hint="eastAsia"/>
          <w:color w:val="000000" w:themeColor="text1"/>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0B2EC190" w14:textId="77777777" w:rsidR="00193EB2" w:rsidRPr="00A96660" w:rsidRDefault="00074FD1">
      <w:pPr>
        <w:pStyle w:val="a2"/>
        <w:spacing w:after="0" w:line="360" w:lineRule="auto"/>
        <w:ind w:firstLineChars="200" w:firstLine="480"/>
        <w:rPr>
          <w:rFonts w:ascii="宋体"/>
          <w:color w:val="000000" w:themeColor="text1"/>
          <w:sz w:val="24"/>
        </w:rPr>
      </w:pPr>
      <w:r w:rsidRPr="00A96660">
        <w:rPr>
          <w:rFonts w:ascii="宋体" w:hAnsi="宋体"/>
          <w:color w:val="000000" w:themeColor="text1"/>
          <w:sz w:val="24"/>
        </w:rPr>
        <w:t>13.7</w:t>
      </w:r>
      <w:r w:rsidRPr="00A96660">
        <w:rPr>
          <w:rFonts w:ascii="宋体" w:hAnsi="宋体" w:hint="eastAsia"/>
          <w:color w:val="000000" w:themeColor="text1"/>
          <w:sz w:val="24"/>
        </w:rPr>
        <w:t>投标人可先到工地踏勘以充分了解工地位置、情况、道路、储存空间、装卸限制及任何其他足以影响承包价的情况，任何因忽视或误解工地情况而导致的索赔或工期延长申请将不被批准。</w:t>
      </w:r>
    </w:p>
    <w:p w14:paraId="1BC46C5C" w14:textId="77777777" w:rsidR="00193EB2" w:rsidRPr="00A96660" w:rsidRDefault="00074FD1">
      <w:pPr>
        <w:pStyle w:val="a2"/>
        <w:spacing w:after="0" w:line="360" w:lineRule="auto"/>
        <w:ind w:firstLineChars="200" w:firstLine="480"/>
        <w:rPr>
          <w:rFonts w:ascii="宋体"/>
          <w:color w:val="000000" w:themeColor="text1"/>
          <w:sz w:val="24"/>
        </w:rPr>
      </w:pPr>
      <w:r w:rsidRPr="00A96660">
        <w:rPr>
          <w:rFonts w:ascii="宋体" w:hAnsi="宋体"/>
          <w:color w:val="000000" w:themeColor="text1"/>
          <w:sz w:val="24"/>
        </w:rPr>
        <w:t>13.8</w:t>
      </w:r>
      <w:r w:rsidRPr="00A96660">
        <w:rPr>
          <w:rFonts w:ascii="宋体" w:hAnsi="宋体" w:hint="eastAsia"/>
          <w:color w:val="000000" w:themeColor="text1"/>
          <w:sz w:val="24"/>
        </w:rPr>
        <w:t>属于承包人自行采购的主要材料、设备，招标人应当在招标文件中提出材料、设备的技术标准或者质量要求，或者提出不少于</w:t>
      </w:r>
      <w:r w:rsidRPr="00A96660">
        <w:rPr>
          <w:rFonts w:ascii="宋体" w:hAnsi="宋体"/>
          <w:color w:val="000000" w:themeColor="text1"/>
          <w:sz w:val="24"/>
        </w:rPr>
        <w:t>3</w:t>
      </w:r>
      <w:r w:rsidRPr="00A96660">
        <w:rPr>
          <w:rFonts w:ascii="宋体" w:hAnsi="宋体" w:hint="eastAsia"/>
          <w:color w:val="000000" w:themeColor="text1"/>
          <w:sz w:val="24"/>
        </w:rPr>
        <w:t>个同等档次品牌或</w:t>
      </w:r>
      <w:proofErr w:type="gramStart"/>
      <w:r w:rsidRPr="00A96660">
        <w:rPr>
          <w:rFonts w:ascii="宋体" w:hAnsi="宋体" w:hint="eastAsia"/>
          <w:color w:val="000000" w:themeColor="text1"/>
          <w:sz w:val="24"/>
        </w:rPr>
        <w:t>分包商供投标人</w:t>
      </w:r>
      <w:proofErr w:type="gramEnd"/>
      <w:r w:rsidRPr="00A96660">
        <w:rPr>
          <w:rFonts w:ascii="宋体" w:hAnsi="宋体" w:hint="eastAsia"/>
          <w:color w:val="000000" w:themeColor="text1"/>
          <w:sz w:val="24"/>
        </w:rPr>
        <w:t>报价时选择</w:t>
      </w:r>
      <w:r w:rsidRPr="00A96660">
        <w:rPr>
          <w:rFonts w:ascii="宋体"/>
          <w:color w:val="000000" w:themeColor="text1"/>
          <w:sz w:val="24"/>
        </w:rPr>
        <w:t>,</w:t>
      </w:r>
      <w:r w:rsidRPr="00A96660">
        <w:rPr>
          <w:rFonts w:ascii="宋体" w:hAnsi="宋体" w:hint="eastAsia"/>
          <w:color w:val="000000" w:themeColor="text1"/>
          <w:sz w:val="24"/>
        </w:rPr>
        <w:t>凡招标人在招标文件中提出参考品牌的，必须在参考品牌后面加上“或相当于”字样。投标人在投标文件中应明确所选用主要材料、设备的品牌、厂家以及质量等级，并且应当符合招标文件的要求。</w:t>
      </w:r>
    </w:p>
    <w:p w14:paraId="597DBDFE" w14:textId="77777777" w:rsidR="00193EB2" w:rsidRPr="00A96660" w:rsidRDefault="00074FD1">
      <w:pPr>
        <w:pStyle w:val="a2"/>
        <w:spacing w:after="0" w:line="360" w:lineRule="auto"/>
        <w:ind w:firstLineChars="200" w:firstLine="480"/>
        <w:rPr>
          <w:rFonts w:ascii="宋体"/>
          <w:color w:val="000000" w:themeColor="text1"/>
          <w:sz w:val="24"/>
          <w:szCs w:val="24"/>
        </w:rPr>
      </w:pPr>
      <w:r w:rsidRPr="00A96660">
        <w:rPr>
          <w:rFonts w:ascii="宋体" w:hAnsi="宋体"/>
          <w:color w:val="000000" w:themeColor="text1"/>
          <w:sz w:val="24"/>
        </w:rPr>
        <w:t>13.9</w:t>
      </w:r>
      <w:r w:rsidRPr="00A96660">
        <w:rPr>
          <w:rFonts w:ascii="宋体" w:hint="eastAsia"/>
          <w:color w:val="000000" w:themeColor="text1"/>
          <w:sz w:val="24"/>
          <w:szCs w:val="24"/>
        </w:rPr>
        <w:t>招标人与中标人应本着实事求是、风险共担的原则，充分考虑施工合同履行期间人工、建筑材料、机械设备价格因素的影响。对于各类钢筋、混凝土等主要材料以及人工、机械设备等，应结合合同工期、</w:t>
      </w:r>
      <w:proofErr w:type="gramStart"/>
      <w:r w:rsidRPr="00A96660">
        <w:rPr>
          <w:rFonts w:ascii="宋体" w:hint="eastAsia"/>
          <w:color w:val="000000" w:themeColor="text1"/>
          <w:sz w:val="24"/>
          <w:szCs w:val="24"/>
        </w:rPr>
        <w:t>各价格</w:t>
      </w:r>
      <w:proofErr w:type="gramEnd"/>
      <w:r w:rsidRPr="00A96660">
        <w:rPr>
          <w:rFonts w:ascii="宋体" w:hint="eastAsia"/>
          <w:color w:val="000000" w:themeColor="text1"/>
          <w:sz w:val="24"/>
          <w:szCs w:val="24"/>
        </w:rPr>
        <w:t>因素对工程总造价的影响等，合理约定调价机制。调价机制应由招标人在招标文件及合同中明确，内容包括调价范围（含材料、机械的具体名称、工种等）、价格变动时限、幅度以及相应的合同价款调整方法。</w:t>
      </w:r>
    </w:p>
    <w:p w14:paraId="47EE986F" w14:textId="77777777" w:rsidR="00193EB2" w:rsidRPr="00A96660" w:rsidRDefault="00074FD1">
      <w:pPr>
        <w:pStyle w:val="a2"/>
        <w:spacing w:after="0" w:line="360" w:lineRule="auto"/>
        <w:ind w:firstLineChars="200" w:firstLine="482"/>
        <w:rPr>
          <w:rFonts w:ascii="宋体"/>
          <w:b/>
          <w:bCs/>
          <w:color w:val="000000" w:themeColor="text1"/>
          <w:sz w:val="24"/>
        </w:rPr>
      </w:pPr>
      <w:r w:rsidRPr="00A96660">
        <w:rPr>
          <w:rFonts w:ascii="宋体" w:hAnsi="宋体"/>
          <w:b/>
          <w:bCs/>
          <w:color w:val="000000" w:themeColor="text1"/>
          <w:sz w:val="24"/>
        </w:rPr>
        <w:t>14</w:t>
      </w:r>
      <w:r w:rsidRPr="00A96660">
        <w:rPr>
          <w:rFonts w:ascii="宋体" w:hAnsi="宋体" w:hint="eastAsia"/>
          <w:b/>
          <w:bCs/>
          <w:color w:val="000000" w:themeColor="text1"/>
          <w:sz w:val="24"/>
        </w:rPr>
        <w:t>．投标货币</w:t>
      </w:r>
    </w:p>
    <w:p w14:paraId="275AA807" w14:textId="77777777" w:rsidR="00193EB2" w:rsidRPr="00A96660" w:rsidRDefault="00074FD1">
      <w:pPr>
        <w:pStyle w:val="a2"/>
        <w:spacing w:after="0" w:line="360" w:lineRule="auto"/>
        <w:ind w:firstLineChars="200" w:firstLine="480"/>
        <w:rPr>
          <w:rFonts w:ascii="宋体"/>
          <w:color w:val="000000" w:themeColor="text1"/>
          <w:sz w:val="24"/>
        </w:rPr>
      </w:pPr>
      <w:r w:rsidRPr="00A96660">
        <w:rPr>
          <w:rFonts w:ascii="宋体" w:hAnsi="宋体"/>
          <w:color w:val="000000" w:themeColor="text1"/>
          <w:sz w:val="24"/>
        </w:rPr>
        <w:t xml:space="preserve">14.1 </w:t>
      </w:r>
      <w:r w:rsidRPr="00A96660">
        <w:rPr>
          <w:rFonts w:ascii="宋体" w:hAnsi="宋体" w:hint="eastAsia"/>
          <w:color w:val="000000" w:themeColor="text1"/>
          <w:sz w:val="24"/>
        </w:rPr>
        <w:t>本工程投标报价采用的币种为人民币。</w:t>
      </w:r>
    </w:p>
    <w:p w14:paraId="5BECD5E1" w14:textId="77777777" w:rsidR="00193EB2" w:rsidRPr="00A96660" w:rsidRDefault="00074FD1">
      <w:pPr>
        <w:pStyle w:val="a2"/>
        <w:spacing w:after="0" w:line="360" w:lineRule="auto"/>
        <w:ind w:firstLineChars="200" w:firstLine="482"/>
        <w:rPr>
          <w:rFonts w:ascii="宋体"/>
          <w:color w:val="000000" w:themeColor="text1"/>
          <w:sz w:val="24"/>
        </w:rPr>
      </w:pPr>
      <w:r w:rsidRPr="00A96660">
        <w:rPr>
          <w:rFonts w:ascii="宋体" w:hAnsi="宋体"/>
          <w:b/>
          <w:bCs/>
          <w:color w:val="000000" w:themeColor="text1"/>
          <w:sz w:val="24"/>
        </w:rPr>
        <w:t>15</w:t>
      </w:r>
      <w:r w:rsidRPr="00A96660">
        <w:rPr>
          <w:rFonts w:ascii="宋体" w:hAnsi="宋体" w:hint="eastAsia"/>
          <w:b/>
          <w:bCs/>
          <w:color w:val="000000" w:themeColor="text1"/>
          <w:sz w:val="24"/>
        </w:rPr>
        <w:t>．投标有效期</w:t>
      </w:r>
    </w:p>
    <w:p w14:paraId="27D60191" w14:textId="77777777" w:rsidR="00193EB2" w:rsidRPr="00A96660" w:rsidRDefault="00074FD1">
      <w:pPr>
        <w:pStyle w:val="a2"/>
        <w:spacing w:after="0" w:line="360" w:lineRule="auto"/>
        <w:ind w:firstLineChars="200" w:firstLine="480"/>
        <w:rPr>
          <w:rFonts w:ascii="宋体"/>
          <w:color w:val="000000" w:themeColor="text1"/>
          <w:sz w:val="24"/>
        </w:rPr>
      </w:pPr>
      <w:r w:rsidRPr="00A96660">
        <w:rPr>
          <w:rFonts w:ascii="宋体" w:hAnsi="宋体"/>
          <w:color w:val="000000" w:themeColor="text1"/>
          <w:sz w:val="24"/>
        </w:rPr>
        <w:t xml:space="preserve">15.1 </w:t>
      </w:r>
      <w:r w:rsidRPr="00A96660">
        <w:rPr>
          <w:rFonts w:ascii="宋体" w:hAnsi="宋体" w:hint="eastAsia"/>
          <w:color w:val="000000" w:themeColor="text1"/>
          <w:sz w:val="24"/>
        </w:rPr>
        <w:t>投标有效期见投标须知前附表第</w:t>
      </w:r>
      <w:r w:rsidRPr="00A96660">
        <w:rPr>
          <w:rFonts w:ascii="宋体" w:hAnsi="宋体"/>
          <w:color w:val="000000" w:themeColor="text1"/>
          <w:sz w:val="24"/>
        </w:rPr>
        <w:t>13</w:t>
      </w:r>
      <w:r w:rsidRPr="00A96660">
        <w:rPr>
          <w:rFonts w:ascii="宋体" w:hAnsi="宋体" w:hint="eastAsia"/>
          <w:color w:val="000000" w:themeColor="text1"/>
          <w:sz w:val="24"/>
        </w:rPr>
        <w:t>项所规定的期限，在此期限内，凡符合本</w:t>
      </w:r>
      <w:r w:rsidRPr="00A96660">
        <w:rPr>
          <w:rFonts w:ascii="宋体" w:hAnsi="宋体" w:hint="eastAsia"/>
          <w:color w:val="000000" w:themeColor="text1"/>
          <w:sz w:val="24"/>
        </w:rPr>
        <w:lastRenderedPageBreak/>
        <w:t>招标文件要求的投标文件均保持有效。</w:t>
      </w:r>
    </w:p>
    <w:p w14:paraId="5806CF92" w14:textId="77777777" w:rsidR="00193EB2" w:rsidRPr="00A96660" w:rsidRDefault="00074FD1">
      <w:pPr>
        <w:pStyle w:val="a2"/>
        <w:spacing w:after="0" w:line="360" w:lineRule="auto"/>
        <w:ind w:firstLineChars="200" w:firstLine="480"/>
        <w:rPr>
          <w:rFonts w:ascii="宋体"/>
          <w:color w:val="000000" w:themeColor="text1"/>
          <w:sz w:val="24"/>
        </w:rPr>
      </w:pPr>
      <w:r w:rsidRPr="00A96660">
        <w:rPr>
          <w:rFonts w:ascii="宋体" w:hAnsi="宋体"/>
          <w:color w:val="000000" w:themeColor="text1"/>
          <w:sz w:val="24"/>
        </w:rPr>
        <w:t xml:space="preserve">15.2 </w:t>
      </w:r>
      <w:r w:rsidRPr="00A96660">
        <w:rPr>
          <w:rFonts w:ascii="宋体" w:hAnsi="宋体" w:hint="eastAsia"/>
          <w:color w:val="000000" w:themeColor="text1"/>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sidRPr="00A96660">
        <w:rPr>
          <w:rFonts w:ascii="宋体" w:hAnsi="宋体"/>
          <w:color w:val="000000" w:themeColor="text1"/>
          <w:sz w:val="24"/>
        </w:rPr>
        <w:t>16</w:t>
      </w:r>
      <w:r w:rsidRPr="00A96660">
        <w:rPr>
          <w:rFonts w:ascii="宋体" w:hAnsi="宋体" w:hint="eastAsia"/>
          <w:color w:val="000000" w:themeColor="text1"/>
          <w:sz w:val="24"/>
        </w:rPr>
        <w:t>条关于投标保证金的退还与不予退还的规定仍然适用。</w:t>
      </w:r>
    </w:p>
    <w:p w14:paraId="18560136" w14:textId="77777777" w:rsidR="00193EB2" w:rsidRPr="00A96660" w:rsidRDefault="00074FD1">
      <w:pPr>
        <w:pStyle w:val="a2"/>
        <w:spacing w:after="0" w:line="360" w:lineRule="auto"/>
        <w:ind w:firstLineChars="200" w:firstLine="482"/>
        <w:rPr>
          <w:rFonts w:ascii="宋体"/>
          <w:b/>
          <w:bCs/>
          <w:color w:val="000000" w:themeColor="text1"/>
          <w:sz w:val="24"/>
        </w:rPr>
      </w:pPr>
      <w:r w:rsidRPr="00A96660">
        <w:rPr>
          <w:rFonts w:ascii="宋体" w:hAnsi="宋体"/>
          <w:b/>
          <w:bCs/>
          <w:color w:val="000000" w:themeColor="text1"/>
          <w:sz w:val="24"/>
        </w:rPr>
        <w:t>16</w:t>
      </w:r>
      <w:r w:rsidRPr="00A96660">
        <w:rPr>
          <w:rFonts w:ascii="宋体" w:hAnsi="宋体" w:hint="eastAsia"/>
          <w:b/>
          <w:bCs/>
          <w:color w:val="000000" w:themeColor="text1"/>
          <w:sz w:val="24"/>
        </w:rPr>
        <w:t>．投标保证金</w:t>
      </w:r>
    </w:p>
    <w:p w14:paraId="3679410C" w14:textId="77777777" w:rsidR="00193EB2" w:rsidRPr="00A96660" w:rsidRDefault="00074FD1">
      <w:pPr>
        <w:spacing w:line="360" w:lineRule="auto"/>
        <w:ind w:firstLineChars="200" w:firstLine="480"/>
        <w:rPr>
          <w:rFonts w:ascii="宋体" w:hAnsi="宋体"/>
          <w:color w:val="000000" w:themeColor="text1"/>
          <w:sz w:val="24"/>
        </w:rPr>
      </w:pPr>
      <w:r w:rsidRPr="00A96660">
        <w:rPr>
          <w:rFonts w:ascii="宋体" w:hAnsi="宋体"/>
          <w:color w:val="000000" w:themeColor="text1"/>
          <w:sz w:val="24"/>
        </w:rPr>
        <w:t>16.1</w:t>
      </w:r>
      <w:r w:rsidRPr="00A96660">
        <w:rPr>
          <w:rFonts w:ascii="宋体" w:hAnsi="宋体" w:hint="eastAsia"/>
          <w:color w:val="000000" w:themeColor="text1"/>
          <w:sz w:val="24"/>
        </w:rPr>
        <w:t>投标人应按投标须知前附表第</w:t>
      </w:r>
      <w:r w:rsidRPr="00A96660">
        <w:rPr>
          <w:rFonts w:ascii="宋体" w:hAnsi="宋体"/>
          <w:color w:val="000000" w:themeColor="text1"/>
          <w:sz w:val="24"/>
        </w:rPr>
        <w:t>14</w:t>
      </w:r>
      <w:r w:rsidRPr="00A96660">
        <w:rPr>
          <w:rFonts w:ascii="宋体" w:hAnsi="宋体" w:hint="eastAsia"/>
          <w:color w:val="000000" w:themeColor="text1"/>
          <w:sz w:val="24"/>
        </w:rPr>
        <w:t>项所述金额和时间递交</w:t>
      </w:r>
      <w:r w:rsidRPr="00A96660">
        <w:rPr>
          <w:rFonts w:ascii="宋体" w:hAnsi="宋体" w:hint="eastAsia"/>
          <w:bCs/>
          <w:color w:val="000000" w:themeColor="text1"/>
          <w:sz w:val="24"/>
        </w:rPr>
        <w:t>投标保证金</w:t>
      </w:r>
      <w:r w:rsidRPr="00A96660">
        <w:rPr>
          <w:rFonts w:ascii="宋体" w:hAnsi="宋体" w:hint="eastAsia"/>
          <w:color w:val="000000" w:themeColor="text1"/>
          <w:sz w:val="24"/>
        </w:rPr>
        <w:t>。招标人应当允许投标人自主选择现金、银行保函、保证保险、专业工程担保公司担保等方式缴纳投标保证金。</w:t>
      </w:r>
    </w:p>
    <w:p w14:paraId="64C12753" w14:textId="77777777" w:rsidR="00193EB2" w:rsidRPr="00A96660" w:rsidRDefault="00074FD1">
      <w:pPr>
        <w:spacing w:line="360" w:lineRule="auto"/>
        <w:ind w:firstLineChars="200" w:firstLine="480"/>
        <w:rPr>
          <w:rFonts w:ascii="宋体" w:hAnsi="宋体"/>
          <w:color w:val="000000" w:themeColor="text1"/>
          <w:sz w:val="24"/>
        </w:rPr>
      </w:pPr>
      <w:r w:rsidRPr="00A96660">
        <w:rPr>
          <w:rFonts w:ascii="宋体" w:hAnsi="宋体" w:hint="eastAsia"/>
          <w:color w:val="000000" w:themeColor="text1"/>
          <w:sz w:val="24"/>
        </w:rPr>
        <w:t>16.1.1 采用现金或者支票形式提交的，投标保证金须从投标人的银行基本账户转出。</w:t>
      </w:r>
    </w:p>
    <w:p w14:paraId="610E7D4F" w14:textId="77777777" w:rsidR="00193EB2" w:rsidRPr="00A96660" w:rsidRDefault="00074FD1">
      <w:pPr>
        <w:spacing w:line="360" w:lineRule="auto"/>
        <w:ind w:firstLineChars="200" w:firstLine="480"/>
        <w:rPr>
          <w:rFonts w:ascii="宋体" w:hAnsi="宋体"/>
          <w:color w:val="000000" w:themeColor="text1"/>
          <w:sz w:val="24"/>
        </w:rPr>
      </w:pPr>
      <w:r w:rsidRPr="00A96660">
        <w:rPr>
          <w:rFonts w:ascii="宋体" w:hAnsi="宋体" w:hint="eastAsia"/>
          <w:color w:val="000000" w:themeColor="text1"/>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sidRPr="00A96660">
        <w:rPr>
          <w:rFonts w:ascii="宋体" w:hAnsi="宋体" w:hint="eastAsia"/>
          <w:color w:val="000000" w:themeColor="text1"/>
          <w:sz w:val="24"/>
        </w:rPr>
        <w:t>扫描件并加盖</w:t>
      </w:r>
      <w:proofErr w:type="gramEnd"/>
      <w:r w:rsidRPr="00A96660">
        <w:rPr>
          <w:rFonts w:ascii="宋体" w:hAnsi="宋体" w:hint="eastAsia"/>
          <w:color w:val="000000" w:themeColor="text1"/>
          <w:sz w:val="24"/>
        </w:rPr>
        <w:t>投标人电子印章。如投标人存在16.4条款所列情形的，应将纸质原件提交给招标人。</w:t>
      </w:r>
    </w:p>
    <w:p w14:paraId="03EA1798" w14:textId="77777777" w:rsidR="00193EB2" w:rsidRPr="00A96660" w:rsidRDefault="00074FD1">
      <w:pPr>
        <w:spacing w:line="360" w:lineRule="auto"/>
        <w:ind w:firstLineChars="200" w:firstLine="480"/>
        <w:rPr>
          <w:rFonts w:ascii="宋体" w:hAnsi="宋体"/>
          <w:color w:val="000000" w:themeColor="text1"/>
          <w:sz w:val="24"/>
        </w:rPr>
      </w:pPr>
      <w:r w:rsidRPr="00A96660">
        <w:rPr>
          <w:rFonts w:ascii="宋体" w:hAnsi="宋体" w:hint="eastAsia"/>
          <w:color w:val="000000" w:themeColor="text1"/>
          <w:sz w:val="24"/>
        </w:rPr>
        <w:t>16.1.3 采用电子形式的保函、担保或保证保险提交投标保证金的，应在招标文件中明确电子递交途径。</w:t>
      </w:r>
    </w:p>
    <w:p w14:paraId="4697D82B" w14:textId="77777777" w:rsidR="00193EB2" w:rsidRPr="00A96660" w:rsidRDefault="00074FD1">
      <w:pPr>
        <w:spacing w:line="360" w:lineRule="auto"/>
        <w:ind w:firstLineChars="200" w:firstLine="480"/>
        <w:rPr>
          <w:rFonts w:ascii="宋体" w:hAnsi="宋体"/>
          <w:color w:val="000000" w:themeColor="text1"/>
          <w:sz w:val="24"/>
        </w:rPr>
      </w:pPr>
      <w:r w:rsidRPr="00A96660">
        <w:rPr>
          <w:rFonts w:ascii="宋体" w:hAnsi="宋体" w:hint="eastAsia"/>
          <w:color w:val="000000" w:themeColor="text1"/>
          <w:sz w:val="24"/>
        </w:rPr>
        <w:t>16.2开标时投标人没有按要求提供投标保证金的，其投标文件将被否决；未按招标文件要求提交符合免予提供投标保证金相关证明材料，且未提交投标保证金的投标人，视为未按要求提供投标保证金。</w:t>
      </w:r>
    </w:p>
    <w:p w14:paraId="4A4CBB11" w14:textId="77777777" w:rsidR="00193EB2" w:rsidRPr="00A96660" w:rsidRDefault="00074FD1">
      <w:pPr>
        <w:spacing w:line="360" w:lineRule="auto"/>
        <w:ind w:firstLineChars="200" w:firstLine="480"/>
        <w:rPr>
          <w:rFonts w:ascii="宋体" w:hAnsi="宋体"/>
          <w:color w:val="000000" w:themeColor="text1"/>
          <w:sz w:val="24"/>
        </w:rPr>
      </w:pPr>
      <w:r w:rsidRPr="00A96660">
        <w:rPr>
          <w:rFonts w:ascii="宋体" w:hAnsi="宋体" w:hint="eastAsia"/>
          <w:color w:val="000000" w:themeColor="text1"/>
          <w:sz w:val="24"/>
        </w:rPr>
        <w:t>16.3投标保证金应依据法律法规的相关规定退还。</w:t>
      </w:r>
    </w:p>
    <w:p w14:paraId="7CB16605" w14:textId="77777777" w:rsidR="00193EB2" w:rsidRPr="00A96660" w:rsidRDefault="00074FD1">
      <w:pPr>
        <w:spacing w:line="360" w:lineRule="auto"/>
        <w:ind w:firstLineChars="200" w:firstLine="480"/>
        <w:rPr>
          <w:rFonts w:ascii="宋体" w:hAnsi="宋体"/>
          <w:color w:val="000000" w:themeColor="text1"/>
          <w:sz w:val="24"/>
        </w:rPr>
      </w:pPr>
      <w:r w:rsidRPr="00A96660">
        <w:rPr>
          <w:rFonts w:ascii="宋体" w:hAnsi="宋体" w:hint="eastAsia"/>
          <w:color w:val="000000" w:themeColor="text1"/>
          <w:sz w:val="24"/>
        </w:rPr>
        <w:t>16.4如有下列情况之一的，招标人可以不予退还投标保证金（是否退还投标保证金由招标人在招标文件中规定）：</w:t>
      </w:r>
    </w:p>
    <w:p w14:paraId="3CA3CEC5" w14:textId="77777777" w:rsidR="00193EB2" w:rsidRPr="00A96660" w:rsidRDefault="00074FD1">
      <w:pPr>
        <w:spacing w:line="360" w:lineRule="auto"/>
        <w:ind w:firstLineChars="200" w:firstLine="480"/>
        <w:rPr>
          <w:rFonts w:ascii="宋体" w:hAnsi="宋体"/>
          <w:color w:val="000000" w:themeColor="text1"/>
          <w:sz w:val="24"/>
        </w:rPr>
      </w:pPr>
      <w:r w:rsidRPr="00A96660">
        <w:rPr>
          <w:rFonts w:ascii="宋体" w:hAnsi="宋体" w:hint="eastAsia"/>
          <w:color w:val="000000" w:themeColor="text1"/>
          <w:sz w:val="24"/>
        </w:rPr>
        <w:t>16.4.1因投标人原因造成投标文件未解密的；</w:t>
      </w:r>
    </w:p>
    <w:p w14:paraId="73402644" w14:textId="77777777" w:rsidR="00193EB2" w:rsidRPr="00A96660" w:rsidRDefault="00074FD1">
      <w:pPr>
        <w:spacing w:line="360" w:lineRule="auto"/>
        <w:ind w:firstLineChars="200" w:firstLine="480"/>
        <w:rPr>
          <w:rFonts w:ascii="宋体" w:hAnsi="宋体"/>
          <w:color w:val="000000" w:themeColor="text1"/>
          <w:sz w:val="24"/>
        </w:rPr>
      </w:pPr>
      <w:r w:rsidRPr="00A96660">
        <w:rPr>
          <w:rFonts w:ascii="宋体" w:hAnsi="宋体" w:hint="eastAsia"/>
          <w:color w:val="000000" w:themeColor="text1"/>
          <w:sz w:val="24"/>
        </w:rPr>
        <w:t>16.4.2投标人在投标有效期内撤销投标文件；</w:t>
      </w:r>
    </w:p>
    <w:p w14:paraId="7F090293" w14:textId="77777777" w:rsidR="00193EB2" w:rsidRPr="00A96660" w:rsidRDefault="00074FD1">
      <w:pPr>
        <w:spacing w:line="360" w:lineRule="auto"/>
        <w:ind w:firstLineChars="200" w:firstLine="480"/>
        <w:rPr>
          <w:rFonts w:ascii="宋体" w:hAnsi="宋体"/>
          <w:color w:val="000000" w:themeColor="text1"/>
          <w:sz w:val="24"/>
        </w:rPr>
      </w:pPr>
      <w:r w:rsidRPr="00A96660">
        <w:rPr>
          <w:rFonts w:ascii="宋体" w:hAnsi="宋体" w:hint="eastAsia"/>
          <w:color w:val="000000" w:themeColor="text1"/>
          <w:sz w:val="24"/>
        </w:rPr>
        <w:t>16.4.3中标人未能在规定期限内按要求提交履约担保；</w:t>
      </w:r>
    </w:p>
    <w:p w14:paraId="17B4B59E" w14:textId="77777777" w:rsidR="00193EB2" w:rsidRPr="00A96660" w:rsidRDefault="00074FD1">
      <w:pPr>
        <w:spacing w:line="360" w:lineRule="auto"/>
        <w:ind w:firstLineChars="200" w:firstLine="480"/>
        <w:rPr>
          <w:rFonts w:ascii="宋体" w:hAnsi="宋体"/>
          <w:color w:val="000000" w:themeColor="text1"/>
          <w:sz w:val="24"/>
        </w:rPr>
      </w:pPr>
      <w:r w:rsidRPr="00A96660">
        <w:rPr>
          <w:rFonts w:ascii="宋体" w:hAnsi="宋体" w:hint="eastAsia"/>
          <w:color w:val="000000" w:themeColor="text1"/>
          <w:sz w:val="24"/>
        </w:rPr>
        <w:t>16.4.4中标人未能在规定期限内签署合同协议。</w:t>
      </w:r>
    </w:p>
    <w:p w14:paraId="0AA83DC0" w14:textId="77777777" w:rsidR="00193EB2" w:rsidRPr="00A96660" w:rsidRDefault="00074FD1">
      <w:pPr>
        <w:spacing w:line="360" w:lineRule="auto"/>
        <w:ind w:firstLineChars="200" w:firstLine="480"/>
        <w:rPr>
          <w:rFonts w:ascii="宋体" w:hAnsi="宋体"/>
          <w:color w:val="000000" w:themeColor="text1"/>
          <w:sz w:val="24"/>
        </w:rPr>
      </w:pPr>
      <w:r w:rsidRPr="00A96660">
        <w:rPr>
          <w:rFonts w:ascii="宋体" w:hAnsi="宋体" w:hint="eastAsia"/>
          <w:color w:val="000000" w:themeColor="text1"/>
          <w:sz w:val="24"/>
        </w:rPr>
        <w:t>16.5投标人如存在下列情况之一的，将被拒绝在一定时期内参与招标人后续工程投标（拒绝时限需在招标文件中明确）：</w:t>
      </w:r>
    </w:p>
    <w:p w14:paraId="7355AFEF" w14:textId="77777777" w:rsidR="00193EB2" w:rsidRPr="00A96660" w:rsidRDefault="00074FD1">
      <w:pPr>
        <w:spacing w:line="360" w:lineRule="auto"/>
        <w:ind w:firstLineChars="200" w:firstLine="480"/>
        <w:rPr>
          <w:rFonts w:ascii="宋体" w:hAnsi="宋体"/>
          <w:color w:val="000000" w:themeColor="text1"/>
          <w:sz w:val="24"/>
        </w:rPr>
      </w:pPr>
      <w:r w:rsidRPr="00A96660">
        <w:rPr>
          <w:rFonts w:ascii="宋体" w:hAnsi="宋体" w:hint="eastAsia"/>
          <w:color w:val="000000" w:themeColor="text1"/>
          <w:sz w:val="24"/>
        </w:rPr>
        <w:lastRenderedPageBreak/>
        <w:t>16.5.1投标人存在16.4条款所列情形且投标人提交的保函、担保或保证保险无法兑付的；</w:t>
      </w:r>
    </w:p>
    <w:p w14:paraId="394B6514" w14:textId="77777777" w:rsidR="00193EB2" w:rsidRPr="00A96660" w:rsidRDefault="00074FD1">
      <w:pPr>
        <w:spacing w:line="360" w:lineRule="auto"/>
        <w:ind w:firstLineChars="200" w:firstLine="480"/>
        <w:rPr>
          <w:rFonts w:ascii="宋体" w:hAnsi="宋体"/>
          <w:color w:val="000000" w:themeColor="text1"/>
          <w:sz w:val="24"/>
        </w:rPr>
      </w:pPr>
      <w:r w:rsidRPr="00A96660">
        <w:rPr>
          <w:rFonts w:ascii="宋体" w:hAnsi="宋体" w:hint="eastAsia"/>
          <w:color w:val="000000" w:themeColor="text1"/>
          <w:sz w:val="24"/>
        </w:rPr>
        <w:t>16.5.2采用非电子形式提交投标保证金的投标人存在16.4条款所列情形，且未按招标人要求补交银行保函、专业工程担保公司担保或保证保险原件的；</w:t>
      </w:r>
    </w:p>
    <w:p w14:paraId="1C71707B" w14:textId="77777777" w:rsidR="00193EB2" w:rsidRPr="00A96660" w:rsidRDefault="00074FD1">
      <w:pPr>
        <w:spacing w:line="360" w:lineRule="auto"/>
        <w:ind w:firstLineChars="200" w:firstLine="480"/>
        <w:rPr>
          <w:rFonts w:ascii="宋体" w:hAnsi="宋体"/>
          <w:color w:val="000000" w:themeColor="text1"/>
          <w:sz w:val="24"/>
        </w:rPr>
      </w:pPr>
      <w:r w:rsidRPr="00A96660">
        <w:rPr>
          <w:rFonts w:ascii="宋体" w:hAnsi="宋体" w:hint="eastAsia"/>
          <w:color w:val="000000" w:themeColor="text1"/>
          <w:sz w:val="24"/>
        </w:rPr>
        <w:t>16.5.3按招标文件要求免于提供投标保证金的投标人存在16.4条款所列情形，且未按招标人要求补交投标保证金的；</w:t>
      </w:r>
    </w:p>
    <w:p w14:paraId="46F4EBB6" w14:textId="77777777" w:rsidR="00193EB2" w:rsidRPr="00A96660" w:rsidRDefault="00074FD1">
      <w:pPr>
        <w:spacing w:line="360" w:lineRule="auto"/>
        <w:ind w:firstLineChars="200" w:firstLine="480"/>
        <w:rPr>
          <w:rFonts w:ascii="宋体" w:hAnsi="宋体"/>
          <w:color w:val="000000" w:themeColor="text1"/>
          <w:sz w:val="24"/>
        </w:rPr>
      </w:pPr>
      <w:r w:rsidRPr="00A96660">
        <w:rPr>
          <w:rFonts w:ascii="宋体" w:hAnsi="宋体" w:hint="eastAsia"/>
          <w:color w:val="000000" w:themeColor="text1"/>
          <w:sz w:val="24"/>
        </w:rPr>
        <w:t>16.5.3按招标文件要求免于提供投标保证金的投标人存在16.4条款所列情形的。</w:t>
      </w:r>
    </w:p>
    <w:p w14:paraId="3D037477" w14:textId="77777777" w:rsidR="00193EB2" w:rsidRPr="00A96660" w:rsidRDefault="00074FD1">
      <w:pPr>
        <w:spacing w:line="360" w:lineRule="auto"/>
        <w:ind w:firstLineChars="200" w:firstLine="480"/>
        <w:rPr>
          <w:rFonts w:ascii="宋体"/>
          <w:color w:val="000000" w:themeColor="text1"/>
          <w:sz w:val="24"/>
        </w:rPr>
      </w:pPr>
      <w:r w:rsidRPr="00A96660">
        <w:rPr>
          <w:rFonts w:ascii="宋体" w:hAnsi="宋体" w:hint="eastAsia"/>
          <w:color w:val="000000" w:themeColor="text1"/>
          <w:sz w:val="24"/>
        </w:rPr>
        <w:t>注：16.5.3款由招标人二选</w:t>
      </w:r>
      <w:proofErr w:type="gramStart"/>
      <w:r w:rsidRPr="00A96660">
        <w:rPr>
          <w:rFonts w:ascii="宋体" w:hAnsi="宋体" w:hint="eastAsia"/>
          <w:color w:val="000000" w:themeColor="text1"/>
          <w:sz w:val="24"/>
        </w:rPr>
        <w:t>一</w:t>
      </w:r>
      <w:proofErr w:type="gramEnd"/>
      <w:r w:rsidRPr="00A96660">
        <w:rPr>
          <w:rFonts w:ascii="宋体" w:hAnsi="宋体" w:hint="eastAsia"/>
          <w:color w:val="000000" w:themeColor="text1"/>
          <w:sz w:val="24"/>
        </w:rPr>
        <w:t>，需在招标文件中明确。</w:t>
      </w:r>
    </w:p>
    <w:p w14:paraId="4897E0C8" w14:textId="77777777" w:rsidR="00193EB2" w:rsidRPr="00A96660" w:rsidRDefault="00074FD1">
      <w:pPr>
        <w:pStyle w:val="a2"/>
        <w:spacing w:after="0" w:line="360" w:lineRule="auto"/>
        <w:ind w:firstLineChars="200" w:firstLine="482"/>
        <w:rPr>
          <w:rFonts w:ascii="宋体"/>
          <w:b/>
          <w:bCs/>
          <w:color w:val="000000" w:themeColor="text1"/>
          <w:sz w:val="24"/>
        </w:rPr>
      </w:pPr>
      <w:r w:rsidRPr="00A96660">
        <w:rPr>
          <w:rFonts w:ascii="宋体" w:hAnsi="宋体"/>
          <w:b/>
          <w:bCs/>
          <w:color w:val="000000" w:themeColor="text1"/>
          <w:sz w:val="24"/>
        </w:rPr>
        <w:t>17</w:t>
      </w:r>
      <w:r w:rsidRPr="00A96660">
        <w:rPr>
          <w:rFonts w:ascii="宋体" w:hAnsi="宋体" w:hint="eastAsia"/>
          <w:b/>
          <w:bCs/>
          <w:color w:val="000000" w:themeColor="text1"/>
          <w:sz w:val="24"/>
        </w:rPr>
        <w:t>．投标文件的签署</w:t>
      </w:r>
    </w:p>
    <w:p w14:paraId="0597338C" w14:textId="77777777" w:rsidR="00193EB2" w:rsidRPr="00A96660" w:rsidRDefault="00074FD1">
      <w:pPr>
        <w:spacing w:line="360" w:lineRule="auto"/>
        <w:ind w:firstLineChars="200" w:firstLine="480"/>
        <w:rPr>
          <w:rFonts w:ascii="宋体" w:hAnsi="宋体"/>
          <w:color w:val="000000" w:themeColor="text1"/>
          <w:sz w:val="24"/>
        </w:rPr>
      </w:pPr>
      <w:r w:rsidRPr="00A96660">
        <w:rPr>
          <w:rFonts w:ascii="宋体" w:hAnsi="宋体"/>
          <w:color w:val="000000" w:themeColor="text1"/>
          <w:sz w:val="24"/>
        </w:rPr>
        <w:t>17.1</w:t>
      </w:r>
      <w:r w:rsidRPr="00A96660">
        <w:rPr>
          <w:rFonts w:ascii="宋体" w:hAnsi="宋体" w:hint="eastAsia"/>
          <w:color w:val="000000" w:themeColor="text1"/>
          <w:sz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A96660">
        <w:rPr>
          <w:rFonts w:ascii="宋体" w:hAnsi="宋体" w:hint="eastAsia"/>
          <w:color w:val="000000" w:themeColor="text1"/>
          <w:sz w:val="24"/>
          <w:u w:val="single"/>
        </w:rPr>
        <w:t xml:space="preserve">            </w:t>
      </w:r>
      <w:r w:rsidRPr="00A96660">
        <w:rPr>
          <w:rFonts w:ascii="宋体" w:hAnsi="宋体" w:hint="eastAsia"/>
          <w:color w:val="000000" w:themeColor="text1"/>
          <w:sz w:val="24"/>
        </w:rPr>
        <w:t xml:space="preserve"> 。</w:t>
      </w:r>
    </w:p>
    <w:p w14:paraId="14A14200" w14:textId="77777777" w:rsidR="00193EB2" w:rsidRPr="00A96660" w:rsidRDefault="00074FD1">
      <w:pPr>
        <w:pStyle w:val="3"/>
        <w:spacing w:before="156" w:after="156"/>
        <w:rPr>
          <w:color w:val="000000" w:themeColor="text1"/>
        </w:rPr>
      </w:pPr>
      <w:bookmarkStart w:id="35" w:name="_Toc2272552"/>
      <w:bookmarkStart w:id="36" w:name="_Toc142581966"/>
      <w:r w:rsidRPr="00A96660">
        <w:rPr>
          <w:rFonts w:hint="eastAsia"/>
          <w:color w:val="000000" w:themeColor="text1"/>
        </w:rPr>
        <w:t>（四）投标文件的提交</w:t>
      </w:r>
      <w:bookmarkEnd w:id="35"/>
      <w:bookmarkEnd w:id="36"/>
    </w:p>
    <w:p w14:paraId="096DC010" w14:textId="77777777" w:rsidR="00193EB2" w:rsidRPr="00A96660" w:rsidRDefault="00074FD1">
      <w:pPr>
        <w:pStyle w:val="a2"/>
        <w:spacing w:after="0" w:line="360" w:lineRule="auto"/>
        <w:ind w:firstLineChars="200" w:firstLine="482"/>
        <w:rPr>
          <w:rFonts w:ascii="宋体"/>
          <w:b/>
          <w:bCs/>
          <w:color w:val="000000" w:themeColor="text1"/>
          <w:sz w:val="24"/>
        </w:rPr>
      </w:pPr>
      <w:r w:rsidRPr="00A96660">
        <w:rPr>
          <w:rFonts w:ascii="宋体" w:hAnsi="宋体"/>
          <w:b/>
          <w:bCs/>
          <w:color w:val="000000" w:themeColor="text1"/>
          <w:sz w:val="24"/>
        </w:rPr>
        <w:t>18</w:t>
      </w:r>
      <w:r w:rsidRPr="00A96660">
        <w:rPr>
          <w:rFonts w:ascii="宋体" w:hAnsi="宋体" w:hint="eastAsia"/>
          <w:b/>
          <w:bCs/>
          <w:color w:val="000000" w:themeColor="text1"/>
          <w:sz w:val="24"/>
        </w:rPr>
        <w:t>．</w:t>
      </w:r>
      <w:r w:rsidRPr="00A96660">
        <w:rPr>
          <w:rFonts w:hint="eastAsia"/>
          <w:b/>
          <w:color w:val="000000" w:themeColor="text1"/>
          <w:sz w:val="24"/>
          <w:szCs w:val="24"/>
        </w:rPr>
        <w:t>投标文件的密封和标记</w:t>
      </w:r>
    </w:p>
    <w:p w14:paraId="526DD2EB" w14:textId="77777777" w:rsidR="00193EB2" w:rsidRPr="00A96660" w:rsidRDefault="00074FD1">
      <w:pPr>
        <w:spacing w:line="360" w:lineRule="auto"/>
        <w:ind w:firstLineChars="200" w:firstLine="480"/>
        <w:rPr>
          <w:rFonts w:ascii="宋体"/>
          <w:bCs/>
          <w:color w:val="000000" w:themeColor="text1"/>
          <w:sz w:val="24"/>
        </w:rPr>
      </w:pPr>
      <w:r w:rsidRPr="00A96660">
        <w:rPr>
          <w:rFonts w:ascii="宋体" w:hAnsi="宋体"/>
          <w:bCs/>
          <w:color w:val="000000" w:themeColor="text1"/>
          <w:sz w:val="24"/>
        </w:rPr>
        <w:t>1</w:t>
      </w:r>
      <w:r w:rsidRPr="00A96660">
        <w:rPr>
          <w:rFonts w:ascii="宋体" w:hAnsi="宋体" w:hint="eastAsia"/>
          <w:bCs/>
          <w:color w:val="000000" w:themeColor="text1"/>
          <w:sz w:val="24"/>
        </w:rPr>
        <w:t>8</w:t>
      </w:r>
      <w:r w:rsidRPr="00A96660">
        <w:rPr>
          <w:rFonts w:ascii="宋体" w:hAnsi="宋体"/>
          <w:bCs/>
          <w:color w:val="000000" w:themeColor="text1"/>
          <w:sz w:val="24"/>
        </w:rPr>
        <w:t>.1</w:t>
      </w:r>
      <w:r w:rsidRPr="00A96660">
        <w:rPr>
          <w:rFonts w:ascii="宋体" w:hAnsi="宋体" w:hint="eastAsia"/>
          <w:bCs/>
          <w:color w:val="000000" w:themeColor="text1"/>
          <w:sz w:val="24"/>
        </w:rPr>
        <w:t>递交的电子投标文件（不含备用光盘）必须进行加密。按照交易平台关于</w:t>
      </w:r>
      <w:r w:rsidRPr="00A96660">
        <w:rPr>
          <w:rFonts w:hint="eastAsia"/>
          <w:color w:val="000000" w:themeColor="text1"/>
          <w:sz w:val="24"/>
          <w:szCs w:val="24"/>
        </w:rPr>
        <w:t>全流程电子化项目的相关指南进行操作。详见：</w:t>
      </w:r>
      <w:r w:rsidRPr="00A96660">
        <w:rPr>
          <w:color w:val="000000" w:themeColor="text1"/>
          <w:sz w:val="24"/>
          <w:szCs w:val="24"/>
          <w:u w:val="single"/>
        </w:rPr>
        <w:t xml:space="preserve">       </w:t>
      </w:r>
      <w:r w:rsidRPr="00A96660">
        <w:rPr>
          <w:rFonts w:hint="eastAsia"/>
          <w:color w:val="000000" w:themeColor="text1"/>
          <w:sz w:val="24"/>
          <w:szCs w:val="24"/>
          <w:u w:val="single"/>
        </w:rPr>
        <w:t xml:space="preserve">   </w:t>
      </w:r>
      <w:r w:rsidRPr="00A96660">
        <w:rPr>
          <w:color w:val="000000" w:themeColor="text1"/>
          <w:sz w:val="24"/>
          <w:szCs w:val="24"/>
          <w:u w:val="single"/>
        </w:rPr>
        <w:t xml:space="preserve"> </w:t>
      </w:r>
      <w:r w:rsidRPr="00A96660">
        <w:rPr>
          <w:rFonts w:hint="eastAsia"/>
          <w:color w:val="000000" w:themeColor="text1"/>
          <w:sz w:val="24"/>
          <w:szCs w:val="24"/>
        </w:rPr>
        <w:t xml:space="preserve"> </w:t>
      </w:r>
      <w:r w:rsidRPr="00A96660">
        <w:rPr>
          <w:rFonts w:hint="eastAsia"/>
          <w:color w:val="000000" w:themeColor="text1"/>
          <w:sz w:val="24"/>
          <w:szCs w:val="24"/>
        </w:rPr>
        <w:t>。</w:t>
      </w:r>
    </w:p>
    <w:p w14:paraId="5A41688C" w14:textId="77777777" w:rsidR="00193EB2" w:rsidRPr="00A96660" w:rsidRDefault="00074FD1">
      <w:pPr>
        <w:spacing w:line="360" w:lineRule="auto"/>
        <w:ind w:firstLineChars="200" w:firstLine="480"/>
        <w:rPr>
          <w:rFonts w:ascii="宋体"/>
          <w:bCs/>
          <w:color w:val="000000" w:themeColor="text1"/>
          <w:sz w:val="24"/>
        </w:rPr>
      </w:pPr>
      <w:r w:rsidRPr="00A96660">
        <w:rPr>
          <w:rFonts w:ascii="宋体" w:hAnsi="宋体"/>
          <w:bCs/>
          <w:color w:val="000000" w:themeColor="text1"/>
          <w:sz w:val="24"/>
        </w:rPr>
        <w:t>1</w:t>
      </w:r>
      <w:r w:rsidRPr="00A96660">
        <w:rPr>
          <w:rFonts w:ascii="宋体" w:hAnsi="宋体" w:hint="eastAsia"/>
          <w:bCs/>
          <w:color w:val="000000" w:themeColor="text1"/>
          <w:sz w:val="24"/>
        </w:rPr>
        <w:t>8</w:t>
      </w:r>
      <w:r w:rsidRPr="00A96660">
        <w:rPr>
          <w:rFonts w:ascii="宋体" w:hAnsi="宋体"/>
          <w:bCs/>
          <w:color w:val="000000" w:themeColor="text1"/>
          <w:sz w:val="24"/>
        </w:rPr>
        <w:t>.2</w:t>
      </w:r>
      <w:r w:rsidRPr="00A96660">
        <w:rPr>
          <w:rFonts w:ascii="宋体"/>
          <w:bCs/>
          <w:color w:val="000000" w:themeColor="text1"/>
          <w:sz w:val="24"/>
        </w:rPr>
        <w:t xml:space="preserve"> </w:t>
      </w:r>
      <w:r w:rsidRPr="00A96660">
        <w:rPr>
          <w:rFonts w:ascii="宋体" w:hint="eastAsia"/>
          <w:bCs/>
          <w:color w:val="000000" w:themeColor="text1"/>
          <w:sz w:val="24"/>
        </w:rPr>
        <w:t>未按要求加密的投标文件，</w:t>
      </w:r>
      <w:r w:rsidRPr="00A96660">
        <w:rPr>
          <w:color w:val="000000" w:themeColor="text1"/>
          <w:sz w:val="24"/>
          <w:szCs w:val="24"/>
          <w:u w:val="single"/>
        </w:rPr>
        <w:t xml:space="preserve">        </w:t>
      </w:r>
      <w:r w:rsidRPr="00A96660">
        <w:rPr>
          <w:rFonts w:ascii="宋体" w:hAnsi="宋体" w:hint="eastAsia"/>
          <w:color w:val="000000" w:themeColor="text1"/>
          <w:sz w:val="24"/>
          <w:szCs w:val="24"/>
        </w:rPr>
        <w:t>交易平台</w:t>
      </w:r>
      <w:r w:rsidRPr="00A96660">
        <w:rPr>
          <w:rFonts w:ascii="宋体" w:hint="eastAsia"/>
          <w:bCs/>
          <w:color w:val="000000" w:themeColor="text1"/>
          <w:sz w:val="24"/>
        </w:rPr>
        <w:t>将予以拒收。</w:t>
      </w:r>
    </w:p>
    <w:p w14:paraId="1A54A146" w14:textId="77777777" w:rsidR="00193EB2" w:rsidRPr="00A96660" w:rsidRDefault="00074FD1">
      <w:pPr>
        <w:spacing w:line="360" w:lineRule="auto"/>
        <w:ind w:firstLineChars="200" w:firstLine="482"/>
        <w:rPr>
          <w:rFonts w:ascii="宋体"/>
          <w:b/>
          <w:bCs/>
          <w:color w:val="000000" w:themeColor="text1"/>
          <w:sz w:val="24"/>
        </w:rPr>
      </w:pPr>
      <w:r w:rsidRPr="00A96660">
        <w:rPr>
          <w:rFonts w:ascii="宋体" w:hAnsi="宋体"/>
          <w:b/>
          <w:bCs/>
          <w:color w:val="000000" w:themeColor="text1"/>
          <w:sz w:val="24"/>
        </w:rPr>
        <w:t>19</w:t>
      </w:r>
      <w:r w:rsidRPr="00A96660">
        <w:rPr>
          <w:rFonts w:ascii="宋体" w:hAnsi="宋体" w:hint="eastAsia"/>
          <w:b/>
          <w:bCs/>
          <w:color w:val="000000" w:themeColor="text1"/>
          <w:sz w:val="24"/>
        </w:rPr>
        <w:t>．投标文件的递交和接收</w:t>
      </w:r>
    </w:p>
    <w:p w14:paraId="3BBBA8D0" w14:textId="77777777" w:rsidR="00193EB2" w:rsidRPr="00A96660" w:rsidRDefault="00074FD1">
      <w:pPr>
        <w:spacing w:line="360" w:lineRule="auto"/>
        <w:ind w:firstLineChars="200" w:firstLine="480"/>
        <w:rPr>
          <w:rFonts w:ascii="宋体"/>
          <w:bCs/>
          <w:color w:val="000000" w:themeColor="text1"/>
          <w:sz w:val="24"/>
        </w:rPr>
      </w:pPr>
      <w:r w:rsidRPr="00A96660">
        <w:rPr>
          <w:rFonts w:ascii="宋体" w:hAnsi="宋体"/>
          <w:bCs/>
          <w:color w:val="000000" w:themeColor="text1"/>
          <w:sz w:val="24"/>
        </w:rPr>
        <w:t>1</w:t>
      </w:r>
      <w:r w:rsidRPr="00A96660">
        <w:rPr>
          <w:rFonts w:ascii="宋体" w:hAnsi="宋体" w:hint="eastAsia"/>
          <w:bCs/>
          <w:color w:val="000000" w:themeColor="text1"/>
          <w:sz w:val="24"/>
        </w:rPr>
        <w:t>9</w:t>
      </w:r>
      <w:r w:rsidRPr="00A96660">
        <w:rPr>
          <w:rFonts w:ascii="宋体" w:hAnsi="宋体"/>
          <w:bCs/>
          <w:color w:val="000000" w:themeColor="text1"/>
          <w:sz w:val="24"/>
        </w:rPr>
        <w:t>.</w:t>
      </w:r>
      <w:r w:rsidRPr="00A96660">
        <w:rPr>
          <w:rFonts w:ascii="宋体" w:hAnsi="宋体" w:hint="eastAsia"/>
          <w:bCs/>
          <w:color w:val="000000" w:themeColor="text1"/>
          <w:sz w:val="24"/>
        </w:rPr>
        <w:t>1投标人通过</w:t>
      </w:r>
      <w:r w:rsidRPr="00A96660">
        <w:rPr>
          <w:color w:val="000000" w:themeColor="text1"/>
          <w:sz w:val="24"/>
          <w:szCs w:val="24"/>
          <w:u w:val="single"/>
        </w:rPr>
        <w:t xml:space="preserve">        </w:t>
      </w:r>
      <w:r w:rsidRPr="00A96660">
        <w:rPr>
          <w:rFonts w:ascii="宋体" w:hAnsi="宋体" w:hint="eastAsia"/>
          <w:color w:val="000000" w:themeColor="text1"/>
          <w:sz w:val="24"/>
          <w:szCs w:val="24"/>
        </w:rPr>
        <w:t>交易平台</w:t>
      </w:r>
      <w:r w:rsidRPr="00A96660">
        <w:rPr>
          <w:rFonts w:ascii="宋体" w:hAnsi="宋体" w:hint="eastAsia"/>
          <w:color w:val="000000" w:themeColor="text1"/>
          <w:sz w:val="24"/>
        </w:rPr>
        <w:t>递交电子投标文件。</w:t>
      </w:r>
    </w:p>
    <w:p w14:paraId="2947F7C0" w14:textId="77777777" w:rsidR="00193EB2" w:rsidRPr="00A96660" w:rsidRDefault="00074FD1">
      <w:pPr>
        <w:spacing w:line="360" w:lineRule="auto"/>
        <w:ind w:firstLineChars="200" w:firstLine="480"/>
        <w:rPr>
          <w:rFonts w:ascii="宋体"/>
          <w:bCs/>
          <w:color w:val="000000" w:themeColor="text1"/>
          <w:sz w:val="24"/>
        </w:rPr>
      </w:pPr>
      <w:r w:rsidRPr="00A96660">
        <w:rPr>
          <w:rFonts w:ascii="宋体" w:hAnsi="宋体"/>
          <w:bCs/>
          <w:color w:val="000000" w:themeColor="text1"/>
          <w:sz w:val="24"/>
        </w:rPr>
        <w:t>1</w:t>
      </w:r>
      <w:r w:rsidRPr="00A96660">
        <w:rPr>
          <w:rFonts w:ascii="宋体" w:hAnsi="宋体" w:hint="eastAsia"/>
          <w:bCs/>
          <w:color w:val="000000" w:themeColor="text1"/>
          <w:sz w:val="24"/>
        </w:rPr>
        <w:t>9</w:t>
      </w:r>
      <w:r w:rsidRPr="00A96660">
        <w:rPr>
          <w:rFonts w:ascii="宋体" w:hAnsi="宋体"/>
          <w:bCs/>
          <w:color w:val="000000" w:themeColor="text1"/>
          <w:sz w:val="24"/>
        </w:rPr>
        <w:t>.</w:t>
      </w:r>
      <w:r w:rsidRPr="00A96660">
        <w:rPr>
          <w:rFonts w:ascii="宋体" w:hAnsi="宋体" w:hint="eastAsia"/>
          <w:bCs/>
          <w:color w:val="000000" w:themeColor="text1"/>
          <w:sz w:val="24"/>
        </w:rPr>
        <w:t>2投标人完成电子</w:t>
      </w:r>
      <w:r w:rsidRPr="00A96660">
        <w:rPr>
          <w:rFonts w:ascii="宋体" w:hAnsi="宋体" w:hint="eastAsia"/>
          <w:color w:val="000000" w:themeColor="text1"/>
          <w:sz w:val="24"/>
        </w:rPr>
        <w:t>投标文件</w:t>
      </w:r>
      <w:r w:rsidRPr="00A96660">
        <w:rPr>
          <w:rFonts w:ascii="宋体" w:hAnsi="宋体" w:hint="eastAsia"/>
          <w:bCs/>
          <w:color w:val="000000" w:themeColor="text1"/>
          <w:sz w:val="24"/>
        </w:rPr>
        <w:t>上传后，</w:t>
      </w:r>
      <w:r w:rsidRPr="00A96660">
        <w:rPr>
          <w:color w:val="000000" w:themeColor="text1"/>
          <w:sz w:val="24"/>
          <w:szCs w:val="24"/>
          <w:u w:val="single"/>
        </w:rPr>
        <w:t xml:space="preserve">        </w:t>
      </w:r>
      <w:r w:rsidRPr="00A96660">
        <w:rPr>
          <w:rFonts w:ascii="宋体" w:hAnsi="宋体" w:hint="eastAsia"/>
          <w:color w:val="000000" w:themeColor="text1"/>
          <w:sz w:val="24"/>
          <w:szCs w:val="24"/>
        </w:rPr>
        <w:t>交易平台</w:t>
      </w:r>
      <w:r w:rsidRPr="00A96660">
        <w:rPr>
          <w:rFonts w:ascii="宋体" w:hAnsi="宋体" w:hint="eastAsia"/>
          <w:color w:val="000000" w:themeColor="text1"/>
          <w:sz w:val="24"/>
        </w:rPr>
        <w:t>即时向投标人发出递交回执通知。递交时间以递交回执通知载明的传输完成时间为准。</w:t>
      </w:r>
    </w:p>
    <w:p w14:paraId="48F83F77" w14:textId="77777777" w:rsidR="00193EB2" w:rsidRPr="00A96660" w:rsidRDefault="00074FD1">
      <w:pPr>
        <w:spacing w:line="360" w:lineRule="auto"/>
        <w:ind w:firstLineChars="200" w:firstLine="480"/>
        <w:rPr>
          <w:rFonts w:ascii="宋体" w:hAnsi="宋体"/>
          <w:color w:val="000000" w:themeColor="text1"/>
          <w:sz w:val="24"/>
        </w:rPr>
      </w:pPr>
      <w:r w:rsidRPr="00A96660">
        <w:rPr>
          <w:rFonts w:ascii="宋体" w:hAnsi="宋体"/>
          <w:bCs/>
          <w:color w:val="000000" w:themeColor="text1"/>
          <w:sz w:val="24"/>
        </w:rPr>
        <w:t>1</w:t>
      </w:r>
      <w:r w:rsidRPr="00A96660">
        <w:rPr>
          <w:rFonts w:ascii="宋体" w:hAnsi="宋体" w:hint="eastAsia"/>
          <w:bCs/>
          <w:color w:val="000000" w:themeColor="text1"/>
          <w:sz w:val="24"/>
        </w:rPr>
        <w:t>9</w:t>
      </w:r>
      <w:r w:rsidRPr="00A96660">
        <w:rPr>
          <w:rFonts w:ascii="宋体" w:hAnsi="宋体"/>
          <w:bCs/>
          <w:color w:val="000000" w:themeColor="text1"/>
          <w:sz w:val="24"/>
        </w:rPr>
        <w:t>.</w:t>
      </w:r>
      <w:r w:rsidRPr="00A96660">
        <w:rPr>
          <w:rFonts w:ascii="宋体" w:hAnsi="宋体" w:hint="eastAsia"/>
          <w:bCs/>
          <w:color w:val="000000" w:themeColor="text1"/>
          <w:sz w:val="24"/>
        </w:rPr>
        <w:t>3</w:t>
      </w:r>
      <w:r w:rsidRPr="00A96660">
        <w:rPr>
          <w:rFonts w:hint="eastAsia"/>
          <w:bCs/>
          <w:color w:val="000000" w:themeColor="text1"/>
          <w:sz w:val="24"/>
          <w:szCs w:val="24"/>
        </w:rPr>
        <w:t>逾期送达的</w:t>
      </w:r>
      <w:r w:rsidRPr="00A96660">
        <w:rPr>
          <w:rFonts w:ascii="宋体" w:hAnsi="宋体" w:hint="eastAsia"/>
          <w:bCs/>
          <w:color w:val="000000" w:themeColor="text1"/>
          <w:sz w:val="24"/>
        </w:rPr>
        <w:t>电子投标文件，</w:t>
      </w:r>
      <w:r w:rsidRPr="00A96660">
        <w:rPr>
          <w:color w:val="000000" w:themeColor="text1"/>
          <w:sz w:val="24"/>
          <w:szCs w:val="24"/>
          <w:u w:val="single"/>
        </w:rPr>
        <w:t xml:space="preserve">        </w:t>
      </w:r>
      <w:r w:rsidRPr="00A96660">
        <w:rPr>
          <w:rFonts w:ascii="宋体" w:hAnsi="宋体" w:hint="eastAsia"/>
          <w:color w:val="000000" w:themeColor="text1"/>
          <w:sz w:val="24"/>
          <w:szCs w:val="24"/>
        </w:rPr>
        <w:t>交易平台</w:t>
      </w:r>
      <w:r w:rsidRPr="00A96660">
        <w:rPr>
          <w:rFonts w:ascii="宋体" w:hAnsi="宋体" w:hint="eastAsia"/>
          <w:color w:val="000000" w:themeColor="text1"/>
          <w:sz w:val="24"/>
        </w:rPr>
        <w:t>将予以拒收。</w:t>
      </w:r>
    </w:p>
    <w:p w14:paraId="76A79357" w14:textId="77777777" w:rsidR="00193EB2" w:rsidRPr="00A96660" w:rsidRDefault="00074FD1">
      <w:pPr>
        <w:spacing w:line="360" w:lineRule="auto"/>
        <w:ind w:firstLineChars="200" w:firstLine="480"/>
        <w:rPr>
          <w:rFonts w:ascii="宋体"/>
          <w:color w:val="000000" w:themeColor="text1"/>
          <w:sz w:val="24"/>
        </w:rPr>
      </w:pPr>
      <w:r w:rsidRPr="00A96660">
        <w:rPr>
          <w:rFonts w:ascii="宋体" w:hAnsi="宋体"/>
          <w:color w:val="000000" w:themeColor="text1"/>
          <w:sz w:val="24"/>
        </w:rPr>
        <w:t>19.</w:t>
      </w:r>
      <w:r w:rsidRPr="00A96660">
        <w:rPr>
          <w:rFonts w:ascii="宋体" w:hAnsi="宋体" w:hint="eastAsia"/>
          <w:color w:val="000000" w:themeColor="text1"/>
          <w:sz w:val="24"/>
        </w:rPr>
        <w:t>4</w:t>
      </w:r>
      <w:r w:rsidRPr="00A96660">
        <w:rPr>
          <w:rFonts w:ascii="宋体" w:hAnsi="宋体"/>
          <w:color w:val="000000" w:themeColor="text1"/>
          <w:sz w:val="24"/>
        </w:rPr>
        <w:t xml:space="preserve"> </w:t>
      </w:r>
      <w:r w:rsidRPr="00A96660">
        <w:rPr>
          <w:rFonts w:ascii="宋体" w:hAnsi="宋体" w:hint="eastAsia"/>
          <w:color w:val="000000" w:themeColor="text1"/>
          <w:sz w:val="24"/>
          <w:szCs w:val="24"/>
        </w:rPr>
        <w:t>投标截止前，</w:t>
      </w:r>
      <w:r w:rsidRPr="00A96660">
        <w:rPr>
          <w:rFonts w:hint="eastAsia"/>
          <w:color w:val="000000" w:themeColor="text1"/>
          <w:sz w:val="24"/>
          <w:szCs w:val="24"/>
        </w:rPr>
        <w:t>招标人拒绝接收符合条件的投标文件，投标人可向招标投标监督机构投诉。</w:t>
      </w:r>
    </w:p>
    <w:p w14:paraId="15CC6C04" w14:textId="77777777" w:rsidR="00193EB2" w:rsidRPr="00A96660" w:rsidRDefault="00074FD1">
      <w:pPr>
        <w:spacing w:line="360" w:lineRule="auto"/>
        <w:ind w:firstLineChars="200" w:firstLine="480"/>
        <w:rPr>
          <w:rFonts w:ascii="宋体" w:hAnsi="宋体"/>
          <w:color w:val="000000" w:themeColor="text1"/>
          <w:sz w:val="24"/>
        </w:rPr>
      </w:pPr>
      <w:r w:rsidRPr="00A96660">
        <w:rPr>
          <w:rFonts w:ascii="宋体" w:hAnsi="宋体"/>
          <w:color w:val="000000" w:themeColor="text1"/>
          <w:sz w:val="24"/>
        </w:rPr>
        <w:t>19.</w:t>
      </w:r>
      <w:r w:rsidRPr="00A96660">
        <w:rPr>
          <w:rFonts w:ascii="宋体" w:hAnsi="宋体" w:hint="eastAsia"/>
          <w:color w:val="000000" w:themeColor="text1"/>
          <w:sz w:val="24"/>
        </w:rPr>
        <w:t>5如技术标和经济</w:t>
      </w:r>
      <w:proofErr w:type="gramStart"/>
      <w:r w:rsidRPr="00A96660">
        <w:rPr>
          <w:rFonts w:ascii="宋体" w:hAnsi="宋体" w:hint="eastAsia"/>
          <w:color w:val="000000" w:themeColor="text1"/>
          <w:sz w:val="24"/>
        </w:rPr>
        <w:t>标先后</w:t>
      </w:r>
      <w:proofErr w:type="gramEnd"/>
      <w:r w:rsidRPr="00A96660">
        <w:rPr>
          <w:rFonts w:ascii="宋体" w:hAnsi="宋体" w:hint="eastAsia"/>
          <w:color w:val="000000" w:themeColor="text1"/>
          <w:sz w:val="24"/>
        </w:rPr>
        <w:t>分别开启，</w:t>
      </w:r>
      <w:r w:rsidRPr="00A96660">
        <w:rPr>
          <w:color w:val="000000" w:themeColor="text1"/>
          <w:sz w:val="24"/>
          <w:szCs w:val="24"/>
          <w:u w:val="single"/>
        </w:rPr>
        <w:t xml:space="preserve">        </w:t>
      </w:r>
      <w:r w:rsidRPr="00A96660">
        <w:rPr>
          <w:rFonts w:ascii="宋体" w:hAnsi="宋体" w:hint="eastAsia"/>
          <w:color w:val="000000" w:themeColor="text1"/>
          <w:sz w:val="24"/>
          <w:szCs w:val="24"/>
        </w:rPr>
        <w:t>交易平台</w:t>
      </w:r>
      <w:r w:rsidRPr="00A96660">
        <w:rPr>
          <w:rFonts w:ascii="宋体" w:hAnsi="宋体" w:hint="eastAsia"/>
          <w:color w:val="000000" w:themeColor="text1"/>
          <w:sz w:val="24"/>
        </w:rPr>
        <w:t>将按招标文件规定的时间分别开启技术标和经济标。</w:t>
      </w:r>
    </w:p>
    <w:p w14:paraId="5E588F39" w14:textId="77777777" w:rsidR="00193EB2" w:rsidRPr="00A96660" w:rsidRDefault="00074FD1">
      <w:pPr>
        <w:spacing w:line="360" w:lineRule="auto"/>
        <w:ind w:firstLineChars="200" w:firstLine="482"/>
        <w:rPr>
          <w:rFonts w:ascii="宋体"/>
          <w:b/>
          <w:bCs/>
          <w:color w:val="000000" w:themeColor="text1"/>
          <w:sz w:val="24"/>
        </w:rPr>
      </w:pPr>
      <w:r w:rsidRPr="00A96660">
        <w:rPr>
          <w:rFonts w:ascii="宋体" w:hAnsi="宋体"/>
          <w:b/>
          <w:bCs/>
          <w:color w:val="000000" w:themeColor="text1"/>
          <w:sz w:val="24"/>
        </w:rPr>
        <w:t>20</w:t>
      </w:r>
      <w:r w:rsidRPr="00A96660">
        <w:rPr>
          <w:rFonts w:ascii="宋体" w:hAnsi="宋体" w:hint="eastAsia"/>
          <w:b/>
          <w:bCs/>
          <w:color w:val="000000" w:themeColor="text1"/>
          <w:sz w:val="24"/>
        </w:rPr>
        <w:t>．投标文件提交的截止时间</w:t>
      </w:r>
    </w:p>
    <w:p w14:paraId="067B5946" w14:textId="77777777" w:rsidR="00193EB2" w:rsidRPr="00A96660" w:rsidRDefault="00074FD1">
      <w:pPr>
        <w:spacing w:line="360" w:lineRule="auto"/>
        <w:ind w:firstLineChars="200" w:firstLine="480"/>
        <w:rPr>
          <w:rFonts w:ascii="宋体"/>
          <w:b/>
          <w:bCs/>
          <w:color w:val="000000" w:themeColor="text1"/>
          <w:sz w:val="24"/>
        </w:rPr>
      </w:pPr>
      <w:r w:rsidRPr="00A96660">
        <w:rPr>
          <w:rFonts w:ascii="宋体" w:hAnsi="宋体"/>
          <w:color w:val="000000" w:themeColor="text1"/>
          <w:sz w:val="24"/>
        </w:rPr>
        <w:t>20.1</w:t>
      </w:r>
      <w:r w:rsidRPr="00A96660">
        <w:rPr>
          <w:rFonts w:ascii="宋体" w:hAnsi="宋体" w:hint="eastAsia"/>
          <w:color w:val="000000" w:themeColor="text1"/>
          <w:sz w:val="24"/>
        </w:rPr>
        <w:t>投标人应在投标须知前附表第17项所述的时间前提交投标文件。</w:t>
      </w:r>
    </w:p>
    <w:p w14:paraId="451C848F" w14:textId="77777777" w:rsidR="00193EB2" w:rsidRPr="00A96660" w:rsidRDefault="00074FD1">
      <w:pPr>
        <w:spacing w:line="360" w:lineRule="auto"/>
        <w:ind w:firstLineChars="200" w:firstLine="480"/>
        <w:rPr>
          <w:rFonts w:ascii="宋体"/>
          <w:color w:val="000000" w:themeColor="text1"/>
          <w:sz w:val="24"/>
        </w:rPr>
      </w:pPr>
      <w:r w:rsidRPr="00A96660">
        <w:rPr>
          <w:rFonts w:ascii="宋体" w:hAnsi="宋体"/>
          <w:color w:val="000000" w:themeColor="text1"/>
          <w:sz w:val="24"/>
        </w:rPr>
        <w:t>20.2</w:t>
      </w:r>
      <w:r w:rsidRPr="00A96660">
        <w:rPr>
          <w:rFonts w:ascii="宋体" w:hAnsi="宋体" w:hint="eastAsia"/>
          <w:color w:val="000000" w:themeColor="text1"/>
          <w:sz w:val="24"/>
        </w:rPr>
        <w:t>招标人可按本须知第</w:t>
      </w:r>
      <w:r w:rsidRPr="00A96660">
        <w:rPr>
          <w:rFonts w:ascii="宋体" w:hAnsi="宋体"/>
          <w:color w:val="000000" w:themeColor="text1"/>
          <w:sz w:val="24"/>
        </w:rPr>
        <w:t>9</w:t>
      </w:r>
      <w:r w:rsidRPr="00A96660">
        <w:rPr>
          <w:rFonts w:ascii="宋体" w:hAnsi="宋体" w:hint="eastAsia"/>
          <w:color w:val="000000" w:themeColor="text1"/>
          <w:sz w:val="24"/>
        </w:rPr>
        <w:t>条规定以招标文件修改的方式，酌情延长提交投标文</w:t>
      </w:r>
      <w:r w:rsidRPr="00A96660">
        <w:rPr>
          <w:rFonts w:ascii="宋体" w:hAnsi="宋体" w:hint="eastAsia"/>
          <w:color w:val="000000" w:themeColor="text1"/>
          <w:sz w:val="24"/>
        </w:rPr>
        <w:lastRenderedPageBreak/>
        <w:t>件的截止时间。在此情况下，投标人的所有权利和义务以及投标人受制约的截止时间，均以延长后新的投标截止时间为准。</w:t>
      </w:r>
    </w:p>
    <w:p w14:paraId="72162947" w14:textId="77777777" w:rsidR="00193EB2" w:rsidRPr="00A96660" w:rsidRDefault="00074FD1">
      <w:pPr>
        <w:spacing w:line="360" w:lineRule="auto"/>
        <w:ind w:firstLineChars="200" w:firstLine="480"/>
        <w:rPr>
          <w:rFonts w:ascii="宋体"/>
          <w:color w:val="000000" w:themeColor="text1"/>
          <w:sz w:val="24"/>
        </w:rPr>
      </w:pPr>
      <w:r w:rsidRPr="00A96660">
        <w:rPr>
          <w:rFonts w:ascii="宋体" w:hAnsi="宋体"/>
          <w:color w:val="000000" w:themeColor="text1"/>
          <w:sz w:val="24"/>
        </w:rPr>
        <w:t xml:space="preserve">20.3 </w:t>
      </w:r>
      <w:r w:rsidRPr="00A96660">
        <w:rPr>
          <w:rFonts w:ascii="宋体" w:hAnsi="宋体" w:hint="eastAsia"/>
          <w:color w:val="000000" w:themeColor="text1"/>
          <w:sz w:val="24"/>
        </w:rPr>
        <w:t>到投标截止时间止，招标人收到的投标文件少于3家的，招标人将重新组织招标</w:t>
      </w:r>
      <w:r w:rsidRPr="00A96660">
        <w:rPr>
          <w:rFonts w:ascii="宋体" w:hAnsi="宋体" w:hint="eastAsia"/>
          <w:color w:val="000000" w:themeColor="text1"/>
          <w:sz w:val="24"/>
          <w:szCs w:val="24"/>
        </w:rPr>
        <w:t>（当</w:t>
      </w:r>
      <w:r w:rsidRPr="00A96660">
        <w:rPr>
          <w:rFonts w:ascii="宋体" w:hAnsi="宋体"/>
          <w:color w:val="000000" w:themeColor="text1"/>
          <w:sz w:val="24"/>
          <w:szCs w:val="24"/>
        </w:rPr>
        <w:t>N</w:t>
      </w:r>
      <w:proofErr w:type="gramStart"/>
      <w:r w:rsidRPr="00A96660">
        <w:rPr>
          <w:rFonts w:ascii="宋体" w:hAnsi="宋体" w:hint="eastAsia"/>
          <w:color w:val="000000" w:themeColor="text1"/>
          <w:sz w:val="24"/>
          <w:szCs w:val="24"/>
        </w:rPr>
        <w:t>个</w:t>
      </w:r>
      <w:proofErr w:type="gramEnd"/>
      <w:r w:rsidRPr="00A96660">
        <w:rPr>
          <w:rFonts w:ascii="宋体" w:hAnsi="宋体" w:hint="eastAsia"/>
          <w:color w:val="000000" w:themeColor="text1"/>
          <w:sz w:val="24"/>
          <w:szCs w:val="24"/>
        </w:rPr>
        <w:t>标段同时招标且不允许兼中时，若有效投标人不足</w:t>
      </w:r>
      <w:r w:rsidRPr="00A96660">
        <w:rPr>
          <w:rFonts w:ascii="宋体" w:hAnsi="宋体"/>
          <w:color w:val="000000" w:themeColor="text1"/>
          <w:sz w:val="24"/>
          <w:szCs w:val="24"/>
        </w:rPr>
        <w:t>N+</w:t>
      </w:r>
      <w:r w:rsidRPr="00A96660">
        <w:rPr>
          <w:rFonts w:ascii="宋体" w:hAnsi="宋体" w:hint="eastAsia"/>
          <w:color w:val="000000" w:themeColor="text1"/>
          <w:sz w:val="24"/>
          <w:szCs w:val="24"/>
        </w:rPr>
        <w:t>2家，则重新组织招标）</w:t>
      </w:r>
      <w:r w:rsidRPr="00A96660">
        <w:rPr>
          <w:rFonts w:ascii="宋体" w:hAnsi="宋体" w:hint="eastAsia"/>
          <w:color w:val="000000" w:themeColor="text1"/>
          <w:sz w:val="24"/>
        </w:rPr>
        <w:t>。</w:t>
      </w:r>
    </w:p>
    <w:p w14:paraId="573A85FF" w14:textId="77777777" w:rsidR="00193EB2" w:rsidRPr="00A96660" w:rsidRDefault="00074FD1">
      <w:pPr>
        <w:spacing w:line="360" w:lineRule="auto"/>
        <w:ind w:firstLineChars="200" w:firstLine="482"/>
        <w:rPr>
          <w:rFonts w:ascii="宋体"/>
          <w:b/>
          <w:bCs/>
          <w:color w:val="000000" w:themeColor="text1"/>
          <w:sz w:val="24"/>
        </w:rPr>
      </w:pPr>
      <w:r w:rsidRPr="00A96660">
        <w:rPr>
          <w:rFonts w:ascii="宋体" w:hAnsi="宋体"/>
          <w:b/>
          <w:bCs/>
          <w:color w:val="000000" w:themeColor="text1"/>
          <w:sz w:val="24"/>
        </w:rPr>
        <w:t>21</w:t>
      </w:r>
      <w:r w:rsidRPr="00A96660">
        <w:rPr>
          <w:rFonts w:ascii="宋体" w:hAnsi="宋体" w:hint="eastAsia"/>
          <w:b/>
          <w:bCs/>
          <w:color w:val="000000" w:themeColor="text1"/>
          <w:sz w:val="24"/>
        </w:rPr>
        <w:t>．迟交的投标文件</w:t>
      </w:r>
    </w:p>
    <w:p w14:paraId="7B33758E" w14:textId="77777777" w:rsidR="00193EB2" w:rsidRPr="00A96660" w:rsidRDefault="00074FD1">
      <w:pPr>
        <w:spacing w:line="360" w:lineRule="auto"/>
        <w:ind w:firstLineChars="200" w:firstLine="480"/>
        <w:rPr>
          <w:rFonts w:ascii="宋体"/>
          <w:color w:val="000000" w:themeColor="text1"/>
          <w:sz w:val="24"/>
        </w:rPr>
      </w:pPr>
      <w:r w:rsidRPr="00A96660">
        <w:rPr>
          <w:rFonts w:ascii="宋体" w:hAnsi="宋体"/>
          <w:color w:val="000000" w:themeColor="text1"/>
          <w:sz w:val="24"/>
        </w:rPr>
        <w:t xml:space="preserve">21.1 </w:t>
      </w:r>
      <w:r w:rsidRPr="00A96660">
        <w:rPr>
          <w:rFonts w:ascii="宋体" w:hAnsi="宋体" w:hint="eastAsia"/>
          <w:color w:val="000000" w:themeColor="text1"/>
          <w:sz w:val="24"/>
        </w:rPr>
        <w:t>本须知前附表第</w:t>
      </w:r>
      <w:r w:rsidRPr="00A96660">
        <w:rPr>
          <w:rFonts w:ascii="宋体" w:hAnsi="宋体"/>
          <w:color w:val="000000" w:themeColor="text1"/>
          <w:sz w:val="24"/>
        </w:rPr>
        <w:t>1</w:t>
      </w:r>
      <w:r w:rsidRPr="00A96660">
        <w:rPr>
          <w:rFonts w:ascii="宋体" w:hAnsi="宋体" w:hint="eastAsia"/>
          <w:color w:val="000000" w:themeColor="text1"/>
          <w:sz w:val="24"/>
        </w:rPr>
        <w:t>7项规定的投标截止时间</w:t>
      </w:r>
      <w:r w:rsidRPr="00A96660">
        <w:rPr>
          <w:rFonts w:hint="eastAsia"/>
          <w:bCs/>
          <w:color w:val="000000" w:themeColor="text1"/>
          <w:sz w:val="24"/>
          <w:szCs w:val="24"/>
        </w:rPr>
        <w:t>后送达的</w:t>
      </w:r>
      <w:r w:rsidRPr="00A96660">
        <w:rPr>
          <w:rFonts w:ascii="宋体" w:hAnsi="宋体" w:hint="eastAsia"/>
          <w:bCs/>
          <w:color w:val="000000" w:themeColor="text1"/>
          <w:sz w:val="24"/>
        </w:rPr>
        <w:t>电子投标文件，</w:t>
      </w:r>
      <w:r w:rsidRPr="00A96660">
        <w:rPr>
          <w:color w:val="000000" w:themeColor="text1"/>
          <w:sz w:val="24"/>
          <w:szCs w:val="24"/>
          <w:u w:val="single"/>
        </w:rPr>
        <w:t xml:space="preserve">       </w:t>
      </w:r>
      <w:r w:rsidRPr="00A96660">
        <w:rPr>
          <w:rFonts w:ascii="宋体" w:hAnsi="宋体" w:hint="eastAsia"/>
          <w:color w:val="000000" w:themeColor="text1"/>
          <w:sz w:val="24"/>
          <w:szCs w:val="24"/>
        </w:rPr>
        <w:t>交易平台</w:t>
      </w:r>
      <w:r w:rsidRPr="00A96660">
        <w:rPr>
          <w:rFonts w:ascii="宋体" w:hAnsi="宋体" w:hint="eastAsia"/>
          <w:color w:val="000000" w:themeColor="text1"/>
          <w:sz w:val="24"/>
        </w:rPr>
        <w:t>将予以拒收。</w:t>
      </w:r>
    </w:p>
    <w:p w14:paraId="0031B456" w14:textId="77777777" w:rsidR="00193EB2" w:rsidRPr="00A96660" w:rsidRDefault="00074FD1">
      <w:pPr>
        <w:spacing w:line="360" w:lineRule="auto"/>
        <w:ind w:firstLineChars="200" w:firstLine="482"/>
        <w:rPr>
          <w:rFonts w:ascii="宋体"/>
          <w:b/>
          <w:bCs/>
          <w:color w:val="000000" w:themeColor="text1"/>
          <w:sz w:val="24"/>
        </w:rPr>
      </w:pPr>
      <w:r w:rsidRPr="00A96660">
        <w:rPr>
          <w:rFonts w:ascii="宋体" w:hAnsi="宋体"/>
          <w:b/>
          <w:bCs/>
          <w:color w:val="000000" w:themeColor="text1"/>
          <w:sz w:val="24"/>
        </w:rPr>
        <w:t>22</w:t>
      </w:r>
      <w:r w:rsidRPr="00A96660">
        <w:rPr>
          <w:rFonts w:ascii="宋体" w:hAnsi="宋体" w:hint="eastAsia"/>
          <w:b/>
          <w:bCs/>
          <w:color w:val="000000" w:themeColor="text1"/>
          <w:sz w:val="24"/>
        </w:rPr>
        <w:t>．投标文件的修改与撤回</w:t>
      </w:r>
    </w:p>
    <w:p w14:paraId="0DE00284" w14:textId="77777777" w:rsidR="00193EB2" w:rsidRPr="00A96660" w:rsidRDefault="00074FD1">
      <w:pPr>
        <w:spacing w:line="360" w:lineRule="auto"/>
        <w:ind w:firstLineChars="200" w:firstLine="480"/>
        <w:rPr>
          <w:rFonts w:ascii="宋体"/>
          <w:color w:val="000000" w:themeColor="text1"/>
          <w:sz w:val="24"/>
        </w:rPr>
      </w:pPr>
      <w:r w:rsidRPr="00A96660">
        <w:rPr>
          <w:rFonts w:ascii="宋体" w:hAnsi="宋体"/>
          <w:color w:val="000000" w:themeColor="text1"/>
          <w:sz w:val="24"/>
        </w:rPr>
        <w:t>22.1</w:t>
      </w:r>
      <w:r w:rsidRPr="00A96660">
        <w:rPr>
          <w:rFonts w:ascii="宋体" w:hAnsi="宋体" w:hint="eastAsia"/>
          <w:color w:val="000000" w:themeColor="text1"/>
          <w:sz w:val="24"/>
        </w:rPr>
        <w:t>在规定的投标截止时间前，投标人可以修改或撤回已递交的投标文件，但应以书面形式通知招标人。</w:t>
      </w:r>
    </w:p>
    <w:p w14:paraId="65CD2911" w14:textId="77777777" w:rsidR="00193EB2" w:rsidRPr="00A96660" w:rsidRDefault="00074FD1">
      <w:pPr>
        <w:spacing w:line="360" w:lineRule="auto"/>
        <w:ind w:firstLineChars="200" w:firstLine="480"/>
        <w:rPr>
          <w:color w:val="000000" w:themeColor="text1"/>
          <w:sz w:val="24"/>
          <w:szCs w:val="24"/>
        </w:rPr>
      </w:pPr>
      <w:r w:rsidRPr="00A96660">
        <w:rPr>
          <w:rFonts w:ascii="宋体" w:hAnsi="宋体"/>
          <w:color w:val="000000" w:themeColor="text1"/>
          <w:sz w:val="24"/>
          <w:szCs w:val="24"/>
        </w:rPr>
        <w:t>22.2</w:t>
      </w:r>
      <w:r w:rsidRPr="00A96660">
        <w:rPr>
          <w:color w:val="000000" w:themeColor="text1"/>
          <w:sz w:val="24"/>
          <w:szCs w:val="24"/>
        </w:rPr>
        <w:t>投标人修改或撤回已递交</w:t>
      </w:r>
      <w:r w:rsidRPr="00A96660">
        <w:rPr>
          <w:rFonts w:hint="eastAsia"/>
          <w:color w:val="000000" w:themeColor="text1"/>
          <w:sz w:val="24"/>
          <w:szCs w:val="24"/>
        </w:rPr>
        <w:t>的</w:t>
      </w:r>
      <w:r w:rsidRPr="00A96660">
        <w:rPr>
          <w:color w:val="000000" w:themeColor="text1"/>
          <w:sz w:val="24"/>
          <w:szCs w:val="24"/>
        </w:rPr>
        <w:t>投标文件</w:t>
      </w:r>
      <w:r w:rsidRPr="00A96660">
        <w:rPr>
          <w:rFonts w:hint="eastAsia"/>
          <w:color w:val="000000" w:themeColor="text1"/>
          <w:sz w:val="24"/>
          <w:szCs w:val="24"/>
        </w:rPr>
        <w:t>，需在</w:t>
      </w:r>
      <w:r w:rsidRPr="00A96660">
        <w:rPr>
          <w:rFonts w:ascii="宋体" w:hAnsi="宋体" w:hint="eastAsia"/>
          <w:color w:val="000000" w:themeColor="text1"/>
          <w:sz w:val="24"/>
        </w:rPr>
        <w:t>交易平台发出修改或撤回</w:t>
      </w:r>
      <w:r w:rsidRPr="00A96660">
        <w:rPr>
          <w:color w:val="000000" w:themeColor="text1"/>
          <w:sz w:val="24"/>
          <w:szCs w:val="24"/>
        </w:rPr>
        <w:t>通知，</w:t>
      </w:r>
      <w:r w:rsidRPr="00A96660">
        <w:rPr>
          <w:rFonts w:hint="eastAsia"/>
          <w:color w:val="000000" w:themeColor="text1"/>
          <w:sz w:val="24"/>
          <w:szCs w:val="24"/>
        </w:rPr>
        <w:t>并按</w:t>
      </w:r>
      <w:r w:rsidRPr="00A96660">
        <w:rPr>
          <w:color w:val="000000" w:themeColor="text1"/>
          <w:sz w:val="24"/>
          <w:szCs w:val="24"/>
        </w:rPr>
        <w:t>要求加盖电子印章。</w:t>
      </w:r>
      <w:r w:rsidRPr="00A96660">
        <w:rPr>
          <w:bCs/>
          <w:iCs/>
          <w:color w:val="000000" w:themeColor="text1"/>
          <w:sz w:val="24"/>
          <w:szCs w:val="24"/>
        </w:rPr>
        <w:t>电子招标投标交易平台收到通知后，</w:t>
      </w:r>
      <w:r w:rsidRPr="00A96660">
        <w:rPr>
          <w:color w:val="000000" w:themeColor="text1"/>
          <w:sz w:val="24"/>
          <w:szCs w:val="24"/>
        </w:rPr>
        <w:t>即时向投标人发出确认回执通知。</w:t>
      </w:r>
    </w:p>
    <w:p w14:paraId="0AAD5258" w14:textId="77777777" w:rsidR="00193EB2" w:rsidRPr="00A96660" w:rsidRDefault="00074FD1">
      <w:pPr>
        <w:spacing w:line="360" w:lineRule="auto"/>
        <w:ind w:firstLineChars="200" w:firstLine="480"/>
        <w:rPr>
          <w:color w:val="000000" w:themeColor="text1"/>
          <w:sz w:val="24"/>
          <w:szCs w:val="24"/>
        </w:rPr>
      </w:pPr>
      <w:r w:rsidRPr="00A96660">
        <w:rPr>
          <w:rFonts w:ascii="宋体" w:hAnsi="宋体" w:hint="eastAsia"/>
          <w:color w:val="000000" w:themeColor="text1"/>
          <w:sz w:val="24"/>
          <w:szCs w:val="24"/>
        </w:rPr>
        <w:t>22.3</w:t>
      </w:r>
      <w:r w:rsidRPr="00A96660">
        <w:rPr>
          <w:rFonts w:hint="eastAsia"/>
          <w:color w:val="000000" w:themeColor="text1"/>
          <w:sz w:val="24"/>
          <w:szCs w:val="24"/>
        </w:rPr>
        <w:t>修改后再次递交的，按</w:t>
      </w:r>
      <w:r w:rsidRPr="00A96660">
        <w:rPr>
          <w:rFonts w:hint="eastAsia"/>
          <w:color w:val="000000" w:themeColor="text1"/>
          <w:sz w:val="24"/>
          <w:szCs w:val="24"/>
        </w:rPr>
        <w:t>19</w:t>
      </w:r>
      <w:r w:rsidRPr="00A96660">
        <w:rPr>
          <w:rFonts w:hint="eastAsia"/>
          <w:color w:val="000000" w:themeColor="text1"/>
          <w:sz w:val="24"/>
          <w:szCs w:val="24"/>
        </w:rPr>
        <w:t>点的规定执行。</w:t>
      </w:r>
    </w:p>
    <w:p w14:paraId="363CA581" w14:textId="77777777" w:rsidR="00193EB2" w:rsidRPr="00A96660" w:rsidRDefault="00074FD1">
      <w:pPr>
        <w:spacing w:line="360" w:lineRule="auto"/>
        <w:ind w:firstLineChars="200" w:firstLine="480"/>
        <w:rPr>
          <w:rFonts w:ascii="宋体" w:hAnsi="宋体"/>
          <w:color w:val="000000" w:themeColor="text1"/>
          <w:sz w:val="24"/>
        </w:rPr>
      </w:pPr>
      <w:r w:rsidRPr="00A96660">
        <w:rPr>
          <w:rFonts w:ascii="宋体" w:hAnsi="宋体"/>
          <w:color w:val="000000" w:themeColor="text1"/>
          <w:sz w:val="24"/>
        </w:rPr>
        <w:t>22.</w:t>
      </w:r>
      <w:r w:rsidRPr="00A96660">
        <w:rPr>
          <w:rFonts w:ascii="宋体" w:hAnsi="宋体" w:hint="eastAsia"/>
          <w:color w:val="000000" w:themeColor="text1"/>
          <w:sz w:val="24"/>
        </w:rPr>
        <w:t>4</w:t>
      </w:r>
      <w:r w:rsidRPr="00A96660">
        <w:rPr>
          <w:rFonts w:ascii="宋体" w:hAnsi="宋体"/>
          <w:color w:val="000000" w:themeColor="text1"/>
          <w:sz w:val="24"/>
        </w:rPr>
        <w:t xml:space="preserve"> </w:t>
      </w:r>
      <w:r w:rsidRPr="00A96660">
        <w:rPr>
          <w:rFonts w:ascii="宋体" w:hAnsi="宋体" w:hint="eastAsia"/>
          <w:color w:val="000000" w:themeColor="text1"/>
          <w:sz w:val="24"/>
        </w:rPr>
        <w:t>在投标截止时间之后，投标人不得补充、修改和更换投标文件。</w:t>
      </w:r>
    </w:p>
    <w:p w14:paraId="4FA60DCB" w14:textId="77777777" w:rsidR="00193EB2" w:rsidRPr="00A96660" w:rsidRDefault="00074FD1">
      <w:pPr>
        <w:pStyle w:val="3"/>
        <w:spacing w:before="156" w:after="156"/>
        <w:rPr>
          <w:color w:val="000000" w:themeColor="text1"/>
        </w:rPr>
      </w:pPr>
      <w:bookmarkStart w:id="37" w:name="_Toc2272553"/>
      <w:bookmarkStart w:id="38" w:name="_Toc142581967"/>
      <w:r w:rsidRPr="00A96660">
        <w:rPr>
          <w:rFonts w:hint="eastAsia"/>
          <w:color w:val="000000" w:themeColor="text1"/>
        </w:rPr>
        <w:t>（五）开标、评标、定标及合同</w:t>
      </w:r>
      <w:proofErr w:type="gramStart"/>
      <w:r w:rsidRPr="00A96660">
        <w:rPr>
          <w:rFonts w:hint="eastAsia"/>
          <w:color w:val="000000" w:themeColor="text1"/>
        </w:rPr>
        <w:t>签定</w:t>
      </w:r>
      <w:bookmarkEnd w:id="37"/>
      <w:bookmarkEnd w:id="38"/>
      <w:proofErr w:type="gramEnd"/>
    </w:p>
    <w:p w14:paraId="306C0CF9" w14:textId="77777777" w:rsidR="00193EB2" w:rsidRPr="00A96660" w:rsidRDefault="00074FD1">
      <w:pPr>
        <w:spacing w:line="360" w:lineRule="auto"/>
        <w:ind w:firstLineChars="200" w:firstLine="482"/>
        <w:rPr>
          <w:rFonts w:ascii="宋体"/>
          <w:b/>
          <w:bCs/>
          <w:color w:val="000000" w:themeColor="text1"/>
          <w:sz w:val="24"/>
        </w:rPr>
      </w:pPr>
      <w:r w:rsidRPr="00A96660">
        <w:rPr>
          <w:rFonts w:ascii="宋体" w:hAnsi="宋体"/>
          <w:b/>
          <w:bCs/>
          <w:color w:val="000000" w:themeColor="text1"/>
          <w:sz w:val="24"/>
        </w:rPr>
        <w:t>23</w:t>
      </w:r>
      <w:r w:rsidRPr="00A96660">
        <w:rPr>
          <w:rFonts w:ascii="宋体" w:hAnsi="宋体" w:hint="eastAsia"/>
          <w:b/>
          <w:bCs/>
          <w:color w:val="000000" w:themeColor="text1"/>
          <w:sz w:val="24"/>
        </w:rPr>
        <w:t>、开标。</w:t>
      </w:r>
    </w:p>
    <w:p w14:paraId="3C3A7956" w14:textId="77777777" w:rsidR="00193EB2" w:rsidRPr="00A96660" w:rsidRDefault="00074FD1">
      <w:pPr>
        <w:spacing w:line="360" w:lineRule="auto"/>
        <w:ind w:firstLineChars="200" w:firstLine="480"/>
        <w:rPr>
          <w:rFonts w:ascii="宋体"/>
          <w:color w:val="000000" w:themeColor="text1"/>
          <w:sz w:val="24"/>
        </w:rPr>
      </w:pPr>
      <w:r w:rsidRPr="00A96660">
        <w:rPr>
          <w:rFonts w:ascii="宋体" w:hAnsi="宋体" w:hint="eastAsia"/>
          <w:color w:val="000000" w:themeColor="text1"/>
          <w:sz w:val="24"/>
        </w:rPr>
        <w:t>详见第二章开标、评标及定标办法</w:t>
      </w:r>
    </w:p>
    <w:p w14:paraId="2A4D99A8" w14:textId="77777777" w:rsidR="00193EB2" w:rsidRPr="00A96660" w:rsidRDefault="00074FD1">
      <w:pPr>
        <w:spacing w:line="360" w:lineRule="auto"/>
        <w:ind w:firstLineChars="200" w:firstLine="482"/>
        <w:rPr>
          <w:rFonts w:ascii="宋体"/>
          <w:b/>
          <w:bCs/>
          <w:color w:val="000000" w:themeColor="text1"/>
          <w:sz w:val="24"/>
        </w:rPr>
      </w:pPr>
      <w:r w:rsidRPr="00A96660">
        <w:rPr>
          <w:rFonts w:ascii="宋体" w:hAnsi="宋体"/>
          <w:b/>
          <w:bCs/>
          <w:color w:val="000000" w:themeColor="text1"/>
          <w:sz w:val="24"/>
        </w:rPr>
        <w:t>24</w:t>
      </w:r>
      <w:r w:rsidRPr="00A96660">
        <w:rPr>
          <w:rFonts w:ascii="宋体" w:hAnsi="宋体" w:hint="eastAsia"/>
          <w:b/>
          <w:bCs/>
          <w:color w:val="000000" w:themeColor="text1"/>
          <w:sz w:val="24"/>
        </w:rPr>
        <w:t>．评标过程的保密</w:t>
      </w:r>
    </w:p>
    <w:p w14:paraId="7E0C8B75" w14:textId="77777777" w:rsidR="00193EB2" w:rsidRPr="00A96660" w:rsidRDefault="00074FD1">
      <w:pPr>
        <w:spacing w:line="360" w:lineRule="auto"/>
        <w:ind w:firstLineChars="200" w:firstLine="480"/>
        <w:rPr>
          <w:rFonts w:ascii="宋体"/>
          <w:color w:val="000000" w:themeColor="text1"/>
          <w:sz w:val="24"/>
        </w:rPr>
      </w:pPr>
      <w:r w:rsidRPr="00A96660">
        <w:rPr>
          <w:rFonts w:ascii="宋体" w:hAnsi="宋体"/>
          <w:color w:val="000000" w:themeColor="text1"/>
          <w:sz w:val="24"/>
        </w:rPr>
        <w:t xml:space="preserve">24.1 </w:t>
      </w:r>
      <w:r w:rsidRPr="00A96660">
        <w:rPr>
          <w:rFonts w:ascii="宋体" w:hAnsi="宋体" w:hint="eastAsia"/>
          <w:color w:val="000000" w:themeColor="text1"/>
          <w:sz w:val="24"/>
        </w:rPr>
        <w:t>开标后，直至中标公示为止，凡属于对投标文件的审查、澄清、评价和比较有关的资料以及中标候选人的推荐情况，与评标有关的其他任何情况均严格保密。</w:t>
      </w:r>
    </w:p>
    <w:p w14:paraId="424F0802" w14:textId="77777777" w:rsidR="00193EB2" w:rsidRPr="00A96660" w:rsidRDefault="00074FD1">
      <w:pPr>
        <w:spacing w:line="360" w:lineRule="auto"/>
        <w:ind w:firstLineChars="200" w:firstLine="480"/>
        <w:rPr>
          <w:rFonts w:ascii="宋体"/>
          <w:color w:val="000000" w:themeColor="text1"/>
          <w:sz w:val="24"/>
        </w:rPr>
      </w:pPr>
      <w:r w:rsidRPr="00A96660">
        <w:rPr>
          <w:rFonts w:ascii="宋体" w:hAnsi="宋体"/>
          <w:color w:val="000000" w:themeColor="text1"/>
          <w:sz w:val="24"/>
        </w:rPr>
        <w:t xml:space="preserve">24.2 </w:t>
      </w:r>
      <w:r w:rsidRPr="00A96660">
        <w:rPr>
          <w:rFonts w:ascii="宋体" w:hAnsi="宋体" w:hint="eastAsia"/>
          <w:color w:val="000000" w:themeColor="text1"/>
          <w:sz w:val="24"/>
        </w:rPr>
        <w:t>在投标文件的评审和比较、中标候选人推荐以及授予合同的过程中，投标人向招标人和评标委员会施加不公正影响的任何行为，都将会导致其投标被拒绝。</w:t>
      </w:r>
    </w:p>
    <w:p w14:paraId="6CF2FBFB" w14:textId="77777777" w:rsidR="00193EB2" w:rsidRPr="00A96660" w:rsidRDefault="00074FD1">
      <w:pPr>
        <w:spacing w:line="360" w:lineRule="auto"/>
        <w:ind w:firstLineChars="200" w:firstLine="482"/>
        <w:rPr>
          <w:rFonts w:ascii="宋体"/>
          <w:b/>
          <w:bCs/>
          <w:color w:val="000000" w:themeColor="text1"/>
          <w:sz w:val="24"/>
        </w:rPr>
      </w:pPr>
      <w:r w:rsidRPr="00A96660">
        <w:rPr>
          <w:rFonts w:ascii="宋体" w:hAnsi="宋体"/>
          <w:b/>
          <w:bCs/>
          <w:color w:val="000000" w:themeColor="text1"/>
          <w:sz w:val="24"/>
        </w:rPr>
        <w:t>25</w:t>
      </w:r>
      <w:r w:rsidRPr="00A96660">
        <w:rPr>
          <w:rFonts w:ascii="宋体" w:hAnsi="宋体" w:hint="eastAsia"/>
          <w:b/>
          <w:bCs/>
          <w:color w:val="000000" w:themeColor="text1"/>
          <w:sz w:val="24"/>
        </w:rPr>
        <w:t>．投标文件的澄清，计算错误的修正</w:t>
      </w:r>
    </w:p>
    <w:p w14:paraId="40B9C26C" w14:textId="77777777" w:rsidR="00193EB2" w:rsidRPr="00A96660" w:rsidRDefault="00074FD1">
      <w:pPr>
        <w:spacing w:line="360" w:lineRule="auto"/>
        <w:ind w:firstLineChars="200" w:firstLine="480"/>
        <w:rPr>
          <w:rFonts w:ascii="宋体"/>
          <w:color w:val="000000" w:themeColor="text1"/>
          <w:sz w:val="24"/>
        </w:rPr>
      </w:pPr>
      <w:r w:rsidRPr="00A96660">
        <w:rPr>
          <w:rFonts w:ascii="宋体" w:hAnsi="宋体" w:hint="eastAsia"/>
          <w:color w:val="000000" w:themeColor="text1"/>
          <w:sz w:val="24"/>
        </w:rPr>
        <w:t>详见招标文件第二章开标、评标及定标办法</w:t>
      </w:r>
    </w:p>
    <w:p w14:paraId="316474FD" w14:textId="77777777" w:rsidR="00193EB2" w:rsidRPr="00A96660" w:rsidRDefault="00074FD1">
      <w:pPr>
        <w:spacing w:line="360" w:lineRule="auto"/>
        <w:ind w:firstLineChars="200" w:firstLine="482"/>
        <w:rPr>
          <w:rFonts w:ascii="宋体"/>
          <w:b/>
          <w:bCs/>
          <w:color w:val="000000" w:themeColor="text1"/>
          <w:sz w:val="24"/>
        </w:rPr>
      </w:pPr>
      <w:r w:rsidRPr="00A96660">
        <w:rPr>
          <w:rFonts w:ascii="宋体" w:hAnsi="宋体"/>
          <w:b/>
          <w:bCs/>
          <w:color w:val="000000" w:themeColor="text1"/>
          <w:sz w:val="24"/>
        </w:rPr>
        <w:t>26</w:t>
      </w:r>
      <w:r w:rsidRPr="00A96660">
        <w:rPr>
          <w:rFonts w:ascii="宋体" w:hAnsi="宋体" w:hint="eastAsia"/>
          <w:b/>
          <w:bCs/>
          <w:color w:val="000000" w:themeColor="text1"/>
          <w:sz w:val="24"/>
        </w:rPr>
        <w:t>．投标文件的评审、比较和否决</w:t>
      </w:r>
    </w:p>
    <w:p w14:paraId="75E8D9E2" w14:textId="77777777" w:rsidR="00193EB2" w:rsidRPr="00A96660" w:rsidRDefault="00074FD1">
      <w:pPr>
        <w:spacing w:line="360" w:lineRule="auto"/>
        <w:ind w:firstLineChars="200" w:firstLine="480"/>
        <w:rPr>
          <w:rFonts w:ascii="宋体"/>
          <w:bCs/>
          <w:color w:val="000000" w:themeColor="text1"/>
          <w:sz w:val="24"/>
          <w:szCs w:val="24"/>
        </w:rPr>
      </w:pPr>
      <w:r w:rsidRPr="00A96660">
        <w:rPr>
          <w:rFonts w:ascii="宋体" w:hAnsi="宋体" w:hint="eastAsia"/>
          <w:color w:val="000000" w:themeColor="text1"/>
          <w:sz w:val="24"/>
        </w:rPr>
        <w:t>详见招标文件第二章开标、评标及定标办法。</w:t>
      </w:r>
    </w:p>
    <w:p w14:paraId="00FBBA5A" w14:textId="77777777" w:rsidR="00193EB2" w:rsidRPr="00A96660" w:rsidRDefault="00074FD1">
      <w:pPr>
        <w:spacing w:line="360" w:lineRule="auto"/>
        <w:ind w:firstLineChars="200" w:firstLine="482"/>
        <w:rPr>
          <w:rFonts w:ascii="宋体"/>
          <w:b/>
          <w:bCs/>
          <w:color w:val="000000" w:themeColor="text1"/>
          <w:sz w:val="24"/>
        </w:rPr>
      </w:pPr>
      <w:r w:rsidRPr="00A96660">
        <w:rPr>
          <w:rFonts w:ascii="宋体" w:hAnsi="宋体"/>
          <w:b/>
          <w:bCs/>
          <w:color w:val="000000" w:themeColor="text1"/>
          <w:sz w:val="24"/>
        </w:rPr>
        <w:t>27</w:t>
      </w:r>
      <w:r w:rsidRPr="00A96660">
        <w:rPr>
          <w:rFonts w:ascii="宋体" w:hAnsi="宋体" w:hint="eastAsia"/>
          <w:b/>
          <w:bCs/>
          <w:color w:val="000000" w:themeColor="text1"/>
          <w:sz w:val="24"/>
        </w:rPr>
        <w:t>．中标通知书</w:t>
      </w:r>
    </w:p>
    <w:p w14:paraId="5428BCED" w14:textId="77777777" w:rsidR="00193EB2" w:rsidRPr="00A96660" w:rsidRDefault="00074FD1">
      <w:pPr>
        <w:spacing w:line="360" w:lineRule="auto"/>
        <w:ind w:firstLineChars="200" w:firstLine="480"/>
        <w:rPr>
          <w:rFonts w:ascii="宋体"/>
          <w:color w:val="000000" w:themeColor="text1"/>
          <w:sz w:val="24"/>
        </w:rPr>
      </w:pPr>
      <w:r w:rsidRPr="00A96660">
        <w:rPr>
          <w:rFonts w:ascii="宋体" w:hAnsi="宋体" w:hint="eastAsia"/>
          <w:color w:val="000000" w:themeColor="text1"/>
          <w:sz w:val="24"/>
        </w:rPr>
        <w:lastRenderedPageBreak/>
        <w:t>27.1招标人将在</w:t>
      </w:r>
      <w:r w:rsidRPr="00A96660">
        <w:rPr>
          <w:rFonts w:ascii="宋体" w:hAnsi="宋体" w:hint="eastAsia"/>
          <w:color w:val="000000" w:themeColor="text1"/>
          <w:sz w:val="24"/>
          <w:u w:val="single"/>
        </w:rPr>
        <w:t xml:space="preserve">        </w:t>
      </w:r>
      <w:r w:rsidRPr="00A96660">
        <w:rPr>
          <w:rFonts w:ascii="宋体" w:hAnsi="宋体" w:hint="eastAsia"/>
          <w:color w:val="000000" w:themeColor="text1"/>
          <w:sz w:val="24"/>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w:t>
      </w:r>
      <w:proofErr w:type="gramStart"/>
      <w:r w:rsidRPr="00A96660">
        <w:rPr>
          <w:rFonts w:ascii="宋体" w:hAnsi="宋体" w:hint="eastAsia"/>
          <w:color w:val="000000" w:themeColor="text1"/>
          <w:sz w:val="24"/>
        </w:rPr>
        <w:t>答复线</w:t>
      </w:r>
      <w:proofErr w:type="gramEnd"/>
      <w:r w:rsidRPr="00A96660">
        <w:rPr>
          <w:rFonts w:ascii="宋体" w:hAnsi="宋体" w:hint="eastAsia"/>
          <w:color w:val="000000" w:themeColor="text1"/>
          <w:sz w:val="24"/>
        </w:rPr>
        <w:t>上提交的异议。</w:t>
      </w:r>
      <w:proofErr w:type="gramStart"/>
      <w:r w:rsidRPr="00A96660">
        <w:rPr>
          <w:rFonts w:ascii="宋体" w:hAnsi="宋体" w:hint="eastAsia"/>
          <w:color w:val="000000" w:themeColor="text1"/>
          <w:sz w:val="24"/>
        </w:rPr>
        <w:t>作出</w:t>
      </w:r>
      <w:proofErr w:type="gramEnd"/>
      <w:r w:rsidRPr="00A96660">
        <w:rPr>
          <w:rFonts w:ascii="宋体" w:hAnsi="宋体" w:hint="eastAsia"/>
          <w:color w:val="000000" w:themeColor="text1"/>
          <w:sz w:val="24"/>
        </w:rPr>
        <w:t>答复前，应当暂停招标投标活动。</w:t>
      </w:r>
    </w:p>
    <w:p w14:paraId="39E4ACB6" w14:textId="77777777" w:rsidR="00193EB2" w:rsidRPr="00A96660" w:rsidRDefault="00074FD1">
      <w:pPr>
        <w:spacing w:line="360" w:lineRule="auto"/>
        <w:ind w:firstLineChars="200" w:firstLine="480"/>
        <w:rPr>
          <w:rFonts w:ascii="仿宋_GB2312" w:eastAsia="仿宋_GB2312" w:hAnsi="宋体"/>
          <w:color w:val="000000" w:themeColor="text1"/>
          <w:sz w:val="24"/>
        </w:rPr>
      </w:pPr>
      <w:r w:rsidRPr="00A96660">
        <w:rPr>
          <w:rFonts w:ascii="宋体" w:hAnsi="宋体"/>
          <w:color w:val="000000" w:themeColor="text1"/>
          <w:sz w:val="24"/>
        </w:rPr>
        <w:t>27.2</w:t>
      </w:r>
      <w:r w:rsidRPr="00A96660">
        <w:rPr>
          <w:rFonts w:ascii="宋体" w:hAnsi="宋体" w:hint="eastAsia"/>
          <w:color w:val="000000" w:themeColor="text1"/>
          <w:sz w:val="24"/>
        </w:rPr>
        <w:t>招标人应当自确定中标人后，向招标投标监管机构提交招标投标情况的书面报告；</w:t>
      </w:r>
      <w:proofErr w:type="gramStart"/>
      <w:r w:rsidRPr="00A96660">
        <w:rPr>
          <w:rFonts w:ascii="宋体" w:hAnsi="宋体" w:hint="eastAsia"/>
          <w:color w:val="000000" w:themeColor="text1"/>
          <w:sz w:val="24"/>
        </w:rPr>
        <w:t>经招投标</w:t>
      </w:r>
      <w:proofErr w:type="gramEnd"/>
      <w:r w:rsidRPr="00A96660">
        <w:rPr>
          <w:rFonts w:ascii="宋体" w:hAnsi="宋体" w:hint="eastAsia"/>
          <w:color w:val="000000" w:themeColor="text1"/>
          <w:sz w:val="24"/>
        </w:rPr>
        <w:t>监管机构备案后，方可发出中标通知书。</w:t>
      </w:r>
    </w:p>
    <w:p w14:paraId="14C2948B" w14:textId="77777777" w:rsidR="00193EB2" w:rsidRPr="00A96660" w:rsidRDefault="00074FD1">
      <w:pPr>
        <w:spacing w:line="360" w:lineRule="auto"/>
        <w:ind w:firstLineChars="200" w:firstLine="480"/>
        <w:rPr>
          <w:rFonts w:ascii="宋体" w:hAnsi="宋体"/>
          <w:color w:val="000000" w:themeColor="text1"/>
          <w:sz w:val="24"/>
        </w:rPr>
      </w:pPr>
      <w:r w:rsidRPr="00A96660">
        <w:rPr>
          <w:rFonts w:ascii="宋体" w:hAnsi="宋体"/>
          <w:color w:val="000000" w:themeColor="text1"/>
          <w:sz w:val="24"/>
        </w:rPr>
        <w:t>27.3</w:t>
      </w:r>
      <w:r w:rsidRPr="00A96660">
        <w:rPr>
          <w:rFonts w:ascii="宋体" w:hAnsi="宋体" w:hint="eastAsia"/>
          <w:color w:val="000000" w:themeColor="text1"/>
          <w:sz w:val="24"/>
        </w:rPr>
        <w:t>中标人必须在收到中标通知书后</w:t>
      </w:r>
      <w:r w:rsidRPr="00A96660">
        <w:rPr>
          <w:rFonts w:ascii="宋体" w:hAnsi="宋体"/>
          <w:color w:val="000000" w:themeColor="text1"/>
          <w:sz w:val="24"/>
        </w:rPr>
        <w:t>24</w:t>
      </w:r>
      <w:r w:rsidRPr="00A96660">
        <w:rPr>
          <w:rFonts w:ascii="宋体" w:hAnsi="宋体" w:hint="eastAsia"/>
          <w:color w:val="000000" w:themeColor="text1"/>
          <w:sz w:val="24"/>
        </w:rPr>
        <w:t>小时之内以书面形式回复招标人，确认收到。</w:t>
      </w:r>
    </w:p>
    <w:p w14:paraId="07C9447C" w14:textId="77777777" w:rsidR="00193EB2" w:rsidRPr="00A96660" w:rsidRDefault="00074FD1">
      <w:pPr>
        <w:spacing w:line="360" w:lineRule="auto"/>
        <w:ind w:firstLineChars="200" w:firstLine="480"/>
        <w:rPr>
          <w:rFonts w:ascii="宋体" w:hAnsi="宋体"/>
          <w:color w:val="000000" w:themeColor="text1"/>
          <w:sz w:val="24"/>
        </w:rPr>
      </w:pPr>
      <w:r w:rsidRPr="00A96660">
        <w:rPr>
          <w:rFonts w:ascii="宋体" w:hAnsi="宋体" w:hint="eastAsia"/>
          <w:color w:val="000000" w:themeColor="text1"/>
          <w:sz w:val="24"/>
        </w:rPr>
        <w:t>27.4在产生中标候选人后，招标人将中标候选人的投标文件商务部</w:t>
      </w:r>
      <w:proofErr w:type="gramStart"/>
      <w:r w:rsidRPr="00A96660">
        <w:rPr>
          <w:rFonts w:ascii="宋体" w:hAnsi="宋体" w:hint="eastAsia"/>
          <w:color w:val="000000" w:themeColor="text1"/>
          <w:sz w:val="24"/>
        </w:rPr>
        <w:t>分文件</w:t>
      </w:r>
      <w:proofErr w:type="gramEnd"/>
      <w:r w:rsidRPr="00A96660">
        <w:rPr>
          <w:rFonts w:ascii="宋体" w:hAnsi="宋体" w:hint="eastAsia"/>
          <w:color w:val="000000" w:themeColor="text1"/>
          <w:sz w:val="24"/>
        </w:rPr>
        <w:t>的所有内容（包括人员、业绩、奖项等资料）在</w:t>
      </w:r>
      <w:r w:rsidRPr="00A96660">
        <w:rPr>
          <w:rFonts w:ascii="宋体" w:hAnsi="宋体" w:hint="eastAsia"/>
          <w:color w:val="000000" w:themeColor="text1"/>
          <w:sz w:val="24"/>
          <w:u w:val="single"/>
        </w:rPr>
        <w:t xml:space="preserve">        </w:t>
      </w:r>
      <w:r w:rsidRPr="00A96660">
        <w:rPr>
          <w:rFonts w:ascii="宋体" w:hAnsi="宋体" w:hint="eastAsia"/>
          <w:color w:val="000000" w:themeColor="text1"/>
          <w:sz w:val="24"/>
        </w:rPr>
        <w:t>交易平台和广东省招标投标监管网公开。</w:t>
      </w:r>
    </w:p>
    <w:p w14:paraId="4F54EE10" w14:textId="77777777" w:rsidR="00193EB2" w:rsidRPr="00A96660" w:rsidRDefault="00074FD1">
      <w:pPr>
        <w:spacing w:line="360" w:lineRule="auto"/>
        <w:ind w:firstLineChars="200" w:firstLine="482"/>
        <w:rPr>
          <w:rFonts w:ascii="宋体"/>
          <w:b/>
          <w:bCs/>
          <w:color w:val="000000" w:themeColor="text1"/>
          <w:sz w:val="24"/>
        </w:rPr>
      </w:pPr>
      <w:r w:rsidRPr="00A96660">
        <w:rPr>
          <w:rFonts w:ascii="宋体" w:hAnsi="宋体"/>
          <w:b/>
          <w:bCs/>
          <w:color w:val="000000" w:themeColor="text1"/>
          <w:sz w:val="24"/>
        </w:rPr>
        <w:t>28</w:t>
      </w:r>
      <w:r w:rsidRPr="00A96660">
        <w:rPr>
          <w:rFonts w:ascii="宋体" w:hAnsi="宋体" w:hint="eastAsia"/>
          <w:b/>
          <w:bCs/>
          <w:color w:val="000000" w:themeColor="text1"/>
          <w:sz w:val="24"/>
        </w:rPr>
        <w:t>．合同协议书的签订</w:t>
      </w:r>
    </w:p>
    <w:p w14:paraId="083DAB51" w14:textId="77777777" w:rsidR="00193EB2" w:rsidRPr="00A96660" w:rsidRDefault="00074FD1">
      <w:pPr>
        <w:spacing w:line="360" w:lineRule="auto"/>
        <w:ind w:firstLineChars="200" w:firstLine="480"/>
        <w:rPr>
          <w:rFonts w:ascii="宋体"/>
          <w:color w:val="000000" w:themeColor="text1"/>
          <w:sz w:val="24"/>
        </w:rPr>
      </w:pPr>
      <w:r w:rsidRPr="00A96660">
        <w:rPr>
          <w:rFonts w:ascii="宋体" w:hAnsi="宋体"/>
          <w:color w:val="000000" w:themeColor="text1"/>
          <w:sz w:val="24"/>
        </w:rPr>
        <w:t xml:space="preserve">28.1 </w:t>
      </w:r>
      <w:r w:rsidRPr="00A96660">
        <w:rPr>
          <w:rFonts w:ascii="宋体" w:hAnsi="宋体" w:hint="eastAsia"/>
          <w:color w:val="000000" w:themeColor="text1"/>
          <w:sz w:val="24"/>
        </w:rPr>
        <w:t>招标人与中标人将于中标通知书发出之日起</w:t>
      </w:r>
      <w:r w:rsidRPr="00A96660">
        <w:rPr>
          <w:rFonts w:ascii="宋体" w:hAnsi="宋体"/>
          <w:color w:val="000000" w:themeColor="text1"/>
          <w:sz w:val="24"/>
        </w:rPr>
        <w:t>30</w:t>
      </w:r>
      <w:r w:rsidRPr="00A96660">
        <w:rPr>
          <w:rFonts w:ascii="宋体" w:hAnsi="宋体" w:hint="eastAsia"/>
          <w:color w:val="000000" w:themeColor="text1"/>
          <w:sz w:val="24"/>
        </w:rPr>
        <w:t>日内，按照招标文件和中标人的投标文件商定和签订合同，招标人和中标人不得再行订立背离合同实质性内容的其他协议。</w:t>
      </w:r>
    </w:p>
    <w:p w14:paraId="40E1EB30" w14:textId="77777777" w:rsidR="00193EB2" w:rsidRPr="00A96660" w:rsidRDefault="00074FD1">
      <w:pPr>
        <w:spacing w:line="360" w:lineRule="auto"/>
        <w:ind w:firstLineChars="200" w:firstLine="480"/>
        <w:rPr>
          <w:rFonts w:ascii="宋体"/>
          <w:color w:val="000000" w:themeColor="text1"/>
          <w:sz w:val="24"/>
        </w:rPr>
      </w:pPr>
      <w:r w:rsidRPr="00A96660">
        <w:rPr>
          <w:rFonts w:ascii="宋体" w:hAnsi="宋体"/>
          <w:color w:val="000000" w:themeColor="text1"/>
          <w:sz w:val="24"/>
        </w:rPr>
        <w:t>28.2</w:t>
      </w:r>
      <w:r w:rsidRPr="00A96660">
        <w:rPr>
          <w:rFonts w:ascii="宋体" w:hAnsi="宋体" w:hint="eastAsia"/>
          <w:color w:val="000000" w:themeColor="text1"/>
          <w:sz w:val="24"/>
        </w:rPr>
        <w:t>中标通知书发出之日起</w:t>
      </w:r>
      <w:r w:rsidRPr="00A96660">
        <w:rPr>
          <w:rFonts w:ascii="宋体" w:hAnsi="宋体"/>
          <w:color w:val="000000" w:themeColor="text1"/>
          <w:sz w:val="24"/>
        </w:rPr>
        <w:t>30</w:t>
      </w:r>
      <w:r w:rsidRPr="00A96660">
        <w:rPr>
          <w:rFonts w:ascii="宋体" w:hAnsi="宋体" w:hint="eastAsia"/>
          <w:color w:val="000000" w:themeColor="text1"/>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36086316" w14:textId="77777777" w:rsidR="00193EB2" w:rsidRPr="00A96660" w:rsidRDefault="00074FD1">
      <w:pPr>
        <w:spacing w:line="360" w:lineRule="auto"/>
        <w:ind w:firstLineChars="200" w:firstLine="480"/>
        <w:rPr>
          <w:rFonts w:ascii="宋体"/>
          <w:color w:val="000000" w:themeColor="text1"/>
          <w:sz w:val="24"/>
        </w:rPr>
      </w:pPr>
      <w:r w:rsidRPr="00A96660">
        <w:rPr>
          <w:rFonts w:ascii="宋体" w:hAnsi="宋体"/>
          <w:color w:val="000000" w:themeColor="text1"/>
          <w:sz w:val="24"/>
        </w:rPr>
        <w:t>28.3</w:t>
      </w:r>
      <w:r w:rsidRPr="00A96660">
        <w:rPr>
          <w:rFonts w:ascii="宋体" w:hAnsi="宋体" w:hint="eastAsia"/>
          <w:color w:val="000000" w:themeColor="text1"/>
          <w:sz w:val="24"/>
        </w:rPr>
        <w:t>非经招标人同意，中标人在投标过程中使用的银行名称及</w:t>
      </w:r>
      <w:proofErr w:type="gramStart"/>
      <w:r w:rsidRPr="00A96660">
        <w:rPr>
          <w:rFonts w:ascii="宋体" w:hAnsi="宋体" w:hint="eastAsia"/>
          <w:color w:val="000000" w:themeColor="text1"/>
          <w:sz w:val="24"/>
        </w:rPr>
        <w:t>帐号</w:t>
      </w:r>
      <w:proofErr w:type="gramEnd"/>
      <w:r w:rsidRPr="00A96660">
        <w:rPr>
          <w:rFonts w:ascii="宋体" w:hAnsi="宋体" w:hint="eastAsia"/>
          <w:color w:val="000000" w:themeColor="text1"/>
          <w:sz w:val="24"/>
        </w:rPr>
        <w:t>至完成竣工结算不得变更，否则招标人有权停止工程款项的</w:t>
      </w:r>
      <w:proofErr w:type="gramStart"/>
      <w:r w:rsidRPr="00A96660">
        <w:rPr>
          <w:rFonts w:ascii="宋体" w:hAnsi="宋体" w:hint="eastAsia"/>
          <w:color w:val="000000" w:themeColor="text1"/>
          <w:sz w:val="24"/>
        </w:rPr>
        <w:t>拔付</w:t>
      </w:r>
      <w:proofErr w:type="gramEnd"/>
      <w:r w:rsidRPr="00A96660">
        <w:rPr>
          <w:rFonts w:ascii="宋体" w:hAnsi="宋体" w:hint="eastAsia"/>
          <w:color w:val="000000" w:themeColor="text1"/>
          <w:sz w:val="24"/>
        </w:rPr>
        <w:t>及至解除合同，由此造成的一切责任由中标人承担。</w:t>
      </w:r>
    </w:p>
    <w:p w14:paraId="7ACE03E0" w14:textId="77777777" w:rsidR="00193EB2" w:rsidRPr="00A96660" w:rsidRDefault="00074FD1">
      <w:pPr>
        <w:spacing w:line="360" w:lineRule="auto"/>
        <w:ind w:firstLineChars="200" w:firstLine="480"/>
        <w:rPr>
          <w:rFonts w:ascii="宋体" w:hAnsi="宋体"/>
          <w:color w:val="000000" w:themeColor="text1"/>
          <w:sz w:val="24"/>
        </w:rPr>
      </w:pPr>
      <w:r w:rsidRPr="00A96660">
        <w:rPr>
          <w:rFonts w:ascii="宋体" w:hAnsi="宋体"/>
          <w:color w:val="000000" w:themeColor="text1"/>
          <w:sz w:val="24"/>
        </w:rPr>
        <w:t>28.4</w:t>
      </w:r>
      <w:r w:rsidRPr="00A96660">
        <w:rPr>
          <w:rFonts w:ascii="宋体" w:hAnsi="宋体" w:hint="eastAsia"/>
          <w:color w:val="000000" w:themeColor="text1"/>
          <w:sz w:val="24"/>
        </w:rPr>
        <w:t>招标人支付工程款时，中标人应按规定开具发票。</w:t>
      </w:r>
    </w:p>
    <w:p w14:paraId="4C77B41E" w14:textId="77777777" w:rsidR="00193EB2" w:rsidRPr="00A96660" w:rsidRDefault="00074FD1">
      <w:pPr>
        <w:spacing w:line="360" w:lineRule="auto"/>
        <w:ind w:firstLineChars="200" w:firstLine="482"/>
        <w:rPr>
          <w:rFonts w:ascii="宋体"/>
          <w:b/>
          <w:bCs/>
          <w:color w:val="000000" w:themeColor="text1"/>
          <w:sz w:val="24"/>
        </w:rPr>
      </w:pPr>
      <w:r w:rsidRPr="00A96660">
        <w:rPr>
          <w:rFonts w:ascii="宋体" w:hAnsi="宋体"/>
          <w:b/>
          <w:bCs/>
          <w:color w:val="000000" w:themeColor="text1"/>
          <w:sz w:val="24"/>
        </w:rPr>
        <w:t>29</w:t>
      </w:r>
      <w:r w:rsidRPr="00A96660">
        <w:rPr>
          <w:rFonts w:ascii="宋体" w:hAnsi="宋体" w:hint="eastAsia"/>
          <w:b/>
          <w:bCs/>
          <w:color w:val="000000" w:themeColor="text1"/>
          <w:sz w:val="24"/>
        </w:rPr>
        <w:t>．履约担保</w:t>
      </w:r>
    </w:p>
    <w:p w14:paraId="2745B399" w14:textId="77777777" w:rsidR="00193EB2" w:rsidRPr="00A96660" w:rsidRDefault="00074FD1">
      <w:pPr>
        <w:snapToGrid w:val="0"/>
        <w:spacing w:line="360" w:lineRule="auto"/>
        <w:ind w:firstLineChars="200" w:firstLine="480"/>
        <w:rPr>
          <w:rFonts w:ascii="宋体"/>
          <w:color w:val="000000" w:themeColor="text1"/>
          <w:sz w:val="24"/>
        </w:rPr>
      </w:pPr>
      <w:r w:rsidRPr="00A96660">
        <w:rPr>
          <w:rFonts w:ascii="宋体" w:hAnsi="宋体"/>
          <w:color w:val="000000" w:themeColor="text1"/>
          <w:sz w:val="24"/>
        </w:rPr>
        <w:t xml:space="preserve">29.1 </w:t>
      </w:r>
      <w:r w:rsidRPr="00A96660">
        <w:rPr>
          <w:rFonts w:ascii="宋体" w:hAnsi="宋体" w:hint="eastAsia"/>
          <w:color w:val="000000" w:themeColor="text1"/>
          <w:sz w:val="24"/>
        </w:rPr>
        <w:t>在收到中标通知书后的</w:t>
      </w:r>
      <w:r w:rsidRPr="00A96660">
        <w:rPr>
          <w:rFonts w:ascii="宋体" w:hAnsi="宋体"/>
          <w:b/>
          <w:color w:val="000000" w:themeColor="text1"/>
          <w:sz w:val="24"/>
        </w:rPr>
        <w:t>15</w:t>
      </w:r>
      <w:r w:rsidRPr="00A96660">
        <w:rPr>
          <w:rFonts w:ascii="宋体" w:hAnsi="宋体" w:hint="eastAsia"/>
          <w:b/>
          <w:color w:val="000000" w:themeColor="text1"/>
          <w:sz w:val="24"/>
        </w:rPr>
        <w:t>日</w:t>
      </w:r>
      <w:r w:rsidRPr="00A96660">
        <w:rPr>
          <w:rFonts w:ascii="宋体" w:hAnsi="宋体" w:hint="eastAsia"/>
          <w:color w:val="000000" w:themeColor="text1"/>
          <w:sz w:val="24"/>
        </w:rPr>
        <w:t>内，中标人应按本须知前附表第</w:t>
      </w:r>
      <w:r w:rsidRPr="00A96660">
        <w:rPr>
          <w:rFonts w:ascii="宋体" w:hAnsi="宋体"/>
          <w:color w:val="000000" w:themeColor="text1"/>
          <w:sz w:val="24"/>
        </w:rPr>
        <w:t>2</w:t>
      </w:r>
      <w:r w:rsidRPr="00A96660">
        <w:rPr>
          <w:rFonts w:ascii="宋体" w:hAnsi="宋体" w:hint="eastAsia"/>
          <w:color w:val="000000" w:themeColor="text1"/>
          <w:sz w:val="24"/>
        </w:rPr>
        <w:t>0项的规定向招标人提交履约担保。</w:t>
      </w:r>
    </w:p>
    <w:p w14:paraId="3807C01C" w14:textId="77777777" w:rsidR="00193EB2" w:rsidRPr="00A96660" w:rsidRDefault="00074FD1">
      <w:pPr>
        <w:snapToGrid w:val="0"/>
        <w:spacing w:line="360" w:lineRule="auto"/>
        <w:ind w:firstLineChars="200" w:firstLine="480"/>
        <w:rPr>
          <w:rFonts w:ascii="宋体"/>
          <w:color w:val="000000" w:themeColor="text1"/>
          <w:sz w:val="24"/>
        </w:rPr>
      </w:pPr>
      <w:r w:rsidRPr="00A96660">
        <w:rPr>
          <w:rFonts w:ascii="宋体" w:hAnsi="宋体"/>
          <w:color w:val="000000" w:themeColor="text1"/>
          <w:sz w:val="24"/>
        </w:rPr>
        <w:t>29.2</w:t>
      </w:r>
      <w:r w:rsidRPr="00A96660">
        <w:rPr>
          <w:rFonts w:ascii="宋体" w:hAnsi="宋体" w:hint="eastAsia"/>
          <w:color w:val="000000" w:themeColor="text1"/>
          <w:sz w:val="24"/>
        </w:rPr>
        <w:t>中标通知书发出之日起</w:t>
      </w:r>
      <w:r w:rsidRPr="00A96660">
        <w:rPr>
          <w:rFonts w:ascii="宋体" w:hAnsi="宋体"/>
          <w:color w:val="000000" w:themeColor="text1"/>
          <w:sz w:val="24"/>
        </w:rPr>
        <w:t>15</w:t>
      </w:r>
      <w:r w:rsidRPr="00A96660">
        <w:rPr>
          <w:rFonts w:ascii="宋体" w:hAnsi="宋体" w:hint="eastAsia"/>
          <w:color w:val="000000" w:themeColor="text1"/>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1C61CF9C" w14:textId="77777777" w:rsidR="00193EB2" w:rsidRPr="00A96660" w:rsidRDefault="00074FD1">
      <w:pPr>
        <w:spacing w:line="360" w:lineRule="auto"/>
        <w:ind w:firstLineChars="200" w:firstLine="482"/>
        <w:rPr>
          <w:rFonts w:ascii="宋体"/>
          <w:b/>
          <w:bCs/>
          <w:color w:val="000000" w:themeColor="text1"/>
          <w:sz w:val="24"/>
        </w:rPr>
      </w:pPr>
      <w:r w:rsidRPr="00A96660">
        <w:rPr>
          <w:rFonts w:ascii="宋体" w:hAnsi="宋体"/>
          <w:b/>
          <w:bCs/>
          <w:color w:val="000000" w:themeColor="text1"/>
          <w:sz w:val="24"/>
        </w:rPr>
        <w:lastRenderedPageBreak/>
        <w:t>30</w:t>
      </w:r>
      <w:r w:rsidRPr="00A96660">
        <w:rPr>
          <w:rFonts w:ascii="宋体" w:hAnsi="宋体" w:hint="eastAsia"/>
          <w:b/>
          <w:bCs/>
          <w:color w:val="000000" w:themeColor="text1"/>
          <w:sz w:val="24"/>
        </w:rPr>
        <w:t>．合同生效</w:t>
      </w:r>
    </w:p>
    <w:p w14:paraId="6F665A8D" w14:textId="77777777" w:rsidR="00193EB2" w:rsidRPr="00A96660" w:rsidRDefault="00074FD1">
      <w:pPr>
        <w:spacing w:line="360" w:lineRule="auto"/>
        <w:ind w:firstLineChars="200" w:firstLine="480"/>
        <w:rPr>
          <w:rFonts w:ascii="宋体"/>
          <w:color w:val="000000" w:themeColor="text1"/>
          <w:sz w:val="24"/>
        </w:rPr>
      </w:pPr>
      <w:r w:rsidRPr="00A96660">
        <w:rPr>
          <w:rFonts w:ascii="宋体" w:hAnsi="宋体"/>
          <w:color w:val="000000" w:themeColor="text1"/>
          <w:sz w:val="24"/>
        </w:rPr>
        <w:t>30.1</w:t>
      </w:r>
      <w:r w:rsidRPr="00A96660">
        <w:rPr>
          <w:rFonts w:ascii="宋体" w:hAnsi="宋体" w:hint="eastAsia"/>
          <w:color w:val="000000" w:themeColor="text1"/>
          <w:sz w:val="24"/>
        </w:rPr>
        <w:t>在合同双方全权代表在合同协议书上签字，并分别加盖双方单位的公章后，合同正式生效。</w:t>
      </w:r>
    </w:p>
    <w:p w14:paraId="44ACCCFB" w14:textId="77777777" w:rsidR="00193EB2" w:rsidRPr="00A96660" w:rsidRDefault="00074FD1">
      <w:pPr>
        <w:spacing w:line="360" w:lineRule="auto"/>
        <w:ind w:firstLineChars="200" w:firstLine="482"/>
        <w:rPr>
          <w:rFonts w:ascii="宋体"/>
          <w:b/>
          <w:bCs/>
          <w:color w:val="000000" w:themeColor="text1"/>
          <w:sz w:val="24"/>
        </w:rPr>
      </w:pPr>
      <w:r w:rsidRPr="00A96660">
        <w:rPr>
          <w:rFonts w:ascii="宋体" w:hAnsi="宋体"/>
          <w:b/>
          <w:bCs/>
          <w:color w:val="000000" w:themeColor="text1"/>
          <w:sz w:val="24"/>
        </w:rPr>
        <w:t>31</w:t>
      </w:r>
      <w:r w:rsidRPr="00A96660">
        <w:rPr>
          <w:rFonts w:ascii="宋体" w:hAnsi="宋体" w:hint="eastAsia"/>
          <w:b/>
          <w:bCs/>
          <w:color w:val="000000" w:themeColor="text1"/>
          <w:sz w:val="24"/>
        </w:rPr>
        <w:t>．其它费用</w:t>
      </w:r>
    </w:p>
    <w:p w14:paraId="34409978" w14:textId="77777777" w:rsidR="00193EB2" w:rsidRPr="00A96660" w:rsidRDefault="00074FD1">
      <w:pPr>
        <w:pStyle w:val="a2"/>
        <w:spacing w:after="0" w:line="360" w:lineRule="auto"/>
        <w:ind w:firstLineChars="200" w:firstLine="482"/>
        <w:rPr>
          <w:rFonts w:ascii="宋体"/>
          <w:b/>
          <w:bCs/>
          <w:color w:val="000000" w:themeColor="text1"/>
          <w:sz w:val="24"/>
        </w:rPr>
      </w:pPr>
      <w:r w:rsidRPr="00A96660">
        <w:rPr>
          <w:rFonts w:ascii="宋体" w:hAnsi="宋体"/>
          <w:b/>
          <w:bCs/>
          <w:color w:val="000000" w:themeColor="text1"/>
          <w:sz w:val="24"/>
        </w:rPr>
        <w:t>32</w:t>
      </w:r>
      <w:r w:rsidRPr="00A96660">
        <w:rPr>
          <w:rFonts w:ascii="宋体" w:hAnsi="宋体" w:hint="eastAsia"/>
          <w:b/>
          <w:bCs/>
          <w:color w:val="000000" w:themeColor="text1"/>
          <w:sz w:val="24"/>
        </w:rPr>
        <w:t>．腐败与欺诈行为</w:t>
      </w:r>
    </w:p>
    <w:p w14:paraId="2D4C53BB" w14:textId="77777777" w:rsidR="00193EB2" w:rsidRPr="00A96660" w:rsidRDefault="00074FD1">
      <w:pPr>
        <w:pStyle w:val="a2"/>
        <w:spacing w:after="0" w:line="360" w:lineRule="auto"/>
        <w:ind w:firstLineChars="200" w:firstLine="480"/>
        <w:rPr>
          <w:rFonts w:ascii="宋体"/>
          <w:color w:val="000000" w:themeColor="text1"/>
          <w:sz w:val="24"/>
        </w:rPr>
      </w:pPr>
      <w:r w:rsidRPr="00A96660">
        <w:rPr>
          <w:rFonts w:ascii="宋体" w:hAnsi="宋体" w:hint="eastAsia"/>
          <w:color w:val="000000" w:themeColor="text1"/>
          <w:sz w:val="24"/>
        </w:rPr>
        <w:t>在招标和合同实施期间，招标人要求投标人和承包人遵守最高的道德标准。</w:t>
      </w:r>
    </w:p>
    <w:p w14:paraId="6434FD2E" w14:textId="77777777" w:rsidR="00193EB2" w:rsidRPr="00A96660" w:rsidRDefault="00074FD1">
      <w:pPr>
        <w:pStyle w:val="a2"/>
        <w:spacing w:after="0" w:line="360" w:lineRule="auto"/>
        <w:ind w:firstLineChars="200" w:firstLine="480"/>
        <w:rPr>
          <w:rFonts w:ascii="宋体"/>
          <w:color w:val="000000" w:themeColor="text1"/>
          <w:sz w:val="24"/>
        </w:rPr>
      </w:pPr>
      <w:r w:rsidRPr="00A96660">
        <w:rPr>
          <w:rFonts w:ascii="宋体" w:hAnsi="宋体"/>
          <w:color w:val="000000" w:themeColor="text1"/>
          <w:sz w:val="24"/>
        </w:rPr>
        <w:t>32</w:t>
      </w:r>
      <w:r w:rsidRPr="00A96660">
        <w:rPr>
          <w:rFonts w:ascii="宋体" w:hAnsi="宋体" w:hint="eastAsia"/>
          <w:color w:val="000000" w:themeColor="text1"/>
          <w:sz w:val="24"/>
        </w:rPr>
        <w:t>．</w:t>
      </w:r>
      <w:r w:rsidRPr="00A96660">
        <w:rPr>
          <w:rFonts w:ascii="宋体" w:hAnsi="宋体"/>
          <w:color w:val="000000" w:themeColor="text1"/>
          <w:sz w:val="24"/>
        </w:rPr>
        <w:t>1</w:t>
      </w:r>
      <w:r w:rsidRPr="00A96660">
        <w:rPr>
          <w:rFonts w:ascii="宋体" w:hAnsi="宋体" w:hint="eastAsia"/>
          <w:color w:val="000000" w:themeColor="text1"/>
          <w:sz w:val="24"/>
        </w:rPr>
        <w:t>对本条款的规定，特定</w:t>
      </w:r>
      <w:proofErr w:type="gramStart"/>
      <w:r w:rsidRPr="00A96660">
        <w:rPr>
          <w:rFonts w:ascii="宋体" w:hAnsi="宋体" w:hint="eastAsia"/>
          <w:color w:val="000000" w:themeColor="text1"/>
          <w:sz w:val="24"/>
        </w:rPr>
        <w:t>义如下</w:t>
      </w:r>
      <w:proofErr w:type="gramEnd"/>
      <w:r w:rsidRPr="00A96660">
        <w:rPr>
          <w:rFonts w:ascii="宋体" w:hAnsi="宋体" w:hint="eastAsia"/>
          <w:color w:val="000000" w:themeColor="text1"/>
          <w:sz w:val="24"/>
        </w:rPr>
        <w:t>词汇：</w:t>
      </w:r>
    </w:p>
    <w:p w14:paraId="5FE1BC27" w14:textId="77777777" w:rsidR="00193EB2" w:rsidRPr="00A96660" w:rsidRDefault="00074FD1">
      <w:pPr>
        <w:pStyle w:val="a2"/>
        <w:spacing w:after="0" w:line="360" w:lineRule="auto"/>
        <w:ind w:firstLineChars="200" w:firstLine="480"/>
        <w:rPr>
          <w:rFonts w:ascii="宋体"/>
          <w:color w:val="000000" w:themeColor="text1"/>
          <w:sz w:val="24"/>
        </w:rPr>
      </w:pPr>
      <w:r w:rsidRPr="00A96660">
        <w:rPr>
          <w:rFonts w:ascii="宋体" w:hAnsi="宋体"/>
          <w:color w:val="000000" w:themeColor="text1"/>
          <w:sz w:val="24"/>
        </w:rPr>
        <w:t>1</w:t>
      </w:r>
      <w:r w:rsidRPr="00A96660">
        <w:rPr>
          <w:rFonts w:ascii="宋体" w:hAnsi="宋体" w:hint="eastAsia"/>
          <w:color w:val="000000" w:themeColor="text1"/>
          <w:sz w:val="24"/>
        </w:rPr>
        <w:t>）、“腐败行为”是指在招标或合同执行期间，通过提供、给予、接受或索要任何有价值的东西，从而影响招标人有关人员工作的行为；</w:t>
      </w:r>
    </w:p>
    <w:p w14:paraId="71FC1A54" w14:textId="77777777" w:rsidR="00193EB2" w:rsidRPr="00A96660" w:rsidRDefault="00074FD1">
      <w:pPr>
        <w:pStyle w:val="a2"/>
        <w:spacing w:after="0" w:line="360" w:lineRule="auto"/>
        <w:ind w:firstLineChars="200" w:firstLine="480"/>
        <w:rPr>
          <w:rFonts w:ascii="宋体"/>
          <w:color w:val="000000" w:themeColor="text1"/>
          <w:sz w:val="24"/>
        </w:rPr>
      </w:pPr>
      <w:r w:rsidRPr="00A96660">
        <w:rPr>
          <w:rFonts w:ascii="宋体" w:hAnsi="宋体"/>
          <w:color w:val="000000" w:themeColor="text1"/>
          <w:sz w:val="24"/>
        </w:rPr>
        <w:t>2</w:t>
      </w:r>
      <w:r w:rsidRPr="00A96660">
        <w:rPr>
          <w:rFonts w:ascii="宋体" w:hAnsi="宋体" w:hint="eastAsia"/>
          <w:color w:val="000000" w:themeColor="text1"/>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6F8AF383" w14:textId="77777777" w:rsidR="00193EB2" w:rsidRPr="00A96660" w:rsidRDefault="00074FD1">
      <w:pPr>
        <w:pStyle w:val="a2"/>
        <w:spacing w:after="0" w:line="360" w:lineRule="auto"/>
        <w:ind w:firstLineChars="200" w:firstLine="480"/>
        <w:rPr>
          <w:rFonts w:ascii="宋体" w:hAnsi="宋体"/>
          <w:color w:val="000000" w:themeColor="text1"/>
          <w:sz w:val="24"/>
        </w:rPr>
      </w:pPr>
      <w:r w:rsidRPr="00A96660">
        <w:rPr>
          <w:rFonts w:ascii="宋体" w:hAnsi="宋体"/>
          <w:color w:val="000000" w:themeColor="text1"/>
          <w:sz w:val="24"/>
        </w:rPr>
        <w:t>32</w:t>
      </w:r>
      <w:r w:rsidRPr="00A96660">
        <w:rPr>
          <w:rFonts w:ascii="宋体" w:hAnsi="宋体" w:hint="eastAsia"/>
          <w:color w:val="000000" w:themeColor="text1"/>
          <w:sz w:val="24"/>
        </w:rPr>
        <w:t>．</w:t>
      </w:r>
      <w:r w:rsidRPr="00A96660">
        <w:rPr>
          <w:rFonts w:ascii="宋体" w:hAnsi="宋体"/>
          <w:color w:val="000000" w:themeColor="text1"/>
          <w:sz w:val="24"/>
        </w:rPr>
        <w:t>2</w:t>
      </w:r>
      <w:r w:rsidRPr="00A96660">
        <w:rPr>
          <w:rFonts w:ascii="宋体" w:hAnsi="宋体" w:hint="eastAsia"/>
          <w:color w:val="000000" w:themeColor="text1"/>
          <w:sz w:val="24"/>
        </w:rPr>
        <w:t>如果投标人被认定在本招标的竞争中有腐败或欺诈行为，则会被取消投标资格。</w:t>
      </w:r>
    </w:p>
    <w:p w14:paraId="40ACD11D" w14:textId="77777777" w:rsidR="00193EB2" w:rsidRPr="00A96660" w:rsidRDefault="00074FD1">
      <w:pPr>
        <w:pStyle w:val="a2"/>
        <w:spacing w:after="0" w:line="360" w:lineRule="auto"/>
        <w:ind w:firstLineChars="200" w:firstLine="480"/>
        <w:rPr>
          <w:rFonts w:ascii="宋体"/>
          <w:color w:val="000000" w:themeColor="text1"/>
          <w:sz w:val="24"/>
        </w:rPr>
      </w:pPr>
      <w:r w:rsidRPr="00A96660">
        <w:rPr>
          <w:rFonts w:ascii="宋体" w:hint="eastAsia"/>
          <w:color w:val="000000" w:themeColor="text1"/>
          <w:sz w:val="24"/>
        </w:rPr>
        <w:t>32.3投标人如在本项目中存在串通投标、弄虚作假骗取中标、行贿情形的，中标无效，行政监督部门将对其违法行为进行政处罚。该投标人将被招标人列入黑名单并限制其参与招标人后续项目的投标。</w:t>
      </w:r>
    </w:p>
    <w:p w14:paraId="40DF2E5C" w14:textId="77777777" w:rsidR="00193EB2" w:rsidRPr="00A96660" w:rsidRDefault="00074FD1">
      <w:pPr>
        <w:pStyle w:val="1"/>
        <w:rPr>
          <w:color w:val="000000" w:themeColor="text1"/>
        </w:rPr>
      </w:pPr>
      <w:r w:rsidRPr="00A96660">
        <w:rPr>
          <w:rFonts w:ascii="宋体"/>
          <w:color w:val="000000" w:themeColor="text1"/>
          <w:sz w:val="24"/>
        </w:rPr>
        <w:br w:type="page"/>
      </w:r>
      <w:bookmarkStart w:id="39" w:name="_Toc2272554"/>
      <w:bookmarkStart w:id="40" w:name="_Toc142581968"/>
      <w:r w:rsidRPr="00A96660">
        <w:rPr>
          <w:rFonts w:hint="eastAsia"/>
          <w:color w:val="000000" w:themeColor="text1"/>
        </w:rPr>
        <w:lastRenderedPageBreak/>
        <w:t>第二章</w:t>
      </w:r>
      <w:r w:rsidRPr="00A96660">
        <w:rPr>
          <w:color w:val="000000" w:themeColor="text1"/>
        </w:rPr>
        <w:t xml:space="preserve">  </w:t>
      </w:r>
      <w:r w:rsidRPr="00A96660">
        <w:rPr>
          <w:rFonts w:hint="eastAsia"/>
          <w:color w:val="000000" w:themeColor="text1"/>
        </w:rPr>
        <w:t>开标、评标及定标办法</w:t>
      </w:r>
      <w:bookmarkEnd w:id="39"/>
      <w:bookmarkEnd w:id="40"/>
    </w:p>
    <w:p w14:paraId="4D025DAE" w14:textId="77777777" w:rsidR="00193EB2" w:rsidRPr="00A96660" w:rsidRDefault="00074FD1">
      <w:pPr>
        <w:pStyle w:val="2"/>
        <w:rPr>
          <w:color w:val="000000" w:themeColor="text1"/>
        </w:rPr>
      </w:pPr>
      <w:bookmarkStart w:id="41" w:name="_Toc2272555"/>
      <w:bookmarkStart w:id="42" w:name="_Toc142581969"/>
      <w:r w:rsidRPr="00A96660">
        <w:rPr>
          <w:rFonts w:hint="eastAsia"/>
          <w:color w:val="000000" w:themeColor="text1"/>
          <w:sz w:val="28"/>
          <w:szCs w:val="28"/>
        </w:rPr>
        <w:t>一、</w:t>
      </w:r>
      <w:r w:rsidRPr="00A96660">
        <w:rPr>
          <w:rFonts w:hint="eastAsia"/>
          <w:color w:val="000000" w:themeColor="text1"/>
        </w:rPr>
        <w:t>开标、评标及定标办法修改表</w:t>
      </w:r>
      <w:bookmarkEnd w:id="41"/>
      <w:bookmarkEnd w:id="42"/>
    </w:p>
    <w:p w14:paraId="6ED0C961" w14:textId="0A972068" w:rsidR="00193EB2" w:rsidRPr="00A96660" w:rsidRDefault="00074FD1">
      <w:pPr>
        <w:pStyle w:val="a2"/>
        <w:spacing w:after="0" w:line="360" w:lineRule="auto"/>
        <w:rPr>
          <w:b/>
          <w:color w:val="000000" w:themeColor="text1"/>
          <w:szCs w:val="21"/>
        </w:rPr>
      </w:pPr>
      <w:r w:rsidRPr="00A96660">
        <w:rPr>
          <w:rFonts w:hint="eastAsia"/>
          <w:b/>
          <w:color w:val="000000" w:themeColor="text1"/>
          <w:szCs w:val="21"/>
        </w:rPr>
        <w:t>声明：</w:t>
      </w:r>
      <w:r w:rsidR="00697065" w:rsidRPr="00A96660">
        <w:rPr>
          <w:rFonts w:hint="eastAsia"/>
          <w:b/>
          <w:color w:val="000000" w:themeColor="text1"/>
          <w:szCs w:val="21"/>
        </w:rPr>
        <w:t>本开标、评标及定标办法使用</w:t>
      </w:r>
      <w:r w:rsidR="00697065" w:rsidRPr="00A96660">
        <w:rPr>
          <w:rFonts w:hint="eastAsia"/>
          <w:b/>
          <w:color w:val="000000" w:themeColor="text1"/>
          <w:szCs w:val="21"/>
        </w:rPr>
        <w:t>GZZB2018-3</w:t>
      </w:r>
      <w:r w:rsidR="00697065" w:rsidRPr="00A96660">
        <w:rPr>
          <w:rFonts w:hint="eastAsia"/>
          <w:b/>
          <w:color w:val="000000" w:themeColor="text1"/>
          <w:szCs w:val="21"/>
        </w:rPr>
        <w:t>招标文件范本的开标、评标及定标办法通用条款，与该通用条款不同之处，均在本表中列明，并</w:t>
      </w:r>
      <w:proofErr w:type="gramStart"/>
      <w:r w:rsidR="00697065" w:rsidRPr="00A96660">
        <w:rPr>
          <w:rFonts w:hint="eastAsia"/>
          <w:b/>
          <w:color w:val="000000" w:themeColor="text1"/>
          <w:szCs w:val="21"/>
        </w:rPr>
        <w:t>以现文为准</w:t>
      </w:r>
      <w:proofErr w:type="gramEnd"/>
      <w:r w:rsidR="00697065" w:rsidRPr="00A96660">
        <w:rPr>
          <w:rFonts w:hint="eastAsia"/>
          <w:b/>
          <w:color w:val="000000" w:themeColor="text1"/>
          <w:szCs w:val="21"/>
        </w:rPr>
        <w:t>，原文不再有效。本招标文件中不再转录开标、评标及定标办法通用条款，请投标人自行到广州市住房和城乡建设局网站（网址：</w:t>
      </w:r>
      <w:r w:rsidR="00697065" w:rsidRPr="00A96660">
        <w:rPr>
          <w:b/>
          <w:color w:val="000000" w:themeColor="text1"/>
          <w:szCs w:val="21"/>
          <w:u w:val="single"/>
        </w:rPr>
        <w:t>http://zfcj.gz.gov.cn/</w:t>
      </w:r>
      <w:r w:rsidR="00697065" w:rsidRPr="00A96660">
        <w:rPr>
          <w:rFonts w:hint="eastAsia"/>
          <w:b/>
          <w:color w:val="000000" w:themeColor="text1"/>
          <w:szCs w:val="21"/>
        </w:rPr>
        <w:t>）下载</w:t>
      </w:r>
      <w:r w:rsidR="00697065" w:rsidRPr="00A96660">
        <w:rPr>
          <w:rFonts w:hint="eastAsia"/>
          <w:b/>
          <w:color w:val="000000" w:themeColor="text1"/>
          <w:szCs w:val="21"/>
        </w:rPr>
        <w:t>GZZB2018-3</w:t>
      </w:r>
      <w:r w:rsidR="00697065" w:rsidRPr="00A96660">
        <w:rPr>
          <w:rFonts w:hint="eastAsia"/>
          <w:b/>
          <w:color w:val="000000" w:themeColor="text1"/>
          <w:szCs w:val="21"/>
        </w:rPr>
        <w:t>范本查阅。</w:t>
      </w:r>
    </w:p>
    <w:p w14:paraId="2CCB44A5" w14:textId="77777777" w:rsidR="00697065" w:rsidRPr="00A96660" w:rsidRDefault="00697065" w:rsidP="00697065">
      <w:pPr>
        <w:spacing w:line="360" w:lineRule="auto"/>
        <w:ind w:firstLineChars="224" w:firstLine="472"/>
        <w:rPr>
          <w:rFonts w:ascii="宋体" w:hAnsi="宋体"/>
          <w:b/>
          <w:color w:val="000000" w:themeColor="text1"/>
          <w:szCs w:val="21"/>
        </w:rPr>
      </w:pPr>
      <w:r w:rsidRPr="00A96660">
        <w:rPr>
          <w:rFonts w:ascii="宋体" w:hAnsi="宋体" w:hint="eastAsia"/>
          <w:b/>
          <w:color w:val="000000" w:themeColor="text1"/>
          <w:szCs w:val="21"/>
        </w:rPr>
        <w:t>条款号：可选办法</w:t>
      </w:r>
      <w:proofErr w:type="gramStart"/>
      <w:r w:rsidRPr="00A96660">
        <w:rPr>
          <w:rFonts w:ascii="宋体" w:hAnsi="宋体" w:hint="eastAsia"/>
          <w:b/>
          <w:color w:val="000000" w:themeColor="text1"/>
          <w:szCs w:val="21"/>
        </w:rPr>
        <w:t>一</w:t>
      </w:r>
      <w:proofErr w:type="gramEnd"/>
      <w:r w:rsidRPr="00A96660">
        <w:rPr>
          <w:rFonts w:ascii="宋体" w:hAnsi="宋体"/>
          <w:b/>
          <w:color w:val="000000" w:themeColor="text1"/>
          <w:szCs w:val="21"/>
        </w:rPr>
        <w:t xml:space="preserve">             </w:t>
      </w:r>
      <w:r w:rsidRPr="00A96660">
        <w:rPr>
          <w:rFonts w:ascii="宋体" w:hAnsi="宋体" w:hint="eastAsia"/>
          <w:b/>
          <w:color w:val="000000" w:themeColor="text1"/>
          <w:szCs w:val="21"/>
        </w:rPr>
        <w:t>修改类型：删除</w:t>
      </w:r>
    </w:p>
    <w:p w14:paraId="0D152A05" w14:textId="77777777" w:rsidR="00697065" w:rsidRPr="00A96660" w:rsidRDefault="00697065" w:rsidP="00697065">
      <w:pPr>
        <w:pBdr>
          <w:bottom w:val="single" w:sz="6" w:space="1" w:color="auto"/>
        </w:pBdr>
        <w:spacing w:line="360" w:lineRule="auto"/>
        <w:ind w:firstLineChars="224" w:firstLine="472"/>
        <w:rPr>
          <w:rFonts w:ascii="宋体" w:hAnsi="宋体"/>
          <w:b/>
          <w:color w:val="000000" w:themeColor="text1"/>
          <w:szCs w:val="21"/>
        </w:rPr>
      </w:pPr>
      <w:r w:rsidRPr="00A96660">
        <w:rPr>
          <w:rFonts w:ascii="宋体" w:hAnsi="宋体" w:hint="eastAsia"/>
          <w:b/>
          <w:color w:val="000000" w:themeColor="text1"/>
          <w:szCs w:val="21"/>
        </w:rPr>
        <w:t>原文：</w:t>
      </w:r>
      <w:r w:rsidRPr="00A96660">
        <w:rPr>
          <w:rFonts w:ascii="宋体" w:hAnsi="宋体" w:hint="eastAsia"/>
          <w:color w:val="000000" w:themeColor="text1"/>
          <w:szCs w:val="21"/>
        </w:rPr>
        <w:t>可选办法</w:t>
      </w:r>
      <w:proofErr w:type="gramStart"/>
      <w:r w:rsidRPr="00A96660">
        <w:rPr>
          <w:rFonts w:ascii="宋体" w:hAnsi="宋体" w:hint="eastAsia"/>
          <w:color w:val="000000" w:themeColor="text1"/>
          <w:szCs w:val="21"/>
        </w:rPr>
        <w:t>一</w:t>
      </w:r>
      <w:proofErr w:type="gramEnd"/>
      <w:r w:rsidRPr="00A96660">
        <w:rPr>
          <w:rFonts w:ascii="宋体" w:hAnsi="宋体" w:hint="eastAsia"/>
          <w:color w:val="000000" w:themeColor="text1"/>
          <w:szCs w:val="21"/>
        </w:rPr>
        <w:t>（适合综合评分法</w:t>
      </w:r>
      <w:proofErr w:type="gramStart"/>
      <w:r w:rsidRPr="00A96660">
        <w:rPr>
          <w:rFonts w:ascii="宋体" w:hAnsi="宋体" w:hint="eastAsia"/>
          <w:color w:val="000000" w:themeColor="text1"/>
          <w:szCs w:val="21"/>
        </w:rPr>
        <w:t>一</w:t>
      </w:r>
      <w:proofErr w:type="gramEnd"/>
      <w:r w:rsidRPr="00A96660">
        <w:rPr>
          <w:rFonts w:ascii="宋体" w:hAnsi="宋体" w:hint="eastAsia"/>
          <w:color w:val="000000" w:themeColor="text1"/>
          <w:szCs w:val="21"/>
        </w:rPr>
        <w:t>，技术标与经济</w:t>
      </w:r>
      <w:proofErr w:type="gramStart"/>
      <w:r w:rsidRPr="00A96660">
        <w:rPr>
          <w:rFonts w:ascii="宋体" w:hAnsi="宋体" w:hint="eastAsia"/>
          <w:color w:val="000000" w:themeColor="text1"/>
          <w:szCs w:val="21"/>
        </w:rPr>
        <w:t>标先后</w:t>
      </w:r>
      <w:proofErr w:type="gramEnd"/>
      <w:r w:rsidRPr="00A96660">
        <w:rPr>
          <w:rFonts w:ascii="宋体" w:hAnsi="宋体" w:hint="eastAsia"/>
          <w:color w:val="000000" w:themeColor="text1"/>
          <w:szCs w:val="21"/>
        </w:rPr>
        <w:t>分别开启）</w:t>
      </w:r>
    </w:p>
    <w:p w14:paraId="7FF9B0B8" w14:textId="77777777" w:rsidR="00697065" w:rsidRPr="00A96660" w:rsidRDefault="00697065" w:rsidP="00697065">
      <w:pPr>
        <w:spacing w:line="360" w:lineRule="auto"/>
        <w:ind w:firstLineChars="224" w:firstLine="472"/>
        <w:rPr>
          <w:rFonts w:ascii="宋体" w:hAnsi="宋体"/>
          <w:b/>
          <w:color w:val="000000" w:themeColor="text1"/>
          <w:szCs w:val="21"/>
        </w:rPr>
      </w:pPr>
      <w:r w:rsidRPr="00A96660">
        <w:rPr>
          <w:rFonts w:ascii="宋体" w:hAnsi="宋体" w:hint="eastAsia"/>
          <w:b/>
          <w:color w:val="000000" w:themeColor="text1"/>
          <w:szCs w:val="21"/>
        </w:rPr>
        <w:t>条款号：可选办法二</w:t>
      </w:r>
      <w:r w:rsidRPr="00A96660">
        <w:rPr>
          <w:rFonts w:ascii="宋体" w:hAnsi="宋体"/>
          <w:b/>
          <w:color w:val="000000" w:themeColor="text1"/>
          <w:szCs w:val="21"/>
        </w:rPr>
        <w:t xml:space="preserve">             </w:t>
      </w:r>
      <w:r w:rsidRPr="00A96660">
        <w:rPr>
          <w:rFonts w:ascii="宋体" w:hAnsi="宋体" w:hint="eastAsia"/>
          <w:b/>
          <w:color w:val="000000" w:themeColor="text1"/>
          <w:szCs w:val="21"/>
        </w:rPr>
        <w:t>修改类型：删除</w:t>
      </w:r>
    </w:p>
    <w:p w14:paraId="28FD77CF" w14:textId="77777777" w:rsidR="00697065" w:rsidRPr="00A96660" w:rsidRDefault="00697065" w:rsidP="00697065">
      <w:pPr>
        <w:pBdr>
          <w:bottom w:val="single" w:sz="6" w:space="1" w:color="auto"/>
        </w:pBdr>
        <w:spacing w:line="360" w:lineRule="auto"/>
        <w:ind w:firstLineChars="224" w:firstLine="472"/>
        <w:rPr>
          <w:rFonts w:ascii="宋体" w:hAnsi="宋体"/>
          <w:b/>
          <w:color w:val="000000" w:themeColor="text1"/>
          <w:szCs w:val="21"/>
        </w:rPr>
      </w:pPr>
      <w:r w:rsidRPr="00A96660">
        <w:rPr>
          <w:rFonts w:ascii="宋体" w:hAnsi="宋体" w:hint="eastAsia"/>
          <w:b/>
          <w:color w:val="000000" w:themeColor="text1"/>
          <w:szCs w:val="21"/>
        </w:rPr>
        <w:t>原文：</w:t>
      </w:r>
      <w:r w:rsidRPr="00A96660">
        <w:rPr>
          <w:rFonts w:ascii="宋体" w:hAnsi="宋体" w:hint="eastAsia"/>
          <w:color w:val="000000" w:themeColor="text1"/>
          <w:szCs w:val="21"/>
        </w:rPr>
        <w:t>可选办法二（适合综合评分法</w:t>
      </w:r>
      <w:proofErr w:type="gramStart"/>
      <w:r w:rsidRPr="00A96660">
        <w:rPr>
          <w:rFonts w:ascii="宋体" w:hAnsi="宋体" w:hint="eastAsia"/>
          <w:color w:val="000000" w:themeColor="text1"/>
          <w:szCs w:val="21"/>
        </w:rPr>
        <w:t>一</w:t>
      </w:r>
      <w:proofErr w:type="gramEnd"/>
      <w:r w:rsidRPr="00A96660">
        <w:rPr>
          <w:rFonts w:ascii="宋体" w:hAnsi="宋体" w:hint="eastAsia"/>
          <w:color w:val="000000" w:themeColor="text1"/>
          <w:szCs w:val="21"/>
        </w:rPr>
        <w:t>，技术标与经济</w:t>
      </w:r>
      <w:proofErr w:type="gramStart"/>
      <w:r w:rsidRPr="00A96660">
        <w:rPr>
          <w:rFonts w:ascii="宋体" w:hAnsi="宋体" w:hint="eastAsia"/>
          <w:color w:val="000000" w:themeColor="text1"/>
          <w:szCs w:val="21"/>
        </w:rPr>
        <w:t>标同时</w:t>
      </w:r>
      <w:proofErr w:type="gramEnd"/>
      <w:r w:rsidRPr="00A96660">
        <w:rPr>
          <w:rFonts w:ascii="宋体" w:hAnsi="宋体" w:hint="eastAsia"/>
          <w:color w:val="000000" w:themeColor="text1"/>
          <w:szCs w:val="21"/>
        </w:rPr>
        <w:t>开启）</w:t>
      </w:r>
    </w:p>
    <w:p w14:paraId="1EEA0882" w14:textId="77777777" w:rsidR="00697065" w:rsidRPr="00A96660" w:rsidRDefault="00697065" w:rsidP="00697065">
      <w:pPr>
        <w:spacing w:line="360" w:lineRule="auto"/>
        <w:ind w:firstLineChars="224" w:firstLine="472"/>
        <w:rPr>
          <w:rFonts w:ascii="宋体" w:hAnsi="宋体"/>
          <w:b/>
          <w:color w:val="000000" w:themeColor="text1"/>
          <w:szCs w:val="21"/>
        </w:rPr>
      </w:pPr>
      <w:r w:rsidRPr="00A96660">
        <w:rPr>
          <w:rFonts w:ascii="宋体" w:hAnsi="宋体" w:hint="eastAsia"/>
          <w:b/>
          <w:color w:val="000000" w:themeColor="text1"/>
          <w:szCs w:val="21"/>
        </w:rPr>
        <w:t>条款号：可选办法三</w:t>
      </w:r>
      <w:r w:rsidRPr="00A96660">
        <w:rPr>
          <w:rFonts w:ascii="宋体" w:hAnsi="宋体"/>
          <w:b/>
          <w:color w:val="000000" w:themeColor="text1"/>
          <w:szCs w:val="21"/>
        </w:rPr>
        <w:t xml:space="preserve">             </w:t>
      </w:r>
      <w:r w:rsidRPr="00A96660">
        <w:rPr>
          <w:rFonts w:ascii="宋体" w:hAnsi="宋体" w:hint="eastAsia"/>
          <w:b/>
          <w:color w:val="000000" w:themeColor="text1"/>
          <w:szCs w:val="21"/>
        </w:rPr>
        <w:t>修改类型：删除</w:t>
      </w:r>
    </w:p>
    <w:p w14:paraId="13552192" w14:textId="77777777" w:rsidR="00697065" w:rsidRPr="00A96660" w:rsidRDefault="00697065" w:rsidP="00697065">
      <w:pPr>
        <w:pBdr>
          <w:bottom w:val="single" w:sz="6" w:space="1" w:color="auto"/>
        </w:pBdr>
        <w:spacing w:line="360" w:lineRule="auto"/>
        <w:ind w:firstLineChars="224" w:firstLine="472"/>
        <w:rPr>
          <w:rFonts w:ascii="宋体" w:hAnsi="宋体"/>
          <w:b/>
          <w:color w:val="000000" w:themeColor="text1"/>
          <w:szCs w:val="21"/>
        </w:rPr>
      </w:pPr>
      <w:r w:rsidRPr="00A96660">
        <w:rPr>
          <w:rFonts w:ascii="宋体" w:hAnsi="宋体" w:hint="eastAsia"/>
          <w:b/>
          <w:color w:val="000000" w:themeColor="text1"/>
          <w:szCs w:val="21"/>
        </w:rPr>
        <w:t>原文：</w:t>
      </w:r>
      <w:r w:rsidRPr="00A96660">
        <w:rPr>
          <w:rFonts w:ascii="宋体" w:hAnsi="宋体" w:hint="eastAsia"/>
          <w:color w:val="000000" w:themeColor="text1"/>
          <w:szCs w:val="21"/>
        </w:rPr>
        <w:t>可选办法三</w:t>
      </w:r>
    </w:p>
    <w:p w14:paraId="43F5964F" w14:textId="77777777" w:rsidR="00697065" w:rsidRPr="00A96660" w:rsidRDefault="00697065" w:rsidP="00697065">
      <w:pPr>
        <w:spacing w:line="360" w:lineRule="auto"/>
        <w:ind w:firstLineChars="224" w:firstLine="472"/>
        <w:rPr>
          <w:rFonts w:ascii="宋体" w:hAnsi="宋体"/>
          <w:b/>
          <w:color w:val="000000" w:themeColor="text1"/>
          <w:szCs w:val="21"/>
        </w:rPr>
      </w:pPr>
      <w:r w:rsidRPr="00A96660">
        <w:rPr>
          <w:rFonts w:ascii="宋体" w:hAnsi="宋体" w:hint="eastAsia"/>
          <w:b/>
          <w:color w:val="000000" w:themeColor="text1"/>
          <w:szCs w:val="21"/>
        </w:rPr>
        <w:t>条款号：可选办法四</w:t>
      </w:r>
      <w:r w:rsidRPr="00A96660">
        <w:rPr>
          <w:rFonts w:ascii="宋体" w:hAnsi="宋体"/>
          <w:b/>
          <w:color w:val="000000" w:themeColor="text1"/>
          <w:szCs w:val="21"/>
        </w:rPr>
        <w:t xml:space="preserve">             </w:t>
      </w:r>
      <w:r w:rsidRPr="00A96660">
        <w:rPr>
          <w:rFonts w:ascii="宋体" w:hAnsi="宋体" w:hint="eastAsia"/>
          <w:b/>
          <w:color w:val="000000" w:themeColor="text1"/>
          <w:szCs w:val="21"/>
        </w:rPr>
        <w:t>修改类型：删除</w:t>
      </w:r>
    </w:p>
    <w:p w14:paraId="3F943E59" w14:textId="77777777" w:rsidR="00697065" w:rsidRPr="00A96660" w:rsidRDefault="00697065" w:rsidP="00697065">
      <w:pPr>
        <w:pBdr>
          <w:bottom w:val="single" w:sz="6" w:space="1" w:color="auto"/>
        </w:pBdr>
        <w:spacing w:line="360" w:lineRule="auto"/>
        <w:ind w:firstLineChars="224" w:firstLine="472"/>
        <w:rPr>
          <w:rFonts w:ascii="宋体" w:hAnsi="宋体"/>
          <w:b/>
          <w:color w:val="000000" w:themeColor="text1"/>
          <w:szCs w:val="21"/>
        </w:rPr>
      </w:pPr>
      <w:r w:rsidRPr="00A96660">
        <w:rPr>
          <w:rFonts w:ascii="宋体" w:hAnsi="宋体" w:hint="eastAsia"/>
          <w:b/>
          <w:color w:val="000000" w:themeColor="text1"/>
          <w:szCs w:val="21"/>
        </w:rPr>
        <w:t>原文：</w:t>
      </w:r>
      <w:r w:rsidRPr="00A96660">
        <w:rPr>
          <w:rFonts w:ascii="宋体" w:hAnsi="宋体" w:hint="eastAsia"/>
          <w:color w:val="000000" w:themeColor="text1"/>
          <w:szCs w:val="21"/>
        </w:rPr>
        <w:t>可选办法四（适合综合评分法二，技术标与经济</w:t>
      </w:r>
      <w:proofErr w:type="gramStart"/>
      <w:r w:rsidRPr="00A96660">
        <w:rPr>
          <w:rFonts w:ascii="宋体" w:hAnsi="宋体" w:hint="eastAsia"/>
          <w:color w:val="000000" w:themeColor="text1"/>
          <w:szCs w:val="21"/>
        </w:rPr>
        <w:t>标同时</w:t>
      </w:r>
      <w:proofErr w:type="gramEnd"/>
      <w:r w:rsidRPr="00A96660">
        <w:rPr>
          <w:rFonts w:ascii="宋体" w:hAnsi="宋体" w:hint="eastAsia"/>
          <w:color w:val="000000" w:themeColor="text1"/>
          <w:szCs w:val="21"/>
        </w:rPr>
        <w:t>开启）</w:t>
      </w:r>
    </w:p>
    <w:p w14:paraId="3528BA85" w14:textId="77777777" w:rsidR="00697065" w:rsidRPr="00A96660" w:rsidRDefault="00697065" w:rsidP="00697065">
      <w:pPr>
        <w:spacing w:line="360" w:lineRule="auto"/>
        <w:ind w:firstLineChars="224" w:firstLine="472"/>
        <w:rPr>
          <w:rFonts w:ascii="宋体" w:hAnsi="宋体"/>
          <w:b/>
          <w:color w:val="000000" w:themeColor="text1"/>
          <w:szCs w:val="21"/>
        </w:rPr>
      </w:pPr>
      <w:r w:rsidRPr="00A96660">
        <w:rPr>
          <w:rFonts w:ascii="宋体" w:hAnsi="宋体" w:hint="eastAsia"/>
          <w:b/>
          <w:color w:val="000000" w:themeColor="text1"/>
          <w:szCs w:val="21"/>
        </w:rPr>
        <w:t>条款号：可选办法五</w:t>
      </w:r>
      <w:r w:rsidRPr="00A96660">
        <w:rPr>
          <w:rFonts w:ascii="宋体" w:hAnsi="宋体"/>
          <w:b/>
          <w:color w:val="000000" w:themeColor="text1"/>
          <w:szCs w:val="21"/>
        </w:rPr>
        <w:t xml:space="preserve">             </w:t>
      </w:r>
      <w:r w:rsidRPr="00A96660">
        <w:rPr>
          <w:rFonts w:ascii="宋体" w:hAnsi="宋体" w:hint="eastAsia"/>
          <w:b/>
          <w:color w:val="000000" w:themeColor="text1"/>
          <w:szCs w:val="21"/>
        </w:rPr>
        <w:t>修改类型：删除</w:t>
      </w:r>
    </w:p>
    <w:p w14:paraId="76884027" w14:textId="77777777" w:rsidR="00697065" w:rsidRPr="00A96660" w:rsidRDefault="00697065" w:rsidP="00697065">
      <w:pPr>
        <w:pBdr>
          <w:bottom w:val="single" w:sz="6" w:space="1" w:color="auto"/>
        </w:pBdr>
        <w:spacing w:line="360" w:lineRule="auto"/>
        <w:ind w:firstLineChars="224" w:firstLine="472"/>
        <w:rPr>
          <w:rFonts w:ascii="宋体" w:hAnsi="宋体"/>
          <w:b/>
          <w:color w:val="000000" w:themeColor="text1"/>
          <w:szCs w:val="21"/>
        </w:rPr>
      </w:pPr>
      <w:r w:rsidRPr="00A96660">
        <w:rPr>
          <w:rFonts w:ascii="宋体" w:hAnsi="宋体" w:hint="eastAsia"/>
          <w:b/>
          <w:color w:val="000000" w:themeColor="text1"/>
          <w:szCs w:val="21"/>
        </w:rPr>
        <w:t>原文：</w:t>
      </w:r>
      <w:r w:rsidRPr="00A96660">
        <w:rPr>
          <w:rFonts w:ascii="宋体" w:hAnsi="宋体" w:hint="eastAsia"/>
          <w:color w:val="000000" w:themeColor="text1"/>
          <w:szCs w:val="21"/>
        </w:rPr>
        <w:t>可选办法五（适合综合评分法三，技术标与经济</w:t>
      </w:r>
      <w:proofErr w:type="gramStart"/>
      <w:r w:rsidRPr="00A96660">
        <w:rPr>
          <w:rFonts w:ascii="宋体" w:hAnsi="宋体" w:hint="eastAsia"/>
          <w:color w:val="000000" w:themeColor="text1"/>
          <w:szCs w:val="21"/>
        </w:rPr>
        <w:t>标先后</w:t>
      </w:r>
      <w:proofErr w:type="gramEnd"/>
      <w:r w:rsidRPr="00A96660">
        <w:rPr>
          <w:rFonts w:ascii="宋体" w:hAnsi="宋体" w:hint="eastAsia"/>
          <w:color w:val="000000" w:themeColor="text1"/>
          <w:szCs w:val="21"/>
        </w:rPr>
        <w:t>分别开启）</w:t>
      </w:r>
    </w:p>
    <w:p w14:paraId="64120F14" w14:textId="77777777" w:rsidR="00697065" w:rsidRPr="00A96660" w:rsidRDefault="00697065" w:rsidP="00697065">
      <w:pPr>
        <w:spacing w:line="360" w:lineRule="auto"/>
        <w:ind w:firstLineChars="224" w:firstLine="472"/>
        <w:rPr>
          <w:rFonts w:ascii="宋体" w:hAnsi="宋体"/>
          <w:b/>
          <w:color w:val="000000" w:themeColor="text1"/>
          <w:szCs w:val="21"/>
        </w:rPr>
      </w:pPr>
      <w:r w:rsidRPr="00A96660">
        <w:rPr>
          <w:rFonts w:ascii="宋体" w:hAnsi="宋体" w:hint="eastAsia"/>
          <w:b/>
          <w:color w:val="000000" w:themeColor="text1"/>
          <w:szCs w:val="21"/>
        </w:rPr>
        <w:t>条款号：可选办法六</w:t>
      </w:r>
      <w:r w:rsidRPr="00A96660">
        <w:rPr>
          <w:rFonts w:ascii="宋体" w:hAnsi="宋体"/>
          <w:b/>
          <w:color w:val="000000" w:themeColor="text1"/>
          <w:szCs w:val="21"/>
        </w:rPr>
        <w:t xml:space="preserve">             </w:t>
      </w:r>
      <w:r w:rsidRPr="00A96660">
        <w:rPr>
          <w:rFonts w:ascii="宋体" w:hAnsi="宋体" w:hint="eastAsia"/>
          <w:b/>
          <w:color w:val="000000" w:themeColor="text1"/>
          <w:szCs w:val="21"/>
        </w:rPr>
        <w:t>修改类型：删除</w:t>
      </w:r>
    </w:p>
    <w:p w14:paraId="23D9564C" w14:textId="77777777" w:rsidR="00697065" w:rsidRPr="00A96660" w:rsidRDefault="00697065" w:rsidP="00697065">
      <w:pPr>
        <w:pBdr>
          <w:bottom w:val="single" w:sz="6" w:space="1" w:color="auto"/>
        </w:pBdr>
        <w:spacing w:line="360" w:lineRule="auto"/>
        <w:ind w:firstLineChars="224" w:firstLine="472"/>
        <w:rPr>
          <w:rFonts w:ascii="宋体" w:hAnsi="宋体"/>
          <w:b/>
          <w:color w:val="000000" w:themeColor="text1"/>
          <w:szCs w:val="21"/>
        </w:rPr>
      </w:pPr>
      <w:r w:rsidRPr="00A96660">
        <w:rPr>
          <w:rFonts w:ascii="宋体" w:hAnsi="宋体" w:hint="eastAsia"/>
          <w:b/>
          <w:color w:val="000000" w:themeColor="text1"/>
          <w:szCs w:val="21"/>
        </w:rPr>
        <w:t>原文：</w:t>
      </w:r>
      <w:r w:rsidRPr="00A96660">
        <w:rPr>
          <w:rFonts w:ascii="宋体" w:hAnsi="宋体" w:hint="eastAsia"/>
          <w:color w:val="000000" w:themeColor="text1"/>
          <w:szCs w:val="21"/>
        </w:rPr>
        <w:t>可选办法六（适合综合评分法三，技术标与经济</w:t>
      </w:r>
      <w:proofErr w:type="gramStart"/>
      <w:r w:rsidRPr="00A96660">
        <w:rPr>
          <w:rFonts w:ascii="宋体" w:hAnsi="宋体" w:hint="eastAsia"/>
          <w:color w:val="000000" w:themeColor="text1"/>
          <w:szCs w:val="21"/>
        </w:rPr>
        <w:t>标同时</w:t>
      </w:r>
      <w:proofErr w:type="gramEnd"/>
      <w:r w:rsidRPr="00A96660">
        <w:rPr>
          <w:rFonts w:ascii="宋体" w:hAnsi="宋体" w:hint="eastAsia"/>
          <w:color w:val="000000" w:themeColor="text1"/>
          <w:szCs w:val="21"/>
        </w:rPr>
        <w:t>开启）</w:t>
      </w:r>
    </w:p>
    <w:p w14:paraId="63D067E4" w14:textId="77777777" w:rsidR="00697065" w:rsidRPr="00A96660" w:rsidRDefault="00697065" w:rsidP="00697065">
      <w:pPr>
        <w:spacing w:line="360" w:lineRule="auto"/>
        <w:ind w:firstLineChars="224" w:firstLine="472"/>
        <w:rPr>
          <w:rFonts w:ascii="宋体" w:hAnsi="宋体"/>
          <w:b/>
          <w:color w:val="000000" w:themeColor="text1"/>
          <w:szCs w:val="21"/>
        </w:rPr>
      </w:pPr>
      <w:r w:rsidRPr="00A96660">
        <w:rPr>
          <w:rFonts w:ascii="宋体" w:hAnsi="宋体" w:hint="eastAsia"/>
          <w:b/>
          <w:color w:val="000000" w:themeColor="text1"/>
          <w:szCs w:val="21"/>
        </w:rPr>
        <w:t>条款号：可选</w:t>
      </w:r>
      <w:proofErr w:type="gramStart"/>
      <w:r w:rsidRPr="00A96660">
        <w:rPr>
          <w:rFonts w:ascii="宋体" w:hAnsi="宋体" w:hint="eastAsia"/>
          <w:b/>
          <w:color w:val="000000" w:themeColor="text1"/>
          <w:szCs w:val="21"/>
        </w:rPr>
        <w:t>办法八</w:t>
      </w:r>
      <w:proofErr w:type="gramEnd"/>
      <w:r w:rsidRPr="00A96660">
        <w:rPr>
          <w:rFonts w:ascii="宋体" w:hAnsi="宋体"/>
          <w:b/>
          <w:color w:val="000000" w:themeColor="text1"/>
          <w:szCs w:val="21"/>
        </w:rPr>
        <w:t xml:space="preserve">             </w:t>
      </w:r>
      <w:r w:rsidRPr="00A96660">
        <w:rPr>
          <w:rFonts w:ascii="宋体" w:hAnsi="宋体" w:hint="eastAsia"/>
          <w:b/>
          <w:color w:val="000000" w:themeColor="text1"/>
          <w:szCs w:val="21"/>
        </w:rPr>
        <w:t>修改类型：删除</w:t>
      </w:r>
    </w:p>
    <w:p w14:paraId="4D2E7E34" w14:textId="77777777" w:rsidR="00697065" w:rsidRPr="00A96660" w:rsidRDefault="00697065" w:rsidP="00697065">
      <w:pPr>
        <w:pBdr>
          <w:bottom w:val="single" w:sz="6" w:space="1" w:color="auto"/>
        </w:pBdr>
        <w:spacing w:line="360" w:lineRule="auto"/>
        <w:ind w:firstLineChars="224" w:firstLine="472"/>
        <w:rPr>
          <w:rFonts w:ascii="宋体" w:hAnsi="宋体"/>
          <w:color w:val="000000" w:themeColor="text1"/>
          <w:szCs w:val="21"/>
        </w:rPr>
      </w:pPr>
      <w:r w:rsidRPr="00A96660">
        <w:rPr>
          <w:rFonts w:ascii="宋体" w:hAnsi="宋体" w:hint="eastAsia"/>
          <w:b/>
          <w:color w:val="000000" w:themeColor="text1"/>
          <w:szCs w:val="21"/>
        </w:rPr>
        <w:t>原文：</w:t>
      </w:r>
      <w:r w:rsidRPr="00A96660">
        <w:rPr>
          <w:rFonts w:ascii="宋体" w:hAnsi="宋体" w:hint="eastAsia"/>
          <w:color w:val="000000" w:themeColor="text1"/>
          <w:szCs w:val="21"/>
        </w:rPr>
        <w:t>可选办法八（适合经评审的最低投标价法，技术标与经济</w:t>
      </w:r>
      <w:proofErr w:type="gramStart"/>
      <w:r w:rsidRPr="00A96660">
        <w:rPr>
          <w:rFonts w:ascii="宋体" w:hAnsi="宋体" w:hint="eastAsia"/>
          <w:color w:val="000000" w:themeColor="text1"/>
          <w:szCs w:val="21"/>
        </w:rPr>
        <w:t>标同时</w:t>
      </w:r>
      <w:proofErr w:type="gramEnd"/>
      <w:r w:rsidRPr="00A96660">
        <w:rPr>
          <w:rFonts w:ascii="宋体" w:hAnsi="宋体" w:hint="eastAsia"/>
          <w:color w:val="000000" w:themeColor="text1"/>
          <w:szCs w:val="21"/>
        </w:rPr>
        <w:t>开启）</w:t>
      </w:r>
    </w:p>
    <w:p w14:paraId="0BAC6BB5" w14:textId="77777777" w:rsidR="00697065" w:rsidRPr="00A96660" w:rsidRDefault="00697065" w:rsidP="00697065">
      <w:pPr>
        <w:spacing w:line="360" w:lineRule="auto"/>
        <w:ind w:firstLineChars="224" w:firstLine="472"/>
        <w:rPr>
          <w:rFonts w:ascii="宋体" w:hAnsi="宋体" w:cs="宋体"/>
          <w:b/>
          <w:color w:val="000000" w:themeColor="text1"/>
          <w:szCs w:val="21"/>
        </w:rPr>
      </w:pPr>
      <w:r w:rsidRPr="00A96660">
        <w:rPr>
          <w:rFonts w:ascii="宋体" w:hAnsi="宋体" w:cs="宋体" w:hint="eastAsia"/>
          <w:b/>
          <w:color w:val="000000" w:themeColor="text1"/>
          <w:szCs w:val="21"/>
        </w:rPr>
        <w:t xml:space="preserve">条款号：36.1            </w:t>
      </w:r>
      <w:r w:rsidRPr="00A96660">
        <w:rPr>
          <w:rFonts w:ascii="宋体" w:hAnsi="宋体" w:cs="宋体"/>
          <w:b/>
          <w:color w:val="000000" w:themeColor="text1"/>
          <w:szCs w:val="21"/>
        </w:rPr>
        <w:t xml:space="preserve">       </w:t>
      </w:r>
      <w:r w:rsidRPr="00A96660">
        <w:rPr>
          <w:rFonts w:ascii="宋体" w:hAnsi="宋体" w:cs="宋体" w:hint="eastAsia"/>
          <w:b/>
          <w:color w:val="000000" w:themeColor="text1"/>
          <w:szCs w:val="21"/>
        </w:rPr>
        <w:t>修改类型：修改</w:t>
      </w:r>
    </w:p>
    <w:p w14:paraId="70ACB7EC" w14:textId="64B9F021" w:rsidR="00697065" w:rsidRPr="00A96660" w:rsidRDefault="00697065" w:rsidP="00697065">
      <w:pPr>
        <w:spacing w:line="360" w:lineRule="auto"/>
        <w:ind w:firstLineChars="274" w:firstLine="578"/>
        <w:rPr>
          <w:rFonts w:ascii="宋体" w:hAnsi="宋体" w:cs="宋体"/>
          <w:b/>
          <w:color w:val="000000" w:themeColor="text1"/>
          <w:szCs w:val="21"/>
        </w:rPr>
      </w:pPr>
      <w:r w:rsidRPr="00A96660">
        <w:rPr>
          <w:rFonts w:ascii="宋体" w:hAnsi="宋体" w:cs="宋体" w:hint="eastAsia"/>
          <w:b/>
          <w:color w:val="000000" w:themeColor="text1"/>
          <w:szCs w:val="21"/>
        </w:rPr>
        <w:t>原文：</w:t>
      </w:r>
      <w:r w:rsidRPr="00A96660">
        <w:rPr>
          <w:rFonts w:ascii="宋体" w:hAnsi="宋体" w:cs="宋体" w:hint="eastAsia"/>
          <w:color w:val="000000" w:themeColor="text1"/>
          <w:szCs w:val="21"/>
        </w:rPr>
        <w:t xml:space="preserve">36.1 </w:t>
      </w:r>
      <w:r w:rsidR="00E95667" w:rsidRPr="00A96660">
        <w:rPr>
          <w:rFonts w:ascii="宋体" w:hAnsi="宋体" w:cs="宋体" w:hint="eastAsia"/>
          <w:color w:val="000000" w:themeColor="text1"/>
          <w:szCs w:val="21"/>
        </w:rPr>
        <w:t>招标人按投标须知前附表第18项所规定的时间和地点公开开标，并邀请所有投标人参加。截标后，开标开始时间因故推迟的，相关评标信息仍以原定的开标开始时间的信息为准。</w:t>
      </w:r>
    </w:p>
    <w:p w14:paraId="2D18C947" w14:textId="77777777" w:rsidR="00697065" w:rsidRPr="00A96660" w:rsidRDefault="00697065" w:rsidP="00697065">
      <w:pPr>
        <w:pBdr>
          <w:bottom w:val="single" w:sz="6" w:space="5" w:color="auto"/>
        </w:pBdr>
        <w:spacing w:line="360" w:lineRule="auto"/>
        <w:ind w:firstLineChars="250" w:firstLine="527"/>
        <w:rPr>
          <w:rFonts w:ascii="宋体" w:hAnsi="宋体" w:cs="宋体"/>
          <w:color w:val="000000" w:themeColor="text1"/>
          <w:szCs w:val="21"/>
          <w:u w:val="single"/>
        </w:rPr>
      </w:pPr>
      <w:r w:rsidRPr="00A96660">
        <w:rPr>
          <w:rFonts w:ascii="宋体" w:hAnsi="宋体" w:cs="宋体" w:hint="eastAsia"/>
          <w:b/>
          <w:color w:val="000000" w:themeColor="text1"/>
          <w:szCs w:val="21"/>
        </w:rPr>
        <w:t>现文：</w:t>
      </w:r>
      <w:r w:rsidRPr="00A96660">
        <w:rPr>
          <w:rFonts w:ascii="宋体" w:hAnsi="宋体" w:cs="宋体" w:hint="eastAsia"/>
          <w:color w:val="000000" w:themeColor="text1"/>
          <w:szCs w:val="21"/>
        </w:rPr>
        <w:t>36.1 招标人按投标须知前附表第18项所规定的时间和地点公开开标，并邀请所有投标人参加。截标后，开标开始时间因故推迟的，相关评标信息仍以原定的开标开始时间的信息为准。</w:t>
      </w:r>
      <w:r w:rsidRPr="00A96660">
        <w:rPr>
          <w:rFonts w:ascii="宋体" w:hAnsi="宋体" w:cs="宋体" w:hint="eastAsia"/>
          <w:color w:val="000000" w:themeColor="text1"/>
          <w:szCs w:val="21"/>
          <w:u w:val="single"/>
        </w:rPr>
        <w:t>若投标人不参加开标会的，其投标文件在开标现场的投标人或招标人代表、招标代理机构代表及交易中心代表见证下公开开启、解密、公布，并视同该投标人认可开标结果。</w:t>
      </w:r>
    </w:p>
    <w:p w14:paraId="2AEE7C0A" w14:textId="77777777" w:rsidR="00697065" w:rsidRPr="00A96660" w:rsidRDefault="00697065" w:rsidP="00697065">
      <w:pPr>
        <w:spacing w:line="360" w:lineRule="auto"/>
        <w:ind w:firstLineChars="224" w:firstLine="472"/>
        <w:rPr>
          <w:rFonts w:ascii="宋体" w:hAnsi="宋体" w:cs="宋体"/>
          <w:b/>
          <w:color w:val="000000" w:themeColor="text1"/>
          <w:szCs w:val="21"/>
        </w:rPr>
      </w:pPr>
      <w:r w:rsidRPr="00A96660">
        <w:rPr>
          <w:rFonts w:ascii="宋体" w:hAnsi="宋体" w:cs="宋体" w:hint="eastAsia"/>
          <w:b/>
          <w:color w:val="000000" w:themeColor="text1"/>
          <w:szCs w:val="21"/>
        </w:rPr>
        <w:t xml:space="preserve">条款号： 36.3            </w:t>
      </w:r>
      <w:r w:rsidRPr="00A96660">
        <w:rPr>
          <w:rFonts w:ascii="宋体" w:hAnsi="宋体" w:cs="宋体"/>
          <w:b/>
          <w:color w:val="000000" w:themeColor="text1"/>
          <w:szCs w:val="21"/>
        </w:rPr>
        <w:t xml:space="preserve">       </w:t>
      </w:r>
      <w:r w:rsidRPr="00A96660">
        <w:rPr>
          <w:rFonts w:ascii="宋体" w:hAnsi="宋体" w:cs="宋体" w:hint="eastAsia"/>
          <w:b/>
          <w:color w:val="000000" w:themeColor="text1"/>
          <w:szCs w:val="21"/>
        </w:rPr>
        <w:t>修改类型：删除</w:t>
      </w:r>
    </w:p>
    <w:p w14:paraId="1A195DE8" w14:textId="5CA277F8" w:rsidR="00697065" w:rsidRPr="00A96660" w:rsidRDefault="00697065" w:rsidP="00697065">
      <w:pPr>
        <w:pBdr>
          <w:bottom w:val="single" w:sz="4" w:space="0" w:color="auto"/>
        </w:pBdr>
        <w:spacing w:line="360" w:lineRule="auto"/>
        <w:ind w:firstLineChars="224" w:firstLine="472"/>
        <w:rPr>
          <w:rFonts w:ascii="宋体" w:hAnsi="宋体" w:cs="宋体"/>
          <w:bCs/>
          <w:color w:val="000000" w:themeColor="text1"/>
          <w:szCs w:val="21"/>
        </w:rPr>
      </w:pPr>
      <w:r w:rsidRPr="00A96660">
        <w:rPr>
          <w:rFonts w:ascii="宋体" w:hAnsi="宋体" w:cs="宋体" w:hint="eastAsia"/>
          <w:b/>
          <w:color w:val="000000" w:themeColor="text1"/>
          <w:szCs w:val="21"/>
        </w:rPr>
        <w:t>原文：</w:t>
      </w:r>
      <w:r w:rsidRPr="00A96660">
        <w:rPr>
          <w:rFonts w:ascii="宋体" w:hAnsi="宋体" w:cs="宋体" w:hint="eastAsia"/>
          <w:bCs/>
          <w:color w:val="000000" w:themeColor="text1"/>
          <w:szCs w:val="21"/>
        </w:rPr>
        <w:t>36.3</w:t>
      </w:r>
      <w:r w:rsidR="00E95667" w:rsidRPr="00A96660">
        <w:rPr>
          <w:rFonts w:ascii="宋体" w:hAnsi="宋体" w:cs="宋体" w:hint="eastAsia"/>
          <w:bCs/>
          <w:color w:val="000000" w:themeColor="text1"/>
          <w:szCs w:val="21"/>
        </w:rPr>
        <w:t>根据投标须知前附表第19项，如需抽取某一种评标办法供评标时使用的，应在开</w:t>
      </w:r>
      <w:r w:rsidR="00E95667" w:rsidRPr="00A96660">
        <w:rPr>
          <w:rFonts w:ascii="宋体" w:hAnsi="宋体" w:cs="宋体" w:hint="eastAsia"/>
          <w:bCs/>
          <w:color w:val="000000" w:themeColor="text1"/>
          <w:szCs w:val="21"/>
        </w:rPr>
        <w:lastRenderedPageBreak/>
        <w:t>标前抽取。首先对招标文件中约定的若干种评标方法进行编号，再随机抽取某一编号，该编号所对应的评标办法供评标时使用。</w:t>
      </w:r>
    </w:p>
    <w:p w14:paraId="5A3451B1" w14:textId="77777777" w:rsidR="00697065" w:rsidRPr="00A96660" w:rsidRDefault="00697065" w:rsidP="00697065">
      <w:pPr>
        <w:spacing w:line="360" w:lineRule="auto"/>
        <w:ind w:firstLineChars="224" w:firstLine="472"/>
        <w:rPr>
          <w:rFonts w:ascii="宋体" w:hAnsi="宋体" w:cs="宋体"/>
          <w:b/>
          <w:color w:val="000000" w:themeColor="text1"/>
          <w:szCs w:val="21"/>
        </w:rPr>
      </w:pPr>
      <w:r w:rsidRPr="00A96660">
        <w:rPr>
          <w:rFonts w:ascii="宋体" w:hAnsi="宋体" w:cs="宋体" w:hint="eastAsia"/>
          <w:b/>
          <w:color w:val="000000" w:themeColor="text1"/>
          <w:szCs w:val="21"/>
        </w:rPr>
        <w:t xml:space="preserve">条款号： 36.4            </w:t>
      </w:r>
      <w:r w:rsidRPr="00A96660">
        <w:rPr>
          <w:rFonts w:ascii="宋体" w:hAnsi="宋体" w:cs="宋体"/>
          <w:b/>
          <w:color w:val="000000" w:themeColor="text1"/>
          <w:szCs w:val="21"/>
        </w:rPr>
        <w:t xml:space="preserve">        </w:t>
      </w:r>
      <w:r w:rsidRPr="00A96660">
        <w:rPr>
          <w:rFonts w:ascii="宋体" w:hAnsi="宋体" w:cs="宋体" w:hint="eastAsia"/>
          <w:b/>
          <w:color w:val="000000" w:themeColor="text1"/>
          <w:szCs w:val="21"/>
        </w:rPr>
        <w:t>修改类型：修改</w:t>
      </w:r>
    </w:p>
    <w:p w14:paraId="242EC6EC" w14:textId="445C78F6" w:rsidR="00697065" w:rsidRPr="00A96660" w:rsidRDefault="00697065" w:rsidP="00697065">
      <w:pPr>
        <w:pBdr>
          <w:bottom w:val="single" w:sz="6" w:space="1" w:color="auto"/>
        </w:pBdr>
        <w:spacing w:line="360" w:lineRule="auto"/>
        <w:ind w:firstLineChars="250" w:firstLine="527"/>
        <w:rPr>
          <w:rFonts w:ascii="宋体" w:hAnsi="宋体" w:cs="宋体"/>
          <w:bCs/>
          <w:color w:val="000000" w:themeColor="text1"/>
          <w:szCs w:val="21"/>
        </w:rPr>
      </w:pPr>
      <w:r w:rsidRPr="00A96660">
        <w:rPr>
          <w:rFonts w:ascii="宋体" w:hAnsi="宋体" w:cs="宋体" w:hint="eastAsia"/>
          <w:b/>
          <w:color w:val="000000" w:themeColor="text1"/>
          <w:szCs w:val="21"/>
        </w:rPr>
        <w:t>原文：</w:t>
      </w:r>
      <w:r w:rsidRPr="00A96660">
        <w:rPr>
          <w:rFonts w:ascii="宋体" w:hAnsi="宋体" w:cs="宋体" w:hint="eastAsia"/>
          <w:bCs/>
          <w:color w:val="000000" w:themeColor="text1"/>
          <w:szCs w:val="21"/>
        </w:rPr>
        <w:t>36.4</w:t>
      </w:r>
      <w:r w:rsidR="00E95667" w:rsidRPr="00A96660">
        <w:rPr>
          <w:rFonts w:ascii="宋体" w:hAnsi="宋体" w:cs="宋体" w:hint="eastAsia"/>
          <w:bCs/>
          <w:color w:val="000000" w:themeColor="text1"/>
          <w:szCs w:val="21"/>
        </w:rPr>
        <w:t>若递交投标文件的投标人不足3家，则重新组织招标。（当</w:t>
      </w:r>
      <w:r w:rsidR="00E95667" w:rsidRPr="00A96660">
        <w:rPr>
          <w:rFonts w:ascii="宋体" w:hAnsi="宋体" w:cs="宋体"/>
          <w:bCs/>
          <w:color w:val="000000" w:themeColor="text1"/>
          <w:szCs w:val="21"/>
        </w:rPr>
        <w:t>N</w:t>
      </w:r>
      <w:proofErr w:type="gramStart"/>
      <w:r w:rsidR="00E95667" w:rsidRPr="00A96660">
        <w:rPr>
          <w:rFonts w:ascii="宋体" w:hAnsi="宋体" w:cs="宋体" w:hint="eastAsia"/>
          <w:bCs/>
          <w:color w:val="000000" w:themeColor="text1"/>
          <w:szCs w:val="21"/>
        </w:rPr>
        <w:t>个</w:t>
      </w:r>
      <w:proofErr w:type="gramEnd"/>
      <w:r w:rsidR="00E95667" w:rsidRPr="00A96660">
        <w:rPr>
          <w:rFonts w:ascii="宋体" w:hAnsi="宋体" w:cs="宋体" w:hint="eastAsia"/>
          <w:bCs/>
          <w:color w:val="000000" w:themeColor="text1"/>
          <w:szCs w:val="21"/>
        </w:rPr>
        <w:t>标段同时招标且不允许兼中时，若有效投标人不足</w:t>
      </w:r>
      <w:r w:rsidR="00E95667" w:rsidRPr="00A96660">
        <w:rPr>
          <w:rFonts w:ascii="宋体" w:hAnsi="宋体" w:cs="宋体"/>
          <w:bCs/>
          <w:color w:val="000000" w:themeColor="text1"/>
          <w:szCs w:val="21"/>
        </w:rPr>
        <w:t>N+</w:t>
      </w:r>
      <w:r w:rsidR="00E95667" w:rsidRPr="00A96660">
        <w:rPr>
          <w:rFonts w:ascii="宋体" w:hAnsi="宋体" w:cs="宋体" w:hint="eastAsia"/>
          <w:bCs/>
          <w:color w:val="000000" w:themeColor="text1"/>
          <w:szCs w:val="21"/>
        </w:rPr>
        <w:t>2家，则重新组织招标）</w:t>
      </w:r>
    </w:p>
    <w:p w14:paraId="31921A7C" w14:textId="77777777" w:rsidR="00697065" w:rsidRPr="00A96660" w:rsidRDefault="00697065" w:rsidP="00697065">
      <w:pPr>
        <w:pBdr>
          <w:bottom w:val="single" w:sz="6" w:space="1" w:color="auto"/>
        </w:pBdr>
        <w:spacing w:line="360" w:lineRule="auto"/>
        <w:ind w:firstLineChars="250" w:firstLine="527"/>
        <w:rPr>
          <w:rFonts w:ascii="宋体" w:hAnsi="宋体" w:cs="宋体"/>
          <w:bCs/>
          <w:color w:val="000000" w:themeColor="text1"/>
          <w:szCs w:val="21"/>
        </w:rPr>
      </w:pPr>
      <w:r w:rsidRPr="00A96660">
        <w:rPr>
          <w:rFonts w:ascii="宋体" w:hAnsi="宋体" w:cs="宋体" w:hint="eastAsia"/>
          <w:b/>
          <w:color w:val="000000" w:themeColor="text1"/>
          <w:szCs w:val="21"/>
        </w:rPr>
        <w:t>现文：</w:t>
      </w:r>
      <w:r w:rsidRPr="00A96660">
        <w:rPr>
          <w:rFonts w:ascii="宋体" w:hAnsi="宋体" w:cs="宋体" w:hint="eastAsia"/>
          <w:bCs/>
          <w:color w:val="000000" w:themeColor="text1"/>
          <w:szCs w:val="21"/>
        </w:rPr>
        <w:t>36.4若递交投标文件的投标人不足3家，则重新组织招标。</w:t>
      </w:r>
    </w:p>
    <w:p w14:paraId="78E024FB" w14:textId="77777777" w:rsidR="00AF5507" w:rsidRPr="00A96660" w:rsidRDefault="00AF5507" w:rsidP="00AF5507">
      <w:pPr>
        <w:spacing w:line="360" w:lineRule="auto"/>
        <w:ind w:firstLineChars="200" w:firstLine="422"/>
        <w:rPr>
          <w:b/>
          <w:color w:val="000000" w:themeColor="text1"/>
          <w:szCs w:val="21"/>
        </w:rPr>
      </w:pPr>
      <w:r w:rsidRPr="00A96660">
        <w:rPr>
          <w:rFonts w:hint="eastAsia"/>
          <w:b/>
          <w:color w:val="000000" w:themeColor="text1"/>
          <w:szCs w:val="21"/>
        </w:rPr>
        <w:t>条款号：</w:t>
      </w:r>
      <w:r w:rsidRPr="00A96660">
        <w:rPr>
          <w:rFonts w:hint="eastAsia"/>
          <w:b/>
          <w:color w:val="000000" w:themeColor="text1"/>
          <w:szCs w:val="21"/>
        </w:rPr>
        <w:t xml:space="preserve">36.5.1          </w:t>
      </w:r>
      <w:r w:rsidRPr="00A96660">
        <w:rPr>
          <w:b/>
          <w:color w:val="000000" w:themeColor="text1"/>
          <w:szCs w:val="21"/>
        </w:rPr>
        <w:t xml:space="preserve">  </w:t>
      </w:r>
      <w:r w:rsidRPr="00A96660">
        <w:rPr>
          <w:rFonts w:hint="eastAsia"/>
          <w:b/>
          <w:color w:val="000000" w:themeColor="text1"/>
          <w:szCs w:val="21"/>
        </w:rPr>
        <w:t>修改类型：修改</w:t>
      </w:r>
    </w:p>
    <w:p w14:paraId="49F7A420" w14:textId="77777777" w:rsidR="00AF5507" w:rsidRPr="00A96660" w:rsidRDefault="00AF5507" w:rsidP="00AF5507">
      <w:pPr>
        <w:spacing w:line="360" w:lineRule="auto"/>
        <w:ind w:firstLineChars="200" w:firstLine="422"/>
        <w:rPr>
          <w:color w:val="000000" w:themeColor="text1"/>
          <w:szCs w:val="21"/>
        </w:rPr>
      </w:pPr>
      <w:r w:rsidRPr="00A96660">
        <w:rPr>
          <w:rFonts w:hint="eastAsia"/>
          <w:b/>
          <w:color w:val="000000" w:themeColor="text1"/>
          <w:szCs w:val="21"/>
        </w:rPr>
        <w:t>原文：</w:t>
      </w:r>
      <w:r w:rsidRPr="00A96660">
        <w:rPr>
          <w:rFonts w:hint="eastAsia"/>
          <w:color w:val="000000" w:themeColor="text1"/>
          <w:szCs w:val="21"/>
        </w:rPr>
        <w:t>36.5.1</w:t>
      </w:r>
      <w:r w:rsidRPr="00A96660">
        <w:rPr>
          <w:rFonts w:hint="eastAsia"/>
          <w:color w:val="000000" w:themeColor="text1"/>
          <w:szCs w:val="21"/>
        </w:rPr>
        <w:t>在投标截止时间后半小时内，投标人通过</w:t>
      </w:r>
      <w:r w:rsidRPr="00A96660">
        <w:rPr>
          <w:rFonts w:ascii="宋体" w:hAnsi="宋体" w:cs="宋体" w:hint="eastAsia"/>
          <w:color w:val="000000" w:themeColor="text1"/>
          <w:szCs w:val="21"/>
          <w:u w:val="single"/>
        </w:rPr>
        <w:t xml:space="preserve"> </w:t>
      </w:r>
      <w:r w:rsidRPr="00A96660">
        <w:rPr>
          <w:rFonts w:ascii="宋体" w:hAnsi="宋体" w:cs="宋体"/>
          <w:color w:val="000000" w:themeColor="text1"/>
          <w:szCs w:val="21"/>
          <w:u w:val="single"/>
        </w:rPr>
        <w:t xml:space="preserve">     </w:t>
      </w:r>
      <w:r w:rsidRPr="00A96660">
        <w:rPr>
          <w:rFonts w:hint="eastAsia"/>
          <w:color w:val="000000" w:themeColor="text1"/>
          <w:szCs w:val="21"/>
        </w:rPr>
        <w:t>交易平台对已递交的电子投标文件进行解密。投标人完成解密后，再由招标人进行解密。解密完成后，公布招标项目名称、投标人名称、投标保证金的递交情况、投标报价、工期及其他内容；</w:t>
      </w:r>
    </w:p>
    <w:p w14:paraId="6F6D7176" w14:textId="3C602BAE" w:rsidR="00697065" w:rsidRPr="00A96660" w:rsidRDefault="00AF5507" w:rsidP="00AF5507">
      <w:pPr>
        <w:pBdr>
          <w:bottom w:val="single" w:sz="6" w:space="1" w:color="auto"/>
        </w:pBdr>
        <w:spacing w:line="360" w:lineRule="auto"/>
        <w:ind w:firstLineChars="250" w:firstLine="527"/>
        <w:rPr>
          <w:rFonts w:ascii="宋体" w:hAnsi="宋体" w:cs="宋体"/>
          <w:bCs/>
          <w:color w:val="000000" w:themeColor="text1"/>
          <w:kern w:val="0"/>
          <w:szCs w:val="21"/>
          <w:u w:val="single"/>
        </w:rPr>
      </w:pPr>
      <w:r w:rsidRPr="00A96660">
        <w:rPr>
          <w:rFonts w:hint="eastAsia"/>
          <w:b/>
          <w:color w:val="000000" w:themeColor="text1"/>
          <w:szCs w:val="21"/>
        </w:rPr>
        <w:t>现文：</w:t>
      </w:r>
      <w:r w:rsidRPr="00A96660">
        <w:rPr>
          <w:rFonts w:hint="eastAsia"/>
          <w:color w:val="000000" w:themeColor="text1"/>
          <w:szCs w:val="21"/>
        </w:rPr>
        <w:t>36.5.1</w:t>
      </w:r>
      <w:r w:rsidRPr="00A96660">
        <w:rPr>
          <w:rFonts w:hint="eastAsia"/>
          <w:color w:val="000000" w:themeColor="text1"/>
          <w:szCs w:val="21"/>
        </w:rPr>
        <w:t>在投标截止时间后半小时内，投标人通过</w:t>
      </w:r>
      <w:r w:rsidRPr="00A96660">
        <w:rPr>
          <w:rFonts w:hint="eastAsia"/>
          <w:color w:val="000000" w:themeColor="text1"/>
          <w:szCs w:val="21"/>
          <w:u w:val="single"/>
        </w:rPr>
        <w:t>广州公共资源交易中心</w:t>
      </w:r>
      <w:r w:rsidRPr="00A96660">
        <w:rPr>
          <w:rFonts w:hint="eastAsia"/>
          <w:color w:val="000000" w:themeColor="text1"/>
          <w:szCs w:val="21"/>
        </w:rPr>
        <w:t>交易平台对已递交的电子投标文件进行解密。投标人完成解密后，再由招标人进行解密。</w:t>
      </w:r>
      <w:r w:rsidRPr="00A96660">
        <w:rPr>
          <w:rFonts w:hint="eastAsia"/>
          <w:color w:val="000000" w:themeColor="text1"/>
          <w:szCs w:val="21"/>
          <w:u w:val="single"/>
        </w:rPr>
        <w:t>解密完成后，公布招标项目名称、投标人名称、投标报价、工期及其他内容</w:t>
      </w:r>
      <w:r w:rsidRPr="00A96660">
        <w:rPr>
          <w:rFonts w:hint="eastAsia"/>
          <w:color w:val="000000" w:themeColor="text1"/>
          <w:szCs w:val="21"/>
        </w:rPr>
        <w:t>；</w:t>
      </w:r>
    </w:p>
    <w:p w14:paraId="54A69E19" w14:textId="77777777" w:rsidR="00697065" w:rsidRPr="00A96660" w:rsidRDefault="00697065" w:rsidP="00697065">
      <w:pPr>
        <w:spacing w:line="360" w:lineRule="auto"/>
        <w:ind w:firstLineChars="224" w:firstLine="472"/>
        <w:rPr>
          <w:rFonts w:ascii="宋体" w:hAnsi="宋体" w:cs="宋体"/>
          <w:b/>
          <w:color w:val="000000" w:themeColor="text1"/>
          <w:szCs w:val="21"/>
        </w:rPr>
      </w:pPr>
      <w:r w:rsidRPr="00A96660">
        <w:rPr>
          <w:rFonts w:ascii="宋体" w:hAnsi="宋体" w:cs="宋体" w:hint="eastAsia"/>
          <w:b/>
          <w:color w:val="000000" w:themeColor="text1"/>
          <w:szCs w:val="21"/>
        </w:rPr>
        <w:t xml:space="preserve">条款号： </w:t>
      </w:r>
      <w:r w:rsidRPr="00A96660">
        <w:rPr>
          <w:rFonts w:ascii="宋体" w:hAnsi="宋体" w:cs="宋体" w:hint="eastAsia"/>
          <w:color w:val="000000" w:themeColor="text1"/>
          <w:szCs w:val="21"/>
        </w:rPr>
        <w:t>36.5.3</w:t>
      </w:r>
      <w:r w:rsidRPr="00A96660">
        <w:rPr>
          <w:rFonts w:ascii="宋体" w:hAnsi="宋体" w:cs="宋体" w:hint="eastAsia"/>
          <w:b/>
          <w:color w:val="000000" w:themeColor="text1"/>
          <w:szCs w:val="21"/>
        </w:rPr>
        <w:t xml:space="preserve">           </w:t>
      </w:r>
      <w:r w:rsidRPr="00A96660">
        <w:rPr>
          <w:rFonts w:ascii="宋体" w:hAnsi="宋体" w:cs="宋体"/>
          <w:b/>
          <w:color w:val="000000" w:themeColor="text1"/>
          <w:szCs w:val="21"/>
        </w:rPr>
        <w:t xml:space="preserve">        </w:t>
      </w:r>
      <w:r w:rsidRPr="00A96660">
        <w:rPr>
          <w:rFonts w:ascii="宋体" w:hAnsi="宋体" w:cs="宋体" w:hint="eastAsia"/>
          <w:b/>
          <w:color w:val="000000" w:themeColor="text1"/>
          <w:szCs w:val="21"/>
        </w:rPr>
        <w:t>修改类型：修改</w:t>
      </w:r>
    </w:p>
    <w:p w14:paraId="170C0405" w14:textId="58DDDB76" w:rsidR="00697065" w:rsidRPr="00A96660" w:rsidRDefault="00697065" w:rsidP="00697065">
      <w:pPr>
        <w:spacing w:line="360" w:lineRule="auto"/>
        <w:ind w:firstLineChars="200" w:firstLine="422"/>
        <w:rPr>
          <w:rFonts w:ascii="宋体" w:hAnsi="宋体" w:cs="宋体"/>
          <w:color w:val="000000" w:themeColor="text1"/>
          <w:szCs w:val="21"/>
        </w:rPr>
      </w:pPr>
      <w:r w:rsidRPr="00A96660">
        <w:rPr>
          <w:rFonts w:ascii="宋体" w:hAnsi="宋体" w:cs="宋体" w:hint="eastAsia"/>
          <w:b/>
          <w:color w:val="000000" w:themeColor="text1"/>
          <w:szCs w:val="21"/>
        </w:rPr>
        <w:t>原文：</w:t>
      </w:r>
      <w:r w:rsidRPr="00A96660">
        <w:rPr>
          <w:rFonts w:ascii="宋体" w:hAnsi="宋体" w:cs="宋体" w:hint="eastAsia"/>
          <w:color w:val="000000" w:themeColor="text1"/>
          <w:szCs w:val="21"/>
        </w:rPr>
        <w:t>36.5.3</w:t>
      </w:r>
      <w:r w:rsidR="00E95667" w:rsidRPr="00A96660">
        <w:rPr>
          <w:rFonts w:ascii="宋体" w:hAnsi="宋体" w:cs="宋体" w:hint="eastAsia"/>
          <w:color w:val="000000" w:themeColor="text1"/>
          <w:szCs w:val="21"/>
        </w:rPr>
        <w:t>投标人代表、招标人代表、</w:t>
      </w:r>
      <w:proofErr w:type="gramStart"/>
      <w:r w:rsidR="00E95667" w:rsidRPr="00A96660">
        <w:rPr>
          <w:rFonts w:ascii="宋体" w:hAnsi="宋体" w:cs="宋体" w:hint="eastAsia"/>
          <w:color w:val="000000" w:themeColor="text1"/>
          <w:szCs w:val="21"/>
        </w:rPr>
        <w:t>监标人</w:t>
      </w:r>
      <w:proofErr w:type="gramEnd"/>
      <w:r w:rsidR="00E95667" w:rsidRPr="00A96660">
        <w:rPr>
          <w:rFonts w:ascii="宋体" w:hAnsi="宋体" w:cs="宋体" w:hint="eastAsia"/>
          <w:color w:val="000000" w:themeColor="text1"/>
          <w:szCs w:val="21"/>
        </w:rPr>
        <w:t>、记录人等有关人员在开标记录上签字确认；若有关人员不签字的，不影响开标程序；</w:t>
      </w:r>
    </w:p>
    <w:p w14:paraId="4302EC9D" w14:textId="77777777" w:rsidR="00697065" w:rsidRPr="00A96660" w:rsidRDefault="00697065" w:rsidP="00697065">
      <w:pPr>
        <w:pBdr>
          <w:bottom w:val="single" w:sz="6" w:space="1" w:color="auto"/>
        </w:pBdr>
        <w:spacing w:line="360" w:lineRule="auto"/>
        <w:ind w:firstLineChars="224" w:firstLine="472"/>
        <w:rPr>
          <w:rFonts w:ascii="宋体" w:hAnsi="宋体" w:cs="宋体"/>
          <w:color w:val="000000" w:themeColor="text1"/>
          <w:szCs w:val="21"/>
          <w:u w:val="single"/>
        </w:rPr>
      </w:pPr>
      <w:r w:rsidRPr="00A96660">
        <w:rPr>
          <w:rFonts w:ascii="宋体" w:hAnsi="宋体" w:cs="宋体" w:hint="eastAsia"/>
          <w:b/>
          <w:color w:val="000000" w:themeColor="text1"/>
          <w:szCs w:val="21"/>
        </w:rPr>
        <w:t>现文：</w:t>
      </w:r>
      <w:r w:rsidRPr="00A96660">
        <w:rPr>
          <w:rFonts w:ascii="宋体" w:hAnsi="宋体" w:cs="宋体" w:hint="eastAsia"/>
          <w:color w:val="000000" w:themeColor="text1"/>
          <w:szCs w:val="21"/>
        </w:rPr>
        <w:t>36.5.3投标人代表、招标人代表、</w:t>
      </w:r>
      <w:proofErr w:type="gramStart"/>
      <w:r w:rsidRPr="00A96660">
        <w:rPr>
          <w:rFonts w:ascii="宋体" w:hAnsi="宋体" w:cs="宋体" w:hint="eastAsia"/>
          <w:color w:val="000000" w:themeColor="text1"/>
          <w:szCs w:val="21"/>
        </w:rPr>
        <w:t>监标人</w:t>
      </w:r>
      <w:proofErr w:type="gramEnd"/>
      <w:r w:rsidRPr="00A96660">
        <w:rPr>
          <w:rFonts w:ascii="宋体" w:hAnsi="宋体" w:cs="宋体" w:hint="eastAsia"/>
          <w:color w:val="000000" w:themeColor="text1"/>
          <w:szCs w:val="21"/>
        </w:rPr>
        <w:t>、记录人等有关人员在开标记录上签字确认；若有关人员不签字的，不影响开标程序；</w:t>
      </w:r>
      <w:r w:rsidRPr="00A96660">
        <w:rPr>
          <w:rFonts w:ascii="宋体" w:hAnsi="宋体" w:cs="宋体" w:hint="eastAsia"/>
          <w:color w:val="000000" w:themeColor="text1"/>
          <w:szCs w:val="21"/>
          <w:u w:val="single"/>
        </w:rPr>
        <w:t>若投标人不参加开标会的，或不签字确认的，视同该投标人认可开标结果。</w:t>
      </w:r>
    </w:p>
    <w:p w14:paraId="623C10BC" w14:textId="77777777" w:rsidR="00697065" w:rsidRPr="00A96660" w:rsidRDefault="00697065" w:rsidP="00697065">
      <w:pPr>
        <w:spacing w:line="360" w:lineRule="auto"/>
        <w:ind w:firstLineChars="224" w:firstLine="472"/>
        <w:rPr>
          <w:rFonts w:ascii="宋体" w:hAnsi="宋体" w:cs="宋体"/>
          <w:b/>
          <w:color w:val="000000" w:themeColor="text1"/>
          <w:szCs w:val="21"/>
        </w:rPr>
      </w:pPr>
      <w:r w:rsidRPr="00A96660">
        <w:rPr>
          <w:rFonts w:ascii="宋体" w:hAnsi="宋体" w:cs="宋体" w:hint="eastAsia"/>
          <w:b/>
          <w:color w:val="000000" w:themeColor="text1"/>
          <w:szCs w:val="21"/>
        </w:rPr>
        <w:t xml:space="preserve">条款号：39.3                   </w:t>
      </w:r>
      <w:r w:rsidRPr="00A96660">
        <w:rPr>
          <w:rFonts w:ascii="宋体" w:hAnsi="宋体" w:cs="宋体"/>
          <w:b/>
          <w:color w:val="000000" w:themeColor="text1"/>
          <w:szCs w:val="21"/>
        </w:rPr>
        <w:t xml:space="preserve">    </w:t>
      </w:r>
      <w:r w:rsidRPr="00A96660">
        <w:rPr>
          <w:rFonts w:ascii="宋体" w:hAnsi="宋体" w:cs="宋体" w:hint="eastAsia"/>
          <w:b/>
          <w:color w:val="000000" w:themeColor="text1"/>
          <w:szCs w:val="21"/>
        </w:rPr>
        <w:t>修改类型：修改</w:t>
      </w:r>
    </w:p>
    <w:p w14:paraId="355AE400" w14:textId="5A73895A" w:rsidR="00697065" w:rsidRPr="00A96660" w:rsidRDefault="00697065" w:rsidP="00697065">
      <w:pPr>
        <w:widowControl/>
        <w:spacing w:line="360" w:lineRule="auto"/>
        <w:ind w:firstLineChars="196" w:firstLine="413"/>
        <w:jc w:val="left"/>
        <w:rPr>
          <w:rFonts w:ascii="宋体" w:hAnsi="宋体" w:cs="宋体"/>
          <w:color w:val="000000" w:themeColor="text1"/>
          <w:szCs w:val="21"/>
          <w:shd w:val="clear" w:color="auto" w:fill="FFFFFF"/>
        </w:rPr>
      </w:pPr>
      <w:r w:rsidRPr="00A96660">
        <w:rPr>
          <w:rFonts w:ascii="宋体" w:hAnsi="宋体" w:cs="宋体" w:hint="eastAsia"/>
          <w:b/>
          <w:color w:val="000000" w:themeColor="text1"/>
          <w:kern w:val="0"/>
          <w:szCs w:val="21"/>
          <w:shd w:val="clear" w:color="auto" w:fill="FFFFFF"/>
        </w:rPr>
        <w:t>原文：</w:t>
      </w:r>
      <w:r w:rsidRPr="00A96660">
        <w:rPr>
          <w:rFonts w:ascii="宋体" w:hAnsi="宋体" w:cs="宋体" w:hint="eastAsia"/>
          <w:color w:val="000000" w:themeColor="text1"/>
          <w:szCs w:val="21"/>
        </w:rPr>
        <w:t>39.3</w:t>
      </w:r>
      <w:r w:rsidR="00E95667" w:rsidRPr="00A96660">
        <w:rPr>
          <w:rFonts w:ascii="宋体" w:hAnsi="宋体" w:cs="宋体" w:hint="eastAsia"/>
          <w:color w:val="000000" w:themeColor="text1"/>
          <w:szCs w:val="21"/>
        </w:rPr>
        <w:t>排名第一的中标候选人放弃中标、或因不可抗力提出不能履行合同，或者招标文件规定应当提交履约担保而在规定的期限内未能提交的，招标人可以确定排名第二的中标候选人为中标人。</w:t>
      </w:r>
    </w:p>
    <w:p w14:paraId="7AE99675" w14:textId="77777777" w:rsidR="00697065" w:rsidRPr="00A96660" w:rsidRDefault="00697065" w:rsidP="00697065">
      <w:pPr>
        <w:pBdr>
          <w:bottom w:val="single" w:sz="6" w:space="1" w:color="auto"/>
        </w:pBdr>
        <w:spacing w:line="360" w:lineRule="auto"/>
        <w:ind w:firstLineChars="200" w:firstLine="422"/>
        <w:rPr>
          <w:rFonts w:ascii="宋体" w:hAnsi="宋体" w:cs="宋体"/>
          <w:b/>
          <w:color w:val="000000" w:themeColor="text1"/>
          <w:szCs w:val="21"/>
        </w:rPr>
      </w:pPr>
      <w:r w:rsidRPr="00A96660">
        <w:rPr>
          <w:rFonts w:ascii="宋体" w:hAnsi="宋体" w:cs="宋体" w:hint="eastAsia"/>
          <w:b/>
          <w:color w:val="000000" w:themeColor="text1"/>
          <w:szCs w:val="21"/>
          <w:shd w:val="clear" w:color="auto" w:fill="FFFFFF"/>
        </w:rPr>
        <w:t>现文：</w:t>
      </w:r>
      <w:r w:rsidRPr="00A96660">
        <w:rPr>
          <w:rFonts w:ascii="宋体" w:hAnsi="宋体" w:cs="宋体" w:hint="eastAsia"/>
          <w:color w:val="000000" w:themeColor="text1"/>
          <w:szCs w:val="21"/>
        </w:rPr>
        <w:t>39.3排名第一的中标候选人放弃中标、或因不可抗力提出不能履行合同，或者招标文件规定应当提交履约担保而在规定的期限内未能提交的，招标人可以确定排名第二的中标候选人为中标人。</w:t>
      </w:r>
      <w:r w:rsidRPr="00A96660">
        <w:rPr>
          <w:rFonts w:ascii="宋体" w:hAnsi="宋体" w:cs="宋体" w:hint="eastAsia"/>
          <w:color w:val="000000" w:themeColor="text1"/>
          <w:szCs w:val="21"/>
          <w:u w:val="single"/>
        </w:rPr>
        <w:t>若发现第一中标候选人或中标人委派的项目负责人已在其他在建项目中任职、不符合任职数量规定时，将取消第一中标候选人资格或中标资格。</w:t>
      </w:r>
    </w:p>
    <w:p w14:paraId="6E3E0B20" w14:textId="77777777" w:rsidR="00697065" w:rsidRPr="00A96660" w:rsidRDefault="00697065" w:rsidP="00697065">
      <w:pPr>
        <w:spacing w:line="360" w:lineRule="auto"/>
        <w:ind w:firstLineChars="224" w:firstLine="472"/>
        <w:rPr>
          <w:rFonts w:ascii="宋体" w:hAnsi="宋体" w:cs="楷体"/>
          <w:b/>
          <w:color w:val="000000" w:themeColor="text1"/>
          <w:szCs w:val="21"/>
        </w:rPr>
      </w:pPr>
      <w:r w:rsidRPr="00A96660">
        <w:rPr>
          <w:rFonts w:ascii="宋体" w:hAnsi="宋体" w:cs="楷体" w:hint="eastAsia"/>
          <w:b/>
          <w:color w:val="000000" w:themeColor="text1"/>
          <w:szCs w:val="21"/>
        </w:rPr>
        <w:t xml:space="preserve">条款号：（二）开标评标办法程序和细则 </w:t>
      </w:r>
      <w:r w:rsidRPr="00A96660">
        <w:rPr>
          <w:rFonts w:ascii="宋体" w:hAnsi="宋体" w:cs="楷体" w:hint="eastAsia"/>
          <w:bCs/>
          <w:color w:val="000000" w:themeColor="text1"/>
          <w:szCs w:val="21"/>
        </w:rPr>
        <w:t xml:space="preserve"> </w:t>
      </w:r>
      <w:r w:rsidRPr="00A96660">
        <w:rPr>
          <w:rFonts w:ascii="宋体" w:hAnsi="宋体" w:cs="楷体" w:hint="eastAsia"/>
          <w:b/>
          <w:color w:val="000000" w:themeColor="text1"/>
          <w:szCs w:val="21"/>
        </w:rPr>
        <w:t xml:space="preserve">            修改类型：删除</w:t>
      </w:r>
    </w:p>
    <w:p w14:paraId="5D3DB7F2" w14:textId="77777777" w:rsidR="00697065" w:rsidRPr="00A96660" w:rsidRDefault="00697065" w:rsidP="00697065">
      <w:pPr>
        <w:pBdr>
          <w:bottom w:val="single" w:sz="6" w:space="1" w:color="auto"/>
        </w:pBdr>
        <w:spacing w:line="360" w:lineRule="auto"/>
        <w:ind w:firstLineChars="224" w:firstLine="472"/>
        <w:rPr>
          <w:rFonts w:ascii="宋体" w:hAnsi="宋体" w:cs="楷体"/>
          <w:bCs/>
          <w:color w:val="000000" w:themeColor="text1"/>
          <w:szCs w:val="21"/>
        </w:rPr>
      </w:pPr>
      <w:r w:rsidRPr="00A96660">
        <w:rPr>
          <w:rFonts w:ascii="宋体" w:hAnsi="宋体" w:cs="楷体" w:hint="eastAsia"/>
          <w:b/>
          <w:color w:val="000000" w:themeColor="text1"/>
          <w:szCs w:val="21"/>
        </w:rPr>
        <w:t>原文：</w:t>
      </w:r>
      <w:r w:rsidRPr="00A96660">
        <w:rPr>
          <w:rFonts w:ascii="宋体" w:hAnsi="宋体" w:cs="楷体" w:hint="eastAsia"/>
          <w:bCs/>
          <w:color w:val="000000" w:themeColor="text1"/>
          <w:szCs w:val="21"/>
        </w:rPr>
        <w:t>注：以下八种评标办法所述企业综合诚信评价分数即投标截止当日广州市工程招标代理行业协会网站上公布的企业综合诚信评价60日诚信分。</w:t>
      </w:r>
    </w:p>
    <w:p w14:paraId="23C6995B" w14:textId="77777777" w:rsidR="00697065" w:rsidRPr="00A96660" w:rsidRDefault="00697065" w:rsidP="00697065">
      <w:pPr>
        <w:spacing w:line="360" w:lineRule="auto"/>
        <w:ind w:firstLineChars="224" w:firstLine="472"/>
        <w:rPr>
          <w:rFonts w:ascii="宋体" w:hAnsi="宋体" w:cs="宋体"/>
          <w:b/>
          <w:color w:val="000000" w:themeColor="text1"/>
          <w:szCs w:val="21"/>
        </w:rPr>
      </w:pPr>
      <w:r w:rsidRPr="00A96660">
        <w:rPr>
          <w:rFonts w:ascii="宋体" w:hAnsi="宋体" w:cs="宋体" w:hint="eastAsia"/>
          <w:b/>
          <w:color w:val="000000" w:themeColor="text1"/>
          <w:szCs w:val="21"/>
        </w:rPr>
        <w:lastRenderedPageBreak/>
        <w:t xml:space="preserve">条款号： 41.1         </w:t>
      </w:r>
      <w:r w:rsidRPr="00A96660">
        <w:rPr>
          <w:rFonts w:ascii="宋体" w:hAnsi="宋体" w:cs="宋体"/>
          <w:b/>
          <w:color w:val="000000" w:themeColor="text1"/>
          <w:szCs w:val="21"/>
        </w:rPr>
        <w:t xml:space="preserve">              </w:t>
      </w:r>
      <w:r w:rsidRPr="00A96660">
        <w:rPr>
          <w:rFonts w:ascii="宋体" w:hAnsi="宋体" w:cs="宋体" w:hint="eastAsia"/>
          <w:b/>
          <w:color w:val="000000" w:themeColor="text1"/>
          <w:szCs w:val="21"/>
        </w:rPr>
        <w:t>修改类型：修改</w:t>
      </w:r>
    </w:p>
    <w:p w14:paraId="14F5F4C1" w14:textId="77777777" w:rsidR="00697065" w:rsidRPr="00A96660" w:rsidRDefault="00697065" w:rsidP="00697065">
      <w:pPr>
        <w:spacing w:line="360" w:lineRule="auto"/>
        <w:ind w:firstLineChars="224" w:firstLine="472"/>
        <w:rPr>
          <w:rFonts w:ascii="宋体" w:hAnsi="宋体" w:cs="宋体"/>
          <w:b/>
          <w:color w:val="000000" w:themeColor="text1"/>
          <w:szCs w:val="21"/>
        </w:rPr>
      </w:pPr>
      <w:r w:rsidRPr="00A96660">
        <w:rPr>
          <w:rFonts w:ascii="宋体" w:hAnsi="宋体" w:cs="宋体" w:hint="eastAsia"/>
          <w:b/>
          <w:color w:val="000000" w:themeColor="text1"/>
          <w:szCs w:val="21"/>
        </w:rPr>
        <w:t>原文：</w:t>
      </w:r>
      <w:r w:rsidRPr="00A96660">
        <w:rPr>
          <w:rFonts w:ascii="宋体" w:hAnsi="宋体" w:cs="宋体" w:hint="eastAsia"/>
          <w:bCs/>
          <w:color w:val="000000" w:themeColor="text1"/>
          <w:szCs w:val="21"/>
        </w:rPr>
        <w:t xml:space="preserve">41.1开标由招标人主持； </w:t>
      </w:r>
    </w:p>
    <w:p w14:paraId="3ABB4889" w14:textId="77777777" w:rsidR="00697065" w:rsidRPr="00A96660" w:rsidRDefault="00697065" w:rsidP="00697065">
      <w:pPr>
        <w:pBdr>
          <w:bottom w:val="single" w:sz="6" w:space="1" w:color="auto"/>
        </w:pBdr>
        <w:spacing w:line="360" w:lineRule="auto"/>
        <w:ind w:firstLineChars="200" w:firstLine="422"/>
        <w:rPr>
          <w:rFonts w:ascii="宋体" w:hAnsi="宋体" w:cs="宋体"/>
          <w:bCs/>
          <w:color w:val="000000" w:themeColor="text1"/>
          <w:szCs w:val="21"/>
        </w:rPr>
      </w:pPr>
      <w:r w:rsidRPr="00A96660">
        <w:rPr>
          <w:rFonts w:ascii="宋体" w:hAnsi="宋体" w:cs="宋体" w:hint="eastAsia"/>
          <w:b/>
          <w:color w:val="000000" w:themeColor="text1"/>
          <w:szCs w:val="21"/>
        </w:rPr>
        <w:t>现文：</w:t>
      </w:r>
      <w:r w:rsidRPr="00A96660">
        <w:rPr>
          <w:rFonts w:ascii="宋体" w:hAnsi="宋体" w:cs="宋体" w:hint="eastAsia"/>
          <w:bCs/>
          <w:color w:val="000000" w:themeColor="text1"/>
          <w:szCs w:val="21"/>
        </w:rPr>
        <w:t>41.1开标由招标人</w:t>
      </w:r>
      <w:r w:rsidRPr="00A96660">
        <w:rPr>
          <w:rFonts w:ascii="宋体" w:hAnsi="宋体" w:cs="宋体" w:hint="eastAsia"/>
          <w:bCs/>
          <w:color w:val="000000" w:themeColor="text1"/>
          <w:szCs w:val="21"/>
          <w:u w:val="single"/>
        </w:rPr>
        <w:t>或招标代理</w:t>
      </w:r>
      <w:r w:rsidRPr="00A96660">
        <w:rPr>
          <w:rFonts w:ascii="宋体" w:hAnsi="宋体" w:cs="宋体" w:hint="eastAsia"/>
          <w:bCs/>
          <w:color w:val="000000" w:themeColor="text1"/>
          <w:szCs w:val="21"/>
        </w:rPr>
        <w:t>主持；</w:t>
      </w:r>
    </w:p>
    <w:p w14:paraId="3DDA80FE" w14:textId="77777777" w:rsidR="00697065" w:rsidRPr="00A96660" w:rsidRDefault="00697065" w:rsidP="00697065">
      <w:pPr>
        <w:spacing w:line="360" w:lineRule="auto"/>
        <w:ind w:firstLineChars="224" w:firstLine="472"/>
        <w:rPr>
          <w:rFonts w:ascii="宋体" w:hAnsi="宋体" w:cs="宋体"/>
          <w:b/>
          <w:color w:val="000000" w:themeColor="text1"/>
          <w:szCs w:val="21"/>
        </w:rPr>
      </w:pPr>
      <w:r w:rsidRPr="00A96660">
        <w:rPr>
          <w:rFonts w:ascii="宋体" w:hAnsi="宋体" w:cs="宋体" w:hint="eastAsia"/>
          <w:b/>
          <w:color w:val="000000" w:themeColor="text1"/>
          <w:szCs w:val="21"/>
        </w:rPr>
        <w:t xml:space="preserve">条款号： 41.2.1          </w:t>
      </w:r>
      <w:r w:rsidRPr="00A96660">
        <w:rPr>
          <w:rFonts w:ascii="宋体" w:hAnsi="宋体" w:cs="宋体"/>
          <w:b/>
          <w:color w:val="000000" w:themeColor="text1"/>
          <w:szCs w:val="21"/>
        </w:rPr>
        <w:t xml:space="preserve">            </w:t>
      </w:r>
      <w:r w:rsidRPr="00A96660">
        <w:rPr>
          <w:rFonts w:ascii="宋体" w:hAnsi="宋体" w:cs="宋体" w:hint="eastAsia"/>
          <w:b/>
          <w:color w:val="000000" w:themeColor="text1"/>
          <w:szCs w:val="21"/>
        </w:rPr>
        <w:t>修改类型：修改</w:t>
      </w:r>
    </w:p>
    <w:p w14:paraId="02936638" w14:textId="6DCB63F0" w:rsidR="00697065" w:rsidRPr="00A96660" w:rsidRDefault="00697065" w:rsidP="00697065">
      <w:pPr>
        <w:spacing w:line="360" w:lineRule="auto"/>
        <w:ind w:firstLineChars="224" w:firstLine="472"/>
        <w:rPr>
          <w:rFonts w:ascii="宋体" w:hAnsi="宋体" w:cs="宋体"/>
          <w:b/>
          <w:color w:val="000000" w:themeColor="text1"/>
          <w:szCs w:val="21"/>
        </w:rPr>
      </w:pPr>
      <w:r w:rsidRPr="00A96660">
        <w:rPr>
          <w:rFonts w:ascii="宋体" w:hAnsi="宋体" w:cs="宋体" w:hint="eastAsia"/>
          <w:b/>
          <w:color w:val="000000" w:themeColor="text1"/>
          <w:szCs w:val="21"/>
        </w:rPr>
        <w:t>原文：</w:t>
      </w:r>
      <w:r w:rsidRPr="00A96660">
        <w:rPr>
          <w:rFonts w:ascii="宋体" w:hAnsi="宋体" w:cs="宋体" w:hint="eastAsia"/>
          <w:bCs/>
          <w:color w:val="000000" w:themeColor="text1"/>
          <w:szCs w:val="21"/>
        </w:rPr>
        <w:t>41.2.1</w:t>
      </w:r>
      <w:r w:rsidR="00E95667" w:rsidRPr="00A96660">
        <w:rPr>
          <w:rFonts w:ascii="宋体" w:hint="eastAsia"/>
          <w:color w:val="000000" w:themeColor="text1"/>
          <w:szCs w:val="21"/>
        </w:rPr>
        <w:t>投标截止期前，各投标人递交投标文件（包括技术标投标文件、经济标投标文件）至</w:t>
      </w:r>
      <w:r w:rsidR="00E95667" w:rsidRPr="00A96660">
        <w:rPr>
          <w:rFonts w:ascii="宋体" w:hint="eastAsia"/>
          <w:color w:val="000000" w:themeColor="text1"/>
          <w:szCs w:val="21"/>
          <w:u w:val="single"/>
        </w:rPr>
        <w:t xml:space="preserve">        </w:t>
      </w:r>
      <w:r w:rsidR="00E95667" w:rsidRPr="00A96660">
        <w:rPr>
          <w:rFonts w:ascii="宋体" w:hint="eastAsia"/>
          <w:color w:val="000000" w:themeColor="text1"/>
          <w:szCs w:val="21"/>
        </w:rPr>
        <w:t>交易平台。有关投标文件提交的事项详见第一章投标须知。</w:t>
      </w:r>
    </w:p>
    <w:p w14:paraId="6BC532EE" w14:textId="77777777" w:rsidR="00697065" w:rsidRPr="00A96660" w:rsidRDefault="00697065" w:rsidP="00697065">
      <w:pPr>
        <w:pBdr>
          <w:bottom w:val="single" w:sz="6" w:space="1" w:color="auto"/>
        </w:pBdr>
        <w:spacing w:line="360" w:lineRule="auto"/>
        <w:ind w:firstLineChars="250" w:firstLine="527"/>
        <w:rPr>
          <w:rFonts w:ascii="宋体" w:hAnsi="宋体" w:cs="宋体"/>
          <w:bCs/>
          <w:color w:val="000000" w:themeColor="text1"/>
          <w:szCs w:val="21"/>
        </w:rPr>
      </w:pPr>
      <w:r w:rsidRPr="00A96660">
        <w:rPr>
          <w:rFonts w:ascii="宋体" w:hAnsi="宋体" w:cs="宋体" w:hint="eastAsia"/>
          <w:b/>
          <w:color w:val="000000" w:themeColor="text1"/>
          <w:szCs w:val="21"/>
        </w:rPr>
        <w:t>现文：</w:t>
      </w:r>
      <w:r w:rsidRPr="00A96660">
        <w:rPr>
          <w:rFonts w:ascii="宋体" w:hAnsi="宋体" w:cs="宋体" w:hint="eastAsia"/>
          <w:bCs/>
          <w:color w:val="000000" w:themeColor="text1"/>
          <w:szCs w:val="21"/>
        </w:rPr>
        <w:t>41.2.1投标截止期前，各投标人递交投标文件（包括技术标投标文件</w:t>
      </w:r>
      <w:r w:rsidRPr="00A96660">
        <w:rPr>
          <w:rFonts w:ascii="宋体" w:hAnsi="宋体" w:cs="宋体" w:hint="eastAsia"/>
          <w:bCs/>
          <w:color w:val="000000" w:themeColor="text1"/>
          <w:szCs w:val="21"/>
          <w:u w:val="single"/>
        </w:rPr>
        <w:t>（</w:t>
      </w:r>
      <w:proofErr w:type="gramStart"/>
      <w:r w:rsidRPr="00A96660">
        <w:rPr>
          <w:rFonts w:ascii="宋体" w:hAnsi="宋体" w:cs="宋体" w:hint="eastAsia"/>
          <w:bCs/>
          <w:color w:val="000000" w:themeColor="text1"/>
          <w:szCs w:val="21"/>
          <w:u w:val="single"/>
        </w:rPr>
        <w:t>含资格</w:t>
      </w:r>
      <w:proofErr w:type="gramEnd"/>
      <w:r w:rsidRPr="00A96660">
        <w:rPr>
          <w:rFonts w:ascii="宋体" w:hAnsi="宋体" w:cs="宋体" w:hint="eastAsia"/>
          <w:bCs/>
          <w:color w:val="000000" w:themeColor="text1"/>
          <w:szCs w:val="21"/>
          <w:u w:val="single"/>
        </w:rPr>
        <w:t>审查文件）</w:t>
      </w:r>
      <w:r w:rsidRPr="00A96660">
        <w:rPr>
          <w:rFonts w:ascii="宋体" w:hAnsi="宋体" w:cs="宋体" w:hint="eastAsia"/>
          <w:bCs/>
          <w:color w:val="000000" w:themeColor="text1"/>
          <w:szCs w:val="21"/>
        </w:rPr>
        <w:t>、经济标投标文件）至</w:t>
      </w:r>
      <w:r w:rsidRPr="00A96660">
        <w:rPr>
          <w:rFonts w:ascii="宋体" w:hAnsi="宋体" w:cs="宋体" w:hint="eastAsia"/>
          <w:bCs/>
          <w:color w:val="000000" w:themeColor="text1"/>
          <w:szCs w:val="21"/>
          <w:u w:val="single"/>
        </w:rPr>
        <w:t>广州交易集团有限公司（广州公共资源交易中心）</w:t>
      </w:r>
      <w:r w:rsidRPr="00A96660">
        <w:rPr>
          <w:rFonts w:ascii="宋体" w:hAnsi="宋体" w:cs="宋体" w:hint="eastAsia"/>
          <w:bCs/>
          <w:color w:val="000000" w:themeColor="text1"/>
          <w:szCs w:val="21"/>
        </w:rPr>
        <w:t>交易平台。有关投标文件提交的事项详见第一章投标须知。</w:t>
      </w:r>
    </w:p>
    <w:p w14:paraId="073FC456" w14:textId="77777777" w:rsidR="00697065" w:rsidRPr="00A96660" w:rsidRDefault="00697065" w:rsidP="00697065">
      <w:pPr>
        <w:spacing w:line="360" w:lineRule="auto"/>
        <w:ind w:firstLineChars="224" w:firstLine="472"/>
        <w:rPr>
          <w:rFonts w:ascii="宋体" w:hAnsi="宋体" w:cs="宋体"/>
          <w:b/>
          <w:color w:val="000000" w:themeColor="text1"/>
          <w:szCs w:val="21"/>
        </w:rPr>
      </w:pPr>
      <w:r w:rsidRPr="00A96660">
        <w:rPr>
          <w:rFonts w:ascii="宋体" w:hAnsi="宋体" w:cs="宋体" w:hint="eastAsia"/>
          <w:b/>
          <w:color w:val="000000" w:themeColor="text1"/>
          <w:szCs w:val="21"/>
        </w:rPr>
        <w:t>条款号：41.2.2            修改类型：删除</w:t>
      </w:r>
    </w:p>
    <w:p w14:paraId="345BC2A0" w14:textId="4BA94D0E" w:rsidR="00697065" w:rsidRPr="00A96660" w:rsidRDefault="00697065" w:rsidP="00697065">
      <w:pPr>
        <w:pBdr>
          <w:bottom w:val="single" w:sz="6" w:space="1" w:color="auto"/>
        </w:pBdr>
        <w:spacing w:line="360" w:lineRule="auto"/>
        <w:ind w:firstLineChars="200" w:firstLine="422"/>
        <w:rPr>
          <w:rFonts w:ascii="宋体" w:hAnsi="宋体" w:cs="宋体"/>
          <w:color w:val="000000" w:themeColor="text1"/>
          <w:szCs w:val="21"/>
        </w:rPr>
      </w:pPr>
      <w:r w:rsidRPr="00A96660">
        <w:rPr>
          <w:rFonts w:ascii="宋体" w:hAnsi="宋体" w:cs="宋体" w:hint="eastAsia"/>
          <w:b/>
          <w:bCs/>
          <w:color w:val="000000" w:themeColor="text1"/>
          <w:szCs w:val="21"/>
        </w:rPr>
        <w:t>原文：</w:t>
      </w:r>
      <w:r w:rsidRPr="00A96660">
        <w:rPr>
          <w:rFonts w:ascii="宋体" w:hAnsi="宋体" w:cs="宋体" w:hint="eastAsia"/>
          <w:color w:val="000000" w:themeColor="text1"/>
          <w:szCs w:val="21"/>
        </w:rPr>
        <w:t>41.2.2</w:t>
      </w:r>
      <w:r w:rsidR="00E95667" w:rsidRPr="00A96660">
        <w:rPr>
          <w:rFonts w:ascii="宋体" w:hAnsi="宋体" w:cs="宋体" w:hint="eastAsia"/>
          <w:color w:val="000000" w:themeColor="text1"/>
          <w:szCs w:val="21"/>
        </w:rPr>
        <w:t>开标前，首先由招标人随机抽取确定该工程计算评标参考价的等分点值X。</w:t>
      </w:r>
    </w:p>
    <w:p w14:paraId="3F46547C" w14:textId="77777777" w:rsidR="00697065" w:rsidRPr="00A96660" w:rsidRDefault="00697065" w:rsidP="00697065">
      <w:pPr>
        <w:spacing w:line="360" w:lineRule="auto"/>
        <w:ind w:firstLineChars="224" w:firstLine="472"/>
        <w:rPr>
          <w:rFonts w:ascii="宋体" w:hAnsi="宋体"/>
          <w:b/>
          <w:color w:val="000000" w:themeColor="text1"/>
          <w:szCs w:val="21"/>
        </w:rPr>
      </w:pPr>
      <w:r w:rsidRPr="00A96660">
        <w:rPr>
          <w:rFonts w:ascii="宋体" w:hAnsi="宋体" w:hint="eastAsia"/>
          <w:b/>
          <w:color w:val="000000" w:themeColor="text1"/>
          <w:szCs w:val="21"/>
        </w:rPr>
        <w:t>条款号：</w:t>
      </w:r>
      <w:r w:rsidRPr="00A96660">
        <w:rPr>
          <w:rFonts w:ascii="宋体" w:hAnsi="宋体"/>
          <w:b/>
          <w:color w:val="000000" w:themeColor="text1"/>
          <w:szCs w:val="21"/>
        </w:rPr>
        <w:t>41</w:t>
      </w:r>
      <w:r w:rsidRPr="00A96660">
        <w:rPr>
          <w:rFonts w:ascii="宋体" w:hAnsi="宋体" w:hint="eastAsia"/>
          <w:b/>
          <w:color w:val="000000" w:themeColor="text1"/>
          <w:szCs w:val="21"/>
        </w:rPr>
        <w:t>.2</w:t>
      </w:r>
      <w:r w:rsidRPr="00A96660">
        <w:rPr>
          <w:rFonts w:ascii="宋体" w:hAnsi="宋体"/>
          <w:b/>
          <w:color w:val="000000" w:themeColor="text1"/>
          <w:szCs w:val="21"/>
        </w:rPr>
        <w:t xml:space="preserve">.3                       </w:t>
      </w:r>
      <w:r w:rsidRPr="00A96660">
        <w:rPr>
          <w:rFonts w:ascii="宋体" w:hAnsi="宋体" w:hint="eastAsia"/>
          <w:b/>
          <w:color w:val="000000" w:themeColor="text1"/>
          <w:szCs w:val="21"/>
        </w:rPr>
        <w:t>修改类型：修改</w:t>
      </w:r>
    </w:p>
    <w:p w14:paraId="0823E328" w14:textId="0D77CC51" w:rsidR="00697065" w:rsidRPr="00A96660" w:rsidRDefault="00697065" w:rsidP="00697065">
      <w:pPr>
        <w:pBdr>
          <w:bottom w:val="single" w:sz="6" w:space="1" w:color="auto"/>
        </w:pBdr>
        <w:spacing w:line="360" w:lineRule="auto"/>
        <w:ind w:firstLineChars="250" w:firstLine="527"/>
        <w:rPr>
          <w:rFonts w:ascii="宋体" w:hAnsi="宋体" w:cs="宋体"/>
          <w:bCs/>
          <w:color w:val="000000" w:themeColor="text1"/>
          <w:kern w:val="0"/>
          <w:szCs w:val="21"/>
        </w:rPr>
      </w:pPr>
      <w:r w:rsidRPr="00A96660">
        <w:rPr>
          <w:rFonts w:ascii="宋体" w:hAnsi="宋体" w:hint="eastAsia"/>
          <w:b/>
          <w:color w:val="000000" w:themeColor="text1"/>
          <w:szCs w:val="21"/>
        </w:rPr>
        <w:t>原文：</w:t>
      </w:r>
      <w:r w:rsidRPr="00A96660">
        <w:rPr>
          <w:rFonts w:ascii="宋体" w:hAnsi="宋体" w:hint="eastAsia"/>
          <w:color w:val="000000" w:themeColor="text1"/>
          <w:szCs w:val="21"/>
        </w:rPr>
        <w:t>41.2.3</w:t>
      </w:r>
      <w:r w:rsidR="00E95667" w:rsidRPr="00A96660">
        <w:rPr>
          <w:rFonts w:ascii="宋体" w:hAnsi="宋体" w:hint="eastAsia"/>
          <w:color w:val="000000" w:themeColor="text1"/>
          <w:szCs w:val="21"/>
        </w:rPr>
        <w:t>开标时，投标人代表有权参加现场开标或在线开标，也可以自主决定不参加开标，若投标人代表对开标过程有异议的，参加现场开标的应当在开标现场提出，同时出示本人身份证原件，招标人应当当场</w:t>
      </w:r>
      <w:proofErr w:type="gramStart"/>
      <w:r w:rsidR="00E95667" w:rsidRPr="00A96660">
        <w:rPr>
          <w:rFonts w:ascii="宋体" w:hAnsi="宋体" w:hint="eastAsia"/>
          <w:color w:val="000000" w:themeColor="text1"/>
          <w:szCs w:val="21"/>
        </w:rPr>
        <w:t>作出</w:t>
      </w:r>
      <w:proofErr w:type="gramEnd"/>
      <w:r w:rsidR="00E95667" w:rsidRPr="00A96660">
        <w:rPr>
          <w:rFonts w:ascii="宋体" w:hAnsi="宋体" w:hint="eastAsia"/>
          <w:color w:val="000000" w:themeColor="text1"/>
          <w:szCs w:val="21"/>
        </w:rPr>
        <w:t>答复，并制作记录；参加在线开标的，投标人应通过交易平台在线提出，招标人应通过交易平台答复，答复后方可结束开标。</w:t>
      </w:r>
    </w:p>
    <w:p w14:paraId="63CE1B4B" w14:textId="77777777" w:rsidR="00697065" w:rsidRPr="00A96660" w:rsidRDefault="00697065" w:rsidP="00697065">
      <w:pPr>
        <w:pBdr>
          <w:bottom w:val="single" w:sz="6" w:space="1" w:color="auto"/>
        </w:pBdr>
        <w:spacing w:line="360" w:lineRule="auto"/>
        <w:ind w:firstLineChars="250" w:firstLine="527"/>
        <w:rPr>
          <w:rFonts w:ascii="宋体" w:hAnsi="宋体" w:cs="宋体"/>
          <w:bCs/>
          <w:color w:val="000000" w:themeColor="text1"/>
          <w:kern w:val="0"/>
          <w:szCs w:val="21"/>
          <w:u w:val="single"/>
        </w:rPr>
      </w:pPr>
      <w:r w:rsidRPr="00A96660">
        <w:rPr>
          <w:rFonts w:ascii="宋体" w:hAnsi="宋体" w:hint="eastAsia"/>
          <w:b/>
          <w:color w:val="000000" w:themeColor="text1"/>
          <w:szCs w:val="21"/>
        </w:rPr>
        <w:t>现文：</w:t>
      </w:r>
      <w:r w:rsidRPr="00A96660">
        <w:rPr>
          <w:rFonts w:ascii="宋体" w:hAnsi="宋体" w:hint="eastAsia"/>
          <w:color w:val="000000" w:themeColor="text1"/>
          <w:szCs w:val="21"/>
        </w:rPr>
        <w:t>41.2.3</w:t>
      </w:r>
      <w:r w:rsidRPr="00A96660">
        <w:rPr>
          <w:rFonts w:ascii="宋体" w:hAnsi="宋体" w:cs="宋体" w:hint="eastAsia"/>
          <w:bCs/>
          <w:color w:val="000000" w:themeColor="text1"/>
          <w:kern w:val="0"/>
          <w:szCs w:val="21"/>
        </w:rPr>
        <w:t>开标时，投标人代表有权</w:t>
      </w:r>
      <w:r w:rsidRPr="00A96660">
        <w:rPr>
          <w:rFonts w:ascii="宋体" w:hAnsi="宋体" w:cs="宋体" w:hint="eastAsia"/>
          <w:bCs/>
          <w:color w:val="000000" w:themeColor="text1"/>
          <w:kern w:val="0"/>
          <w:szCs w:val="21"/>
          <w:u w:val="single"/>
        </w:rPr>
        <w:t>参加现场开标或在线开标，也可以自主决定不参加开标，若投标人代表对开标过程有异议的，参加现场开标的应当在开标现场提出，同时出示本人身份证原件，招标人应当当场</w:t>
      </w:r>
      <w:proofErr w:type="gramStart"/>
      <w:r w:rsidRPr="00A96660">
        <w:rPr>
          <w:rFonts w:ascii="宋体" w:hAnsi="宋体" w:cs="宋体" w:hint="eastAsia"/>
          <w:bCs/>
          <w:color w:val="000000" w:themeColor="text1"/>
          <w:kern w:val="0"/>
          <w:szCs w:val="21"/>
          <w:u w:val="single"/>
        </w:rPr>
        <w:t>作出</w:t>
      </w:r>
      <w:proofErr w:type="gramEnd"/>
      <w:r w:rsidRPr="00A96660">
        <w:rPr>
          <w:rFonts w:ascii="宋体" w:hAnsi="宋体" w:cs="宋体" w:hint="eastAsia"/>
          <w:bCs/>
          <w:color w:val="000000" w:themeColor="text1"/>
          <w:kern w:val="0"/>
          <w:szCs w:val="21"/>
          <w:u w:val="single"/>
        </w:rPr>
        <w:t>答复，并制作记录；参加在线开标的，投标人应通过交易平台在线提出，招标人应通过交易平台答复，答复后方可结束开标。</w:t>
      </w:r>
    </w:p>
    <w:p w14:paraId="5E2838F3" w14:textId="77777777" w:rsidR="00AF5507" w:rsidRPr="00A96660" w:rsidRDefault="00AF5507" w:rsidP="00AF5507">
      <w:pPr>
        <w:spacing w:line="360" w:lineRule="auto"/>
        <w:ind w:firstLineChars="224" w:firstLine="472"/>
        <w:rPr>
          <w:rFonts w:ascii="宋体" w:hAnsi="宋体"/>
          <w:b/>
          <w:color w:val="000000" w:themeColor="text1"/>
          <w:szCs w:val="21"/>
        </w:rPr>
      </w:pPr>
      <w:r w:rsidRPr="00A96660">
        <w:rPr>
          <w:rFonts w:ascii="宋体" w:hAnsi="宋体" w:hint="eastAsia"/>
          <w:b/>
          <w:color w:val="000000" w:themeColor="text1"/>
          <w:szCs w:val="21"/>
        </w:rPr>
        <w:t xml:space="preserve">条款号：41.2.4.1         </w:t>
      </w:r>
      <w:r w:rsidRPr="00A96660">
        <w:rPr>
          <w:rFonts w:ascii="宋体" w:hAnsi="宋体"/>
          <w:b/>
          <w:color w:val="000000" w:themeColor="text1"/>
          <w:szCs w:val="21"/>
        </w:rPr>
        <w:t xml:space="preserve">  </w:t>
      </w:r>
      <w:r w:rsidRPr="00A96660">
        <w:rPr>
          <w:rFonts w:ascii="宋体" w:hAnsi="宋体" w:hint="eastAsia"/>
          <w:b/>
          <w:color w:val="000000" w:themeColor="text1"/>
          <w:szCs w:val="21"/>
        </w:rPr>
        <w:t>修改类型：修改</w:t>
      </w:r>
    </w:p>
    <w:p w14:paraId="481DB54B" w14:textId="77777777" w:rsidR="00AF5507" w:rsidRPr="00A96660" w:rsidRDefault="00AF5507" w:rsidP="00AF5507">
      <w:pPr>
        <w:pBdr>
          <w:bottom w:val="single" w:sz="6" w:space="1" w:color="auto"/>
        </w:pBdr>
        <w:spacing w:line="360" w:lineRule="auto"/>
        <w:ind w:firstLineChars="250" w:firstLine="527"/>
        <w:rPr>
          <w:rFonts w:ascii="宋体" w:hAnsi="宋体"/>
          <w:b/>
          <w:color w:val="000000" w:themeColor="text1"/>
          <w:szCs w:val="21"/>
        </w:rPr>
      </w:pPr>
      <w:r w:rsidRPr="00A96660">
        <w:rPr>
          <w:rFonts w:ascii="宋体" w:hAnsi="宋体" w:hint="eastAsia"/>
          <w:b/>
          <w:color w:val="000000" w:themeColor="text1"/>
          <w:szCs w:val="21"/>
        </w:rPr>
        <w:t>原文：</w:t>
      </w:r>
      <w:r w:rsidRPr="00A96660">
        <w:rPr>
          <w:rFonts w:ascii="宋体" w:hAnsi="宋体" w:hint="eastAsia"/>
          <w:bCs/>
          <w:color w:val="000000" w:themeColor="text1"/>
          <w:szCs w:val="21"/>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7FEB0CFB" w14:textId="36C0D11E" w:rsidR="00AF5507" w:rsidRPr="00A96660" w:rsidRDefault="00AF5507" w:rsidP="00AF5507">
      <w:pPr>
        <w:pBdr>
          <w:bottom w:val="single" w:sz="6" w:space="1" w:color="auto"/>
        </w:pBdr>
        <w:spacing w:line="360" w:lineRule="auto"/>
        <w:ind w:firstLineChars="250" w:firstLine="527"/>
        <w:rPr>
          <w:rFonts w:ascii="宋体" w:hAnsi="宋体"/>
          <w:b/>
          <w:color w:val="000000" w:themeColor="text1"/>
          <w:szCs w:val="21"/>
        </w:rPr>
      </w:pPr>
      <w:r w:rsidRPr="00A96660">
        <w:rPr>
          <w:rFonts w:ascii="宋体" w:hAnsi="宋体" w:hint="eastAsia"/>
          <w:b/>
          <w:color w:val="000000" w:themeColor="text1"/>
          <w:szCs w:val="21"/>
        </w:rPr>
        <w:t>现文：</w:t>
      </w:r>
      <w:r w:rsidRPr="00A96660">
        <w:rPr>
          <w:rFonts w:ascii="宋体" w:hAnsi="宋体" w:hint="eastAsia"/>
          <w:bCs/>
          <w:color w:val="000000" w:themeColor="text1"/>
          <w:szCs w:val="21"/>
        </w:rPr>
        <w:t>41.2.4.1开标时，公布：a、投标人名称；b、投标文件密封情况；c、投标报价；d项目经理（负责人）名称；e、法定代表人证明及授权委托等主要内容及开标记录表中的其他必要内容。投标报价以数字和文字两种方式表述的，应公布文字表述的投标报价。</w:t>
      </w:r>
    </w:p>
    <w:p w14:paraId="74F9FB10" w14:textId="77777777" w:rsidR="00697065" w:rsidRPr="00A96660" w:rsidRDefault="00697065" w:rsidP="00697065">
      <w:pPr>
        <w:spacing w:line="360" w:lineRule="auto"/>
        <w:ind w:firstLineChars="224" w:firstLine="472"/>
        <w:rPr>
          <w:rFonts w:ascii="宋体" w:hAnsi="宋体" w:cs="宋体"/>
          <w:b/>
          <w:color w:val="000000" w:themeColor="text1"/>
          <w:szCs w:val="21"/>
        </w:rPr>
      </w:pPr>
      <w:r w:rsidRPr="00A96660">
        <w:rPr>
          <w:rFonts w:ascii="宋体" w:hAnsi="宋体" w:cs="宋体" w:hint="eastAsia"/>
          <w:b/>
          <w:color w:val="000000" w:themeColor="text1"/>
          <w:szCs w:val="21"/>
        </w:rPr>
        <w:t>条款号：42.</w:t>
      </w:r>
      <w:r w:rsidRPr="00A96660">
        <w:rPr>
          <w:rFonts w:ascii="宋体" w:hAnsi="宋体" w:cs="宋体"/>
          <w:b/>
          <w:color w:val="000000" w:themeColor="text1"/>
          <w:szCs w:val="21"/>
        </w:rPr>
        <w:t>2</w:t>
      </w:r>
      <w:r w:rsidRPr="00A96660">
        <w:rPr>
          <w:rFonts w:ascii="宋体" w:hAnsi="宋体" w:cs="宋体" w:hint="eastAsia"/>
          <w:b/>
          <w:color w:val="000000" w:themeColor="text1"/>
          <w:szCs w:val="21"/>
        </w:rPr>
        <w:t xml:space="preserve">           </w:t>
      </w:r>
      <w:r w:rsidRPr="00A96660">
        <w:rPr>
          <w:rFonts w:ascii="宋体" w:hAnsi="宋体" w:cs="宋体"/>
          <w:b/>
          <w:color w:val="000000" w:themeColor="text1"/>
          <w:szCs w:val="21"/>
        </w:rPr>
        <w:t xml:space="preserve">               </w:t>
      </w:r>
      <w:r w:rsidRPr="00A96660">
        <w:rPr>
          <w:rFonts w:ascii="宋体" w:hAnsi="宋体" w:cs="宋体" w:hint="eastAsia"/>
          <w:b/>
          <w:color w:val="000000" w:themeColor="text1"/>
          <w:szCs w:val="21"/>
        </w:rPr>
        <w:t>修改类型：修改</w:t>
      </w:r>
    </w:p>
    <w:p w14:paraId="35218774" w14:textId="4B10809D" w:rsidR="00697065" w:rsidRPr="00A96660" w:rsidRDefault="00697065" w:rsidP="00697065">
      <w:pPr>
        <w:spacing w:line="360" w:lineRule="auto"/>
        <w:ind w:firstLineChars="250" w:firstLine="527"/>
        <w:rPr>
          <w:rFonts w:ascii="宋体" w:hAnsi="宋体"/>
          <w:color w:val="000000" w:themeColor="text1"/>
          <w:szCs w:val="21"/>
        </w:rPr>
      </w:pPr>
      <w:r w:rsidRPr="00A96660">
        <w:rPr>
          <w:rFonts w:ascii="宋体" w:hAnsi="宋体" w:hint="eastAsia"/>
          <w:b/>
          <w:color w:val="000000" w:themeColor="text1"/>
          <w:szCs w:val="21"/>
        </w:rPr>
        <w:t>原文：</w:t>
      </w:r>
      <w:r w:rsidRPr="00A96660">
        <w:rPr>
          <w:rFonts w:ascii="宋体" w:hAnsi="宋体" w:hint="eastAsia"/>
          <w:color w:val="000000" w:themeColor="text1"/>
          <w:szCs w:val="21"/>
        </w:rPr>
        <w:t>42.</w:t>
      </w:r>
      <w:r w:rsidRPr="00A96660">
        <w:rPr>
          <w:rFonts w:ascii="宋体" w:hAnsi="宋体"/>
          <w:color w:val="000000" w:themeColor="text1"/>
          <w:szCs w:val="21"/>
        </w:rPr>
        <w:t>2</w:t>
      </w:r>
      <w:r w:rsidR="00E95667" w:rsidRPr="00A96660">
        <w:rPr>
          <w:rFonts w:ascii="宋体" w:hint="eastAsia"/>
          <w:color w:val="000000" w:themeColor="text1"/>
          <w:szCs w:val="21"/>
        </w:rPr>
        <w:t>评标委员会的组成：方式</w:t>
      </w:r>
      <w:r w:rsidR="00E95667" w:rsidRPr="00A96660">
        <w:rPr>
          <w:rFonts w:ascii="宋体" w:hint="eastAsia"/>
          <w:color w:val="000000" w:themeColor="text1"/>
          <w:szCs w:val="21"/>
          <w:u w:val="single"/>
        </w:rPr>
        <w:t xml:space="preserve">   </w:t>
      </w:r>
      <w:r w:rsidR="00E95667" w:rsidRPr="00A96660">
        <w:rPr>
          <w:rFonts w:ascii="宋体" w:hint="eastAsia"/>
          <w:color w:val="000000" w:themeColor="text1"/>
          <w:szCs w:val="21"/>
        </w:rPr>
        <w:t>。</w:t>
      </w:r>
    </w:p>
    <w:p w14:paraId="625643AE" w14:textId="77777777" w:rsidR="00697065" w:rsidRPr="00A96660" w:rsidRDefault="00697065" w:rsidP="00697065">
      <w:pPr>
        <w:spacing w:line="360" w:lineRule="auto"/>
        <w:ind w:firstLineChars="250" w:firstLine="525"/>
        <w:rPr>
          <w:rFonts w:ascii="宋体" w:hAnsi="宋体"/>
          <w:color w:val="000000" w:themeColor="text1"/>
          <w:szCs w:val="21"/>
        </w:rPr>
      </w:pPr>
      <w:r w:rsidRPr="00A96660">
        <w:rPr>
          <w:rFonts w:ascii="宋体" w:hAnsi="宋体" w:hint="eastAsia"/>
          <w:color w:val="000000" w:themeColor="text1"/>
          <w:szCs w:val="21"/>
        </w:rPr>
        <w:t>方式</w:t>
      </w:r>
      <w:proofErr w:type="gramStart"/>
      <w:r w:rsidRPr="00A96660">
        <w:rPr>
          <w:rFonts w:ascii="宋体" w:hAnsi="宋体" w:hint="eastAsia"/>
          <w:color w:val="000000" w:themeColor="text1"/>
          <w:szCs w:val="21"/>
        </w:rPr>
        <w:t>一</w:t>
      </w:r>
      <w:proofErr w:type="gramEnd"/>
      <w:r w:rsidRPr="00A96660">
        <w:rPr>
          <w:rFonts w:ascii="宋体" w:hAnsi="宋体" w:hint="eastAsia"/>
          <w:color w:val="000000" w:themeColor="text1"/>
          <w:szCs w:val="21"/>
        </w:rPr>
        <w:t>：评标委员会为综合评标委员会，负责资格审查及评标工作。</w:t>
      </w:r>
    </w:p>
    <w:p w14:paraId="226F628C" w14:textId="77777777" w:rsidR="00697065" w:rsidRPr="00A96660" w:rsidRDefault="00697065" w:rsidP="00697065">
      <w:pPr>
        <w:spacing w:line="360" w:lineRule="auto"/>
        <w:ind w:firstLineChars="250" w:firstLine="525"/>
        <w:rPr>
          <w:rFonts w:ascii="宋体" w:hAnsi="宋体"/>
          <w:b/>
          <w:color w:val="000000" w:themeColor="text1"/>
          <w:szCs w:val="21"/>
        </w:rPr>
      </w:pPr>
      <w:r w:rsidRPr="00A96660">
        <w:rPr>
          <w:rFonts w:ascii="宋体" w:hAnsi="宋体" w:hint="eastAsia"/>
          <w:color w:val="000000" w:themeColor="text1"/>
          <w:szCs w:val="21"/>
        </w:rPr>
        <w:lastRenderedPageBreak/>
        <w:t>方式二：评标委员会由技术评审组和经济评审组组成。其中：资格审查及技术评审由技术评标组负责，经济评审由经济评审组负责。</w:t>
      </w:r>
    </w:p>
    <w:p w14:paraId="262463C3" w14:textId="77777777" w:rsidR="00697065" w:rsidRPr="00A96660" w:rsidRDefault="00697065" w:rsidP="00697065">
      <w:pPr>
        <w:pBdr>
          <w:bottom w:val="single" w:sz="6" w:space="1" w:color="auto"/>
        </w:pBdr>
        <w:spacing w:line="360" w:lineRule="auto"/>
        <w:ind w:firstLineChars="250" w:firstLine="527"/>
        <w:rPr>
          <w:rFonts w:ascii="宋体" w:hAnsi="宋体"/>
          <w:color w:val="000000" w:themeColor="text1"/>
          <w:szCs w:val="21"/>
        </w:rPr>
      </w:pPr>
      <w:r w:rsidRPr="00A96660">
        <w:rPr>
          <w:rFonts w:ascii="宋体" w:hAnsi="宋体" w:hint="eastAsia"/>
          <w:b/>
          <w:color w:val="000000" w:themeColor="text1"/>
          <w:szCs w:val="21"/>
        </w:rPr>
        <w:t>现文：</w:t>
      </w:r>
      <w:r w:rsidRPr="00A96660">
        <w:rPr>
          <w:rFonts w:ascii="宋体" w:hAnsi="宋体" w:hint="eastAsia"/>
          <w:color w:val="000000" w:themeColor="text1"/>
          <w:szCs w:val="21"/>
        </w:rPr>
        <w:t>42.</w:t>
      </w:r>
      <w:r w:rsidRPr="00A96660">
        <w:rPr>
          <w:rFonts w:ascii="宋体" w:hAnsi="宋体"/>
          <w:color w:val="000000" w:themeColor="text1"/>
          <w:szCs w:val="21"/>
        </w:rPr>
        <w:t>2</w:t>
      </w:r>
      <w:r w:rsidRPr="00A96660">
        <w:rPr>
          <w:rFonts w:ascii="宋体" w:hAnsi="宋体" w:hint="eastAsia"/>
          <w:color w:val="000000" w:themeColor="text1"/>
          <w:szCs w:val="21"/>
        </w:rPr>
        <w:t>评标委员会的组成：方式</w:t>
      </w:r>
      <w:r w:rsidRPr="00A96660">
        <w:rPr>
          <w:rFonts w:ascii="宋体" w:hAnsi="宋体" w:hint="eastAsia"/>
          <w:color w:val="000000" w:themeColor="text1"/>
          <w:szCs w:val="21"/>
          <w:u w:val="single"/>
        </w:rPr>
        <w:t xml:space="preserve">  </w:t>
      </w:r>
      <w:proofErr w:type="gramStart"/>
      <w:r w:rsidRPr="00A96660">
        <w:rPr>
          <w:rFonts w:ascii="宋体" w:hAnsi="宋体" w:hint="eastAsia"/>
          <w:color w:val="000000" w:themeColor="text1"/>
          <w:szCs w:val="21"/>
          <w:u w:val="single"/>
        </w:rPr>
        <w:t>一</w:t>
      </w:r>
      <w:proofErr w:type="gramEnd"/>
      <w:r w:rsidRPr="00A96660">
        <w:rPr>
          <w:rFonts w:ascii="宋体" w:hAnsi="宋体" w:hint="eastAsia"/>
          <w:color w:val="000000" w:themeColor="text1"/>
          <w:szCs w:val="21"/>
          <w:u w:val="single"/>
        </w:rPr>
        <w:t xml:space="preserve">  </w:t>
      </w:r>
      <w:r w:rsidRPr="00A96660">
        <w:rPr>
          <w:rFonts w:ascii="宋体" w:hAnsi="宋体" w:hint="eastAsia"/>
          <w:color w:val="000000" w:themeColor="text1"/>
          <w:szCs w:val="21"/>
        </w:rPr>
        <w:t>。</w:t>
      </w:r>
    </w:p>
    <w:p w14:paraId="5D13ED94" w14:textId="77777777" w:rsidR="00697065" w:rsidRPr="00A96660" w:rsidRDefault="00697065" w:rsidP="00697065">
      <w:pPr>
        <w:pBdr>
          <w:bottom w:val="single" w:sz="6" w:space="1" w:color="auto"/>
        </w:pBdr>
        <w:spacing w:line="360" w:lineRule="auto"/>
        <w:ind w:firstLineChars="250" w:firstLine="525"/>
        <w:rPr>
          <w:rFonts w:ascii="宋体" w:hAnsi="宋体"/>
          <w:color w:val="000000" w:themeColor="text1"/>
          <w:szCs w:val="21"/>
        </w:rPr>
      </w:pPr>
      <w:r w:rsidRPr="00A96660">
        <w:rPr>
          <w:rFonts w:ascii="宋体" w:hAnsi="宋体" w:hint="eastAsia"/>
          <w:color w:val="000000" w:themeColor="text1"/>
          <w:szCs w:val="21"/>
        </w:rPr>
        <w:t>方式</w:t>
      </w:r>
      <w:proofErr w:type="gramStart"/>
      <w:r w:rsidRPr="00A96660">
        <w:rPr>
          <w:rFonts w:ascii="宋体" w:hAnsi="宋体" w:hint="eastAsia"/>
          <w:color w:val="000000" w:themeColor="text1"/>
          <w:szCs w:val="21"/>
        </w:rPr>
        <w:t>一</w:t>
      </w:r>
      <w:proofErr w:type="gramEnd"/>
      <w:r w:rsidRPr="00A96660">
        <w:rPr>
          <w:rFonts w:ascii="宋体" w:hAnsi="宋体" w:hint="eastAsia"/>
          <w:color w:val="000000" w:themeColor="text1"/>
          <w:szCs w:val="21"/>
        </w:rPr>
        <w:t>：评标委员会为综合评标委员会，负责资格审查及评标工作。</w:t>
      </w:r>
    </w:p>
    <w:p w14:paraId="608E3A61" w14:textId="77777777" w:rsidR="00697065" w:rsidRPr="00A96660" w:rsidRDefault="00697065" w:rsidP="00697065">
      <w:pPr>
        <w:spacing w:line="360" w:lineRule="auto"/>
        <w:ind w:firstLineChars="224" w:firstLine="472"/>
        <w:rPr>
          <w:rFonts w:ascii="宋体" w:hAnsi="宋体"/>
          <w:b/>
          <w:color w:val="000000" w:themeColor="text1"/>
          <w:szCs w:val="21"/>
        </w:rPr>
      </w:pPr>
      <w:r w:rsidRPr="00A96660">
        <w:rPr>
          <w:rFonts w:ascii="宋体" w:hAnsi="宋体" w:hint="eastAsia"/>
          <w:b/>
          <w:color w:val="000000" w:themeColor="text1"/>
          <w:szCs w:val="21"/>
        </w:rPr>
        <w:t>条款号：</w:t>
      </w:r>
      <w:r w:rsidRPr="00A96660">
        <w:rPr>
          <w:rFonts w:ascii="宋体" w:hAnsi="宋体"/>
          <w:b/>
          <w:color w:val="000000" w:themeColor="text1"/>
          <w:szCs w:val="21"/>
        </w:rPr>
        <w:t xml:space="preserve">43.1                           </w:t>
      </w:r>
      <w:r w:rsidRPr="00A96660">
        <w:rPr>
          <w:rFonts w:ascii="宋体" w:hAnsi="宋体" w:hint="eastAsia"/>
          <w:b/>
          <w:color w:val="000000" w:themeColor="text1"/>
          <w:szCs w:val="21"/>
        </w:rPr>
        <w:t>修改类型：修改</w:t>
      </w:r>
    </w:p>
    <w:p w14:paraId="4B627F7E" w14:textId="3005B502" w:rsidR="00697065" w:rsidRPr="00A96660" w:rsidRDefault="00697065" w:rsidP="00697065">
      <w:pPr>
        <w:pBdr>
          <w:bottom w:val="single" w:sz="6" w:space="1" w:color="auto"/>
        </w:pBdr>
        <w:spacing w:line="360" w:lineRule="auto"/>
        <w:ind w:firstLineChars="250" w:firstLine="527"/>
        <w:rPr>
          <w:rFonts w:ascii="宋体" w:hAnsi="宋体" w:cs="宋体"/>
          <w:bCs/>
          <w:color w:val="000000" w:themeColor="text1"/>
          <w:kern w:val="0"/>
          <w:szCs w:val="21"/>
        </w:rPr>
      </w:pPr>
      <w:r w:rsidRPr="00A96660">
        <w:rPr>
          <w:rFonts w:ascii="宋体" w:hAnsi="宋体" w:hint="eastAsia"/>
          <w:b/>
          <w:color w:val="000000" w:themeColor="text1"/>
          <w:szCs w:val="21"/>
        </w:rPr>
        <w:t>原文：</w:t>
      </w:r>
      <w:r w:rsidRPr="00A96660">
        <w:rPr>
          <w:rFonts w:ascii="宋体" w:hAnsi="宋体" w:hint="eastAsia"/>
          <w:color w:val="000000" w:themeColor="text1"/>
          <w:szCs w:val="21"/>
        </w:rPr>
        <w:t>43.1</w:t>
      </w:r>
      <w:r w:rsidR="00E95667" w:rsidRPr="00A96660">
        <w:rPr>
          <w:rFonts w:ascii="宋体" w:hint="eastAsia"/>
          <w:color w:val="000000" w:themeColor="text1"/>
          <w:szCs w:val="21"/>
        </w:rPr>
        <w:t>资格审查文件中全部符合附表</w:t>
      </w:r>
      <w:proofErr w:type="gramStart"/>
      <w:r w:rsidR="00E95667" w:rsidRPr="00A96660">
        <w:rPr>
          <w:rFonts w:ascii="宋体" w:hint="eastAsia"/>
          <w:color w:val="000000" w:themeColor="text1"/>
          <w:szCs w:val="21"/>
        </w:rPr>
        <w:t>一</w:t>
      </w:r>
      <w:proofErr w:type="gramEnd"/>
      <w:r w:rsidR="00E95667" w:rsidRPr="00A96660">
        <w:rPr>
          <w:rFonts w:ascii="宋体" w:hint="eastAsia"/>
          <w:color w:val="000000" w:themeColor="text1"/>
          <w:szCs w:val="21"/>
        </w:rPr>
        <w:t>《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1CC1DFF7" w14:textId="77777777" w:rsidR="00697065" w:rsidRPr="00A96660" w:rsidRDefault="00697065" w:rsidP="00697065">
      <w:pPr>
        <w:pBdr>
          <w:bottom w:val="single" w:sz="6" w:space="1" w:color="auto"/>
        </w:pBdr>
        <w:spacing w:line="360" w:lineRule="auto"/>
        <w:ind w:firstLineChars="250" w:firstLine="527"/>
        <w:rPr>
          <w:rFonts w:ascii="宋体" w:hAnsi="宋体" w:cs="宋体"/>
          <w:bCs/>
          <w:color w:val="000000" w:themeColor="text1"/>
          <w:kern w:val="0"/>
          <w:szCs w:val="21"/>
          <w:u w:val="single"/>
        </w:rPr>
      </w:pPr>
      <w:r w:rsidRPr="00A96660">
        <w:rPr>
          <w:rFonts w:ascii="宋体" w:hAnsi="宋体" w:hint="eastAsia"/>
          <w:b/>
          <w:color w:val="000000" w:themeColor="text1"/>
          <w:szCs w:val="21"/>
        </w:rPr>
        <w:t>现文：</w:t>
      </w:r>
      <w:r w:rsidRPr="00A96660">
        <w:rPr>
          <w:rFonts w:ascii="宋体" w:hAnsi="宋体" w:hint="eastAsia"/>
          <w:color w:val="000000" w:themeColor="text1"/>
          <w:szCs w:val="21"/>
        </w:rPr>
        <w:t>43.1</w:t>
      </w:r>
      <w:r w:rsidRPr="00A96660">
        <w:rPr>
          <w:rFonts w:ascii="宋体" w:hAnsi="宋体" w:cs="宋体" w:hint="eastAsia"/>
          <w:bCs/>
          <w:color w:val="000000" w:themeColor="text1"/>
          <w:kern w:val="0"/>
          <w:szCs w:val="21"/>
        </w:rPr>
        <w:t>资格审查文件中全部符合附表</w:t>
      </w:r>
      <w:proofErr w:type="gramStart"/>
      <w:r w:rsidRPr="00A96660">
        <w:rPr>
          <w:rFonts w:ascii="宋体" w:hAnsi="宋体" w:cs="宋体" w:hint="eastAsia"/>
          <w:bCs/>
          <w:color w:val="000000" w:themeColor="text1"/>
          <w:kern w:val="0"/>
          <w:szCs w:val="21"/>
        </w:rPr>
        <w:t>一</w:t>
      </w:r>
      <w:proofErr w:type="gramEnd"/>
      <w:r w:rsidRPr="00A96660">
        <w:rPr>
          <w:rFonts w:ascii="宋体" w:hAnsi="宋体" w:cs="宋体" w:hint="eastAsia"/>
          <w:bCs/>
          <w:color w:val="000000" w:themeColor="text1"/>
          <w:kern w:val="0"/>
          <w:szCs w:val="21"/>
        </w:rPr>
        <w:t>《资格审查表》中情形的，为资格审查合格；否则为资格审查不合格。如评标委员会成员的评审意见不一致时，以评标委员会过半数成员的意见作为评标委员会对该情形的认定结论。</w:t>
      </w:r>
      <w:r w:rsidRPr="00A96660">
        <w:rPr>
          <w:rFonts w:ascii="宋体" w:hAnsi="宋体" w:cs="宋体" w:hint="eastAsia"/>
          <w:bCs/>
          <w:color w:val="000000" w:themeColor="text1"/>
          <w:kern w:val="0"/>
          <w:szCs w:val="21"/>
          <w:u w:val="single"/>
        </w:rPr>
        <w:t>评委</w:t>
      </w:r>
      <w:r w:rsidRPr="00A96660">
        <w:rPr>
          <w:rFonts w:ascii="宋体" w:hAnsi="宋体" w:cs="宋体"/>
          <w:bCs/>
          <w:color w:val="000000" w:themeColor="text1"/>
          <w:kern w:val="0"/>
          <w:szCs w:val="21"/>
          <w:u w:val="single"/>
        </w:rPr>
        <w:t>发现</w:t>
      </w:r>
      <w:r w:rsidRPr="00A96660">
        <w:rPr>
          <w:rFonts w:ascii="宋体" w:hAnsi="宋体" w:cs="宋体" w:hint="eastAsia"/>
          <w:bCs/>
          <w:color w:val="000000" w:themeColor="text1"/>
          <w:kern w:val="0"/>
          <w:szCs w:val="21"/>
          <w:u w:val="single"/>
        </w:rPr>
        <w:t>资格审查文件</w:t>
      </w:r>
      <w:r w:rsidRPr="00A96660">
        <w:rPr>
          <w:rFonts w:ascii="宋体" w:hAnsi="宋体" w:cs="宋体"/>
          <w:bCs/>
          <w:color w:val="000000" w:themeColor="text1"/>
          <w:kern w:val="0"/>
          <w:szCs w:val="21"/>
          <w:u w:val="single"/>
        </w:rPr>
        <w:t>中</w:t>
      </w:r>
      <w:r w:rsidRPr="00A96660">
        <w:rPr>
          <w:rFonts w:ascii="宋体" w:hAnsi="宋体" w:cs="宋体" w:hint="eastAsia"/>
          <w:bCs/>
          <w:color w:val="000000" w:themeColor="text1"/>
          <w:kern w:val="0"/>
          <w:szCs w:val="21"/>
          <w:u w:val="single"/>
        </w:rPr>
        <w:t>含义不明确</w:t>
      </w:r>
      <w:r w:rsidRPr="00A96660">
        <w:rPr>
          <w:rFonts w:ascii="宋体" w:hAnsi="宋体" w:cs="宋体"/>
          <w:bCs/>
          <w:color w:val="000000" w:themeColor="text1"/>
          <w:kern w:val="0"/>
          <w:szCs w:val="21"/>
          <w:u w:val="single"/>
        </w:rPr>
        <w:t>、对同类问题表述不一致、有明显</w:t>
      </w:r>
      <w:r w:rsidRPr="00A96660">
        <w:rPr>
          <w:rFonts w:ascii="宋体" w:hAnsi="宋体" w:cs="宋体" w:hint="eastAsia"/>
          <w:bCs/>
          <w:color w:val="000000" w:themeColor="text1"/>
          <w:kern w:val="0"/>
          <w:szCs w:val="21"/>
          <w:u w:val="single"/>
        </w:rPr>
        <w:t>文字</w:t>
      </w:r>
      <w:r w:rsidRPr="00A96660">
        <w:rPr>
          <w:rFonts w:ascii="宋体" w:hAnsi="宋体" w:cs="宋体"/>
          <w:bCs/>
          <w:color w:val="000000" w:themeColor="text1"/>
          <w:kern w:val="0"/>
          <w:szCs w:val="21"/>
          <w:u w:val="single"/>
        </w:rPr>
        <w:t>和计算错误的，应当</w:t>
      </w:r>
      <w:r w:rsidRPr="00A96660">
        <w:rPr>
          <w:rFonts w:ascii="宋体" w:hAnsi="宋体" w:cs="宋体" w:hint="eastAsia"/>
          <w:bCs/>
          <w:color w:val="000000" w:themeColor="text1"/>
          <w:kern w:val="0"/>
          <w:szCs w:val="21"/>
          <w:u w:val="single"/>
        </w:rPr>
        <w:t>要求</w:t>
      </w:r>
      <w:r w:rsidRPr="00A96660">
        <w:rPr>
          <w:rFonts w:ascii="宋体" w:hAnsi="宋体" w:cs="宋体"/>
          <w:bCs/>
          <w:color w:val="000000" w:themeColor="text1"/>
          <w:kern w:val="0"/>
          <w:szCs w:val="21"/>
          <w:u w:val="single"/>
        </w:rPr>
        <w:t>投标人作必要的澄清、说明</w:t>
      </w:r>
      <w:r w:rsidRPr="00A96660">
        <w:rPr>
          <w:rFonts w:ascii="宋体" w:hAnsi="宋体" w:cs="宋体" w:hint="eastAsia"/>
          <w:bCs/>
          <w:color w:val="000000" w:themeColor="text1"/>
          <w:kern w:val="0"/>
          <w:szCs w:val="21"/>
          <w:u w:val="single"/>
        </w:rPr>
        <w:t>后再判定投标人是否通过资格审查</w:t>
      </w:r>
      <w:r w:rsidRPr="00A96660">
        <w:rPr>
          <w:rFonts w:ascii="宋体" w:hAnsi="宋体" w:cs="宋体"/>
          <w:bCs/>
          <w:color w:val="000000" w:themeColor="text1"/>
          <w:kern w:val="0"/>
          <w:szCs w:val="21"/>
          <w:u w:val="single"/>
        </w:rPr>
        <w:t>，不得直接</w:t>
      </w:r>
      <w:r w:rsidRPr="00A96660">
        <w:rPr>
          <w:rFonts w:ascii="宋体" w:hAnsi="宋体" w:cs="宋体" w:hint="eastAsia"/>
          <w:bCs/>
          <w:color w:val="000000" w:themeColor="text1"/>
          <w:kern w:val="0"/>
          <w:szCs w:val="21"/>
          <w:u w:val="single"/>
        </w:rPr>
        <w:t>认定其不通过资格审查。</w:t>
      </w:r>
    </w:p>
    <w:p w14:paraId="54B9BC61" w14:textId="77777777" w:rsidR="00697065" w:rsidRPr="00A96660" w:rsidRDefault="00697065" w:rsidP="00697065">
      <w:pPr>
        <w:spacing w:line="360" w:lineRule="auto"/>
        <w:ind w:firstLineChars="200" w:firstLine="422"/>
        <w:rPr>
          <w:rFonts w:ascii="宋体" w:hAnsi="宋体" w:cs="宋体"/>
          <w:b/>
          <w:color w:val="000000" w:themeColor="text1"/>
          <w:szCs w:val="21"/>
        </w:rPr>
      </w:pPr>
      <w:r w:rsidRPr="00A96660">
        <w:rPr>
          <w:rFonts w:ascii="宋体" w:hAnsi="宋体" w:cs="宋体" w:hint="eastAsia"/>
          <w:b/>
          <w:color w:val="000000" w:themeColor="text1"/>
          <w:szCs w:val="21"/>
        </w:rPr>
        <w:t>条款号：4</w:t>
      </w:r>
      <w:r w:rsidRPr="00A96660">
        <w:rPr>
          <w:rFonts w:ascii="宋体" w:hAnsi="宋体" w:cs="宋体"/>
          <w:b/>
          <w:color w:val="000000" w:themeColor="text1"/>
          <w:szCs w:val="21"/>
        </w:rPr>
        <w:t>3</w:t>
      </w:r>
      <w:r w:rsidRPr="00A96660">
        <w:rPr>
          <w:rFonts w:ascii="宋体" w:hAnsi="宋体" w:cs="宋体" w:hint="eastAsia"/>
          <w:b/>
          <w:color w:val="000000" w:themeColor="text1"/>
          <w:szCs w:val="21"/>
        </w:rPr>
        <w:t xml:space="preserve">.6            </w:t>
      </w:r>
      <w:r w:rsidRPr="00A96660">
        <w:rPr>
          <w:rFonts w:ascii="宋体" w:hAnsi="宋体" w:cs="宋体"/>
          <w:b/>
          <w:color w:val="000000" w:themeColor="text1"/>
          <w:szCs w:val="21"/>
        </w:rPr>
        <w:t xml:space="preserve">                 </w:t>
      </w:r>
      <w:r w:rsidRPr="00A96660">
        <w:rPr>
          <w:rFonts w:ascii="宋体" w:hAnsi="宋体" w:cs="宋体" w:hint="eastAsia"/>
          <w:b/>
          <w:color w:val="000000" w:themeColor="text1"/>
          <w:szCs w:val="21"/>
        </w:rPr>
        <w:t>修改类型：修改</w:t>
      </w:r>
    </w:p>
    <w:p w14:paraId="747CB12C" w14:textId="71D89286" w:rsidR="00697065" w:rsidRPr="00A96660" w:rsidRDefault="00697065" w:rsidP="00697065">
      <w:pPr>
        <w:spacing w:line="360" w:lineRule="auto"/>
        <w:ind w:firstLineChars="200" w:firstLine="422"/>
        <w:rPr>
          <w:rFonts w:ascii="宋体" w:hAnsi="宋体" w:cs="宋体"/>
          <w:b/>
          <w:color w:val="000000" w:themeColor="text1"/>
          <w:szCs w:val="21"/>
        </w:rPr>
      </w:pPr>
      <w:r w:rsidRPr="00A96660">
        <w:rPr>
          <w:rFonts w:ascii="宋体" w:hAnsi="宋体" w:cs="宋体" w:hint="eastAsia"/>
          <w:b/>
          <w:color w:val="000000" w:themeColor="text1"/>
          <w:szCs w:val="21"/>
        </w:rPr>
        <w:t>原文：</w:t>
      </w:r>
      <w:r w:rsidRPr="00A96660">
        <w:rPr>
          <w:rFonts w:ascii="宋体" w:hAnsi="宋体" w:hint="eastAsia"/>
          <w:color w:val="000000" w:themeColor="text1"/>
          <w:szCs w:val="21"/>
        </w:rPr>
        <w:t>43.6</w:t>
      </w:r>
      <w:r w:rsidR="00E95667" w:rsidRPr="00A96660">
        <w:rPr>
          <w:rFonts w:ascii="宋体" w:hint="eastAsia"/>
          <w:color w:val="000000" w:themeColor="text1"/>
          <w:szCs w:val="21"/>
        </w:rPr>
        <w:t>资格审查合格的投标人少于3名的（当N</w:t>
      </w:r>
      <w:proofErr w:type="gramStart"/>
      <w:r w:rsidR="00E95667" w:rsidRPr="00A96660">
        <w:rPr>
          <w:rFonts w:ascii="宋体" w:hint="eastAsia"/>
          <w:color w:val="000000" w:themeColor="text1"/>
          <w:szCs w:val="21"/>
        </w:rPr>
        <w:t>个</w:t>
      </w:r>
      <w:proofErr w:type="gramEnd"/>
      <w:r w:rsidR="00E95667" w:rsidRPr="00A96660">
        <w:rPr>
          <w:rFonts w:ascii="宋体" w:hint="eastAsia"/>
          <w:color w:val="000000" w:themeColor="text1"/>
          <w:szCs w:val="21"/>
        </w:rPr>
        <w:t>标段同时招标且不允许兼中时，资格审查合格的投标人少于N+2名），则本项目招标失败。</w:t>
      </w:r>
    </w:p>
    <w:p w14:paraId="6EA5E050" w14:textId="77777777" w:rsidR="00697065" w:rsidRPr="00A96660" w:rsidRDefault="00697065" w:rsidP="00697065">
      <w:pPr>
        <w:pBdr>
          <w:bottom w:val="single" w:sz="6" w:space="1" w:color="auto"/>
        </w:pBdr>
        <w:spacing w:line="360" w:lineRule="auto"/>
        <w:ind w:firstLineChars="224" w:firstLine="472"/>
        <w:rPr>
          <w:rFonts w:ascii="宋体" w:hAnsi="宋体" w:cs="宋体"/>
          <w:b/>
          <w:color w:val="000000" w:themeColor="text1"/>
          <w:szCs w:val="21"/>
        </w:rPr>
      </w:pPr>
      <w:r w:rsidRPr="00A96660">
        <w:rPr>
          <w:rFonts w:ascii="宋体" w:hAnsi="宋体" w:cs="宋体" w:hint="eastAsia"/>
          <w:b/>
          <w:color w:val="000000" w:themeColor="text1"/>
          <w:szCs w:val="21"/>
        </w:rPr>
        <w:t>现文：</w:t>
      </w:r>
      <w:r w:rsidRPr="00A96660">
        <w:rPr>
          <w:rFonts w:ascii="宋体" w:hAnsi="宋体" w:cs="宋体" w:hint="eastAsia"/>
          <w:color w:val="000000" w:themeColor="text1"/>
          <w:kern w:val="0"/>
          <w:szCs w:val="21"/>
        </w:rPr>
        <w:t>4</w:t>
      </w:r>
      <w:r w:rsidRPr="00A96660">
        <w:rPr>
          <w:rFonts w:ascii="宋体" w:hAnsi="宋体" w:cs="宋体"/>
          <w:color w:val="000000" w:themeColor="text1"/>
          <w:kern w:val="0"/>
          <w:szCs w:val="21"/>
        </w:rPr>
        <w:t>3</w:t>
      </w:r>
      <w:r w:rsidRPr="00A96660">
        <w:rPr>
          <w:rFonts w:ascii="宋体" w:hAnsi="宋体" w:cs="宋体" w:hint="eastAsia"/>
          <w:color w:val="000000" w:themeColor="text1"/>
          <w:kern w:val="0"/>
          <w:szCs w:val="21"/>
        </w:rPr>
        <w:t>.6</w:t>
      </w:r>
      <w:r w:rsidRPr="00A96660">
        <w:rPr>
          <w:rFonts w:ascii="宋体" w:hAnsi="宋体" w:cs="宋体" w:hint="eastAsia"/>
          <w:bCs/>
          <w:color w:val="000000" w:themeColor="text1"/>
          <w:szCs w:val="21"/>
        </w:rPr>
        <w:t>资格审查合格的投标人少于3名的，则本项目招标失败。</w:t>
      </w:r>
    </w:p>
    <w:p w14:paraId="1F3ECC7D" w14:textId="77777777" w:rsidR="00697065" w:rsidRPr="00A96660" w:rsidRDefault="00697065" w:rsidP="00697065">
      <w:pPr>
        <w:spacing w:line="360" w:lineRule="auto"/>
        <w:ind w:firstLineChars="224" w:firstLine="472"/>
        <w:rPr>
          <w:rFonts w:ascii="宋体" w:hAnsi="宋体"/>
          <w:b/>
          <w:color w:val="000000" w:themeColor="text1"/>
          <w:szCs w:val="21"/>
        </w:rPr>
      </w:pPr>
      <w:r w:rsidRPr="00A96660">
        <w:rPr>
          <w:rFonts w:ascii="宋体" w:hAnsi="宋体" w:hint="eastAsia"/>
          <w:b/>
          <w:color w:val="000000" w:themeColor="text1"/>
          <w:szCs w:val="21"/>
        </w:rPr>
        <w:t>条款号：</w:t>
      </w:r>
      <w:r w:rsidRPr="00A96660">
        <w:rPr>
          <w:rFonts w:ascii="宋体" w:hAnsi="宋体"/>
          <w:b/>
          <w:color w:val="000000" w:themeColor="text1"/>
          <w:szCs w:val="21"/>
        </w:rPr>
        <w:t xml:space="preserve">44.1                             </w:t>
      </w:r>
      <w:r w:rsidRPr="00A96660">
        <w:rPr>
          <w:rFonts w:ascii="宋体" w:hAnsi="宋体" w:hint="eastAsia"/>
          <w:b/>
          <w:color w:val="000000" w:themeColor="text1"/>
          <w:szCs w:val="21"/>
        </w:rPr>
        <w:t>修改类型：修改</w:t>
      </w:r>
    </w:p>
    <w:p w14:paraId="47378C16" w14:textId="17AF98C4" w:rsidR="00697065" w:rsidRPr="00A96660" w:rsidRDefault="00697065" w:rsidP="00697065">
      <w:pPr>
        <w:pBdr>
          <w:bottom w:val="single" w:sz="6" w:space="1" w:color="auto"/>
        </w:pBdr>
        <w:spacing w:line="360" w:lineRule="auto"/>
        <w:ind w:firstLineChars="250" w:firstLine="527"/>
        <w:rPr>
          <w:rFonts w:ascii="宋体" w:hAnsi="宋体" w:cs="宋体"/>
          <w:bCs/>
          <w:color w:val="000000" w:themeColor="text1"/>
          <w:kern w:val="0"/>
          <w:szCs w:val="21"/>
        </w:rPr>
      </w:pPr>
      <w:r w:rsidRPr="00A96660">
        <w:rPr>
          <w:rFonts w:ascii="宋体" w:hAnsi="宋体" w:hint="eastAsia"/>
          <w:b/>
          <w:color w:val="000000" w:themeColor="text1"/>
          <w:szCs w:val="21"/>
        </w:rPr>
        <w:t>原文：</w:t>
      </w:r>
      <w:r w:rsidRPr="00A96660">
        <w:rPr>
          <w:rFonts w:ascii="宋体" w:hAnsi="宋体" w:hint="eastAsia"/>
          <w:color w:val="000000" w:themeColor="text1"/>
          <w:szCs w:val="21"/>
        </w:rPr>
        <w:t>44.1技</w:t>
      </w:r>
      <w:r w:rsidR="00E95667" w:rsidRPr="00A96660">
        <w:rPr>
          <w:rFonts w:ascii="宋体" w:hAnsi="宋体" w:hint="eastAsia"/>
          <w:color w:val="000000" w:themeColor="text1"/>
          <w:szCs w:val="21"/>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w:t>
      </w:r>
      <w:proofErr w:type="gramStart"/>
      <w:r w:rsidR="00E95667" w:rsidRPr="00A96660">
        <w:rPr>
          <w:rFonts w:ascii="宋体" w:hAnsi="宋体" w:hint="eastAsia"/>
          <w:color w:val="000000" w:themeColor="text1"/>
          <w:szCs w:val="21"/>
        </w:rPr>
        <w:t>个</w:t>
      </w:r>
      <w:proofErr w:type="gramEnd"/>
      <w:r w:rsidR="00E95667" w:rsidRPr="00A96660">
        <w:rPr>
          <w:rFonts w:ascii="宋体" w:hAnsi="宋体" w:hint="eastAsia"/>
          <w:color w:val="000000" w:themeColor="text1"/>
          <w:szCs w:val="21"/>
        </w:rPr>
        <w:t>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3905F611" w14:textId="77777777" w:rsidR="00697065" w:rsidRPr="00A96660" w:rsidRDefault="00697065" w:rsidP="00697065">
      <w:pPr>
        <w:pBdr>
          <w:bottom w:val="single" w:sz="6" w:space="1" w:color="auto"/>
        </w:pBdr>
        <w:spacing w:line="360" w:lineRule="auto"/>
        <w:ind w:firstLineChars="250" w:firstLine="527"/>
        <w:rPr>
          <w:rFonts w:ascii="宋体" w:hAnsi="宋体" w:cs="宋体"/>
          <w:bCs/>
          <w:color w:val="000000" w:themeColor="text1"/>
          <w:kern w:val="0"/>
          <w:szCs w:val="21"/>
          <w:u w:val="single"/>
        </w:rPr>
      </w:pPr>
      <w:r w:rsidRPr="00A96660">
        <w:rPr>
          <w:rFonts w:ascii="宋体" w:hAnsi="宋体" w:hint="eastAsia"/>
          <w:b/>
          <w:color w:val="000000" w:themeColor="text1"/>
          <w:szCs w:val="21"/>
        </w:rPr>
        <w:t>现文：</w:t>
      </w:r>
      <w:r w:rsidRPr="00A96660">
        <w:rPr>
          <w:rFonts w:ascii="宋体" w:hAnsi="宋体" w:hint="eastAsia"/>
          <w:color w:val="000000" w:themeColor="text1"/>
          <w:szCs w:val="21"/>
        </w:rPr>
        <w:t>44.1</w:t>
      </w:r>
      <w:r w:rsidRPr="00A96660">
        <w:rPr>
          <w:rFonts w:ascii="宋体" w:hAnsi="宋体" w:cs="宋体" w:hint="eastAsia"/>
          <w:bCs/>
          <w:color w:val="000000" w:themeColor="text1"/>
          <w:kern w:val="0"/>
          <w:szCs w:val="21"/>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w:t>
      </w:r>
      <w:r w:rsidRPr="00A96660">
        <w:rPr>
          <w:rFonts w:ascii="宋体" w:hAnsi="宋体" w:cs="宋体" w:hint="eastAsia"/>
          <w:bCs/>
          <w:color w:val="000000" w:themeColor="text1"/>
          <w:kern w:val="0"/>
          <w:szCs w:val="21"/>
          <w:u w:val="single"/>
        </w:rPr>
        <w:t>成员</w:t>
      </w:r>
      <w:r w:rsidRPr="00A96660">
        <w:rPr>
          <w:rFonts w:ascii="宋体" w:hAnsi="宋体" w:cs="宋体" w:hint="eastAsia"/>
          <w:bCs/>
          <w:color w:val="000000" w:themeColor="text1"/>
          <w:kern w:val="0"/>
          <w:szCs w:val="21"/>
        </w:rPr>
        <w:t>的评审意见不一致时，以评标委员会过半数成员</w:t>
      </w:r>
      <w:r w:rsidRPr="00A96660">
        <w:rPr>
          <w:rFonts w:ascii="宋体" w:hAnsi="宋体" w:cs="宋体" w:hint="eastAsia"/>
          <w:bCs/>
          <w:color w:val="000000" w:themeColor="text1"/>
          <w:kern w:val="0"/>
          <w:szCs w:val="21"/>
        </w:rPr>
        <w:lastRenderedPageBreak/>
        <w:t>的意见作为评标委员会对该情形的认定结论。若通过技术标有效性审查的投标人不足</w:t>
      </w:r>
      <w:r w:rsidRPr="00A96660">
        <w:rPr>
          <w:rFonts w:ascii="宋体" w:hAnsi="宋体" w:cs="宋体" w:hint="eastAsia"/>
          <w:bCs/>
          <w:color w:val="000000" w:themeColor="text1"/>
          <w:kern w:val="0"/>
          <w:szCs w:val="21"/>
          <w:u w:val="single"/>
        </w:rPr>
        <w:t>三家，则重新招标。（当N</w:t>
      </w:r>
      <w:proofErr w:type="gramStart"/>
      <w:r w:rsidRPr="00A96660">
        <w:rPr>
          <w:rFonts w:ascii="宋体" w:hAnsi="宋体" w:cs="宋体" w:hint="eastAsia"/>
          <w:bCs/>
          <w:color w:val="000000" w:themeColor="text1"/>
          <w:kern w:val="0"/>
          <w:szCs w:val="21"/>
          <w:u w:val="single"/>
        </w:rPr>
        <w:t>个</w:t>
      </w:r>
      <w:proofErr w:type="gramEnd"/>
      <w:r w:rsidRPr="00A96660">
        <w:rPr>
          <w:rFonts w:ascii="宋体" w:hAnsi="宋体" w:cs="宋体" w:hint="eastAsia"/>
          <w:bCs/>
          <w:color w:val="000000" w:themeColor="text1"/>
          <w:kern w:val="0"/>
          <w:szCs w:val="21"/>
          <w:u w:val="single"/>
        </w:rPr>
        <w:t>标段同时招标且不允许兼中时，若通过技术标有效性审查投标人不足N+2家，则重新招标）。评委</w:t>
      </w:r>
      <w:r w:rsidRPr="00A96660">
        <w:rPr>
          <w:rFonts w:ascii="宋体" w:hAnsi="宋体" w:cs="宋体"/>
          <w:bCs/>
          <w:color w:val="000000" w:themeColor="text1"/>
          <w:kern w:val="0"/>
          <w:szCs w:val="21"/>
          <w:u w:val="single"/>
        </w:rPr>
        <w:t>发现投标</w:t>
      </w:r>
      <w:r w:rsidRPr="00A96660">
        <w:rPr>
          <w:rFonts w:ascii="宋体" w:hAnsi="宋体" w:cs="宋体" w:hint="eastAsia"/>
          <w:bCs/>
          <w:color w:val="000000" w:themeColor="text1"/>
          <w:kern w:val="0"/>
          <w:szCs w:val="21"/>
          <w:u w:val="single"/>
        </w:rPr>
        <w:t>文件</w:t>
      </w:r>
      <w:r w:rsidRPr="00A96660">
        <w:rPr>
          <w:rFonts w:ascii="宋体" w:hAnsi="宋体" w:cs="宋体"/>
          <w:bCs/>
          <w:color w:val="000000" w:themeColor="text1"/>
          <w:kern w:val="0"/>
          <w:szCs w:val="21"/>
          <w:u w:val="single"/>
        </w:rPr>
        <w:t>中</w:t>
      </w:r>
      <w:r w:rsidRPr="00A96660">
        <w:rPr>
          <w:rFonts w:ascii="宋体" w:hAnsi="宋体" w:cs="宋体" w:hint="eastAsia"/>
          <w:bCs/>
          <w:color w:val="000000" w:themeColor="text1"/>
          <w:kern w:val="0"/>
          <w:szCs w:val="21"/>
          <w:u w:val="single"/>
        </w:rPr>
        <w:t>含义不明确</w:t>
      </w:r>
      <w:r w:rsidRPr="00A96660">
        <w:rPr>
          <w:rFonts w:ascii="宋体" w:hAnsi="宋体" w:cs="宋体"/>
          <w:bCs/>
          <w:color w:val="000000" w:themeColor="text1"/>
          <w:kern w:val="0"/>
          <w:szCs w:val="21"/>
          <w:u w:val="single"/>
        </w:rPr>
        <w:t>、对同类问题表述不一致、有明显</w:t>
      </w:r>
      <w:r w:rsidRPr="00A96660">
        <w:rPr>
          <w:rFonts w:ascii="宋体" w:hAnsi="宋体" w:cs="宋体" w:hint="eastAsia"/>
          <w:bCs/>
          <w:color w:val="000000" w:themeColor="text1"/>
          <w:kern w:val="0"/>
          <w:szCs w:val="21"/>
          <w:u w:val="single"/>
        </w:rPr>
        <w:t>文字</w:t>
      </w:r>
      <w:r w:rsidRPr="00A96660">
        <w:rPr>
          <w:rFonts w:ascii="宋体" w:hAnsi="宋体" w:cs="宋体"/>
          <w:bCs/>
          <w:color w:val="000000" w:themeColor="text1"/>
          <w:kern w:val="0"/>
          <w:szCs w:val="21"/>
          <w:u w:val="single"/>
        </w:rPr>
        <w:t>和计算错误</w:t>
      </w:r>
      <w:r w:rsidRPr="00A96660">
        <w:rPr>
          <w:rFonts w:ascii="宋体" w:hAnsi="宋体" w:cs="宋体" w:hint="eastAsia"/>
          <w:bCs/>
          <w:color w:val="000000" w:themeColor="text1"/>
          <w:kern w:val="0"/>
          <w:szCs w:val="21"/>
          <w:u w:val="single"/>
        </w:rPr>
        <w:t>的，</w:t>
      </w:r>
      <w:r w:rsidRPr="00A96660">
        <w:rPr>
          <w:rFonts w:ascii="宋体" w:hAnsi="宋体" w:cs="宋体"/>
          <w:bCs/>
          <w:color w:val="000000" w:themeColor="text1"/>
          <w:kern w:val="0"/>
          <w:szCs w:val="21"/>
          <w:u w:val="single"/>
        </w:rPr>
        <w:t>应当</w:t>
      </w:r>
      <w:r w:rsidRPr="00A96660">
        <w:rPr>
          <w:rFonts w:ascii="宋体" w:hAnsi="宋体" w:cs="宋体" w:hint="eastAsia"/>
          <w:bCs/>
          <w:color w:val="000000" w:themeColor="text1"/>
          <w:kern w:val="0"/>
          <w:szCs w:val="21"/>
          <w:u w:val="single"/>
        </w:rPr>
        <w:t>要求</w:t>
      </w:r>
      <w:r w:rsidRPr="00A96660">
        <w:rPr>
          <w:rFonts w:ascii="宋体" w:hAnsi="宋体" w:cs="宋体"/>
          <w:bCs/>
          <w:color w:val="000000" w:themeColor="text1"/>
          <w:kern w:val="0"/>
          <w:szCs w:val="21"/>
          <w:u w:val="single"/>
        </w:rPr>
        <w:t>投标人作必要的澄清、说明</w:t>
      </w:r>
      <w:r w:rsidRPr="00A96660">
        <w:rPr>
          <w:rFonts w:ascii="宋体" w:hAnsi="宋体" w:cs="宋体" w:hint="eastAsia"/>
          <w:bCs/>
          <w:color w:val="000000" w:themeColor="text1"/>
          <w:kern w:val="0"/>
          <w:szCs w:val="21"/>
          <w:u w:val="single"/>
        </w:rPr>
        <w:t>后再判定投标人是否通过有效性审查</w:t>
      </w:r>
      <w:r w:rsidRPr="00A96660">
        <w:rPr>
          <w:rFonts w:ascii="宋体" w:hAnsi="宋体" w:cs="宋体"/>
          <w:bCs/>
          <w:color w:val="000000" w:themeColor="text1"/>
          <w:kern w:val="0"/>
          <w:szCs w:val="21"/>
          <w:u w:val="single"/>
        </w:rPr>
        <w:t>，不得直接否决投标</w:t>
      </w:r>
      <w:r w:rsidRPr="00A96660">
        <w:rPr>
          <w:rFonts w:ascii="宋体" w:hAnsi="宋体" w:cs="宋体" w:hint="eastAsia"/>
          <w:bCs/>
          <w:color w:val="000000" w:themeColor="text1"/>
          <w:kern w:val="0"/>
          <w:szCs w:val="21"/>
          <w:u w:val="single"/>
        </w:rPr>
        <w:t>。</w:t>
      </w:r>
    </w:p>
    <w:p w14:paraId="56AEDF2E" w14:textId="77777777" w:rsidR="00697065" w:rsidRPr="00A96660" w:rsidRDefault="00697065" w:rsidP="00697065">
      <w:pPr>
        <w:spacing w:line="360" w:lineRule="auto"/>
        <w:ind w:firstLineChars="224" w:firstLine="472"/>
        <w:rPr>
          <w:rFonts w:ascii="宋体" w:hAnsi="宋体"/>
          <w:b/>
          <w:color w:val="000000" w:themeColor="text1"/>
          <w:szCs w:val="21"/>
        </w:rPr>
      </w:pPr>
      <w:r w:rsidRPr="00A96660">
        <w:rPr>
          <w:rFonts w:ascii="宋体" w:hAnsi="宋体" w:hint="eastAsia"/>
          <w:b/>
          <w:color w:val="000000" w:themeColor="text1"/>
          <w:szCs w:val="21"/>
        </w:rPr>
        <w:t>条款号：4</w:t>
      </w:r>
      <w:r w:rsidRPr="00A96660">
        <w:rPr>
          <w:rFonts w:ascii="宋体" w:hAnsi="宋体"/>
          <w:b/>
          <w:color w:val="000000" w:themeColor="text1"/>
          <w:szCs w:val="21"/>
        </w:rPr>
        <w:t xml:space="preserve">5.1                              </w:t>
      </w:r>
      <w:r w:rsidRPr="00A96660">
        <w:rPr>
          <w:rFonts w:ascii="宋体" w:hAnsi="宋体" w:hint="eastAsia"/>
          <w:b/>
          <w:color w:val="000000" w:themeColor="text1"/>
          <w:szCs w:val="21"/>
        </w:rPr>
        <w:t>修改类型：修改</w:t>
      </w:r>
    </w:p>
    <w:p w14:paraId="0DB4C8D2" w14:textId="11675922" w:rsidR="00697065" w:rsidRPr="00A96660" w:rsidRDefault="00697065" w:rsidP="00697065">
      <w:pPr>
        <w:pBdr>
          <w:bottom w:val="single" w:sz="6" w:space="1" w:color="auto"/>
        </w:pBdr>
        <w:spacing w:line="360" w:lineRule="auto"/>
        <w:ind w:firstLineChars="224" w:firstLine="472"/>
        <w:rPr>
          <w:rFonts w:ascii="宋体" w:hAnsi="宋体"/>
          <w:color w:val="000000" w:themeColor="text1"/>
          <w:szCs w:val="21"/>
        </w:rPr>
      </w:pPr>
      <w:r w:rsidRPr="00A96660">
        <w:rPr>
          <w:rFonts w:ascii="宋体" w:hAnsi="宋体" w:hint="eastAsia"/>
          <w:b/>
          <w:color w:val="000000" w:themeColor="text1"/>
          <w:szCs w:val="21"/>
        </w:rPr>
        <w:t>原文：</w:t>
      </w:r>
      <w:r w:rsidR="00E95667" w:rsidRPr="00A96660">
        <w:rPr>
          <w:rFonts w:ascii="宋体" w:hAnsi="宋体" w:hint="eastAsia"/>
          <w:color w:val="000000" w:themeColor="text1"/>
          <w:sz w:val="24"/>
          <w:szCs w:val="24"/>
        </w:rPr>
        <w:t>45.1</w:t>
      </w:r>
      <w:r w:rsidR="00E95667" w:rsidRPr="00A96660">
        <w:rPr>
          <w:rFonts w:ascii="宋体" w:hAnsi="宋体" w:hint="eastAsia"/>
          <w:color w:val="000000" w:themeColor="text1"/>
          <w:szCs w:val="21"/>
        </w:rPr>
        <w:t>若通过技术标有效性审查的投标人中所有投标报价均大于等于最高投标限价*D%（D的取值范围为[94,100],由招标人自主确定）的（具体金额为：</w:t>
      </w:r>
      <w:r w:rsidR="00E95667" w:rsidRPr="00A96660">
        <w:rPr>
          <w:rFonts w:ascii="宋体" w:hAnsi="宋体" w:hint="eastAsia"/>
          <w:color w:val="000000" w:themeColor="text1"/>
          <w:szCs w:val="21"/>
          <w:u w:val="single"/>
        </w:rPr>
        <w:t xml:space="preserve">      </w:t>
      </w:r>
      <w:r w:rsidR="00E95667" w:rsidRPr="00A96660">
        <w:rPr>
          <w:rFonts w:ascii="宋体" w:hAnsi="宋体" w:hint="eastAsia"/>
          <w:color w:val="000000" w:themeColor="text1"/>
          <w:szCs w:val="21"/>
        </w:rPr>
        <w:t>元），则本项目招标失败，由招标人依法重新招标。</w:t>
      </w:r>
    </w:p>
    <w:p w14:paraId="6B88E359" w14:textId="6336B637" w:rsidR="00697065" w:rsidRPr="00A96660" w:rsidRDefault="00697065" w:rsidP="00697065">
      <w:pPr>
        <w:pBdr>
          <w:bottom w:val="single" w:sz="6" w:space="1" w:color="auto"/>
        </w:pBdr>
        <w:spacing w:line="360" w:lineRule="auto"/>
        <w:ind w:firstLineChars="224" w:firstLine="472"/>
        <w:rPr>
          <w:rFonts w:ascii="宋体" w:hAnsi="宋体"/>
          <w:color w:val="000000" w:themeColor="text1"/>
          <w:szCs w:val="21"/>
        </w:rPr>
      </w:pPr>
      <w:r w:rsidRPr="00A96660">
        <w:rPr>
          <w:rFonts w:ascii="宋体" w:hAnsi="宋体" w:hint="eastAsia"/>
          <w:b/>
          <w:color w:val="000000" w:themeColor="text1"/>
          <w:szCs w:val="21"/>
        </w:rPr>
        <w:t>现文</w:t>
      </w:r>
      <w:r w:rsidRPr="00A96660">
        <w:rPr>
          <w:rFonts w:ascii="宋体" w:hAnsi="宋体" w:hint="eastAsia"/>
          <w:color w:val="000000" w:themeColor="text1"/>
          <w:szCs w:val="21"/>
        </w:rPr>
        <w:t>：</w:t>
      </w:r>
      <w:r w:rsidRPr="00A96660">
        <w:rPr>
          <w:rFonts w:ascii="宋体" w:hAnsi="宋体" w:cs="宋体"/>
          <w:color w:val="000000" w:themeColor="text1"/>
          <w:szCs w:val="21"/>
        </w:rPr>
        <w:t>45.1</w:t>
      </w:r>
      <w:r w:rsidRPr="00A96660">
        <w:rPr>
          <w:rFonts w:ascii="宋体" w:hAnsi="宋体" w:cs="宋体" w:hint="eastAsia"/>
          <w:color w:val="000000" w:themeColor="text1"/>
          <w:szCs w:val="21"/>
        </w:rPr>
        <w:t>若通过技术标有效性审查的投标人中投标报价均大于等于最高投标限价</w:t>
      </w:r>
      <w:r w:rsidRPr="00A96660">
        <w:rPr>
          <w:rFonts w:ascii="宋体" w:hAnsi="宋体" w:cs="宋体"/>
          <w:color w:val="000000" w:themeColor="text1"/>
          <w:szCs w:val="21"/>
        </w:rPr>
        <w:t>*</w:t>
      </w:r>
      <w:r w:rsidRPr="00A96660">
        <w:rPr>
          <w:rFonts w:ascii="宋体" w:hAnsi="宋体" w:cs="宋体"/>
          <w:color w:val="000000" w:themeColor="text1"/>
          <w:szCs w:val="21"/>
          <w:u w:val="single"/>
        </w:rPr>
        <w:t>94</w:t>
      </w:r>
      <w:r w:rsidRPr="00A96660">
        <w:rPr>
          <w:rFonts w:ascii="宋体" w:hAnsi="宋体" w:cs="宋体"/>
          <w:color w:val="000000" w:themeColor="text1"/>
          <w:szCs w:val="21"/>
        </w:rPr>
        <w:t>%</w:t>
      </w:r>
      <w:r w:rsidRPr="00A96660">
        <w:rPr>
          <w:rFonts w:ascii="宋体" w:hAnsi="宋体" w:cs="宋体" w:hint="eastAsia"/>
          <w:color w:val="000000" w:themeColor="text1"/>
          <w:szCs w:val="21"/>
        </w:rPr>
        <w:t>（</w:t>
      </w:r>
      <w:r w:rsidRPr="00A96660">
        <w:rPr>
          <w:rFonts w:ascii="宋体" w:hAnsi="宋体" w:cs="宋体"/>
          <w:color w:val="000000" w:themeColor="text1"/>
          <w:szCs w:val="21"/>
        </w:rPr>
        <w:t>D</w:t>
      </w:r>
      <w:r w:rsidRPr="00A96660">
        <w:rPr>
          <w:rFonts w:ascii="宋体" w:hAnsi="宋体" w:cs="宋体" w:hint="eastAsia"/>
          <w:color w:val="000000" w:themeColor="text1"/>
          <w:szCs w:val="21"/>
        </w:rPr>
        <w:t>值为</w:t>
      </w:r>
      <w:r w:rsidRPr="00A96660">
        <w:rPr>
          <w:rFonts w:ascii="宋体" w:hAnsi="宋体" w:cs="宋体"/>
          <w:color w:val="000000" w:themeColor="text1"/>
          <w:szCs w:val="21"/>
        </w:rPr>
        <w:t>94</w:t>
      </w:r>
      <w:r w:rsidRPr="00A96660">
        <w:rPr>
          <w:rFonts w:ascii="宋体" w:hAnsi="宋体" w:cs="宋体" w:hint="eastAsia"/>
          <w:color w:val="000000" w:themeColor="text1"/>
          <w:szCs w:val="21"/>
        </w:rPr>
        <w:t>，</w:t>
      </w:r>
      <w:r w:rsidRPr="00A96660">
        <w:rPr>
          <w:rFonts w:ascii="宋体" w:hAnsi="宋体" w:cs="宋体"/>
          <w:color w:val="000000" w:themeColor="text1"/>
          <w:szCs w:val="21"/>
        </w:rPr>
        <w:t>D</w:t>
      </w:r>
      <w:r w:rsidRPr="00A96660">
        <w:rPr>
          <w:rFonts w:ascii="宋体" w:hAnsi="宋体" w:cs="宋体" w:hint="eastAsia"/>
          <w:color w:val="000000" w:themeColor="text1"/>
          <w:szCs w:val="21"/>
        </w:rPr>
        <w:t>的取值范围为</w:t>
      </w:r>
      <w:r w:rsidRPr="00A96660">
        <w:rPr>
          <w:rFonts w:ascii="宋体" w:hAnsi="宋体" w:cs="宋体"/>
          <w:color w:val="000000" w:themeColor="text1"/>
          <w:szCs w:val="21"/>
        </w:rPr>
        <w:t>[94,100],</w:t>
      </w:r>
      <w:r w:rsidRPr="00A96660">
        <w:rPr>
          <w:rFonts w:ascii="宋体" w:hAnsi="宋体" w:cs="宋体" w:hint="eastAsia"/>
          <w:color w:val="000000" w:themeColor="text1"/>
          <w:szCs w:val="21"/>
        </w:rPr>
        <w:t>由招标人自主确定）的（具体金额为</w:t>
      </w:r>
      <w:bookmarkStart w:id="43" w:name="_Hlk143007796"/>
      <w:r w:rsidRPr="00A96660">
        <w:rPr>
          <w:rFonts w:ascii="宋体" w:hAnsi="宋体" w:cs="宋体" w:hint="eastAsia"/>
          <w:color w:val="000000" w:themeColor="text1"/>
          <w:szCs w:val="21"/>
          <w:u w:val="single"/>
        </w:rPr>
        <w:t>：</w:t>
      </w:r>
      <w:r w:rsidR="006109B9" w:rsidRPr="00A96660">
        <w:rPr>
          <w:rFonts w:ascii="宋体" w:hAnsi="宋体" w:cs="宋体"/>
          <w:color w:val="000000" w:themeColor="text1"/>
          <w:szCs w:val="21"/>
          <w:u w:val="single"/>
        </w:rPr>
        <w:t>5113788.03</w:t>
      </w:r>
      <w:r w:rsidRPr="00A96660">
        <w:rPr>
          <w:rFonts w:ascii="宋体" w:hAnsi="宋体" w:cs="宋体" w:hint="eastAsia"/>
          <w:color w:val="000000" w:themeColor="text1"/>
          <w:szCs w:val="21"/>
        </w:rPr>
        <w:t>元</w:t>
      </w:r>
      <w:bookmarkEnd w:id="43"/>
      <w:r w:rsidRPr="00A96660">
        <w:rPr>
          <w:rFonts w:ascii="宋体" w:hAnsi="宋体" w:cs="宋体" w:hint="eastAsia"/>
          <w:color w:val="000000" w:themeColor="text1"/>
          <w:szCs w:val="21"/>
        </w:rPr>
        <w:t>），则本项目招标失败，由招标人依法重新招标。</w:t>
      </w:r>
    </w:p>
    <w:p w14:paraId="7D86BCF9" w14:textId="77777777" w:rsidR="00697065" w:rsidRPr="00A96660" w:rsidRDefault="00697065" w:rsidP="00697065">
      <w:pPr>
        <w:spacing w:line="360" w:lineRule="auto"/>
        <w:ind w:firstLineChars="200" w:firstLine="422"/>
        <w:rPr>
          <w:rFonts w:ascii="宋体" w:hAnsi="宋体"/>
          <w:b/>
          <w:color w:val="000000" w:themeColor="text1"/>
          <w:szCs w:val="21"/>
        </w:rPr>
      </w:pPr>
      <w:r w:rsidRPr="00A96660">
        <w:rPr>
          <w:rFonts w:ascii="宋体" w:hAnsi="宋体" w:hint="eastAsia"/>
          <w:b/>
          <w:color w:val="000000" w:themeColor="text1"/>
          <w:szCs w:val="21"/>
        </w:rPr>
        <w:t>条款号：4</w:t>
      </w:r>
      <w:r w:rsidRPr="00A96660">
        <w:rPr>
          <w:rFonts w:ascii="宋体" w:hAnsi="宋体"/>
          <w:b/>
          <w:color w:val="000000" w:themeColor="text1"/>
          <w:szCs w:val="21"/>
        </w:rPr>
        <w:t xml:space="preserve">5.2          </w:t>
      </w:r>
      <w:r w:rsidRPr="00A96660">
        <w:rPr>
          <w:rFonts w:ascii="宋体" w:hAnsi="宋体" w:hint="eastAsia"/>
          <w:b/>
          <w:color w:val="000000" w:themeColor="text1"/>
          <w:szCs w:val="21"/>
        </w:rPr>
        <w:t xml:space="preserve">         </w:t>
      </w:r>
      <w:r w:rsidRPr="00A96660">
        <w:rPr>
          <w:rFonts w:ascii="宋体" w:hAnsi="宋体"/>
          <w:b/>
          <w:color w:val="000000" w:themeColor="text1"/>
          <w:szCs w:val="21"/>
        </w:rPr>
        <w:t xml:space="preserve">            </w:t>
      </w:r>
      <w:r w:rsidRPr="00A96660">
        <w:rPr>
          <w:rFonts w:ascii="宋体" w:hAnsi="宋体" w:hint="eastAsia"/>
          <w:b/>
          <w:color w:val="000000" w:themeColor="text1"/>
          <w:szCs w:val="21"/>
        </w:rPr>
        <w:t>修改类型：修改</w:t>
      </w:r>
    </w:p>
    <w:p w14:paraId="365BD1B1" w14:textId="77777777" w:rsidR="00E95667" w:rsidRPr="00A96660" w:rsidRDefault="00697065" w:rsidP="00E95667">
      <w:pPr>
        <w:pStyle w:val="a2"/>
        <w:tabs>
          <w:tab w:val="left" w:pos="7380"/>
        </w:tabs>
        <w:snapToGrid w:val="0"/>
        <w:spacing w:after="0" w:line="360" w:lineRule="auto"/>
        <w:ind w:firstLineChars="200" w:firstLine="422"/>
        <w:rPr>
          <w:rFonts w:ascii="宋体"/>
          <w:color w:val="000000" w:themeColor="text1"/>
          <w:szCs w:val="21"/>
        </w:rPr>
      </w:pPr>
      <w:r w:rsidRPr="00A96660">
        <w:rPr>
          <w:rFonts w:ascii="宋体" w:hAnsi="宋体" w:hint="eastAsia"/>
          <w:b/>
          <w:color w:val="000000" w:themeColor="text1"/>
          <w:szCs w:val="21"/>
        </w:rPr>
        <w:t>原文：</w:t>
      </w:r>
      <w:r w:rsidRPr="00A96660">
        <w:rPr>
          <w:rFonts w:ascii="宋体" w:hAnsi="宋体" w:hint="eastAsia"/>
          <w:color w:val="000000" w:themeColor="text1"/>
          <w:szCs w:val="21"/>
        </w:rPr>
        <w:t>4</w:t>
      </w:r>
      <w:r w:rsidRPr="00A96660">
        <w:rPr>
          <w:rFonts w:ascii="宋体" w:hAnsi="宋体"/>
          <w:color w:val="000000" w:themeColor="text1"/>
          <w:szCs w:val="21"/>
        </w:rPr>
        <w:t>5.2</w:t>
      </w:r>
      <w:r w:rsidR="00E95667" w:rsidRPr="00A96660">
        <w:rPr>
          <w:rFonts w:ascii="宋体" w:hAnsi="宋体" w:hint="eastAsia"/>
          <w:color w:val="000000" w:themeColor="text1"/>
          <w:szCs w:val="21"/>
        </w:rPr>
        <w:t>按方法</w:t>
      </w:r>
      <w:r w:rsidR="00E95667" w:rsidRPr="00A96660">
        <w:rPr>
          <w:rFonts w:ascii="宋体" w:hAnsi="宋体" w:hint="eastAsia"/>
          <w:color w:val="000000" w:themeColor="text1"/>
          <w:szCs w:val="21"/>
          <w:u w:val="single"/>
        </w:rPr>
        <w:t xml:space="preserve">    </w:t>
      </w:r>
      <w:r w:rsidR="00E95667" w:rsidRPr="00A96660">
        <w:rPr>
          <w:rFonts w:ascii="宋体" w:hAnsi="宋体" w:hint="eastAsia"/>
          <w:color w:val="000000" w:themeColor="text1"/>
          <w:szCs w:val="21"/>
        </w:rPr>
        <w:t>计算评标参考价：</w:t>
      </w:r>
    </w:p>
    <w:p w14:paraId="7B884186" w14:textId="77777777" w:rsidR="00E95667" w:rsidRPr="00A96660" w:rsidRDefault="00E95667" w:rsidP="00E95667">
      <w:pPr>
        <w:widowControl/>
        <w:spacing w:line="360" w:lineRule="auto"/>
        <w:ind w:firstLineChars="200" w:firstLine="422"/>
        <w:rPr>
          <w:rFonts w:ascii="宋体" w:hAnsi="宋体"/>
          <w:b/>
          <w:bCs/>
          <w:color w:val="000000" w:themeColor="text1"/>
          <w:kern w:val="0"/>
          <w:szCs w:val="21"/>
        </w:rPr>
      </w:pPr>
      <w:r w:rsidRPr="00A96660">
        <w:rPr>
          <w:rFonts w:ascii="宋体" w:hAnsi="宋体" w:cs="仿宋" w:hint="eastAsia"/>
          <w:b/>
          <w:bCs/>
          <w:color w:val="000000" w:themeColor="text1"/>
          <w:kern w:val="0"/>
          <w:szCs w:val="21"/>
        </w:rPr>
        <w:t>方法</w:t>
      </w:r>
      <w:proofErr w:type="gramStart"/>
      <w:r w:rsidRPr="00A96660">
        <w:rPr>
          <w:rFonts w:ascii="宋体" w:hAnsi="宋体" w:cs="仿宋" w:hint="eastAsia"/>
          <w:b/>
          <w:bCs/>
          <w:color w:val="000000" w:themeColor="text1"/>
          <w:kern w:val="0"/>
          <w:szCs w:val="21"/>
        </w:rPr>
        <w:t>一</w:t>
      </w:r>
      <w:proofErr w:type="gramEnd"/>
      <w:r w:rsidRPr="00A96660">
        <w:rPr>
          <w:rFonts w:ascii="宋体" w:hAnsi="宋体" w:cs="仿宋" w:hint="eastAsia"/>
          <w:b/>
          <w:bCs/>
          <w:color w:val="000000" w:themeColor="text1"/>
          <w:kern w:val="0"/>
          <w:szCs w:val="21"/>
        </w:rPr>
        <w:t>：加权平均法</w:t>
      </w:r>
    </w:p>
    <w:p w14:paraId="3546AF43" w14:textId="77777777" w:rsidR="00E95667" w:rsidRPr="00A96660" w:rsidRDefault="00E95667" w:rsidP="00E95667">
      <w:pPr>
        <w:spacing w:line="360" w:lineRule="auto"/>
        <w:ind w:firstLineChars="200" w:firstLine="420"/>
        <w:rPr>
          <w:rFonts w:ascii="宋体" w:hAnsi="宋体" w:cs="仿宋"/>
          <w:color w:val="000000" w:themeColor="text1"/>
          <w:szCs w:val="21"/>
        </w:rPr>
      </w:pPr>
      <w:r w:rsidRPr="00A96660">
        <w:rPr>
          <w:rFonts w:ascii="宋体" w:hAnsi="宋体" w:cs="仿宋" w:hint="eastAsia"/>
          <w:color w:val="000000" w:themeColor="text1"/>
          <w:szCs w:val="21"/>
        </w:rPr>
        <w:t>技术标或技术标加诚信得分（具体由招标人自定）前</w:t>
      </w:r>
      <w:r w:rsidRPr="00A96660">
        <w:rPr>
          <w:rFonts w:ascii="宋体" w:hAnsi="宋体" w:cs="仿宋"/>
          <w:color w:val="000000" w:themeColor="text1"/>
          <w:szCs w:val="21"/>
        </w:rPr>
        <w:t>N</w:t>
      </w:r>
      <w:r w:rsidRPr="00A96660">
        <w:rPr>
          <w:rFonts w:ascii="宋体" w:hAnsi="宋体" w:cs="仿宋" w:hint="eastAsia"/>
          <w:color w:val="000000" w:themeColor="text1"/>
          <w:szCs w:val="21"/>
        </w:rPr>
        <w:t>名（N≥5，具体由招标人自定）的经济报价加权平均，计算评标参考价。公式如下：</w:t>
      </w:r>
    </w:p>
    <w:p w14:paraId="73BE614C" w14:textId="77777777" w:rsidR="00E95667" w:rsidRPr="00A96660" w:rsidRDefault="00E95667" w:rsidP="00E95667">
      <w:pPr>
        <w:spacing w:line="360" w:lineRule="auto"/>
        <w:ind w:firstLineChars="200" w:firstLine="420"/>
        <w:rPr>
          <w:rFonts w:ascii="宋体" w:hAnsi="宋体" w:cs="仿宋"/>
          <w:color w:val="000000" w:themeColor="text1"/>
          <w:szCs w:val="21"/>
        </w:rPr>
      </w:pPr>
      <w:r w:rsidRPr="00A96660">
        <w:rPr>
          <w:rFonts w:ascii="宋体" w:hAnsi="宋体" w:cs="仿宋" w:hint="eastAsia"/>
          <w:color w:val="000000" w:themeColor="text1"/>
          <w:szCs w:val="21"/>
        </w:rPr>
        <w:t>评标参考价</w:t>
      </w:r>
      <w:r w:rsidRPr="00A96660">
        <w:rPr>
          <w:rFonts w:ascii="宋体" w:hAnsi="宋体" w:cs="仿宋"/>
          <w:color w:val="000000" w:themeColor="text1"/>
          <w:szCs w:val="21"/>
        </w:rPr>
        <w:t>=</w:t>
      </w:r>
      <w:r w:rsidRPr="00A96660">
        <w:rPr>
          <w:rFonts w:ascii="宋体" w:hAnsi="宋体" w:cs="仿宋" w:hint="eastAsia"/>
          <w:color w:val="000000" w:themeColor="text1"/>
          <w:szCs w:val="21"/>
        </w:rPr>
        <w:t>Σ（投标人的投标报价</w:t>
      </w:r>
      <w:r w:rsidRPr="00A96660">
        <w:rPr>
          <w:rFonts w:ascii="宋体" w:hAnsi="宋体" w:cs="仿宋"/>
          <w:color w:val="000000" w:themeColor="text1"/>
          <w:szCs w:val="21"/>
        </w:rPr>
        <w:t>*</w:t>
      </w:r>
      <w:r w:rsidRPr="00A96660">
        <w:rPr>
          <w:rFonts w:ascii="宋体" w:hAnsi="宋体" w:cs="仿宋" w:hint="eastAsia"/>
          <w:color w:val="000000" w:themeColor="text1"/>
          <w:szCs w:val="21"/>
        </w:rPr>
        <w:t>报价权重）。</w:t>
      </w:r>
    </w:p>
    <w:p w14:paraId="69A79725" w14:textId="77777777" w:rsidR="00E95667" w:rsidRPr="00A96660" w:rsidRDefault="00E95667" w:rsidP="00E95667">
      <w:pPr>
        <w:spacing w:line="360" w:lineRule="auto"/>
        <w:ind w:firstLineChars="200" w:firstLine="420"/>
        <w:rPr>
          <w:rFonts w:ascii="宋体" w:hAnsi="宋体" w:cs="仿宋"/>
          <w:color w:val="000000" w:themeColor="text1"/>
          <w:szCs w:val="21"/>
        </w:rPr>
      </w:pPr>
      <w:r w:rsidRPr="00A96660">
        <w:rPr>
          <w:rFonts w:ascii="宋体" w:hAnsi="宋体" w:cs="仿宋" w:hint="eastAsia"/>
          <w:color w:val="000000" w:themeColor="text1"/>
          <w:szCs w:val="21"/>
        </w:rPr>
        <w:t>其中：报价权重的计算方法为：将</w:t>
      </w:r>
      <w:r w:rsidRPr="00A96660">
        <w:rPr>
          <w:rFonts w:ascii="宋体" w:hAnsi="宋体" w:cs="仿宋"/>
          <w:color w:val="000000" w:themeColor="text1"/>
          <w:szCs w:val="21"/>
        </w:rPr>
        <w:t>N</w:t>
      </w:r>
      <w:r w:rsidRPr="00A96660">
        <w:rPr>
          <w:rFonts w:ascii="宋体" w:hAnsi="宋体" w:cs="仿宋" w:hint="eastAsia"/>
          <w:color w:val="000000" w:themeColor="text1"/>
          <w:szCs w:val="21"/>
        </w:rPr>
        <w:t>名投标人按技术分由高至低进行排序，第一名投标人的权重为（</w:t>
      </w:r>
      <w:r w:rsidRPr="00A96660">
        <w:rPr>
          <w:rFonts w:ascii="宋体" w:hAnsi="宋体" w:cs="仿宋"/>
          <w:color w:val="000000" w:themeColor="text1"/>
          <w:szCs w:val="21"/>
        </w:rPr>
        <w:fldChar w:fldCharType="begin"/>
      </w:r>
      <w:r w:rsidRPr="00A96660">
        <w:rPr>
          <w:rFonts w:ascii="宋体" w:hAnsi="宋体" w:cs="仿宋"/>
          <w:color w:val="000000" w:themeColor="text1"/>
          <w:szCs w:val="21"/>
        </w:rPr>
        <w:instrText xml:space="preserve"> QUOTE </w:instrText>
      </w:r>
      <w:r w:rsidRPr="00A96660">
        <w:rPr>
          <w:rFonts w:ascii="宋体" w:hAnsi="宋体"/>
          <w:noProof/>
          <w:color w:val="000000" w:themeColor="text1"/>
          <w:szCs w:val="21"/>
        </w:rPr>
        <w:drawing>
          <wp:inline distT="0" distB="0" distL="0" distR="0" wp14:anchorId="1A93EBD9" wp14:editId="37CBB4E8">
            <wp:extent cx="381000" cy="447675"/>
            <wp:effectExtent l="0" t="0" r="0" b="0"/>
            <wp:docPr id="170293552" name="图片 170293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A96660">
        <w:rPr>
          <w:rFonts w:ascii="宋体" w:hAnsi="宋体" w:cs="仿宋"/>
          <w:color w:val="000000" w:themeColor="text1"/>
          <w:szCs w:val="21"/>
        </w:rPr>
        <w:fldChar w:fldCharType="separate"/>
      </w:r>
      <w:r w:rsidRPr="00A96660">
        <w:rPr>
          <w:rFonts w:ascii="宋体" w:hAnsi="宋体"/>
          <w:noProof/>
          <w:color w:val="000000" w:themeColor="text1"/>
          <w:szCs w:val="21"/>
        </w:rPr>
        <w:drawing>
          <wp:inline distT="0" distB="0" distL="0" distR="0" wp14:anchorId="1CE7F04A" wp14:editId="08FA0FB8">
            <wp:extent cx="381000" cy="447675"/>
            <wp:effectExtent l="0" t="0" r="0" b="0"/>
            <wp:docPr id="1809671105" name="图片 180967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A96660">
        <w:rPr>
          <w:rFonts w:ascii="宋体" w:hAnsi="宋体" w:cs="仿宋"/>
          <w:color w:val="000000" w:themeColor="text1"/>
          <w:szCs w:val="21"/>
        </w:rPr>
        <w:fldChar w:fldCharType="end"/>
      </w:r>
      <w:r w:rsidRPr="00A96660">
        <w:rPr>
          <w:rFonts w:ascii="宋体" w:hAnsi="宋体" w:cs="仿宋" w:hint="eastAsia"/>
          <w:color w:val="000000" w:themeColor="text1"/>
          <w:szCs w:val="21"/>
        </w:rPr>
        <w:t>），第二名投标人的权重为（</w:t>
      </w:r>
      <w:r w:rsidRPr="00A96660">
        <w:rPr>
          <w:rFonts w:ascii="宋体" w:hAnsi="宋体" w:cs="仿宋"/>
          <w:color w:val="000000" w:themeColor="text1"/>
          <w:szCs w:val="21"/>
        </w:rPr>
        <w:fldChar w:fldCharType="begin"/>
      </w:r>
      <w:r w:rsidRPr="00A96660">
        <w:rPr>
          <w:rFonts w:ascii="宋体" w:hAnsi="宋体" w:cs="仿宋"/>
          <w:color w:val="000000" w:themeColor="text1"/>
          <w:szCs w:val="21"/>
        </w:rPr>
        <w:instrText xml:space="preserve"> QUOTE </w:instrText>
      </w:r>
      <w:r w:rsidRPr="00A96660">
        <w:rPr>
          <w:rFonts w:ascii="宋体" w:hAnsi="宋体"/>
          <w:noProof/>
          <w:color w:val="000000" w:themeColor="text1"/>
          <w:position w:val="-23"/>
          <w:szCs w:val="21"/>
        </w:rPr>
        <w:drawing>
          <wp:inline distT="0" distB="0" distL="0" distR="0" wp14:anchorId="7C39A83C" wp14:editId="4AF7EDF2">
            <wp:extent cx="323850" cy="400050"/>
            <wp:effectExtent l="0" t="0" r="0" b="0"/>
            <wp:docPr id="1141088459" name="图片 1141088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A96660">
        <w:rPr>
          <w:rFonts w:ascii="宋体" w:hAnsi="宋体" w:cs="仿宋"/>
          <w:color w:val="000000" w:themeColor="text1"/>
          <w:szCs w:val="21"/>
        </w:rPr>
        <w:fldChar w:fldCharType="separate"/>
      </w:r>
      <w:r w:rsidRPr="00A96660">
        <w:rPr>
          <w:rFonts w:ascii="宋体" w:hAnsi="宋体"/>
          <w:noProof/>
          <w:color w:val="000000" w:themeColor="text1"/>
          <w:position w:val="-23"/>
          <w:szCs w:val="21"/>
        </w:rPr>
        <w:drawing>
          <wp:inline distT="0" distB="0" distL="0" distR="0" wp14:anchorId="24704956" wp14:editId="02BA3BB7">
            <wp:extent cx="323850" cy="400050"/>
            <wp:effectExtent l="0" t="0" r="0" b="0"/>
            <wp:docPr id="237355428" name="图片 237355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A96660">
        <w:rPr>
          <w:rFonts w:ascii="宋体" w:hAnsi="宋体" w:cs="仿宋"/>
          <w:color w:val="000000" w:themeColor="text1"/>
          <w:szCs w:val="21"/>
        </w:rPr>
        <w:fldChar w:fldCharType="end"/>
      </w:r>
      <w:r w:rsidRPr="00A96660">
        <w:rPr>
          <w:rFonts w:ascii="宋体" w:hAnsi="宋体" w:cs="仿宋" w:hint="eastAsia"/>
          <w:color w:val="000000" w:themeColor="text1"/>
          <w:szCs w:val="21"/>
        </w:rPr>
        <w:t>），以此类推，最后一名投标人的权重为（</w:t>
      </w:r>
      <w:r w:rsidRPr="00A96660">
        <w:rPr>
          <w:rFonts w:ascii="宋体" w:hAnsi="宋体" w:cs="仿宋"/>
          <w:color w:val="000000" w:themeColor="text1"/>
          <w:szCs w:val="21"/>
        </w:rPr>
        <w:fldChar w:fldCharType="begin"/>
      </w:r>
      <w:r w:rsidRPr="00A96660">
        <w:rPr>
          <w:rFonts w:ascii="宋体" w:hAnsi="宋体" w:cs="仿宋"/>
          <w:color w:val="000000" w:themeColor="text1"/>
          <w:szCs w:val="21"/>
        </w:rPr>
        <w:instrText xml:space="preserve"> QUOTE </w:instrText>
      </w:r>
      <w:r w:rsidRPr="00A96660">
        <w:rPr>
          <w:rFonts w:ascii="宋体" w:hAnsi="宋体"/>
          <w:noProof/>
          <w:color w:val="000000" w:themeColor="text1"/>
          <w:position w:val="-23"/>
          <w:szCs w:val="21"/>
        </w:rPr>
        <w:drawing>
          <wp:inline distT="0" distB="0" distL="0" distR="0" wp14:anchorId="3D919C4B" wp14:editId="1625C7A9">
            <wp:extent cx="323850" cy="400050"/>
            <wp:effectExtent l="0" t="0" r="0" b="0"/>
            <wp:docPr id="1450419058" name="图片 1450419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A96660">
        <w:rPr>
          <w:rFonts w:ascii="宋体" w:hAnsi="宋体" w:cs="仿宋"/>
          <w:color w:val="000000" w:themeColor="text1"/>
          <w:szCs w:val="21"/>
        </w:rPr>
        <w:fldChar w:fldCharType="separate"/>
      </w:r>
      <w:r w:rsidRPr="00A96660">
        <w:rPr>
          <w:rFonts w:ascii="宋体" w:hAnsi="宋体"/>
          <w:noProof/>
          <w:color w:val="000000" w:themeColor="text1"/>
          <w:position w:val="-23"/>
          <w:szCs w:val="21"/>
        </w:rPr>
        <w:drawing>
          <wp:inline distT="0" distB="0" distL="0" distR="0" wp14:anchorId="426963C7" wp14:editId="6025AAC6">
            <wp:extent cx="323850" cy="400050"/>
            <wp:effectExtent l="0" t="0" r="0" b="0"/>
            <wp:docPr id="1490122238" name="图片 1490122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A96660">
        <w:rPr>
          <w:rFonts w:ascii="宋体" w:hAnsi="宋体" w:cs="仿宋"/>
          <w:color w:val="000000" w:themeColor="text1"/>
          <w:szCs w:val="21"/>
        </w:rPr>
        <w:fldChar w:fldCharType="end"/>
      </w:r>
      <w:r w:rsidRPr="00A96660">
        <w:rPr>
          <w:rFonts w:ascii="宋体" w:hAnsi="宋体" w:cs="仿宋" w:hint="eastAsia"/>
          <w:color w:val="000000" w:themeColor="text1"/>
          <w:szCs w:val="21"/>
        </w:rPr>
        <w:t>）。</w:t>
      </w:r>
    </w:p>
    <w:p w14:paraId="5D5E4E11" w14:textId="77777777" w:rsidR="00E95667" w:rsidRPr="00A96660" w:rsidRDefault="00E95667" w:rsidP="00E95667">
      <w:pPr>
        <w:widowControl/>
        <w:spacing w:line="360" w:lineRule="auto"/>
        <w:ind w:firstLineChars="200" w:firstLine="422"/>
        <w:rPr>
          <w:rFonts w:ascii="宋体" w:hAnsi="宋体"/>
          <w:b/>
          <w:bCs/>
          <w:color w:val="000000" w:themeColor="text1"/>
          <w:kern w:val="0"/>
          <w:szCs w:val="21"/>
        </w:rPr>
      </w:pPr>
      <w:r w:rsidRPr="00A96660">
        <w:rPr>
          <w:rFonts w:ascii="宋体" w:hAnsi="宋体" w:cs="仿宋" w:hint="eastAsia"/>
          <w:b/>
          <w:bCs/>
          <w:color w:val="000000" w:themeColor="text1"/>
          <w:kern w:val="0"/>
          <w:szCs w:val="21"/>
        </w:rPr>
        <w:t>方法二：区间抽取法</w:t>
      </w:r>
    </w:p>
    <w:p w14:paraId="05E5C409" w14:textId="77777777" w:rsidR="00E95667" w:rsidRPr="00A96660" w:rsidRDefault="00E95667" w:rsidP="00E95667">
      <w:pPr>
        <w:widowControl/>
        <w:snapToGrid w:val="0"/>
        <w:spacing w:line="360" w:lineRule="auto"/>
        <w:ind w:firstLineChars="200" w:firstLine="420"/>
        <w:rPr>
          <w:rFonts w:ascii="宋体" w:hAnsi="宋体"/>
          <w:color w:val="000000" w:themeColor="text1"/>
          <w:kern w:val="0"/>
          <w:szCs w:val="21"/>
        </w:rPr>
      </w:pPr>
      <w:r w:rsidRPr="00A96660">
        <w:rPr>
          <w:rFonts w:ascii="宋体" w:hAnsi="宋体" w:cs="仿宋" w:hint="eastAsia"/>
          <w:color w:val="000000" w:themeColor="text1"/>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5A9E4949" w14:textId="77777777" w:rsidR="00E95667" w:rsidRPr="00A96660" w:rsidRDefault="00E95667" w:rsidP="00E95667">
      <w:pPr>
        <w:widowControl/>
        <w:snapToGrid w:val="0"/>
        <w:spacing w:line="360" w:lineRule="auto"/>
        <w:ind w:firstLineChars="200" w:firstLine="420"/>
        <w:rPr>
          <w:rFonts w:ascii="宋体" w:hAnsi="宋体"/>
          <w:color w:val="000000" w:themeColor="text1"/>
          <w:kern w:val="0"/>
          <w:szCs w:val="21"/>
          <w:vertAlign w:val="subscript"/>
        </w:rPr>
      </w:pPr>
      <w:r w:rsidRPr="00A96660">
        <w:rPr>
          <w:rFonts w:ascii="宋体" w:hAnsi="宋体" w:cs="仿宋" w:hint="eastAsia"/>
          <w:color w:val="000000" w:themeColor="text1"/>
          <w:kern w:val="0"/>
          <w:szCs w:val="21"/>
        </w:rPr>
        <w:t>评标参考价</w:t>
      </w:r>
      <w:r w:rsidRPr="00A96660">
        <w:rPr>
          <w:rFonts w:ascii="宋体" w:hAnsi="宋体" w:cs="仿宋"/>
          <w:color w:val="000000" w:themeColor="text1"/>
          <w:kern w:val="0"/>
          <w:szCs w:val="21"/>
        </w:rPr>
        <w:t>=</w:t>
      </w:r>
      <w:r w:rsidRPr="00A96660">
        <w:rPr>
          <w:rFonts w:ascii="宋体" w:hAnsi="宋体" w:cs="仿宋" w:hint="eastAsia"/>
          <w:color w:val="000000" w:themeColor="text1"/>
          <w:kern w:val="0"/>
          <w:szCs w:val="21"/>
        </w:rPr>
        <w:t>（</w:t>
      </w:r>
      <w:r w:rsidRPr="00A96660">
        <w:rPr>
          <w:rFonts w:ascii="宋体" w:hAnsi="宋体" w:cs="仿宋"/>
          <w:color w:val="000000" w:themeColor="text1"/>
          <w:kern w:val="0"/>
          <w:szCs w:val="21"/>
        </w:rPr>
        <w:t>Q</w:t>
      </w:r>
      <w:r w:rsidRPr="00A96660">
        <w:rPr>
          <w:rFonts w:ascii="宋体" w:hAnsi="宋体" w:cs="仿宋" w:hint="eastAsia"/>
          <w:color w:val="000000" w:themeColor="text1"/>
          <w:kern w:val="0"/>
          <w:szCs w:val="21"/>
          <w:vertAlign w:val="subscript"/>
        </w:rPr>
        <w:t>高</w:t>
      </w:r>
      <w:r w:rsidRPr="00A96660">
        <w:rPr>
          <w:rFonts w:ascii="宋体" w:hAnsi="宋体" w:cs="仿宋"/>
          <w:color w:val="000000" w:themeColor="text1"/>
          <w:kern w:val="0"/>
          <w:szCs w:val="21"/>
        </w:rPr>
        <w:t>-Q</w:t>
      </w:r>
      <w:r w:rsidRPr="00A96660">
        <w:rPr>
          <w:rFonts w:ascii="宋体" w:hAnsi="宋体" w:cs="仿宋" w:hint="eastAsia"/>
          <w:color w:val="000000" w:themeColor="text1"/>
          <w:kern w:val="0"/>
          <w:szCs w:val="21"/>
          <w:vertAlign w:val="subscript"/>
        </w:rPr>
        <w:t>低</w:t>
      </w:r>
      <w:r w:rsidRPr="00A96660">
        <w:rPr>
          <w:rFonts w:ascii="宋体" w:hAnsi="宋体" w:cs="仿宋" w:hint="eastAsia"/>
          <w:color w:val="000000" w:themeColor="text1"/>
          <w:kern w:val="0"/>
          <w:szCs w:val="21"/>
        </w:rPr>
        <w:t>）</w:t>
      </w:r>
      <w:r w:rsidRPr="00A96660">
        <w:rPr>
          <w:rFonts w:ascii="宋体" w:hAnsi="宋体" w:cs="仿宋"/>
          <w:color w:val="000000" w:themeColor="text1"/>
          <w:kern w:val="0"/>
          <w:szCs w:val="21"/>
        </w:rPr>
        <w:t>/100*</w:t>
      </w:r>
      <w:r w:rsidRPr="00A96660">
        <w:rPr>
          <w:rFonts w:ascii="宋体" w:hAnsi="宋体" w:cs="仿宋" w:hint="eastAsia"/>
          <w:color w:val="000000" w:themeColor="text1"/>
          <w:kern w:val="0"/>
          <w:szCs w:val="21"/>
        </w:rPr>
        <w:t>Ｘ</w:t>
      </w:r>
      <w:r w:rsidRPr="00A96660">
        <w:rPr>
          <w:rFonts w:ascii="宋体" w:hAnsi="宋体" w:cs="仿宋"/>
          <w:color w:val="000000" w:themeColor="text1"/>
          <w:kern w:val="0"/>
          <w:szCs w:val="21"/>
        </w:rPr>
        <w:t>+Q</w:t>
      </w:r>
      <w:r w:rsidRPr="00A96660">
        <w:rPr>
          <w:rFonts w:ascii="宋体" w:hAnsi="宋体" w:cs="仿宋" w:hint="eastAsia"/>
          <w:color w:val="000000" w:themeColor="text1"/>
          <w:kern w:val="0"/>
          <w:szCs w:val="21"/>
          <w:vertAlign w:val="subscript"/>
        </w:rPr>
        <w:t>低</w:t>
      </w:r>
    </w:p>
    <w:p w14:paraId="056E6252" w14:textId="77777777" w:rsidR="00E95667" w:rsidRPr="00A96660" w:rsidRDefault="00E95667" w:rsidP="00E95667">
      <w:pPr>
        <w:widowControl/>
        <w:snapToGrid w:val="0"/>
        <w:spacing w:line="360" w:lineRule="auto"/>
        <w:ind w:firstLineChars="200" w:firstLine="420"/>
        <w:rPr>
          <w:rFonts w:ascii="宋体" w:hAnsi="宋体"/>
          <w:color w:val="000000" w:themeColor="text1"/>
          <w:szCs w:val="21"/>
        </w:rPr>
      </w:pPr>
      <w:r w:rsidRPr="00A96660">
        <w:rPr>
          <w:rFonts w:ascii="宋体" w:hAnsi="宋体" w:cs="仿宋"/>
          <w:color w:val="000000" w:themeColor="text1"/>
          <w:szCs w:val="21"/>
        </w:rPr>
        <w:t>Q</w:t>
      </w:r>
      <w:r w:rsidRPr="00A96660">
        <w:rPr>
          <w:rFonts w:ascii="宋体" w:hAnsi="宋体" w:cs="仿宋" w:hint="eastAsia"/>
          <w:color w:val="000000" w:themeColor="text1"/>
          <w:szCs w:val="21"/>
          <w:vertAlign w:val="subscript"/>
        </w:rPr>
        <w:t>低</w:t>
      </w:r>
      <w:r w:rsidRPr="00A96660">
        <w:rPr>
          <w:rFonts w:ascii="宋体" w:hAnsi="宋体" w:cs="仿宋" w:hint="eastAsia"/>
          <w:color w:val="000000" w:themeColor="text1"/>
          <w:szCs w:val="21"/>
        </w:rPr>
        <w:t>：为达到或超过技术标及格分数线的投标人最低报价与工程成本警示价两者中的较高值；</w:t>
      </w:r>
    </w:p>
    <w:p w14:paraId="76BE8D5F" w14:textId="77777777" w:rsidR="00E95667" w:rsidRPr="00A96660" w:rsidRDefault="00E95667" w:rsidP="00E95667">
      <w:pPr>
        <w:spacing w:line="360" w:lineRule="auto"/>
        <w:ind w:firstLineChars="200" w:firstLine="420"/>
        <w:rPr>
          <w:rFonts w:ascii="宋体" w:hAnsi="宋体" w:cs="仿宋"/>
          <w:color w:val="000000" w:themeColor="text1"/>
          <w:szCs w:val="21"/>
        </w:rPr>
      </w:pPr>
      <w:r w:rsidRPr="00A96660">
        <w:rPr>
          <w:rFonts w:ascii="宋体" w:hAnsi="宋体" w:cs="仿宋"/>
          <w:color w:val="000000" w:themeColor="text1"/>
          <w:kern w:val="0"/>
          <w:szCs w:val="21"/>
        </w:rPr>
        <w:t>Q</w:t>
      </w:r>
      <w:r w:rsidRPr="00A96660">
        <w:rPr>
          <w:rFonts w:ascii="宋体" w:hAnsi="宋体" w:cs="仿宋" w:hint="eastAsia"/>
          <w:color w:val="000000" w:themeColor="text1"/>
          <w:kern w:val="0"/>
          <w:szCs w:val="21"/>
          <w:vertAlign w:val="subscript"/>
        </w:rPr>
        <w:t>高</w:t>
      </w:r>
      <w:r w:rsidRPr="00A96660">
        <w:rPr>
          <w:rFonts w:ascii="宋体" w:hAnsi="宋体" w:cs="仿宋" w:hint="eastAsia"/>
          <w:color w:val="000000" w:themeColor="text1"/>
          <w:szCs w:val="21"/>
        </w:rPr>
        <w:t>：为（最高投标限价</w:t>
      </w:r>
      <w:r w:rsidRPr="00A96660">
        <w:rPr>
          <w:rFonts w:ascii="宋体" w:hAnsi="宋体" w:cs="仿宋"/>
          <w:color w:val="000000" w:themeColor="text1"/>
          <w:szCs w:val="21"/>
        </w:rPr>
        <w:t>*D%</w:t>
      </w:r>
      <w:r w:rsidRPr="00A96660">
        <w:rPr>
          <w:rFonts w:ascii="宋体" w:hAnsi="宋体" w:cs="仿宋" w:hint="eastAsia"/>
          <w:color w:val="000000" w:themeColor="text1"/>
          <w:szCs w:val="21"/>
        </w:rPr>
        <w:t>）（</w:t>
      </w:r>
      <w:r w:rsidRPr="00A96660">
        <w:rPr>
          <w:rFonts w:ascii="宋体" w:hAnsi="宋体" w:cs="仿宋"/>
          <w:color w:val="000000" w:themeColor="text1"/>
          <w:szCs w:val="21"/>
        </w:rPr>
        <w:t>D</w:t>
      </w:r>
      <w:r w:rsidRPr="00A96660">
        <w:rPr>
          <w:rFonts w:ascii="宋体" w:hAnsi="宋体" w:cs="仿宋" w:hint="eastAsia"/>
          <w:color w:val="000000" w:themeColor="text1"/>
          <w:szCs w:val="21"/>
        </w:rPr>
        <w:t>的取值范围为</w:t>
      </w:r>
      <w:r w:rsidRPr="00A96660">
        <w:rPr>
          <w:rFonts w:ascii="宋体" w:hAnsi="宋体" w:cs="仿宋"/>
          <w:color w:val="000000" w:themeColor="text1"/>
          <w:szCs w:val="21"/>
        </w:rPr>
        <w:t>[94,100],</w:t>
      </w:r>
      <w:r w:rsidRPr="00A96660">
        <w:rPr>
          <w:rFonts w:ascii="宋体" w:hAnsi="宋体" w:cs="仿宋" w:hint="eastAsia"/>
          <w:color w:val="000000" w:themeColor="text1"/>
          <w:szCs w:val="21"/>
        </w:rPr>
        <w:t>由招标人自定）</w:t>
      </w:r>
    </w:p>
    <w:p w14:paraId="79B1EEAD" w14:textId="07426E73" w:rsidR="00697065" w:rsidRPr="00A96660" w:rsidRDefault="00E95667" w:rsidP="00A45E50">
      <w:pPr>
        <w:widowControl/>
        <w:snapToGrid w:val="0"/>
        <w:spacing w:line="360" w:lineRule="auto"/>
        <w:ind w:firstLineChars="270" w:firstLine="567"/>
        <w:rPr>
          <w:rFonts w:ascii="宋体" w:hAnsi="宋体" w:cs="仿宋"/>
          <w:color w:val="000000" w:themeColor="text1"/>
          <w:szCs w:val="21"/>
        </w:rPr>
      </w:pPr>
      <w:r w:rsidRPr="00A96660">
        <w:rPr>
          <w:rFonts w:ascii="宋体" w:hAnsi="宋体" w:cs="仿宋"/>
          <w:color w:val="000000" w:themeColor="text1"/>
          <w:szCs w:val="21"/>
        </w:rPr>
        <w:t>X:</w:t>
      </w:r>
      <w:r w:rsidRPr="00A96660">
        <w:rPr>
          <w:rFonts w:ascii="宋体" w:hAnsi="宋体" w:cs="仿宋" w:hint="eastAsia"/>
          <w:color w:val="000000" w:themeColor="text1"/>
          <w:szCs w:val="21"/>
        </w:rPr>
        <w:t>为等分点值，在开标前从</w:t>
      </w:r>
      <w:r w:rsidRPr="00A96660">
        <w:rPr>
          <w:rFonts w:ascii="宋体" w:hAnsi="宋体" w:cs="仿宋"/>
          <w:color w:val="000000" w:themeColor="text1"/>
          <w:szCs w:val="21"/>
        </w:rPr>
        <w:t>[0,100]</w:t>
      </w:r>
      <w:r w:rsidRPr="00A96660">
        <w:rPr>
          <w:rFonts w:ascii="宋体" w:hAnsi="宋体" w:cs="仿宋" w:hint="eastAsia"/>
          <w:color w:val="000000" w:themeColor="text1"/>
          <w:szCs w:val="21"/>
        </w:rPr>
        <w:t>整数中随机抽取</w:t>
      </w:r>
    </w:p>
    <w:p w14:paraId="3A1E4B99" w14:textId="77777777" w:rsidR="00697065" w:rsidRPr="00A96660" w:rsidRDefault="00697065" w:rsidP="00A45E50">
      <w:pPr>
        <w:widowControl/>
        <w:snapToGrid w:val="0"/>
        <w:spacing w:line="360" w:lineRule="auto"/>
        <w:ind w:firstLineChars="200" w:firstLine="422"/>
        <w:rPr>
          <w:rFonts w:ascii="宋体" w:hAnsi="宋体" w:cs="仿宋"/>
          <w:color w:val="000000" w:themeColor="text1"/>
          <w:szCs w:val="21"/>
        </w:rPr>
      </w:pPr>
      <w:r w:rsidRPr="00A96660">
        <w:rPr>
          <w:rFonts w:ascii="宋体" w:hAnsi="宋体" w:cs="仿宋" w:hint="eastAsia"/>
          <w:b/>
          <w:bCs/>
          <w:color w:val="000000" w:themeColor="text1"/>
          <w:szCs w:val="21"/>
        </w:rPr>
        <w:t>现文：</w:t>
      </w:r>
      <w:r w:rsidRPr="00A96660">
        <w:rPr>
          <w:rFonts w:ascii="宋体" w:hAnsi="宋体" w:cs="仿宋" w:hint="eastAsia"/>
          <w:color w:val="000000" w:themeColor="text1"/>
          <w:szCs w:val="21"/>
        </w:rPr>
        <w:t>4</w:t>
      </w:r>
      <w:r w:rsidRPr="00A96660">
        <w:rPr>
          <w:rFonts w:ascii="宋体" w:hAnsi="宋体" w:cs="仿宋"/>
          <w:color w:val="000000" w:themeColor="text1"/>
          <w:szCs w:val="21"/>
        </w:rPr>
        <w:t>5.2</w:t>
      </w:r>
      <w:r w:rsidRPr="00A96660">
        <w:rPr>
          <w:rFonts w:ascii="宋体" w:hAnsi="宋体" w:cs="仿宋" w:hint="eastAsia"/>
          <w:color w:val="000000" w:themeColor="text1"/>
          <w:szCs w:val="21"/>
        </w:rPr>
        <w:t xml:space="preserve">按方法  </w:t>
      </w:r>
      <w:proofErr w:type="gramStart"/>
      <w:r w:rsidRPr="00A96660">
        <w:rPr>
          <w:rFonts w:ascii="宋体" w:hAnsi="宋体" w:cs="仿宋" w:hint="eastAsia"/>
          <w:color w:val="000000" w:themeColor="text1"/>
          <w:szCs w:val="21"/>
        </w:rPr>
        <w:t>一</w:t>
      </w:r>
      <w:proofErr w:type="gramEnd"/>
      <w:r w:rsidRPr="00A96660">
        <w:rPr>
          <w:rFonts w:ascii="宋体" w:hAnsi="宋体" w:cs="仿宋" w:hint="eastAsia"/>
          <w:color w:val="000000" w:themeColor="text1"/>
          <w:szCs w:val="21"/>
        </w:rPr>
        <w:t xml:space="preserve">  计算评标参考价：</w:t>
      </w:r>
    </w:p>
    <w:p w14:paraId="37470406" w14:textId="77777777" w:rsidR="00697065" w:rsidRPr="00A96660" w:rsidRDefault="00697065" w:rsidP="00A45E50">
      <w:pPr>
        <w:spacing w:line="360" w:lineRule="auto"/>
        <w:ind w:firstLineChars="200" w:firstLine="422"/>
        <w:rPr>
          <w:rFonts w:ascii="宋体" w:hAnsi="宋体" w:cs="仿宋"/>
          <w:b/>
          <w:bCs/>
          <w:color w:val="000000" w:themeColor="text1"/>
          <w:szCs w:val="21"/>
        </w:rPr>
      </w:pPr>
      <w:r w:rsidRPr="00A96660">
        <w:rPr>
          <w:rFonts w:ascii="宋体" w:hAnsi="宋体" w:cs="仿宋" w:hint="eastAsia"/>
          <w:b/>
          <w:bCs/>
          <w:color w:val="000000" w:themeColor="text1"/>
          <w:szCs w:val="21"/>
        </w:rPr>
        <w:t>方法</w:t>
      </w:r>
      <w:proofErr w:type="gramStart"/>
      <w:r w:rsidRPr="00A96660">
        <w:rPr>
          <w:rFonts w:ascii="宋体" w:hAnsi="宋体" w:cs="仿宋" w:hint="eastAsia"/>
          <w:b/>
          <w:bCs/>
          <w:color w:val="000000" w:themeColor="text1"/>
          <w:szCs w:val="21"/>
        </w:rPr>
        <w:t>一</w:t>
      </w:r>
      <w:proofErr w:type="gramEnd"/>
      <w:r w:rsidRPr="00A96660">
        <w:rPr>
          <w:rFonts w:ascii="宋体" w:hAnsi="宋体" w:cs="仿宋" w:hint="eastAsia"/>
          <w:b/>
          <w:bCs/>
          <w:color w:val="000000" w:themeColor="text1"/>
          <w:szCs w:val="21"/>
        </w:rPr>
        <w:t>：加权平均法</w:t>
      </w:r>
    </w:p>
    <w:p w14:paraId="3A72330C" w14:textId="77777777" w:rsidR="00697065" w:rsidRPr="00A96660" w:rsidRDefault="00697065" w:rsidP="00697065">
      <w:pPr>
        <w:spacing w:line="360" w:lineRule="auto"/>
        <w:ind w:firstLineChars="200" w:firstLine="420"/>
        <w:rPr>
          <w:rFonts w:ascii="宋体" w:hAnsi="宋体" w:cs="宋体"/>
          <w:color w:val="000000" w:themeColor="text1"/>
          <w:szCs w:val="21"/>
          <w:u w:val="single"/>
        </w:rPr>
      </w:pPr>
      <w:r w:rsidRPr="00A96660">
        <w:rPr>
          <w:rFonts w:ascii="宋体" w:hAnsi="宋体" w:cs="宋体" w:hint="eastAsia"/>
          <w:color w:val="000000" w:themeColor="text1"/>
          <w:szCs w:val="21"/>
          <w:u w:val="single"/>
        </w:rPr>
        <w:t>技术标得分前N名(如满足前述条件的投标人≥5家，则N=5；若满足前述条件的投标人＜5家，</w:t>
      </w:r>
      <w:r w:rsidRPr="00A96660">
        <w:rPr>
          <w:rFonts w:ascii="宋体" w:hAnsi="宋体" w:cs="宋体" w:hint="eastAsia"/>
          <w:color w:val="000000" w:themeColor="text1"/>
          <w:szCs w:val="21"/>
          <w:u w:val="single"/>
        </w:rPr>
        <w:lastRenderedPageBreak/>
        <w:t>则N为满足前述条件的投标人的数量)的经济报价加权平均，计算评标参考价。公式如下：</w:t>
      </w:r>
    </w:p>
    <w:p w14:paraId="4A1D172B" w14:textId="77777777" w:rsidR="00697065" w:rsidRPr="00A96660" w:rsidRDefault="00697065" w:rsidP="00697065">
      <w:pPr>
        <w:spacing w:line="360" w:lineRule="auto"/>
        <w:ind w:firstLineChars="200" w:firstLine="420"/>
        <w:rPr>
          <w:rFonts w:ascii="宋体" w:hAnsi="宋体" w:cs="宋体"/>
          <w:color w:val="000000" w:themeColor="text1"/>
          <w:szCs w:val="21"/>
          <w:u w:val="single"/>
        </w:rPr>
      </w:pPr>
      <w:r w:rsidRPr="00A96660">
        <w:rPr>
          <w:rFonts w:ascii="宋体" w:hAnsi="宋体" w:cs="宋体" w:hint="eastAsia"/>
          <w:color w:val="000000" w:themeColor="text1"/>
          <w:szCs w:val="21"/>
          <w:u w:val="single"/>
        </w:rPr>
        <w:t>评标参考价=Σ（投标人的投标报价*报价权重）。</w:t>
      </w:r>
    </w:p>
    <w:p w14:paraId="590EB538" w14:textId="77777777" w:rsidR="00697065" w:rsidRPr="00A96660" w:rsidRDefault="00697065" w:rsidP="00697065">
      <w:pPr>
        <w:pBdr>
          <w:bottom w:val="single" w:sz="6" w:space="1" w:color="auto"/>
        </w:pBdr>
        <w:spacing w:line="360" w:lineRule="auto"/>
        <w:ind w:firstLineChars="250" w:firstLine="525"/>
        <w:rPr>
          <w:rFonts w:ascii="宋体" w:hAnsi="宋体"/>
          <w:strike/>
          <w:color w:val="000000" w:themeColor="text1"/>
          <w:szCs w:val="21"/>
        </w:rPr>
      </w:pPr>
      <w:r w:rsidRPr="00A96660">
        <w:rPr>
          <w:rFonts w:ascii="宋体" w:hAnsi="宋体" w:cs="宋体" w:hint="eastAsia"/>
          <w:color w:val="000000" w:themeColor="text1"/>
          <w:szCs w:val="21"/>
        </w:rPr>
        <w:t>其中：报价权重的计算方法为：将</w:t>
      </w:r>
      <w:r w:rsidRPr="00A96660">
        <w:rPr>
          <w:rFonts w:ascii="宋体" w:hAnsi="宋体" w:cs="宋体"/>
          <w:color w:val="000000" w:themeColor="text1"/>
          <w:szCs w:val="21"/>
        </w:rPr>
        <w:t>N</w:t>
      </w:r>
      <w:r w:rsidRPr="00A96660">
        <w:rPr>
          <w:rFonts w:ascii="宋体" w:hAnsi="宋体" w:cs="宋体" w:hint="eastAsia"/>
          <w:color w:val="000000" w:themeColor="text1"/>
          <w:szCs w:val="21"/>
        </w:rPr>
        <w:t>名投标人按技术分由高至低进行排序，第一名投标人的权重为（</w:t>
      </w:r>
      <w:r w:rsidRPr="00A96660">
        <w:rPr>
          <w:rFonts w:ascii="宋体" w:hAnsi="宋体" w:cs="宋体" w:hint="eastAsia"/>
          <w:color w:val="000000" w:themeColor="text1"/>
          <w:szCs w:val="21"/>
        </w:rPr>
        <w:fldChar w:fldCharType="begin"/>
      </w:r>
      <w:r w:rsidRPr="00A96660">
        <w:rPr>
          <w:rFonts w:ascii="宋体" w:hAnsi="宋体" w:cs="宋体"/>
          <w:color w:val="000000" w:themeColor="text1"/>
          <w:szCs w:val="21"/>
        </w:rPr>
        <w:instrText xml:space="preserve"> QUOTE </w:instrText>
      </w:r>
      <w:r w:rsidRPr="00A96660">
        <w:rPr>
          <w:rFonts w:ascii="宋体" w:hAnsi="宋体" w:cs="宋体"/>
          <w:noProof/>
          <w:color w:val="000000" w:themeColor="text1"/>
          <w:szCs w:val="21"/>
        </w:rPr>
        <w:drawing>
          <wp:inline distT="0" distB="0" distL="0" distR="0" wp14:anchorId="5B7B2105" wp14:editId="1DAEA50B">
            <wp:extent cx="381000" cy="447675"/>
            <wp:effectExtent l="0" t="0" r="0" b="9525"/>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A96660">
        <w:rPr>
          <w:rFonts w:ascii="宋体" w:hAnsi="宋体" w:cs="宋体" w:hint="eastAsia"/>
          <w:color w:val="000000" w:themeColor="text1"/>
          <w:szCs w:val="21"/>
        </w:rPr>
        <w:fldChar w:fldCharType="separate"/>
      </w:r>
      <w:r w:rsidRPr="00A96660">
        <w:rPr>
          <w:rFonts w:ascii="宋体" w:hAnsi="宋体" w:cs="宋体"/>
          <w:noProof/>
          <w:color w:val="000000" w:themeColor="text1"/>
          <w:szCs w:val="21"/>
        </w:rPr>
        <w:drawing>
          <wp:inline distT="0" distB="0" distL="0" distR="0" wp14:anchorId="4FFE63DF" wp14:editId="6D4A49C9">
            <wp:extent cx="381000" cy="447675"/>
            <wp:effectExtent l="0" t="0" r="0" b="9525"/>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A96660">
        <w:rPr>
          <w:rFonts w:ascii="宋体" w:hAnsi="宋体" w:cs="宋体" w:hint="eastAsia"/>
          <w:color w:val="000000" w:themeColor="text1"/>
          <w:szCs w:val="21"/>
        </w:rPr>
        <w:fldChar w:fldCharType="end"/>
      </w:r>
      <w:r w:rsidRPr="00A96660">
        <w:rPr>
          <w:rFonts w:ascii="宋体" w:hAnsi="宋体" w:cs="宋体" w:hint="eastAsia"/>
          <w:color w:val="000000" w:themeColor="text1"/>
          <w:szCs w:val="21"/>
        </w:rPr>
        <w:t>），第二名投标人的权重为（</w:t>
      </w:r>
      <w:r w:rsidRPr="00A96660">
        <w:rPr>
          <w:rFonts w:ascii="宋体" w:hAnsi="宋体" w:cs="宋体" w:hint="eastAsia"/>
          <w:color w:val="000000" w:themeColor="text1"/>
          <w:szCs w:val="21"/>
        </w:rPr>
        <w:fldChar w:fldCharType="begin"/>
      </w:r>
      <w:r w:rsidRPr="00A96660">
        <w:rPr>
          <w:rFonts w:ascii="宋体" w:hAnsi="宋体" w:cs="宋体"/>
          <w:color w:val="000000" w:themeColor="text1"/>
          <w:szCs w:val="21"/>
        </w:rPr>
        <w:instrText xml:space="preserve"> QUOTE </w:instrText>
      </w:r>
      <w:r w:rsidRPr="00A96660">
        <w:rPr>
          <w:rFonts w:ascii="宋体" w:hAnsi="宋体" w:cs="宋体"/>
          <w:noProof/>
          <w:color w:val="000000" w:themeColor="text1"/>
          <w:position w:val="-23"/>
          <w:szCs w:val="21"/>
        </w:rPr>
        <w:drawing>
          <wp:inline distT="0" distB="0" distL="0" distR="0" wp14:anchorId="55FD93D0" wp14:editId="7C1C6CB3">
            <wp:extent cx="314325" cy="400050"/>
            <wp:effectExtent l="0" t="0" r="9525"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sidRPr="00A96660">
        <w:rPr>
          <w:rFonts w:ascii="宋体" w:hAnsi="宋体" w:cs="宋体" w:hint="eastAsia"/>
          <w:color w:val="000000" w:themeColor="text1"/>
          <w:szCs w:val="21"/>
        </w:rPr>
        <w:fldChar w:fldCharType="separate"/>
      </w:r>
      <w:r w:rsidRPr="00A96660">
        <w:rPr>
          <w:rFonts w:ascii="宋体" w:hAnsi="宋体" w:cs="宋体"/>
          <w:noProof/>
          <w:color w:val="000000" w:themeColor="text1"/>
          <w:position w:val="-23"/>
          <w:szCs w:val="21"/>
        </w:rPr>
        <w:drawing>
          <wp:inline distT="0" distB="0" distL="0" distR="0" wp14:anchorId="6982FC92" wp14:editId="61205C75">
            <wp:extent cx="314325" cy="400050"/>
            <wp:effectExtent l="0" t="0" r="9525"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sidRPr="00A96660">
        <w:rPr>
          <w:rFonts w:ascii="宋体" w:hAnsi="宋体" w:cs="宋体" w:hint="eastAsia"/>
          <w:color w:val="000000" w:themeColor="text1"/>
          <w:szCs w:val="21"/>
        </w:rPr>
        <w:fldChar w:fldCharType="end"/>
      </w:r>
      <w:r w:rsidRPr="00A96660">
        <w:rPr>
          <w:rFonts w:ascii="宋体" w:hAnsi="宋体" w:cs="宋体" w:hint="eastAsia"/>
          <w:color w:val="000000" w:themeColor="text1"/>
          <w:szCs w:val="21"/>
        </w:rPr>
        <w:t>），以此类推，最后一名投标人的权重为（</w:t>
      </w:r>
      <w:r w:rsidRPr="00A96660">
        <w:rPr>
          <w:rFonts w:ascii="宋体" w:hAnsi="宋体" w:cs="宋体" w:hint="eastAsia"/>
          <w:color w:val="000000" w:themeColor="text1"/>
          <w:szCs w:val="21"/>
        </w:rPr>
        <w:fldChar w:fldCharType="begin"/>
      </w:r>
      <w:r w:rsidRPr="00A96660">
        <w:rPr>
          <w:rFonts w:ascii="宋体" w:hAnsi="宋体" w:cs="宋体"/>
          <w:color w:val="000000" w:themeColor="text1"/>
          <w:szCs w:val="21"/>
        </w:rPr>
        <w:instrText xml:space="preserve"> QUOTE </w:instrText>
      </w:r>
      <w:r w:rsidRPr="00A96660">
        <w:rPr>
          <w:rFonts w:ascii="宋体" w:hAnsi="宋体" w:cs="宋体"/>
          <w:noProof/>
          <w:color w:val="000000" w:themeColor="text1"/>
          <w:position w:val="-23"/>
          <w:szCs w:val="21"/>
        </w:rPr>
        <w:drawing>
          <wp:inline distT="0" distB="0" distL="0" distR="0" wp14:anchorId="3187D22A" wp14:editId="4296710C">
            <wp:extent cx="314325" cy="400050"/>
            <wp:effectExtent l="0" t="0" r="9525"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sidRPr="00A96660">
        <w:rPr>
          <w:rFonts w:ascii="宋体" w:hAnsi="宋体" w:cs="宋体" w:hint="eastAsia"/>
          <w:color w:val="000000" w:themeColor="text1"/>
          <w:szCs w:val="21"/>
        </w:rPr>
        <w:fldChar w:fldCharType="separate"/>
      </w:r>
      <w:r w:rsidRPr="00A96660">
        <w:rPr>
          <w:rFonts w:ascii="宋体" w:hAnsi="宋体" w:cs="宋体"/>
          <w:noProof/>
          <w:color w:val="000000" w:themeColor="text1"/>
          <w:position w:val="-23"/>
          <w:szCs w:val="21"/>
        </w:rPr>
        <w:drawing>
          <wp:inline distT="0" distB="0" distL="0" distR="0" wp14:anchorId="207BA065" wp14:editId="41C4FDA9">
            <wp:extent cx="314325" cy="400050"/>
            <wp:effectExtent l="0" t="0" r="9525"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sidRPr="00A96660">
        <w:rPr>
          <w:rFonts w:ascii="宋体" w:hAnsi="宋体" w:cs="宋体" w:hint="eastAsia"/>
          <w:color w:val="000000" w:themeColor="text1"/>
          <w:szCs w:val="21"/>
        </w:rPr>
        <w:fldChar w:fldCharType="end"/>
      </w:r>
      <w:r w:rsidRPr="00A96660">
        <w:rPr>
          <w:rFonts w:ascii="宋体" w:hAnsi="宋体" w:cs="宋体" w:hint="eastAsia"/>
          <w:color w:val="000000" w:themeColor="text1"/>
          <w:szCs w:val="21"/>
        </w:rPr>
        <w:t>）。</w:t>
      </w:r>
      <w:r w:rsidRPr="00A96660">
        <w:rPr>
          <w:rFonts w:ascii="宋体" w:hAnsi="宋体" w:cs="宋体" w:hint="eastAsia"/>
          <w:color w:val="000000" w:themeColor="text1"/>
          <w:szCs w:val="21"/>
          <w:u w:val="single"/>
        </w:rPr>
        <w:t>技术标得分相同的，由评标委员会采用记名投票方式，确定投标人的排序。</w:t>
      </w:r>
    </w:p>
    <w:p w14:paraId="244B1510" w14:textId="77777777" w:rsidR="00697065" w:rsidRPr="00A96660" w:rsidRDefault="00697065" w:rsidP="00697065">
      <w:pPr>
        <w:spacing w:line="360" w:lineRule="auto"/>
        <w:ind w:firstLineChars="224" w:firstLine="472"/>
        <w:rPr>
          <w:rFonts w:ascii="宋体" w:hAnsi="宋体"/>
          <w:b/>
          <w:color w:val="000000" w:themeColor="text1"/>
          <w:szCs w:val="21"/>
        </w:rPr>
      </w:pPr>
      <w:r w:rsidRPr="00A96660">
        <w:rPr>
          <w:rFonts w:ascii="宋体" w:hAnsi="宋体" w:hint="eastAsia"/>
          <w:b/>
          <w:color w:val="000000" w:themeColor="text1"/>
          <w:szCs w:val="21"/>
        </w:rPr>
        <w:t>条款号：4</w:t>
      </w:r>
      <w:r w:rsidRPr="00A96660">
        <w:rPr>
          <w:rFonts w:ascii="宋体" w:hAnsi="宋体"/>
          <w:b/>
          <w:color w:val="000000" w:themeColor="text1"/>
          <w:szCs w:val="21"/>
        </w:rPr>
        <w:t xml:space="preserve">5.3                             </w:t>
      </w:r>
      <w:r w:rsidRPr="00A96660">
        <w:rPr>
          <w:rFonts w:ascii="宋体" w:hAnsi="宋体" w:hint="eastAsia"/>
          <w:b/>
          <w:color w:val="000000" w:themeColor="text1"/>
          <w:szCs w:val="21"/>
        </w:rPr>
        <w:t>修改类型：修改</w:t>
      </w:r>
    </w:p>
    <w:p w14:paraId="6F73D9FB" w14:textId="23D9718D" w:rsidR="00697065" w:rsidRPr="00A96660" w:rsidRDefault="00697065" w:rsidP="00697065">
      <w:pPr>
        <w:pBdr>
          <w:bottom w:val="single" w:sz="6" w:space="1" w:color="auto"/>
        </w:pBdr>
        <w:spacing w:line="360" w:lineRule="auto"/>
        <w:ind w:firstLineChars="224" w:firstLine="472"/>
        <w:rPr>
          <w:rFonts w:ascii="宋体" w:hAnsi="宋体"/>
          <w:color w:val="000000" w:themeColor="text1"/>
          <w:szCs w:val="21"/>
        </w:rPr>
      </w:pPr>
      <w:r w:rsidRPr="00A96660">
        <w:rPr>
          <w:rFonts w:ascii="宋体" w:hAnsi="宋体" w:hint="eastAsia"/>
          <w:b/>
          <w:color w:val="000000" w:themeColor="text1"/>
          <w:szCs w:val="21"/>
        </w:rPr>
        <w:t>原文：</w:t>
      </w:r>
      <w:r w:rsidRPr="00A96660">
        <w:rPr>
          <w:rFonts w:ascii="宋体" w:hAnsi="宋体"/>
          <w:color w:val="000000" w:themeColor="text1"/>
          <w:szCs w:val="21"/>
        </w:rPr>
        <w:t xml:space="preserve"> </w:t>
      </w:r>
      <w:r w:rsidRPr="00A96660">
        <w:rPr>
          <w:rFonts w:ascii="宋体" w:hAnsi="宋体" w:cs="宋体" w:hint="eastAsia"/>
          <w:color w:val="000000" w:themeColor="text1"/>
          <w:szCs w:val="21"/>
        </w:rPr>
        <w:t>45.3</w:t>
      </w:r>
      <w:r w:rsidR="00E95667" w:rsidRPr="00A96660">
        <w:rPr>
          <w:rFonts w:ascii="宋体" w:hAnsi="宋体" w:hint="eastAsia"/>
          <w:color w:val="000000" w:themeColor="text1"/>
          <w:szCs w:val="21"/>
        </w:rPr>
        <w:t>当标价等于评标参考价时得</w:t>
      </w:r>
      <w:r w:rsidR="00E95667" w:rsidRPr="00A96660">
        <w:rPr>
          <w:rFonts w:ascii="宋体" w:hAnsi="宋体"/>
          <w:color w:val="000000" w:themeColor="text1"/>
          <w:szCs w:val="21"/>
        </w:rPr>
        <w:t>100</w:t>
      </w:r>
      <w:r w:rsidR="00E95667" w:rsidRPr="00A96660">
        <w:rPr>
          <w:rFonts w:ascii="宋体" w:hAnsi="宋体" w:hint="eastAsia"/>
          <w:color w:val="000000" w:themeColor="text1"/>
          <w:szCs w:val="21"/>
        </w:rPr>
        <w:t>分，标价每高于评标参考价</w:t>
      </w:r>
      <w:r w:rsidR="00E95667" w:rsidRPr="00A96660">
        <w:rPr>
          <w:rFonts w:ascii="宋体" w:hAnsi="宋体"/>
          <w:color w:val="000000" w:themeColor="text1"/>
          <w:szCs w:val="21"/>
        </w:rPr>
        <w:t>1%</w:t>
      </w:r>
      <w:r w:rsidR="00E95667" w:rsidRPr="00A96660">
        <w:rPr>
          <w:rFonts w:ascii="宋体" w:hAnsi="宋体" w:hint="eastAsia"/>
          <w:color w:val="000000" w:themeColor="text1"/>
          <w:szCs w:val="21"/>
        </w:rPr>
        <w:t>，扣</w:t>
      </w:r>
      <w:r w:rsidR="00E95667" w:rsidRPr="00A96660">
        <w:rPr>
          <w:rFonts w:ascii="宋体" w:hAnsi="宋体"/>
          <w:color w:val="000000" w:themeColor="text1"/>
          <w:szCs w:val="21"/>
        </w:rPr>
        <w:t>1.5</w:t>
      </w:r>
      <w:r w:rsidR="00E95667" w:rsidRPr="00A96660">
        <w:rPr>
          <w:rFonts w:ascii="宋体" w:hAnsi="宋体" w:hint="eastAsia"/>
          <w:color w:val="000000" w:themeColor="text1"/>
          <w:szCs w:val="21"/>
        </w:rPr>
        <w:t>分，每低于评标参考价</w:t>
      </w:r>
      <w:r w:rsidR="00E95667" w:rsidRPr="00A96660">
        <w:rPr>
          <w:rFonts w:ascii="宋体" w:hAnsi="宋体"/>
          <w:color w:val="000000" w:themeColor="text1"/>
          <w:szCs w:val="21"/>
        </w:rPr>
        <w:t>1%</w:t>
      </w:r>
      <w:r w:rsidR="00E95667" w:rsidRPr="00A96660">
        <w:rPr>
          <w:rFonts w:ascii="宋体" w:hAnsi="宋体" w:hint="eastAsia"/>
          <w:color w:val="000000" w:themeColor="text1"/>
          <w:szCs w:val="21"/>
        </w:rPr>
        <w:t>，扣</w:t>
      </w:r>
      <w:r w:rsidR="00E95667" w:rsidRPr="00A96660">
        <w:rPr>
          <w:rFonts w:ascii="宋体" w:hAnsi="宋体"/>
          <w:color w:val="000000" w:themeColor="text1"/>
          <w:szCs w:val="21"/>
        </w:rPr>
        <w:t>1</w:t>
      </w:r>
      <w:r w:rsidR="00E95667" w:rsidRPr="00A96660">
        <w:rPr>
          <w:rFonts w:ascii="宋体" w:hAnsi="宋体" w:hint="eastAsia"/>
          <w:color w:val="000000" w:themeColor="text1"/>
          <w:szCs w:val="21"/>
        </w:rPr>
        <w:t>分，扣至</w:t>
      </w:r>
      <w:r w:rsidR="00E95667" w:rsidRPr="00A96660">
        <w:rPr>
          <w:rFonts w:ascii="宋体" w:hAnsi="宋体"/>
          <w:color w:val="000000" w:themeColor="text1"/>
          <w:szCs w:val="21"/>
        </w:rPr>
        <w:t>0</w:t>
      </w:r>
      <w:r w:rsidR="00E95667" w:rsidRPr="00A96660">
        <w:rPr>
          <w:rFonts w:ascii="宋体" w:hAnsi="宋体" w:hint="eastAsia"/>
          <w:color w:val="000000" w:themeColor="text1"/>
          <w:szCs w:val="21"/>
        </w:rPr>
        <w:t>分为止，得出经济分，精确到小数点后两位。</w:t>
      </w:r>
    </w:p>
    <w:p w14:paraId="4A7E63D9" w14:textId="77777777" w:rsidR="00697065" w:rsidRPr="00A96660" w:rsidRDefault="00697065" w:rsidP="00697065">
      <w:pPr>
        <w:pBdr>
          <w:bottom w:val="single" w:sz="6" w:space="1" w:color="auto"/>
        </w:pBdr>
        <w:spacing w:line="360" w:lineRule="auto"/>
        <w:ind w:firstLineChars="224" w:firstLine="472"/>
        <w:rPr>
          <w:rFonts w:ascii="宋体" w:hAnsi="宋体"/>
          <w:color w:val="000000" w:themeColor="text1"/>
          <w:szCs w:val="21"/>
        </w:rPr>
      </w:pPr>
      <w:r w:rsidRPr="00A96660">
        <w:rPr>
          <w:rFonts w:ascii="宋体" w:hAnsi="宋体" w:hint="eastAsia"/>
          <w:b/>
          <w:color w:val="000000" w:themeColor="text1"/>
          <w:szCs w:val="21"/>
        </w:rPr>
        <w:t>现文</w:t>
      </w:r>
      <w:r w:rsidRPr="00A96660">
        <w:rPr>
          <w:rFonts w:ascii="宋体" w:hAnsi="宋体" w:hint="eastAsia"/>
          <w:color w:val="000000" w:themeColor="text1"/>
          <w:szCs w:val="21"/>
        </w:rPr>
        <w:t>：</w:t>
      </w:r>
      <w:r w:rsidRPr="00A96660">
        <w:rPr>
          <w:rFonts w:ascii="宋体" w:hAnsi="宋体" w:cs="宋体" w:hint="eastAsia"/>
          <w:color w:val="000000" w:themeColor="text1"/>
          <w:szCs w:val="21"/>
          <w:u w:val="single"/>
        </w:rPr>
        <w:t>45.3当标价等于评标参考价时得100分，评标价每高于评标参考价1%，扣0.2分，每低于评标参考价1%，扣0.1分，扣至0分为止，得出经济分，精确到小数点后两位。</w:t>
      </w:r>
    </w:p>
    <w:p w14:paraId="6DC96ACC" w14:textId="77777777" w:rsidR="00697065" w:rsidRPr="00A96660" w:rsidRDefault="00697065" w:rsidP="00697065">
      <w:pPr>
        <w:spacing w:line="360" w:lineRule="auto"/>
        <w:ind w:firstLineChars="224" w:firstLine="472"/>
        <w:rPr>
          <w:rFonts w:ascii="宋体" w:hAnsi="宋体"/>
          <w:b/>
          <w:color w:val="000000" w:themeColor="text1"/>
          <w:szCs w:val="21"/>
        </w:rPr>
      </w:pPr>
      <w:r w:rsidRPr="00A96660">
        <w:rPr>
          <w:rFonts w:ascii="宋体" w:hAnsi="宋体" w:hint="eastAsia"/>
          <w:b/>
          <w:color w:val="000000" w:themeColor="text1"/>
          <w:szCs w:val="21"/>
        </w:rPr>
        <w:t>条款号：4</w:t>
      </w:r>
      <w:r w:rsidRPr="00A96660">
        <w:rPr>
          <w:rFonts w:ascii="宋体" w:hAnsi="宋体"/>
          <w:b/>
          <w:color w:val="000000" w:themeColor="text1"/>
          <w:szCs w:val="21"/>
        </w:rPr>
        <w:t xml:space="preserve">5.4                             </w:t>
      </w:r>
      <w:r w:rsidRPr="00A96660">
        <w:rPr>
          <w:rFonts w:ascii="宋体" w:hAnsi="宋体" w:hint="eastAsia"/>
          <w:b/>
          <w:color w:val="000000" w:themeColor="text1"/>
          <w:szCs w:val="21"/>
        </w:rPr>
        <w:t>修改类型：修改</w:t>
      </w:r>
    </w:p>
    <w:p w14:paraId="631314AF" w14:textId="3D625DC7" w:rsidR="00697065" w:rsidRPr="00A96660" w:rsidRDefault="00697065" w:rsidP="00697065">
      <w:pPr>
        <w:spacing w:line="360" w:lineRule="auto"/>
        <w:ind w:firstLineChars="224" w:firstLine="472"/>
        <w:rPr>
          <w:rFonts w:ascii="宋体" w:hAnsi="宋体"/>
          <w:b/>
          <w:color w:val="000000" w:themeColor="text1"/>
          <w:szCs w:val="21"/>
        </w:rPr>
      </w:pPr>
      <w:r w:rsidRPr="00A96660">
        <w:rPr>
          <w:rFonts w:ascii="宋体" w:hAnsi="宋体" w:hint="eastAsia"/>
          <w:b/>
          <w:color w:val="000000" w:themeColor="text1"/>
          <w:szCs w:val="21"/>
        </w:rPr>
        <w:t>原文：</w:t>
      </w:r>
      <w:r w:rsidRPr="00A96660">
        <w:rPr>
          <w:rFonts w:ascii="宋体" w:hAnsi="宋体" w:hint="eastAsia"/>
          <w:color w:val="000000" w:themeColor="text1"/>
          <w:szCs w:val="21"/>
        </w:rPr>
        <w:t>4</w:t>
      </w:r>
      <w:r w:rsidRPr="00A96660">
        <w:rPr>
          <w:rFonts w:ascii="宋体" w:hAnsi="宋体"/>
          <w:color w:val="000000" w:themeColor="text1"/>
          <w:szCs w:val="21"/>
        </w:rPr>
        <w:t>5.4</w:t>
      </w:r>
      <w:r w:rsidR="00E95667" w:rsidRPr="00A96660">
        <w:rPr>
          <w:rFonts w:ascii="宋体" w:hint="eastAsia"/>
          <w:color w:val="000000" w:themeColor="text1"/>
          <w:sz w:val="24"/>
          <w:szCs w:val="24"/>
        </w:rPr>
        <w:t>计</w:t>
      </w:r>
      <w:r w:rsidR="00E95667" w:rsidRPr="00A96660">
        <w:rPr>
          <w:rFonts w:ascii="宋体" w:hint="eastAsia"/>
          <w:color w:val="000000" w:themeColor="text1"/>
          <w:szCs w:val="21"/>
        </w:rPr>
        <w:t>算通过技术标有效性审查的投标人总得分。投标人总得分=（技术得分×技术得分权重</w:t>
      </w:r>
      <w:r w:rsidR="00E95667" w:rsidRPr="00A96660">
        <w:rPr>
          <w:rFonts w:ascii="宋体" w:cs="宋体" w:hint="eastAsia"/>
          <w:color w:val="000000" w:themeColor="text1"/>
          <w:szCs w:val="21"/>
        </w:rPr>
        <w:t>＋</w:t>
      </w:r>
      <w:r w:rsidR="00E95667" w:rsidRPr="00A96660">
        <w:rPr>
          <w:rFonts w:ascii="宋体" w:hint="eastAsia"/>
          <w:color w:val="000000" w:themeColor="text1"/>
          <w:szCs w:val="21"/>
        </w:rPr>
        <w:t>经济得分×经济得分权重）×（1-综合诚信评价分数权重）</w:t>
      </w:r>
      <w:r w:rsidR="00E95667" w:rsidRPr="00A96660">
        <w:rPr>
          <w:rFonts w:ascii="宋体" w:cs="宋体" w:hint="eastAsia"/>
          <w:color w:val="000000" w:themeColor="text1"/>
          <w:szCs w:val="21"/>
        </w:rPr>
        <w:t>＋</w:t>
      </w:r>
      <w:r w:rsidR="00E95667" w:rsidRPr="00A96660">
        <w:rPr>
          <w:rFonts w:ascii="宋体" w:hint="eastAsia"/>
          <w:color w:val="000000" w:themeColor="text1"/>
          <w:szCs w:val="21"/>
        </w:rPr>
        <w:t>综合诚信评价排名得分×综合诚信评价分数权重）。技术、经济得分权重按投标须知前附表的规定执行。总得分四舍五入保留两位小数。</w:t>
      </w:r>
    </w:p>
    <w:p w14:paraId="6E0D7216" w14:textId="77777777" w:rsidR="00697065" w:rsidRPr="00A96660" w:rsidRDefault="00697065" w:rsidP="00697065">
      <w:pPr>
        <w:pBdr>
          <w:bottom w:val="single" w:sz="6" w:space="1" w:color="auto"/>
        </w:pBdr>
        <w:spacing w:line="360" w:lineRule="auto"/>
        <w:ind w:firstLineChars="224" w:firstLine="472"/>
        <w:rPr>
          <w:rFonts w:ascii="宋体" w:hAnsi="宋体" w:cs="宋体"/>
          <w:color w:val="000000" w:themeColor="text1"/>
          <w:szCs w:val="21"/>
          <w:u w:val="single"/>
        </w:rPr>
      </w:pPr>
      <w:r w:rsidRPr="00A96660">
        <w:rPr>
          <w:rFonts w:ascii="宋体" w:hAnsi="宋体" w:hint="eastAsia"/>
          <w:b/>
          <w:color w:val="000000" w:themeColor="text1"/>
          <w:szCs w:val="21"/>
        </w:rPr>
        <w:t>现文：</w:t>
      </w:r>
      <w:r w:rsidRPr="00A96660">
        <w:rPr>
          <w:rFonts w:ascii="宋体" w:hAnsi="宋体" w:hint="eastAsia"/>
          <w:color w:val="000000" w:themeColor="text1"/>
          <w:szCs w:val="21"/>
        </w:rPr>
        <w:t>4</w:t>
      </w:r>
      <w:r w:rsidRPr="00A96660">
        <w:rPr>
          <w:rFonts w:ascii="宋体" w:hAnsi="宋体"/>
          <w:color w:val="000000" w:themeColor="text1"/>
          <w:szCs w:val="21"/>
        </w:rPr>
        <w:t>5.4</w:t>
      </w:r>
      <w:r w:rsidRPr="00A96660">
        <w:rPr>
          <w:rFonts w:ascii="宋体" w:hAnsi="宋体" w:cs="宋体" w:hint="eastAsia"/>
          <w:color w:val="000000" w:themeColor="text1"/>
          <w:szCs w:val="21"/>
          <w:u w:val="single"/>
        </w:rPr>
        <w:t>计算通过技术标有效性审查的投标人总得分。投标人总得分=技术得分（20分）＋经济得分(100分)×经济得分权重（80%）。技术、经济得分权重按投标须知前附表的规定执行。总得分四舍五入保留两位小数。</w:t>
      </w:r>
    </w:p>
    <w:p w14:paraId="4DD58CDB" w14:textId="77777777" w:rsidR="00697065" w:rsidRPr="00A96660" w:rsidRDefault="00697065" w:rsidP="00697065">
      <w:pPr>
        <w:spacing w:line="360" w:lineRule="auto"/>
        <w:ind w:firstLineChars="224" w:firstLine="472"/>
        <w:rPr>
          <w:rFonts w:ascii="宋体" w:hAnsi="宋体"/>
          <w:b/>
          <w:color w:val="000000" w:themeColor="text1"/>
          <w:szCs w:val="21"/>
        </w:rPr>
      </w:pPr>
      <w:r w:rsidRPr="00A96660">
        <w:rPr>
          <w:rFonts w:ascii="宋体" w:hAnsi="宋体" w:hint="eastAsia"/>
          <w:b/>
          <w:color w:val="000000" w:themeColor="text1"/>
          <w:szCs w:val="21"/>
        </w:rPr>
        <w:t>条款号：4</w:t>
      </w:r>
      <w:r w:rsidRPr="00A96660">
        <w:rPr>
          <w:rFonts w:ascii="宋体" w:hAnsi="宋体"/>
          <w:b/>
          <w:color w:val="000000" w:themeColor="text1"/>
          <w:szCs w:val="21"/>
        </w:rPr>
        <w:t xml:space="preserve">5.5                             </w:t>
      </w:r>
      <w:r w:rsidRPr="00A96660">
        <w:rPr>
          <w:rFonts w:ascii="宋体" w:hAnsi="宋体" w:hint="eastAsia"/>
          <w:b/>
          <w:color w:val="000000" w:themeColor="text1"/>
          <w:szCs w:val="21"/>
        </w:rPr>
        <w:t>修改类型：增加</w:t>
      </w:r>
    </w:p>
    <w:p w14:paraId="14897BA3" w14:textId="77777777" w:rsidR="00697065" w:rsidRPr="00A96660" w:rsidRDefault="00697065" w:rsidP="00697065">
      <w:pPr>
        <w:pBdr>
          <w:bottom w:val="single" w:sz="6" w:space="1" w:color="auto"/>
        </w:pBdr>
        <w:spacing w:line="360" w:lineRule="auto"/>
        <w:ind w:firstLineChars="250" w:firstLine="527"/>
        <w:rPr>
          <w:rFonts w:ascii="宋体" w:hAnsi="宋体" w:cs="宋体"/>
          <w:color w:val="000000" w:themeColor="text1"/>
          <w:szCs w:val="21"/>
          <w:u w:val="single"/>
        </w:rPr>
      </w:pPr>
      <w:r w:rsidRPr="00A96660">
        <w:rPr>
          <w:rFonts w:ascii="宋体" w:hAnsi="宋体" w:hint="eastAsia"/>
          <w:b/>
          <w:color w:val="000000" w:themeColor="text1"/>
          <w:szCs w:val="21"/>
        </w:rPr>
        <w:t>现文：</w:t>
      </w:r>
      <w:r w:rsidRPr="00A96660">
        <w:rPr>
          <w:rFonts w:ascii="宋体" w:hAnsi="宋体" w:cs="宋体" w:hint="eastAsia"/>
          <w:color w:val="000000" w:themeColor="text1"/>
          <w:szCs w:val="21"/>
          <w:u w:val="single"/>
        </w:rPr>
        <w:t>45.5总得分相同情况下的排序方法：总得分相同的投标文件，以报价较低的排前；报价均相同的投标文件，以技术分较高的排前；如仍存在相同情况，则对具有相同情况的投标人，由评标委员会采用投票方式，确定投标人的排序。</w:t>
      </w:r>
    </w:p>
    <w:p w14:paraId="7958DA07" w14:textId="77777777" w:rsidR="00697065" w:rsidRPr="00A96660" w:rsidRDefault="00697065" w:rsidP="00697065">
      <w:pPr>
        <w:pBdr>
          <w:bottom w:val="single" w:sz="6" w:space="1" w:color="auto"/>
        </w:pBdr>
        <w:spacing w:line="360" w:lineRule="auto"/>
        <w:ind w:firstLineChars="224" w:firstLine="470"/>
        <w:rPr>
          <w:rFonts w:ascii="宋体" w:hAnsi="宋体" w:cs="宋体"/>
          <w:color w:val="000000" w:themeColor="text1"/>
          <w:szCs w:val="21"/>
          <w:u w:val="single"/>
        </w:rPr>
      </w:pPr>
      <w:r w:rsidRPr="00A96660">
        <w:rPr>
          <w:rFonts w:ascii="宋体" w:hAnsi="宋体" w:cs="宋体" w:hint="eastAsia"/>
          <w:color w:val="000000" w:themeColor="text1"/>
          <w:szCs w:val="21"/>
          <w:u w:val="single"/>
        </w:rPr>
        <w:t>注：投票方式确定排序的具体操作步骤为：由评标会对出现该情况的投标人进行编号，然后通过投票方式依次确定投标人的排序。</w:t>
      </w:r>
    </w:p>
    <w:p w14:paraId="60B13920" w14:textId="77777777" w:rsidR="00697065" w:rsidRPr="00A96660" w:rsidRDefault="00697065" w:rsidP="00697065">
      <w:pPr>
        <w:spacing w:line="360" w:lineRule="auto"/>
        <w:ind w:firstLineChars="224" w:firstLine="472"/>
        <w:rPr>
          <w:rFonts w:ascii="宋体" w:hAnsi="宋体"/>
          <w:b/>
          <w:color w:val="000000" w:themeColor="text1"/>
          <w:szCs w:val="21"/>
        </w:rPr>
      </w:pPr>
      <w:bookmarkStart w:id="44" w:name="_Hlk143268015"/>
      <w:r w:rsidRPr="00A96660">
        <w:rPr>
          <w:rFonts w:ascii="宋体" w:hAnsi="宋体" w:hint="eastAsia"/>
          <w:b/>
          <w:color w:val="000000" w:themeColor="text1"/>
          <w:szCs w:val="21"/>
        </w:rPr>
        <w:t>条款号：</w:t>
      </w:r>
      <w:r w:rsidRPr="00A96660">
        <w:rPr>
          <w:rFonts w:ascii="宋体" w:hAnsi="宋体"/>
          <w:b/>
          <w:color w:val="000000" w:themeColor="text1"/>
          <w:szCs w:val="21"/>
        </w:rPr>
        <w:t xml:space="preserve">46.1                              </w:t>
      </w:r>
      <w:r w:rsidRPr="00A96660">
        <w:rPr>
          <w:rFonts w:ascii="宋体" w:hAnsi="宋体" w:hint="eastAsia"/>
          <w:b/>
          <w:color w:val="000000" w:themeColor="text1"/>
          <w:szCs w:val="21"/>
        </w:rPr>
        <w:t>修改类型：修改</w:t>
      </w:r>
    </w:p>
    <w:p w14:paraId="09E960C3" w14:textId="79702DE6" w:rsidR="00697065" w:rsidRPr="00A96660" w:rsidRDefault="00697065" w:rsidP="00697065">
      <w:pPr>
        <w:pBdr>
          <w:bottom w:val="single" w:sz="6" w:space="1" w:color="auto"/>
        </w:pBdr>
        <w:spacing w:line="360" w:lineRule="auto"/>
        <w:ind w:firstLineChars="250" w:firstLine="527"/>
        <w:rPr>
          <w:rFonts w:ascii="宋体" w:hAnsi="宋体" w:cs="宋体"/>
          <w:bCs/>
          <w:color w:val="000000" w:themeColor="text1"/>
          <w:kern w:val="0"/>
          <w:szCs w:val="21"/>
        </w:rPr>
      </w:pPr>
      <w:r w:rsidRPr="00A96660">
        <w:rPr>
          <w:rFonts w:ascii="宋体" w:hAnsi="宋体" w:hint="eastAsia"/>
          <w:b/>
          <w:color w:val="000000" w:themeColor="text1"/>
          <w:szCs w:val="21"/>
        </w:rPr>
        <w:t>原文：</w:t>
      </w:r>
      <w:r w:rsidRPr="00A96660">
        <w:rPr>
          <w:rFonts w:ascii="宋体" w:hAnsi="宋体" w:cs="宋体" w:hint="eastAsia"/>
          <w:bCs/>
          <w:color w:val="000000" w:themeColor="text1"/>
          <w:kern w:val="0"/>
          <w:szCs w:val="21"/>
        </w:rPr>
        <w:t>46.1</w:t>
      </w:r>
      <w:r w:rsidR="00E95667" w:rsidRPr="00A96660">
        <w:rPr>
          <w:rFonts w:ascii="宋体" w:hAnsi="宋体" w:hint="eastAsia"/>
          <w:color w:val="000000" w:themeColor="text1"/>
          <w:szCs w:val="21"/>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w:t>
      </w:r>
      <w:r w:rsidR="00E95667" w:rsidRPr="00A96660">
        <w:rPr>
          <w:rFonts w:ascii="宋体" w:hAnsi="宋体" w:hint="eastAsia"/>
          <w:color w:val="000000" w:themeColor="text1"/>
          <w:szCs w:val="21"/>
        </w:rPr>
        <w:lastRenderedPageBreak/>
        <w:t>一致、有明显文字和计算错误、投标报价可能低于成本影响履约的，应当要求投标人作必要的澄清、说明后再判定投标人是否通过有效性审查，不得直接否决投标。</w:t>
      </w:r>
    </w:p>
    <w:p w14:paraId="5931CE0A" w14:textId="77777777" w:rsidR="00697065" w:rsidRPr="00A96660" w:rsidRDefault="00697065" w:rsidP="00697065">
      <w:pPr>
        <w:pBdr>
          <w:bottom w:val="single" w:sz="6" w:space="1" w:color="auto"/>
        </w:pBdr>
        <w:spacing w:line="360" w:lineRule="auto"/>
        <w:ind w:firstLineChars="250" w:firstLine="527"/>
        <w:rPr>
          <w:rFonts w:ascii="宋体" w:hAnsi="宋体" w:cs="宋体"/>
          <w:color w:val="000000" w:themeColor="text1"/>
          <w:kern w:val="0"/>
          <w:szCs w:val="21"/>
          <w:u w:val="single"/>
        </w:rPr>
      </w:pPr>
      <w:r w:rsidRPr="00A96660">
        <w:rPr>
          <w:rFonts w:ascii="宋体" w:hAnsi="宋体" w:hint="eastAsia"/>
          <w:b/>
          <w:color w:val="000000" w:themeColor="text1"/>
          <w:szCs w:val="21"/>
        </w:rPr>
        <w:t>现文：</w:t>
      </w:r>
      <w:r w:rsidRPr="00A96660">
        <w:rPr>
          <w:rFonts w:ascii="宋体" w:hAnsi="宋体" w:cs="宋体" w:hint="eastAsia"/>
          <w:bCs/>
          <w:color w:val="000000" w:themeColor="text1"/>
          <w:kern w:val="0"/>
          <w:szCs w:val="21"/>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sidRPr="00A96660">
        <w:rPr>
          <w:rFonts w:ascii="宋体" w:hAnsi="宋体" w:cs="宋体" w:hint="eastAsia"/>
          <w:color w:val="000000" w:themeColor="text1"/>
          <w:kern w:val="0"/>
          <w:szCs w:val="21"/>
          <w:u w:val="single"/>
        </w:rPr>
        <w:t>评委</w:t>
      </w:r>
      <w:r w:rsidRPr="00A96660">
        <w:rPr>
          <w:rFonts w:ascii="宋体" w:hAnsi="宋体" w:cs="宋体"/>
          <w:color w:val="000000" w:themeColor="text1"/>
          <w:kern w:val="0"/>
          <w:szCs w:val="21"/>
          <w:u w:val="single"/>
        </w:rPr>
        <w:t>发现投标</w:t>
      </w:r>
      <w:r w:rsidRPr="00A96660">
        <w:rPr>
          <w:rFonts w:ascii="宋体" w:hAnsi="宋体" w:cs="宋体" w:hint="eastAsia"/>
          <w:color w:val="000000" w:themeColor="text1"/>
          <w:kern w:val="0"/>
          <w:szCs w:val="21"/>
          <w:u w:val="single"/>
        </w:rPr>
        <w:t>文件</w:t>
      </w:r>
      <w:r w:rsidRPr="00A96660">
        <w:rPr>
          <w:rFonts w:ascii="宋体" w:hAnsi="宋体" w:cs="宋体"/>
          <w:color w:val="000000" w:themeColor="text1"/>
          <w:kern w:val="0"/>
          <w:szCs w:val="21"/>
          <w:u w:val="single"/>
        </w:rPr>
        <w:t>中</w:t>
      </w:r>
      <w:r w:rsidRPr="00A96660">
        <w:rPr>
          <w:rFonts w:ascii="宋体" w:hAnsi="宋体" w:cs="宋体" w:hint="eastAsia"/>
          <w:color w:val="000000" w:themeColor="text1"/>
          <w:kern w:val="0"/>
          <w:szCs w:val="21"/>
          <w:u w:val="single"/>
        </w:rPr>
        <w:t>含义不明确</w:t>
      </w:r>
      <w:r w:rsidRPr="00A96660">
        <w:rPr>
          <w:rFonts w:ascii="宋体" w:hAnsi="宋体" w:cs="宋体"/>
          <w:color w:val="000000" w:themeColor="text1"/>
          <w:kern w:val="0"/>
          <w:szCs w:val="21"/>
          <w:u w:val="single"/>
        </w:rPr>
        <w:t>、对同类问题表述不一致、有明显</w:t>
      </w:r>
      <w:r w:rsidRPr="00A96660">
        <w:rPr>
          <w:rFonts w:ascii="宋体" w:hAnsi="宋体" w:cs="宋体" w:hint="eastAsia"/>
          <w:color w:val="000000" w:themeColor="text1"/>
          <w:kern w:val="0"/>
          <w:szCs w:val="21"/>
          <w:u w:val="single"/>
        </w:rPr>
        <w:t>文字</w:t>
      </w:r>
      <w:r w:rsidRPr="00A96660">
        <w:rPr>
          <w:rFonts w:ascii="宋体" w:hAnsi="宋体" w:cs="宋体"/>
          <w:color w:val="000000" w:themeColor="text1"/>
          <w:kern w:val="0"/>
          <w:szCs w:val="21"/>
          <w:u w:val="single"/>
        </w:rPr>
        <w:t>和计算错误</w:t>
      </w:r>
      <w:r w:rsidRPr="00A96660">
        <w:rPr>
          <w:rFonts w:ascii="宋体" w:hAnsi="宋体" w:cs="宋体" w:hint="eastAsia"/>
          <w:color w:val="000000" w:themeColor="text1"/>
          <w:kern w:val="0"/>
          <w:szCs w:val="21"/>
          <w:u w:val="single"/>
        </w:rPr>
        <w:t>、</w:t>
      </w:r>
      <w:r w:rsidRPr="00A96660">
        <w:rPr>
          <w:rFonts w:ascii="宋体" w:hAnsi="宋体" w:cs="宋体"/>
          <w:color w:val="000000" w:themeColor="text1"/>
          <w:kern w:val="0"/>
          <w:szCs w:val="21"/>
          <w:u w:val="single"/>
        </w:rPr>
        <w:t>投标报价可能低于成本影响履约的，应当</w:t>
      </w:r>
      <w:r w:rsidRPr="00A96660">
        <w:rPr>
          <w:rFonts w:ascii="宋体" w:hAnsi="宋体" w:cs="宋体" w:hint="eastAsia"/>
          <w:color w:val="000000" w:themeColor="text1"/>
          <w:kern w:val="0"/>
          <w:szCs w:val="21"/>
          <w:u w:val="single"/>
        </w:rPr>
        <w:t>要求</w:t>
      </w:r>
      <w:r w:rsidRPr="00A96660">
        <w:rPr>
          <w:rFonts w:ascii="宋体" w:hAnsi="宋体" w:cs="宋体"/>
          <w:color w:val="000000" w:themeColor="text1"/>
          <w:kern w:val="0"/>
          <w:szCs w:val="21"/>
          <w:u w:val="single"/>
        </w:rPr>
        <w:t>投标人作必要的澄清、说明</w:t>
      </w:r>
      <w:r w:rsidRPr="00A96660">
        <w:rPr>
          <w:rFonts w:ascii="宋体" w:hAnsi="宋体" w:cs="宋体" w:hint="eastAsia"/>
          <w:color w:val="000000" w:themeColor="text1"/>
          <w:kern w:val="0"/>
          <w:szCs w:val="21"/>
          <w:u w:val="single"/>
        </w:rPr>
        <w:t>后再判定投标人是否通过有效性审查</w:t>
      </w:r>
      <w:r w:rsidRPr="00A96660">
        <w:rPr>
          <w:rFonts w:ascii="宋体" w:hAnsi="宋体" w:cs="宋体"/>
          <w:color w:val="000000" w:themeColor="text1"/>
          <w:kern w:val="0"/>
          <w:szCs w:val="21"/>
          <w:u w:val="single"/>
        </w:rPr>
        <w:t>，不得直接否决投标</w:t>
      </w:r>
      <w:r w:rsidRPr="00A96660">
        <w:rPr>
          <w:rFonts w:ascii="宋体" w:hAnsi="宋体" w:cs="宋体" w:hint="eastAsia"/>
          <w:color w:val="000000" w:themeColor="text1"/>
          <w:kern w:val="0"/>
          <w:szCs w:val="21"/>
          <w:u w:val="single"/>
        </w:rPr>
        <w:t>。</w:t>
      </w:r>
      <w:bookmarkEnd w:id="44"/>
    </w:p>
    <w:p w14:paraId="2B0AF081" w14:textId="77777777" w:rsidR="00401B7B" w:rsidRPr="00A96660" w:rsidRDefault="00401B7B" w:rsidP="00401B7B">
      <w:pPr>
        <w:spacing w:line="360" w:lineRule="auto"/>
        <w:ind w:firstLineChars="200" w:firstLine="422"/>
        <w:rPr>
          <w:rFonts w:ascii="宋体" w:hAnsi="宋体" w:cs="宋体"/>
          <w:b/>
          <w:color w:val="000000" w:themeColor="text1"/>
          <w:szCs w:val="21"/>
        </w:rPr>
      </w:pPr>
      <w:bookmarkStart w:id="45" w:name="_Hlk143268031"/>
      <w:bookmarkStart w:id="46" w:name="_Hlk143268068"/>
      <w:r w:rsidRPr="00A96660">
        <w:rPr>
          <w:rFonts w:ascii="宋体" w:hAnsi="宋体" w:cs="宋体" w:hint="eastAsia"/>
          <w:b/>
          <w:color w:val="000000" w:themeColor="text1"/>
          <w:szCs w:val="21"/>
        </w:rPr>
        <w:t>条款号：46.2.8                  修改类型：修改</w:t>
      </w:r>
    </w:p>
    <w:p w14:paraId="5DB94F7E" w14:textId="77777777" w:rsidR="00401B7B" w:rsidRPr="00A96660" w:rsidRDefault="00401B7B" w:rsidP="00401B7B">
      <w:pPr>
        <w:spacing w:line="360" w:lineRule="auto"/>
        <w:ind w:firstLineChars="200" w:firstLine="422"/>
        <w:rPr>
          <w:rFonts w:ascii="宋体" w:hAnsi="宋体" w:cs="宋体"/>
          <w:color w:val="000000" w:themeColor="text1"/>
          <w:szCs w:val="21"/>
        </w:rPr>
      </w:pPr>
      <w:r w:rsidRPr="00A96660">
        <w:rPr>
          <w:rFonts w:ascii="宋体" w:hAnsi="宋体" w:cs="宋体" w:hint="eastAsia"/>
          <w:b/>
          <w:color w:val="000000" w:themeColor="text1"/>
          <w:szCs w:val="21"/>
        </w:rPr>
        <w:t>原文：</w:t>
      </w:r>
      <w:r w:rsidRPr="00A96660">
        <w:rPr>
          <w:rFonts w:ascii="宋体" w:hAnsi="宋体" w:cs="宋体" w:hint="eastAsia"/>
          <w:color w:val="000000" w:themeColor="text1"/>
          <w:szCs w:val="21"/>
        </w:rPr>
        <w:t>46.2.8按上述修正错误的原则及方法调整或修正投标文件的投标报价，调整后的投标报价对投标人起约束作用。如果投标人不接受修正后的报价，则取消其投标资格，并且其投标保证金也将不予退还。</w:t>
      </w:r>
    </w:p>
    <w:p w14:paraId="292B6B51" w14:textId="77777777" w:rsidR="00401B7B" w:rsidRPr="00A96660" w:rsidRDefault="00401B7B" w:rsidP="00401B7B">
      <w:pPr>
        <w:pBdr>
          <w:bottom w:val="single" w:sz="4" w:space="1" w:color="auto"/>
        </w:pBdr>
        <w:spacing w:line="360" w:lineRule="auto"/>
        <w:ind w:firstLineChars="200" w:firstLine="422"/>
        <w:rPr>
          <w:rFonts w:ascii="宋体" w:hAnsi="宋体" w:cs="宋体"/>
          <w:color w:val="000000" w:themeColor="text1"/>
          <w:szCs w:val="21"/>
        </w:rPr>
      </w:pPr>
      <w:r w:rsidRPr="00A96660">
        <w:rPr>
          <w:rFonts w:ascii="宋体" w:hAnsi="宋体" w:cs="宋体" w:hint="eastAsia"/>
          <w:b/>
          <w:color w:val="000000" w:themeColor="text1"/>
          <w:szCs w:val="21"/>
        </w:rPr>
        <w:t>现文：</w:t>
      </w:r>
      <w:r w:rsidRPr="00A96660">
        <w:rPr>
          <w:rFonts w:ascii="宋体" w:hAnsi="宋体" w:cs="宋体" w:hint="eastAsia"/>
          <w:color w:val="000000" w:themeColor="text1"/>
          <w:szCs w:val="21"/>
        </w:rPr>
        <w:t>46.2.8按上述修正错误的原则及方法调整或修正投标文件的投标报价，调整后的投标报价对投标人起约束作用。</w:t>
      </w:r>
      <w:r w:rsidRPr="00A96660">
        <w:rPr>
          <w:rFonts w:ascii="宋体" w:hAnsi="宋体" w:cs="宋体" w:hint="eastAsia"/>
          <w:color w:val="000000" w:themeColor="text1"/>
          <w:szCs w:val="21"/>
          <w:u w:val="single"/>
        </w:rPr>
        <w:t>如果投标人不接受修正后的报价，则取消其投标资格。</w:t>
      </w:r>
      <w:bookmarkEnd w:id="45"/>
    </w:p>
    <w:bookmarkEnd w:id="46"/>
    <w:p w14:paraId="66BA2E1F" w14:textId="77777777" w:rsidR="00697065" w:rsidRPr="00A96660" w:rsidRDefault="00697065" w:rsidP="00697065">
      <w:pPr>
        <w:spacing w:line="360" w:lineRule="auto"/>
        <w:ind w:firstLineChars="200" w:firstLine="422"/>
        <w:rPr>
          <w:rFonts w:ascii="宋体" w:hAnsi="宋体" w:cs="宋体"/>
          <w:b/>
          <w:color w:val="000000" w:themeColor="text1"/>
          <w:szCs w:val="21"/>
        </w:rPr>
      </w:pPr>
      <w:r w:rsidRPr="00A96660">
        <w:rPr>
          <w:rFonts w:ascii="宋体" w:hAnsi="宋体" w:cs="宋体" w:hint="eastAsia"/>
          <w:b/>
          <w:color w:val="000000" w:themeColor="text1"/>
          <w:szCs w:val="21"/>
        </w:rPr>
        <w:t>条款号：48                      修改类型：修改</w:t>
      </w:r>
    </w:p>
    <w:p w14:paraId="0F8848F6" w14:textId="2F3FE286" w:rsidR="00697065" w:rsidRPr="00A96660" w:rsidRDefault="00697065" w:rsidP="00697065">
      <w:pPr>
        <w:spacing w:line="360" w:lineRule="auto"/>
        <w:ind w:firstLineChars="200" w:firstLine="422"/>
        <w:rPr>
          <w:rFonts w:ascii="宋体" w:hAnsi="宋体" w:cs="宋体"/>
          <w:color w:val="000000" w:themeColor="text1"/>
          <w:szCs w:val="21"/>
        </w:rPr>
      </w:pPr>
      <w:r w:rsidRPr="00A96660">
        <w:rPr>
          <w:rFonts w:ascii="宋体" w:hAnsi="宋体" w:cs="宋体" w:hint="eastAsia"/>
          <w:b/>
          <w:color w:val="000000" w:themeColor="text1"/>
          <w:szCs w:val="21"/>
        </w:rPr>
        <w:t>原文：</w:t>
      </w:r>
      <w:r w:rsidRPr="00A96660">
        <w:rPr>
          <w:rFonts w:ascii="宋体" w:hAnsi="宋体" w:cs="宋体" w:hint="eastAsia"/>
          <w:color w:val="000000" w:themeColor="text1"/>
          <w:szCs w:val="21"/>
        </w:rPr>
        <w:t>48.</w:t>
      </w:r>
      <w:r w:rsidR="00E95667" w:rsidRPr="00A96660">
        <w:rPr>
          <w:rFonts w:ascii="宋体" w:hAnsi="宋体" w:hint="eastAsia"/>
          <w:color w:val="000000" w:themeColor="text1"/>
          <w:sz w:val="24"/>
          <w:szCs w:val="24"/>
        </w:rPr>
        <w:t>评</w:t>
      </w:r>
      <w:r w:rsidR="00E95667" w:rsidRPr="00A96660">
        <w:rPr>
          <w:rFonts w:ascii="宋体" w:hAnsi="宋体" w:hint="eastAsia"/>
          <w:color w:val="000000" w:themeColor="text1"/>
          <w:szCs w:val="21"/>
        </w:rPr>
        <w:t>标委员会应在通过投标文件经济标有效性审查的投标人中，按步骤45.4确定的投标人第二阶段排序，推荐前</w:t>
      </w:r>
      <w:r w:rsidR="00E95667" w:rsidRPr="00A96660">
        <w:rPr>
          <w:rFonts w:ascii="宋体" w:hAnsi="宋体"/>
          <w:color w:val="000000" w:themeColor="text1"/>
          <w:szCs w:val="21"/>
        </w:rPr>
        <w:t>3</w:t>
      </w:r>
      <w:r w:rsidR="00E95667" w:rsidRPr="00A96660">
        <w:rPr>
          <w:rFonts w:ascii="宋体" w:hAnsi="宋体" w:hint="eastAsia"/>
          <w:color w:val="000000" w:themeColor="text1"/>
          <w:szCs w:val="21"/>
        </w:rPr>
        <w:t>名依次为第一中标候选人至第三中标候选人</w:t>
      </w:r>
      <w:r w:rsidR="00E95667" w:rsidRPr="00A96660">
        <w:rPr>
          <w:rFonts w:ascii="宋体" w:hAnsi="宋体"/>
          <w:color w:val="000000" w:themeColor="text1"/>
          <w:szCs w:val="21"/>
        </w:rPr>
        <w:t>,</w:t>
      </w:r>
      <w:r w:rsidR="00E95667" w:rsidRPr="00A96660">
        <w:rPr>
          <w:rFonts w:ascii="宋体" w:hAnsi="宋体" w:hint="eastAsia"/>
          <w:color w:val="000000" w:themeColor="text1"/>
          <w:szCs w:val="21"/>
        </w:rPr>
        <w:t>并编制评标报告。</w:t>
      </w:r>
    </w:p>
    <w:p w14:paraId="7A63B5D8" w14:textId="77777777" w:rsidR="00697065" w:rsidRPr="00A96660" w:rsidRDefault="00697065" w:rsidP="00697065">
      <w:pPr>
        <w:pBdr>
          <w:bottom w:val="single" w:sz="4" w:space="1" w:color="auto"/>
        </w:pBdr>
        <w:spacing w:line="360" w:lineRule="auto"/>
        <w:ind w:firstLineChars="200" w:firstLine="422"/>
        <w:rPr>
          <w:rFonts w:ascii="宋体" w:hAnsi="宋体" w:cs="宋体"/>
          <w:color w:val="000000" w:themeColor="text1"/>
          <w:szCs w:val="21"/>
        </w:rPr>
      </w:pPr>
      <w:r w:rsidRPr="00A96660">
        <w:rPr>
          <w:rFonts w:ascii="宋体" w:hAnsi="宋体" w:cs="宋体" w:hint="eastAsia"/>
          <w:b/>
          <w:color w:val="000000" w:themeColor="text1"/>
          <w:szCs w:val="21"/>
        </w:rPr>
        <w:t>现文：</w:t>
      </w:r>
      <w:r w:rsidRPr="00A96660">
        <w:rPr>
          <w:rFonts w:ascii="宋体" w:hAnsi="宋体" w:cs="宋体" w:hint="eastAsia"/>
          <w:color w:val="000000" w:themeColor="text1"/>
          <w:szCs w:val="21"/>
        </w:rPr>
        <w:t>48.评标委员会应在通过投标文件经济标有效性审查的投标人中，按步骤</w:t>
      </w:r>
      <w:r w:rsidRPr="00A96660">
        <w:rPr>
          <w:rFonts w:ascii="宋体" w:hAnsi="宋体" w:cs="宋体" w:hint="eastAsia"/>
          <w:color w:val="000000" w:themeColor="text1"/>
          <w:szCs w:val="21"/>
          <w:u w:val="single"/>
        </w:rPr>
        <w:t>45.4、45.5</w:t>
      </w:r>
      <w:r w:rsidRPr="00A96660">
        <w:rPr>
          <w:rFonts w:ascii="宋体" w:hAnsi="宋体" w:cs="宋体" w:hint="eastAsia"/>
          <w:color w:val="000000" w:themeColor="text1"/>
          <w:szCs w:val="21"/>
        </w:rPr>
        <w:t>确定的投标人第二阶段排序，推荐前3名依次为第一中标候选人至第三中标候选人,并编制评标报告。</w:t>
      </w:r>
    </w:p>
    <w:p w14:paraId="5E440D50" w14:textId="77777777" w:rsidR="00697065" w:rsidRPr="00A96660" w:rsidRDefault="00697065" w:rsidP="00697065">
      <w:pPr>
        <w:spacing w:line="360" w:lineRule="auto"/>
        <w:ind w:firstLineChars="224" w:firstLine="472"/>
        <w:rPr>
          <w:rFonts w:ascii="宋体" w:hAnsi="宋体" w:cs="宋体"/>
          <w:b/>
          <w:color w:val="000000" w:themeColor="text1"/>
          <w:szCs w:val="21"/>
        </w:rPr>
      </w:pPr>
      <w:r w:rsidRPr="00A96660">
        <w:rPr>
          <w:rFonts w:ascii="宋体" w:hAnsi="宋体" w:cs="宋体" w:hint="eastAsia"/>
          <w:b/>
          <w:color w:val="000000" w:themeColor="text1"/>
          <w:szCs w:val="21"/>
        </w:rPr>
        <w:t>条款号：附表</w:t>
      </w:r>
      <w:proofErr w:type="gramStart"/>
      <w:r w:rsidRPr="00A96660">
        <w:rPr>
          <w:rFonts w:ascii="宋体" w:hAnsi="宋体" w:cs="宋体" w:hint="eastAsia"/>
          <w:b/>
          <w:color w:val="000000" w:themeColor="text1"/>
          <w:szCs w:val="21"/>
        </w:rPr>
        <w:t>一</w:t>
      </w:r>
      <w:proofErr w:type="gramEnd"/>
      <w:r w:rsidRPr="00A96660">
        <w:rPr>
          <w:rFonts w:ascii="宋体" w:hAnsi="宋体" w:cs="宋体" w:hint="eastAsia"/>
          <w:b/>
          <w:color w:val="000000" w:themeColor="text1"/>
          <w:szCs w:val="21"/>
        </w:rPr>
        <w:t>《资格审查表》                         修改类型：修改</w:t>
      </w:r>
    </w:p>
    <w:p w14:paraId="73BF9AFD" w14:textId="77777777" w:rsidR="00697065" w:rsidRPr="00A96660" w:rsidRDefault="00697065" w:rsidP="00697065">
      <w:pPr>
        <w:spacing w:line="360" w:lineRule="auto"/>
        <w:ind w:firstLineChars="224" w:firstLine="472"/>
        <w:rPr>
          <w:rFonts w:ascii="宋体" w:hAnsi="宋体" w:cs="宋体"/>
          <w:bCs/>
          <w:color w:val="000000" w:themeColor="text1"/>
          <w:szCs w:val="21"/>
        </w:rPr>
      </w:pPr>
      <w:r w:rsidRPr="00A96660">
        <w:rPr>
          <w:rFonts w:ascii="宋体" w:hAnsi="宋体" w:cs="宋体" w:hint="eastAsia"/>
          <w:b/>
          <w:color w:val="000000" w:themeColor="text1"/>
          <w:szCs w:val="21"/>
        </w:rPr>
        <w:t>原文：</w:t>
      </w:r>
      <w:r w:rsidRPr="00A96660">
        <w:rPr>
          <w:rFonts w:ascii="宋体" w:hAnsi="宋体" w:cs="宋体" w:hint="eastAsia"/>
          <w:bCs/>
          <w:color w:val="000000" w:themeColor="text1"/>
          <w:szCs w:val="21"/>
        </w:rPr>
        <w:t>详见《广州市建设工程施工公开招标项目招标文件范本GZZB2018-3》</w:t>
      </w:r>
    </w:p>
    <w:p w14:paraId="18A9CF74" w14:textId="77777777" w:rsidR="00697065" w:rsidRPr="00A96660" w:rsidRDefault="00697065" w:rsidP="00697065">
      <w:pPr>
        <w:pBdr>
          <w:bottom w:val="single" w:sz="6" w:space="1" w:color="auto"/>
        </w:pBdr>
        <w:spacing w:line="360" w:lineRule="auto"/>
        <w:ind w:firstLineChars="250" w:firstLine="527"/>
        <w:rPr>
          <w:rFonts w:ascii="宋体" w:hAnsi="宋体" w:cs="宋体"/>
          <w:color w:val="000000" w:themeColor="text1"/>
          <w:szCs w:val="21"/>
        </w:rPr>
      </w:pPr>
      <w:r w:rsidRPr="00A96660">
        <w:rPr>
          <w:rFonts w:ascii="宋体" w:hAnsi="宋体" w:cs="宋体" w:hint="eastAsia"/>
          <w:b/>
          <w:color w:val="000000" w:themeColor="text1"/>
          <w:szCs w:val="21"/>
        </w:rPr>
        <w:t>现文：</w:t>
      </w:r>
      <w:r w:rsidRPr="00A96660">
        <w:rPr>
          <w:rFonts w:ascii="宋体" w:hAnsi="宋体" w:cs="宋体" w:hint="eastAsia"/>
          <w:bCs/>
          <w:color w:val="000000" w:themeColor="text1"/>
          <w:szCs w:val="21"/>
        </w:rPr>
        <w:t>详见附表</w:t>
      </w:r>
      <w:proofErr w:type="gramStart"/>
      <w:r w:rsidRPr="00A96660">
        <w:rPr>
          <w:rFonts w:ascii="宋体" w:hAnsi="宋体" w:cs="宋体" w:hint="eastAsia"/>
          <w:bCs/>
          <w:color w:val="000000" w:themeColor="text1"/>
          <w:szCs w:val="21"/>
        </w:rPr>
        <w:t>一</w:t>
      </w:r>
      <w:proofErr w:type="gramEnd"/>
      <w:r w:rsidRPr="00A96660">
        <w:rPr>
          <w:rFonts w:ascii="宋体" w:hAnsi="宋体" w:cs="宋体" w:hint="eastAsia"/>
          <w:bCs/>
          <w:color w:val="000000" w:themeColor="text1"/>
          <w:szCs w:val="21"/>
        </w:rPr>
        <w:t>《资格审查表》</w:t>
      </w:r>
    </w:p>
    <w:p w14:paraId="45884C37" w14:textId="77777777" w:rsidR="00697065" w:rsidRPr="00A96660" w:rsidRDefault="00697065" w:rsidP="00697065">
      <w:pPr>
        <w:spacing w:line="360" w:lineRule="auto"/>
        <w:ind w:firstLineChars="224" w:firstLine="472"/>
        <w:rPr>
          <w:rFonts w:ascii="宋体" w:hAnsi="宋体" w:cs="宋体"/>
          <w:b/>
          <w:color w:val="000000" w:themeColor="text1"/>
          <w:szCs w:val="21"/>
        </w:rPr>
      </w:pPr>
      <w:r w:rsidRPr="00A96660">
        <w:rPr>
          <w:rFonts w:ascii="宋体" w:hAnsi="宋体" w:cs="宋体" w:hint="eastAsia"/>
          <w:b/>
          <w:color w:val="000000" w:themeColor="text1"/>
          <w:szCs w:val="21"/>
        </w:rPr>
        <w:t>条款号：附表二《技术标有效性审查表》                 修改类型：修改</w:t>
      </w:r>
    </w:p>
    <w:p w14:paraId="18E0A0DE" w14:textId="77777777" w:rsidR="00697065" w:rsidRPr="00A96660" w:rsidRDefault="00697065" w:rsidP="00697065">
      <w:pPr>
        <w:spacing w:line="360" w:lineRule="auto"/>
        <w:ind w:firstLineChars="224" w:firstLine="472"/>
        <w:rPr>
          <w:rFonts w:ascii="宋体" w:hAnsi="宋体" w:cs="宋体"/>
          <w:bCs/>
          <w:color w:val="000000" w:themeColor="text1"/>
          <w:szCs w:val="21"/>
        </w:rPr>
      </w:pPr>
      <w:r w:rsidRPr="00A96660">
        <w:rPr>
          <w:rFonts w:ascii="宋体" w:hAnsi="宋体" w:cs="宋体" w:hint="eastAsia"/>
          <w:b/>
          <w:color w:val="000000" w:themeColor="text1"/>
          <w:szCs w:val="21"/>
        </w:rPr>
        <w:t>原文：</w:t>
      </w:r>
      <w:r w:rsidRPr="00A96660">
        <w:rPr>
          <w:rFonts w:ascii="宋体" w:hAnsi="宋体" w:cs="宋体" w:hint="eastAsia"/>
          <w:bCs/>
          <w:color w:val="000000" w:themeColor="text1"/>
          <w:szCs w:val="21"/>
        </w:rPr>
        <w:t>详见《广州市建设工程施工公开招标项目招标文件范本GZZB2018-3》</w:t>
      </w:r>
    </w:p>
    <w:p w14:paraId="7C8811AD" w14:textId="77777777" w:rsidR="00697065" w:rsidRPr="00A96660" w:rsidRDefault="00697065" w:rsidP="00697065">
      <w:pPr>
        <w:pBdr>
          <w:bottom w:val="single" w:sz="6" w:space="1" w:color="auto"/>
        </w:pBdr>
        <w:spacing w:line="360" w:lineRule="auto"/>
        <w:ind w:firstLineChars="250" w:firstLine="527"/>
        <w:rPr>
          <w:rFonts w:ascii="宋体" w:hAnsi="宋体" w:cs="宋体"/>
          <w:color w:val="000000" w:themeColor="text1"/>
          <w:szCs w:val="21"/>
        </w:rPr>
      </w:pPr>
      <w:r w:rsidRPr="00A96660">
        <w:rPr>
          <w:rFonts w:ascii="宋体" w:hAnsi="宋体" w:cs="宋体" w:hint="eastAsia"/>
          <w:b/>
          <w:color w:val="000000" w:themeColor="text1"/>
          <w:szCs w:val="21"/>
        </w:rPr>
        <w:t>现文：</w:t>
      </w:r>
      <w:r w:rsidRPr="00A96660">
        <w:rPr>
          <w:rFonts w:ascii="宋体" w:hAnsi="宋体" w:cs="宋体" w:hint="eastAsia"/>
          <w:bCs/>
          <w:color w:val="000000" w:themeColor="text1"/>
          <w:szCs w:val="21"/>
        </w:rPr>
        <w:t>详见附表二《技术标有效性审查表》</w:t>
      </w:r>
    </w:p>
    <w:p w14:paraId="0B1B206C" w14:textId="77777777" w:rsidR="00697065" w:rsidRPr="00A96660" w:rsidRDefault="00697065" w:rsidP="00697065">
      <w:pPr>
        <w:spacing w:line="360" w:lineRule="auto"/>
        <w:ind w:firstLineChars="224" w:firstLine="472"/>
        <w:rPr>
          <w:rFonts w:ascii="宋体" w:hAnsi="宋体" w:cs="宋体"/>
          <w:b/>
          <w:color w:val="000000" w:themeColor="text1"/>
          <w:szCs w:val="21"/>
        </w:rPr>
      </w:pPr>
      <w:r w:rsidRPr="00A96660">
        <w:rPr>
          <w:rFonts w:ascii="宋体" w:hAnsi="宋体" w:cs="宋体" w:hint="eastAsia"/>
          <w:b/>
          <w:color w:val="000000" w:themeColor="text1"/>
          <w:szCs w:val="21"/>
        </w:rPr>
        <w:t>条款号：附表三《经济标有效性审查表》                 修改类型：修改</w:t>
      </w:r>
    </w:p>
    <w:p w14:paraId="2AB78B67" w14:textId="77777777" w:rsidR="00697065" w:rsidRPr="00A96660" w:rsidRDefault="00697065" w:rsidP="00697065">
      <w:pPr>
        <w:spacing w:line="360" w:lineRule="auto"/>
        <w:ind w:firstLineChars="224" w:firstLine="472"/>
        <w:rPr>
          <w:rFonts w:ascii="宋体" w:hAnsi="宋体" w:cs="宋体"/>
          <w:bCs/>
          <w:color w:val="000000" w:themeColor="text1"/>
          <w:szCs w:val="21"/>
        </w:rPr>
      </w:pPr>
      <w:r w:rsidRPr="00A96660">
        <w:rPr>
          <w:rFonts w:ascii="宋体" w:hAnsi="宋体" w:cs="宋体" w:hint="eastAsia"/>
          <w:b/>
          <w:color w:val="000000" w:themeColor="text1"/>
          <w:szCs w:val="21"/>
        </w:rPr>
        <w:t>原文：</w:t>
      </w:r>
      <w:r w:rsidRPr="00A96660">
        <w:rPr>
          <w:rFonts w:ascii="宋体" w:hAnsi="宋体" w:cs="宋体" w:hint="eastAsia"/>
          <w:bCs/>
          <w:color w:val="000000" w:themeColor="text1"/>
          <w:szCs w:val="21"/>
        </w:rPr>
        <w:t>详见《广州市建设工程施工公开招标项目招标文件范本GZZB2018-3》</w:t>
      </w:r>
    </w:p>
    <w:p w14:paraId="5E6BC2C9" w14:textId="77777777" w:rsidR="00697065" w:rsidRPr="00A96660" w:rsidRDefault="00697065" w:rsidP="00697065">
      <w:pPr>
        <w:pBdr>
          <w:bottom w:val="single" w:sz="6" w:space="1" w:color="auto"/>
        </w:pBdr>
        <w:spacing w:line="360" w:lineRule="auto"/>
        <w:ind w:firstLineChars="250" w:firstLine="527"/>
        <w:rPr>
          <w:rFonts w:ascii="宋体" w:hAnsi="宋体" w:cs="宋体"/>
          <w:color w:val="000000" w:themeColor="text1"/>
          <w:szCs w:val="21"/>
        </w:rPr>
      </w:pPr>
      <w:r w:rsidRPr="00A96660">
        <w:rPr>
          <w:rFonts w:ascii="宋体" w:hAnsi="宋体" w:cs="宋体" w:hint="eastAsia"/>
          <w:b/>
          <w:color w:val="000000" w:themeColor="text1"/>
          <w:szCs w:val="21"/>
        </w:rPr>
        <w:t>现文：</w:t>
      </w:r>
      <w:r w:rsidRPr="00A96660">
        <w:rPr>
          <w:rFonts w:ascii="宋体" w:hAnsi="宋体" w:cs="宋体" w:hint="eastAsia"/>
          <w:bCs/>
          <w:color w:val="000000" w:themeColor="text1"/>
          <w:szCs w:val="21"/>
        </w:rPr>
        <w:t>详见附表三《经济标有效性审查表》</w:t>
      </w:r>
    </w:p>
    <w:p w14:paraId="671C8716" w14:textId="77777777" w:rsidR="00697065" w:rsidRPr="00A96660" w:rsidRDefault="00697065" w:rsidP="00697065">
      <w:pPr>
        <w:spacing w:line="360" w:lineRule="auto"/>
        <w:ind w:firstLineChars="224" w:firstLine="472"/>
        <w:rPr>
          <w:rFonts w:ascii="宋体" w:hAnsi="宋体" w:cs="宋体"/>
          <w:b/>
          <w:color w:val="000000" w:themeColor="text1"/>
          <w:szCs w:val="21"/>
        </w:rPr>
      </w:pPr>
      <w:r w:rsidRPr="00A96660">
        <w:rPr>
          <w:rFonts w:ascii="宋体" w:hAnsi="宋体" w:cs="宋体" w:hint="eastAsia"/>
          <w:b/>
          <w:color w:val="000000" w:themeColor="text1"/>
          <w:szCs w:val="21"/>
        </w:rPr>
        <w:t>条款号：附表四《技术标详细审查评分表》               修改类型：修改</w:t>
      </w:r>
    </w:p>
    <w:p w14:paraId="4C7750AD" w14:textId="77777777" w:rsidR="00697065" w:rsidRPr="00A96660" w:rsidRDefault="00697065" w:rsidP="00697065">
      <w:pPr>
        <w:pBdr>
          <w:bottom w:val="single" w:sz="6" w:space="1" w:color="auto"/>
        </w:pBdr>
        <w:spacing w:line="360" w:lineRule="auto"/>
        <w:ind w:firstLineChars="250" w:firstLine="527"/>
        <w:rPr>
          <w:rFonts w:ascii="宋体" w:hAnsi="宋体" w:cs="宋体"/>
          <w:color w:val="000000" w:themeColor="text1"/>
          <w:szCs w:val="21"/>
        </w:rPr>
      </w:pPr>
      <w:r w:rsidRPr="00A96660">
        <w:rPr>
          <w:rFonts w:ascii="宋体" w:hAnsi="宋体" w:cs="宋体" w:hint="eastAsia"/>
          <w:b/>
          <w:color w:val="000000" w:themeColor="text1"/>
          <w:szCs w:val="21"/>
        </w:rPr>
        <w:t>现文：</w:t>
      </w:r>
      <w:r w:rsidRPr="00A96660">
        <w:rPr>
          <w:rFonts w:ascii="宋体" w:hAnsi="宋体" w:cs="宋体" w:hint="eastAsia"/>
          <w:bCs/>
          <w:color w:val="000000" w:themeColor="text1"/>
          <w:szCs w:val="21"/>
        </w:rPr>
        <w:t>详见附表四《技术标详细审查评分表》</w:t>
      </w:r>
    </w:p>
    <w:p w14:paraId="185ED617" w14:textId="77777777" w:rsidR="00697065" w:rsidRPr="00A96660" w:rsidRDefault="00697065" w:rsidP="00697065">
      <w:pPr>
        <w:spacing w:line="360" w:lineRule="auto"/>
        <w:ind w:firstLineChars="224" w:firstLine="472"/>
        <w:rPr>
          <w:rFonts w:ascii="宋体" w:hAnsi="宋体" w:cs="宋体"/>
          <w:b/>
          <w:color w:val="000000" w:themeColor="text1"/>
          <w:szCs w:val="21"/>
        </w:rPr>
      </w:pPr>
      <w:r w:rsidRPr="00A96660">
        <w:rPr>
          <w:rFonts w:ascii="宋体" w:hAnsi="宋体" w:cs="宋体" w:hint="eastAsia"/>
          <w:b/>
          <w:color w:val="000000" w:themeColor="text1"/>
          <w:szCs w:val="21"/>
        </w:rPr>
        <w:lastRenderedPageBreak/>
        <w:t xml:space="preserve">条款号：附表五（适用于区间抽取法）经济标评分表   </w:t>
      </w:r>
      <w:r w:rsidRPr="00A96660">
        <w:rPr>
          <w:rFonts w:ascii="宋体" w:hAnsi="宋体" w:cs="宋体"/>
          <w:b/>
          <w:color w:val="000000" w:themeColor="text1"/>
          <w:szCs w:val="21"/>
        </w:rPr>
        <w:t xml:space="preserve">    </w:t>
      </w:r>
      <w:r w:rsidRPr="00A96660">
        <w:rPr>
          <w:rFonts w:ascii="宋体" w:hAnsi="宋体" w:cs="宋体" w:hint="eastAsia"/>
          <w:b/>
          <w:color w:val="000000" w:themeColor="text1"/>
          <w:szCs w:val="21"/>
        </w:rPr>
        <w:t>修改类型：删除</w:t>
      </w:r>
    </w:p>
    <w:p w14:paraId="0947F0A6" w14:textId="77777777" w:rsidR="00697065" w:rsidRPr="00A96660" w:rsidRDefault="00697065" w:rsidP="00697065">
      <w:pPr>
        <w:pBdr>
          <w:bottom w:val="single" w:sz="6" w:space="1" w:color="auto"/>
        </w:pBdr>
        <w:spacing w:line="360" w:lineRule="auto"/>
        <w:ind w:firstLineChars="250" w:firstLine="527"/>
        <w:rPr>
          <w:rFonts w:ascii="宋体" w:hAnsi="宋体" w:cs="宋体"/>
          <w:color w:val="000000" w:themeColor="text1"/>
          <w:szCs w:val="21"/>
        </w:rPr>
      </w:pPr>
      <w:r w:rsidRPr="00A96660">
        <w:rPr>
          <w:rFonts w:ascii="宋体" w:hAnsi="宋体" w:cs="宋体" w:hint="eastAsia"/>
          <w:b/>
          <w:color w:val="000000" w:themeColor="text1"/>
          <w:szCs w:val="21"/>
        </w:rPr>
        <w:t>原文：</w:t>
      </w:r>
      <w:r w:rsidRPr="00A96660">
        <w:rPr>
          <w:rFonts w:ascii="宋体" w:hAnsi="宋体" w:cs="宋体" w:hint="eastAsia"/>
          <w:bCs/>
          <w:color w:val="000000" w:themeColor="text1"/>
          <w:szCs w:val="21"/>
        </w:rPr>
        <w:t>详见《广州市建设工程施工公开招标项目招标文件范本GZZB2018-3》</w:t>
      </w:r>
    </w:p>
    <w:p w14:paraId="240CD271" w14:textId="77777777" w:rsidR="00193EB2" w:rsidRPr="00A96660" w:rsidRDefault="00074FD1">
      <w:pPr>
        <w:spacing w:line="360" w:lineRule="auto"/>
        <w:ind w:firstLineChars="100" w:firstLine="211"/>
        <w:rPr>
          <w:b/>
          <w:color w:val="000000" w:themeColor="text1"/>
          <w:szCs w:val="21"/>
        </w:rPr>
      </w:pPr>
      <w:r w:rsidRPr="00A96660">
        <w:rPr>
          <w:rFonts w:hint="eastAsia"/>
          <w:b/>
          <w:color w:val="000000" w:themeColor="text1"/>
          <w:szCs w:val="21"/>
        </w:rPr>
        <w:t>注：以上修改，仅限于本范本中有可供选择条款的情形。</w:t>
      </w:r>
    </w:p>
    <w:p w14:paraId="1AF203AF" w14:textId="77777777" w:rsidR="00193EB2" w:rsidRPr="00A96660" w:rsidRDefault="00074FD1">
      <w:pPr>
        <w:spacing w:line="360" w:lineRule="auto"/>
        <w:rPr>
          <w:color w:val="000000" w:themeColor="text1"/>
        </w:rPr>
      </w:pPr>
      <w:r w:rsidRPr="00A96660">
        <w:rPr>
          <w:rFonts w:hint="eastAsia"/>
          <w:b/>
          <w:color w:val="000000" w:themeColor="text1"/>
          <w:szCs w:val="21"/>
        </w:rPr>
        <w:t>（以下无正文）</w:t>
      </w:r>
    </w:p>
    <w:p w14:paraId="518400C1" w14:textId="77777777" w:rsidR="00193EB2" w:rsidRPr="00A96660" w:rsidRDefault="00074FD1">
      <w:pPr>
        <w:pStyle w:val="a3"/>
        <w:spacing w:line="360" w:lineRule="auto"/>
        <w:rPr>
          <w:color w:val="000000" w:themeColor="text1"/>
        </w:rPr>
      </w:pPr>
      <w:r w:rsidRPr="00A96660">
        <w:rPr>
          <w:color w:val="000000" w:themeColor="text1"/>
        </w:rPr>
        <w:br w:type="page"/>
      </w:r>
    </w:p>
    <w:p w14:paraId="501DBE16" w14:textId="77777777" w:rsidR="00193EB2" w:rsidRPr="00A96660" w:rsidRDefault="00074FD1">
      <w:pPr>
        <w:pStyle w:val="2"/>
        <w:ind w:firstLine="525"/>
        <w:rPr>
          <w:color w:val="000000" w:themeColor="text1"/>
        </w:rPr>
      </w:pPr>
      <w:bookmarkStart w:id="47" w:name="_Toc2272556"/>
      <w:bookmarkStart w:id="48" w:name="_Toc142581970"/>
      <w:r w:rsidRPr="00A96660">
        <w:rPr>
          <w:rFonts w:hint="eastAsia"/>
          <w:color w:val="000000" w:themeColor="text1"/>
        </w:rPr>
        <w:lastRenderedPageBreak/>
        <w:t>二、开标、评标及定标办法</w:t>
      </w:r>
      <w:r w:rsidRPr="00A96660">
        <w:rPr>
          <w:rFonts w:hint="eastAsia"/>
          <w:color w:val="000000" w:themeColor="text1"/>
          <w:szCs w:val="30"/>
        </w:rPr>
        <w:t>通用条款</w:t>
      </w:r>
      <w:bookmarkEnd w:id="47"/>
      <w:bookmarkEnd w:id="48"/>
    </w:p>
    <w:p w14:paraId="201220E5" w14:textId="77777777" w:rsidR="00193EB2" w:rsidRPr="00A96660" w:rsidRDefault="00074FD1">
      <w:pPr>
        <w:pStyle w:val="3"/>
        <w:spacing w:before="156" w:after="156"/>
        <w:ind w:firstLineChars="200" w:firstLine="540"/>
        <w:rPr>
          <w:color w:val="000000" w:themeColor="text1"/>
        </w:rPr>
      </w:pPr>
      <w:bookmarkStart w:id="49" w:name="_Toc2272557"/>
      <w:bookmarkStart w:id="50" w:name="_Toc142581971"/>
      <w:r w:rsidRPr="00A96660">
        <w:rPr>
          <w:rFonts w:hint="eastAsia"/>
          <w:color w:val="000000" w:themeColor="text1"/>
        </w:rPr>
        <w:t>（一）总则</w:t>
      </w:r>
      <w:bookmarkEnd w:id="49"/>
      <w:bookmarkEnd w:id="50"/>
    </w:p>
    <w:p w14:paraId="7284AEEE" w14:textId="77777777" w:rsidR="00193EB2" w:rsidRPr="00A96660" w:rsidRDefault="00074FD1">
      <w:pPr>
        <w:spacing w:line="360" w:lineRule="auto"/>
        <w:ind w:firstLineChars="200" w:firstLine="480"/>
        <w:rPr>
          <w:rFonts w:ascii="宋体" w:hAnsi="宋体"/>
          <w:b/>
          <w:color w:val="000000" w:themeColor="text1"/>
          <w:sz w:val="24"/>
          <w:szCs w:val="24"/>
        </w:rPr>
      </w:pPr>
      <w:r w:rsidRPr="00A96660">
        <w:rPr>
          <w:rFonts w:ascii="宋体" w:hAnsi="宋体"/>
          <w:color w:val="000000" w:themeColor="text1"/>
          <w:sz w:val="24"/>
          <w:szCs w:val="24"/>
        </w:rPr>
        <w:t xml:space="preserve">35 </w:t>
      </w:r>
      <w:r w:rsidRPr="00A96660">
        <w:rPr>
          <w:rFonts w:ascii="宋体" w:hAnsi="宋体" w:hint="eastAsia"/>
          <w:color w:val="000000" w:themeColor="text1"/>
          <w:sz w:val="24"/>
          <w:szCs w:val="24"/>
        </w:rPr>
        <w:t>开标、评标及定标所依据的规则</w:t>
      </w:r>
    </w:p>
    <w:p w14:paraId="6737D413" w14:textId="77777777" w:rsidR="00193EB2" w:rsidRPr="00A96660" w:rsidRDefault="00074FD1">
      <w:pPr>
        <w:spacing w:line="360" w:lineRule="auto"/>
        <w:ind w:firstLineChars="200" w:firstLine="480"/>
        <w:rPr>
          <w:rFonts w:ascii="宋体" w:hAnsi="宋体"/>
          <w:color w:val="000000" w:themeColor="text1"/>
          <w:sz w:val="24"/>
          <w:szCs w:val="24"/>
        </w:rPr>
      </w:pPr>
      <w:r w:rsidRPr="00A96660">
        <w:rPr>
          <w:rFonts w:ascii="宋体" w:hAnsi="宋体"/>
          <w:color w:val="000000" w:themeColor="text1"/>
          <w:sz w:val="24"/>
          <w:szCs w:val="24"/>
        </w:rPr>
        <w:t>35.1</w:t>
      </w:r>
      <w:r w:rsidRPr="00A96660">
        <w:rPr>
          <w:rFonts w:ascii="宋体" w:hAnsi="宋体" w:hint="eastAsia"/>
          <w:color w:val="000000" w:themeColor="text1"/>
          <w:sz w:val="24"/>
          <w:szCs w:val="24"/>
        </w:rPr>
        <w:t>《中华人民共和国招标投标法》；</w:t>
      </w:r>
    </w:p>
    <w:p w14:paraId="63CFC13B" w14:textId="77777777" w:rsidR="00193EB2" w:rsidRPr="00A96660" w:rsidRDefault="00074FD1">
      <w:pPr>
        <w:spacing w:line="360" w:lineRule="auto"/>
        <w:ind w:firstLineChars="200" w:firstLine="480"/>
        <w:rPr>
          <w:rFonts w:ascii="宋体" w:hAnsi="宋体"/>
          <w:color w:val="000000" w:themeColor="text1"/>
          <w:sz w:val="24"/>
          <w:szCs w:val="24"/>
        </w:rPr>
      </w:pPr>
      <w:r w:rsidRPr="00A96660">
        <w:rPr>
          <w:rFonts w:ascii="宋体" w:hAnsi="宋体"/>
          <w:color w:val="000000" w:themeColor="text1"/>
          <w:sz w:val="24"/>
          <w:szCs w:val="24"/>
        </w:rPr>
        <w:t>35.2</w:t>
      </w:r>
      <w:r w:rsidRPr="00A96660">
        <w:rPr>
          <w:rFonts w:ascii="宋体" w:hAnsi="宋体" w:hint="eastAsia"/>
          <w:color w:val="000000" w:themeColor="text1"/>
          <w:sz w:val="24"/>
          <w:szCs w:val="24"/>
        </w:rPr>
        <w:t>《中华人民共和国招标投标法实施条例》；</w:t>
      </w:r>
    </w:p>
    <w:p w14:paraId="3434D697" w14:textId="77777777" w:rsidR="00193EB2" w:rsidRPr="00A96660" w:rsidRDefault="00074FD1">
      <w:pPr>
        <w:spacing w:line="360" w:lineRule="auto"/>
        <w:ind w:firstLineChars="200" w:firstLine="480"/>
        <w:rPr>
          <w:rFonts w:ascii="宋体" w:hAnsi="宋体"/>
          <w:color w:val="000000" w:themeColor="text1"/>
          <w:sz w:val="24"/>
          <w:szCs w:val="24"/>
        </w:rPr>
      </w:pPr>
      <w:r w:rsidRPr="00A96660">
        <w:rPr>
          <w:rFonts w:ascii="宋体" w:hAnsi="宋体"/>
          <w:color w:val="000000" w:themeColor="text1"/>
          <w:sz w:val="24"/>
          <w:szCs w:val="24"/>
        </w:rPr>
        <w:t>35.3</w:t>
      </w:r>
      <w:r w:rsidRPr="00A96660">
        <w:rPr>
          <w:rFonts w:ascii="宋体" w:hAnsi="宋体" w:hint="eastAsia"/>
          <w:color w:val="000000" w:themeColor="text1"/>
          <w:sz w:val="24"/>
          <w:szCs w:val="24"/>
        </w:rPr>
        <w:t>《评标委员会和评标方法暂行规定》（七部委第</w:t>
      </w:r>
      <w:r w:rsidRPr="00A96660">
        <w:rPr>
          <w:rFonts w:ascii="宋体" w:hAnsi="宋体"/>
          <w:color w:val="000000" w:themeColor="text1"/>
          <w:sz w:val="24"/>
          <w:szCs w:val="24"/>
        </w:rPr>
        <w:t>12</w:t>
      </w:r>
      <w:r w:rsidRPr="00A96660">
        <w:rPr>
          <w:rFonts w:ascii="宋体" w:hAnsi="宋体" w:hint="eastAsia"/>
          <w:color w:val="000000" w:themeColor="text1"/>
          <w:sz w:val="24"/>
          <w:szCs w:val="24"/>
        </w:rPr>
        <w:t>号令）</w:t>
      </w:r>
    </w:p>
    <w:p w14:paraId="6A1936BE" w14:textId="77777777" w:rsidR="00193EB2" w:rsidRPr="00A96660" w:rsidRDefault="00074FD1">
      <w:pPr>
        <w:spacing w:line="360" w:lineRule="auto"/>
        <w:ind w:firstLineChars="200" w:firstLine="480"/>
        <w:rPr>
          <w:rFonts w:ascii="宋体" w:hAnsi="宋体"/>
          <w:color w:val="000000" w:themeColor="text1"/>
          <w:sz w:val="24"/>
          <w:szCs w:val="24"/>
        </w:rPr>
      </w:pPr>
      <w:r w:rsidRPr="00A96660">
        <w:rPr>
          <w:rFonts w:ascii="宋体" w:hAnsi="宋体"/>
          <w:color w:val="000000" w:themeColor="text1"/>
          <w:sz w:val="24"/>
          <w:szCs w:val="24"/>
        </w:rPr>
        <w:t>35.4</w:t>
      </w:r>
      <w:r w:rsidRPr="00A96660">
        <w:rPr>
          <w:rFonts w:ascii="宋体" w:hAnsi="宋体" w:hint="eastAsia"/>
          <w:color w:val="000000" w:themeColor="text1"/>
          <w:sz w:val="24"/>
          <w:szCs w:val="24"/>
        </w:rPr>
        <w:t>《工程建设项目施工招标投标办法》（七部委</w:t>
      </w:r>
      <w:r w:rsidRPr="00A96660">
        <w:rPr>
          <w:rFonts w:ascii="宋体" w:hAnsi="宋体"/>
          <w:color w:val="000000" w:themeColor="text1"/>
          <w:sz w:val="24"/>
          <w:szCs w:val="24"/>
        </w:rPr>
        <w:t>2003</w:t>
      </w:r>
      <w:r w:rsidRPr="00A96660">
        <w:rPr>
          <w:rFonts w:ascii="宋体" w:hAnsi="宋体" w:hint="eastAsia"/>
          <w:color w:val="000000" w:themeColor="text1"/>
          <w:sz w:val="24"/>
          <w:szCs w:val="24"/>
        </w:rPr>
        <w:t>年第</w:t>
      </w:r>
      <w:r w:rsidRPr="00A96660">
        <w:rPr>
          <w:rFonts w:ascii="宋体" w:hAnsi="宋体"/>
          <w:color w:val="000000" w:themeColor="text1"/>
          <w:sz w:val="24"/>
          <w:szCs w:val="24"/>
        </w:rPr>
        <w:t>30</w:t>
      </w:r>
      <w:r w:rsidRPr="00A96660">
        <w:rPr>
          <w:rFonts w:ascii="宋体" w:hAnsi="宋体" w:hint="eastAsia"/>
          <w:color w:val="000000" w:themeColor="text1"/>
          <w:sz w:val="24"/>
          <w:szCs w:val="24"/>
        </w:rPr>
        <w:t>号令）</w:t>
      </w:r>
    </w:p>
    <w:p w14:paraId="645619B2" w14:textId="77777777" w:rsidR="00193EB2" w:rsidRPr="00A96660" w:rsidRDefault="00074FD1">
      <w:pPr>
        <w:spacing w:line="360" w:lineRule="auto"/>
        <w:ind w:firstLineChars="200" w:firstLine="480"/>
        <w:rPr>
          <w:rFonts w:ascii="宋体" w:hAnsi="宋体"/>
          <w:color w:val="000000" w:themeColor="text1"/>
          <w:sz w:val="24"/>
          <w:szCs w:val="24"/>
        </w:rPr>
      </w:pPr>
      <w:r w:rsidRPr="00A96660">
        <w:rPr>
          <w:rFonts w:ascii="宋体" w:hAnsi="宋体"/>
          <w:color w:val="000000" w:themeColor="text1"/>
          <w:sz w:val="24"/>
          <w:szCs w:val="24"/>
        </w:rPr>
        <w:t>35.5</w:t>
      </w:r>
      <w:r w:rsidRPr="00A96660">
        <w:rPr>
          <w:rFonts w:ascii="宋体" w:hAnsi="宋体" w:hint="eastAsia"/>
          <w:color w:val="000000" w:themeColor="text1"/>
          <w:sz w:val="24"/>
          <w:szCs w:val="24"/>
        </w:rPr>
        <w:t>《广东省实施〈中华人民共和国招标投标法〉办法》；</w:t>
      </w:r>
    </w:p>
    <w:p w14:paraId="5624B979" w14:textId="77777777" w:rsidR="00193EB2" w:rsidRPr="00A96660" w:rsidRDefault="00074FD1">
      <w:pPr>
        <w:spacing w:line="360" w:lineRule="auto"/>
        <w:ind w:firstLineChars="200" w:firstLine="480"/>
        <w:rPr>
          <w:rFonts w:ascii="宋体" w:hAnsi="宋体"/>
          <w:color w:val="000000" w:themeColor="text1"/>
          <w:sz w:val="24"/>
          <w:szCs w:val="24"/>
        </w:rPr>
      </w:pPr>
      <w:r w:rsidRPr="00A96660">
        <w:rPr>
          <w:rFonts w:ascii="宋体" w:hAnsi="宋体"/>
          <w:color w:val="000000" w:themeColor="text1"/>
          <w:sz w:val="24"/>
          <w:szCs w:val="24"/>
        </w:rPr>
        <w:t>35.6</w:t>
      </w:r>
      <w:r w:rsidRPr="00A96660">
        <w:rPr>
          <w:rFonts w:ascii="宋体" w:hAnsi="宋体" w:hint="eastAsia"/>
          <w:color w:val="000000" w:themeColor="text1"/>
          <w:sz w:val="24"/>
          <w:szCs w:val="24"/>
        </w:rPr>
        <w:t>《房屋建筑和市政基础设施工程施工招标投标管理办法》（建设部令第</w:t>
      </w:r>
      <w:r w:rsidRPr="00A96660">
        <w:rPr>
          <w:rFonts w:ascii="宋体" w:hAnsi="宋体"/>
          <w:color w:val="000000" w:themeColor="text1"/>
          <w:sz w:val="24"/>
          <w:szCs w:val="24"/>
        </w:rPr>
        <w:t>89</w:t>
      </w:r>
      <w:r w:rsidRPr="00A96660">
        <w:rPr>
          <w:rFonts w:ascii="宋体" w:hAnsi="宋体" w:hint="eastAsia"/>
          <w:color w:val="000000" w:themeColor="text1"/>
          <w:sz w:val="24"/>
          <w:szCs w:val="24"/>
        </w:rPr>
        <w:t>号）</w:t>
      </w:r>
    </w:p>
    <w:p w14:paraId="59EC41CE" w14:textId="77777777" w:rsidR="00193EB2" w:rsidRPr="00A96660" w:rsidRDefault="00074FD1">
      <w:pPr>
        <w:spacing w:line="360" w:lineRule="auto"/>
        <w:ind w:firstLineChars="200" w:firstLine="480"/>
        <w:rPr>
          <w:rFonts w:ascii="宋体" w:hAnsi="宋体"/>
          <w:color w:val="000000" w:themeColor="text1"/>
          <w:sz w:val="24"/>
          <w:szCs w:val="24"/>
        </w:rPr>
      </w:pPr>
      <w:r w:rsidRPr="00A96660">
        <w:rPr>
          <w:rFonts w:ascii="宋体" w:hAnsi="宋体"/>
          <w:color w:val="000000" w:themeColor="text1"/>
          <w:sz w:val="24"/>
          <w:szCs w:val="24"/>
        </w:rPr>
        <w:t>35.7</w:t>
      </w:r>
      <w:r w:rsidRPr="00A96660">
        <w:rPr>
          <w:rFonts w:ascii="宋体" w:hAnsi="宋体" w:hint="eastAsia"/>
          <w:color w:val="000000" w:themeColor="text1"/>
          <w:sz w:val="24"/>
          <w:szCs w:val="24"/>
        </w:rPr>
        <w:t>《广东省加强建设工程招标投标监督管理的若干规定》（粤发[2004]4号）；</w:t>
      </w:r>
    </w:p>
    <w:p w14:paraId="57A5566C" w14:textId="77777777" w:rsidR="00193EB2" w:rsidRPr="00A96660" w:rsidRDefault="00074FD1">
      <w:pPr>
        <w:spacing w:line="360" w:lineRule="auto"/>
        <w:ind w:firstLineChars="200" w:firstLine="480"/>
        <w:rPr>
          <w:rFonts w:ascii="宋体" w:hAnsi="宋体"/>
          <w:color w:val="000000" w:themeColor="text1"/>
          <w:sz w:val="24"/>
          <w:szCs w:val="24"/>
        </w:rPr>
      </w:pPr>
      <w:r w:rsidRPr="00A96660">
        <w:rPr>
          <w:rFonts w:ascii="宋体" w:hAnsi="宋体"/>
          <w:color w:val="000000" w:themeColor="text1"/>
          <w:sz w:val="24"/>
          <w:szCs w:val="24"/>
        </w:rPr>
        <w:t>35.</w:t>
      </w:r>
      <w:r w:rsidRPr="00A96660">
        <w:rPr>
          <w:rFonts w:ascii="宋体" w:hAnsi="宋体" w:hint="eastAsia"/>
          <w:color w:val="000000" w:themeColor="text1"/>
          <w:sz w:val="24"/>
          <w:szCs w:val="24"/>
        </w:rPr>
        <w:t>8《广州市工程建设项目招标投标管理办法》（穗府办</w:t>
      </w:r>
      <w:proofErr w:type="gramStart"/>
      <w:r w:rsidRPr="00A96660">
        <w:rPr>
          <w:rFonts w:ascii="宋体" w:hAnsi="宋体" w:hint="eastAsia"/>
          <w:color w:val="000000" w:themeColor="text1"/>
          <w:sz w:val="24"/>
          <w:szCs w:val="24"/>
        </w:rPr>
        <w:t>规</w:t>
      </w:r>
      <w:proofErr w:type="gramEnd"/>
      <w:r w:rsidRPr="00A96660">
        <w:rPr>
          <w:rFonts w:ascii="宋体" w:hAnsi="宋体" w:hint="eastAsia"/>
          <w:color w:val="000000" w:themeColor="text1"/>
          <w:sz w:val="24"/>
          <w:szCs w:val="24"/>
        </w:rPr>
        <w:t>〔2017〕5号）。</w:t>
      </w:r>
    </w:p>
    <w:p w14:paraId="7CF15E39" w14:textId="77777777" w:rsidR="00193EB2" w:rsidRPr="00A96660" w:rsidRDefault="00074FD1">
      <w:pPr>
        <w:spacing w:line="360" w:lineRule="auto"/>
        <w:ind w:firstLineChars="200" w:firstLine="480"/>
        <w:rPr>
          <w:rFonts w:ascii="宋体" w:hAnsi="宋体"/>
          <w:color w:val="000000" w:themeColor="text1"/>
          <w:sz w:val="24"/>
          <w:szCs w:val="24"/>
        </w:rPr>
      </w:pPr>
      <w:r w:rsidRPr="00A96660">
        <w:rPr>
          <w:rFonts w:ascii="宋体" w:hAnsi="宋体" w:hint="eastAsia"/>
          <w:color w:val="000000" w:themeColor="text1"/>
          <w:sz w:val="24"/>
          <w:szCs w:val="24"/>
        </w:rPr>
        <w:t>35.9本项目招标文件。</w:t>
      </w:r>
    </w:p>
    <w:p w14:paraId="52B8AD9D" w14:textId="77777777" w:rsidR="00193EB2" w:rsidRPr="00A96660" w:rsidRDefault="00074FD1">
      <w:pPr>
        <w:spacing w:line="360" w:lineRule="auto"/>
        <w:ind w:firstLineChars="200" w:firstLine="480"/>
        <w:rPr>
          <w:rFonts w:ascii="宋体" w:hAnsi="宋体"/>
          <w:color w:val="000000" w:themeColor="text1"/>
          <w:sz w:val="24"/>
          <w:szCs w:val="24"/>
        </w:rPr>
      </w:pPr>
      <w:r w:rsidRPr="00A96660">
        <w:rPr>
          <w:rFonts w:ascii="宋体" w:hAnsi="宋体"/>
          <w:color w:val="000000" w:themeColor="text1"/>
          <w:sz w:val="24"/>
          <w:szCs w:val="24"/>
        </w:rPr>
        <w:t>36</w:t>
      </w:r>
      <w:r w:rsidRPr="00A96660">
        <w:rPr>
          <w:rFonts w:ascii="宋体" w:hAnsi="宋体" w:hint="eastAsia"/>
          <w:color w:val="000000" w:themeColor="text1"/>
          <w:sz w:val="24"/>
          <w:szCs w:val="24"/>
        </w:rPr>
        <w:t>．开标</w:t>
      </w:r>
    </w:p>
    <w:p w14:paraId="11E93216" w14:textId="77777777" w:rsidR="00193EB2" w:rsidRPr="00A96660" w:rsidRDefault="00074FD1">
      <w:pPr>
        <w:spacing w:line="360" w:lineRule="auto"/>
        <w:ind w:firstLineChars="200" w:firstLine="480"/>
        <w:rPr>
          <w:rFonts w:ascii="宋体" w:hAnsi="宋体"/>
          <w:color w:val="000000" w:themeColor="text1"/>
          <w:sz w:val="24"/>
          <w:szCs w:val="24"/>
        </w:rPr>
      </w:pPr>
      <w:r w:rsidRPr="00A96660">
        <w:rPr>
          <w:rFonts w:ascii="宋体" w:hAnsi="宋体"/>
          <w:color w:val="000000" w:themeColor="text1"/>
          <w:sz w:val="24"/>
          <w:szCs w:val="24"/>
        </w:rPr>
        <w:t xml:space="preserve">36.1 </w:t>
      </w:r>
      <w:r w:rsidRPr="00A96660">
        <w:rPr>
          <w:rFonts w:ascii="宋体" w:hAnsi="宋体" w:hint="eastAsia"/>
          <w:color w:val="000000" w:themeColor="text1"/>
          <w:sz w:val="24"/>
          <w:szCs w:val="24"/>
        </w:rPr>
        <w:t>招标人按投标须知前附表第18项所规定的时间和地点公开开标，并邀请所有投标人参加。截标后，开标开始时间因故推迟的，相关评标信息仍以原定的开标开始时间的信息为准。</w:t>
      </w:r>
    </w:p>
    <w:p w14:paraId="3A33257F" w14:textId="77777777" w:rsidR="00193EB2" w:rsidRPr="00A96660" w:rsidRDefault="00074FD1">
      <w:pPr>
        <w:spacing w:line="360" w:lineRule="auto"/>
        <w:ind w:firstLineChars="200" w:firstLine="480"/>
        <w:rPr>
          <w:rFonts w:ascii="宋体" w:hAnsi="宋体"/>
          <w:color w:val="000000" w:themeColor="text1"/>
          <w:sz w:val="24"/>
          <w:szCs w:val="24"/>
        </w:rPr>
      </w:pPr>
      <w:r w:rsidRPr="00A96660">
        <w:rPr>
          <w:rFonts w:ascii="宋体" w:hAnsi="宋体"/>
          <w:color w:val="000000" w:themeColor="text1"/>
          <w:sz w:val="24"/>
          <w:szCs w:val="24"/>
        </w:rPr>
        <w:t>36.2</w:t>
      </w:r>
      <w:r w:rsidRPr="00A96660">
        <w:rPr>
          <w:rFonts w:ascii="宋体" w:hAnsi="宋体" w:hint="eastAsia"/>
          <w:color w:val="000000" w:themeColor="text1"/>
          <w:sz w:val="24"/>
          <w:szCs w:val="24"/>
        </w:rPr>
        <w:t xml:space="preserve"> 招标人在招标文件要求提交投标文件的截止时间前收到的投标文件，开标时都当众予以解密、公布。</w:t>
      </w:r>
    </w:p>
    <w:p w14:paraId="5732591E" w14:textId="77777777" w:rsidR="00193EB2" w:rsidRPr="00A96660" w:rsidRDefault="00074FD1">
      <w:pPr>
        <w:spacing w:line="360" w:lineRule="auto"/>
        <w:ind w:firstLineChars="200" w:firstLine="480"/>
        <w:rPr>
          <w:rFonts w:ascii="宋体" w:hAnsi="宋体"/>
          <w:color w:val="000000" w:themeColor="text1"/>
          <w:sz w:val="24"/>
          <w:szCs w:val="24"/>
        </w:rPr>
      </w:pPr>
      <w:r w:rsidRPr="00A96660">
        <w:rPr>
          <w:rFonts w:ascii="宋体" w:hAnsi="宋体" w:hint="eastAsia"/>
          <w:color w:val="000000" w:themeColor="text1"/>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4191C7E3" w14:textId="77777777" w:rsidR="00193EB2" w:rsidRPr="00A96660" w:rsidRDefault="00074FD1">
      <w:pPr>
        <w:spacing w:line="360" w:lineRule="auto"/>
        <w:ind w:firstLineChars="200" w:firstLine="480"/>
        <w:rPr>
          <w:rFonts w:ascii="宋体" w:hAnsi="宋体"/>
          <w:color w:val="000000" w:themeColor="text1"/>
          <w:sz w:val="24"/>
          <w:szCs w:val="24"/>
        </w:rPr>
      </w:pPr>
      <w:r w:rsidRPr="00A96660">
        <w:rPr>
          <w:rFonts w:ascii="宋体" w:hAnsi="宋体" w:hint="eastAsia"/>
          <w:color w:val="000000" w:themeColor="text1"/>
          <w:sz w:val="24"/>
          <w:szCs w:val="24"/>
        </w:rPr>
        <w:t>36.4若递交投标文件的投标人不足3家，则重新组织招标。（当</w:t>
      </w:r>
      <w:r w:rsidRPr="00A96660">
        <w:rPr>
          <w:rFonts w:ascii="宋体" w:hAnsi="宋体"/>
          <w:color w:val="000000" w:themeColor="text1"/>
          <w:sz w:val="24"/>
          <w:szCs w:val="24"/>
        </w:rPr>
        <w:t>N</w:t>
      </w:r>
      <w:proofErr w:type="gramStart"/>
      <w:r w:rsidRPr="00A96660">
        <w:rPr>
          <w:rFonts w:ascii="宋体" w:hAnsi="宋体" w:hint="eastAsia"/>
          <w:color w:val="000000" w:themeColor="text1"/>
          <w:sz w:val="24"/>
          <w:szCs w:val="24"/>
        </w:rPr>
        <w:t>个</w:t>
      </w:r>
      <w:proofErr w:type="gramEnd"/>
      <w:r w:rsidRPr="00A96660">
        <w:rPr>
          <w:rFonts w:ascii="宋体" w:hAnsi="宋体" w:hint="eastAsia"/>
          <w:color w:val="000000" w:themeColor="text1"/>
          <w:sz w:val="24"/>
          <w:szCs w:val="24"/>
        </w:rPr>
        <w:t>标段同时招标且不允许兼中时，若有效投标人不足</w:t>
      </w:r>
      <w:r w:rsidRPr="00A96660">
        <w:rPr>
          <w:rFonts w:ascii="宋体" w:hAnsi="宋体"/>
          <w:color w:val="000000" w:themeColor="text1"/>
          <w:sz w:val="24"/>
          <w:szCs w:val="24"/>
        </w:rPr>
        <w:t>N+</w:t>
      </w:r>
      <w:r w:rsidRPr="00A96660">
        <w:rPr>
          <w:rFonts w:ascii="宋体" w:hAnsi="宋体" w:hint="eastAsia"/>
          <w:color w:val="000000" w:themeColor="text1"/>
          <w:sz w:val="24"/>
          <w:szCs w:val="24"/>
        </w:rPr>
        <w:t>2家，则重新组织招标）</w:t>
      </w:r>
    </w:p>
    <w:p w14:paraId="10AE3033" w14:textId="77777777" w:rsidR="00193EB2" w:rsidRPr="00A96660" w:rsidRDefault="00074FD1">
      <w:pPr>
        <w:spacing w:line="360" w:lineRule="auto"/>
        <w:ind w:firstLineChars="200" w:firstLine="480"/>
        <w:rPr>
          <w:rFonts w:ascii="宋体" w:hAnsi="宋体"/>
          <w:color w:val="000000" w:themeColor="text1"/>
          <w:sz w:val="24"/>
        </w:rPr>
      </w:pPr>
      <w:r w:rsidRPr="00A96660">
        <w:rPr>
          <w:rFonts w:ascii="宋体" w:hAnsi="宋体" w:hint="eastAsia"/>
          <w:color w:val="000000" w:themeColor="text1"/>
          <w:sz w:val="24"/>
        </w:rPr>
        <w:t>36.5按下列程序进行开标：</w:t>
      </w:r>
    </w:p>
    <w:p w14:paraId="057BDB1D" w14:textId="77777777" w:rsidR="00193EB2" w:rsidRPr="00A96660" w:rsidRDefault="00074FD1">
      <w:pPr>
        <w:spacing w:line="360" w:lineRule="auto"/>
        <w:ind w:firstLineChars="200" w:firstLine="480"/>
        <w:rPr>
          <w:rFonts w:ascii="宋体" w:hAnsi="宋体"/>
          <w:color w:val="000000" w:themeColor="text1"/>
          <w:sz w:val="24"/>
        </w:rPr>
      </w:pPr>
      <w:r w:rsidRPr="00A96660">
        <w:rPr>
          <w:rFonts w:ascii="宋体" w:hAnsi="宋体" w:hint="eastAsia"/>
          <w:color w:val="000000" w:themeColor="text1"/>
          <w:sz w:val="24"/>
        </w:rPr>
        <w:t>36.5.1在投标截止时间后半小时内，投标人通过交易平台对已递交的电子投标文件进行解密。投标人完成解密后，再由招标人进行解密。解密完成后，公布招标项目名称、投标人名称、投标保证金的递交情况、投标报价、工期及其他内容；</w:t>
      </w:r>
    </w:p>
    <w:p w14:paraId="7B919F0E" w14:textId="77777777" w:rsidR="00193EB2" w:rsidRPr="00A96660" w:rsidRDefault="00074FD1">
      <w:pPr>
        <w:spacing w:line="360" w:lineRule="auto"/>
        <w:ind w:firstLineChars="200" w:firstLine="480"/>
        <w:rPr>
          <w:rFonts w:ascii="宋体" w:hAnsi="宋体"/>
          <w:color w:val="000000" w:themeColor="text1"/>
          <w:sz w:val="24"/>
        </w:rPr>
      </w:pPr>
      <w:r w:rsidRPr="00A96660">
        <w:rPr>
          <w:rFonts w:ascii="宋体" w:hAnsi="宋体" w:hint="eastAsia"/>
          <w:color w:val="000000" w:themeColor="text1"/>
          <w:sz w:val="24"/>
        </w:rPr>
        <w:t>36.5.2备用光盘的读取按投标须知前附表第36项的规定执行；</w:t>
      </w:r>
    </w:p>
    <w:p w14:paraId="1C8FCCC8" w14:textId="77777777" w:rsidR="00193EB2" w:rsidRPr="00A96660" w:rsidRDefault="00074FD1">
      <w:pPr>
        <w:spacing w:line="360" w:lineRule="auto"/>
        <w:ind w:firstLineChars="200" w:firstLine="480"/>
        <w:rPr>
          <w:rFonts w:ascii="宋体" w:hAnsi="宋体"/>
          <w:color w:val="000000" w:themeColor="text1"/>
          <w:sz w:val="24"/>
        </w:rPr>
      </w:pPr>
      <w:r w:rsidRPr="00A96660">
        <w:rPr>
          <w:rFonts w:ascii="宋体" w:hAnsi="宋体" w:hint="eastAsia"/>
          <w:color w:val="000000" w:themeColor="text1"/>
          <w:sz w:val="24"/>
        </w:rPr>
        <w:t>36.5.3投标人代表、招标人代表、</w:t>
      </w:r>
      <w:proofErr w:type="gramStart"/>
      <w:r w:rsidRPr="00A96660">
        <w:rPr>
          <w:rFonts w:ascii="宋体" w:hAnsi="宋体" w:hint="eastAsia"/>
          <w:color w:val="000000" w:themeColor="text1"/>
          <w:sz w:val="24"/>
        </w:rPr>
        <w:t>监标人</w:t>
      </w:r>
      <w:proofErr w:type="gramEnd"/>
      <w:r w:rsidRPr="00A96660">
        <w:rPr>
          <w:rFonts w:ascii="宋体" w:hAnsi="宋体" w:hint="eastAsia"/>
          <w:color w:val="000000" w:themeColor="text1"/>
          <w:sz w:val="24"/>
        </w:rPr>
        <w:t>、记录人等有关人员在开标记录上签字确</w:t>
      </w:r>
      <w:r w:rsidRPr="00A96660">
        <w:rPr>
          <w:rFonts w:ascii="宋体" w:hAnsi="宋体" w:hint="eastAsia"/>
          <w:color w:val="000000" w:themeColor="text1"/>
          <w:sz w:val="24"/>
        </w:rPr>
        <w:lastRenderedPageBreak/>
        <w:t>认；若有关人员不签字的，不影响开标程序；</w:t>
      </w:r>
    </w:p>
    <w:p w14:paraId="53AFCF53" w14:textId="77777777" w:rsidR="00193EB2" w:rsidRPr="00A96660" w:rsidRDefault="00074FD1">
      <w:pPr>
        <w:spacing w:line="360" w:lineRule="auto"/>
        <w:ind w:firstLineChars="200" w:firstLine="480"/>
        <w:rPr>
          <w:rFonts w:ascii="宋体" w:hAnsi="宋体"/>
          <w:color w:val="000000" w:themeColor="text1"/>
          <w:sz w:val="24"/>
        </w:rPr>
      </w:pPr>
      <w:r w:rsidRPr="00A96660">
        <w:rPr>
          <w:rFonts w:ascii="宋体" w:hAnsi="宋体" w:hint="eastAsia"/>
          <w:color w:val="000000" w:themeColor="text1"/>
          <w:sz w:val="24"/>
        </w:rPr>
        <w:t>36.5.4开标结束。</w:t>
      </w:r>
    </w:p>
    <w:p w14:paraId="1AB1859C" w14:textId="77777777" w:rsidR="00193EB2" w:rsidRPr="00A96660" w:rsidRDefault="00074FD1">
      <w:pPr>
        <w:spacing w:line="360" w:lineRule="auto"/>
        <w:ind w:firstLineChars="200" w:firstLine="480"/>
        <w:rPr>
          <w:rFonts w:ascii="宋体" w:hAnsi="宋体"/>
          <w:color w:val="000000" w:themeColor="text1"/>
          <w:sz w:val="24"/>
        </w:rPr>
      </w:pPr>
      <w:r w:rsidRPr="00A96660">
        <w:rPr>
          <w:rFonts w:ascii="宋体" w:hAnsi="宋体" w:hint="eastAsia"/>
          <w:color w:val="000000" w:themeColor="text1"/>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275F7F13" w14:textId="77777777" w:rsidR="00193EB2" w:rsidRPr="00A96660" w:rsidRDefault="00074FD1">
      <w:pPr>
        <w:spacing w:line="360" w:lineRule="auto"/>
        <w:ind w:firstLineChars="200" w:firstLine="480"/>
        <w:rPr>
          <w:rFonts w:ascii="宋体" w:hAnsi="宋体"/>
          <w:color w:val="000000" w:themeColor="text1"/>
          <w:sz w:val="24"/>
        </w:rPr>
      </w:pPr>
      <w:r w:rsidRPr="00A96660">
        <w:rPr>
          <w:rFonts w:ascii="宋体" w:hAnsi="宋体" w:hint="eastAsia"/>
          <w:color w:val="000000" w:themeColor="text1"/>
          <w:sz w:val="24"/>
        </w:rPr>
        <w:t>36.7开标时，两个（含两个）以上的投标人加密打包投标文件电脑机器特征码一致的，不参与下一程序，并由评标委员会否决其投标。</w:t>
      </w:r>
    </w:p>
    <w:p w14:paraId="159AC7BC" w14:textId="77777777" w:rsidR="00193EB2" w:rsidRPr="00A96660" w:rsidRDefault="00074FD1">
      <w:pPr>
        <w:spacing w:line="360" w:lineRule="auto"/>
        <w:ind w:firstLineChars="200" w:firstLine="480"/>
        <w:rPr>
          <w:rFonts w:ascii="宋体" w:hAnsi="宋体"/>
          <w:color w:val="000000" w:themeColor="text1"/>
          <w:sz w:val="24"/>
          <w:szCs w:val="24"/>
        </w:rPr>
      </w:pPr>
      <w:r w:rsidRPr="00A96660">
        <w:rPr>
          <w:rFonts w:ascii="宋体" w:hAnsi="宋体"/>
          <w:color w:val="000000" w:themeColor="text1"/>
          <w:sz w:val="24"/>
          <w:szCs w:val="24"/>
        </w:rPr>
        <w:t>37</w:t>
      </w:r>
      <w:r w:rsidRPr="00A96660">
        <w:rPr>
          <w:rFonts w:ascii="宋体" w:hAnsi="宋体" w:hint="eastAsia"/>
          <w:color w:val="000000" w:themeColor="text1"/>
          <w:sz w:val="24"/>
          <w:szCs w:val="24"/>
        </w:rPr>
        <w:t>．评标</w:t>
      </w:r>
    </w:p>
    <w:p w14:paraId="6DED23E0" w14:textId="77777777" w:rsidR="00193EB2" w:rsidRPr="00A96660" w:rsidRDefault="00074FD1">
      <w:pPr>
        <w:spacing w:line="360" w:lineRule="auto"/>
        <w:ind w:firstLineChars="200" w:firstLine="480"/>
        <w:rPr>
          <w:rFonts w:ascii="宋体" w:hAnsi="宋体"/>
          <w:color w:val="000000" w:themeColor="text1"/>
          <w:sz w:val="24"/>
          <w:szCs w:val="24"/>
        </w:rPr>
      </w:pPr>
      <w:r w:rsidRPr="00A96660">
        <w:rPr>
          <w:rFonts w:ascii="宋体" w:hAnsi="宋体"/>
          <w:color w:val="000000" w:themeColor="text1"/>
          <w:sz w:val="24"/>
          <w:szCs w:val="24"/>
        </w:rPr>
        <w:t>37.1</w:t>
      </w:r>
      <w:r w:rsidRPr="00A96660">
        <w:rPr>
          <w:rFonts w:ascii="宋体" w:hAnsi="宋体" w:hint="eastAsia"/>
          <w:color w:val="000000" w:themeColor="text1"/>
          <w:sz w:val="24"/>
          <w:szCs w:val="24"/>
        </w:rPr>
        <w:t>评标委员会由招标人依法组建。</w:t>
      </w:r>
    </w:p>
    <w:p w14:paraId="3D864B80" w14:textId="77777777" w:rsidR="00193EB2" w:rsidRPr="00A96660" w:rsidRDefault="00074FD1">
      <w:pPr>
        <w:spacing w:line="360" w:lineRule="auto"/>
        <w:ind w:firstLineChars="200" w:firstLine="480"/>
        <w:rPr>
          <w:rFonts w:ascii="宋体" w:hAnsi="宋体"/>
          <w:color w:val="000000" w:themeColor="text1"/>
          <w:sz w:val="24"/>
          <w:szCs w:val="24"/>
        </w:rPr>
      </w:pPr>
      <w:r w:rsidRPr="00A96660">
        <w:rPr>
          <w:rFonts w:ascii="宋体" w:hAnsi="宋体"/>
          <w:color w:val="000000" w:themeColor="text1"/>
          <w:sz w:val="24"/>
          <w:szCs w:val="24"/>
        </w:rPr>
        <w:t>37.2</w:t>
      </w:r>
      <w:r w:rsidRPr="00A96660">
        <w:rPr>
          <w:rFonts w:ascii="宋体" w:hAnsi="宋体" w:hint="eastAsia"/>
          <w:color w:val="000000" w:themeColor="text1"/>
          <w:sz w:val="24"/>
          <w:szCs w:val="24"/>
        </w:rPr>
        <w:t>评标委员会的职责及守则：</w:t>
      </w:r>
    </w:p>
    <w:p w14:paraId="640B428B" w14:textId="77777777" w:rsidR="00193EB2" w:rsidRPr="00A96660" w:rsidRDefault="00074FD1">
      <w:pPr>
        <w:spacing w:line="360" w:lineRule="auto"/>
        <w:ind w:firstLineChars="200" w:firstLine="480"/>
        <w:rPr>
          <w:rFonts w:ascii="宋体" w:hAnsi="宋体"/>
          <w:color w:val="000000" w:themeColor="text1"/>
          <w:sz w:val="24"/>
          <w:szCs w:val="24"/>
        </w:rPr>
      </w:pPr>
      <w:r w:rsidRPr="00A96660">
        <w:rPr>
          <w:rFonts w:ascii="宋体" w:hAnsi="宋体"/>
          <w:color w:val="000000" w:themeColor="text1"/>
          <w:sz w:val="24"/>
          <w:szCs w:val="24"/>
        </w:rPr>
        <w:t>37.2.1</w:t>
      </w:r>
      <w:r w:rsidRPr="00A96660">
        <w:rPr>
          <w:rFonts w:ascii="宋体" w:hAnsi="宋体" w:hint="eastAsia"/>
          <w:color w:val="000000" w:themeColor="text1"/>
          <w:sz w:val="24"/>
          <w:szCs w:val="24"/>
        </w:rPr>
        <w:t>根据评标细则，对</w:t>
      </w:r>
      <w:r w:rsidRPr="00A96660">
        <w:rPr>
          <w:rFonts w:ascii="宋体" w:hAnsi="宋体" w:hint="eastAsia"/>
          <w:color w:val="000000" w:themeColor="text1"/>
          <w:sz w:val="24"/>
        </w:rPr>
        <w:t>投标文件</w:t>
      </w:r>
      <w:r w:rsidRPr="00A96660">
        <w:rPr>
          <w:rFonts w:ascii="宋体" w:hAnsi="宋体" w:hint="eastAsia"/>
          <w:color w:val="000000" w:themeColor="text1"/>
          <w:sz w:val="24"/>
          <w:szCs w:val="24"/>
        </w:rPr>
        <w:t>进行认真评审，完成评审报告；</w:t>
      </w:r>
    </w:p>
    <w:p w14:paraId="1F04AE8E" w14:textId="77777777" w:rsidR="00193EB2" w:rsidRPr="00A96660" w:rsidRDefault="00074FD1">
      <w:pPr>
        <w:spacing w:line="360" w:lineRule="auto"/>
        <w:ind w:firstLineChars="200" w:firstLine="480"/>
        <w:rPr>
          <w:rFonts w:ascii="宋体" w:hAnsi="宋体"/>
          <w:color w:val="000000" w:themeColor="text1"/>
          <w:sz w:val="24"/>
          <w:szCs w:val="24"/>
        </w:rPr>
      </w:pPr>
      <w:r w:rsidRPr="00A96660">
        <w:rPr>
          <w:rFonts w:ascii="宋体" w:hAnsi="宋体"/>
          <w:color w:val="000000" w:themeColor="text1"/>
          <w:sz w:val="24"/>
          <w:szCs w:val="24"/>
        </w:rPr>
        <w:t>37.2.2</w:t>
      </w:r>
      <w:r w:rsidRPr="00A96660">
        <w:rPr>
          <w:rFonts w:ascii="宋体" w:hAnsi="宋体" w:hint="eastAsia"/>
          <w:color w:val="000000" w:themeColor="text1"/>
          <w:sz w:val="24"/>
          <w:szCs w:val="24"/>
        </w:rPr>
        <w:t>向招标人报告评审意见，推荐合格的中标候选人。</w:t>
      </w:r>
    </w:p>
    <w:p w14:paraId="11A9522F" w14:textId="77777777" w:rsidR="00193EB2" w:rsidRPr="00A96660" w:rsidRDefault="00074FD1">
      <w:pPr>
        <w:spacing w:line="360" w:lineRule="auto"/>
        <w:ind w:firstLineChars="200" w:firstLine="480"/>
        <w:rPr>
          <w:rFonts w:ascii="宋体" w:hAnsi="宋体"/>
          <w:color w:val="000000" w:themeColor="text1"/>
          <w:sz w:val="24"/>
          <w:szCs w:val="24"/>
        </w:rPr>
      </w:pPr>
      <w:r w:rsidRPr="00A96660">
        <w:rPr>
          <w:rFonts w:ascii="宋体" w:hAnsi="宋体"/>
          <w:bCs/>
          <w:color w:val="000000" w:themeColor="text1"/>
          <w:sz w:val="24"/>
          <w:szCs w:val="24"/>
        </w:rPr>
        <w:t>37.2.3</w:t>
      </w:r>
      <w:r w:rsidRPr="00A96660">
        <w:rPr>
          <w:rFonts w:ascii="宋体" w:hAnsi="宋体"/>
          <w:b/>
          <w:bCs/>
          <w:color w:val="000000" w:themeColor="text1"/>
          <w:sz w:val="24"/>
          <w:szCs w:val="24"/>
        </w:rPr>
        <w:t xml:space="preserve"> </w:t>
      </w:r>
      <w:r w:rsidRPr="00A96660">
        <w:rPr>
          <w:rFonts w:ascii="宋体" w:hAnsi="宋体" w:hint="eastAsia"/>
          <w:color w:val="000000" w:themeColor="text1"/>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14:paraId="27C28B53" w14:textId="77777777" w:rsidR="00193EB2" w:rsidRPr="00A96660" w:rsidRDefault="00074FD1">
      <w:pPr>
        <w:spacing w:line="360" w:lineRule="auto"/>
        <w:ind w:firstLineChars="200" w:firstLine="480"/>
        <w:rPr>
          <w:rFonts w:ascii="宋体" w:hAnsi="宋体"/>
          <w:color w:val="000000" w:themeColor="text1"/>
          <w:sz w:val="24"/>
          <w:szCs w:val="24"/>
        </w:rPr>
      </w:pPr>
      <w:r w:rsidRPr="00A96660">
        <w:rPr>
          <w:rFonts w:ascii="宋体" w:hAnsi="宋体"/>
          <w:color w:val="000000" w:themeColor="text1"/>
          <w:sz w:val="24"/>
          <w:szCs w:val="24"/>
        </w:rPr>
        <w:t>37.2.4</w:t>
      </w:r>
      <w:r w:rsidRPr="00A96660">
        <w:rPr>
          <w:rFonts w:ascii="宋体" w:hAnsi="宋体" w:hint="eastAsia"/>
          <w:color w:val="000000" w:themeColor="text1"/>
          <w:sz w:val="24"/>
          <w:szCs w:val="24"/>
        </w:rPr>
        <w:t>全体参与评标人员：</w:t>
      </w:r>
    </w:p>
    <w:p w14:paraId="6D67B61B" w14:textId="77777777" w:rsidR="00193EB2" w:rsidRPr="00A96660" w:rsidRDefault="00074FD1">
      <w:pPr>
        <w:spacing w:line="360" w:lineRule="auto"/>
        <w:ind w:firstLineChars="200" w:firstLine="480"/>
        <w:rPr>
          <w:rFonts w:ascii="宋体" w:hAnsi="宋体"/>
          <w:color w:val="000000" w:themeColor="text1"/>
          <w:sz w:val="24"/>
          <w:szCs w:val="24"/>
        </w:rPr>
      </w:pPr>
      <w:r w:rsidRPr="00A96660">
        <w:rPr>
          <w:rFonts w:ascii="宋体" w:hAnsi="宋体"/>
          <w:color w:val="000000" w:themeColor="text1"/>
          <w:sz w:val="24"/>
          <w:szCs w:val="24"/>
        </w:rPr>
        <w:t xml:space="preserve">37.2.4.1 </w:t>
      </w:r>
      <w:r w:rsidRPr="00A96660">
        <w:rPr>
          <w:rFonts w:ascii="宋体" w:hAnsi="宋体" w:hint="eastAsia"/>
          <w:color w:val="000000" w:themeColor="text1"/>
          <w:sz w:val="24"/>
          <w:szCs w:val="24"/>
        </w:rPr>
        <w:t>必须遵守评标纪律、不得泄密；</w:t>
      </w:r>
    </w:p>
    <w:p w14:paraId="3EC22A89" w14:textId="77777777" w:rsidR="00193EB2" w:rsidRPr="00A96660" w:rsidRDefault="00074FD1">
      <w:pPr>
        <w:spacing w:line="360" w:lineRule="auto"/>
        <w:ind w:firstLineChars="200" w:firstLine="480"/>
        <w:rPr>
          <w:rFonts w:ascii="宋体" w:hAnsi="宋体"/>
          <w:color w:val="000000" w:themeColor="text1"/>
          <w:sz w:val="24"/>
          <w:szCs w:val="24"/>
        </w:rPr>
      </w:pPr>
      <w:r w:rsidRPr="00A96660">
        <w:rPr>
          <w:rFonts w:ascii="宋体" w:hAnsi="宋体"/>
          <w:color w:val="000000" w:themeColor="text1"/>
          <w:sz w:val="24"/>
          <w:szCs w:val="24"/>
        </w:rPr>
        <w:t xml:space="preserve">37.2.4.2 </w:t>
      </w:r>
      <w:r w:rsidRPr="00A96660">
        <w:rPr>
          <w:rFonts w:ascii="宋体" w:hAnsi="宋体" w:hint="eastAsia"/>
          <w:color w:val="000000" w:themeColor="text1"/>
          <w:sz w:val="24"/>
          <w:szCs w:val="24"/>
        </w:rPr>
        <w:t>必须公正、不得循私；</w:t>
      </w:r>
    </w:p>
    <w:p w14:paraId="39E6A602" w14:textId="77777777" w:rsidR="00193EB2" w:rsidRPr="00A96660" w:rsidRDefault="00074FD1">
      <w:pPr>
        <w:spacing w:line="360" w:lineRule="auto"/>
        <w:ind w:firstLineChars="200" w:firstLine="480"/>
        <w:rPr>
          <w:rFonts w:ascii="宋体" w:hAnsi="宋体"/>
          <w:color w:val="000000" w:themeColor="text1"/>
          <w:sz w:val="24"/>
          <w:szCs w:val="24"/>
        </w:rPr>
      </w:pPr>
      <w:r w:rsidRPr="00A96660">
        <w:rPr>
          <w:rFonts w:ascii="宋体" w:hAnsi="宋体"/>
          <w:color w:val="000000" w:themeColor="text1"/>
          <w:sz w:val="24"/>
          <w:szCs w:val="24"/>
        </w:rPr>
        <w:t xml:space="preserve">37.2.4.3 </w:t>
      </w:r>
      <w:r w:rsidRPr="00A96660">
        <w:rPr>
          <w:rFonts w:ascii="宋体" w:hAnsi="宋体" w:hint="eastAsia"/>
          <w:color w:val="000000" w:themeColor="text1"/>
          <w:sz w:val="24"/>
          <w:szCs w:val="24"/>
        </w:rPr>
        <w:t>必须科学、不得草率；</w:t>
      </w:r>
    </w:p>
    <w:p w14:paraId="607B6534" w14:textId="77777777" w:rsidR="00193EB2" w:rsidRPr="00A96660" w:rsidRDefault="00074FD1">
      <w:pPr>
        <w:spacing w:line="360" w:lineRule="auto"/>
        <w:ind w:firstLineChars="200" w:firstLine="480"/>
        <w:rPr>
          <w:rFonts w:ascii="宋体" w:hAnsi="宋体"/>
          <w:color w:val="000000" w:themeColor="text1"/>
          <w:sz w:val="24"/>
          <w:szCs w:val="24"/>
        </w:rPr>
      </w:pPr>
      <w:r w:rsidRPr="00A96660">
        <w:rPr>
          <w:rFonts w:ascii="宋体" w:hAnsi="宋体"/>
          <w:color w:val="000000" w:themeColor="text1"/>
          <w:sz w:val="24"/>
          <w:szCs w:val="24"/>
        </w:rPr>
        <w:t xml:space="preserve">37.2.4.4 </w:t>
      </w:r>
      <w:r w:rsidRPr="00A96660">
        <w:rPr>
          <w:rFonts w:ascii="宋体" w:hAnsi="宋体" w:hint="eastAsia"/>
          <w:color w:val="000000" w:themeColor="text1"/>
          <w:sz w:val="24"/>
          <w:szCs w:val="24"/>
        </w:rPr>
        <w:t>必须客观、不得带有成见；</w:t>
      </w:r>
    </w:p>
    <w:p w14:paraId="78E66ADB" w14:textId="77777777" w:rsidR="00193EB2" w:rsidRPr="00A96660" w:rsidRDefault="00074FD1">
      <w:pPr>
        <w:spacing w:line="360" w:lineRule="auto"/>
        <w:ind w:firstLineChars="200" w:firstLine="480"/>
        <w:rPr>
          <w:rFonts w:ascii="宋体" w:hAnsi="宋体"/>
          <w:color w:val="000000" w:themeColor="text1"/>
          <w:sz w:val="24"/>
          <w:szCs w:val="24"/>
        </w:rPr>
      </w:pPr>
      <w:r w:rsidRPr="00A96660">
        <w:rPr>
          <w:rFonts w:ascii="宋体" w:hAnsi="宋体"/>
          <w:color w:val="000000" w:themeColor="text1"/>
          <w:sz w:val="24"/>
          <w:szCs w:val="24"/>
        </w:rPr>
        <w:t xml:space="preserve">37.2.4.5 </w:t>
      </w:r>
      <w:r w:rsidRPr="00A96660">
        <w:rPr>
          <w:rFonts w:ascii="宋体" w:hAnsi="宋体" w:hint="eastAsia"/>
          <w:color w:val="000000" w:themeColor="text1"/>
          <w:sz w:val="24"/>
          <w:szCs w:val="24"/>
        </w:rPr>
        <w:t>必须平等、不得强加于人；</w:t>
      </w:r>
    </w:p>
    <w:p w14:paraId="3A9E5423" w14:textId="77777777" w:rsidR="00193EB2" w:rsidRPr="00A96660" w:rsidRDefault="00074FD1">
      <w:pPr>
        <w:spacing w:line="360" w:lineRule="auto"/>
        <w:ind w:firstLineChars="200" w:firstLine="480"/>
        <w:rPr>
          <w:rFonts w:ascii="宋体" w:hAnsi="宋体"/>
          <w:color w:val="000000" w:themeColor="text1"/>
          <w:sz w:val="24"/>
          <w:szCs w:val="24"/>
        </w:rPr>
      </w:pPr>
      <w:r w:rsidRPr="00A96660">
        <w:rPr>
          <w:rFonts w:ascii="宋体" w:hAnsi="宋体"/>
          <w:color w:val="000000" w:themeColor="text1"/>
          <w:sz w:val="24"/>
          <w:szCs w:val="24"/>
        </w:rPr>
        <w:t xml:space="preserve">37.2.4.6 </w:t>
      </w:r>
      <w:r w:rsidRPr="00A96660">
        <w:rPr>
          <w:rFonts w:ascii="宋体" w:hAnsi="宋体" w:hint="eastAsia"/>
          <w:color w:val="000000" w:themeColor="text1"/>
          <w:sz w:val="24"/>
          <w:szCs w:val="24"/>
        </w:rPr>
        <w:t>必须严谨、不得随意马虎。</w:t>
      </w:r>
    </w:p>
    <w:p w14:paraId="670E90DD" w14:textId="77777777" w:rsidR="00193EB2" w:rsidRPr="00A96660" w:rsidRDefault="00074FD1">
      <w:pPr>
        <w:spacing w:line="360" w:lineRule="auto"/>
        <w:ind w:firstLineChars="200" w:firstLine="480"/>
        <w:rPr>
          <w:rFonts w:ascii="宋体" w:hAnsi="宋体"/>
          <w:color w:val="000000" w:themeColor="text1"/>
          <w:sz w:val="24"/>
          <w:szCs w:val="24"/>
        </w:rPr>
      </w:pPr>
      <w:r w:rsidRPr="00A96660">
        <w:rPr>
          <w:rFonts w:ascii="宋体" w:hAnsi="宋体"/>
          <w:color w:val="000000" w:themeColor="text1"/>
          <w:sz w:val="24"/>
          <w:szCs w:val="24"/>
        </w:rPr>
        <w:t xml:space="preserve">37.3 </w:t>
      </w:r>
      <w:r w:rsidRPr="00A96660">
        <w:rPr>
          <w:rFonts w:ascii="宋体" w:hAnsi="宋体" w:hint="eastAsia"/>
          <w:color w:val="000000" w:themeColor="text1"/>
          <w:sz w:val="24"/>
          <w:szCs w:val="24"/>
        </w:rPr>
        <w:t>评标结束后，评标委员会递交评标报告并依法推荐中标候选人。</w:t>
      </w:r>
      <w:r w:rsidRPr="00A96660">
        <w:rPr>
          <w:rFonts w:ascii="宋体" w:hAnsi="宋体"/>
          <w:color w:val="000000" w:themeColor="text1"/>
          <w:sz w:val="24"/>
          <w:szCs w:val="24"/>
        </w:rPr>
        <w:t xml:space="preserve"> </w:t>
      </w:r>
    </w:p>
    <w:p w14:paraId="34D8596F" w14:textId="77777777" w:rsidR="00193EB2" w:rsidRPr="00A96660" w:rsidRDefault="00074FD1">
      <w:pPr>
        <w:spacing w:line="360" w:lineRule="auto"/>
        <w:ind w:firstLineChars="200" w:firstLine="480"/>
        <w:rPr>
          <w:rFonts w:ascii="宋体" w:hAnsi="宋体"/>
          <w:color w:val="000000" w:themeColor="text1"/>
          <w:sz w:val="24"/>
          <w:szCs w:val="24"/>
        </w:rPr>
      </w:pPr>
      <w:r w:rsidRPr="00A96660">
        <w:rPr>
          <w:rFonts w:ascii="宋体" w:hAnsi="宋体"/>
          <w:color w:val="000000" w:themeColor="text1"/>
          <w:sz w:val="24"/>
          <w:szCs w:val="24"/>
        </w:rPr>
        <w:t>38</w:t>
      </w:r>
      <w:r w:rsidRPr="00A96660">
        <w:rPr>
          <w:rFonts w:ascii="宋体" w:hAnsi="宋体" w:hint="eastAsia"/>
          <w:color w:val="000000" w:themeColor="text1"/>
          <w:sz w:val="24"/>
          <w:szCs w:val="24"/>
        </w:rPr>
        <w:t>．投标文件的澄清</w:t>
      </w:r>
    </w:p>
    <w:p w14:paraId="6AEBC76C" w14:textId="77777777" w:rsidR="00193EB2" w:rsidRPr="00A96660" w:rsidRDefault="00074FD1">
      <w:pPr>
        <w:spacing w:line="360" w:lineRule="auto"/>
        <w:ind w:firstLineChars="200" w:firstLine="480"/>
        <w:rPr>
          <w:rFonts w:ascii="宋体" w:hAnsi="宋体"/>
          <w:color w:val="000000" w:themeColor="text1"/>
          <w:sz w:val="24"/>
          <w:szCs w:val="24"/>
        </w:rPr>
      </w:pPr>
      <w:r w:rsidRPr="00A96660">
        <w:rPr>
          <w:rFonts w:ascii="宋体" w:hAnsi="宋体"/>
          <w:color w:val="000000" w:themeColor="text1"/>
          <w:sz w:val="24"/>
          <w:szCs w:val="24"/>
        </w:rPr>
        <w:t>38.1</w:t>
      </w:r>
      <w:r w:rsidRPr="00A96660">
        <w:rPr>
          <w:rFonts w:ascii="宋体" w:hAnsi="宋体" w:hint="eastAsia"/>
          <w:color w:val="000000" w:themeColor="text1"/>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w:t>
      </w:r>
      <w:proofErr w:type="gramStart"/>
      <w:r w:rsidRPr="00A96660">
        <w:rPr>
          <w:rFonts w:ascii="宋体" w:hAnsi="宋体" w:hint="eastAsia"/>
          <w:color w:val="000000" w:themeColor="text1"/>
          <w:sz w:val="24"/>
          <w:szCs w:val="24"/>
        </w:rPr>
        <w:t>作出</w:t>
      </w:r>
      <w:proofErr w:type="gramEnd"/>
      <w:r w:rsidRPr="00A96660">
        <w:rPr>
          <w:rFonts w:ascii="宋体" w:hAnsi="宋体" w:hint="eastAsia"/>
          <w:color w:val="000000" w:themeColor="text1"/>
          <w:sz w:val="24"/>
          <w:szCs w:val="24"/>
        </w:rPr>
        <w:t>澄清。</w:t>
      </w:r>
    </w:p>
    <w:p w14:paraId="724E5ABD" w14:textId="77777777" w:rsidR="00193EB2" w:rsidRPr="00A96660" w:rsidRDefault="00074FD1">
      <w:pPr>
        <w:spacing w:line="360" w:lineRule="auto"/>
        <w:ind w:firstLineChars="200" w:firstLine="480"/>
        <w:rPr>
          <w:rFonts w:ascii="宋体" w:hAnsi="宋体"/>
          <w:color w:val="000000" w:themeColor="text1"/>
          <w:sz w:val="24"/>
          <w:szCs w:val="24"/>
        </w:rPr>
      </w:pPr>
      <w:r w:rsidRPr="00A96660">
        <w:rPr>
          <w:rFonts w:ascii="宋体" w:hAnsi="宋体"/>
          <w:color w:val="000000" w:themeColor="text1"/>
          <w:sz w:val="24"/>
          <w:szCs w:val="24"/>
        </w:rPr>
        <w:t xml:space="preserve">38.2 </w:t>
      </w:r>
      <w:r w:rsidRPr="00A96660">
        <w:rPr>
          <w:rFonts w:ascii="宋体" w:hAnsi="宋体" w:hint="eastAsia"/>
          <w:color w:val="000000" w:themeColor="text1"/>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42FC0310" w14:textId="77777777" w:rsidR="00193EB2" w:rsidRPr="00A96660" w:rsidRDefault="00074FD1">
      <w:pPr>
        <w:spacing w:line="360" w:lineRule="auto"/>
        <w:ind w:firstLineChars="200" w:firstLine="480"/>
        <w:rPr>
          <w:rFonts w:ascii="宋体" w:hAnsi="宋体"/>
          <w:color w:val="000000" w:themeColor="text1"/>
          <w:sz w:val="24"/>
          <w:szCs w:val="24"/>
        </w:rPr>
      </w:pPr>
      <w:r w:rsidRPr="00A96660">
        <w:rPr>
          <w:rFonts w:ascii="宋体" w:hAnsi="宋体"/>
          <w:color w:val="000000" w:themeColor="text1"/>
          <w:sz w:val="24"/>
          <w:szCs w:val="24"/>
        </w:rPr>
        <w:lastRenderedPageBreak/>
        <w:t xml:space="preserve">38.3 </w:t>
      </w:r>
      <w:r w:rsidRPr="00A96660">
        <w:rPr>
          <w:rFonts w:ascii="宋体" w:hAnsi="宋体" w:hint="eastAsia"/>
          <w:color w:val="000000" w:themeColor="text1"/>
          <w:sz w:val="24"/>
          <w:szCs w:val="24"/>
        </w:rPr>
        <w:t>评标委员会或评标委员会专业评审组成员均应当阅读投标人的澄清，但应独立参考澄清对投标文件进行评审。</w:t>
      </w:r>
    </w:p>
    <w:p w14:paraId="590E6722" w14:textId="77777777" w:rsidR="00193EB2" w:rsidRPr="00A96660" w:rsidRDefault="00074FD1">
      <w:pPr>
        <w:spacing w:line="360" w:lineRule="auto"/>
        <w:ind w:firstLineChars="200" w:firstLine="480"/>
        <w:rPr>
          <w:rFonts w:ascii="宋体" w:hAnsi="宋体"/>
          <w:color w:val="000000" w:themeColor="text1"/>
          <w:sz w:val="24"/>
          <w:szCs w:val="24"/>
        </w:rPr>
      </w:pPr>
      <w:r w:rsidRPr="00A96660">
        <w:rPr>
          <w:rFonts w:ascii="宋体" w:hAnsi="宋体"/>
          <w:color w:val="000000" w:themeColor="text1"/>
          <w:sz w:val="24"/>
          <w:szCs w:val="24"/>
        </w:rPr>
        <w:t>38.4</w:t>
      </w:r>
      <w:r w:rsidRPr="00A96660">
        <w:rPr>
          <w:rFonts w:ascii="宋体" w:hAnsi="宋体" w:hint="eastAsia"/>
          <w:color w:val="000000" w:themeColor="text1"/>
          <w:sz w:val="24"/>
          <w:szCs w:val="24"/>
        </w:rPr>
        <w:t>如果投标文件实质上不响应招标文件的各项要求，评标委员会将按照符合性审查标准予以拒绝，不接受投标人通过修改或撤销其不符合要求的差异或保留，使之成为具有响应性的投标。</w:t>
      </w:r>
    </w:p>
    <w:p w14:paraId="189779E4" w14:textId="77777777" w:rsidR="00193EB2" w:rsidRPr="00A96660" w:rsidRDefault="00074FD1">
      <w:pPr>
        <w:spacing w:line="360" w:lineRule="auto"/>
        <w:ind w:firstLineChars="200" w:firstLine="480"/>
        <w:rPr>
          <w:rFonts w:ascii="宋体" w:hAnsi="宋体"/>
          <w:color w:val="000000" w:themeColor="text1"/>
          <w:sz w:val="24"/>
          <w:szCs w:val="24"/>
        </w:rPr>
      </w:pPr>
      <w:r w:rsidRPr="00A96660">
        <w:rPr>
          <w:rFonts w:ascii="宋体" w:hAnsi="宋体" w:hint="eastAsia"/>
          <w:color w:val="000000" w:themeColor="text1"/>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062BE0F2" w14:textId="77777777" w:rsidR="00193EB2" w:rsidRPr="00A96660" w:rsidRDefault="00074FD1">
      <w:pPr>
        <w:spacing w:line="360" w:lineRule="auto"/>
        <w:ind w:firstLineChars="200" w:firstLine="480"/>
        <w:rPr>
          <w:rFonts w:ascii="宋体" w:hAnsi="宋体"/>
          <w:color w:val="000000" w:themeColor="text1"/>
          <w:sz w:val="24"/>
          <w:szCs w:val="24"/>
        </w:rPr>
      </w:pPr>
      <w:r w:rsidRPr="00A96660">
        <w:rPr>
          <w:rFonts w:ascii="宋体" w:hAnsi="宋体"/>
          <w:color w:val="000000" w:themeColor="text1"/>
          <w:sz w:val="24"/>
          <w:szCs w:val="24"/>
        </w:rPr>
        <w:t>39</w:t>
      </w:r>
      <w:r w:rsidRPr="00A96660">
        <w:rPr>
          <w:rFonts w:ascii="宋体" w:hAnsi="宋体" w:hint="eastAsia"/>
          <w:color w:val="000000" w:themeColor="text1"/>
          <w:sz w:val="24"/>
          <w:szCs w:val="24"/>
        </w:rPr>
        <w:t>．定标</w:t>
      </w:r>
    </w:p>
    <w:p w14:paraId="5C615178" w14:textId="77777777" w:rsidR="00193EB2" w:rsidRPr="00A96660" w:rsidRDefault="00074FD1">
      <w:pPr>
        <w:spacing w:line="360" w:lineRule="auto"/>
        <w:ind w:firstLineChars="200" w:firstLine="480"/>
        <w:rPr>
          <w:rFonts w:ascii="宋体" w:hAnsi="宋体"/>
          <w:color w:val="000000" w:themeColor="text1"/>
          <w:sz w:val="24"/>
          <w:szCs w:val="24"/>
        </w:rPr>
      </w:pPr>
      <w:r w:rsidRPr="00A96660">
        <w:rPr>
          <w:rFonts w:ascii="宋体" w:hAnsi="宋体"/>
          <w:color w:val="000000" w:themeColor="text1"/>
          <w:sz w:val="24"/>
          <w:szCs w:val="24"/>
        </w:rPr>
        <w:t xml:space="preserve">39.1 </w:t>
      </w:r>
      <w:r w:rsidRPr="00A96660">
        <w:rPr>
          <w:rFonts w:ascii="宋体" w:hAnsi="宋体" w:hint="eastAsia"/>
          <w:color w:val="000000" w:themeColor="text1"/>
          <w:sz w:val="24"/>
          <w:szCs w:val="24"/>
        </w:rPr>
        <w:t>招标人根据评标委员会递交的评标报告，最终审定中标人。</w:t>
      </w:r>
    </w:p>
    <w:p w14:paraId="1C7F5338" w14:textId="77777777" w:rsidR="00193EB2" w:rsidRPr="00A96660" w:rsidRDefault="00074FD1">
      <w:pPr>
        <w:spacing w:line="360" w:lineRule="auto"/>
        <w:ind w:firstLineChars="200" w:firstLine="480"/>
        <w:rPr>
          <w:rFonts w:ascii="宋体" w:hAnsi="宋体"/>
          <w:color w:val="000000" w:themeColor="text1"/>
          <w:sz w:val="24"/>
          <w:szCs w:val="24"/>
        </w:rPr>
      </w:pPr>
      <w:r w:rsidRPr="00A96660">
        <w:rPr>
          <w:rFonts w:ascii="宋体" w:hAnsi="宋体"/>
          <w:color w:val="000000" w:themeColor="text1"/>
          <w:sz w:val="24"/>
          <w:szCs w:val="24"/>
        </w:rPr>
        <w:t xml:space="preserve">39.2 </w:t>
      </w:r>
      <w:r w:rsidRPr="00A96660">
        <w:rPr>
          <w:rFonts w:ascii="宋体" w:hAnsi="宋体" w:hint="eastAsia"/>
          <w:color w:val="000000" w:themeColor="text1"/>
          <w:sz w:val="24"/>
          <w:szCs w:val="24"/>
        </w:rPr>
        <w:t>依法必须进行公开招标的项目，招标人应当确定排名第一的中标候选人为中标人。</w:t>
      </w:r>
    </w:p>
    <w:p w14:paraId="5BA85107" w14:textId="77777777" w:rsidR="00193EB2" w:rsidRPr="00A96660" w:rsidRDefault="00074FD1">
      <w:pPr>
        <w:spacing w:line="360" w:lineRule="auto"/>
        <w:ind w:firstLineChars="200" w:firstLine="480"/>
        <w:rPr>
          <w:rFonts w:ascii="宋体" w:hAnsi="宋体"/>
          <w:color w:val="000000" w:themeColor="text1"/>
          <w:sz w:val="24"/>
          <w:szCs w:val="24"/>
        </w:rPr>
      </w:pPr>
      <w:r w:rsidRPr="00A96660">
        <w:rPr>
          <w:rFonts w:ascii="宋体" w:hAnsi="宋体"/>
          <w:color w:val="000000" w:themeColor="text1"/>
          <w:sz w:val="24"/>
          <w:szCs w:val="24"/>
        </w:rPr>
        <w:t>39.3</w:t>
      </w:r>
      <w:r w:rsidRPr="00A96660">
        <w:rPr>
          <w:rFonts w:ascii="宋体" w:hAnsi="宋体" w:hint="eastAsia"/>
          <w:color w:val="000000" w:themeColor="text1"/>
          <w:sz w:val="24"/>
          <w:szCs w:val="24"/>
        </w:rPr>
        <w:t>排名第一的中标候选人放弃中标、或因不可抗力提出不能履行合同，或者招标文件规定应当提交履约担保而在规定的期限内未能提交的，招标人可以确定排名第二的中标候选人为中标人。</w:t>
      </w:r>
    </w:p>
    <w:p w14:paraId="63395088" w14:textId="77777777" w:rsidR="00193EB2" w:rsidRPr="00A96660" w:rsidRDefault="00074FD1">
      <w:pPr>
        <w:spacing w:line="360" w:lineRule="auto"/>
        <w:ind w:firstLineChars="200" w:firstLine="480"/>
        <w:rPr>
          <w:rFonts w:ascii="宋体" w:hAnsi="宋体"/>
          <w:color w:val="000000" w:themeColor="text1"/>
          <w:sz w:val="24"/>
          <w:szCs w:val="24"/>
        </w:rPr>
      </w:pPr>
      <w:r w:rsidRPr="00A96660">
        <w:rPr>
          <w:rFonts w:ascii="宋体" w:hAnsi="宋体"/>
          <w:color w:val="000000" w:themeColor="text1"/>
          <w:sz w:val="24"/>
          <w:szCs w:val="24"/>
        </w:rPr>
        <w:t>39.4</w:t>
      </w:r>
      <w:r w:rsidRPr="00A96660">
        <w:rPr>
          <w:rFonts w:ascii="宋体" w:hAnsi="宋体" w:hint="eastAsia"/>
          <w:color w:val="000000" w:themeColor="text1"/>
          <w:sz w:val="24"/>
          <w:szCs w:val="24"/>
        </w:rPr>
        <w:t>排名第二的中标候选人出现前款所列的情形的，招标人可以确定排名第三的中标候选人为中标人。以此类推，如所有中标候选人均出现前款所列的情形，为招标失败，招标人依法重新招标。</w:t>
      </w:r>
    </w:p>
    <w:p w14:paraId="28D36D31" w14:textId="77777777" w:rsidR="00193EB2" w:rsidRPr="00A96660" w:rsidRDefault="00074FD1">
      <w:pPr>
        <w:spacing w:line="360" w:lineRule="auto"/>
        <w:ind w:firstLineChars="200" w:firstLine="480"/>
        <w:rPr>
          <w:rFonts w:ascii="宋体" w:hAnsi="宋体"/>
          <w:color w:val="000000" w:themeColor="text1"/>
          <w:sz w:val="24"/>
          <w:szCs w:val="24"/>
        </w:rPr>
      </w:pPr>
      <w:r w:rsidRPr="00A96660">
        <w:rPr>
          <w:rFonts w:ascii="宋体" w:hAnsi="宋体" w:hint="eastAsia"/>
          <w:color w:val="000000" w:themeColor="text1"/>
          <w:sz w:val="24"/>
          <w:szCs w:val="24"/>
        </w:rPr>
        <w:t>39.5 重新评标的，评标信息（含业绩、奖项等）仍以投标截止时投标人的信息为准。因特殊原因需要延长投标有效期，投标人拒绝延长投标有效期的，</w:t>
      </w:r>
      <w:proofErr w:type="gramStart"/>
      <w:r w:rsidRPr="00A96660">
        <w:rPr>
          <w:rFonts w:ascii="宋体" w:hAnsi="宋体" w:hint="eastAsia"/>
          <w:color w:val="000000" w:themeColor="text1"/>
          <w:sz w:val="24"/>
          <w:szCs w:val="24"/>
        </w:rPr>
        <w:t>仍参与</w:t>
      </w:r>
      <w:proofErr w:type="gramEnd"/>
      <w:r w:rsidRPr="00A96660">
        <w:rPr>
          <w:rFonts w:ascii="宋体" w:hAnsi="宋体" w:hint="eastAsia"/>
          <w:color w:val="000000" w:themeColor="text1"/>
          <w:sz w:val="24"/>
          <w:szCs w:val="24"/>
        </w:rPr>
        <w:t>评标，但不被推荐为中标候选人。</w:t>
      </w:r>
    </w:p>
    <w:p w14:paraId="5210A6F9" w14:textId="77777777" w:rsidR="00193EB2" w:rsidRPr="00A96660" w:rsidRDefault="00074FD1">
      <w:pPr>
        <w:pStyle w:val="3"/>
        <w:spacing w:before="156" w:after="156"/>
        <w:ind w:firstLineChars="200" w:firstLine="540"/>
        <w:rPr>
          <w:color w:val="000000" w:themeColor="text1"/>
        </w:rPr>
      </w:pPr>
      <w:bookmarkStart w:id="51" w:name="_Toc2272558"/>
      <w:bookmarkStart w:id="52" w:name="_Toc142581972"/>
      <w:r w:rsidRPr="00A96660">
        <w:rPr>
          <w:rFonts w:hint="eastAsia"/>
          <w:color w:val="000000" w:themeColor="text1"/>
        </w:rPr>
        <w:t>（二）开标评标办法程序和细则</w:t>
      </w:r>
      <w:bookmarkEnd w:id="51"/>
      <w:bookmarkEnd w:id="52"/>
    </w:p>
    <w:p w14:paraId="415496E5" w14:textId="77777777" w:rsidR="00193EB2" w:rsidRPr="00A96660" w:rsidRDefault="00074FD1">
      <w:pPr>
        <w:pStyle w:val="3"/>
        <w:spacing w:before="156" w:after="156"/>
        <w:ind w:firstLineChars="200" w:firstLine="540"/>
        <w:rPr>
          <w:color w:val="000000" w:themeColor="text1"/>
        </w:rPr>
      </w:pPr>
      <w:bookmarkStart w:id="53" w:name="_Toc2272564"/>
      <w:bookmarkStart w:id="54" w:name="_Toc142581973"/>
      <w:r w:rsidRPr="00A96660">
        <w:rPr>
          <w:rFonts w:hint="eastAsia"/>
          <w:color w:val="000000" w:themeColor="text1"/>
        </w:rPr>
        <w:t>可选办法七（适合综合评分法四，技术标与经济</w:t>
      </w:r>
      <w:proofErr w:type="gramStart"/>
      <w:r w:rsidRPr="00A96660">
        <w:rPr>
          <w:rFonts w:hint="eastAsia"/>
          <w:color w:val="000000" w:themeColor="text1"/>
        </w:rPr>
        <w:t>标同时</w:t>
      </w:r>
      <w:proofErr w:type="gramEnd"/>
      <w:r w:rsidRPr="00A96660">
        <w:rPr>
          <w:rFonts w:hint="eastAsia"/>
          <w:color w:val="000000" w:themeColor="text1"/>
        </w:rPr>
        <w:t>开启）</w:t>
      </w:r>
      <w:bookmarkEnd w:id="53"/>
      <w:bookmarkEnd w:id="54"/>
    </w:p>
    <w:p w14:paraId="652D98D8" w14:textId="77777777" w:rsidR="00193EB2" w:rsidRPr="00A96660" w:rsidRDefault="00074FD1">
      <w:pPr>
        <w:snapToGrid w:val="0"/>
        <w:spacing w:line="360" w:lineRule="auto"/>
        <w:ind w:firstLineChars="200" w:firstLine="480"/>
        <w:rPr>
          <w:rFonts w:ascii="宋体"/>
          <w:color w:val="000000" w:themeColor="text1"/>
          <w:sz w:val="24"/>
          <w:szCs w:val="24"/>
        </w:rPr>
      </w:pPr>
      <w:r w:rsidRPr="00A96660">
        <w:rPr>
          <w:rFonts w:ascii="宋体" w:hint="eastAsia"/>
          <w:color w:val="000000" w:themeColor="text1"/>
          <w:sz w:val="24"/>
          <w:szCs w:val="24"/>
        </w:rPr>
        <w:t>40．开标和评标程序</w:t>
      </w:r>
    </w:p>
    <w:p w14:paraId="214D8584" w14:textId="77777777" w:rsidR="00193EB2" w:rsidRPr="00A96660" w:rsidRDefault="00074FD1">
      <w:pPr>
        <w:snapToGrid w:val="0"/>
        <w:spacing w:line="360" w:lineRule="auto"/>
        <w:ind w:firstLineChars="200" w:firstLine="480"/>
        <w:rPr>
          <w:rFonts w:ascii="宋体"/>
          <w:color w:val="000000" w:themeColor="text1"/>
          <w:sz w:val="24"/>
          <w:szCs w:val="24"/>
        </w:rPr>
      </w:pPr>
      <w:r w:rsidRPr="00A96660">
        <w:rPr>
          <w:rFonts w:ascii="宋体" w:hint="eastAsia"/>
          <w:color w:val="000000" w:themeColor="text1"/>
          <w:sz w:val="24"/>
          <w:szCs w:val="24"/>
        </w:rPr>
        <w:t>40.1技术标（</w:t>
      </w:r>
      <w:proofErr w:type="gramStart"/>
      <w:r w:rsidRPr="00A96660">
        <w:rPr>
          <w:rFonts w:ascii="宋体" w:hint="eastAsia"/>
          <w:color w:val="000000" w:themeColor="text1"/>
          <w:sz w:val="24"/>
          <w:szCs w:val="24"/>
        </w:rPr>
        <w:t>含资格</w:t>
      </w:r>
      <w:proofErr w:type="gramEnd"/>
      <w:r w:rsidRPr="00A96660">
        <w:rPr>
          <w:rFonts w:ascii="宋体" w:hint="eastAsia"/>
          <w:color w:val="000000" w:themeColor="text1"/>
          <w:sz w:val="24"/>
          <w:szCs w:val="24"/>
        </w:rPr>
        <w:t>审查文件）与经济标投标文件同时公开开标；</w:t>
      </w:r>
    </w:p>
    <w:p w14:paraId="3607D3C6" w14:textId="77777777" w:rsidR="00193EB2" w:rsidRPr="00A96660" w:rsidRDefault="00074FD1">
      <w:pPr>
        <w:snapToGrid w:val="0"/>
        <w:spacing w:line="360" w:lineRule="auto"/>
        <w:ind w:firstLineChars="200" w:firstLine="480"/>
        <w:rPr>
          <w:rFonts w:ascii="宋体"/>
          <w:color w:val="000000" w:themeColor="text1"/>
          <w:sz w:val="24"/>
          <w:szCs w:val="24"/>
        </w:rPr>
      </w:pPr>
      <w:r w:rsidRPr="00A96660">
        <w:rPr>
          <w:rFonts w:ascii="宋体" w:hint="eastAsia"/>
          <w:color w:val="000000" w:themeColor="text1"/>
          <w:sz w:val="24"/>
          <w:szCs w:val="24"/>
        </w:rPr>
        <w:t>40.2由评标委员会对所有已公开开标的投标人进行资格审查；</w:t>
      </w:r>
    </w:p>
    <w:p w14:paraId="65541CF5" w14:textId="77777777" w:rsidR="00193EB2" w:rsidRPr="00A96660" w:rsidRDefault="00074FD1">
      <w:pPr>
        <w:snapToGrid w:val="0"/>
        <w:spacing w:line="360" w:lineRule="auto"/>
        <w:ind w:firstLineChars="200" w:firstLine="480"/>
        <w:rPr>
          <w:rFonts w:ascii="宋体"/>
          <w:color w:val="000000" w:themeColor="text1"/>
          <w:sz w:val="24"/>
          <w:szCs w:val="24"/>
        </w:rPr>
      </w:pPr>
      <w:r w:rsidRPr="00A96660">
        <w:rPr>
          <w:rFonts w:ascii="宋体" w:hint="eastAsia"/>
          <w:color w:val="000000" w:themeColor="text1"/>
          <w:sz w:val="24"/>
          <w:szCs w:val="24"/>
        </w:rPr>
        <w:t>40.3技术标投标文件有效性审查；</w:t>
      </w:r>
    </w:p>
    <w:p w14:paraId="66E7CE86" w14:textId="77777777" w:rsidR="00193EB2" w:rsidRPr="00A96660" w:rsidRDefault="00074FD1">
      <w:pPr>
        <w:snapToGrid w:val="0"/>
        <w:spacing w:line="360" w:lineRule="auto"/>
        <w:ind w:firstLineChars="200" w:firstLine="480"/>
        <w:rPr>
          <w:rFonts w:ascii="宋体"/>
          <w:color w:val="000000" w:themeColor="text1"/>
          <w:sz w:val="24"/>
          <w:szCs w:val="24"/>
        </w:rPr>
      </w:pPr>
      <w:r w:rsidRPr="00A96660">
        <w:rPr>
          <w:rFonts w:ascii="宋体" w:hint="eastAsia"/>
          <w:color w:val="000000" w:themeColor="text1"/>
          <w:sz w:val="24"/>
          <w:szCs w:val="24"/>
        </w:rPr>
        <w:t>40.4技术标详细审查评分；</w:t>
      </w:r>
    </w:p>
    <w:p w14:paraId="65EADD9E" w14:textId="77777777" w:rsidR="00193EB2" w:rsidRPr="00A96660" w:rsidRDefault="00074FD1">
      <w:pPr>
        <w:snapToGrid w:val="0"/>
        <w:spacing w:line="360" w:lineRule="auto"/>
        <w:ind w:firstLineChars="200" w:firstLine="480"/>
        <w:rPr>
          <w:rFonts w:ascii="宋体"/>
          <w:color w:val="000000" w:themeColor="text1"/>
          <w:sz w:val="24"/>
          <w:szCs w:val="24"/>
        </w:rPr>
      </w:pPr>
      <w:r w:rsidRPr="00A96660">
        <w:rPr>
          <w:rFonts w:ascii="宋体" w:hint="eastAsia"/>
          <w:color w:val="000000" w:themeColor="text1"/>
          <w:sz w:val="24"/>
          <w:szCs w:val="24"/>
        </w:rPr>
        <w:lastRenderedPageBreak/>
        <w:t>40.5经济标详细审查评分；</w:t>
      </w:r>
      <w:r w:rsidRPr="00A96660">
        <w:rPr>
          <w:rFonts w:ascii="宋体"/>
          <w:color w:val="000000" w:themeColor="text1"/>
          <w:sz w:val="24"/>
          <w:szCs w:val="24"/>
        </w:rPr>
        <w:t xml:space="preserve"> </w:t>
      </w:r>
    </w:p>
    <w:p w14:paraId="7E44E8A9" w14:textId="77777777" w:rsidR="00193EB2" w:rsidRPr="00A96660" w:rsidRDefault="00074FD1">
      <w:pPr>
        <w:snapToGrid w:val="0"/>
        <w:spacing w:line="360" w:lineRule="auto"/>
        <w:ind w:firstLineChars="200" w:firstLine="480"/>
        <w:rPr>
          <w:rFonts w:ascii="宋体"/>
          <w:color w:val="000000" w:themeColor="text1"/>
          <w:sz w:val="24"/>
          <w:szCs w:val="24"/>
        </w:rPr>
      </w:pPr>
      <w:r w:rsidRPr="00A96660">
        <w:rPr>
          <w:rFonts w:ascii="宋体" w:hint="eastAsia"/>
          <w:color w:val="000000" w:themeColor="text1"/>
          <w:sz w:val="24"/>
          <w:szCs w:val="24"/>
        </w:rPr>
        <w:t>40.6评标委员会按照投标人总得分由高至低排序；</w:t>
      </w:r>
    </w:p>
    <w:p w14:paraId="349E9BAC" w14:textId="77777777" w:rsidR="00193EB2" w:rsidRPr="00A96660" w:rsidRDefault="00074FD1">
      <w:pPr>
        <w:snapToGrid w:val="0"/>
        <w:spacing w:line="360" w:lineRule="auto"/>
        <w:ind w:firstLineChars="200" w:firstLine="480"/>
        <w:rPr>
          <w:rFonts w:ascii="宋体"/>
          <w:color w:val="000000" w:themeColor="text1"/>
          <w:sz w:val="24"/>
          <w:szCs w:val="24"/>
        </w:rPr>
      </w:pPr>
      <w:r w:rsidRPr="00A96660">
        <w:rPr>
          <w:rFonts w:ascii="宋体" w:hint="eastAsia"/>
          <w:color w:val="000000" w:themeColor="text1"/>
          <w:sz w:val="24"/>
          <w:szCs w:val="24"/>
        </w:rPr>
        <w:t>40.7经济标投标文件有效性审查；</w:t>
      </w:r>
    </w:p>
    <w:p w14:paraId="43C6EE20" w14:textId="77777777" w:rsidR="00193EB2" w:rsidRPr="00A96660" w:rsidRDefault="00074FD1">
      <w:pPr>
        <w:snapToGrid w:val="0"/>
        <w:spacing w:line="360" w:lineRule="auto"/>
        <w:ind w:firstLineChars="200" w:firstLine="480"/>
        <w:rPr>
          <w:rFonts w:ascii="宋体"/>
          <w:color w:val="000000" w:themeColor="text1"/>
          <w:szCs w:val="21"/>
        </w:rPr>
      </w:pPr>
      <w:r w:rsidRPr="00A96660">
        <w:rPr>
          <w:rFonts w:ascii="宋体" w:hint="eastAsia"/>
          <w:color w:val="000000" w:themeColor="text1"/>
          <w:sz w:val="24"/>
          <w:szCs w:val="24"/>
        </w:rPr>
        <w:t>40.8评标委员会</w:t>
      </w:r>
      <w:proofErr w:type="gramStart"/>
      <w:r w:rsidRPr="00A96660">
        <w:rPr>
          <w:rFonts w:ascii="宋体" w:hint="eastAsia"/>
          <w:color w:val="000000" w:themeColor="text1"/>
          <w:sz w:val="24"/>
          <w:szCs w:val="24"/>
        </w:rPr>
        <w:t>按排序向招标</w:t>
      </w:r>
      <w:proofErr w:type="gramEnd"/>
      <w:r w:rsidRPr="00A96660">
        <w:rPr>
          <w:rFonts w:ascii="宋体" w:hint="eastAsia"/>
          <w:color w:val="000000" w:themeColor="text1"/>
          <w:sz w:val="24"/>
          <w:szCs w:val="24"/>
        </w:rPr>
        <w:t>人推荐中标候选人名单，并递交资格审查报告及评标报告。</w:t>
      </w:r>
    </w:p>
    <w:p w14:paraId="41AA16E5" w14:textId="77777777" w:rsidR="00193EB2" w:rsidRPr="00A96660" w:rsidRDefault="00074FD1">
      <w:pPr>
        <w:snapToGrid w:val="0"/>
        <w:spacing w:line="360" w:lineRule="auto"/>
        <w:ind w:firstLineChars="200" w:firstLine="480"/>
        <w:rPr>
          <w:rFonts w:ascii="宋体"/>
          <w:color w:val="000000" w:themeColor="text1"/>
          <w:sz w:val="24"/>
          <w:szCs w:val="24"/>
        </w:rPr>
      </w:pPr>
      <w:r w:rsidRPr="00A96660">
        <w:rPr>
          <w:rFonts w:ascii="宋体" w:hint="eastAsia"/>
          <w:color w:val="000000" w:themeColor="text1"/>
          <w:sz w:val="24"/>
          <w:szCs w:val="24"/>
        </w:rPr>
        <w:t>41．开标细则</w:t>
      </w:r>
    </w:p>
    <w:p w14:paraId="353D1DCB" w14:textId="77777777" w:rsidR="00193EB2" w:rsidRPr="00A96660" w:rsidRDefault="00074FD1">
      <w:pPr>
        <w:snapToGrid w:val="0"/>
        <w:spacing w:line="360" w:lineRule="auto"/>
        <w:ind w:firstLineChars="200" w:firstLine="480"/>
        <w:rPr>
          <w:rFonts w:ascii="宋体"/>
          <w:color w:val="000000" w:themeColor="text1"/>
          <w:sz w:val="24"/>
          <w:szCs w:val="24"/>
        </w:rPr>
      </w:pPr>
      <w:r w:rsidRPr="00A96660">
        <w:rPr>
          <w:rFonts w:ascii="宋体" w:hint="eastAsia"/>
          <w:color w:val="000000" w:themeColor="text1"/>
          <w:sz w:val="24"/>
          <w:szCs w:val="24"/>
        </w:rPr>
        <w:t>41.1开标由招标人主持；</w:t>
      </w:r>
    </w:p>
    <w:p w14:paraId="04ACBCFB" w14:textId="77777777" w:rsidR="00193EB2" w:rsidRPr="00A96660" w:rsidRDefault="00074FD1">
      <w:pPr>
        <w:snapToGrid w:val="0"/>
        <w:spacing w:line="360" w:lineRule="auto"/>
        <w:ind w:firstLineChars="200" w:firstLine="480"/>
        <w:rPr>
          <w:rFonts w:ascii="宋体"/>
          <w:color w:val="000000" w:themeColor="text1"/>
          <w:sz w:val="24"/>
          <w:szCs w:val="24"/>
        </w:rPr>
      </w:pPr>
      <w:r w:rsidRPr="00A96660">
        <w:rPr>
          <w:rFonts w:ascii="宋体" w:hint="eastAsia"/>
          <w:color w:val="000000" w:themeColor="text1"/>
          <w:sz w:val="24"/>
          <w:szCs w:val="24"/>
        </w:rPr>
        <w:t>41.2 细则</w:t>
      </w:r>
    </w:p>
    <w:p w14:paraId="71DAA08E" w14:textId="77777777" w:rsidR="00193EB2" w:rsidRPr="00A96660" w:rsidRDefault="00074FD1">
      <w:pPr>
        <w:snapToGrid w:val="0"/>
        <w:spacing w:line="360" w:lineRule="auto"/>
        <w:ind w:firstLineChars="200" w:firstLine="480"/>
        <w:rPr>
          <w:rFonts w:ascii="宋体"/>
          <w:color w:val="000000" w:themeColor="text1"/>
          <w:sz w:val="24"/>
          <w:szCs w:val="24"/>
        </w:rPr>
      </w:pPr>
      <w:r w:rsidRPr="00A96660">
        <w:rPr>
          <w:rFonts w:ascii="宋体" w:hint="eastAsia"/>
          <w:color w:val="000000" w:themeColor="text1"/>
          <w:sz w:val="24"/>
          <w:szCs w:val="24"/>
        </w:rPr>
        <w:t>41.2.1投标截止期前，各投标人递交投标文件（包括技术标投标文件、经济标投标文件）至</w:t>
      </w:r>
      <w:r w:rsidRPr="00A96660">
        <w:rPr>
          <w:rFonts w:ascii="宋体" w:hint="eastAsia"/>
          <w:color w:val="000000" w:themeColor="text1"/>
          <w:sz w:val="24"/>
          <w:szCs w:val="24"/>
          <w:u w:val="single"/>
        </w:rPr>
        <w:t xml:space="preserve">        </w:t>
      </w:r>
      <w:r w:rsidRPr="00A96660">
        <w:rPr>
          <w:rFonts w:ascii="宋体" w:hint="eastAsia"/>
          <w:color w:val="000000" w:themeColor="text1"/>
          <w:sz w:val="24"/>
          <w:szCs w:val="24"/>
        </w:rPr>
        <w:t xml:space="preserve">交易平台。有关投标文件提交的事项详见第一章投标须知。 </w:t>
      </w:r>
    </w:p>
    <w:p w14:paraId="6B4E4A57" w14:textId="77777777" w:rsidR="00193EB2" w:rsidRPr="00A96660" w:rsidRDefault="00074FD1">
      <w:pPr>
        <w:snapToGrid w:val="0"/>
        <w:spacing w:line="360" w:lineRule="auto"/>
        <w:ind w:firstLineChars="200" w:firstLine="480"/>
        <w:rPr>
          <w:rFonts w:ascii="宋体"/>
          <w:color w:val="000000" w:themeColor="text1"/>
          <w:sz w:val="24"/>
          <w:szCs w:val="24"/>
        </w:rPr>
      </w:pPr>
      <w:r w:rsidRPr="00A96660">
        <w:rPr>
          <w:rFonts w:ascii="宋体" w:hint="eastAsia"/>
          <w:color w:val="000000" w:themeColor="text1"/>
          <w:sz w:val="24"/>
          <w:szCs w:val="24"/>
        </w:rPr>
        <w:t>41.2.2开标前，首先由招标人随机抽取确定该工程计算评标参考价的等分点值X。</w:t>
      </w:r>
    </w:p>
    <w:p w14:paraId="3586D508" w14:textId="77777777" w:rsidR="00193EB2" w:rsidRPr="00A96660" w:rsidRDefault="00074FD1">
      <w:pPr>
        <w:spacing w:line="360" w:lineRule="auto"/>
        <w:ind w:firstLineChars="200" w:firstLine="480"/>
        <w:rPr>
          <w:rFonts w:ascii="宋体" w:hAnsi="宋体"/>
          <w:color w:val="000000" w:themeColor="text1"/>
          <w:sz w:val="24"/>
          <w:szCs w:val="24"/>
        </w:rPr>
      </w:pPr>
      <w:r w:rsidRPr="00A96660">
        <w:rPr>
          <w:rFonts w:ascii="宋体" w:hint="eastAsia"/>
          <w:color w:val="000000" w:themeColor="text1"/>
          <w:sz w:val="24"/>
          <w:szCs w:val="24"/>
        </w:rPr>
        <w:t>41.2.3</w:t>
      </w:r>
      <w:r w:rsidRPr="00A96660">
        <w:rPr>
          <w:rFonts w:ascii="宋体" w:hAnsi="宋体" w:hint="eastAsia"/>
          <w:color w:val="000000" w:themeColor="text1"/>
          <w:sz w:val="24"/>
          <w:szCs w:val="24"/>
        </w:rPr>
        <w:t>开标时，投标人代表有权参加现场开标或在线开标，也可以自主决定不参加开标，若投标人代表对开标过程有异议的，参加现场开标的应当在开标现场提出，同时出示本人身份证原件，招标人应当当场</w:t>
      </w:r>
      <w:proofErr w:type="gramStart"/>
      <w:r w:rsidRPr="00A96660">
        <w:rPr>
          <w:rFonts w:ascii="宋体" w:hAnsi="宋体" w:hint="eastAsia"/>
          <w:color w:val="000000" w:themeColor="text1"/>
          <w:sz w:val="24"/>
          <w:szCs w:val="24"/>
        </w:rPr>
        <w:t>作出</w:t>
      </w:r>
      <w:proofErr w:type="gramEnd"/>
      <w:r w:rsidRPr="00A96660">
        <w:rPr>
          <w:rFonts w:ascii="宋体" w:hAnsi="宋体" w:hint="eastAsia"/>
          <w:color w:val="000000" w:themeColor="text1"/>
          <w:sz w:val="24"/>
          <w:szCs w:val="24"/>
        </w:rPr>
        <w:t>答复，并制作记录；参加在线开标的，投标人应通过交易平台在线提出，招标人应通过交易平台答复，答复后方可结束开标。</w:t>
      </w:r>
    </w:p>
    <w:p w14:paraId="10A75D44" w14:textId="77777777" w:rsidR="00193EB2" w:rsidRPr="00A96660" w:rsidRDefault="00074FD1">
      <w:pPr>
        <w:snapToGrid w:val="0"/>
        <w:spacing w:line="360" w:lineRule="auto"/>
        <w:ind w:firstLineChars="200" w:firstLine="480"/>
        <w:rPr>
          <w:rFonts w:ascii="宋体"/>
          <w:color w:val="000000" w:themeColor="text1"/>
          <w:sz w:val="24"/>
          <w:szCs w:val="24"/>
        </w:rPr>
      </w:pPr>
      <w:r w:rsidRPr="00A96660">
        <w:rPr>
          <w:rFonts w:ascii="宋体" w:hint="eastAsia"/>
          <w:color w:val="000000" w:themeColor="text1"/>
          <w:sz w:val="24"/>
          <w:szCs w:val="24"/>
        </w:rPr>
        <w:t xml:space="preserve">41.2.4按36.5.1的规定完成解密后，公布下列内容，并予以记录，记录提交评标委员会评审： </w:t>
      </w:r>
    </w:p>
    <w:p w14:paraId="7FB1A682" w14:textId="77777777" w:rsidR="00193EB2" w:rsidRPr="00A96660" w:rsidRDefault="00074FD1">
      <w:pPr>
        <w:snapToGrid w:val="0"/>
        <w:spacing w:line="360" w:lineRule="auto"/>
        <w:ind w:firstLineChars="200" w:firstLine="480"/>
        <w:rPr>
          <w:rFonts w:ascii="宋体"/>
          <w:color w:val="000000" w:themeColor="text1"/>
          <w:sz w:val="24"/>
          <w:szCs w:val="24"/>
        </w:rPr>
      </w:pPr>
      <w:r w:rsidRPr="00A96660">
        <w:rPr>
          <w:rFonts w:ascii="宋体" w:hint="eastAsia"/>
          <w:color w:val="000000" w:themeColor="text1"/>
          <w:sz w:val="24"/>
          <w:szCs w:val="24"/>
        </w:rPr>
        <w:t>41.2.4.1开标时，公布：a、投标人名称；b、</w:t>
      </w:r>
      <w:r w:rsidRPr="00A96660">
        <w:rPr>
          <w:rFonts w:ascii="宋体" w:hAnsi="宋体" w:hint="eastAsia"/>
          <w:color w:val="000000" w:themeColor="text1"/>
          <w:sz w:val="24"/>
        </w:rPr>
        <w:t>投标文件</w:t>
      </w:r>
      <w:r w:rsidRPr="00A96660">
        <w:rPr>
          <w:rFonts w:ascii="宋体" w:hint="eastAsia"/>
          <w:color w:val="000000" w:themeColor="text1"/>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5D4DBAE4" w14:textId="77777777" w:rsidR="00193EB2" w:rsidRPr="00A96660" w:rsidRDefault="00074FD1">
      <w:pPr>
        <w:snapToGrid w:val="0"/>
        <w:spacing w:line="360" w:lineRule="auto"/>
        <w:ind w:firstLineChars="200" w:firstLine="480"/>
        <w:rPr>
          <w:rFonts w:ascii="宋体"/>
          <w:color w:val="000000" w:themeColor="text1"/>
          <w:sz w:val="24"/>
          <w:szCs w:val="24"/>
        </w:rPr>
      </w:pPr>
      <w:r w:rsidRPr="00A96660">
        <w:rPr>
          <w:rFonts w:ascii="宋体" w:hint="eastAsia"/>
          <w:color w:val="000000" w:themeColor="text1"/>
          <w:sz w:val="24"/>
          <w:szCs w:val="24"/>
        </w:rPr>
        <w:t>41.3招标人对开标过程进行记录，并存档备查，投标人在技术标开标记录上签字。</w:t>
      </w:r>
    </w:p>
    <w:p w14:paraId="0A07ABCD" w14:textId="77777777" w:rsidR="00193EB2" w:rsidRPr="00A96660" w:rsidRDefault="00074FD1">
      <w:pPr>
        <w:snapToGrid w:val="0"/>
        <w:spacing w:line="360" w:lineRule="auto"/>
        <w:ind w:firstLineChars="200" w:firstLine="480"/>
        <w:rPr>
          <w:rFonts w:ascii="宋体"/>
          <w:color w:val="000000" w:themeColor="text1"/>
          <w:sz w:val="24"/>
          <w:szCs w:val="24"/>
        </w:rPr>
      </w:pPr>
      <w:r w:rsidRPr="00A96660">
        <w:rPr>
          <w:rFonts w:ascii="宋体" w:hint="eastAsia"/>
          <w:color w:val="000000" w:themeColor="text1"/>
          <w:sz w:val="24"/>
          <w:szCs w:val="24"/>
        </w:rPr>
        <w:t>41.4 招标人将上述符合要求的投标文件，送至评标委员会进行评审。</w:t>
      </w:r>
    </w:p>
    <w:p w14:paraId="63568B52" w14:textId="77777777" w:rsidR="00193EB2" w:rsidRPr="00A96660" w:rsidRDefault="00074FD1">
      <w:pPr>
        <w:pStyle w:val="a2"/>
        <w:tabs>
          <w:tab w:val="left" w:pos="7380"/>
        </w:tabs>
        <w:snapToGrid w:val="0"/>
        <w:spacing w:after="0" w:line="360" w:lineRule="auto"/>
        <w:ind w:firstLineChars="200" w:firstLine="480"/>
        <w:rPr>
          <w:rFonts w:ascii="宋体"/>
          <w:color w:val="000000" w:themeColor="text1"/>
          <w:sz w:val="24"/>
          <w:szCs w:val="24"/>
        </w:rPr>
      </w:pPr>
      <w:r w:rsidRPr="00A96660">
        <w:rPr>
          <w:rFonts w:ascii="宋体" w:hint="eastAsia"/>
          <w:color w:val="000000" w:themeColor="text1"/>
          <w:sz w:val="24"/>
          <w:szCs w:val="24"/>
        </w:rPr>
        <w:t>42. 资格审查及评标细则</w:t>
      </w:r>
    </w:p>
    <w:p w14:paraId="0A2BBD4E" w14:textId="77777777" w:rsidR="00193EB2" w:rsidRPr="00A96660" w:rsidRDefault="00074FD1">
      <w:pPr>
        <w:pStyle w:val="a2"/>
        <w:tabs>
          <w:tab w:val="left" w:pos="7380"/>
        </w:tabs>
        <w:snapToGrid w:val="0"/>
        <w:spacing w:after="0" w:line="360" w:lineRule="auto"/>
        <w:ind w:firstLineChars="200" w:firstLine="480"/>
        <w:rPr>
          <w:rFonts w:ascii="宋体"/>
          <w:color w:val="000000" w:themeColor="text1"/>
          <w:sz w:val="24"/>
          <w:szCs w:val="24"/>
        </w:rPr>
      </w:pPr>
      <w:r w:rsidRPr="00A96660">
        <w:rPr>
          <w:rFonts w:ascii="宋体" w:hint="eastAsia"/>
          <w:color w:val="000000" w:themeColor="text1"/>
          <w:sz w:val="24"/>
          <w:szCs w:val="24"/>
        </w:rPr>
        <w:t>42.1资格审查及评标均由招标人依法组建的评标委员会负责。</w:t>
      </w:r>
    </w:p>
    <w:p w14:paraId="4B0A1E1F" w14:textId="77777777" w:rsidR="00193EB2" w:rsidRPr="00A96660" w:rsidRDefault="00074FD1">
      <w:pPr>
        <w:pStyle w:val="a2"/>
        <w:tabs>
          <w:tab w:val="left" w:pos="7380"/>
        </w:tabs>
        <w:snapToGrid w:val="0"/>
        <w:spacing w:after="0" w:line="360" w:lineRule="auto"/>
        <w:ind w:firstLineChars="200" w:firstLine="480"/>
        <w:rPr>
          <w:rFonts w:ascii="宋体"/>
          <w:color w:val="000000" w:themeColor="text1"/>
          <w:sz w:val="24"/>
          <w:szCs w:val="24"/>
        </w:rPr>
      </w:pPr>
      <w:r w:rsidRPr="00A96660">
        <w:rPr>
          <w:rFonts w:ascii="宋体" w:hint="eastAsia"/>
          <w:color w:val="000000" w:themeColor="text1"/>
          <w:sz w:val="24"/>
          <w:szCs w:val="24"/>
        </w:rPr>
        <w:t>42.2评标委员会的组成：方式</w:t>
      </w:r>
      <w:r w:rsidRPr="00A96660">
        <w:rPr>
          <w:rFonts w:ascii="宋体" w:hint="eastAsia"/>
          <w:color w:val="000000" w:themeColor="text1"/>
          <w:sz w:val="24"/>
          <w:szCs w:val="24"/>
          <w:u w:val="single"/>
        </w:rPr>
        <w:t xml:space="preserve">   </w:t>
      </w:r>
      <w:r w:rsidRPr="00A96660">
        <w:rPr>
          <w:rFonts w:ascii="宋体" w:hint="eastAsia"/>
          <w:color w:val="000000" w:themeColor="text1"/>
          <w:sz w:val="24"/>
          <w:szCs w:val="24"/>
        </w:rPr>
        <w:t>。</w:t>
      </w:r>
    </w:p>
    <w:p w14:paraId="5E325B5C" w14:textId="77777777" w:rsidR="00193EB2" w:rsidRPr="00A96660" w:rsidRDefault="00074FD1">
      <w:pPr>
        <w:snapToGrid w:val="0"/>
        <w:spacing w:line="360" w:lineRule="auto"/>
        <w:ind w:firstLineChars="200" w:firstLine="480"/>
        <w:rPr>
          <w:rFonts w:ascii="宋体"/>
          <w:color w:val="000000" w:themeColor="text1"/>
          <w:sz w:val="24"/>
          <w:szCs w:val="24"/>
        </w:rPr>
      </w:pPr>
      <w:r w:rsidRPr="00A96660">
        <w:rPr>
          <w:rFonts w:ascii="宋体" w:hint="eastAsia"/>
          <w:color w:val="000000" w:themeColor="text1"/>
          <w:sz w:val="24"/>
          <w:szCs w:val="24"/>
        </w:rPr>
        <w:t>方式</w:t>
      </w:r>
      <w:proofErr w:type="gramStart"/>
      <w:r w:rsidRPr="00A96660">
        <w:rPr>
          <w:rFonts w:ascii="宋体" w:hint="eastAsia"/>
          <w:color w:val="000000" w:themeColor="text1"/>
          <w:sz w:val="24"/>
          <w:szCs w:val="24"/>
        </w:rPr>
        <w:t>一</w:t>
      </w:r>
      <w:proofErr w:type="gramEnd"/>
      <w:r w:rsidRPr="00A96660">
        <w:rPr>
          <w:rFonts w:ascii="宋体" w:hint="eastAsia"/>
          <w:color w:val="000000" w:themeColor="text1"/>
          <w:sz w:val="24"/>
          <w:szCs w:val="24"/>
        </w:rPr>
        <w:t>：评标委员会为综合评标委员会，负责资格审查及评标工作。</w:t>
      </w:r>
    </w:p>
    <w:p w14:paraId="4CE7B8EE" w14:textId="77777777" w:rsidR="00193EB2" w:rsidRPr="00A96660" w:rsidRDefault="00074FD1">
      <w:pPr>
        <w:pStyle w:val="a2"/>
        <w:tabs>
          <w:tab w:val="left" w:pos="7380"/>
        </w:tabs>
        <w:snapToGrid w:val="0"/>
        <w:spacing w:after="0" w:line="360" w:lineRule="auto"/>
        <w:rPr>
          <w:rFonts w:ascii="宋体"/>
          <w:color w:val="000000" w:themeColor="text1"/>
          <w:sz w:val="24"/>
          <w:szCs w:val="24"/>
        </w:rPr>
      </w:pPr>
      <w:r w:rsidRPr="00A96660">
        <w:rPr>
          <w:rFonts w:ascii="宋体" w:hint="eastAsia"/>
          <w:color w:val="000000" w:themeColor="text1"/>
          <w:sz w:val="24"/>
          <w:szCs w:val="24"/>
        </w:rPr>
        <w:t>方式二：评标委员会由技术评审组和经济评审组组成。其中：资格审查及技术评审由技术评标组负责，经济评审由经济评审组负责。</w:t>
      </w:r>
    </w:p>
    <w:p w14:paraId="70AE5A80" w14:textId="77777777" w:rsidR="00193EB2" w:rsidRPr="00A96660" w:rsidRDefault="00074FD1">
      <w:pPr>
        <w:pStyle w:val="a2"/>
        <w:tabs>
          <w:tab w:val="left" w:pos="7380"/>
        </w:tabs>
        <w:snapToGrid w:val="0"/>
        <w:spacing w:after="0" w:line="360" w:lineRule="auto"/>
        <w:ind w:firstLineChars="200" w:firstLine="480"/>
        <w:rPr>
          <w:rFonts w:ascii="宋体"/>
          <w:color w:val="000000" w:themeColor="text1"/>
          <w:sz w:val="24"/>
          <w:szCs w:val="24"/>
        </w:rPr>
      </w:pPr>
      <w:r w:rsidRPr="00A96660">
        <w:rPr>
          <w:rFonts w:ascii="宋体" w:hint="eastAsia"/>
          <w:color w:val="000000" w:themeColor="text1"/>
          <w:sz w:val="24"/>
          <w:szCs w:val="24"/>
        </w:rPr>
        <w:t>43．投标人资格审查</w:t>
      </w:r>
    </w:p>
    <w:p w14:paraId="6BD2CABF" w14:textId="77777777" w:rsidR="00193EB2" w:rsidRPr="00A96660" w:rsidRDefault="00074FD1">
      <w:pPr>
        <w:pStyle w:val="a2"/>
        <w:tabs>
          <w:tab w:val="left" w:pos="7380"/>
        </w:tabs>
        <w:snapToGrid w:val="0"/>
        <w:spacing w:after="0" w:line="360" w:lineRule="auto"/>
        <w:ind w:firstLineChars="200" w:firstLine="480"/>
        <w:rPr>
          <w:rFonts w:ascii="宋体"/>
          <w:color w:val="000000" w:themeColor="text1"/>
          <w:sz w:val="24"/>
          <w:szCs w:val="24"/>
        </w:rPr>
      </w:pPr>
      <w:r w:rsidRPr="00A96660">
        <w:rPr>
          <w:rFonts w:ascii="宋体" w:hint="eastAsia"/>
          <w:color w:val="000000" w:themeColor="text1"/>
          <w:sz w:val="24"/>
          <w:szCs w:val="24"/>
        </w:rPr>
        <w:t>43.1资格审查文件中全部符合附表</w:t>
      </w:r>
      <w:proofErr w:type="gramStart"/>
      <w:r w:rsidRPr="00A96660">
        <w:rPr>
          <w:rFonts w:ascii="宋体" w:hint="eastAsia"/>
          <w:color w:val="000000" w:themeColor="text1"/>
          <w:sz w:val="24"/>
          <w:szCs w:val="24"/>
        </w:rPr>
        <w:t>一</w:t>
      </w:r>
      <w:proofErr w:type="gramEnd"/>
      <w:r w:rsidRPr="00A96660">
        <w:rPr>
          <w:rFonts w:ascii="宋体" w:hint="eastAsia"/>
          <w:color w:val="000000" w:themeColor="text1"/>
          <w:sz w:val="24"/>
          <w:szCs w:val="24"/>
        </w:rPr>
        <w:t>《资格审查表》中情形的，为资格审查合格；</w:t>
      </w:r>
      <w:r w:rsidRPr="00A96660">
        <w:rPr>
          <w:rFonts w:ascii="宋体" w:hint="eastAsia"/>
          <w:color w:val="000000" w:themeColor="text1"/>
          <w:sz w:val="24"/>
          <w:szCs w:val="24"/>
        </w:rPr>
        <w:lastRenderedPageBreak/>
        <w:t>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10B8F11C" w14:textId="77777777" w:rsidR="00193EB2" w:rsidRPr="00A96660" w:rsidRDefault="00074FD1">
      <w:pPr>
        <w:pStyle w:val="a2"/>
        <w:tabs>
          <w:tab w:val="left" w:pos="7380"/>
        </w:tabs>
        <w:snapToGrid w:val="0"/>
        <w:spacing w:after="0" w:line="360" w:lineRule="auto"/>
        <w:ind w:firstLineChars="200" w:firstLine="480"/>
        <w:rPr>
          <w:rFonts w:ascii="宋体"/>
          <w:color w:val="000000" w:themeColor="text1"/>
          <w:sz w:val="24"/>
          <w:szCs w:val="24"/>
        </w:rPr>
      </w:pPr>
      <w:r w:rsidRPr="00A96660">
        <w:rPr>
          <w:rFonts w:ascii="宋体" w:hint="eastAsia"/>
          <w:color w:val="000000" w:themeColor="text1"/>
          <w:sz w:val="24"/>
          <w:szCs w:val="24"/>
        </w:rPr>
        <w:t>43.2汇总资格审查情况，编写资格审查报告。</w:t>
      </w:r>
    </w:p>
    <w:p w14:paraId="22066C0E" w14:textId="77777777" w:rsidR="00193EB2" w:rsidRPr="00A96660" w:rsidRDefault="00074FD1">
      <w:pPr>
        <w:pStyle w:val="a2"/>
        <w:tabs>
          <w:tab w:val="left" w:pos="7380"/>
        </w:tabs>
        <w:snapToGrid w:val="0"/>
        <w:spacing w:after="0" w:line="360" w:lineRule="auto"/>
        <w:ind w:firstLineChars="200" w:firstLine="480"/>
        <w:rPr>
          <w:rFonts w:ascii="宋体"/>
          <w:color w:val="000000" w:themeColor="text1"/>
          <w:sz w:val="24"/>
          <w:szCs w:val="24"/>
        </w:rPr>
      </w:pPr>
      <w:r w:rsidRPr="00A96660">
        <w:rPr>
          <w:rFonts w:ascii="宋体" w:hint="eastAsia"/>
          <w:color w:val="000000" w:themeColor="text1"/>
          <w:sz w:val="24"/>
          <w:szCs w:val="24"/>
        </w:rPr>
        <w:t>43.3资格审查不合格的投标文件不参加下一阶段的评标，不参与评标参考价的计算。</w:t>
      </w:r>
    </w:p>
    <w:p w14:paraId="6B6C275B" w14:textId="77777777" w:rsidR="00193EB2" w:rsidRPr="00A96660" w:rsidRDefault="00074FD1">
      <w:pPr>
        <w:pStyle w:val="a2"/>
        <w:tabs>
          <w:tab w:val="left" w:pos="7380"/>
        </w:tabs>
        <w:snapToGrid w:val="0"/>
        <w:spacing w:after="0" w:line="360" w:lineRule="auto"/>
        <w:ind w:firstLineChars="200" w:firstLine="480"/>
        <w:rPr>
          <w:rFonts w:ascii="宋体"/>
          <w:color w:val="000000" w:themeColor="text1"/>
          <w:sz w:val="24"/>
          <w:szCs w:val="24"/>
        </w:rPr>
      </w:pPr>
      <w:r w:rsidRPr="00A96660">
        <w:rPr>
          <w:rFonts w:ascii="宋体" w:hint="eastAsia"/>
          <w:color w:val="000000" w:themeColor="text1"/>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2F2EB8D5" w14:textId="77777777" w:rsidR="00193EB2" w:rsidRPr="00A96660" w:rsidRDefault="00074FD1">
      <w:pPr>
        <w:pStyle w:val="a2"/>
        <w:tabs>
          <w:tab w:val="left" w:pos="7380"/>
        </w:tabs>
        <w:snapToGrid w:val="0"/>
        <w:spacing w:after="0" w:line="360" w:lineRule="auto"/>
        <w:ind w:firstLineChars="200" w:firstLine="480"/>
        <w:rPr>
          <w:rFonts w:ascii="宋体"/>
          <w:color w:val="000000" w:themeColor="text1"/>
          <w:sz w:val="24"/>
          <w:szCs w:val="24"/>
        </w:rPr>
      </w:pPr>
      <w:r w:rsidRPr="00A96660">
        <w:rPr>
          <w:rFonts w:ascii="宋体" w:hint="eastAsia"/>
          <w:color w:val="000000" w:themeColor="text1"/>
          <w:sz w:val="24"/>
          <w:szCs w:val="24"/>
        </w:rPr>
        <w:t>43.5</w:t>
      </w:r>
      <w:proofErr w:type="gramStart"/>
      <w:r w:rsidRPr="00A96660">
        <w:rPr>
          <w:rFonts w:ascii="宋体" w:hint="eastAsia"/>
          <w:color w:val="000000" w:themeColor="text1"/>
          <w:sz w:val="24"/>
          <w:szCs w:val="24"/>
        </w:rPr>
        <w:t>资审合格</w:t>
      </w:r>
      <w:proofErr w:type="gramEnd"/>
      <w:r w:rsidRPr="00A96660">
        <w:rPr>
          <w:rFonts w:ascii="宋体" w:hint="eastAsia"/>
          <w:color w:val="000000" w:themeColor="text1"/>
          <w:sz w:val="24"/>
          <w:szCs w:val="24"/>
        </w:rPr>
        <w:t>后，投标人的资格发生变化而不满足投标人合格条件，在发出中标通知书前，资格问题仍未解决的，招标人将取消其中标资格。</w:t>
      </w:r>
    </w:p>
    <w:p w14:paraId="2E759713" w14:textId="77777777" w:rsidR="00193EB2" w:rsidRPr="00A96660" w:rsidRDefault="00074FD1">
      <w:pPr>
        <w:pStyle w:val="a2"/>
        <w:tabs>
          <w:tab w:val="left" w:pos="7380"/>
        </w:tabs>
        <w:snapToGrid w:val="0"/>
        <w:spacing w:after="0" w:line="360" w:lineRule="auto"/>
        <w:ind w:firstLineChars="200" w:firstLine="480"/>
        <w:rPr>
          <w:rFonts w:ascii="宋体"/>
          <w:color w:val="000000" w:themeColor="text1"/>
          <w:sz w:val="24"/>
          <w:szCs w:val="24"/>
        </w:rPr>
      </w:pPr>
      <w:r w:rsidRPr="00A96660">
        <w:rPr>
          <w:rFonts w:ascii="宋体" w:hint="eastAsia"/>
          <w:color w:val="000000" w:themeColor="text1"/>
          <w:sz w:val="24"/>
          <w:szCs w:val="24"/>
        </w:rPr>
        <w:t>43.6资格审查合格的投标人少于3名的（当N</w:t>
      </w:r>
      <w:proofErr w:type="gramStart"/>
      <w:r w:rsidRPr="00A96660">
        <w:rPr>
          <w:rFonts w:ascii="宋体" w:hint="eastAsia"/>
          <w:color w:val="000000" w:themeColor="text1"/>
          <w:sz w:val="24"/>
          <w:szCs w:val="24"/>
        </w:rPr>
        <w:t>个</w:t>
      </w:r>
      <w:proofErr w:type="gramEnd"/>
      <w:r w:rsidRPr="00A96660">
        <w:rPr>
          <w:rFonts w:ascii="宋体" w:hint="eastAsia"/>
          <w:color w:val="000000" w:themeColor="text1"/>
          <w:sz w:val="24"/>
          <w:szCs w:val="24"/>
        </w:rPr>
        <w:t>标段同时招标且不允许兼中时，资格审查合格的投标人少于N+2名），则本项目招标失败。</w:t>
      </w:r>
    </w:p>
    <w:p w14:paraId="7031899E" w14:textId="77777777" w:rsidR="00193EB2" w:rsidRPr="00A96660" w:rsidRDefault="00074FD1">
      <w:pPr>
        <w:pStyle w:val="a2"/>
        <w:tabs>
          <w:tab w:val="left" w:pos="7380"/>
        </w:tabs>
        <w:snapToGrid w:val="0"/>
        <w:spacing w:after="0" w:line="360" w:lineRule="auto"/>
        <w:ind w:firstLineChars="200" w:firstLine="480"/>
        <w:rPr>
          <w:rFonts w:ascii="宋体"/>
          <w:color w:val="000000" w:themeColor="text1"/>
          <w:sz w:val="24"/>
          <w:szCs w:val="24"/>
        </w:rPr>
      </w:pPr>
      <w:r w:rsidRPr="00A96660">
        <w:rPr>
          <w:rFonts w:ascii="宋体" w:hint="eastAsia"/>
          <w:color w:val="000000" w:themeColor="text1"/>
          <w:sz w:val="24"/>
          <w:szCs w:val="24"/>
        </w:rPr>
        <w:t>44．技术标评审</w:t>
      </w:r>
    </w:p>
    <w:p w14:paraId="37796ACF" w14:textId="77777777" w:rsidR="00193EB2" w:rsidRPr="00A96660" w:rsidRDefault="00074FD1">
      <w:pPr>
        <w:pStyle w:val="a2"/>
        <w:tabs>
          <w:tab w:val="left" w:pos="7380"/>
        </w:tabs>
        <w:snapToGrid w:val="0"/>
        <w:spacing w:after="0" w:line="360" w:lineRule="auto"/>
        <w:ind w:firstLineChars="200" w:firstLine="480"/>
        <w:rPr>
          <w:rFonts w:ascii="宋体"/>
          <w:color w:val="000000" w:themeColor="text1"/>
          <w:sz w:val="24"/>
          <w:szCs w:val="24"/>
        </w:rPr>
      </w:pPr>
      <w:r w:rsidRPr="00A96660">
        <w:rPr>
          <w:rFonts w:ascii="宋体" w:hint="eastAsia"/>
          <w:color w:val="000000" w:themeColor="text1"/>
          <w:sz w:val="24"/>
          <w:szCs w:val="24"/>
        </w:rPr>
        <w:t>44.1</w:t>
      </w:r>
      <w:r w:rsidRPr="00A96660">
        <w:rPr>
          <w:rFonts w:ascii="宋体" w:hAnsi="宋体" w:hint="eastAsia"/>
          <w:color w:val="000000" w:themeColor="text1"/>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w:t>
      </w:r>
      <w:proofErr w:type="gramStart"/>
      <w:r w:rsidRPr="00A96660">
        <w:rPr>
          <w:rFonts w:ascii="宋体" w:hAnsi="宋体" w:hint="eastAsia"/>
          <w:color w:val="000000" w:themeColor="text1"/>
          <w:sz w:val="24"/>
          <w:szCs w:val="24"/>
        </w:rPr>
        <w:t>个</w:t>
      </w:r>
      <w:proofErr w:type="gramEnd"/>
      <w:r w:rsidRPr="00A96660">
        <w:rPr>
          <w:rFonts w:ascii="宋体" w:hAnsi="宋体" w:hint="eastAsia"/>
          <w:color w:val="000000" w:themeColor="text1"/>
          <w:sz w:val="24"/>
          <w:szCs w:val="24"/>
        </w:rPr>
        <w:t>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48035D24" w14:textId="77777777" w:rsidR="00193EB2" w:rsidRPr="00A96660" w:rsidRDefault="00074FD1">
      <w:pPr>
        <w:pStyle w:val="a2"/>
        <w:tabs>
          <w:tab w:val="left" w:pos="7380"/>
        </w:tabs>
        <w:snapToGrid w:val="0"/>
        <w:spacing w:after="0" w:line="360" w:lineRule="auto"/>
        <w:ind w:firstLineChars="200" w:firstLine="480"/>
        <w:rPr>
          <w:rFonts w:ascii="宋体"/>
          <w:color w:val="000000" w:themeColor="text1"/>
          <w:sz w:val="24"/>
          <w:szCs w:val="24"/>
        </w:rPr>
      </w:pPr>
      <w:r w:rsidRPr="00A96660">
        <w:rPr>
          <w:rFonts w:ascii="宋体" w:hint="eastAsia"/>
          <w:color w:val="000000" w:themeColor="text1"/>
          <w:sz w:val="24"/>
          <w:szCs w:val="24"/>
        </w:rPr>
        <w:t>44.2技术标详细审查评分：评标委员会按照附表四《技术标详细审查评分表》的标准，对通过技术标有效性审查的投标文件技术标进行详细审查，评出技术分，得分四舍五入精确到小数点后两位。</w:t>
      </w:r>
    </w:p>
    <w:p w14:paraId="44191508" w14:textId="77777777" w:rsidR="00193EB2" w:rsidRPr="00A96660" w:rsidRDefault="00074FD1">
      <w:pPr>
        <w:pStyle w:val="a2"/>
        <w:tabs>
          <w:tab w:val="left" w:pos="7380"/>
        </w:tabs>
        <w:snapToGrid w:val="0"/>
        <w:spacing w:after="0" w:line="360" w:lineRule="auto"/>
        <w:ind w:firstLineChars="200" w:firstLine="480"/>
        <w:rPr>
          <w:rFonts w:ascii="宋体"/>
          <w:color w:val="000000" w:themeColor="text1"/>
          <w:sz w:val="24"/>
          <w:szCs w:val="24"/>
        </w:rPr>
      </w:pPr>
      <w:r w:rsidRPr="00A96660">
        <w:rPr>
          <w:rFonts w:ascii="宋体" w:hint="eastAsia"/>
          <w:color w:val="000000" w:themeColor="text1"/>
          <w:sz w:val="24"/>
          <w:szCs w:val="24"/>
        </w:rPr>
        <w:t>45．经济标评审和得分汇总</w:t>
      </w:r>
    </w:p>
    <w:p w14:paraId="11489D6A" w14:textId="77777777" w:rsidR="00193EB2" w:rsidRPr="00A96660" w:rsidRDefault="00074FD1">
      <w:pPr>
        <w:pStyle w:val="a2"/>
        <w:tabs>
          <w:tab w:val="left" w:pos="7380"/>
        </w:tabs>
        <w:snapToGrid w:val="0"/>
        <w:spacing w:after="0" w:line="360" w:lineRule="auto"/>
        <w:ind w:firstLineChars="200" w:firstLine="480"/>
        <w:rPr>
          <w:rFonts w:ascii="宋体" w:hAnsi="宋体"/>
          <w:color w:val="000000" w:themeColor="text1"/>
          <w:sz w:val="24"/>
          <w:szCs w:val="24"/>
        </w:rPr>
      </w:pPr>
      <w:r w:rsidRPr="00A96660">
        <w:rPr>
          <w:rFonts w:ascii="宋体" w:hAnsi="宋体" w:hint="eastAsia"/>
          <w:color w:val="000000" w:themeColor="text1"/>
          <w:sz w:val="24"/>
          <w:szCs w:val="24"/>
        </w:rPr>
        <w:t>45.1若通过技术标有效性审查的投标人中所有投标报价均大于等于最高投标限价*D%（D的取值范围为[94,100],由招标人自主确定）的（具体金额为：</w:t>
      </w:r>
      <w:r w:rsidRPr="00A96660">
        <w:rPr>
          <w:rFonts w:ascii="宋体" w:hAnsi="宋体" w:hint="eastAsia"/>
          <w:color w:val="000000" w:themeColor="text1"/>
          <w:sz w:val="24"/>
          <w:szCs w:val="24"/>
          <w:u w:val="single"/>
        </w:rPr>
        <w:t xml:space="preserve">      </w:t>
      </w:r>
      <w:r w:rsidRPr="00A96660">
        <w:rPr>
          <w:rFonts w:ascii="宋体" w:hAnsi="宋体" w:hint="eastAsia"/>
          <w:color w:val="000000" w:themeColor="text1"/>
          <w:sz w:val="24"/>
          <w:szCs w:val="24"/>
        </w:rPr>
        <w:t>元），则本项目招标失败，由招标人依法重新招标。</w:t>
      </w:r>
    </w:p>
    <w:p w14:paraId="29CBA641" w14:textId="77777777" w:rsidR="00193EB2" w:rsidRPr="00A96660" w:rsidRDefault="00074FD1">
      <w:pPr>
        <w:pStyle w:val="a2"/>
        <w:tabs>
          <w:tab w:val="left" w:pos="7380"/>
        </w:tabs>
        <w:snapToGrid w:val="0"/>
        <w:spacing w:after="0" w:line="360" w:lineRule="auto"/>
        <w:ind w:firstLineChars="200" w:firstLine="480"/>
        <w:rPr>
          <w:rFonts w:ascii="宋体"/>
          <w:color w:val="000000" w:themeColor="text1"/>
          <w:sz w:val="24"/>
          <w:szCs w:val="24"/>
        </w:rPr>
      </w:pPr>
      <w:r w:rsidRPr="00A96660">
        <w:rPr>
          <w:rFonts w:ascii="宋体" w:hAnsi="宋体" w:hint="eastAsia"/>
          <w:color w:val="000000" w:themeColor="text1"/>
          <w:sz w:val="24"/>
          <w:szCs w:val="24"/>
        </w:rPr>
        <w:t xml:space="preserve"> 45.2按方法</w:t>
      </w:r>
      <w:r w:rsidRPr="00A96660">
        <w:rPr>
          <w:rFonts w:ascii="宋体" w:hAnsi="宋体" w:hint="eastAsia"/>
          <w:color w:val="000000" w:themeColor="text1"/>
          <w:sz w:val="24"/>
          <w:szCs w:val="24"/>
          <w:u w:val="single"/>
        </w:rPr>
        <w:t xml:space="preserve">    </w:t>
      </w:r>
      <w:r w:rsidRPr="00A96660">
        <w:rPr>
          <w:rFonts w:ascii="宋体" w:hAnsi="宋体" w:hint="eastAsia"/>
          <w:color w:val="000000" w:themeColor="text1"/>
          <w:sz w:val="24"/>
          <w:szCs w:val="24"/>
        </w:rPr>
        <w:t>计算评标参考价：</w:t>
      </w:r>
    </w:p>
    <w:p w14:paraId="04B5CEAE" w14:textId="77777777" w:rsidR="00193EB2" w:rsidRPr="00A96660" w:rsidRDefault="00074FD1">
      <w:pPr>
        <w:widowControl/>
        <w:spacing w:line="360" w:lineRule="auto"/>
        <w:ind w:firstLineChars="200" w:firstLine="482"/>
        <w:rPr>
          <w:rFonts w:ascii="宋体" w:hAnsi="宋体"/>
          <w:b/>
          <w:bCs/>
          <w:color w:val="000000" w:themeColor="text1"/>
          <w:kern w:val="0"/>
          <w:sz w:val="24"/>
          <w:szCs w:val="24"/>
        </w:rPr>
      </w:pPr>
      <w:r w:rsidRPr="00A96660">
        <w:rPr>
          <w:rFonts w:ascii="宋体" w:hAnsi="宋体" w:cs="仿宋" w:hint="eastAsia"/>
          <w:b/>
          <w:bCs/>
          <w:color w:val="000000" w:themeColor="text1"/>
          <w:kern w:val="0"/>
          <w:sz w:val="24"/>
          <w:szCs w:val="24"/>
        </w:rPr>
        <w:lastRenderedPageBreak/>
        <w:t>方法</w:t>
      </w:r>
      <w:proofErr w:type="gramStart"/>
      <w:r w:rsidRPr="00A96660">
        <w:rPr>
          <w:rFonts w:ascii="宋体" w:hAnsi="宋体" w:cs="仿宋" w:hint="eastAsia"/>
          <w:b/>
          <w:bCs/>
          <w:color w:val="000000" w:themeColor="text1"/>
          <w:kern w:val="0"/>
          <w:sz w:val="24"/>
          <w:szCs w:val="24"/>
        </w:rPr>
        <w:t>一</w:t>
      </w:r>
      <w:proofErr w:type="gramEnd"/>
      <w:r w:rsidRPr="00A96660">
        <w:rPr>
          <w:rFonts w:ascii="宋体" w:hAnsi="宋体" w:cs="仿宋" w:hint="eastAsia"/>
          <w:b/>
          <w:bCs/>
          <w:color w:val="000000" w:themeColor="text1"/>
          <w:kern w:val="0"/>
          <w:sz w:val="24"/>
          <w:szCs w:val="24"/>
        </w:rPr>
        <w:t>：加权平均法</w:t>
      </w:r>
    </w:p>
    <w:p w14:paraId="4DC68C21" w14:textId="77777777" w:rsidR="00193EB2" w:rsidRPr="00A96660" w:rsidRDefault="00074FD1">
      <w:pPr>
        <w:spacing w:line="360" w:lineRule="auto"/>
        <w:ind w:firstLineChars="200" w:firstLine="480"/>
        <w:rPr>
          <w:rFonts w:ascii="宋体" w:hAnsi="宋体" w:cs="仿宋"/>
          <w:color w:val="000000" w:themeColor="text1"/>
          <w:sz w:val="24"/>
          <w:szCs w:val="24"/>
        </w:rPr>
      </w:pPr>
      <w:r w:rsidRPr="00A96660">
        <w:rPr>
          <w:rFonts w:ascii="宋体" w:hAnsi="宋体" w:cs="仿宋" w:hint="eastAsia"/>
          <w:color w:val="000000" w:themeColor="text1"/>
          <w:sz w:val="24"/>
          <w:szCs w:val="24"/>
        </w:rPr>
        <w:t>技术标或技术标加诚信得分（具体由招标人自定）前</w:t>
      </w:r>
      <w:r w:rsidRPr="00A96660">
        <w:rPr>
          <w:rFonts w:ascii="宋体" w:hAnsi="宋体" w:cs="仿宋"/>
          <w:color w:val="000000" w:themeColor="text1"/>
          <w:sz w:val="24"/>
          <w:szCs w:val="24"/>
        </w:rPr>
        <w:t>N</w:t>
      </w:r>
      <w:r w:rsidRPr="00A96660">
        <w:rPr>
          <w:rFonts w:ascii="宋体" w:hAnsi="宋体" w:cs="仿宋" w:hint="eastAsia"/>
          <w:color w:val="000000" w:themeColor="text1"/>
          <w:sz w:val="24"/>
          <w:szCs w:val="24"/>
        </w:rPr>
        <w:t>名（N≥5，具体由招标人自定）的经济报价加权平均，计算评标参考价。公式如下：</w:t>
      </w:r>
    </w:p>
    <w:p w14:paraId="54FA9A30" w14:textId="77777777" w:rsidR="00193EB2" w:rsidRPr="00A96660" w:rsidRDefault="00074FD1">
      <w:pPr>
        <w:spacing w:line="360" w:lineRule="auto"/>
        <w:ind w:firstLineChars="200" w:firstLine="480"/>
        <w:rPr>
          <w:rFonts w:ascii="宋体" w:hAnsi="宋体" w:cs="仿宋"/>
          <w:color w:val="000000" w:themeColor="text1"/>
          <w:sz w:val="24"/>
          <w:szCs w:val="24"/>
        </w:rPr>
      </w:pPr>
      <w:r w:rsidRPr="00A96660">
        <w:rPr>
          <w:rFonts w:ascii="宋体" w:hAnsi="宋体" w:cs="仿宋" w:hint="eastAsia"/>
          <w:color w:val="000000" w:themeColor="text1"/>
          <w:sz w:val="24"/>
          <w:szCs w:val="24"/>
        </w:rPr>
        <w:t>评标参考价</w:t>
      </w:r>
      <w:r w:rsidRPr="00A96660">
        <w:rPr>
          <w:rFonts w:ascii="宋体" w:hAnsi="宋体" w:cs="仿宋"/>
          <w:color w:val="000000" w:themeColor="text1"/>
          <w:sz w:val="24"/>
          <w:szCs w:val="24"/>
        </w:rPr>
        <w:t>=</w:t>
      </w:r>
      <w:r w:rsidRPr="00A96660">
        <w:rPr>
          <w:rFonts w:ascii="宋体" w:hAnsi="宋体" w:cs="仿宋" w:hint="eastAsia"/>
          <w:color w:val="000000" w:themeColor="text1"/>
          <w:sz w:val="24"/>
          <w:szCs w:val="24"/>
        </w:rPr>
        <w:t>Σ（投标人的投标报价</w:t>
      </w:r>
      <w:r w:rsidRPr="00A96660">
        <w:rPr>
          <w:rFonts w:ascii="宋体" w:hAnsi="宋体" w:cs="仿宋"/>
          <w:color w:val="000000" w:themeColor="text1"/>
          <w:sz w:val="24"/>
          <w:szCs w:val="24"/>
        </w:rPr>
        <w:t>*</w:t>
      </w:r>
      <w:r w:rsidRPr="00A96660">
        <w:rPr>
          <w:rFonts w:ascii="宋体" w:hAnsi="宋体" w:cs="仿宋" w:hint="eastAsia"/>
          <w:color w:val="000000" w:themeColor="text1"/>
          <w:sz w:val="24"/>
          <w:szCs w:val="24"/>
        </w:rPr>
        <w:t>报价权重）。</w:t>
      </w:r>
    </w:p>
    <w:p w14:paraId="2CFA193A" w14:textId="77777777" w:rsidR="00193EB2" w:rsidRPr="00A96660" w:rsidRDefault="00074FD1">
      <w:pPr>
        <w:spacing w:line="360" w:lineRule="auto"/>
        <w:ind w:firstLineChars="200" w:firstLine="480"/>
        <w:rPr>
          <w:rFonts w:ascii="宋体" w:hAnsi="宋体" w:cs="仿宋"/>
          <w:color w:val="000000" w:themeColor="text1"/>
          <w:sz w:val="24"/>
          <w:szCs w:val="24"/>
        </w:rPr>
      </w:pPr>
      <w:r w:rsidRPr="00A96660">
        <w:rPr>
          <w:rFonts w:ascii="宋体" w:hAnsi="宋体" w:cs="仿宋" w:hint="eastAsia"/>
          <w:color w:val="000000" w:themeColor="text1"/>
          <w:sz w:val="24"/>
          <w:szCs w:val="24"/>
        </w:rPr>
        <w:t>其中：报价权重的计算方法为：将</w:t>
      </w:r>
      <w:r w:rsidRPr="00A96660">
        <w:rPr>
          <w:rFonts w:ascii="宋体" w:hAnsi="宋体" w:cs="仿宋"/>
          <w:color w:val="000000" w:themeColor="text1"/>
          <w:sz w:val="24"/>
          <w:szCs w:val="24"/>
        </w:rPr>
        <w:t>N</w:t>
      </w:r>
      <w:r w:rsidRPr="00A96660">
        <w:rPr>
          <w:rFonts w:ascii="宋体" w:hAnsi="宋体" w:cs="仿宋" w:hint="eastAsia"/>
          <w:color w:val="000000" w:themeColor="text1"/>
          <w:sz w:val="24"/>
          <w:szCs w:val="24"/>
        </w:rPr>
        <w:t>名投标人按技术分由高至低进行排序，第一名投标人的权重为（</w:t>
      </w:r>
      <w:r w:rsidR="00247DB5" w:rsidRPr="00A96660">
        <w:rPr>
          <w:rFonts w:ascii="宋体" w:hAnsi="宋体" w:cs="仿宋"/>
          <w:color w:val="000000" w:themeColor="text1"/>
          <w:sz w:val="24"/>
          <w:szCs w:val="24"/>
        </w:rPr>
        <w:fldChar w:fldCharType="begin"/>
      </w:r>
      <w:r w:rsidRPr="00A96660">
        <w:rPr>
          <w:rFonts w:ascii="宋体" w:hAnsi="宋体" w:cs="仿宋"/>
          <w:color w:val="000000" w:themeColor="text1"/>
          <w:sz w:val="24"/>
          <w:szCs w:val="24"/>
        </w:rPr>
        <w:instrText xml:space="preserve"> QUOTE </w:instrText>
      </w:r>
      <w:r w:rsidRPr="00A96660">
        <w:rPr>
          <w:rFonts w:ascii="宋体" w:hAnsi="宋体"/>
          <w:noProof/>
          <w:color w:val="000000" w:themeColor="text1"/>
          <w:sz w:val="24"/>
          <w:szCs w:val="24"/>
        </w:rPr>
        <w:drawing>
          <wp:inline distT="0" distB="0" distL="0" distR="0" wp14:anchorId="00A9C6B4" wp14:editId="0C388627">
            <wp:extent cx="381000" cy="447675"/>
            <wp:effectExtent l="0" t="0" r="0" b="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247DB5" w:rsidRPr="00A96660">
        <w:rPr>
          <w:rFonts w:ascii="宋体" w:hAnsi="宋体" w:cs="仿宋"/>
          <w:color w:val="000000" w:themeColor="text1"/>
          <w:sz w:val="24"/>
          <w:szCs w:val="24"/>
        </w:rPr>
        <w:fldChar w:fldCharType="separate"/>
      </w:r>
      <w:r w:rsidRPr="00A96660">
        <w:rPr>
          <w:rFonts w:ascii="宋体" w:hAnsi="宋体"/>
          <w:noProof/>
          <w:color w:val="000000" w:themeColor="text1"/>
          <w:sz w:val="24"/>
          <w:szCs w:val="24"/>
        </w:rPr>
        <w:drawing>
          <wp:inline distT="0" distB="0" distL="0" distR="0" wp14:anchorId="6F7F3C14" wp14:editId="7F30B7E8">
            <wp:extent cx="381000" cy="447675"/>
            <wp:effectExtent l="0" t="0" r="0" b="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247DB5" w:rsidRPr="00A96660">
        <w:rPr>
          <w:rFonts w:ascii="宋体" w:hAnsi="宋体" w:cs="仿宋"/>
          <w:color w:val="000000" w:themeColor="text1"/>
          <w:sz w:val="24"/>
          <w:szCs w:val="24"/>
        </w:rPr>
        <w:fldChar w:fldCharType="end"/>
      </w:r>
      <w:r w:rsidRPr="00A96660">
        <w:rPr>
          <w:rFonts w:ascii="宋体" w:hAnsi="宋体" w:cs="仿宋" w:hint="eastAsia"/>
          <w:color w:val="000000" w:themeColor="text1"/>
          <w:sz w:val="24"/>
          <w:szCs w:val="24"/>
        </w:rPr>
        <w:t>），第二名投标人的权重为（</w:t>
      </w:r>
      <w:r w:rsidR="00247DB5" w:rsidRPr="00A96660">
        <w:rPr>
          <w:rFonts w:ascii="宋体" w:hAnsi="宋体" w:cs="仿宋"/>
          <w:color w:val="000000" w:themeColor="text1"/>
          <w:sz w:val="24"/>
          <w:szCs w:val="24"/>
        </w:rPr>
        <w:fldChar w:fldCharType="begin"/>
      </w:r>
      <w:r w:rsidRPr="00A96660">
        <w:rPr>
          <w:rFonts w:ascii="宋体" w:hAnsi="宋体" w:cs="仿宋"/>
          <w:color w:val="000000" w:themeColor="text1"/>
          <w:sz w:val="24"/>
          <w:szCs w:val="24"/>
        </w:rPr>
        <w:instrText xml:space="preserve"> QUOTE </w:instrText>
      </w:r>
      <w:r w:rsidRPr="00A96660">
        <w:rPr>
          <w:rFonts w:ascii="宋体" w:hAnsi="宋体"/>
          <w:noProof/>
          <w:color w:val="000000" w:themeColor="text1"/>
          <w:position w:val="-23"/>
          <w:sz w:val="24"/>
          <w:szCs w:val="24"/>
        </w:rPr>
        <w:drawing>
          <wp:inline distT="0" distB="0" distL="0" distR="0" wp14:anchorId="0B0C4E2C" wp14:editId="721FB071">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247DB5" w:rsidRPr="00A96660">
        <w:rPr>
          <w:rFonts w:ascii="宋体" w:hAnsi="宋体" w:cs="仿宋"/>
          <w:color w:val="000000" w:themeColor="text1"/>
          <w:sz w:val="24"/>
          <w:szCs w:val="24"/>
        </w:rPr>
        <w:fldChar w:fldCharType="separate"/>
      </w:r>
      <w:r w:rsidRPr="00A96660">
        <w:rPr>
          <w:rFonts w:ascii="宋体" w:hAnsi="宋体"/>
          <w:noProof/>
          <w:color w:val="000000" w:themeColor="text1"/>
          <w:position w:val="-23"/>
          <w:sz w:val="24"/>
          <w:szCs w:val="24"/>
        </w:rPr>
        <w:drawing>
          <wp:inline distT="0" distB="0" distL="0" distR="0" wp14:anchorId="44C0E3AD" wp14:editId="36EB2ACE">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247DB5" w:rsidRPr="00A96660">
        <w:rPr>
          <w:rFonts w:ascii="宋体" w:hAnsi="宋体" w:cs="仿宋"/>
          <w:color w:val="000000" w:themeColor="text1"/>
          <w:sz w:val="24"/>
          <w:szCs w:val="24"/>
        </w:rPr>
        <w:fldChar w:fldCharType="end"/>
      </w:r>
      <w:r w:rsidRPr="00A96660">
        <w:rPr>
          <w:rFonts w:ascii="宋体" w:hAnsi="宋体" w:cs="仿宋" w:hint="eastAsia"/>
          <w:color w:val="000000" w:themeColor="text1"/>
          <w:sz w:val="24"/>
          <w:szCs w:val="24"/>
        </w:rPr>
        <w:t>），以此类推，最后一名投标人的权重为（</w:t>
      </w:r>
      <w:r w:rsidR="00247DB5" w:rsidRPr="00A96660">
        <w:rPr>
          <w:rFonts w:ascii="宋体" w:hAnsi="宋体" w:cs="仿宋"/>
          <w:color w:val="000000" w:themeColor="text1"/>
          <w:sz w:val="24"/>
          <w:szCs w:val="24"/>
        </w:rPr>
        <w:fldChar w:fldCharType="begin"/>
      </w:r>
      <w:r w:rsidRPr="00A96660">
        <w:rPr>
          <w:rFonts w:ascii="宋体" w:hAnsi="宋体" w:cs="仿宋"/>
          <w:color w:val="000000" w:themeColor="text1"/>
          <w:sz w:val="24"/>
          <w:szCs w:val="24"/>
        </w:rPr>
        <w:instrText xml:space="preserve"> QUOTE </w:instrText>
      </w:r>
      <w:r w:rsidRPr="00A96660">
        <w:rPr>
          <w:rFonts w:ascii="宋体" w:hAnsi="宋体"/>
          <w:noProof/>
          <w:color w:val="000000" w:themeColor="text1"/>
          <w:position w:val="-23"/>
          <w:sz w:val="24"/>
          <w:szCs w:val="24"/>
        </w:rPr>
        <w:drawing>
          <wp:inline distT="0" distB="0" distL="0" distR="0" wp14:anchorId="76D5FB32" wp14:editId="0A12AF9E">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247DB5" w:rsidRPr="00A96660">
        <w:rPr>
          <w:rFonts w:ascii="宋体" w:hAnsi="宋体" w:cs="仿宋"/>
          <w:color w:val="000000" w:themeColor="text1"/>
          <w:sz w:val="24"/>
          <w:szCs w:val="24"/>
        </w:rPr>
        <w:fldChar w:fldCharType="separate"/>
      </w:r>
      <w:r w:rsidRPr="00A96660">
        <w:rPr>
          <w:rFonts w:ascii="宋体" w:hAnsi="宋体"/>
          <w:noProof/>
          <w:color w:val="000000" w:themeColor="text1"/>
          <w:position w:val="-23"/>
          <w:sz w:val="24"/>
          <w:szCs w:val="24"/>
        </w:rPr>
        <w:drawing>
          <wp:inline distT="0" distB="0" distL="0" distR="0" wp14:anchorId="09E7FD05" wp14:editId="23E25A45">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247DB5" w:rsidRPr="00A96660">
        <w:rPr>
          <w:rFonts w:ascii="宋体" w:hAnsi="宋体" w:cs="仿宋"/>
          <w:color w:val="000000" w:themeColor="text1"/>
          <w:sz w:val="24"/>
          <w:szCs w:val="24"/>
        </w:rPr>
        <w:fldChar w:fldCharType="end"/>
      </w:r>
      <w:r w:rsidRPr="00A96660">
        <w:rPr>
          <w:rFonts w:ascii="宋体" w:hAnsi="宋体" w:cs="仿宋" w:hint="eastAsia"/>
          <w:color w:val="000000" w:themeColor="text1"/>
          <w:sz w:val="24"/>
          <w:szCs w:val="24"/>
        </w:rPr>
        <w:t>）。</w:t>
      </w:r>
    </w:p>
    <w:p w14:paraId="11A68E3B" w14:textId="77777777" w:rsidR="00193EB2" w:rsidRPr="00A96660" w:rsidRDefault="00074FD1">
      <w:pPr>
        <w:widowControl/>
        <w:spacing w:line="360" w:lineRule="auto"/>
        <w:ind w:firstLineChars="200" w:firstLine="482"/>
        <w:rPr>
          <w:rFonts w:ascii="宋体" w:hAnsi="宋体"/>
          <w:b/>
          <w:bCs/>
          <w:color w:val="000000" w:themeColor="text1"/>
          <w:kern w:val="0"/>
          <w:sz w:val="24"/>
          <w:szCs w:val="24"/>
        </w:rPr>
      </w:pPr>
      <w:r w:rsidRPr="00A96660">
        <w:rPr>
          <w:rFonts w:ascii="宋体" w:hAnsi="宋体" w:cs="仿宋" w:hint="eastAsia"/>
          <w:b/>
          <w:bCs/>
          <w:color w:val="000000" w:themeColor="text1"/>
          <w:kern w:val="0"/>
          <w:sz w:val="24"/>
          <w:szCs w:val="24"/>
        </w:rPr>
        <w:t>方法二：区间抽取法</w:t>
      </w:r>
    </w:p>
    <w:p w14:paraId="3DAB1DD6" w14:textId="77777777" w:rsidR="00193EB2" w:rsidRPr="00A96660" w:rsidRDefault="00074FD1">
      <w:pPr>
        <w:widowControl/>
        <w:snapToGrid w:val="0"/>
        <w:spacing w:line="360" w:lineRule="auto"/>
        <w:ind w:firstLineChars="200" w:firstLine="480"/>
        <w:rPr>
          <w:rFonts w:ascii="宋体" w:hAnsi="宋体"/>
          <w:color w:val="000000" w:themeColor="text1"/>
          <w:kern w:val="0"/>
          <w:sz w:val="24"/>
          <w:szCs w:val="24"/>
        </w:rPr>
      </w:pPr>
      <w:r w:rsidRPr="00A96660">
        <w:rPr>
          <w:rFonts w:ascii="宋体" w:hAnsi="宋体" w:cs="仿宋" w:hint="eastAsia"/>
          <w:color w:val="000000" w:themeColor="text1"/>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68A4819E" w14:textId="77777777" w:rsidR="00193EB2" w:rsidRPr="00A96660" w:rsidRDefault="00074FD1">
      <w:pPr>
        <w:widowControl/>
        <w:snapToGrid w:val="0"/>
        <w:spacing w:line="360" w:lineRule="auto"/>
        <w:ind w:firstLineChars="200" w:firstLine="480"/>
        <w:rPr>
          <w:rFonts w:ascii="宋体" w:hAnsi="宋体"/>
          <w:color w:val="000000" w:themeColor="text1"/>
          <w:kern w:val="0"/>
          <w:sz w:val="24"/>
          <w:szCs w:val="24"/>
          <w:vertAlign w:val="subscript"/>
        </w:rPr>
      </w:pPr>
      <w:r w:rsidRPr="00A96660">
        <w:rPr>
          <w:rFonts w:ascii="宋体" w:hAnsi="宋体" w:cs="仿宋" w:hint="eastAsia"/>
          <w:color w:val="000000" w:themeColor="text1"/>
          <w:kern w:val="0"/>
          <w:sz w:val="24"/>
          <w:szCs w:val="24"/>
        </w:rPr>
        <w:t>评标参考价</w:t>
      </w:r>
      <w:r w:rsidRPr="00A96660">
        <w:rPr>
          <w:rFonts w:ascii="宋体" w:hAnsi="宋体" w:cs="仿宋"/>
          <w:color w:val="000000" w:themeColor="text1"/>
          <w:kern w:val="0"/>
          <w:sz w:val="24"/>
          <w:szCs w:val="24"/>
        </w:rPr>
        <w:t>=</w:t>
      </w:r>
      <w:r w:rsidRPr="00A96660">
        <w:rPr>
          <w:rFonts w:ascii="宋体" w:hAnsi="宋体" w:cs="仿宋" w:hint="eastAsia"/>
          <w:color w:val="000000" w:themeColor="text1"/>
          <w:kern w:val="0"/>
          <w:sz w:val="24"/>
          <w:szCs w:val="24"/>
        </w:rPr>
        <w:t>（</w:t>
      </w:r>
      <w:r w:rsidRPr="00A96660">
        <w:rPr>
          <w:rFonts w:ascii="宋体" w:hAnsi="宋体" w:cs="仿宋"/>
          <w:color w:val="000000" w:themeColor="text1"/>
          <w:kern w:val="0"/>
          <w:sz w:val="24"/>
          <w:szCs w:val="24"/>
        </w:rPr>
        <w:t>Q</w:t>
      </w:r>
      <w:r w:rsidRPr="00A96660">
        <w:rPr>
          <w:rFonts w:ascii="宋体" w:hAnsi="宋体" w:cs="仿宋" w:hint="eastAsia"/>
          <w:color w:val="000000" w:themeColor="text1"/>
          <w:kern w:val="0"/>
          <w:sz w:val="24"/>
          <w:szCs w:val="24"/>
          <w:vertAlign w:val="subscript"/>
        </w:rPr>
        <w:t>高</w:t>
      </w:r>
      <w:r w:rsidRPr="00A96660">
        <w:rPr>
          <w:rFonts w:ascii="宋体" w:hAnsi="宋体" w:cs="仿宋"/>
          <w:color w:val="000000" w:themeColor="text1"/>
          <w:kern w:val="0"/>
          <w:sz w:val="24"/>
          <w:szCs w:val="24"/>
        </w:rPr>
        <w:t>-Q</w:t>
      </w:r>
      <w:r w:rsidRPr="00A96660">
        <w:rPr>
          <w:rFonts w:ascii="宋体" w:hAnsi="宋体" w:cs="仿宋" w:hint="eastAsia"/>
          <w:color w:val="000000" w:themeColor="text1"/>
          <w:kern w:val="0"/>
          <w:sz w:val="24"/>
          <w:szCs w:val="24"/>
          <w:vertAlign w:val="subscript"/>
        </w:rPr>
        <w:t>低</w:t>
      </w:r>
      <w:r w:rsidRPr="00A96660">
        <w:rPr>
          <w:rFonts w:ascii="宋体" w:hAnsi="宋体" w:cs="仿宋" w:hint="eastAsia"/>
          <w:color w:val="000000" w:themeColor="text1"/>
          <w:kern w:val="0"/>
          <w:sz w:val="24"/>
          <w:szCs w:val="24"/>
        </w:rPr>
        <w:t>）</w:t>
      </w:r>
      <w:r w:rsidRPr="00A96660">
        <w:rPr>
          <w:rFonts w:ascii="宋体" w:hAnsi="宋体" w:cs="仿宋"/>
          <w:color w:val="000000" w:themeColor="text1"/>
          <w:kern w:val="0"/>
          <w:sz w:val="24"/>
          <w:szCs w:val="24"/>
        </w:rPr>
        <w:t>/100*</w:t>
      </w:r>
      <w:r w:rsidRPr="00A96660">
        <w:rPr>
          <w:rFonts w:ascii="宋体" w:hAnsi="宋体" w:cs="仿宋" w:hint="eastAsia"/>
          <w:color w:val="000000" w:themeColor="text1"/>
          <w:kern w:val="0"/>
          <w:sz w:val="24"/>
          <w:szCs w:val="24"/>
        </w:rPr>
        <w:t>Ｘ</w:t>
      </w:r>
      <w:r w:rsidRPr="00A96660">
        <w:rPr>
          <w:rFonts w:ascii="宋体" w:hAnsi="宋体" w:cs="仿宋"/>
          <w:color w:val="000000" w:themeColor="text1"/>
          <w:kern w:val="0"/>
          <w:sz w:val="24"/>
          <w:szCs w:val="24"/>
        </w:rPr>
        <w:t>+Q</w:t>
      </w:r>
      <w:r w:rsidRPr="00A96660">
        <w:rPr>
          <w:rFonts w:ascii="宋体" w:hAnsi="宋体" w:cs="仿宋" w:hint="eastAsia"/>
          <w:color w:val="000000" w:themeColor="text1"/>
          <w:kern w:val="0"/>
          <w:sz w:val="24"/>
          <w:szCs w:val="24"/>
          <w:vertAlign w:val="subscript"/>
        </w:rPr>
        <w:t>低</w:t>
      </w:r>
    </w:p>
    <w:p w14:paraId="0A0D734D" w14:textId="77777777" w:rsidR="00193EB2" w:rsidRPr="00A96660" w:rsidRDefault="00074FD1">
      <w:pPr>
        <w:widowControl/>
        <w:snapToGrid w:val="0"/>
        <w:spacing w:line="360" w:lineRule="auto"/>
        <w:ind w:firstLineChars="200" w:firstLine="480"/>
        <w:rPr>
          <w:rFonts w:ascii="宋体" w:hAnsi="宋体"/>
          <w:color w:val="000000" w:themeColor="text1"/>
          <w:sz w:val="24"/>
          <w:szCs w:val="24"/>
        </w:rPr>
      </w:pPr>
      <w:r w:rsidRPr="00A96660">
        <w:rPr>
          <w:rFonts w:ascii="宋体" w:hAnsi="宋体" w:cs="仿宋"/>
          <w:color w:val="000000" w:themeColor="text1"/>
          <w:sz w:val="24"/>
          <w:szCs w:val="24"/>
        </w:rPr>
        <w:t>Q</w:t>
      </w:r>
      <w:r w:rsidRPr="00A96660">
        <w:rPr>
          <w:rFonts w:ascii="宋体" w:hAnsi="宋体" w:cs="仿宋" w:hint="eastAsia"/>
          <w:color w:val="000000" w:themeColor="text1"/>
          <w:sz w:val="24"/>
          <w:szCs w:val="24"/>
          <w:vertAlign w:val="subscript"/>
        </w:rPr>
        <w:t>低</w:t>
      </w:r>
      <w:r w:rsidRPr="00A96660">
        <w:rPr>
          <w:rFonts w:ascii="宋体" w:hAnsi="宋体" w:cs="仿宋" w:hint="eastAsia"/>
          <w:color w:val="000000" w:themeColor="text1"/>
          <w:sz w:val="24"/>
          <w:szCs w:val="24"/>
        </w:rPr>
        <w:t>：为达到或超过技术标及格分数线的投标人最低报价与工程成本警示价两者中的较高值；</w:t>
      </w:r>
    </w:p>
    <w:p w14:paraId="410D0FD6" w14:textId="77777777" w:rsidR="00193EB2" w:rsidRPr="00A96660" w:rsidRDefault="00074FD1">
      <w:pPr>
        <w:spacing w:line="360" w:lineRule="auto"/>
        <w:ind w:firstLineChars="200" w:firstLine="480"/>
        <w:rPr>
          <w:rFonts w:ascii="宋体" w:hAnsi="宋体" w:cs="仿宋"/>
          <w:color w:val="000000" w:themeColor="text1"/>
          <w:sz w:val="24"/>
          <w:szCs w:val="24"/>
        </w:rPr>
      </w:pPr>
      <w:r w:rsidRPr="00A96660">
        <w:rPr>
          <w:rFonts w:ascii="宋体" w:hAnsi="宋体" w:cs="仿宋"/>
          <w:color w:val="000000" w:themeColor="text1"/>
          <w:kern w:val="0"/>
          <w:sz w:val="24"/>
          <w:szCs w:val="24"/>
        </w:rPr>
        <w:t>Q</w:t>
      </w:r>
      <w:r w:rsidRPr="00A96660">
        <w:rPr>
          <w:rFonts w:ascii="宋体" w:hAnsi="宋体" w:cs="仿宋" w:hint="eastAsia"/>
          <w:color w:val="000000" w:themeColor="text1"/>
          <w:kern w:val="0"/>
          <w:sz w:val="24"/>
          <w:szCs w:val="24"/>
          <w:vertAlign w:val="subscript"/>
        </w:rPr>
        <w:t>高</w:t>
      </w:r>
      <w:r w:rsidRPr="00A96660">
        <w:rPr>
          <w:rFonts w:ascii="宋体" w:hAnsi="宋体" w:cs="仿宋" w:hint="eastAsia"/>
          <w:color w:val="000000" w:themeColor="text1"/>
          <w:sz w:val="24"/>
          <w:szCs w:val="24"/>
        </w:rPr>
        <w:t>：为（最高投标限价</w:t>
      </w:r>
      <w:r w:rsidRPr="00A96660">
        <w:rPr>
          <w:rFonts w:ascii="宋体" w:hAnsi="宋体" w:cs="仿宋"/>
          <w:color w:val="000000" w:themeColor="text1"/>
          <w:sz w:val="24"/>
          <w:szCs w:val="24"/>
        </w:rPr>
        <w:t>*D%</w:t>
      </w:r>
      <w:r w:rsidRPr="00A96660">
        <w:rPr>
          <w:rFonts w:ascii="宋体" w:hAnsi="宋体" w:cs="仿宋" w:hint="eastAsia"/>
          <w:color w:val="000000" w:themeColor="text1"/>
          <w:sz w:val="24"/>
          <w:szCs w:val="24"/>
        </w:rPr>
        <w:t>）（</w:t>
      </w:r>
      <w:r w:rsidRPr="00A96660">
        <w:rPr>
          <w:rFonts w:ascii="宋体" w:hAnsi="宋体" w:cs="仿宋"/>
          <w:color w:val="000000" w:themeColor="text1"/>
          <w:sz w:val="24"/>
          <w:szCs w:val="24"/>
        </w:rPr>
        <w:t>D</w:t>
      </w:r>
      <w:r w:rsidRPr="00A96660">
        <w:rPr>
          <w:rFonts w:ascii="宋体" w:hAnsi="宋体" w:cs="仿宋" w:hint="eastAsia"/>
          <w:color w:val="000000" w:themeColor="text1"/>
          <w:sz w:val="24"/>
          <w:szCs w:val="24"/>
        </w:rPr>
        <w:t>的取值范围为</w:t>
      </w:r>
      <w:r w:rsidRPr="00A96660">
        <w:rPr>
          <w:rFonts w:ascii="宋体" w:hAnsi="宋体" w:cs="仿宋"/>
          <w:color w:val="000000" w:themeColor="text1"/>
          <w:sz w:val="24"/>
          <w:szCs w:val="24"/>
        </w:rPr>
        <w:t>[94,100],</w:t>
      </w:r>
      <w:r w:rsidRPr="00A96660">
        <w:rPr>
          <w:rFonts w:ascii="宋体" w:hAnsi="宋体" w:cs="仿宋" w:hint="eastAsia"/>
          <w:color w:val="000000" w:themeColor="text1"/>
          <w:sz w:val="24"/>
          <w:szCs w:val="24"/>
        </w:rPr>
        <w:t>由招标人自定）</w:t>
      </w:r>
    </w:p>
    <w:p w14:paraId="2D256DCB" w14:textId="77777777" w:rsidR="00193EB2" w:rsidRPr="00A96660" w:rsidRDefault="00074FD1">
      <w:pPr>
        <w:spacing w:line="360" w:lineRule="auto"/>
        <w:ind w:firstLineChars="200" w:firstLine="480"/>
        <w:rPr>
          <w:rFonts w:ascii="宋体" w:hAnsi="宋体"/>
          <w:color w:val="000000" w:themeColor="text1"/>
          <w:sz w:val="24"/>
          <w:szCs w:val="24"/>
        </w:rPr>
      </w:pPr>
      <w:r w:rsidRPr="00A96660">
        <w:rPr>
          <w:rFonts w:ascii="宋体" w:hAnsi="宋体" w:cs="仿宋"/>
          <w:color w:val="000000" w:themeColor="text1"/>
          <w:sz w:val="24"/>
          <w:szCs w:val="24"/>
        </w:rPr>
        <w:t>X:</w:t>
      </w:r>
      <w:r w:rsidRPr="00A96660">
        <w:rPr>
          <w:rFonts w:ascii="宋体" w:hAnsi="宋体" w:cs="仿宋" w:hint="eastAsia"/>
          <w:color w:val="000000" w:themeColor="text1"/>
          <w:sz w:val="24"/>
          <w:szCs w:val="24"/>
        </w:rPr>
        <w:t>为等分点值，在开标前从</w:t>
      </w:r>
      <w:r w:rsidRPr="00A96660">
        <w:rPr>
          <w:rFonts w:ascii="宋体" w:hAnsi="宋体" w:cs="仿宋"/>
          <w:color w:val="000000" w:themeColor="text1"/>
          <w:sz w:val="24"/>
          <w:szCs w:val="24"/>
        </w:rPr>
        <w:t>[0,100]</w:t>
      </w:r>
      <w:r w:rsidRPr="00A96660">
        <w:rPr>
          <w:rFonts w:ascii="宋体" w:hAnsi="宋体" w:cs="仿宋" w:hint="eastAsia"/>
          <w:color w:val="000000" w:themeColor="text1"/>
          <w:sz w:val="24"/>
          <w:szCs w:val="24"/>
        </w:rPr>
        <w:t>整数中随机抽取</w:t>
      </w:r>
    </w:p>
    <w:p w14:paraId="0FF1D18D" w14:textId="77777777" w:rsidR="00193EB2" w:rsidRPr="00A96660" w:rsidRDefault="00074FD1">
      <w:pPr>
        <w:spacing w:line="360" w:lineRule="auto"/>
        <w:ind w:firstLineChars="200" w:firstLine="480"/>
        <w:rPr>
          <w:rFonts w:ascii="宋体" w:hAnsi="宋体"/>
          <w:color w:val="000000" w:themeColor="text1"/>
          <w:sz w:val="24"/>
          <w:szCs w:val="24"/>
        </w:rPr>
      </w:pPr>
      <w:r w:rsidRPr="00A96660">
        <w:rPr>
          <w:rFonts w:ascii="宋体" w:hAnsi="宋体" w:cs="宋体" w:hint="eastAsia"/>
          <w:color w:val="000000" w:themeColor="text1"/>
          <w:kern w:val="0"/>
          <w:sz w:val="24"/>
          <w:szCs w:val="24"/>
        </w:rPr>
        <w:t>45.3</w:t>
      </w:r>
      <w:r w:rsidRPr="00A96660">
        <w:rPr>
          <w:rFonts w:ascii="宋体" w:hAnsi="宋体" w:hint="eastAsia"/>
          <w:color w:val="000000" w:themeColor="text1"/>
          <w:sz w:val="24"/>
          <w:szCs w:val="24"/>
        </w:rPr>
        <w:t>当标价等于评标参考价时得</w:t>
      </w:r>
      <w:r w:rsidRPr="00A96660">
        <w:rPr>
          <w:rFonts w:ascii="宋体" w:hAnsi="宋体"/>
          <w:color w:val="000000" w:themeColor="text1"/>
          <w:sz w:val="24"/>
          <w:szCs w:val="24"/>
        </w:rPr>
        <w:t>100</w:t>
      </w:r>
      <w:r w:rsidRPr="00A96660">
        <w:rPr>
          <w:rFonts w:ascii="宋体" w:hAnsi="宋体" w:hint="eastAsia"/>
          <w:color w:val="000000" w:themeColor="text1"/>
          <w:sz w:val="24"/>
          <w:szCs w:val="24"/>
        </w:rPr>
        <w:t>分，标价每高于评标参考价</w:t>
      </w:r>
      <w:r w:rsidRPr="00A96660">
        <w:rPr>
          <w:rFonts w:ascii="宋体" w:hAnsi="宋体"/>
          <w:color w:val="000000" w:themeColor="text1"/>
          <w:sz w:val="24"/>
          <w:szCs w:val="24"/>
        </w:rPr>
        <w:t>1%</w:t>
      </w:r>
      <w:r w:rsidRPr="00A96660">
        <w:rPr>
          <w:rFonts w:ascii="宋体" w:hAnsi="宋体" w:hint="eastAsia"/>
          <w:color w:val="000000" w:themeColor="text1"/>
          <w:sz w:val="24"/>
          <w:szCs w:val="24"/>
        </w:rPr>
        <w:t>，扣</w:t>
      </w:r>
      <w:r w:rsidRPr="00A96660">
        <w:rPr>
          <w:rFonts w:ascii="宋体" w:hAnsi="宋体"/>
          <w:color w:val="000000" w:themeColor="text1"/>
          <w:sz w:val="24"/>
          <w:szCs w:val="24"/>
        </w:rPr>
        <w:t>1.5</w:t>
      </w:r>
      <w:r w:rsidRPr="00A96660">
        <w:rPr>
          <w:rFonts w:ascii="宋体" w:hAnsi="宋体" w:hint="eastAsia"/>
          <w:color w:val="000000" w:themeColor="text1"/>
          <w:sz w:val="24"/>
          <w:szCs w:val="24"/>
        </w:rPr>
        <w:t>分，每低于评标参考价</w:t>
      </w:r>
      <w:r w:rsidRPr="00A96660">
        <w:rPr>
          <w:rFonts w:ascii="宋体" w:hAnsi="宋体"/>
          <w:color w:val="000000" w:themeColor="text1"/>
          <w:sz w:val="24"/>
          <w:szCs w:val="24"/>
        </w:rPr>
        <w:t>1%</w:t>
      </w:r>
      <w:r w:rsidRPr="00A96660">
        <w:rPr>
          <w:rFonts w:ascii="宋体" w:hAnsi="宋体" w:hint="eastAsia"/>
          <w:color w:val="000000" w:themeColor="text1"/>
          <w:sz w:val="24"/>
          <w:szCs w:val="24"/>
        </w:rPr>
        <w:t>，扣</w:t>
      </w:r>
      <w:r w:rsidRPr="00A96660">
        <w:rPr>
          <w:rFonts w:ascii="宋体" w:hAnsi="宋体"/>
          <w:color w:val="000000" w:themeColor="text1"/>
          <w:sz w:val="24"/>
          <w:szCs w:val="24"/>
        </w:rPr>
        <w:t>1</w:t>
      </w:r>
      <w:r w:rsidRPr="00A96660">
        <w:rPr>
          <w:rFonts w:ascii="宋体" w:hAnsi="宋体" w:hint="eastAsia"/>
          <w:color w:val="000000" w:themeColor="text1"/>
          <w:sz w:val="24"/>
          <w:szCs w:val="24"/>
        </w:rPr>
        <w:t>分，扣至</w:t>
      </w:r>
      <w:r w:rsidRPr="00A96660">
        <w:rPr>
          <w:rFonts w:ascii="宋体" w:hAnsi="宋体"/>
          <w:color w:val="000000" w:themeColor="text1"/>
          <w:sz w:val="24"/>
          <w:szCs w:val="24"/>
        </w:rPr>
        <w:t>0</w:t>
      </w:r>
      <w:r w:rsidRPr="00A96660">
        <w:rPr>
          <w:rFonts w:ascii="宋体" w:hAnsi="宋体" w:hint="eastAsia"/>
          <w:color w:val="000000" w:themeColor="text1"/>
          <w:sz w:val="24"/>
          <w:szCs w:val="24"/>
        </w:rPr>
        <w:t>分为止，得出经济分，精确到小数点后两位。</w:t>
      </w:r>
    </w:p>
    <w:p w14:paraId="4B00C8AB" w14:textId="77777777" w:rsidR="00193EB2" w:rsidRPr="00A96660" w:rsidRDefault="00074FD1">
      <w:pPr>
        <w:pStyle w:val="a2"/>
        <w:tabs>
          <w:tab w:val="left" w:pos="7380"/>
        </w:tabs>
        <w:snapToGrid w:val="0"/>
        <w:spacing w:after="0" w:line="360" w:lineRule="auto"/>
        <w:ind w:firstLineChars="200" w:firstLine="480"/>
        <w:rPr>
          <w:rFonts w:ascii="宋体"/>
          <w:color w:val="000000" w:themeColor="text1"/>
          <w:sz w:val="24"/>
          <w:szCs w:val="24"/>
        </w:rPr>
      </w:pPr>
      <w:r w:rsidRPr="00A96660">
        <w:rPr>
          <w:rFonts w:ascii="宋体" w:hAnsi="宋体" w:hint="eastAsia"/>
          <w:color w:val="000000" w:themeColor="text1"/>
          <w:sz w:val="24"/>
          <w:szCs w:val="24"/>
        </w:rPr>
        <w:t>45.4</w:t>
      </w:r>
      <w:r w:rsidRPr="00A96660">
        <w:rPr>
          <w:rFonts w:ascii="宋体" w:hint="eastAsia"/>
          <w:color w:val="000000" w:themeColor="text1"/>
          <w:sz w:val="24"/>
          <w:szCs w:val="24"/>
        </w:rPr>
        <w:t>计算通过技术标有效性审查的投标人总得分。投标人总得分=（技术得分×技术得分权重</w:t>
      </w:r>
      <w:r w:rsidRPr="00A96660">
        <w:rPr>
          <w:rFonts w:ascii="宋体" w:cs="宋体" w:hint="eastAsia"/>
          <w:color w:val="000000" w:themeColor="text1"/>
          <w:sz w:val="24"/>
          <w:szCs w:val="24"/>
        </w:rPr>
        <w:t>＋</w:t>
      </w:r>
      <w:r w:rsidRPr="00A96660">
        <w:rPr>
          <w:rFonts w:ascii="宋体" w:hint="eastAsia"/>
          <w:color w:val="000000" w:themeColor="text1"/>
          <w:sz w:val="24"/>
          <w:szCs w:val="24"/>
        </w:rPr>
        <w:t>经济得分×经济得分权重）×（1-综合诚信评价分数权重）</w:t>
      </w:r>
      <w:r w:rsidRPr="00A96660">
        <w:rPr>
          <w:rFonts w:ascii="宋体" w:cs="宋体" w:hint="eastAsia"/>
          <w:color w:val="000000" w:themeColor="text1"/>
          <w:sz w:val="24"/>
          <w:szCs w:val="24"/>
        </w:rPr>
        <w:t>＋</w:t>
      </w:r>
      <w:r w:rsidRPr="00A96660">
        <w:rPr>
          <w:rFonts w:ascii="宋体" w:hint="eastAsia"/>
          <w:color w:val="000000" w:themeColor="text1"/>
          <w:sz w:val="24"/>
          <w:szCs w:val="24"/>
        </w:rPr>
        <w:t>综合诚信评价排名得分×综合诚信评价分数权重）。技术、经济得分权重按投标须知前附表的规定执行。总得分四舍五入保留两位小数。</w:t>
      </w:r>
    </w:p>
    <w:p w14:paraId="781F15AB" w14:textId="77777777" w:rsidR="00193EB2" w:rsidRPr="00A96660" w:rsidRDefault="00074FD1">
      <w:pPr>
        <w:pStyle w:val="a2"/>
        <w:tabs>
          <w:tab w:val="left" w:pos="7380"/>
        </w:tabs>
        <w:snapToGrid w:val="0"/>
        <w:spacing w:after="0" w:line="360" w:lineRule="auto"/>
        <w:ind w:firstLineChars="200" w:firstLine="480"/>
        <w:rPr>
          <w:rFonts w:ascii="宋体" w:hAnsi="宋体"/>
          <w:color w:val="000000" w:themeColor="text1"/>
          <w:sz w:val="24"/>
          <w:szCs w:val="24"/>
        </w:rPr>
      </w:pPr>
      <w:r w:rsidRPr="00A96660">
        <w:rPr>
          <w:rFonts w:ascii="宋体" w:hAnsi="宋体" w:hint="eastAsia"/>
          <w:color w:val="000000" w:themeColor="text1"/>
          <w:sz w:val="24"/>
          <w:szCs w:val="24"/>
        </w:rPr>
        <w:t>46.经济标的有效性审查</w:t>
      </w:r>
    </w:p>
    <w:p w14:paraId="5B8F413F" w14:textId="77777777" w:rsidR="00193EB2" w:rsidRPr="00A96660" w:rsidRDefault="00074FD1">
      <w:pPr>
        <w:spacing w:line="360" w:lineRule="auto"/>
        <w:ind w:firstLineChars="200" w:firstLine="480"/>
        <w:rPr>
          <w:rFonts w:ascii="宋体" w:hAnsi="宋体"/>
          <w:color w:val="000000" w:themeColor="text1"/>
          <w:sz w:val="24"/>
          <w:szCs w:val="24"/>
        </w:rPr>
      </w:pPr>
      <w:r w:rsidRPr="00A96660">
        <w:rPr>
          <w:rFonts w:ascii="宋体" w:hAnsi="宋体" w:hint="eastAsia"/>
          <w:color w:val="000000" w:themeColor="text1"/>
          <w:sz w:val="24"/>
          <w:szCs w:val="24"/>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w:t>
      </w:r>
      <w:r w:rsidRPr="00A96660">
        <w:rPr>
          <w:rFonts w:ascii="宋体" w:hAnsi="宋体" w:hint="eastAsia"/>
          <w:color w:val="000000" w:themeColor="text1"/>
          <w:sz w:val="24"/>
          <w:szCs w:val="24"/>
        </w:rPr>
        <w:lastRenderedPageBreak/>
        <w:t>成本影响履约的，应当要求投标人作必要的澄清、说明后再判定投标人是否通过有效性审查，不得直接否决投标。</w:t>
      </w:r>
    </w:p>
    <w:p w14:paraId="21C6FF1B" w14:textId="77777777" w:rsidR="00193EB2" w:rsidRPr="00A96660" w:rsidRDefault="00074FD1">
      <w:pPr>
        <w:spacing w:line="360" w:lineRule="auto"/>
        <w:ind w:firstLineChars="200" w:firstLine="480"/>
        <w:rPr>
          <w:rFonts w:ascii="宋体" w:hAnsi="宋体"/>
          <w:color w:val="000000" w:themeColor="text1"/>
          <w:sz w:val="24"/>
          <w:szCs w:val="24"/>
        </w:rPr>
      </w:pPr>
      <w:r w:rsidRPr="00A96660">
        <w:rPr>
          <w:rFonts w:ascii="宋体" w:hAnsi="宋体" w:hint="eastAsia"/>
          <w:color w:val="000000" w:themeColor="text1"/>
          <w:sz w:val="24"/>
          <w:szCs w:val="24"/>
        </w:rPr>
        <w:t xml:space="preserve"> </w:t>
      </w:r>
      <w:r w:rsidRPr="00A96660">
        <w:rPr>
          <w:rFonts w:ascii="宋体" w:hAnsi="宋体"/>
          <w:color w:val="000000" w:themeColor="text1"/>
          <w:sz w:val="24"/>
          <w:szCs w:val="24"/>
        </w:rPr>
        <w:t>4</w:t>
      </w:r>
      <w:r w:rsidRPr="00A96660">
        <w:rPr>
          <w:rFonts w:ascii="宋体" w:hAnsi="宋体" w:hint="eastAsia"/>
          <w:color w:val="000000" w:themeColor="text1"/>
          <w:sz w:val="24"/>
          <w:szCs w:val="24"/>
        </w:rPr>
        <w:t>6.2经济标的算术校核。评标委员会对进行经济标有效性审查的投标文件投标报价按照就低不就高的原则进行算术校核，具体标准如下：</w:t>
      </w:r>
    </w:p>
    <w:p w14:paraId="6A3573E4" w14:textId="77777777" w:rsidR="00193EB2" w:rsidRPr="00A96660" w:rsidRDefault="00074FD1">
      <w:pPr>
        <w:spacing w:line="360" w:lineRule="auto"/>
        <w:ind w:firstLineChars="200" w:firstLine="480"/>
        <w:rPr>
          <w:rFonts w:ascii="宋体" w:hAnsi="宋体"/>
          <w:color w:val="000000" w:themeColor="text1"/>
          <w:sz w:val="24"/>
          <w:szCs w:val="24"/>
        </w:rPr>
      </w:pPr>
      <w:r w:rsidRPr="00A96660">
        <w:rPr>
          <w:rFonts w:ascii="宋体" w:hAnsi="宋体"/>
          <w:color w:val="000000" w:themeColor="text1"/>
          <w:sz w:val="24"/>
          <w:szCs w:val="24"/>
        </w:rPr>
        <w:t>4</w:t>
      </w:r>
      <w:r w:rsidRPr="00A96660">
        <w:rPr>
          <w:rFonts w:ascii="宋体" w:hAnsi="宋体" w:hint="eastAsia"/>
          <w:color w:val="000000" w:themeColor="text1"/>
          <w:sz w:val="24"/>
          <w:szCs w:val="24"/>
        </w:rPr>
        <w:t>6.2.1如果数字表示的金额和用文字表示的金额不一致时，应以文字表示的金额为准；</w:t>
      </w:r>
    </w:p>
    <w:p w14:paraId="1FABDDCD" w14:textId="77777777" w:rsidR="00193EB2" w:rsidRPr="00A96660" w:rsidRDefault="00074FD1">
      <w:pPr>
        <w:spacing w:line="360" w:lineRule="auto"/>
        <w:ind w:firstLineChars="200" w:firstLine="480"/>
        <w:rPr>
          <w:rFonts w:ascii="宋体" w:hAnsi="宋体"/>
          <w:color w:val="000000" w:themeColor="text1"/>
          <w:sz w:val="24"/>
          <w:szCs w:val="24"/>
        </w:rPr>
      </w:pPr>
      <w:r w:rsidRPr="00A96660">
        <w:rPr>
          <w:rFonts w:ascii="宋体" w:hAnsi="宋体" w:hint="eastAsia"/>
          <w:color w:val="000000" w:themeColor="text1"/>
          <w:sz w:val="24"/>
          <w:szCs w:val="24"/>
        </w:rPr>
        <w:t xml:space="preserve"> </w:t>
      </w:r>
      <w:r w:rsidRPr="00A96660">
        <w:rPr>
          <w:rFonts w:ascii="宋体" w:hAnsi="宋体"/>
          <w:color w:val="000000" w:themeColor="text1"/>
          <w:sz w:val="24"/>
          <w:szCs w:val="24"/>
        </w:rPr>
        <w:t>4</w:t>
      </w:r>
      <w:r w:rsidRPr="00A96660">
        <w:rPr>
          <w:rFonts w:ascii="宋体" w:hAnsi="宋体" w:hint="eastAsia"/>
          <w:color w:val="000000" w:themeColor="text1"/>
          <w:sz w:val="24"/>
          <w:szCs w:val="24"/>
        </w:rPr>
        <w:t>6.2.2经算术复核的投标人报价与其投标报价不一致时，按就低不就高原则确定其最终报价；</w:t>
      </w:r>
    </w:p>
    <w:p w14:paraId="1F68D180" w14:textId="77777777" w:rsidR="00193EB2" w:rsidRPr="00A96660" w:rsidRDefault="00074FD1">
      <w:pPr>
        <w:spacing w:line="360" w:lineRule="auto"/>
        <w:ind w:firstLineChars="200" w:firstLine="480"/>
        <w:rPr>
          <w:rFonts w:ascii="宋体" w:hAnsi="宋体"/>
          <w:color w:val="000000" w:themeColor="text1"/>
          <w:sz w:val="24"/>
          <w:szCs w:val="24"/>
        </w:rPr>
      </w:pPr>
      <w:r w:rsidRPr="00A96660">
        <w:rPr>
          <w:rFonts w:ascii="宋体" w:hAnsi="宋体" w:hint="eastAsia"/>
          <w:color w:val="000000" w:themeColor="text1"/>
          <w:sz w:val="24"/>
          <w:szCs w:val="24"/>
        </w:rPr>
        <w:t xml:space="preserve"> </w:t>
      </w:r>
      <w:r w:rsidRPr="00A96660">
        <w:rPr>
          <w:rFonts w:ascii="宋体" w:hAnsi="宋体"/>
          <w:color w:val="000000" w:themeColor="text1"/>
          <w:sz w:val="24"/>
          <w:szCs w:val="24"/>
        </w:rPr>
        <w:t>4</w:t>
      </w:r>
      <w:r w:rsidRPr="00A96660">
        <w:rPr>
          <w:rFonts w:ascii="宋体" w:hAnsi="宋体" w:hint="eastAsia"/>
          <w:color w:val="000000" w:themeColor="text1"/>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1339CEAE" w14:textId="77777777" w:rsidR="00193EB2" w:rsidRPr="00A96660" w:rsidRDefault="00074FD1">
      <w:pPr>
        <w:spacing w:line="360" w:lineRule="auto"/>
        <w:ind w:firstLineChars="200" w:firstLine="480"/>
        <w:rPr>
          <w:rFonts w:ascii="宋体" w:hAnsi="宋体"/>
          <w:color w:val="000000" w:themeColor="text1"/>
          <w:sz w:val="24"/>
          <w:szCs w:val="24"/>
        </w:rPr>
      </w:pPr>
      <w:r w:rsidRPr="00A96660">
        <w:rPr>
          <w:rFonts w:ascii="宋体" w:hAnsi="宋体" w:hint="eastAsia"/>
          <w:color w:val="000000" w:themeColor="text1"/>
          <w:sz w:val="24"/>
          <w:szCs w:val="24"/>
        </w:rPr>
        <w:t xml:space="preserve"> </w:t>
      </w:r>
      <w:r w:rsidRPr="00A96660">
        <w:rPr>
          <w:rFonts w:ascii="宋体" w:hAnsi="宋体"/>
          <w:color w:val="000000" w:themeColor="text1"/>
          <w:sz w:val="24"/>
          <w:szCs w:val="24"/>
        </w:rPr>
        <w:t>4</w:t>
      </w:r>
      <w:r w:rsidRPr="00A96660">
        <w:rPr>
          <w:rFonts w:ascii="宋体" w:hAnsi="宋体" w:hint="eastAsia"/>
          <w:color w:val="000000" w:themeColor="text1"/>
          <w:sz w:val="24"/>
          <w:szCs w:val="24"/>
        </w:rPr>
        <w:t>6.2.</w:t>
      </w:r>
      <w:r w:rsidRPr="00A96660">
        <w:rPr>
          <w:rFonts w:ascii="宋体" w:hAnsi="宋体"/>
          <w:color w:val="000000" w:themeColor="text1"/>
          <w:sz w:val="24"/>
          <w:szCs w:val="24"/>
        </w:rPr>
        <w:t>4</w:t>
      </w:r>
      <w:r w:rsidRPr="00A96660">
        <w:rPr>
          <w:rFonts w:ascii="宋体" w:hAnsi="宋体" w:hint="eastAsia"/>
          <w:color w:val="000000" w:themeColor="text1"/>
          <w:sz w:val="24"/>
          <w:szCs w:val="24"/>
        </w:rPr>
        <w:t>当合价、金额累加错误时，按就低不就高原则，如果累加修正值小于原累加值，则按累加修正值；如果累加修正值大于原累加值，则按原累加值；</w:t>
      </w:r>
    </w:p>
    <w:p w14:paraId="2BBA9F03" w14:textId="77777777" w:rsidR="00193EB2" w:rsidRPr="00A96660" w:rsidRDefault="00074FD1">
      <w:pPr>
        <w:spacing w:line="360" w:lineRule="auto"/>
        <w:ind w:firstLineChars="200" w:firstLine="480"/>
        <w:rPr>
          <w:rFonts w:ascii="宋体" w:hAnsi="宋体"/>
          <w:color w:val="000000" w:themeColor="text1"/>
          <w:sz w:val="24"/>
          <w:szCs w:val="24"/>
        </w:rPr>
      </w:pPr>
      <w:r w:rsidRPr="00A96660">
        <w:rPr>
          <w:rFonts w:ascii="宋体" w:hAnsi="宋体" w:hint="eastAsia"/>
          <w:color w:val="000000" w:themeColor="text1"/>
          <w:sz w:val="24"/>
          <w:szCs w:val="24"/>
        </w:rPr>
        <w:t xml:space="preserve"> </w:t>
      </w:r>
      <w:r w:rsidRPr="00A96660">
        <w:rPr>
          <w:rFonts w:ascii="宋体" w:hAnsi="宋体"/>
          <w:color w:val="000000" w:themeColor="text1"/>
          <w:sz w:val="24"/>
          <w:szCs w:val="24"/>
        </w:rPr>
        <w:t>4</w:t>
      </w:r>
      <w:r w:rsidRPr="00A96660">
        <w:rPr>
          <w:rFonts w:ascii="宋体" w:hAnsi="宋体" w:hint="eastAsia"/>
          <w:color w:val="000000" w:themeColor="text1"/>
          <w:sz w:val="24"/>
          <w:szCs w:val="24"/>
        </w:rPr>
        <w:t>6.2.</w:t>
      </w:r>
      <w:r w:rsidRPr="00A96660">
        <w:rPr>
          <w:rFonts w:ascii="宋体" w:hAnsi="宋体"/>
          <w:color w:val="000000" w:themeColor="text1"/>
          <w:sz w:val="24"/>
          <w:szCs w:val="24"/>
        </w:rPr>
        <w:t>5</w:t>
      </w:r>
      <w:r w:rsidRPr="00A96660">
        <w:rPr>
          <w:rFonts w:ascii="宋体" w:hAnsi="宋体" w:hint="eastAsia"/>
          <w:color w:val="000000" w:themeColor="text1"/>
          <w:sz w:val="24"/>
          <w:szCs w:val="24"/>
        </w:rPr>
        <w:t>如果投标人的有关</w:t>
      </w:r>
      <w:proofErr w:type="gramStart"/>
      <w:r w:rsidRPr="00A96660">
        <w:rPr>
          <w:rFonts w:ascii="宋体" w:hAnsi="宋体" w:hint="eastAsia"/>
          <w:color w:val="000000" w:themeColor="text1"/>
          <w:sz w:val="24"/>
          <w:szCs w:val="24"/>
        </w:rPr>
        <w:t>规</w:t>
      </w:r>
      <w:proofErr w:type="gramEnd"/>
      <w:r w:rsidRPr="00A96660">
        <w:rPr>
          <w:rFonts w:ascii="宋体" w:hAnsi="宋体" w:hint="eastAsia"/>
          <w:color w:val="000000" w:themeColor="text1"/>
          <w:sz w:val="24"/>
          <w:szCs w:val="24"/>
        </w:rPr>
        <w:t>费、暂列金额、暂估价、绿色施工安全防护措施费等未按招标文件规定的金额填写的，由评标委员会按照招标文件规定的金额进行修正；</w:t>
      </w:r>
    </w:p>
    <w:p w14:paraId="3172F99A" w14:textId="77777777" w:rsidR="00193EB2" w:rsidRPr="00A96660" w:rsidRDefault="00074FD1">
      <w:pPr>
        <w:spacing w:line="360" w:lineRule="auto"/>
        <w:ind w:firstLineChars="200" w:firstLine="480"/>
        <w:rPr>
          <w:rFonts w:ascii="宋体" w:hAnsi="宋体"/>
          <w:color w:val="000000" w:themeColor="text1"/>
          <w:sz w:val="24"/>
          <w:szCs w:val="24"/>
        </w:rPr>
      </w:pPr>
      <w:r w:rsidRPr="00A96660">
        <w:rPr>
          <w:rFonts w:ascii="宋体" w:hAnsi="宋体"/>
          <w:color w:val="000000" w:themeColor="text1"/>
          <w:sz w:val="24"/>
          <w:szCs w:val="24"/>
        </w:rPr>
        <w:t>4</w:t>
      </w:r>
      <w:r w:rsidRPr="00A96660">
        <w:rPr>
          <w:rFonts w:ascii="宋体" w:hAnsi="宋体" w:hint="eastAsia"/>
          <w:color w:val="000000" w:themeColor="text1"/>
          <w:sz w:val="24"/>
          <w:szCs w:val="24"/>
        </w:rPr>
        <w:t>6.2.</w:t>
      </w:r>
      <w:r w:rsidRPr="00A96660">
        <w:rPr>
          <w:rFonts w:ascii="宋体" w:hAnsi="宋体"/>
          <w:color w:val="000000" w:themeColor="text1"/>
          <w:sz w:val="24"/>
          <w:szCs w:val="24"/>
        </w:rPr>
        <w:t>6</w:t>
      </w:r>
      <w:r w:rsidRPr="00A96660">
        <w:rPr>
          <w:rFonts w:ascii="宋体" w:hAnsi="宋体" w:hint="eastAsia"/>
          <w:color w:val="000000" w:themeColor="text1"/>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sidRPr="00A96660">
        <w:rPr>
          <w:rFonts w:ascii="宋体" w:hAnsi="宋体" w:hint="eastAsia"/>
          <w:color w:val="000000" w:themeColor="text1"/>
          <w:sz w:val="24"/>
          <w:szCs w:val="24"/>
        </w:rPr>
        <w:t>则该漏项</w:t>
      </w:r>
      <w:proofErr w:type="gramEnd"/>
      <w:r w:rsidRPr="00A96660">
        <w:rPr>
          <w:rFonts w:ascii="宋体" w:hAnsi="宋体" w:hint="eastAsia"/>
          <w:color w:val="000000" w:themeColor="text1"/>
          <w:sz w:val="24"/>
          <w:szCs w:val="24"/>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22DE55AD" w14:textId="77777777" w:rsidR="00193EB2" w:rsidRPr="00A96660" w:rsidRDefault="00074FD1">
      <w:pPr>
        <w:spacing w:line="360" w:lineRule="auto"/>
        <w:ind w:firstLineChars="200" w:firstLine="480"/>
        <w:rPr>
          <w:rFonts w:ascii="宋体" w:hAnsi="宋体"/>
          <w:color w:val="000000" w:themeColor="text1"/>
          <w:sz w:val="24"/>
          <w:szCs w:val="24"/>
        </w:rPr>
      </w:pPr>
      <w:r w:rsidRPr="00A96660">
        <w:rPr>
          <w:rFonts w:ascii="宋体" w:hAnsi="宋体"/>
          <w:color w:val="000000" w:themeColor="text1"/>
          <w:sz w:val="24"/>
          <w:szCs w:val="24"/>
        </w:rPr>
        <w:t>4</w:t>
      </w:r>
      <w:r w:rsidRPr="00A96660">
        <w:rPr>
          <w:rFonts w:ascii="宋体" w:hAnsi="宋体" w:hint="eastAsia"/>
          <w:color w:val="000000" w:themeColor="text1"/>
          <w:sz w:val="24"/>
          <w:szCs w:val="24"/>
        </w:rPr>
        <w:t>6.2.</w:t>
      </w:r>
      <w:r w:rsidRPr="00A96660">
        <w:rPr>
          <w:rFonts w:ascii="宋体" w:hAnsi="宋体"/>
          <w:color w:val="000000" w:themeColor="text1"/>
          <w:sz w:val="24"/>
          <w:szCs w:val="24"/>
        </w:rPr>
        <w:t>7</w:t>
      </w:r>
      <w:r w:rsidRPr="00A96660">
        <w:rPr>
          <w:rFonts w:ascii="宋体" w:hAnsi="宋体" w:hint="eastAsia"/>
          <w:color w:val="000000" w:themeColor="text1"/>
          <w:sz w:val="24"/>
          <w:szCs w:val="24"/>
        </w:rPr>
        <w:t>按就低不就高原则，当修正后报价小于原报价，总价按修正后报价；当修正后报价大于原报价，总价按原报价，并在签订合同时载明在结算价中扣除修正报价与原报价的差额。</w:t>
      </w:r>
    </w:p>
    <w:p w14:paraId="46898153" w14:textId="77777777" w:rsidR="00193EB2" w:rsidRPr="00A96660" w:rsidRDefault="00074FD1">
      <w:pPr>
        <w:spacing w:line="360" w:lineRule="auto"/>
        <w:ind w:firstLineChars="200" w:firstLine="480"/>
        <w:rPr>
          <w:rFonts w:ascii="宋体" w:hAnsi="宋体"/>
          <w:color w:val="000000" w:themeColor="text1"/>
          <w:sz w:val="24"/>
          <w:szCs w:val="24"/>
        </w:rPr>
      </w:pPr>
      <w:r w:rsidRPr="00A96660">
        <w:rPr>
          <w:rFonts w:ascii="宋体" w:hAnsi="宋体"/>
          <w:color w:val="000000" w:themeColor="text1"/>
          <w:sz w:val="24"/>
          <w:szCs w:val="24"/>
        </w:rPr>
        <w:t>4</w:t>
      </w:r>
      <w:r w:rsidRPr="00A96660">
        <w:rPr>
          <w:rFonts w:ascii="宋体" w:hAnsi="宋体" w:hint="eastAsia"/>
          <w:color w:val="000000" w:themeColor="text1"/>
          <w:sz w:val="24"/>
          <w:szCs w:val="24"/>
        </w:rPr>
        <w:t>6.2.</w:t>
      </w:r>
      <w:r w:rsidRPr="00A96660">
        <w:rPr>
          <w:rFonts w:ascii="宋体" w:hAnsi="宋体"/>
          <w:color w:val="000000" w:themeColor="text1"/>
          <w:sz w:val="24"/>
          <w:szCs w:val="24"/>
        </w:rPr>
        <w:t>8</w:t>
      </w:r>
      <w:r w:rsidRPr="00A96660">
        <w:rPr>
          <w:rFonts w:ascii="宋体" w:hAnsi="宋体" w:hint="eastAsia"/>
          <w:color w:val="000000" w:themeColor="text1"/>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24331ED4" w14:textId="77777777" w:rsidR="00193EB2" w:rsidRPr="00A96660" w:rsidRDefault="00074FD1">
      <w:pPr>
        <w:spacing w:line="360" w:lineRule="auto"/>
        <w:ind w:firstLineChars="200" w:firstLine="480"/>
        <w:rPr>
          <w:rFonts w:ascii="宋体" w:hAnsi="宋体"/>
          <w:color w:val="000000" w:themeColor="text1"/>
          <w:sz w:val="24"/>
          <w:szCs w:val="24"/>
        </w:rPr>
      </w:pPr>
      <w:r w:rsidRPr="00A96660">
        <w:rPr>
          <w:rFonts w:ascii="宋体" w:hAnsi="宋体"/>
          <w:color w:val="000000" w:themeColor="text1"/>
          <w:sz w:val="24"/>
          <w:szCs w:val="24"/>
        </w:rPr>
        <w:lastRenderedPageBreak/>
        <w:t>4</w:t>
      </w:r>
      <w:r w:rsidRPr="00A96660">
        <w:rPr>
          <w:rFonts w:ascii="宋体" w:hAnsi="宋体" w:hint="eastAsia"/>
          <w:color w:val="000000" w:themeColor="text1"/>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58325E0A" w14:textId="77777777" w:rsidR="00193EB2" w:rsidRPr="00A96660" w:rsidRDefault="00074FD1">
      <w:pPr>
        <w:spacing w:line="360" w:lineRule="auto"/>
        <w:ind w:firstLineChars="200" w:firstLine="480"/>
        <w:rPr>
          <w:rFonts w:ascii="宋体" w:hAnsi="宋体"/>
          <w:color w:val="000000" w:themeColor="text1"/>
          <w:sz w:val="24"/>
          <w:szCs w:val="24"/>
        </w:rPr>
      </w:pPr>
      <w:r w:rsidRPr="00A96660">
        <w:rPr>
          <w:rFonts w:ascii="宋体" w:hAnsi="宋体"/>
          <w:color w:val="000000" w:themeColor="text1"/>
          <w:sz w:val="24"/>
          <w:szCs w:val="24"/>
        </w:rPr>
        <w:t>4</w:t>
      </w:r>
      <w:r w:rsidRPr="00A96660">
        <w:rPr>
          <w:rFonts w:ascii="宋体" w:hAnsi="宋体" w:hint="eastAsia"/>
          <w:color w:val="000000" w:themeColor="text1"/>
          <w:sz w:val="24"/>
          <w:szCs w:val="24"/>
        </w:rPr>
        <w:t>8.评标委员会应在通过投标文件经济标有效性审查的投标人中，按步骤45.4确定的投标人第二阶段排序，推荐前</w:t>
      </w:r>
      <w:r w:rsidRPr="00A96660">
        <w:rPr>
          <w:rFonts w:ascii="宋体" w:hAnsi="宋体"/>
          <w:color w:val="000000" w:themeColor="text1"/>
          <w:sz w:val="24"/>
          <w:szCs w:val="24"/>
        </w:rPr>
        <w:t>3</w:t>
      </w:r>
      <w:r w:rsidRPr="00A96660">
        <w:rPr>
          <w:rFonts w:ascii="宋体" w:hAnsi="宋体" w:hint="eastAsia"/>
          <w:color w:val="000000" w:themeColor="text1"/>
          <w:sz w:val="24"/>
          <w:szCs w:val="24"/>
        </w:rPr>
        <w:t>名依次为第一中标候选人至第三中标候选人</w:t>
      </w:r>
      <w:r w:rsidRPr="00A96660">
        <w:rPr>
          <w:rFonts w:ascii="宋体" w:hAnsi="宋体"/>
          <w:color w:val="000000" w:themeColor="text1"/>
          <w:sz w:val="24"/>
          <w:szCs w:val="24"/>
        </w:rPr>
        <w:t>,</w:t>
      </w:r>
      <w:r w:rsidRPr="00A96660">
        <w:rPr>
          <w:rFonts w:ascii="宋体" w:hAnsi="宋体" w:hint="eastAsia"/>
          <w:color w:val="000000" w:themeColor="text1"/>
          <w:sz w:val="24"/>
          <w:szCs w:val="24"/>
        </w:rPr>
        <w:t>并编制评标报告。</w:t>
      </w:r>
    </w:p>
    <w:p w14:paraId="1F4E9A39" w14:textId="77777777" w:rsidR="00193EB2" w:rsidRPr="00A96660" w:rsidRDefault="00074FD1">
      <w:pPr>
        <w:spacing w:line="360" w:lineRule="auto"/>
        <w:ind w:firstLineChars="200" w:firstLine="480"/>
        <w:rPr>
          <w:rFonts w:ascii="宋体" w:hAnsi="宋体"/>
          <w:color w:val="000000" w:themeColor="text1"/>
          <w:sz w:val="24"/>
          <w:szCs w:val="24"/>
        </w:rPr>
      </w:pPr>
      <w:r w:rsidRPr="00A96660">
        <w:rPr>
          <w:rFonts w:ascii="宋体" w:hAnsi="宋体"/>
          <w:color w:val="000000" w:themeColor="text1"/>
          <w:sz w:val="24"/>
          <w:szCs w:val="24"/>
        </w:rPr>
        <w:t>4</w:t>
      </w:r>
      <w:r w:rsidRPr="00A96660">
        <w:rPr>
          <w:rFonts w:ascii="宋体" w:hAnsi="宋体" w:hint="eastAsia"/>
          <w:color w:val="000000" w:themeColor="text1"/>
          <w:sz w:val="24"/>
          <w:szCs w:val="24"/>
        </w:rPr>
        <w:t>9.若通过经济标有效性审查的投标人不足三家，应当依法重新招标。（当</w:t>
      </w:r>
      <w:r w:rsidRPr="00A96660">
        <w:rPr>
          <w:rFonts w:ascii="宋体" w:hAnsi="宋体"/>
          <w:color w:val="000000" w:themeColor="text1"/>
          <w:sz w:val="24"/>
          <w:szCs w:val="24"/>
        </w:rPr>
        <w:t>N</w:t>
      </w:r>
      <w:proofErr w:type="gramStart"/>
      <w:r w:rsidRPr="00A96660">
        <w:rPr>
          <w:rFonts w:ascii="宋体" w:hAnsi="宋体" w:hint="eastAsia"/>
          <w:color w:val="000000" w:themeColor="text1"/>
          <w:sz w:val="24"/>
          <w:szCs w:val="24"/>
        </w:rPr>
        <w:t>个</w:t>
      </w:r>
      <w:proofErr w:type="gramEnd"/>
      <w:r w:rsidRPr="00A96660">
        <w:rPr>
          <w:rFonts w:ascii="宋体" w:hAnsi="宋体" w:hint="eastAsia"/>
          <w:color w:val="000000" w:themeColor="text1"/>
          <w:sz w:val="24"/>
          <w:szCs w:val="24"/>
        </w:rPr>
        <w:t>标段同时招标且不允许兼中时，若有效投标人不足</w:t>
      </w:r>
      <w:r w:rsidRPr="00A96660">
        <w:rPr>
          <w:rFonts w:ascii="宋体" w:hAnsi="宋体"/>
          <w:color w:val="000000" w:themeColor="text1"/>
          <w:sz w:val="24"/>
          <w:szCs w:val="24"/>
        </w:rPr>
        <w:t>N+2</w:t>
      </w:r>
      <w:r w:rsidRPr="00A96660">
        <w:rPr>
          <w:rFonts w:ascii="宋体" w:hAnsi="宋体" w:hint="eastAsia"/>
          <w:color w:val="000000" w:themeColor="text1"/>
          <w:sz w:val="24"/>
          <w:szCs w:val="24"/>
        </w:rPr>
        <w:t>家，应当依法重新招标）</w:t>
      </w:r>
    </w:p>
    <w:p w14:paraId="617500BF" w14:textId="77777777" w:rsidR="00193EB2" w:rsidRPr="00A96660" w:rsidRDefault="00074FD1">
      <w:pPr>
        <w:spacing w:line="360" w:lineRule="auto"/>
        <w:rPr>
          <w:rFonts w:ascii="宋体" w:hAnsi="宋体"/>
          <w:color w:val="000000" w:themeColor="text1"/>
          <w:sz w:val="24"/>
          <w:szCs w:val="24"/>
        </w:rPr>
      </w:pPr>
      <w:r w:rsidRPr="00A96660">
        <w:rPr>
          <w:rFonts w:ascii="宋体" w:hAnsi="宋体"/>
          <w:color w:val="000000" w:themeColor="text1"/>
          <w:sz w:val="24"/>
          <w:szCs w:val="24"/>
        </w:rPr>
        <w:br w:type="page"/>
      </w:r>
    </w:p>
    <w:p w14:paraId="60AA8E81" w14:textId="77777777" w:rsidR="00193EB2" w:rsidRPr="00A96660" w:rsidRDefault="00074FD1">
      <w:pPr>
        <w:widowControl/>
        <w:snapToGrid w:val="0"/>
        <w:spacing w:line="360" w:lineRule="auto"/>
        <w:ind w:right="102"/>
        <w:jc w:val="left"/>
        <w:rPr>
          <w:rFonts w:ascii="宋体"/>
          <w:color w:val="000000" w:themeColor="text1"/>
          <w:szCs w:val="21"/>
        </w:rPr>
      </w:pPr>
      <w:r w:rsidRPr="00A96660">
        <w:rPr>
          <w:rFonts w:ascii="宋体" w:hAnsi="宋体" w:hint="eastAsia"/>
          <w:color w:val="000000" w:themeColor="text1"/>
          <w:szCs w:val="21"/>
        </w:rPr>
        <w:lastRenderedPageBreak/>
        <w:t>附表</w:t>
      </w:r>
      <w:proofErr w:type="gramStart"/>
      <w:r w:rsidRPr="00A96660">
        <w:rPr>
          <w:rFonts w:ascii="宋体" w:hAnsi="宋体" w:hint="eastAsia"/>
          <w:color w:val="000000" w:themeColor="text1"/>
          <w:szCs w:val="21"/>
        </w:rPr>
        <w:t>一</w:t>
      </w:r>
      <w:proofErr w:type="gramEnd"/>
      <w:r w:rsidRPr="00A96660">
        <w:rPr>
          <w:rFonts w:ascii="宋体" w:hAnsi="宋体" w:hint="eastAsia"/>
          <w:color w:val="000000" w:themeColor="text1"/>
          <w:szCs w:val="21"/>
        </w:rPr>
        <w:t>：</w:t>
      </w:r>
    </w:p>
    <w:p w14:paraId="0A29D304" w14:textId="77777777" w:rsidR="00193EB2" w:rsidRPr="00A96660" w:rsidRDefault="00074FD1">
      <w:pPr>
        <w:jc w:val="center"/>
        <w:rPr>
          <w:b/>
          <w:color w:val="000000" w:themeColor="text1"/>
          <w:sz w:val="32"/>
          <w:szCs w:val="32"/>
        </w:rPr>
      </w:pPr>
      <w:r w:rsidRPr="00A96660">
        <w:rPr>
          <w:rFonts w:hint="eastAsia"/>
          <w:b/>
          <w:color w:val="000000" w:themeColor="text1"/>
          <w:sz w:val="32"/>
          <w:szCs w:val="32"/>
        </w:rPr>
        <w:t>资格审查表</w:t>
      </w:r>
    </w:p>
    <w:p w14:paraId="0191065E" w14:textId="77777777" w:rsidR="00193EB2" w:rsidRPr="00A96660" w:rsidRDefault="00074FD1">
      <w:pPr>
        <w:spacing w:line="480" w:lineRule="auto"/>
        <w:rPr>
          <w:color w:val="000000" w:themeColor="text1"/>
          <w:sz w:val="24"/>
          <w:szCs w:val="24"/>
        </w:rPr>
      </w:pPr>
      <w:r w:rsidRPr="00A96660">
        <w:rPr>
          <w:rFonts w:hint="eastAsia"/>
          <w:color w:val="000000" w:themeColor="text1"/>
          <w:sz w:val="24"/>
          <w:szCs w:val="24"/>
        </w:rPr>
        <w:t>工程名称：</w:t>
      </w:r>
    </w:p>
    <w:p w14:paraId="33ADE352" w14:textId="77777777" w:rsidR="00193EB2" w:rsidRPr="00A96660" w:rsidRDefault="00074FD1">
      <w:pPr>
        <w:spacing w:line="480" w:lineRule="auto"/>
        <w:rPr>
          <w:color w:val="000000" w:themeColor="text1"/>
          <w:sz w:val="24"/>
          <w:szCs w:val="24"/>
        </w:rPr>
      </w:pPr>
      <w:r w:rsidRPr="00A96660">
        <w:rPr>
          <w:rFonts w:hint="eastAsia"/>
          <w:color w:val="000000" w:themeColor="text1"/>
          <w:sz w:val="24"/>
          <w:szCs w:val="24"/>
        </w:rPr>
        <w:t>投标人名称：</w:t>
      </w:r>
    </w:p>
    <w:tbl>
      <w:tblPr>
        <w:tblStyle w:val="af3"/>
        <w:tblW w:w="9039" w:type="dxa"/>
        <w:jc w:val="center"/>
        <w:tblLook w:val="04A0" w:firstRow="1" w:lastRow="0" w:firstColumn="1" w:lastColumn="0" w:noHBand="0" w:noVBand="1"/>
      </w:tblPr>
      <w:tblGrid>
        <w:gridCol w:w="524"/>
        <w:gridCol w:w="4206"/>
        <w:gridCol w:w="3625"/>
        <w:gridCol w:w="684"/>
      </w:tblGrid>
      <w:tr w:rsidR="00A96660" w:rsidRPr="00A96660" w14:paraId="5B7ECD0E" w14:textId="77777777" w:rsidTr="00781D50">
        <w:trPr>
          <w:jc w:val="center"/>
        </w:trPr>
        <w:tc>
          <w:tcPr>
            <w:tcW w:w="524" w:type="dxa"/>
            <w:tcBorders>
              <w:top w:val="single" w:sz="4" w:space="0" w:color="auto"/>
              <w:left w:val="single" w:sz="4" w:space="0" w:color="auto"/>
              <w:bottom w:val="single" w:sz="4" w:space="0" w:color="auto"/>
              <w:right w:val="single" w:sz="4" w:space="0" w:color="auto"/>
            </w:tcBorders>
            <w:vAlign w:val="center"/>
          </w:tcPr>
          <w:p w14:paraId="0333400B" w14:textId="494B2A1F" w:rsidR="002B759C" w:rsidRPr="00A96660" w:rsidRDefault="00242C45" w:rsidP="002B759C">
            <w:pPr>
              <w:pStyle w:val="a0"/>
              <w:jc w:val="center"/>
              <w:rPr>
                <w:color w:val="000000" w:themeColor="text1"/>
              </w:rPr>
            </w:pPr>
            <w:bookmarkStart w:id="55" w:name="_Hlk143268154"/>
            <w:r w:rsidRPr="00A96660">
              <w:rPr>
                <w:rFonts w:hAnsi="宋体" w:hint="eastAsia"/>
                <w:b/>
                <w:color w:val="000000" w:themeColor="text1"/>
                <w:szCs w:val="21"/>
              </w:rPr>
              <w:t>序号</w:t>
            </w:r>
          </w:p>
        </w:tc>
        <w:tc>
          <w:tcPr>
            <w:tcW w:w="4206" w:type="dxa"/>
            <w:tcBorders>
              <w:top w:val="single" w:sz="4" w:space="0" w:color="auto"/>
              <w:left w:val="single" w:sz="4" w:space="0" w:color="auto"/>
              <w:bottom w:val="single" w:sz="4" w:space="0" w:color="auto"/>
              <w:right w:val="single" w:sz="4" w:space="0" w:color="auto"/>
            </w:tcBorders>
            <w:vAlign w:val="center"/>
          </w:tcPr>
          <w:p w14:paraId="602C8D7B" w14:textId="0FDED192" w:rsidR="002B759C" w:rsidRPr="00A96660" w:rsidRDefault="002B759C" w:rsidP="002B759C">
            <w:pPr>
              <w:pStyle w:val="a0"/>
              <w:jc w:val="center"/>
              <w:rPr>
                <w:color w:val="000000" w:themeColor="text1"/>
              </w:rPr>
            </w:pPr>
            <w:r w:rsidRPr="00A96660">
              <w:rPr>
                <w:rFonts w:hAnsi="宋体" w:hint="eastAsia"/>
                <w:b/>
                <w:color w:val="000000" w:themeColor="text1"/>
                <w:szCs w:val="21"/>
              </w:rPr>
              <w:t>审查项目</w:t>
            </w:r>
          </w:p>
        </w:tc>
        <w:tc>
          <w:tcPr>
            <w:tcW w:w="3625" w:type="dxa"/>
            <w:tcBorders>
              <w:top w:val="single" w:sz="4" w:space="0" w:color="auto"/>
              <w:left w:val="single" w:sz="4" w:space="0" w:color="auto"/>
              <w:bottom w:val="single" w:sz="4" w:space="0" w:color="auto"/>
              <w:right w:val="single" w:sz="4" w:space="0" w:color="auto"/>
            </w:tcBorders>
            <w:vAlign w:val="center"/>
          </w:tcPr>
          <w:p w14:paraId="283C9D53" w14:textId="721A967E" w:rsidR="002B759C" w:rsidRPr="00A96660" w:rsidRDefault="002B759C" w:rsidP="002B759C">
            <w:pPr>
              <w:pStyle w:val="a0"/>
              <w:jc w:val="center"/>
              <w:rPr>
                <w:color w:val="000000" w:themeColor="text1"/>
              </w:rPr>
            </w:pPr>
            <w:r w:rsidRPr="00A96660">
              <w:rPr>
                <w:rFonts w:hAnsi="宋体" w:hint="eastAsia"/>
                <w:b/>
                <w:color w:val="000000" w:themeColor="text1"/>
                <w:szCs w:val="21"/>
              </w:rPr>
              <w:t>须审查的资料</w:t>
            </w:r>
          </w:p>
        </w:tc>
        <w:tc>
          <w:tcPr>
            <w:tcW w:w="684" w:type="dxa"/>
            <w:tcBorders>
              <w:top w:val="single" w:sz="4" w:space="0" w:color="auto"/>
              <w:left w:val="single" w:sz="4" w:space="0" w:color="auto"/>
              <w:bottom w:val="single" w:sz="4" w:space="0" w:color="auto"/>
              <w:right w:val="single" w:sz="4" w:space="0" w:color="auto"/>
            </w:tcBorders>
            <w:vAlign w:val="center"/>
          </w:tcPr>
          <w:p w14:paraId="386C4A60" w14:textId="010C526B" w:rsidR="002B759C" w:rsidRPr="00A96660" w:rsidRDefault="002B759C" w:rsidP="002B759C">
            <w:pPr>
              <w:pStyle w:val="a0"/>
              <w:jc w:val="center"/>
              <w:rPr>
                <w:color w:val="000000" w:themeColor="text1"/>
              </w:rPr>
            </w:pPr>
            <w:r w:rsidRPr="00A96660">
              <w:rPr>
                <w:rFonts w:hAnsi="宋体" w:hint="eastAsia"/>
                <w:b/>
                <w:color w:val="000000" w:themeColor="text1"/>
                <w:szCs w:val="21"/>
              </w:rPr>
              <w:t>审查结果</w:t>
            </w:r>
          </w:p>
        </w:tc>
      </w:tr>
      <w:tr w:rsidR="00A96660" w:rsidRPr="00A96660" w14:paraId="0B49EF11" w14:textId="77777777" w:rsidTr="00781D50">
        <w:trPr>
          <w:jc w:val="center"/>
        </w:trPr>
        <w:tc>
          <w:tcPr>
            <w:tcW w:w="524" w:type="dxa"/>
            <w:vAlign w:val="center"/>
          </w:tcPr>
          <w:p w14:paraId="7407AAE0" w14:textId="4FDCDC54" w:rsidR="002B759C" w:rsidRPr="00A96660" w:rsidRDefault="002B759C" w:rsidP="008F3B59">
            <w:pPr>
              <w:pStyle w:val="a0"/>
              <w:jc w:val="center"/>
              <w:rPr>
                <w:color w:val="000000" w:themeColor="text1"/>
              </w:rPr>
            </w:pPr>
            <w:r w:rsidRPr="00A96660">
              <w:rPr>
                <w:rFonts w:hint="eastAsia"/>
                <w:color w:val="000000" w:themeColor="text1"/>
              </w:rPr>
              <w:t>1</w:t>
            </w:r>
          </w:p>
        </w:tc>
        <w:tc>
          <w:tcPr>
            <w:tcW w:w="4206" w:type="dxa"/>
            <w:tcBorders>
              <w:top w:val="single" w:sz="4" w:space="0" w:color="auto"/>
              <w:left w:val="single" w:sz="4" w:space="0" w:color="auto"/>
              <w:bottom w:val="single" w:sz="4" w:space="0" w:color="auto"/>
              <w:right w:val="single" w:sz="4" w:space="0" w:color="auto"/>
            </w:tcBorders>
            <w:vAlign w:val="center"/>
          </w:tcPr>
          <w:p w14:paraId="6533433E" w14:textId="75151197" w:rsidR="002B759C" w:rsidRPr="00A96660" w:rsidRDefault="002B759C" w:rsidP="008F3B59">
            <w:pPr>
              <w:pStyle w:val="a0"/>
              <w:jc w:val="center"/>
              <w:rPr>
                <w:color w:val="000000" w:themeColor="text1"/>
              </w:rPr>
            </w:pPr>
            <w:r w:rsidRPr="00A96660">
              <w:rPr>
                <w:rFonts w:hAnsi="宋体" w:hint="eastAsia"/>
                <w:color w:val="000000" w:themeColor="text1"/>
                <w:szCs w:val="21"/>
              </w:rPr>
              <w:t>投标人参加投标的意思表达清楚，投标人代表被授权有效</w:t>
            </w:r>
          </w:p>
        </w:tc>
        <w:tc>
          <w:tcPr>
            <w:tcW w:w="3625" w:type="dxa"/>
            <w:tcBorders>
              <w:top w:val="single" w:sz="4" w:space="0" w:color="auto"/>
              <w:left w:val="single" w:sz="4" w:space="0" w:color="auto"/>
              <w:bottom w:val="single" w:sz="4" w:space="0" w:color="auto"/>
              <w:right w:val="single" w:sz="4" w:space="0" w:color="auto"/>
            </w:tcBorders>
            <w:vAlign w:val="center"/>
          </w:tcPr>
          <w:p w14:paraId="7AA782B4" w14:textId="4450BD0D" w:rsidR="002B759C" w:rsidRPr="00A96660" w:rsidRDefault="002B759C" w:rsidP="008F3B59">
            <w:pPr>
              <w:pStyle w:val="a0"/>
              <w:jc w:val="center"/>
              <w:rPr>
                <w:color w:val="000000" w:themeColor="text1"/>
              </w:rPr>
            </w:pPr>
            <w:r w:rsidRPr="00A96660">
              <w:rPr>
                <w:rFonts w:hAnsi="宋体" w:hint="eastAsia"/>
                <w:color w:val="000000" w:themeColor="text1"/>
                <w:szCs w:val="21"/>
              </w:rPr>
              <w:t>投标人声明、法定代表人证明书；委托投标的还应提供法人授权委托证明书</w:t>
            </w:r>
          </w:p>
        </w:tc>
        <w:tc>
          <w:tcPr>
            <w:tcW w:w="684" w:type="dxa"/>
          </w:tcPr>
          <w:p w14:paraId="074E23C9" w14:textId="77777777" w:rsidR="002B759C" w:rsidRPr="00A96660" w:rsidRDefault="002B759C" w:rsidP="002B759C">
            <w:pPr>
              <w:pStyle w:val="a0"/>
              <w:rPr>
                <w:color w:val="000000" w:themeColor="text1"/>
              </w:rPr>
            </w:pPr>
          </w:p>
        </w:tc>
      </w:tr>
      <w:tr w:rsidR="00A96660" w:rsidRPr="00A96660" w14:paraId="7671049D" w14:textId="77777777" w:rsidTr="00781D50">
        <w:trPr>
          <w:jc w:val="center"/>
        </w:trPr>
        <w:tc>
          <w:tcPr>
            <w:tcW w:w="524" w:type="dxa"/>
            <w:vAlign w:val="center"/>
          </w:tcPr>
          <w:p w14:paraId="60B10049" w14:textId="75B10E2A" w:rsidR="002B759C" w:rsidRPr="00A96660" w:rsidRDefault="002B759C" w:rsidP="008F3B59">
            <w:pPr>
              <w:pStyle w:val="a0"/>
              <w:jc w:val="center"/>
              <w:rPr>
                <w:color w:val="000000" w:themeColor="text1"/>
              </w:rPr>
            </w:pPr>
            <w:r w:rsidRPr="00A96660">
              <w:rPr>
                <w:rFonts w:hint="eastAsia"/>
                <w:color w:val="000000" w:themeColor="text1"/>
              </w:rPr>
              <w:t>2</w:t>
            </w:r>
          </w:p>
        </w:tc>
        <w:tc>
          <w:tcPr>
            <w:tcW w:w="4206" w:type="dxa"/>
            <w:tcBorders>
              <w:top w:val="single" w:sz="4" w:space="0" w:color="auto"/>
              <w:left w:val="single" w:sz="4" w:space="0" w:color="auto"/>
              <w:bottom w:val="single" w:sz="4" w:space="0" w:color="auto"/>
              <w:right w:val="single" w:sz="4" w:space="0" w:color="auto"/>
            </w:tcBorders>
            <w:vAlign w:val="center"/>
          </w:tcPr>
          <w:p w14:paraId="0164E2CA" w14:textId="6871647A" w:rsidR="002B759C" w:rsidRPr="00A96660" w:rsidRDefault="002B759C" w:rsidP="008F3B59">
            <w:pPr>
              <w:pStyle w:val="a0"/>
              <w:jc w:val="center"/>
              <w:rPr>
                <w:color w:val="000000" w:themeColor="text1"/>
              </w:rPr>
            </w:pPr>
            <w:r w:rsidRPr="00A96660">
              <w:rPr>
                <w:rFonts w:hAnsi="宋体" w:hint="eastAsia"/>
                <w:color w:val="000000" w:themeColor="text1"/>
                <w:szCs w:val="21"/>
              </w:rPr>
              <w:t>投标人均具有独立法人资格，按国家法律经营</w:t>
            </w:r>
          </w:p>
        </w:tc>
        <w:tc>
          <w:tcPr>
            <w:tcW w:w="3625" w:type="dxa"/>
            <w:tcBorders>
              <w:top w:val="single" w:sz="4" w:space="0" w:color="auto"/>
              <w:left w:val="single" w:sz="4" w:space="0" w:color="auto"/>
              <w:bottom w:val="single" w:sz="4" w:space="0" w:color="auto"/>
              <w:right w:val="single" w:sz="4" w:space="0" w:color="auto"/>
            </w:tcBorders>
            <w:vAlign w:val="center"/>
          </w:tcPr>
          <w:p w14:paraId="165D12F0" w14:textId="71610C30" w:rsidR="002B759C" w:rsidRPr="00A96660" w:rsidRDefault="002B759C" w:rsidP="008F3B59">
            <w:pPr>
              <w:pStyle w:val="a0"/>
              <w:jc w:val="center"/>
              <w:rPr>
                <w:color w:val="000000" w:themeColor="text1"/>
              </w:rPr>
            </w:pPr>
            <w:r w:rsidRPr="00A96660">
              <w:rPr>
                <w:rFonts w:hAnsi="宋体" w:hint="eastAsia"/>
                <w:color w:val="000000" w:themeColor="text1"/>
                <w:szCs w:val="21"/>
              </w:rPr>
              <w:t>营业执照在</w:t>
            </w:r>
            <w:r w:rsidR="00604F48" w:rsidRPr="00A96660">
              <w:rPr>
                <w:rFonts w:hAnsi="宋体" w:hint="eastAsia"/>
                <w:color w:val="000000" w:themeColor="text1"/>
                <w:szCs w:val="21"/>
                <w:u w:val="single"/>
              </w:rPr>
              <w:t>广州交易集团有限公司（广州公共资源交易中心）企业信息库内</w:t>
            </w:r>
            <w:r w:rsidR="00604F48" w:rsidRPr="00A96660">
              <w:rPr>
                <w:rFonts w:hAnsi="宋体" w:hint="eastAsia"/>
                <w:color w:val="000000" w:themeColor="text1"/>
                <w:szCs w:val="21"/>
              </w:rPr>
              <w:t>上传件</w:t>
            </w:r>
          </w:p>
        </w:tc>
        <w:tc>
          <w:tcPr>
            <w:tcW w:w="684" w:type="dxa"/>
          </w:tcPr>
          <w:p w14:paraId="0BAC3378" w14:textId="77777777" w:rsidR="002B759C" w:rsidRPr="00A96660" w:rsidRDefault="002B759C" w:rsidP="002B759C">
            <w:pPr>
              <w:pStyle w:val="a0"/>
              <w:rPr>
                <w:color w:val="000000" w:themeColor="text1"/>
              </w:rPr>
            </w:pPr>
          </w:p>
        </w:tc>
      </w:tr>
      <w:tr w:rsidR="00A96660" w:rsidRPr="00A96660" w14:paraId="06F796FB" w14:textId="77777777" w:rsidTr="00781D50">
        <w:trPr>
          <w:jc w:val="center"/>
        </w:trPr>
        <w:tc>
          <w:tcPr>
            <w:tcW w:w="524" w:type="dxa"/>
            <w:vAlign w:val="center"/>
          </w:tcPr>
          <w:p w14:paraId="5D14063F" w14:textId="7AF80875" w:rsidR="002B759C" w:rsidRPr="00A96660" w:rsidRDefault="002B759C" w:rsidP="008F3B59">
            <w:pPr>
              <w:pStyle w:val="a0"/>
              <w:jc w:val="center"/>
              <w:rPr>
                <w:color w:val="000000" w:themeColor="text1"/>
              </w:rPr>
            </w:pPr>
            <w:r w:rsidRPr="00A96660">
              <w:rPr>
                <w:rFonts w:hint="eastAsia"/>
                <w:color w:val="000000" w:themeColor="text1"/>
              </w:rPr>
              <w:t>3</w:t>
            </w:r>
          </w:p>
        </w:tc>
        <w:tc>
          <w:tcPr>
            <w:tcW w:w="4206" w:type="dxa"/>
            <w:tcBorders>
              <w:top w:val="single" w:sz="4" w:space="0" w:color="auto"/>
              <w:left w:val="single" w:sz="4" w:space="0" w:color="auto"/>
              <w:bottom w:val="single" w:sz="4" w:space="0" w:color="auto"/>
              <w:right w:val="single" w:sz="4" w:space="0" w:color="auto"/>
            </w:tcBorders>
            <w:vAlign w:val="center"/>
          </w:tcPr>
          <w:p w14:paraId="64408DEE" w14:textId="6A6EDBDD" w:rsidR="002B759C" w:rsidRPr="00A96660" w:rsidRDefault="002B759C" w:rsidP="008F3B59">
            <w:pPr>
              <w:pStyle w:val="a0"/>
              <w:jc w:val="center"/>
              <w:rPr>
                <w:color w:val="000000" w:themeColor="text1"/>
              </w:rPr>
            </w:pPr>
            <w:r w:rsidRPr="00A96660">
              <w:rPr>
                <w:rFonts w:hAnsi="宋体" w:hint="eastAsia"/>
                <w:color w:val="000000" w:themeColor="text1"/>
                <w:szCs w:val="21"/>
              </w:rPr>
              <w:t>投标人均持有建设行政主管部门颁发的企业资质证书及安全生产许可证；投标人资质符合公告要求</w:t>
            </w:r>
          </w:p>
        </w:tc>
        <w:tc>
          <w:tcPr>
            <w:tcW w:w="3625" w:type="dxa"/>
            <w:tcBorders>
              <w:top w:val="single" w:sz="4" w:space="0" w:color="auto"/>
              <w:left w:val="single" w:sz="4" w:space="0" w:color="auto"/>
              <w:bottom w:val="single" w:sz="4" w:space="0" w:color="auto"/>
              <w:right w:val="single" w:sz="4" w:space="0" w:color="auto"/>
            </w:tcBorders>
            <w:vAlign w:val="center"/>
          </w:tcPr>
          <w:p w14:paraId="1B91C4A5" w14:textId="5716B13E" w:rsidR="002B759C" w:rsidRPr="00A96660" w:rsidRDefault="002B759C" w:rsidP="008F3B59">
            <w:pPr>
              <w:pStyle w:val="a0"/>
              <w:jc w:val="center"/>
              <w:rPr>
                <w:color w:val="000000" w:themeColor="text1"/>
              </w:rPr>
            </w:pPr>
            <w:r w:rsidRPr="00A96660">
              <w:rPr>
                <w:rFonts w:hAnsi="宋体" w:hint="eastAsia"/>
                <w:color w:val="000000" w:themeColor="text1"/>
                <w:szCs w:val="21"/>
              </w:rPr>
              <w:t>资质证书及安全生产许可证在广</w:t>
            </w:r>
            <w:r w:rsidR="00604F48" w:rsidRPr="00A96660">
              <w:rPr>
                <w:rFonts w:hAnsi="宋体" w:hint="eastAsia"/>
                <w:color w:val="000000" w:themeColor="text1"/>
                <w:szCs w:val="21"/>
                <w:u w:val="single"/>
              </w:rPr>
              <w:t>广州交易集团有限公司（广州公共资源交易中心）企业信息库内</w:t>
            </w:r>
            <w:r w:rsidR="00604F48" w:rsidRPr="00A96660">
              <w:rPr>
                <w:rFonts w:hAnsi="宋体" w:hint="eastAsia"/>
                <w:color w:val="000000" w:themeColor="text1"/>
                <w:szCs w:val="21"/>
              </w:rPr>
              <w:t>上传件</w:t>
            </w:r>
          </w:p>
        </w:tc>
        <w:tc>
          <w:tcPr>
            <w:tcW w:w="684" w:type="dxa"/>
          </w:tcPr>
          <w:p w14:paraId="4231B7F9" w14:textId="77777777" w:rsidR="002B759C" w:rsidRPr="00A96660" w:rsidRDefault="002B759C" w:rsidP="002B759C">
            <w:pPr>
              <w:pStyle w:val="a0"/>
              <w:rPr>
                <w:color w:val="000000" w:themeColor="text1"/>
              </w:rPr>
            </w:pPr>
          </w:p>
        </w:tc>
      </w:tr>
      <w:tr w:rsidR="00A96660" w:rsidRPr="00A96660" w14:paraId="0A867A97" w14:textId="77777777" w:rsidTr="00781D50">
        <w:trPr>
          <w:jc w:val="center"/>
        </w:trPr>
        <w:tc>
          <w:tcPr>
            <w:tcW w:w="524" w:type="dxa"/>
            <w:vAlign w:val="center"/>
          </w:tcPr>
          <w:p w14:paraId="2197C9FA" w14:textId="6FCCBDF4" w:rsidR="002B759C" w:rsidRPr="00A96660" w:rsidRDefault="002B759C" w:rsidP="008F3B59">
            <w:pPr>
              <w:pStyle w:val="a0"/>
              <w:jc w:val="center"/>
              <w:rPr>
                <w:color w:val="000000" w:themeColor="text1"/>
              </w:rPr>
            </w:pPr>
            <w:r w:rsidRPr="00A96660">
              <w:rPr>
                <w:rFonts w:hint="eastAsia"/>
                <w:color w:val="000000" w:themeColor="text1"/>
              </w:rPr>
              <w:t>4</w:t>
            </w:r>
          </w:p>
        </w:tc>
        <w:tc>
          <w:tcPr>
            <w:tcW w:w="4206" w:type="dxa"/>
            <w:tcBorders>
              <w:top w:val="single" w:sz="4" w:space="0" w:color="auto"/>
              <w:left w:val="single" w:sz="4" w:space="0" w:color="auto"/>
              <w:bottom w:val="single" w:sz="4" w:space="0" w:color="auto"/>
              <w:right w:val="single" w:sz="4" w:space="0" w:color="auto"/>
            </w:tcBorders>
            <w:vAlign w:val="center"/>
          </w:tcPr>
          <w:p w14:paraId="572C47B9" w14:textId="1E026922" w:rsidR="002B759C" w:rsidRPr="00A96660" w:rsidRDefault="002B759C" w:rsidP="008F3B59">
            <w:pPr>
              <w:pStyle w:val="a0"/>
              <w:jc w:val="center"/>
              <w:rPr>
                <w:color w:val="000000" w:themeColor="text1"/>
              </w:rPr>
            </w:pPr>
            <w:r w:rsidRPr="00A96660">
              <w:rPr>
                <w:rFonts w:hAnsi="宋体" w:hint="eastAsia"/>
                <w:color w:val="000000" w:themeColor="text1"/>
                <w:szCs w:val="21"/>
              </w:rPr>
              <w:t>投标人拟担任本工程项目负责人符合公告要求</w:t>
            </w:r>
          </w:p>
        </w:tc>
        <w:tc>
          <w:tcPr>
            <w:tcW w:w="3625" w:type="dxa"/>
            <w:tcBorders>
              <w:top w:val="single" w:sz="4" w:space="0" w:color="auto"/>
              <w:left w:val="single" w:sz="4" w:space="0" w:color="auto"/>
              <w:bottom w:val="single" w:sz="4" w:space="0" w:color="auto"/>
              <w:right w:val="single" w:sz="4" w:space="0" w:color="auto"/>
            </w:tcBorders>
            <w:vAlign w:val="center"/>
          </w:tcPr>
          <w:p w14:paraId="5D87F4A6" w14:textId="7672E42E" w:rsidR="002B759C" w:rsidRPr="00A96660" w:rsidRDefault="002B759C" w:rsidP="004F425F">
            <w:pPr>
              <w:spacing w:before="120" w:after="60"/>
              <w:jc w:val="center"/>
              <w:rPr>
                <w:rFonts w:ascii="宋体" w:hAnsi="宋体"/>
                <w:color w:val="000000" w:themeColor="text1"/>
                <w:szCs w:val="21"/>
                <w:u w:val="single"/>
              </w:rPr>
            </w:pPr>
            <w:r w:rsidRPr="00A96660">
              <w:rPr>
                <w:rFonts w:ascii="宋体" w:hAnsi="宋体" w:hint="eastAsia"/>
                <w:color w:val="000000" w:themeColor="text1"/>
                <w:szCs w:val="21"/>
                <w:u w:val="single"/>
              </w:rPr>
              <w:t>使用有效期内的注册建造</w:t>
            </w:r>
            <w:proofErr w:type="gramStart"/>
            <w:r w:rsidRPr="00A96660">
              <w:rPr>
                <w:rFonts w:ascii="宋体" w:hAnsi="宋体" w:hint="eastAsia"/>
                <w:color w:val="000000" w:themeColor="text1"/>
                <w:szCs w:val="21"/>
                <w:u w:val="single"/>
              </w:rPr>
              <w:t>师注册</w:t>
            </w:r>
            <w:proofErr w:type="gramEnd"/>
            <w:r w:rsidRPr="00A96660">
              <w:rPr>
                <w:rFonts w:ascii="宋体" w:hAnsi="宋体" w:hint="eastAsia"/>
                <w:color w:val="000000" w:themeColor="text1"/>
                <w:szCs w:val="21"/>
                <w:u w:val="single"/>
              </w:rPr>
              <w:t>证书在</w:t>
            </w:r>
            <w:r w:rsidR="00604F48" w:rsidRPr="00A96660">
              <w:rPr>
                <w:rFonts w:ascii="宋体" w:hAnsi="宋体" w:hint="eastAsia"/>
                <w:color w:val="000000" w:themeColor="text1"/>
                <w:szCs w:val="21"/>
                <w:u w:val="single"/>
              </w:rPr>
              <w:t>广州交易集团有限公司（广州公共资源交易中心）企业信息库内</w:t>
            </w:r>
            <w:r w:rsidR="00604F48" w:rsidRPr="00A96660">
              <w:rPr>
                <w:rFonts w:ascii="宋体" w:hAnsi="宋体" w:hint="eastAsia"/>
                <w:color w:val="000000" w:themeColor="text1"/>
                <w:szCs w:val="21"/>
              </w:rPr>
              <w:t>上传件</w:t>
            </w:r>
          </w:p>
          <w:p w14:paraId="58C85E1F" w14:textId="1A68B33E" w:rsidR="002B759C" w:rsidRPr="00A96660" w:rsidRDefault="002B759C" w:rsidP="008F3B59">
            <w:pPr>
              <w:pStyle w:val="a0"/>
              <w:jc w:val="center"/>
              <w:rPr>
                <w:color w:val="000000" w:themeColor="text1"/>
              </w:rPr>
            </w:pPr>
            <w:r w:rsidRPr="00A96660">
              <w:rPr>
                <w:rFonts w:hAnsi="宋体" w:hint="eastAsia"/>
                <w:color w:val="000000" w:themeColor="text1"/>
                <w:szCs w:val="21"/>
                <w:u w:val="single"/>
              </w:rPr>
              <w:t>（注：打印建造师电子证书后，应在个人签名处手写本人签名再上</w:t>
            </w:r>
            <w:r w:rsidR="00604F48" w:rsidRPr="00A96660">
              <w:rPr>
                <w:rFonts w:hAnsi="宋体" w:hint="eastAsia"/>
                <w:color w:val="000000" w:themeColor="text1"/>
                <w:szCs w:val="21"/>
                <w:u w:val="single"/>
              </w:rPr>
              <w:t>广州交易集团有限公司（广州公共资源交易中心）</w:t>
            </w:r>
            <w:r w:rsidR="00604F48" w:rsidRPr="00A96660">
              <w:rPr>
                <w:rFonts w:hAnsi="宋体" w:hint="eastAsia"/>
                <w:color w:val="000000" w:themeColor="text1"/>
                <w:szCs w:val="21"/>
              </w:rPr>
              <w:t>企业信息库</w:t>
            </w:r>
            <w:r w:rsidRPr="00A96660">
              <w:rPr>
                <w:rFonts w:hAnsi="宋体" w:hint="eastAsia"/>
                <w:color w:val="000000" w:themeColor="text1"/>
                <w:szCs w:val="21"/>
                <w:u w:val="single"/>
              </w:rPr>
              <w:t>，上</w:t>
            </w:r>
            <w:proofErr w:type="gramStart"/>
            <w:r w:rsidRPr="00A96660">
              <w:rPr>
                <w:rFonts w:hAnsi="宋体" w:hint="eastAsia"/>
                <w:color w:val="000000" w:themeColor="text1"/>
                <w:szCs w:val="21"/>
                <w:u w:val="single"/>
              </w:rPr>
              <w:t>传件未手写</w:t>
            </w:r>
            <w:proofErr w:type="gramEnd"/>
            <w:r w:rsidRPr="00A96660">
              <w:rPr>
                <w:rFonts w:hAnsi="宋体" w:hint="eastAsia"/>
                <w:color w:val="000000" w:themeColor="text1"/>
                <w:szCs w:val="21"/>
                <w:u w:val="single"/>
              </w:rPr>
              <w:t>签名或与签名图像笔迹不一致的，该电子证书无效。）</w:t>
            </w:r>
          </w:p>
        </w:tc>
        <w:tc>
          <w:tcPr>
            <w:tcW w:w="684" w:type="dxa"/>
          </w:tcPr>
          <w:p w14:paraId="19CFA3E8" w14:textId="77777777" w:rsidR="002B759C" w:rsidRPr="00A96660" w:rsidRDefault="002B759C" w:rsidP="002B759C">
            <w:pPr>
              <w:pStyle w:val="a0"/>
              <w:rPr>
                <w:color w:val="000000" w:themeColor="text1"/>
              </w:rPr>
            </w:pPr>
          </w:p>
        </w:tc>
      </w:tr>
      <w:tr w:rsidR="00A96660" w:rsidRPr="00A96660" w14:paraId="487A5E48" w14:textId="77777777" w:rsidTr="00781D50">
        <w:trPr>
          <w:jc w:val="center"/>
        </w:trPr>
        <w:tc>
          <w:tcPr>
            <w:tcW w:w="524" w:type="dxa"/>
            <w:vAlign w:val="center"/>
          </w:tcPr>
          <w:p w14:paraId="32C0C20A" w14:textId="65C46268" w:rsidR="002B759C" w:rsidRPr="00A96660" w:rsidRDefault="002B759C" w:rsidP="008F3B59">
            <w:pPr>
              <w:pStyle w:val="a0"/>
              <w:jc w:val="center"/>
              <w:rPr>
                <w:color w:val="000000" w:themeColor="text1"/>
              </w:rPr>
            </w:pPr>
            <w:r w:rsidRPr="00A96660">
              <w:rPr>
                <w:rFonts w:hint="eastAsia"/>
                <w:color w:val="000000" w:themeColor="text1"/>
              </w:rPr>
              <w:t>5</w:t>
            </w:r>
          </w:p>
        </w:tc>
        <w:tc>
          <w:tcPr>
            <w:tcW w:w="4206" w:type="dxa"/>
            <w:tcBorders>
              <w:top w:val="single" w:sz="4" w:space="0" w:color="auto"/>
              <w:left w:val="single" w:sz="4" w:space="0" w:color="auto"/>
              <w:bottom w:val="single" w:sz="4" w:space="0" w:color="auto"/>
              <w:right w:val="single" w:sz="4" w:space="0" w:color="auto"/>
            </w:tcBorders>
            <w:vAlign w:val="center"/>
          </w:tcPr>
          <w:p w14:paraId="27E0C1DE" w14:textId="6C903FC0" w:rsidR="002B759C" w:rsidRPr="00A96660" w:rsidRDefault="002B759C" w:rsidP="008F3B59">
            <w:pPr>
              <w:pStyle w:val="a0"/>
              <w:jc w:val="center"/>
              <w:rPr>
                <w:color w:val="000000" w:themeColor="text1"/>
              </w:rPr>
            </w:pPr>
            <w:r w:rsidRPr="00A96660">
              <w:rPr>
                <w:rFonts w:hAnsi="宋体" w:hint="eastAsia"/>
                <w:color w:val="000000" w:themeColor="text1"/>
                <w:szCs w:val="21"/>
                <w:u w:val="single"/>
              </w:rPr>
              <w:t>持有项目负责人安全生产考核合格证（</w:t>
            </w:r>
            <w:r w:rsidRPr="00A96660">
              <w:rPr>
                <w:rFonts w:hAnsi="宋体"/>
                <w:color w:val="000000" w:themeColor="text1"/>
                <w:szCs w:val="21"/>
                <w:u w:val="single"/>
              </w:rPr>
              <w:t>B类）或</w:t>
            </w:r>
            <w:r w:rsidRPr="00A96660">
              <w:rPr>
                <w:rFonts w:hAnsi="宋体" w:hint="eastAsia"/>
                <w:color w:val="000000" w:themeColor="text1"/>
                <w:szCs w:val="21"/>
                <w:u w:val="single"/>
              </w:rPr>
              <w:t>建筑施工企业项目负责人安全生产考核合格证</w:t>
            </w:r>
          </w:p>
        </w:tc>
        <w:tc>
          <w:tcPr>
            <w:tcW w:w="3625" w:type="dxa"/>
            <w:tcBorders>
              <w:top w:val="single" w:sz="4" w:space="0" w:color="auto"/>
              <w:left w:val="single" w:sz="4" w:space="0" w:color="auto"/>
              <w:bottom w:val="single" w:sz="4" w:space="0" w:color="auto"/>
              <w:right w:val="single" w:sz="4" w:space="0" w:color="auto"/>
            </w:tcBorders>
            <w:vAlign w:val="center"/>
          </w:tcPr>
          <w:p w14:paraId="747A1904" w14:textId="210DBA41" w:rsidR="002B759C" w:rsidRPr="00A96660" w:rsidRDefault="002B759C" w:rsidP="008F3B59">
            <w:pPr>
              <w:pStyle w:val="a0"/>
              <w:jc w:val="center"/>
              <w:rPr>
                <w:color w:val="000000" w:themeColor="text1"/>
              </w:rPr>
            </w:pPr>
            <w:r w:rsidRPr="00A96660">
              <w:rPr>
                <w:rFonts w:hAnsi="宋体" w:hint="eastAsia"/>
                <w:color w:val="000000" w:themeColor="text1"/>
                <w:szCs w:val="21"/>
                <w:u w:val="single"/>
              </w:rPr>
              <w:t>项目负责人安全生产考核合格证（</w:t>
            </w:r>
            <w:r w:rsidRPr="00A96660">
              <w:rPr>
                <w:rFonts w:hAnsi="宋体"/>
                <w:color w:val="000000" w:themeColor="text1"/>
                <w:szCs w:val="21"/>
                <w:u w:val="single"/>
              </w:rPr>
              <w:t>B</w:t>
            </w:r>
            <w:r w:rsidRPr="00A96660">
              <w:rPr>
                <w:rFonts w:hAnsi="宋体" w:hint="eastAsia"/>
                <w:color w:val="000000" w:themeColor="text1"/>
                <w:szCs w:val="21"/>
                <w:u w:val="single"/>
              </w:rPr>
              <w:t>类</w:t>
            </w:r>
            <w:r w:rsidRPr="00A96660">
              <w:rPr>
                <w:rFonts w:hAnsi="宋体"/>
                <w:color w:val="000000" w:themeColor="text1"/>
                <w:szCs w:val="21"/>
                <w:u w:val="single"/>
              </w:rPr>
              <w:t>）</w:t>
            </w:r>
            <w:r w:rsidRPr="00A96660">
              <w:rPr>
                <w:rFonts w:hAnsi="宋体" w:hint="eastAsia"/>
                <w:color w:val="000000" w:themeColor="text1"/>
                <w:szCs w:val="21"/>
                <w:u w:val="single"/>
              </w:rPr>
              <w:t>或建筑施工企业项目负责人安全生产考核合格证在</w:t>
            </w:r>
            <w:r w:rsidR="002E37BB" w:rsidRPr="00A96660">
              <w:rPr>
                <w:rFonts w:hAnsi="宋体" w:hint="eastAsia"/>
                <w:color w:val="000000" w:themeColor="text1"/>
                <w:szCs w:val="21"/>
                <w:u w:val="single"/>
              </w:rPr>
              <w:t>广州交易集团有限公司（广州公共资源交易中心）企业信息库内上传件</w:t>
            </w:r>
          </w:p>
        </w:tc>
        <w:tc>
          <w:tcPr>
            <w:tcW w:w="684" w:type="dxa"/>
          </w:tcPr>
          <w:p w14:paraId="0B1EB793" w14:textId="77777777" w:rsidR="002B759C" w:rsidRPr="00A96660" w:rsidRDefault="002B759C" w:rsidP="002B759C">
            <w:pPr>
              <w:pStyle w:val="a0"/>
              <w:rPr>
                <w:color w:val="000000" w:themeColor="text1"/>
              </w:rPr>
            </w:pPr>
          </w:p>
        </w:tc>
      </w:tr>
      <w:tr w:rsidR="00A96660" w:rsidRPr="00A96660" w14:paraId="2343988B" w14:textId="77777777" w:rsidTr="00781D50">
        <w:trPr>
          <w:jc w:val="center"/>
        </w:trPr>
        <w:tc>
          <w:tcPr>
            <w:tcW w:w="524" w:type="dxa"/>
            <w:vAlign w:val="center"/>
          </w:tcPr>
          <w:p w14:paraId="11F6AF83" w14:textId="265BD9E8" w:rsidR="002B759C" w:rsidRPr="00A96660" w:rsidRDefault="002B759C" w:rsidP="008F3B59">
            <w:pPr>
              <w:pStyle w:val="a0"/>
              <w:jc w:val="center"/>
              <w:rPr>
                <w:color w:val="000000" w:themeColor="text1"/>
              </w:rPr>
            </w:pPr>
            <w:r w:rsidRPr="00A96660">
              <w:rPr>
                <w:rFonts w:hint="eastAsia"/>
                <w:color w:val="000000" w:themeColor="text1"/>
              </w:rPr>
              <w:t>6</w:t>
            </w:r>
          </w:p>
        </w:tc>
        <w:tc>
          <w:tcPr>
            <w:tcW w:w="4206" w:type="dxa"/>
            <w:tcBorders>
              <w:top w:val="single" w:sz="4" w:space="0" w:color="auto"/>
              <w:left w:val="single" w:sz="4" w:space="0" w:color="auto"/>
              <w:bottom w:val="single" w:sz="4" w:space="0" w:color="auto"/>
              <w:right w:val="single" w:sz="4" w:space="0" w:color="auto"/>
            </w:tcBorders>
            <w:vAlign w:val="center"/>
          </w:tcPr>
          <w:p w14:paraId="3FB800CB" w14:textId="64C01FAB" w:rsidR="002B759C" w:rsidRPr="00A96660" w:rsidRDefault="002B759C" w:rsidP="008F3B59">
            <w:pPr>
              <w:pStyle w:val="a0"/>
              <w:jc w:val="center"/>
              <w:rPr>
                <w:color w:val="000000" w:themeColor="text1"/>
              </w:rPr>
            </w:pPr>
            <w:r w:rsidRPr="00A96660">
              <w:rPr>
                <w:rFonts w:hAnsi="宋体" w:hint="eastAsia"/>
                <w:color w:val="000000" w:themeColor="text1"/>
                <w:szCs w:val="21"/>
              </w:rPr>
              <w:t>投标人拟担任本工程技术负责人符合公告要求</w:t>
            </w:r>
          </w:p>
        </w:tc>
        <w:tc>
          <w:tcPr>
            <w:tcW w:w="3625" w:type="dxa"/>
            <w:tcBorders>
              <w:top w:val="single" w:sz="4" w:space="0" w:color="auto"/>
              <w:left w:val="single" w:sz="4" w:space="0" w:color="auto"/>
              <w:bottom w:val="single" w:sz="4" w:space="0" w:color="auto"/>
              <w:right w:val="single" w:sz="4" w:space="0" w:color="auto"/>
            </w:tcBorders>
            <w:vAlign w:val="center"/>
          </w:tcPr>
          <w:p w14:paraId="11033B2C" w14:textId="398BCD72" w:rsidR="002B759C" w:rsidRPr="00A96660" w:rsidRDefault="002B759C" w:rsidP="008F3B59">
            <w:pPr>
              <w:pStyle w:val="a0"/>
              <w:jc w:val="center"/>
              <w:rPr>
                <w:color w:val="000000" w:themeColor="text1"/>
              </w:rPr>
            </w:pPr>
            <w:r w:rsidRPr="00A96660">
              <w:rPr>
                <w:rFonts w:hAnsi="宋体" w:hint="eastAsia"/>
                <w:color w:val="000000" w:themeColor="text1"/>
                <w:szCs w:val="21"/>
              </w:rPr>
              <w:t>拟委托技术负责人的相关证书、资料（具体要求</w:t>
            </w:r>
            <w:r w:rsidRPr="00A96660">
              <w:rPr>
                <w:rFonts w:hAnsi="宋体" w:hint="eastAsia"/>
                <w:color w:val="000000" w:themeColor="text1"/>
                <w:szCs w:val="21"/>
                <w:u w:val="single"/>
              </w:rPr>
              <w:t>详见招标公告</w:t>
            </w:r>
            <w:r w:rsidRPr="00A96660">
              <w:rPr>
                <w:rFonts w:hAnsi="宋体" w:hint="eastAsia"/>
                <w:color w:val="000000" w:themeColor="text1"/>
                <w:szCs w:val="21"/>
              </w:rPr>
              <w:t>）</w:t>
            </w:r>
          </w:p>
        </w:tc>
        <w:tc>
          <w:tcPr>
            <w:tcW w:w="684" w:type="dxa"/>
          </w:tcPr>
          <w:p w14:paraId="4401CF24" w14:textId="77777777" w:rsidR="002B759C" w:rsidRPr="00A96660" w:rsidRDefault="002B759C" w:rsidP="002B759C">
            <w:pPr>
              <w:pStyle w:val="a0"/>
              <w:rPr>
                <w:color w:val="000000" w:themeColor="text1"/>
              </w:rPr>
            </w:pPr>
          </w:p>
        </w:tc>
      </w:tr>
      <w:tr w:rsidR="00A96660" w:rsidRPr="00A96660" w14:paraId="00257A83" w14:textId="77777777" w:rsidTr="00781D50">
        <w:trPr>
          <w:jc w:val="center"/>
        </w:trPr>
        <w:tc>
          <w:tcPr>
            <w:tcW w:w="524" w:type="dxa"/>
            <w:vAlign w:val="center"/>
          </w:tcPr>
          <w:p w14:paraId="51CD3B58" w14:textId="73D19FD5" w:rsidR="002B759C" w:rsidRPr="00A96660" w:rsidRDefault="002B759C" w:rsidP="008F3B59">
            <w:pPr>
              <w:pStyle w:val="a0"/>
              <w:jc w:val="center"/>
              <w:rPr>
                <w:color w:val="000000" w:themeColor="text1"/>
              </w:rPr>
            </w:pPr>
            <w:r w:rsidRPr="00A96660">
              <w:rPr>
                <w:rFonts w:hint="eastAsia"/>
                <w:color w:val="000000" w:themeColor="text1"/>
              </w:rPr>
              <w:t>7</w:t>
            </w:r>
          </w:p>
        </w:tc>
        <w:tc>
          <w:tcPr>
            <w:tcW w:w="4206" w:type="dxa"/>
            <w:tcBorders>
              <w:top w:val="single" w:sz="4" w:space="0" w:color="auto"/>
              <w:left w:val="single" w:sz="4" w:space="0" w:color="auto"/>
              <w:bottom w:val="single" w:sz="4" w:space="0" w:color="auto"/>
              <w:right w:val="single" w:sz="4" w:space="0" w:color="auto"/>
            </w:tcBorders>
            <w:vAlign w:val="center"/>
          </w:tcPr>
          <w:p w14:paraId="496A87DE" w14:textId="43555E96" w:rsidR="002B759C" w:rsidRPr="00A96660" w:rsidRDefault="002B759C" w:rsidP="008F3B59">
            <w:pPr>
              <w:pStyle w:val="a0"/>
              <w:jc w:val="center"/>
              <w:rPr>
                <w:color w:val="000000" w:themeColor="text1"/>
              </w:rPr>
            </w:pPr>
            <w:r w:rsidRPr="00A96660">
              <w:rPr>
                <w:rFonts w:hAnsi="宋体" w:hint="eastAsia"/>
                <w:color w:val="000000" w:themeColor="text1"/>
                <w:szCs w:val="21"/>
              </w:rPr>
              <w:t>专职安全员须具有安全生产考核合格证（</w:t>
            </w:r>
            <w:r w:rsidRPr="00A96660">
              <w:rPr>
                <w:rFonts w:hAnsi="宋体"/>
                <w:color w:val="000000" w:themeColor="text1"/>
                <w:szCs w:val="21"/>
              </w:rPr>
              <w:t>C</w:t>
            </w:r>
            <w:r w:rsidRPr="00A96660">
              <w:rPr>
                <w:rFonts w:hAnsi="宋体" w:hint="eastAsia"/>
                <w:color w:val="000000" w:themeColor="text1"/>
                <w:szCs w:val="21"/>
              </w:rPr>
              <w:t>证）或建筑施工企业专职安全生产管理人员安全生产考核合格证</w:t>
            </w:r>
          </w:p>
        </w:tc>
        <w:tc>
          <w:tcPr>
            <w:tcW w:w="3625" w:type="dxa"/>
            <w:tcBorders>
              <w:top w:val="single" w:sz="4" w:space="0" w:color="auto"/>
              <w:left w:val="single" w:sz="4" w:space="0" w:color="auto"/>
              <w:bottom w:val="single" w:sz="4" w:space="0" w:color="auto"/>
              <w:right w:val="single" w:sz="4" w:space="0" w:color="auto"/>
            </w:tcBorders>
            <w:vAlign w:val="center"/>
          </w:tcPr>
          <w:p w14:paraId="16EB34E1" w14:textId="2A2DCBEB" w:rsidR="002B759C" w:rsidRPr="00A96660" w:rsidRDefault="002B759C" w:rsidP="008F3B59">
            <w:pPr>
              <w:pStyle w:val="a0"/>
              <w:jc w:val="center"/>
              <w:rPr>
                <w:color w:val="000000" w:themeColor="text1"/>
              </w:rPr>
            </w:pPr>
            <w:r w:rsidRPr="00A96660">
              <w:rPr>
                <w:rFonts w:hAnsi="宋体" w:hint="eastAsia"/>
                <w:color w:val="000000" w:themeColor="text1"/>
                <w:szCs w:val="21"/>
              </w:rPr>
              <w:t>专职安全员的安全生产考核合格证（</w:t>
            </w:r>
            <w:r w:rsidRPr="00A96660">
              <w:rPr>
                <w:rFonts w:hAnsi="宋体"/>
                <w:color w:val="000000" w:themeColor="text1"/>
                <w:szCs w:val="21"/>
              </w:rPr>
              <w:t>C</w:t>
            </w:r>
            <w:r w:rsidRPr="00A96660">
              <w:rPr>
                <w:rFonts w:hAnsi="宋体" w:hint="eastAsia"/>
                <w:color w:val="000000" w:themeColor="text1"/>
                <w:szCs w:val="21"/>
              </w:rPr>
              <w:t>证</w:t>
            </w:r>
            <w:r w:rsidR="00F0768D" w:rsidRPr="00A96660">
              <w:rPr>
                <w:rFonts w:hAnsi="宋体"/>
                <w:color w:val="000000" w:themeColor="text1"/>
                <w:szCs w:val="21"/>
              </w:rPr>
              <w:t>或C3类</w:t>
            </w:r>
            <w:r w:rsidRPr="00A96660">
              <w:rPr>
                <w:rFonts w:hAnsi="宋体" w:hint="eastAsia"/>
                <w:color w:val="000000" w:themeColor="text1"/>
                <w:szCs w:val="21"/>
              </w:rPr>
              <w:t>）或建筑施工企业专职安全生产管理人员安全生产考核合格证在</w:t>
            </w:r>
            <w:r w:rsidR="002E37BB" w:rsidRPr="00A96660">
              <w:rPr>
                <w:rFonts w:hAnsi="宋体" w:hint="eastAsia"/>
                <w:color w:val="000000" w:themeColor="text1"/>
                <w:szCs w:val="21"/>
                <w:u w:val="single"/>
              </w:rPr>
              <w:t>广州交易集团有限公司（广州公共资源交易中心）企业信息库内上传件</w:t>
            </w:r>
          </w:p>
        </w:tc>
        <w:tc>
          <w:tcPr>
            <w:tcW w:w="684" w:type="dxa"/>
          </w:tcPr>
          <w:p w14:paraId="58585E6C" w14:textId="77777777" w:rsidR="002B759C" w:rsidRPr="00A96660" w:rsidRDefault="002B759C" w:rsidP="002B759C">
            <w:pPr>
              <w:pStyle w:val="a0"/>
              <w:rPr>
                <w:color w:val="000000" w:themeColor="text1"/>
              </w:rPr>
            </w:pPr>
          </w:p>
        </w:tc>
      </w:tr>
      <w:tr w:rsidR="00A96660" w:rsidRPr="00A96660" w14:paraId="40881143" w14:textId="77777777" w:rsidTr="00781D50">
        <w:trPr>
          <w:jc w:val="center"/>
        </w:trPr>
        <w:tc>
          <w:tcPr>
            <w:tcW w:w="524" w:type="dxa"/>
            <w:vAlign w:val="center"/>
          </w:tcPr>
          <w:p w14:paraId="1C0A8BDA" w14:textId="3D863EA1" w:rsidR="002B759C" w:rsidRPr="00A96660" w:rsidRDefault="002B759C" w:rsidP="008F3B59">
            <w:pPr>
              <w:pStyle w:val="a0"/>
              <w:jc w:val="center"/>
              <w:rPr>
                <w:color w:val="000000" w:themeColor="text1"/>
              </w:rPr>
            </w:pPr>
            <w:r w:rsidRPr="00A96660">
              <w:rPr>
                <w:rFonts w:hint="eastAsia"/>
                <w:color w:val="000000" w:themeColor="text1"/>
              </w:rPr>
              <w:t>8</w:t>
            </w:r>
          </w:p>
        </w:tc>
        <w:tc>
          <w:tcPr>
            <w:tcW w:w="4206" w:type="dxa"/>
            <w:tcBorders>
              <w:top w:val="single" w:sz="4" w:space="0" w:color="auto"/>
              <w:left w:val="single" w:sz="4" w:space="0" w:color="auto"/>
              <w:bottom w:val="single" w:sz="4" w:space="0" w:color="auto"/>
              <w:right w:val="single" w:sz="4" w:space="0" w:color="auto"/>
            </w:tcBorders>
            <w:vAlign w:val="center"/>
          </w:tcPr>
          <w:p w14:paraId="5BA3E3F7" w14:textId="653CFCEA" w:rsidR="002B759C" w:rsidRPr="00A96660" w:rsidRDefault="002B759C" w:rsidP="008F3B59">
            <w:pPr>
              <w:pStyle w:val="a0"/>
              <w:jc w:val="center"/>
              <w:rPr>
                <w:color w:val="000000" w:themeColor="text1"/>
              </w:rPr>
            </w:pPr>
            <w:r w:rsidRPr="00A96660">
              <w:rPr>
                <w:rFonts w:hAnsi="宋体" w:hint="eastAsia"/>
                <w:color w:val="000000" w:themeColor="text1"/>
                <w:szCs w:val="21"/>
              </w:rPr>
              <w:t>投标人提供的投标人声明符合公告要求</w:t>
            </w:r>
          </w:p>
        </w:tc>
        <w:tc>
          <w:tcPr>
            <w:tcW w:w="3625" w:type="dxa"/>
            <w:tcBorders>
              <w:top w:val="single" w:sz="4" w:space="0" w:color="auto"/>
              <w:left w:val="single" w:sz="4" w:space="0" w:color="auto"/>
              <w:bottom w:val="single" w:sz="4" w:space="0" w:color="auto"/>
              <w:right w:val="single" w:sz="4" w:space="0" w:color="auto"/>
            </w:tcBorders>
            <w:vAlign w:val="center"/>
          </w:tcPr>
          <w:p w14:paraId="396D564B" w14:textId="6FBF94AA" w:rsidR="002B759C" w:rsidRPr="00A96660" w:rsidRDefault="002B759C" w:rsidP="008F3B59">
            <w:pPr>
              <w:pStyle w:val="a0"/>
              <w:jc w:val="center"/>
              <w:rPr>
                <w:color w:val="000000" w:themeColor="text1"/>
              </w:rPr>
            </w:pPr>
            <w:r w:rsidRPr="00A96660">
              <w:rPr>
                <w:rFonts w:hAnsi="宋体" w:hint="eastAsia"/>
                <w:color w:val="000000" w:themeColor="text1"/>
                <w:szCs w:val="21"/>
              </w:rPr>
              <w:t>投标人声明</w:t>
            </w:r>
            <w:r w:rsidRPr="00A96660">
              <w:rPr>
                <w:rFonts w:hAnsi="宋体" w:cs="宋体" w:hint="eastAsia"/>
                <w:color w:val="000000" w:themeColor="text1"/>
                <w:szCs w:val="21"/>
                <w:u w:val="single"/>
              </w:rPr>
              <w:t>（按招标公告的要求填写）</w:t>
            </w:r>
          </w:p>
        </w:tc>
        <w:tc>
          <w:tcPr>
            <w:tcW w:w="684" w:type="dxa"/>
          </w:tcPr>
          <w:p w14:paraId="329453BD" w14:textId="77777777" w:rsidR="002B759C" w:rsidRPr="00A96660" w:rsidRDefault="002B759C" w:rsidP="002B759C">
            <w:pPr>
              <w:pStyle w:val="a0"/>
              <w:rPr>
                <w:color w:val="000000" w:themeColor="text1"/>
              </w:rPr>
            </w:pPr>
          </w:p>
        </w:tc>
      </w:tr>
      <w:tr w:rsidR="00A96660" w:rsidRPr="00A96660" w14:paraId="4D2BFB67" w14:textId="77777777" w:rsidTr="00781D50">
        <w:trPr>
          <w:jc w:val="center"/>
        </w:trPr>
        <w:tc>
          <w:tcPr>
            <w:tcW w:w="524" w:type="dxa"/>
            <w:vAlign w:val="center"/>
          </w:tcPr>
          <w:p w14:paraId="344DDD56" w14:textId="3134ABC0" w:rsidR="002B759C" w:rsidRPr="00A96660" w:rsidRDefault="002B759C" w:rsidP="008F3B59">
            <w:pPr>
              <w:pStyle w:val="a0"/>
              <w:jc w:val="center"/>
              <w:rPr>
                <w:color w:val="000000" w:themeColor="text1"/>
              </w:rPr>
            </w:pPr>
            <w:r w:rsidRPr="00A96660">
              <w:rPr>
                <w:rFonts w:hint="eastAsia"/>
                <w:color w:val="000000" w:themeColor="text1"/>
              </w:rPr>
              <w:t>9</w:t>
            </w:r>
          </w:p>
        </w:tc>
        <w:tc>
          <w:tcPr>
            <w:tcW w:w="4206" w:type="dxa"/>
            <w:tcBorders>
              <w:top w:val="single" w:sz="4" w:space="0" w:color="auto"/>
              <w:left w:val="single" w:sz="4" w:space="0" w:color="auto"/>
              <w:bottom w:val="single" w:sz="4" w:space="0" w:color="auto"/>
              <w:right w:val="single" w:sz="4" w:space="0" w:color="auto"/>
            </w:tcBorders>
            <w:vAlign w:val="center"/>
          </w:tcPr>
          <w:p w14:paraId="2A310496" w14:textId="23B74109" w:rsidR="002B759C" w:rsidRPr="00A96660" w:rsidRDefault="002B759C" w:rsidP="008F3B59">
            <w:pPr>
              <w:pStyle w:val="a0"/>
              <w:jc w:val="center"/>
              <w:rPr>
                <w:color w:val="000000" w:themeColor="text1"/>
              </w:rPr>
            </w:pPr>
            <w:r w:rsidRPr="00A96660">
              <w:rPr>
                <w:rFonts w:hAnsi="宋体" w:hint="eastAsia"/>
                <w:color w:val="000000" w:themeColor="text1"/>
                <w:szCs w:val="21"/>
              </w:rPr>
              <w:t>投标人声明中签字的项目负责人和技术负责人与本项目拟派的项目负责人和技术负责人一致</w:t>
            </w:r>
          </w:p>
        </w:tc>
        <w:tc>
          <w:tcPr>
            <w:tcW w:w="3625" w:type="dxa"/>
            <w:tcBorders>
              <w:top w:val="single" w:sz="4" w:space="0" w:color="auto"/>
              <w:left w:val="single" w:sz="4" w:space="0" w:color="auto"/>
              <w:bottom w:val="single" w:sz="4" w:space="0" w:color="auto"/>
              <w:right w:val="single" w:sz="4" w:space="0" w:color="auto"/>
            </w:tcBorders>
            <w:vAlign w:val="center"/>
          </w:tcPr>
          <w:p w14:paraId="3589A7E3" w14:textId="4846B2BD" w:rsidR="002B759C" w:rsidRPr="00A96660" w:rsidRDefault="002B759C" w:rsidP="008F3B59">
            <w:pPr>
              <w:pStyle w:val="a0"/>
              <w:jc w:val="center"/>
              <w:rPr>
                <w:color w:val="000000" w:themeColor="text1"/>
              </w:rPr>
            </w:pPr>
            <w:r w:rsidRPr="00A96660">
              <w:rPr>
                <w:rFonts w:hAnsi="宋体" w:hint="eastAsia"/>
                <w:color w:val="000000" w:themeColor="text1"/>
                <w:szCs w:val="21"/>
              </w:rPr>
              <w:t>网上投标时选择拟投标的项目负责人、资格审查文件中拟委派的技术负责人及投标人声明</w:t>
            </w:r>
          </w:p>
        </w:tc>
        <w:tc>
          <w:tcPr>
            <w:tcW w:w="684" w:type="dxa"/>
          </w:tcPr>
          <w:p w14:paraId="7CFA8E8C" w14:textId="77777777" w:rsidR="002B759C" w:rsidRPr="00A96660" w:rsidRDefault="002B759C" w:rsidP="002B759C">
            <w:pPr>
              <w:pStyle w:val="a0"/>
              <w:rPr>
                <w:color w:val="000000" w:themeColor="text1"/>
              </w:rPr>
            </w:pPr>
          </w:p>
        </w:tc>
      </w:tr>
      <w:tr w:rsidR="00A96660" w:rsidRPr="00A96660" w14:paraId="4578C4CB" w14:textId="77777777" w:rsidTr="00781D50">
        <w:trPr>
          <w:jc w:val="center"/>
        </w:trPr>
        <w:tc>
          <w:tcPr>
            <w:tcW w:w="524" w:type="dxa"/>
            <w:vAlign w:val="center"/>
          </w:tcPr>
          <w:p w14:paraId="150C5BAD" w14:textId="74141064" w:rsidR="002B759C" w:rsidRPr="00A96660" w:rsidRDefault="002B759C" w:rsidP="008F3B59">
            <w:pPr>
              <w:pStyle w:val="a0"/>
              <w:jc w:val="center"/>
              <w:rPr>
                <w:color w:val="000000" w:themeColor="text1"/>
              </w:rPr>
            </w:pPr>
            <w:r w:rsidRPr="00A96660">
              <w:rPr>
                <w:rFonts w:hint="eastAsia"/>
                <w:color w:val="000000" w:themeColor="text1"/>
              </w:rPr>
              <w:lastRenderedPageBreak/>
              <w:t>1</w:t>
            </w:r>
            <w:r w:rsidRPr="00A96660">
              <w:rPr>
                <w:color w:val="000000" w:themeColor="text1"/>
              </w:rPr>
              <w:t>0</w:t>
            </w:r>
          </w:p>
        </w:tc>
        <w:tc>
          <w:tcPr>
            <w:tcW w:w="4206" w:type="dxa"/>
            <w:tcBorders>
              <w:top w:val="single" w:sz="4" w:space="0" w:color="auto"/>
              <w:left w:val="single" w:sz="4" w:space="0" w:color="auto"/>
              <w:bottom w:val="single" w:sz="4" w:space="0" w:color="auto"/>
              <w:right w:val="single" w:sz="4" w:space="0" w:color="auto"/>
            </w:tcBorders>
            <w:vAlign w:val="center"/>
          </w:tcPr>
          <w:p w14:paraId="1625CB80" w14:textId="5B43C68A" w:rsidR="002B759C" w:rsidRPr="00A96660" w:rsidRDefault="002B759C" w:rsidP="008F3B59">
            <w:pPr>
              <w:pStyle w:val="a0"/>
              <w:jc w:val="center"/>
              <w:rPr>
                <w:color w:val="000000" w:themeColor="text1"/>
              </w:rPr>
            </w:pPr>
            <w:r w:rsidRPr="00A96660">
              <w:rPr>
                <w:rFonts w:hAnsi="宋体" w:hint="eastAsia"/>
                <w:color w:val="000000" w:themeColor="text1"/>
                <w:szCs w:val="21"/>
              </w:rPr>
              <w:t>提供联合体共同投标协议书。投标人拟任本工程项目负责人应为主办方正式员工。联合体共同投标协议书应明确约定各方拟承担的工作和责任（如有）</w:t>
            </w:r>
          </w:p>
        </w:tc>
        <w:tc>
          <w:tcPr>
            <w:tcW w:w="3625" w:type="dxa"/>
            <w:tcBorders>
              <w:top w:val="single" w:sz="4" w:space="0" w:color="auto"/>
              <w:left w:val="single" w:sz="4" w:space="0" w:color="auto"/>
              <w:bottom w:val="single" w:sz="4" w:space="0" w:color="auto"/>
              <w:right w:val="single" w:sz="4" w:space="0" w:color="auto"/>
            </w:tcBorders>
            <w:vAlign w:val="center"/>
          </w:tcPr>
          <w:p w14:paraId="42FCA433" w14:textId="2D57C8B6" w:rsidR="002B759C" w:rsidRPr="00A96660" w:rsidRDefault="002A3EBC" w:rsidP="008F3B59">
            <w:pPr>
              <w:pStyle w:val="a0"/>
              <w:jc w:val="center"/>
              <w:rPr>
                <w:color w:val="000000" w:themeColor="text1"/>
              </w:rPr>
            </w:pPr>
            <w:r w:rsidRPr="00A96660">
              <w:rPr>
                <w:rFonts w:hAnsi="宋体" w:hint="eastAsia"/>
                <w:color w:val="000000" w:themeColor="text1"/>
                <w:szCs w:val="21"/>
              </w:rPr>
              <w:t>本项目不接受联合体投标</w:t>
            </w:r>
          </w:p>
        </w:tc>
        <w:tc>
          <w:tcPr>
            <w:tcW w:w="684" w:type="dxa"/>
          </w:tcPr>
          <w:p w14:paraId="713402EE" w14:textId="77777777" w:rsidR="002B759C" w:rsidRPr="00A96660" w:rsidRDefault="002B759C" w:rsidP="002B759C">
            <w:pPr>
              <w:pStyle w:val="a0"/>
              <w:rPr>
                <w:color w:val="000000" w:themeColor="text1"/>
              </w:rPr>
            </w:pPr>
          </w:p>
        </w:tc>
      </w:tr>
      <w:tr w:rsidR="00A96660" w:rsidRPr="00A96660" w14:paraId="13A6AADB" w14:textId="77777777" w:rsidTr="00781D50">
        <w:trPr>
          <w:jc w:val="center"/>
        </w:trPr>
        <w:tc>
          <w:tcPr>
            <w:tcW w:w="524" w:type="dxa"/>
            <w:vAlign w:val="center"/>
          </w:tcPr>
          <w:p w14:paraId="628B4DD9" w14:textId="4815D6A1" w:rsidR="002B759C" w:rsidRPr="00A96660" w:rsidRDefault="002B759C" w:rsidP="008F3B59">
            <w:pPr>
              <w:pStyle w:val="a0"/>
              <w:jc w:val="center"/>
              <w:rPr>
                <w:color w:val="000000" w:themeColor="text1"/>
              </w:rPr>
            </w:pPr>
            <w:r w:rsidRPr="00A96660">
              <w:rPr>
                <w:rFonts w:hint="eastAsia"/>
                <w:color w:val="000000" w:themeColor="text1"/>
              </w:rPr>
              <w:t>1</w:t>
            </w:r>
            <w:r w:rsidRPr="00A96660">
              <w:rPr>
                <w:color w:val="000000" w:themeColor="text1"/>
              </w:rPr>
              <w:t>1</w:t>
            </w:r>
          </w:p>
        </w:tc>
        <w:tc>
          <w:tcPr>
            <w:tcW w:w="4206" w:type="dxa"/>
            <w:tcBorders>
              <w:top w:val="single" w:sz="4" w:space="0" w:color="auto"/>
              <w:left w:val="single" w:sz="4" w:space="0" w:color="auto"/>
              <w:bottom w:val="single" w:sz="4" w:space="0" w:color="auto"/>
              <w:right w:val="single" w:sz="4" w:space="0" w:color="auto"/>
            </w:tcBorders>
            <w:vAlign w:val="center"/>
          </w:tcPr>
          <w:p w14:paraId="15367259" w14:textId="4C9D712C" w:rsidR="002B759C" w:rsidRPr="00A96660" w:rsidRDefault="00EB0692" w:rsidP="008F3B59">
            <w:pPr>
              <w:pStyle w:val="a0"/>
              <w:jc w:val="center"/>
              <w:rPr>
                <w:color w:val="000000" w:themeColor="text1"/>
              </w:rPr>
            </w:pPr>
            <w:r w:rsidRPr="00A96660">
              <w:rPr>
                <w:rFonts w:hAnsi="宋体" w:hint="eastAsia"/>
                <w:color w:val="000000" w:themeColor="text1"/>
                <w:szCs w:val="21"/>
              </w:rPr>
              <w:t>资格审查前，投标人须在广州交易集团有限公司（广州公共资源交易中心）办理企业信息登记及拟担任本工程项目负责人、专职安全员须是本企业信息登记中的在册人员</w:t>
            </w:r>
          </w:p>
        </w:tc>
        <w:tc>
          <w:tcPr>
            <w:tcW w:w="3625" w:type="dxa"/>
            <w:tcBorders>
              <w:top w:val="single" w:sz="4" w:space="0" w:color="auto"/>
              <w:left w:val="single" w:sz="4" w:space="0" w:color="auto"/>
              <w:bottom w:val="single" w:sz="4" w:space="0" w:color="auto"/>
              <w:right w:val="single" w:sz="4" w:space="0" w:color="auto"/>
            </w:tcBorders>
            <w:vAlign w:val="center"/>
          </w:tcPr>
          <w:p w14:paraId="64CD851D" w14:textId="6662DCE3" w:rsidR="002B759C" w:rsidRPr="00A96660" w:rsidRDefault="00EB0692" w:rsidP="008F3B59">
            <w:pPr>
              <w:pStyle w:val="a0"/>
              <w:jc w:val="center"/>
              <w:rPr>
                <w:color w:val="000000" w:themeColor="text1"/>
              </w:rPr>
            </w:pPr>
            <w:r w:rsidRPr="00A96660">
              <w:rPr>
                <w:rFonts w:hAnsi="宋体" w:hint="eastAsia"/>
                <w:color w:val="000000" w:themeColor="text1"/>
                <w:szCs w:val="21"/>
              </w:rPr>
              <w:t>投标人在</w:t>
            </w:r>
            <w:r w:rsidRPr="00A96660">
              <w:rPr>
                <w:rFonts w:hAnsi="宋体" w:hint="eastAsia"/>
                <w:color w:val="000000" w:themeColor="text1"/>
                <w:szCs w:val="21"/>
                <w:u w:val="single"/>
              </w:rPr>
              <w:t>广州交易集团有限公司（广州公共资源交易中心）企业信息库</w:t>
            </w:r>
            <w:r w:rsidRPr="00A96660">
              <w:rPr>
                <w:rFonts w:hAnsi="宋体" w:hint="eastAsia"/>
                <w:color w:val="000000" w:themeColor="text1"/>
                <w:szCs w:val="21"/>
              </w:rPr>
              <w:t>内的企业和人员信息</w:t>
            </w:r>
          </w:p>
        </w:tc>
        <w:tc>
          <w:tcPr>
            <w:tcW w:w="684" w:type="dxa"/>
          </w:tcPr>
          <w:p w14:paraId="3B789FFF" w14:textId="77777777" w:rsidR="002B759C" w:rsidRPr="00A96660" w:rsidRDefault="002B759C" w:rsidP="002B759C">
            <w:pPr>
              <w:pStyle w:val="a0"/>
              <w:rPr>
                <w:color w:val="000000" w:themeColor="text1"/>
              </w:rPr>
            </w:pPr>
          </w:p>
        </w:tc>
      </w:tr>
      <w:tr w:rsidR="00A96660" w:rsidRPr="00A96660" w14:paraId="48D411A1" w14:textId="77777777" w:rsidTr="00781D50">
        <w:trPr>
          <w:jc w:val="center"/>
        </w:trPr>
        <w:tc>
          <w:tcPr>
            <w:tcW w:w="524" w:type="dxa"/>
            <w:vAlign w:val="center"/>
          </w:tcPr>
          <w:p w14:paraId="2BB96B68" w14:textId="2BFB6D55" w:rsidR="002B759C" w:rsidRPr="00A96660" w:rsidRDefault="002B759C" w:rsidP="008F3B59">
            <w:pPr>
              <w:pStyle w:val="a0"/>
              <w:jc w:val="center"/>
              <w:rPr>
                <w:color w:val="000000" w:themeColor="text1"/>
              </w:rPr>
            </w:pPr>
            <w:r w:rsidRPr="00A96660">
              <w:rPr>
                <w:rFonts w:hint="eastAsia"/>
                <w:color w:val="000000" w:themeColor="text1"/>
              </w:rPr>
              <w:t>1</w:t>
            </w:r>
            <w:r w:rsidRPr="00A96660">
              <w:rPr>
                <w:color w:val="000000" w:themeColor="text1"/>
              </w:rPr>
              <w:t>2</w:t>
            </w:r>
          </w:p>
        </w:tc>
        <w:tc>
          <w:tcPr>
            <w:tcW w:w="4206" w:type="dxa"/>
            <w:vAlign w:val="center"/>
          </w:tcPr>
          <w:p w14:paraId="035A3D51" w14:textId="1BBBBFDE" w:rsidR="002B759C" w:rsidRPr="00A96660" w:rsidRDefault="002B759C" w:rsidP="008F3B59">
            <w:pPr>
              <w:pStyle w:val="a0"/>
              <w:jc w:val="center"/>
              <w:rPr>
                <w:color w:val="000000" w:themeColor="text1"/>
              </w:rPr>
            </w:pPr>
            <w:r w:rsidRPr="00A96660">
              <w:rPr>
                <w:rFonts w:hAnsi="宋体" w:hint="eastAsia"/>
                <w:color w:val="000000" w:themeColor="text1"/>
                <w:szCs w:val="21"/>
              </w:rPr>
              <w:t>投标人未出现以下情形：与其它投标人的单位负责人为同一人或者存在控股、管理关系的（按投标人提供的《投标人声明》第八条内容进行评审）。</w:t>
            </w:r>
          </w:p>
        </w:tc>
        <w:tc>
          <w:tcPr>
            <w:tcW w:w="3625" w:type="dxa"/>
            <w:vAlign w:val="center"/>
          </w:tcPr>
          <w:p w14:paraId="37EEF94F" w14:textId="472F645B" w:rsidR="002B759C" w:rsidRPr="00A96660" w:rsidRDefault="002B759C" w:rsidP="008F3B59">
            <w:pPr>
              <w:pStyle w:val="a0"/>
              <w:jc w:val="center"/>
              <w:rPr>
                <w:color w:val="000000" w:themeColor="text1"/>
              </w:rPr>
            </w:pPr>
            <w:r w:rsidRPr="00A96660">
              <w:rPr>
                <w:rFonts w:hAnsi="宋体" w:hint="eastAsia"/>
                <w:color w:val="000000" w:themeColor="text1"/>
                <w:szCs w:val="21"/>
              </w:rPr>
              <w:t>投标人声明</w:t>
            </w:r>
          </w:p>
        </w:tc>
        <w:tc>
          <w:tcPr>
            <w:tcW w:w="684" w:type="dxa"/>
          </w:tcPr>
          <w:p w14:paraId="65DF1DF8" w14:textId="77777777" w:rsidR="002B759C" w:rsidRPr="00A96660" w:rsidRDefault="002B759C" w:rsidP="002B759C">
            <w:pPr>
              <w:pStyle w:val="a0"/>
              <w:rPr>
                <w:color w:val="000000" w:themeColor="text1"/>
              </w:rPr>
            </w:pPr>
          </w:p>
        </w:tc>
      </w:tr>
      <w:tr w:rsidR="00A96660" w:rsidRPr="00A96660" w14:paraId="0F6662A7" w14:textId="77777777" w:rsidTr="00781D50">
        <w:trPr>
          <w:jc w:val="center"/>
        </w:trPr>
        <w:tc>
          <w:tcPr>
            <w:tcW w:w="524" w:type="dxa"/>
            <w:vAlign w:val="center"/>
          </w:tcPr>
          <w:p w14:paraId="2D47E70A" w14:textId="54436080" w:rsidR="002B759C" w:rsidRPr="00A96660" w:rsidRDefault="002B759C" w:rsidP="008F3B59">
            <w:pPr>
              <w:pStyle w:val="a0"/>
              <w:jc w:val="center"/>
              <w:rPr>
                <w:color w:val="000000" w:themeColor="text1"/>
              </w:rPr>
            </w:pPr>
            <w:r w:rsidRPr="00A96660">
              <w:rPr>
                <w:rFonts w:hint="eastAsia"/>
                <w:color w:val="000000" w:themeColor="text1"/>
              </w:rPr>
              <w:t>1</w:t>
            </w:r>
            <w:r w:rsidR="00B63C3C" w:rsidRPr="00A96660">
              <w:rPr>
                <w:color w:val="000000" w:themeColor="text1"/>
              </w:rPr>
              <w:t>3</w:t>
            </w:r>
          </w:p>
        </w:tc>
        <w:tc>
          <w:tcPr>
            <w:tcW w:w="4206" w:type="dxa"/>
            <w:vAlign w:val="center"/>
          </w:tcPr>
          <w:p w14:paraId="3A7744C6" w14:textId="0CBC61A5" w:rsidR="002B759C" w:rsidRPr="00A96660" w:rsidRDefault="00B63C3C" w:rsidP="008F3B59">
            <w:pPr>
              <w:pStyle w:val="a0"/>
              <w:jc w:val="center"/>
              <w:rPr>
                <w:color w:val="000000" w:themeColor="text1"/>
              </w:rPr>
            </w:pPr>
            <w:r w:rsidRPr="00A96660">
              <w:rPr>
                <w:rFonts w:hAnsi="宋体" w:hint="eastAsia"/>
                <w:color w:val="000000" w:themeColor="text1"/>
                <w:szCs w:val="21"/>
              </w:rPr>
              <w:t>投标人</w:t>
            </w:r>
            <w:r w:rsidR="002B759C" w:rsidRPr="00A96660">
              <w:rPr>
                <w:rFonts w:hAnsi="宋体" w:hint="eastAsia"/>
                <w:color w:val="000000" w:themeColor="text1"/>
                <w:szCs w:val="21"/>
              </w:rPr>
              <w:t>未被列入拖欠农民工工资失信联合惩戒对象名单</w:t>
            </w:r>
          </w:p>
        </w:tc>
        <w:tc>
          <w:tcPr>
            <w:tcW w:w="3625" w:type="dxa"/>
            <w:vAlign w:val="center"/>
          </w:tcPr>
          <w:p w14:paraId="0C96271D" w14:textId="3E1DD515" w:rsidR="002B759C" w:rsidRPr="00A96660" w:rsidRDefault="002B759C" w:rsidP="008F3B59">
            <w:pPr>
              <w:pStyle w:val="a0"/>
              <w:jc w:val="center"/>
              <w:rPr>
                <w:color w:val="000000" w:themeColor="text1"/>
              </w:rPr>
            </w:pPr>
            <w:r w:rsidRPr="00A96660">
              <w:rPr>
                <w:rFonts w:hAnsi="宋体" w:hint="eastAsia"/>
                <w:color w:val="000000" w:themeColor="text1"/>
                <w:szCs w:val="21"/>
              </w:rPr>
              <w:t>投标人无需提供资料</w:t>
            </w:r>
          </w:p>
        </w:tc>
        <w:tc>
          <w:tcPr>
            <w:tcW w:w="684" w:type="dxa"/>
          </w:tcPr>
          <w:p w14:paraId="77674C70" w14:textId="77777777" w:rsidR="002B759C" w:rsidRPr="00A96660" w:rsidRDefault="002B759C" w:rsidP="002B759C">
            <w:pPr>
              <w:pStyle w:val="a0"/>
              <w:rPr>
                <w:color w:val="000000" w:themeColor="text1"/>
              </w:rPr>
            </w:pPr>
          </w:p>
        </w:tc>
      </w:tr>
    </w:tbl>
    <w:bookmarkEnd w:id="55"/>
    <w:p w14:paraId="36C6AEEC" w14:textId="77777777" w:rsidR="00193EB2" w:rsidRPr="00A96660" w:rsidRDefault="00074FD1">
      <w:pPr>
        <w:spacing w:line="480" w:lineRule="auto"/>
        <w:ind w:firstLineChars="224" w:firstLine="470"/>
        <w:rPr>
          <w:rFonts w:ascii="宋体" w:hAnsi="宋体"/>
          <w:color w:val="000000" w:themeColor="text1"/>
          <w:szCs w:val="21"/>
        </w:rPr>
      </w:pPr>
      <w:r w:rsidRPr="00A96660">
        <w:rPr>
          <w:rFonts w:ascii="宋体" w:hAnsi="宋体" w:hint="eastAsia"/>
          <w:color w:val="000000" w:themeColor="text1"/>
          <w:szCs w:val="21"/>
        </w:rPr>
        <w:t>备注：</w:t>
      </w:r>
    </w:p>
    <w:p w14:paraId="39251023" w14:textId="77777777" w:rsidR="002B759C" w:rsidRPr="00A96660" w:rsidRDefault="002B759C" w:rsidP="002B759C">
      <w:pPr>
        <w:widowControl/>
        <w:spacing w:line="360" w:lineRule="auto"/>
        <w:ind w:firstLineChars="270" w:firstLine="567"/>
        <w:jc w:val="left"/>
        <w:rPr>
          <w:rFonts w:ascii="宋体" w:hAnsi="宋体" w:cs="宋体"/>
          <w:bCs/>
          <w:color w:val="000000" w:themeColor="text1"/>
          <w:kern w:val="0"/>
          <w:szCs w:val="21"/>
        </w:rPr>
      </w:pPr>
      <w:r w:rsidRPr="00A96660">
        <w:rPr>
          <w:rFonts w:ascii="宋体" w:hAnsi="宋体" w:cs="宋体" w:hint="eastAsia"/>
          <w:bCs/>
          <w:color w:val="000000" w:themeColor="text1"/>
          <w:kern w:val="0"/>
          <w:szCs w:val="21"/>
        </w:rPr>
        <w:t xml:space="preserve">1、每一项目符合的打“○”，不符合的打“×”； </w:t>
      </w:r>
    </w:p>
    <w:p w14:paraId="5DE8E688" w14:textId="77777777" w:rsidR="002B759C" w:rsidRPr="00A96660" w:rsidRDefault="002B759C" w:rsidP="002B759C">
      <w:pPr>
        <w:widowControl/>
        <w:spacing w:line="360" w:lineRule="auto"/>
        <w:ind w:firstLineChars="270" w:firstLine="567"/>
        <w:jc w:val="left"/>
        <w:rPr>
          <w:rFonts w:ascii="宋体" w:hAnsi="宋体" w:cs="宋体"/>
          <w:bCs/>
          <w:color w:val="000000" w:themeColor="text1"/>
          <w:kern w:val="0"/>
          <w:szCs w:val="21"/>
        </w:rPr>
      </w:pPr>
      <w:r w:rsidRPr="00A96660">
        <w:rPr>
          <w:rFonts w:ascii="宋体" w:hAnsi="宋体" w:cs="宋体" w:hint="eastAsia"/>
          <w:bCs/>
          <w:color w:val="000000" w:themeColor="text1"/>
          <w:kern w:val="0"/>
          <w:szCs w:val="21"/>
        </w:rPr>
        <w:t>2、若评委意见不一致时，则按少数服从多数的原则，</w:t>
      </w:r>
      <w:proofErr w:type="gramStart"/>
      <w:r w:rsidRPr="00A96660">
        <w:rPr>
          <w:rFonts w:ascii="宋体" w:hAnsi="宋体" w:cs="宋体" w:hint="eastAsia"/>
          <w:bCs/>
          <w:color w:val="000000" w:themeColor="text1"/>
          <w:kern w:val="0"/>
          <w:szCs w:val="21"/>
        </w:rPr>
        <w:t>作出</w:t>
      </w:r>
      <w:proofErr w:type="gramEnd"/>
      <w:r w:rsidRPr="00A96660">
        <w:rPr>
          <w:rFonts w:ascii="宋体" w:hAnsi="宋体" w:cs="宋体" w:hint="eastAsia"/>
          <w:bCs/>
          <w:color w:val="000000" w:themeColor="text1"/>
          <w:kern w:val="0"/>
          <w:szCs w:val="21"/>
        </w:rPr>
        <w:t>评审结论。汇总后，出现一个“×”的结论为“不通过”。</w:t>
      </w:r>
    </w:p>
    <w:p w14:paraId="4D0AFCEB" w14:textId="7852BA5D" w:rsidR="00193EB2" w:rsidRPr="00A96660" w:rsidRDefault="002B759C">
      <w:pPr>
        <w:spacing w:line="480" w:lineRule="auto"/>
        <w:ind w:firstLineChars="224" w:firstLine="470"/>
        <w:rPr>
          <w:rFonts w:ascii="宋体" w:hAnsi="宋体"/>
          <w:color w:val="000000" w:themeColor="text1"/>
          <w:szCs w:val="21"/>
        </w:rPr>
      </w:pPr>
      <w:r w:rsidRPr="00A96660">
        <w:rPr>
          <w:rFonts w:ascii="宋体" w:hAnsi="宋体" w:hint="eastAsia"/>
          <w:bCs/>
          <w:color w:val="000000" w:themeColor="text1"/>
          <w:szCs w:val="21"/>
          <w:u w:val="single"/>
        </w:rPr>
        <w:t>3.</w:t>
      </w:r>
      <w:r w:rsidRPr="00A96660">
        <w:rPr>
          <w:rFonts w:ascii="宋体" w:hAnsi="宋体" w:cs="宋体"/>
          <w:bCs/>
          <w:color w:val="000000" w:themeColor="text1"/>
          <w:kern w:val="0"/>
          <w:szCs w:val="21"/>
          <w:u w:val="single"/>
        </w:rPr>
        <w:t>不得将</w:t>
      </w:r>
      <w:r w:rsidRPr="00A96660">
        <w:rPr>
          <w:rFonts w:ascii="宋体" w:hAnsi="宋体" w:cs="宋体" w:hint="eastAsia"/>
          <w:bCs/>
          <w:color w:val="000000" w:themeColor="text1"/>
          <w:kern w:val="0"/>
          <w:szCs w:val="21"/>
          <w:u w:val="single"/>
        </w:rPr>
        <w:t>文件顺序、</w:t>
      </w:r>
      <w:r w:rsidRPr="00A96660">
        <w:rPr>
          <w:rFonts w:ascii="宋体" w:hAnsi="宋体" w:cs="宋体"/>
          <w:bCs/>
          <w:color w:val="000000" w:themeColor="text1"/>
          <w:kern w:val="0"/>
          <w:szCs w:val="21"/>
          <w:u w:val="single"/>
        </w:rPr>
        <w:t>明显的文字错误等列为否</w:t>
      </w:r>
      <w:r w:rsidRPr="00A96660">
        <w:rPr>
          <w:rFonts w:ascii="宋体" w:hAnsi="宋体" w:cs="宋体" w:hint="eastAsia"/>
          <w:bCs/>
          <w:color w:val="000000" w:themeColor="text1"/>
          <w:kern w:val="0"/>
          <w:szCs w:val="21"/>
          <w:u w:val="single"/>
        </w:rPr>
        <w:t>决</w:t>
      </w:r>
      <w:r w:rsidRPr="00A96660">
        <w:rPr>
          <w:rFonts w:ascii="宋体" w:hAnsi="宋体" w:cs="宋体"/>
          <w:bCs/>
          <w:color w:val="000000" w:themeColor="text1"/>
          <w:kern w:val="0"/>
          <w:szCs w:val="21"/>
          <w:u w:val="single"/>
        </w:rPr>
        <w:t>投标的</w:t>
      </w:r>
      <w:r w:rsidRPr="00A96660">
        <w:rPr>
          <w:rFonts w:ascii="宋体" w:hAnsi="宋体" w:cs="宋体" w:hint="eastAsia"/>
          <w:bCs/>
          <w:color w:val="000000" w:themeColor="text1"/>
          <w:kern w:val="0"/>
          <w:szCs w:val="21"/>
          <w:u w:val="single"/>
        </w:rPr>
        <w:t>情形。评委</w:t>
      </w:r>
      <w:r w:rsidRPr="00A96660">
        <w:rPr>
          <w:rFonts w:ascii="宋体" w:hAnsi="宋体" w:cs="宋体"/>
          <w:bCs/>
          <w:color w:val="000000" w:themeColor="text1"/>
          <w:kern w:val="0"/>
          <w:szCs w:val="21"/>
          <w:u w:val="single"/>
        </w:rPr>
        <w:t>发现</w:t>
      </w:r>
      <w:r w:rsidRPr="00A96660">
        <w:rPr>
          <w:rFonts w:ascii="宋体" w:hAnsi="宋体" w:cs="宋体" w:hint="eastAsia"/>
          <w:bCs/>
          <w:color w:val="000000" w:themeColor="text1"/>
          <w:kern w:val="0"/>
          <w:szCs w:val="21"/>
          <w:u w:val="single"/>
        </w:rPr>
        <w:t>资格审查文件</w:t>
      </w:r>
      <w:r w:rsidRPr="00A96660">
        <w:rPr>
          <w:rFonts w:ascii="宋体" w:hAnsi="宋体" w:cs="宋体"/>
          <w:bCs/>
          <w:color w:val="000000" w:themeColor="text1"/>
          <w:kern w:val="0"/>
          <w:szCs w:val="21"/>
          <w:u w:val="single"/>
        </w:rPr>
        <w:t>中</w:t>
      </w:r>
      <w:r w:rsidRPr="00A96660">
        <w:rPr>
          <w:rFonts w:ascii="宋体" w:hAnsi="宋体" w:cs="宋体" w:hint="eastAsia"/>
          <w:bCs/>
          <w:color w:val="000000" w:themeColor="text1"/>
          <w:kern w:val="0"/>
          <w:szCs w:val="21"/>
          <w:u w:val="single"/>
        </w:rPr>
        <w:t>含义不明确</w:t>
      </w:r>
      <w:r w:rsidRPr="00A96660">
        <w:rPr>
          <w:rFonts w:ascii="宋体" w:hAnsi="宋体" w:cs="宋体"/>
          <w:bCs/>
          <w:color w:val="000000" w:themeColor="text1"/>
          <w:kern w:val="0"/>
          <w:szCs w:val="21"/>
          <w:u w:val="single"/>
        </w:rPr>
        <w:t>、对同类问题表述不一致、有明显</w:t>
      </w:r>
      <w:r w:rsidRPr="00A96660">
        <w:rPr>
          <w:rFonts w:ascii="宋体" w:hAnsi="宋体" w:cs="宋体" w:hint="eastAsia"/>
          <w:bCs/>
          <w:color w:val="000000" w:themeColor="text1"/>
          <w:kern w:val="0"/>
          <w:szCs w:val="21"/>
          <w:u w:val="single"/>
        </w:rPr>
        <w:t>文字</w:t>
      </w:r>
      <w:r w:rsidRPr="00A96660">
        <w:rPr>
          <w:rFonts w:ascii="宋体" w:hAnsi="宋体" w:cs="宋体"/>
          <w:bCs/>
          <w:color w:val="000000" w:themeColor="text1"/>
          <w:kern w:val="0"/>
          <w:szCs w:val="21"/>
          <w:u w:val="single"/>
        </w:rPr>
        <w:t>和计算错误的，应当</w:t>
      </w:r>
      <w:r w:rsidRPr="00A96660">
        <w:rPr>
          <w:rFonts w:ascii="宋体" w:hAnsi="宋体" w:cs="宋体" w:hint="eastAsia"/>
          <w:bCs/>
          <w:color w:val="000000" w:themeColor="text1"/>
          <w:kern w:val="0"/>
          <w:szCs w:val="21"/>
          <w:u w:val="single"/>
        </w:rPr>
        <w:t>要求</w:t>
      </w:r>
      <w:r w:rsidRPr="00A96660">
        <w:rPr>
          <w:rFonts w:ascii="宋体" w:hAnsi="宋体" w:cs="宋体"/>
          <w:bCs/>
          <w:color w:val="000000" w:themeColor="text1"/>
          <w:kern w:val="0"/>
          <w:szCs w:val="21"/>
          <w:u w:val="single"/>
        </w:rPr>
        <w:t>投标人作必要的澄清、说明</w:t>
      </w:r>
      <w:r w:rsidRPr="00A96660">
        <w:rPr>
          <w:rFonts w:ascii="宋体" w:hAnsi="宋体" w:cs="宋体" w:hint="eastAsia"/>
          <w:bCs/>
          <w:color w:val="000000" w:themeColor="text1"/>
          <w:kern w:val="0"/>
          <w:szCs w:val="21"/>
          <w:u w:val="single"/>
        </w:rPr>
        <w:t>后再判定投标人是否通过资格审查</w:t>
      </w:r>
      <w:r w:rsidRPr="00A96660">
        <w:rPr>
          <w:rFonts w:ascii="宋体" w:hAnsi="宋体" w:cs="宋体"/>
          <w:bCs/>
          <w:color w:val="000000" w:themeColor="text1"/>
          <w:kern w:val="0"/>
          <w:szCs w:val="21"/>
          <w:u w:val="single"/>
        </w:rPr>
        <w:t>，不得直接</w:t>
      </w:r>
      <w:r w:rsidRPr="00A96660">
        <w:rPr>
          <w:rFonts w:ascii="宋体" w:hAnsi="宋体" w:cs="宋体" w:hint="eastAsia"/>
          <w:bCs/>
          <w:color w:val="000000" w:themeColor="text1"/>
          <w:kern w:val="0"/>
          <w:szCs w:val="21"/>
          <w:u w:val="single"/>
        </w:rPr>
        <w:t>认定其不通过资格审查。</w:t>
      </w:r>
    </w:p>
    <w:p w14:paraId="3995A048" w14:textId="77777777" w:rsidR="00193EB2" w:rsidRPr="00A96660" w:rsidRDefault="00193EB2">
      <w:pPr>
        <w:rPr>
          <w:color w:val="000000" w:themeColor="text1"/>
        </w:rPr>
        <w:sectPr w:rsidR="00193EB2" w:rsidRPr="00A96660">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134" w:right="1418" w:bottom="1247" w:left="1418" w:header="851" w:footer="907" w:gutter="0"/>
          <w:cols w:space="425"/>
          <w:titlePg/>
          <w:docGrid w:type="lines" w:linePitch="312"/>
        </w:sectPr>
      </w:pPr>
    </w:p>
    <w:p w14:paraId="3C32CCFD" w14:textId="77777777" w:rsidR="00193EB2" w:rsidRPr="00A96660" w:rsidRDefault="00074FD1">
      <w:pPr>
        <w:rPr>
          <w:color w:val="000000" w:themeColor="text1"/>
          <w:szCs w:val="21"/>
        </w:rPr>
      </w:pPr>
      <w:r w:rsidRPr="00A96660">
        <w:rPr>
          <w:rFonts w:hint="eastAsia"/>
          <w:color w:val="000000" w:themeColor="text1"/>
          <w:szCs w:val="21"/>
        </w:rPr>
        <w:lastRenderedPageBreak/>
        <w:t>附表二</w:t>
      </w:r>
    </w:p>
    <w:p w14:paraId="03EECFCB" w14:textId="77777777" w:rsidR="00193EB2" w:rsidRPr="00A96660" w:rsidRDefault="00074FD1">
      <w:pPr>
        <w:jc w:val="center"/>
        <w:rPr>
          <w:b/>
          <w:color w:val="000000" w:themeColor="text1"/>
          <w:sz w:val="36"/>
          <w:szCs w:val="36"/>
        </w:rPr>
      </w:pPr>
      <w:r w:rsidRPr="00A96660">
        <w:rPr>
          <w:rFonts w:hint="eastAsia"/>
          <w:b/>
          <w:color w:val="000000" w:themeColor="text1"/>
          <w:sz w:val="36"/>
          <w:szCs w:val="36"/>
        </w:rPr>
        <w:t>技术标有效性审查表</w:t>
      </w:r>
    </w:p>
    <w:p w14:paraId="7BA655F7" w14:textId="77777777" w:rsidR="00193EB2" w:rsidRPr="00A96660" w:rsidRDefault="00074FD1">
      <w:pPr>
        <w:rPr>
          <w:color w:val="000000" w:themeColor="text1"/>
          <w:szCs w:val="21"/>
        </w:rPr>
      </w:pPr>
      <w:r w:rsidRPr="00A96660">
        <w:rPr>
          <w:rFonts w:hint="eastAsia"/>
          <w:color w:val="000000" w:themeColor="text1"/>
          <w:szCs w:val="21"/>
        </w:rPr>
        <w:t>工程名称：</w:t>
      </w:r>
    </w:p>
    <w:tbl>
      <w:tblPr>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4299"/>
        <w:gridCol w:w="1602"/>
        <w:gridCol w:w="1603"/>
        <w:gridCol w:w="1603"/>
        <w:gridCol w:w="1603"/>
        <w:gridCol w:w="1603"/>
        <w:gridCol w:w="1603"/>
      </w:tblGrid>
      <w:tr w:rsidR="00A96660" w:rsidRPr="00A96660" w14:paraId="5D0499D2"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373CDFEA" w14:textId="77777777" w:rsidR="00193EB2" w:rsidRPr="00A96660" w:rsidRDefault="00074FD1">
            <w:pPr>
              <w:adjustRightInd w:val="0"/>
              <w:rPr>
                <w:rFonts w:ascii="宋体" w:hAnsi="宋体"/>
                <w:color w:val="000000" w:themeColor="text1"/>
                <w:szCs w:val="21"/>
              </w:rPr>
            </w:pPr>
            <w:r w:rsidRPr="00A96660">
              <w:rPr>
                <w:rFonts w:ascii="宋体" w:hAnsi="宋体" w:hint="eastAsia"/>
                <w:color w:val="000000" w:themeColor="text1"/>
                <w:szCs w:val="21"/>
              </w:rPr>
              <w:t>序号</w:t>
            </w:r>
          </w:p>
        </w:tc>
        <w:tc>
          <w:tcPr>
            <w:tcW w:w="4299" w:type="dxa"/>
            <w:tcBorders>
              <w:top w:val="single" w:sz="4" w:space="0" w:color="auto"/>
              <w:left w:val="single" w:sz="4" w:space="0" w:color="auto"/>
              <w:bottom w:val="single" w:sz="4" w:space="0" w:color="auto"/>
              <w:right w:val="single" w:sz="4" w:space="0" w:color="auto"/>
              <w:tl2br w:val="single" w:sz="4" w:space="0" w:color="auto"/>
            </w:tcBorders>
          </w:tcPr>
          <w:p w14:paraId="3566DF29" w14:textId="77777777" w:rsidR="00193EB2" w:rsidRPr="00A96660" w:rsidRDefault="00074FD1">
            <w:pPr>
              <w:adjustRightInd w:val="0"/>
              <w:rPr>
                <w:rFonts w:ascii="宋体" w:hAnsi="宋体"/>
                <w:color w:val="000000" w:themeColor="text1"/>
                <w:szCs w:val="21"/>
              </w:rPr>
            </w:pPr>
            <w:r w:rsidRPr="00A96660">
              <w:rPr>
                <w:rFonts w:ascii="宋体" w:hAnsi="宋体"/>
                <w:color w:val="000000" w:themeColor="text1"/>
                <w:szCs w:val="21"/>
              </w:rPr>
              <w:t xml:space="preserve">               </w:t>
            </w:r>
            <w:r w:rsidRPr="00A96660">
              <w:rPr>
                <w:rFonts w:ascii="宋体" w:hAnsi="宋体" w:hint="eastAsia"/>
                <w:color w:val="000000" w:themeColor="text1"/>
                <w:szCs w:val="21"/>
              </w:rPr>
              <w:t>投标人</w:t>
            </w:r>
          </w:p>
          <w:p w14:paraId="468C08DA" w14:textId="77777777" w:rsidR="00193EB2" w:rsidRPr="00A96660" w:rsidRDefault="00193EB2">
            <w:pPr>
              <w:adjustRightInd w:val="0"/>
              <w:rPr>
                <w:rFonts w:ascii="宋体" w:hAnsi="宋体"/>
                <w:color w:val="000000" w:themeColor="text1"/>
                <w:szCs w:val="21"/>
              </w:rPr>
            </w:pPr>
          </w:p>
          <w:p w14:paraId="053C6EB0" w14:textId="77777777" w:rsidR="00193EB2" w:rsidRPr="00A96660" w:rsidRDefault="00074FD1">
            <w:pPr>
              <w:adjustRightInd w:val="0"/>
              <w:rPr>
                <w:rFonts w:ascii="宋体" w:hAnsi="宋体"/>
                <w:color w:val="000000" w:themeColor="text1"/>
                <w:szCs w:val="21"/>
              </w:rPr>
            </w:pPr>
            <w:r w:rsidRPr="00A96660">
              <w:rPr>
                <w:rFonts w:ascii="宋体" w:hAnsi="宋体" w:hint="eastAsia"/>
                <w:color w:val="000000" w:themeColor="text1"/>
                <w:szCs w:val="21"/>
              </w:rPr>
              <w:t>评审内容</w:t>
            </w:r>
          </w:p>
        </w:tc>
        <w:tc>
          <w:tcPr>
            <w:tcW w:w="1602" w:type="dxa"/>
            <w:tcBorders>
              <w:top w:val="single" w:sz="4" w:space="0" w:color="auto"/>
              <w:left w:val="single" w:sz="4" w:space="0" w:color="auto"/>
              <w:bottom w:val="single" w:sz="4" w:space="0" w:color="auto"/>
              <w:right w:val="single" w:sz="4" w:space="0" w:color="auto"/>
            </w:tcBorders>
          </w:tcPr>
          <w:p w14:paraId="7A6F0118" w14:textId="77777777" w:rsidR="00193EB2" w:rsidRPr="00A96660" w:rsidRDefault="00193EB2">
            <w:pPr>
              <w:adjustRightInd w:val="0"/>
              <w:rPr>
                <w:rFonts w:ascii="宋体" w:hAnsi="宋体"/>
                <w:color w:val="000000" w:themeColor="text1"/>
                <w:szCs w:val="21"/>
              </w:rPr>
            </w:pPr>
          </w:p>
        </w:tc>
        <w:tc>
          <w:tcPr>
            <w:tcW w:w="1603" w:type="dxa"/>
            <w:tcBorders>
              <w:top w:val="single" w:sz="4" w:space="0" w:color="auto"/>
              <w:left w:val="single" w:sz="4" w:space="0" w:color="auto"/>
              <w:bottom w:val="single" w:sz="4" w:space="0" w:color="auto"/>
              <w:right w:val="single" w:sz="4" w:space="0" w:color="auto"/>
            </w:tcBorders>
          </w:tcPr>
          <w:p w14:paraId="0F89E78A" w14:textId="77777777" w:rsidR="00193EB2" w:rsidRPr="00A96660" w:rsidRDefault="00193EB2">
            <w:pPr>
              <w:adjustRightInd w:val="0"/>
              <w:rPr>
                <w:rFonts w:ascii="宋体" w:hAnsi="宋体"/>
                <w:color w:val="000000" w:themeColor="text1"/>
                <w:szCs w:val="21"/>
              </w:rPr>
            </w:pPr>
          </w:p>
        </w:tc>
        <w:tc>
          <w:tcPr>
            <w:tcW w:w="1603" w:type="dxa"/>
            <w:tcBorders>
              <w:top w:val="single" w:sz="4" w:space="0" w:color="auto"/>
              <w:left w:val="single" w:sz="4" w:space="0" w:color="auto"/>
              <w:bottom w:val="single" w:sz="4" w:space="0" w:color="auto"/>
              <w:right w:val="single" w:sz="4" w:space="0" w:color="auto"/>
            </w:tcBorders>
          </w:tcPr>
          <w:p w14:paraId="38844950" w14:textId="77777777" w:rsidR="00193EB2" w:rsidRPr="00A96660" w:rsidRDefault="00193EB2">
            <w:pPr>
              <w:adjustRightInd w:val="0"/>
              <w:rPr>
                <w:rFonts w:ascii="宋体" w:hAnsi="宋体"/>
                <w:color w:val="000000" w:themeColor="text1"/>
                <w:szCs w:val="21"/>
              </w:rPr>
            </w:pPr>
          </w:p>
        </w:tc>
        <w:tc>
          <w:tcPr>
            <w:tcW w:w="1603" w:type="dxa"/>
            <w:tcBorders>
              <w:top w:val="single" w:sz="4" w:space="0" w:color="auto"/>
              <w:left w:val="single" w:sz="4" w:space="0" w:color="auto"/>
              <w:bottom w:val="single" w:sz="4" w:space="0" w:color="auto"/>
              <w:right w:val="single" w:sz="4" w:space="0" w:color="auto"/>
            </w:tcBorders>
          </w:tcPr>
          <w:p w14:paraId="45FD5409" w14:textId="77777777" w:rsidR="00193EB2" w:rsidRPr="00A96660" w:rsidRDefault="00193EB2">
            <w:pPr>
              <w:adjustRightInd w:val="0"/>
              <w:rPr>
                <w:rFonts w:ascii="宋体" w:hAnsi="宋体"/>
                <w:color w:val="000000" w:themeColor="text1"/>
                <w:szCs w:val="21"/>
              </w:rPr>
            </w:pPr>
          </w:p>
        </w:tc>
        <w:tc>
          <w:tcPr>
            <w:tcW w:w="1603" w:type="dxa"/>
            <w:tcBorders>
              <w:top w:val="single" w:sz="4" w:space="0" w:color="auto"/>
              <w:left w:val="single" w:sz="4" w:space="0" w:color="auto"/>
              <w:bottom w:val="single" w:sz="4" w:space="0" w:color="auto"/>
              <w:right w:val="single" w:sz="4" w:space="0" w:color="auto"/>
            </w:tcBorders>
          </w:tcPr>
          <w:p w14:paraId="228DAC2C" w14:textId="77777777" w:rsidR="00193EB2" w:rsidRPr="00A96660" w:rsidRDefault="00193EB2">
            <w:pPr>
              <w:adjustRightInd w:val="0"/>
              <w:rPr>
                <w:rFonts w:ascii="宋体" w:hAnsi="宋体"/>
                <w:color w:val="000000" w:themeColor="text1"/>
                <w:szCs w:val="21"/>
              </w:rPr>
            </w:pPr>
          </w:p>
        </w:tc>
        <w:tc>
          <w:tcPr>
            <w:tcW w:w="1603" w:type="dxa"/>
            <w:tcBorders>
              <w:top w:val="single" w:sz="4" w:space="0" w:color="auto"/>
              <w:left w:val="single" w:sz="4" w:space="0" w:color="auto"/>
              <w:bottom w:val="single" w:sz="4" w:space="0" w:color="auto"/>
              <w:right w:val="single" w:sz="4" w:space="0" w:color="auto"/>
            </w:tcBorders>
          </w:tcPr>
          <w:p w14:paraId="3012D1BA" w14:textId="77777777" w:rsidR="00193EB2" w:rsidRPr="00A96660" w:rsidRDefault="00193EB2">
            <w:pPr>
              <w:adjustRightInd w:val="0"/>
              <w:rPr>
                <w:rFonts w:ascii="宋体" w:hAnsi="宋体"/>
                <w:color w:val="000000" w:themeColor="text1"/>
                <w:szCs w:val="21"/>
              </w:rPr>
            </w:pPr>
          </w:p>
        </w:tc>
      </w:tr>
      <w:tr w:rsidR="00A96660" w:rsidRPr="00A96660" w14:paraId="30CF5E7C"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148DF18C" w14:textId="77777777" w:rsidR="00193EB2" w:rsidRPr="00A96660" w:rsidRDefault="00074FD1">
            <w:pPr>
              <w:adjustRightInd w:val="0"/>
              <w:rPr>
                <w:rFonts w:ascii="宋体" w:hAnsi="宋体"/>
                <w:color w:val="000000" w:themeColor="text1"/>
                <w:szCs w:val="21"/>
              </w:rPr>
            </w:pPr>
            <w:r w:rsidRPr="00A96660">
              <w:rPr>
                <w:rFonts w:ascii="宋体" w:hAnsi="宋体" w:hint="eastAsia"/>
                <w:color w:val="000000" w:themeColor="text1"/>
                <w:szCs w:val="21"/>
              </w:rPr>
              <w:t>1</w:t>
            </w:r>
          </w:p>
        </w:tc>
        <w:tc>
          <w:tcPr>
            <w:tcW w:w="4299" w:type="dxa"/>
            <w:tcBorders>
              <w:top w:val="single" w:sz="4" w:space="0" w:color="auto"/>
              <w:left w:val="single" w:sz="4" w:space="0" w:color="auto"/>
              <w:bottom w:val="single" w:sz="4" w:space="0" w:color="auto"/>
              <w:right w:val="single" w:sz="4" w:space="0" w:color="auto"/>
            </w:tcBorders>
            <w:vAlign w:val="center"/>
          </w:tcPr>
          <w:p w14:paraId="24783CB0" w14:textId="77777777" w:rsidR="00193EB2" w:rsidRPr="00A96660" w:rsidRDefault="00074FD1">
            <w:pPr>
              <w:adjustRightInd w:val="0"/>
              <w:rPr>
                <w:rFonts w:ascii="宋体" w:hAnsi="宋体"/>
                <w:color w:val="000000" w:themeColor="text1"/>
                <w:szCs w:val="21"/>
              </w:rPr>
            </w:pPr>
            <w:r w:rsidRPr="00A96660">
              <w:rPr>
                <w:rFonts w:ascii="宋体" w:hAnsi="宋体" w:hint="eastAsia"/>
                <w:color w:val="000000" w:themeColor="text1"/>
                <w:szCs w:val="21"/>
              </w:rPr>
              <w:t>不能满足完成投标项目工期的；</w:t>
            </w:r>
          </w:p>
        </w:tc>
        <w:tc>
          <w:tcPr>
            <w:tcW w:w="1602" w:type="dxa"/>
            <w:tcBorders>
              <w:top w:val="single" w:sz="4" w:space="0" w:color="auto"/>
              <w:left w:val="single" w:sz="4" w:space="0" w:color="auto"/>
              <w:bottom w:val="single" w:sz="4" w:space="0" w:color="auto"/>
              <w:right w:val="single" w:sz="4" w:space="0" w:color="auto"/>
            </w:tcBorders>
          </w:tcPr>
          <w:p w14:paraId="33BCE196" w14:textId="77777777" w:rsidR="00193EB2" w:rsidRPr="00A96660" w:rsidRDefault="00193EB2">
            <w:pPr>
              <w:adjustRightInd w:val="0"/>
              <w:rPr>
                <w:rFonts w:ascii="宋体" w:hAnsi="宋体"/>
                <w:color w:val="000000" w:themeColor="text1"/>
                <w:szCs w:val="21"/>
              </w:rPr>
            </w:pPr>
          </w:p>
        </w:tc>
        <w:tc>
          <w:tcPr>
            <w:tcW w:w="1603" w:type="dxa"/>
            <w:tcBorders>
              <w:top w:val="single" w:sz="4" w:space="0" w:color="auto"/>
              <w:left w:val="single" w:sz="4" w:space="0" w:color="auto"/>
              <w:bottom w:val="single" w:sz="4" w:space="0" w:color="auto"/>
              <w:right w:val="single" w:sz="4" w:space="0" w:color="auto"/>
            </w:tcBorders>
          </w:tcPr>
          <w:p w14:paraId="7027136D" w14:textId="77777777" w:rsidR="00193EB2" w:rsidRPr="00A96660" w:rsidRDefault="00193EB2">
            <w:pPr>
              <w:adjustRightInd w:val="0"/>
              <w:rPr>
                <w:rFonts w:ascii="宋体" w:hAnsi="宋体"/>
                <w:color w:val="000000" w:themeColor="text1"/>
                <w:szCs w:val="21"/>
              </w:rPr>
            </w:pPr>
          </w:p>
        </w:tc>
        <w:tc>
          <w:tcPr>
            <w:tcW w:w="1603" w:type="dxa"/>
            <w:tcBorders>
              <w:top w:val="single" w:sz="4" w:space="0" w:color="auto"/>
              <w:left w:val="single" w:sz="4" w:space="0" w:color="auto"/>
              <w:bottom w:val="single" w:sz="4" w:space="0" w:color="auto"/>
              <w:right w:val="single" w:sz="4" w:space="0" w:color="auto"/>
            </w:tcBorders>
          </w:tcPr>
          <w:p w14:paraId="262137EE" w14:textId="77777777" w:rsidR="00193EB2" w:rsidRPr="00A96660" w:rsidRDefault="00193EB2">
            <w:pPr>
              <w:adjustRightInd w:val="0"/>
              <w:rPr>
                <w:rFonts w:ascii="宋体" w:hAnsi="宋体"/>
                <w:color w:val="000000" w:themeColor="text1"/>
                <w:szCs w:val="21"/>
              </w:rPr>
            </w:pPr>
          </w:p>
        </w:tc>
        <w:tc>
          <w:tcPr>
            <w:tcW w:w="1603" w:type="dxa"/>
            <w:tcBorders>
              <w:top w:val="single" w:sz="4" w:space="0" w:color="auto"/>
              <w:left w:val="single" w:sz="4" w:space="0" w:color="auto"/>
              <w:bottom w:val="single" w:sz="4" w:space="0" w:color="auto"/>
              <w:right w:val="single" w:sz="4" w:space="0" w:color="auto"/>
            </w:tcBorders>
          </w:tcPr>
          <w:p w14:paraId="636B7EB3" w14:textId="77777777" w:rsidR="00193EB2" w:rsidRPr="00A96660" w:rsidRDefault="00193EB2">
            <w:pPr>
              <w:adjustRightInd w:val="0"/>
              <w:rPr>
                <w:rFonts w:ascii="宋体" w:hAnsi="宋体"/>
                <w:color w:val="000000" w:themeColor="text1"/>
                <w:szCs w:val="21"/>
              </w:rPr>
            </w:pPr>
          </w:p>
        </w:tc>
        <w:tc>
          <w:tcPr>
            <w:tcW w:w="1603" w:type="dxa"/>
            <w:tcBorders>
              <w:top w:val="single" w:sz="4" w:space="0" w:color="auto"/>
              <w:left w:val="single" w:sz="4" w:space="0" w:color="auto"/>
              <w:bottom w:val="single" w:sz="4" w:space="0" w:color="auto"/>
              <w:right w:val="single" w:sz="4" w:space="0" w:color="auto"/>
            </w:tcBorders>
          </w:tcPr>
          <w:p w14:paraId="2DE87FAE" w14:textId="77777777" w:rsidR="00193EB2" w:rsidRPr="00A96660" w:rsidRDefault="00193EB2">
            <w:pPr>
              <w:adjustRightInd w:val="0"/>
              <w:rPr>
                <w:rFonts w:ascii="宋体" w:hAnsi="宋体"/>
                <w:color w:val="000000" w:themeColor="text1"/>
                <w:szCs w:val="21"/>
              </w:rPr>
            </w:pPr>
          </w:p>
        </w:tc>
        <w:tc>
          <w:tcPr>
            <w:tcW w:w="1603" w:type="dxa"/>
            <w:tcBorders>
              <w:top w:val="single" w:sz="4" w:space="0" w:color="auto"/>
              <w:left w:val="single" w:sz="4" w:space="0" w:color="auto"/>
              <w:bottom w:val="single" w:sz="4" w:space="0" w:color="auto"/>
              <w:right w:val="single" w:sz="4" w:space="0" w:color="auto"/>
            </w:tcBorders>
          </w:tcPr>
          <w:p w14:paraId="4B770A35" w14:textId="77777777" w:rsidR="00193EB2" w:rsidRPr="00A96660" w:rsidRDefault="00193EB2">
            <w:pPr>
              <w:adjustRightInd w:val="0"/>
              <w:rPr>
                <w:rFonts w:ascii="宋体" w:hAnsi="宋体"/>
                <w:color w:val="000000" w:themeColor="text1"/>
                <w:szCs w:val="21"/>
              </w:rPr>
            </w:pPr>
          </w:p>
        </w:tc>
      </w:tr>
      <w:tr w:rsidR="00A96660" w:rsidRPr="00A96660" w14:paraId="1254EC79"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1E687C9D" w14:textId="77777777" w:rsidR="00193EB2" w:rsidRPr="00A96660" w:rsidRDefault="00074FD1">
            <w:pPr>
              <w:adjustRightInd w:val="0"/>
              <w:rPr>
                <w:rFonts w:ascii="宋体" w:hAnsi="宋体"/>
                <w:color w:val="000000" w:themeColor="text1"/>
                <w:szCs w:val="21"/>
              </w:rPr>
            </w:pPr>
            <w:r w:rsidRPr="00A96660">
              <w:rPr>
                <w:rFonts w:ascii="宋体" w:hAnsi="宋体" w:hint="eastAsia"/>
                <w:color w:val="000000" w:themeColor="text1"/>
                <w:szCs w:val="21"/>
              </w:rPr>
              <w:t>2</w:t>
            </w:r>
          </w:p>
        </w:tc>
        <w:tc>
          <w:tcPr>
            <w:tcW w:w="4299" w:type="dxa"/>
            <w:tcBorders>
              <w:top w:val="single" w:sz="4" w:space="0" w:color="auto"/>
              <w:left w:val="single" w:sz="4" w:space="0" w:color="auto"/>
              <w:bottom w:val="single" w:sz="4" w:space="0" w:color="auto"/>
              <w:right w:val="single" w:sz="4" w:space="0" w:color="auto"/>
            </w:tcBorders>
            <w:vAlign w:val="center"/>
          </w:tcPr>
          <w:p w14:paraId="2981440A" w14:textId="77777777" w:rsidR="00193EB2" w:rsidRPr="00A96660" w:rsidRDefault="00074FD1">
            <w:pPr>
              <w:adjustRightInd w:val="0"/>
              <w:rPr>
                <w:rFonts w:ascii="宋体" w:hAnsi="宋体"/>
                <w:color w:val="000000" w:themeColor="text1"/>
                <w:szCs w:val="21"/>
              </w:rPr>
            </w:pPr>
            <w:r w:rsidRPr="00A96660">
              <w:rPr>
                <w:rFonts w:ascii="宋体" w:hAnsi="宋体" w:hint="eastAsia"/>
                <w:color w:val="000000" w:themeColor="text1"/>
                <w:szCs w:val="21"/>
              </w:rPr>
              <w:t>不符合招标文件及有关技术规格、质量要求、检验标准和方法的；</w:t>
            </w:r>
          </w:p>
        </w:tc>
        <w:tc>
          <w:tcPr>
            <w:tcW w:w="1602" w:type="dxa"/>
            <w:tcBorders>
              <w:top w:val="single" w:sz="4" w:space="0" w:color="auto"/>
              <w:left w:val="single" w:sz="4" w:space="0" w:color="auto"/>
              <w:bottom w:val="single" w:sz="4" w:space="0" w:color="auto"/>
              <w:right w:val="single" w:sz="4" w:space="0" w:color="auto"/>
            </w:tcBorders>
          </w:tcPr>
          <w:p w14:paraId="5F1C0587" w14:textId="77777777" w:rsidR="00193EB2" w:rsidRPr="00A96660" w:rsidRDefault="00193EB2">
            <w:pPr>
              <w:adjustRightInd w:val="0"/>
              <w:rPr>
                <w:rFonts w:ascii="宋体" w:hAnsi="宋体"/>
                <w:color w:val="000000" w:themeColor="text1"/>
                <w:szCs w:val="21"/>
              </w:rPr>
            </w:pPr>
          </w:p>
        </w:tc>
        <w:tc>
          <w:tcPr>
            <w:tcW w:w="1603" w:type="dxa"/>
            <w:tcBorders>
              <w:top w:val="single" w:sz="4" w:space="0" w:color="auto"/>
              <w:left w:val="single" w:sz="4" w:space="0" w:color="auto"/>
              <w:bottom w:val="single" w:sz="4" w:space="0" w:color="auto"/>
              <w:right w:val="single" w:sz="4" w:space="0" w:color="auto"/>
            </w:tcBorders>
          </w:tcPr>
          <w:p w14:paraId="510CFA56" w14:textId="77777777" w:rsidR="00193EB2" w:rsidRPr="00A96660" w:rsidRDefault="00193EB2">
            <w:pPr>
              <w:adjustRightInd w:val="0"/>
              <w:rPr>
                <w:rFonts w:ascii="宋体" w:hAnsi="宋体"/>
                <w:color w:val="000000" w:themeColor="text1"/>
                <w:szCs w:val="21"/>
              </w:rPr>
            </w:pPr>
          </w:p>
        </w:tc>
        <w:tc>
          <w:tcPr>
            <w:tcW w:w="1603" w:type="dxa"/>
            <w:tcBorders>
              <w:top w:val="single" w:sz="4" w:space="0" w:color="auto"/>
              <w:left w:val="single" w:sz="4" w:space="0" w:color="auto"/>
              <w:bottom w:val="single" w:sz="4" w:space="0" w:color="auto"/>
              <w:right w:val="single" w:sz="4" w:space="0" w:color="auto"/>
            </w:tcBorders>
          </w:tcPr>
          <w:p w14:paraId="79EC9D77" w14:textId="77777777" w:rsidR="00193EB2" w:rsidRPr="00A96660" w:rsidRDefault="00193EB2">
            <w:pPr>
              <w:adjustRightInd w:val="0"/>
              <w:rPr>
                <w:rFonts w:ascii="宋体" w:hAnsi="宋体"/>
                <w:color w:val="000000" w:themeColor="text1"/>
                <w:szCs w:val="21"/>
              </w:rPr>
            </w:pPr>
          </w:p>
        </w:tc>
        <w:tc>
          <w:tcPr>
            <w:tcW w:w="1603" w:type="dxa"/>
            <w:tcBorders>
              <w:top w:val="single" w:sz="4" w:space="0" w:color="auto"/>
              <w:left w:val="single" w:sz="4" w:space="0" w:color="auto"/>
              <w:bottom w:val="single" w:sz="4" w:space="0" w:color="auto"/>
              <w:right w:val="single" w:sz="4" w:space="0" w:color="auto"/>
            </w:tcBorders>
          </w:tcPr>
          <w:p w14:paraId="0561D179" w14:textId="77777777" w:rsidR="00193EB2" w:rsidRPr="00A96660" w:rsidRDefault="00193EB2">
            <w:pPr>
              <w:adjustRightInd w:val="0"/>
              <w:rPr>
                <w:rFonts w:ascii="宋体" w:hAnsi="宋体"/>
                <w:color w:val="000000" w:themeColor="text1"/>
                <w:szCs w:val="21"/>
              </w:rPr>
            </w:pPr>
          </w:p>
        </w:tc>
        <w:tc>
          <w:tcPr>
            <w:tcW w:w="1603" w:type="dxa"/>
            <w:tcBorders>
              <w:top w:val="single" w:sz="4" w:space="0" w:color="auto"/>
              <w:left w:val="single" w:sz="4" w:space="0" w:color="auto"/>
              <w:bottom w:val="single" w:sz="4" w:space="0" w:color="auto"/>
              <w:right w:val="single" w:sz="4" w:space="0" w:color="auto"/>
            </w:tcBorders>
          </w:tcPr>
          <w:p w14:paraId="14ADD086" w14:textId="77777777" w:rsidR="00193EB2" w:rsidRPr="00A96660" w:rsidRDefault="00193EB2">
            <w:pPr>
              <w:adjustRightInd w:val="0"/>
              <w:rPr>
                <w:rFonts w:ascii="宋体" w:hAnsi="宋体"/>
                <w:color w:val="000000" w:themeColor="text1"/>
                <w:szCs w:val="21"/>
              </w:rPr>
            </w:pPr>
          </w:p>
        </w:tc>
        <w:tc>
          <w:tcPr>
            <w:tcW w:w="1603" w:type="dxa"/>
            <w:tcBorders>
              <w:top w:val="single" w:sz="4" w:space="0" w:color="auto"/>
              <w:left w:val="single" w:sz="4" w:space="0" w:color="auto"/>
              <w:bottom w:val="single" w:sz="4" w:space="0" w:color="auto"/>
              <w:right w:val="single" w:sz="4" w:space="0" w:color="auto"/>
            </w:tcBorders>
          </w:tcPr>
          <w:p w14:paraId="6B2555AE" w14:textId="77777777" w:rsidR="00193EB2" w:rsidRPr="00A96660" w:rsidRDefault="00193EB2">
            <w:pPr>
              <w:adjustRightInd w:val="0"/>
              <w:rPr>
                <w:rFonts w:ascii="宋体" w:hAnsi="宋体"/>
                <w:color w:val="000000" w:themeColor="text1"/>
                <w:szCs w:val="21"/>
              </w:rPr>
            </w:pPr>
          </w:p>
        </w:tc>
      </w:tr>
      <w:tr w:rsidR="00A96660" w:rsidRPr="00A96660" w14:paraId="13E5C0E3"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53051A23" w14:textId="1AA632D6" w:rsidR="00193EB2" w:rsidRPr="00A96660" w:rsidRDefault="00BD3EA4">
            <w:pPr>
              <w:adjustRightInd w:val="0"/>
              <w:rPr>
                <w:rFonts w:ascii="宋体" w:hAnsi="宋体"/>
                <w:color w:val="000000" w:themeColor="text1"/>
                <w:szCs w:val="21"/>
              </w:rPr>
            </w:pPr>
            <w:r w:rsidRPr="00A96660">
              <w:rPr>
                <w:rFonts w:ascii="宋体" w:hAnsi="宋体"/>
                <w:color w:val="000000" w:themeColor="text1"/>
                <w:szCs w:val="21"/>
              </w:rPr>
              <w:t>3</w:t>
            </w:r>
          </w:p>
        </w:tc>
        <w:tc>
          <w:tcPr>
            <w:tcW w:w="4299" w:type="dxa"/>
            <w:tcBorders>
              <w:top w:val="single" w:sz="4" w:space="0" w:color="auto"/>
              <w:left w:val="single" w:sz="4" w:space="0" w:color="auto"/>
              <w:bottom w:val="single" w:sz="4" w:space="0" w:color="auto"/>
              <w:right w:val="single" w:sz="4" w:space="0" w:color="auto"/>
            </w:tcBorders>
            <w:vAlign w:val="center"/>
          </w:tcPr>
          <w:p w14:paraId="05C8920D" w14:textId="77777777" w:rsidR="00193EB2" w:rsidRPr="00A96660" w:rsidRDefault="00074FD1">
            <w:pPr>
              <w:adjustRightInd w:val="0"/>
              <w:rPr>
                <w:rFonts w:ascii="宋体" w:hAnsi="宋体"/>
                <w:color w:val="000000" w:themeColor="text1"/>
                <w:szCs w:val="21"/>
              </w:rPr>
            </w:pPr>
            <w:r w:rsidRPr="00A96660">
              <w:rPr>
                <w:rFonts w:ascii="宋体" w:hAnsi="宋体" w:hint="eastAsia"/>
                <w:color w:val="000000" w:themeColor="text1"/>
                <w:szCs w:val="21"/>
              </w:rPr>
              <w:t>投标文件中没有有效的法定代表人证明书，或由委托代理人签署的投标文件中没有法定代表人授权书；</w:t>
            </w:r>
          </w:p>
        </w:tc>
        <w:tc>
          <w:tcPr>
            <w:tcW w:w="1602" w:type="dxa"/>
            <w:tcBorders>
              <w:top w:val="single" w:sz="4" w:space="0" w:color="auto"/>
              <w:left w:val="single" w:sz="4" w:space="0" w:color="auto"/>
              <w:bottom w:val="single" w:sz="4" w:space="0" w:color="auto"/>
              <w:right w:val="single" w:sz="4" w:space="0" w:color="auto"/>
            </w:tcBorders>
          </w:tcPr>
          <w:p w14:paraId="7A97AE52" w14:textId="77777777" w:rsidR="00193EB2" w:rsidRPr="00A96660" w:rsidRDefault="00193EB2">
            <w:pPr>
              <w:adjustRightInd w:val="0"/>
              <w:rPr>
                <w:rFonts w:ascii="宋体" w:hAnsi="宋体"/>
                <w:color w:val="000000" w:themeColor="text1"/>
                <w:szCs w:val="21"/>
              </w:rPr>
            </w:pPr>
          </w:p>
        </w:tc>
        <w:tc>
          <w:tcPr>
            <w:tcW w:w="1603" w:type="dxa"/>
            <w:tcBorders>
              <w:top w:val="single" w:sz="4" w:space="0" w:color="auto"/>
              <w:left w:val="single" w:sz="4" w:space="0" w:color="auto"/>
              <w:bottom w:val="single" w:sz="4" w:space="0" w:color="auto"/>
              <w:right w:val="single" w:sz="4" w:space="0" w:color="auto"/>
            </w:tcBorders>
          </w:tcPr>
          <w:p w14:paraId="2807896F" w14:textId="77777777" w:rsidR="00193EB2" w:rsidRPr="00A96660" w:rsidRDefault="00193EB2">
            <w:pPr>
              <w:adjustRightInd w:val="0"/>
              <w:rPr>
                <w:rFonts w:ascii="宋体" w:hAnsi="宋体"/>
                <w:color w:val="000000" w:themeColor="text1"/>
                <w:szCs w:val="21"/>
              </w:rPr>
            </w:pPr>
          </w:p>
        </w:tc>
        <w:tc>
          <w:tcPr>
            <w:tcW w:w="1603" w:type="dxa"/>
            <w:tcBorders>
              <w:top w:val="single" w:sz="4" w:space="0" w:color="auto"/>
              <w:left w:val="single" w:sz="4" w:space="0" w:color="auto"/>
              <w:bottom w:val="single" w:sz="4" w:space="0" w:color="auto"/>
              <w:right w:val="single" w:sz="4" w:space="0" w:color="auto"/>
            </w:tcBorders>
          </w:tcPr>
          <w:p w14:paraId="443034BA" w14:textId="77777777" w:rsidR="00193EB2" w:rsidRPr="00A96660" w:rsidRDefault="00193EB2">
            <w:pPr>
              <w:adjustRightInd w:val="0"/>
              <w:rPr>
                <w:rFonts w:ascii="宋体" w:hAnsi="宋体"/>
                <w:color w:val="000000" w:themeColor="text1"/>
                <w:szCs w:val="21"/>
              </w:rPr>
            </w:pPr>
          </w:p>
        </w:tc>
        <w:tc>
          <w:tcPr>
            <w:tcW w:w="1603" w:type="dxa"/>
            <w:tcBorders>
              <w:top w:val="single" w:sz="4" w:space="0" w:color="auto"/>
              <w:left w:val="single" w:sz="4" w:space="0" w:color="auto"/>
              <w:bottom w:val="single" w:sz="4" w:space="0" w:color="auto"/>
              <w:right w:val="single" w:sz="4" w:space="0" w:color="auto"/>
            </w:tcBorders>
          </w:tcPr>
          <w:p w14:paraId="08638F67" w14:textId="77777777" w:rsidR="00193EB2" w:rsidRPr="00A96660" w:rsidRDefault="00193EB2">
            <w:pPr>
              <w:adjustRightInd w:val="0"/>
              <w:rPr>
                <w:rFonts w:ascii="宋体" w:hAnsi="宋体"/>
                <w:color w:val="000000" w:themeColor="text1"/>
                <w:szCs w:val="21"/>
              </w:rPr>
            </w:pPr>
          </w:p>
        </w:tc>
        <w:tc>
          <w:tcPr>
            <w:tcW w:w="1603" w:type="dxa"/>
            <w:tcBorders>
              <w:top w:val="single" w:sz="4" w:space="0" w:color="auto"/>
              <w:left w:val="single" w:sz="4" w:space="0" w:color="auto"/>
              <w:bottom w:val="single" w:sz="4" w:space="0" w:color="auto"/>
              <w:right w:val="single" w:sz="4" w:space="0" w:color="auto"/>
            </w:tcBorders>
          </w:tcPr>
          <w:p w14:paraId="6E810EFF" w14:textId="77777777" w:rsidR="00193EB2" w:rsidRPr="00A96660" w:rsidRDefault="00193EB2">
            <w:pPr>
              <w:adjustRightInd w:val="0"/>
              <w:rPr>
                <w:rFonts w:ascii="宋体" w:hAnsi="宋体"/>
                <w:color w:val="000000" w:themeColor="text1"/>
                <w:szCs w:val="21"/>
              </w:rPr>
            </w:pPr>
          </w:p>
        </w:tc>
        <w:tc>
          <w:tcPr>
            <w:tcW w:w="1603" w:type="dxa"/>
            <w:tcBorders>
              <w:top w:val="single" w:sz="4" w:space="0" w:color="auto"/>
              <w:left w:val="single" w:sz="4" w:space="0" w:color="auto"/>
              <w:bottom w:val="single" w:sz="4" w:space="0" w:color="auto"/>
              <w:right w:val="single" w:sz="4" w:space="0" w:color="auto"/>
            </w:tcBorders>
          </w:tcPr>
          <w:p w14:paraId="68294FC2" w14:textId="77777777" w:rsidR="00193EB2" w:rsidRPr="00A96660" w:rsidRDefault="00193EB2">
            <w:pPr>
              <w:adjustRightInd w:val="0"/>
              <w:rPr>
                <w:rFonts w:ascii="宋体" w:hAnsi="宋体"/>
                <w:color w:val="000000" w:themeColor="text1"/>
                <w:szCs w:val="21"/>
              </w:rPr>
            </w:pPr>
          </w:p>
        </w:tc>
      </w:tr>
      <w:tr w:rsidR="00A96660" w:rsidRPr="00A96660" w14:paraId="55CACC5D"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70257E28" w14:textId="100E2CC2" w:rsidR="00193EB2" w:rsidRPr="00A96660" w:rsidRDefault="00BD3EA4">
            <w:pPr>
              <w:adjustRightInd w:val="0"/>
              <w:rPr>
                <w:rFonts w:ascii="宋体" w:hAnsi="宋体"/>
                <w:color w:val="000000" w:themeColor="text1"/>
                <w:szCs w:val="21"/>
              </w:rPr>
            </w:pPr>
            <w:r w:rsidRPr="00A96660">
              <w:rPr>
                <w:rFonts w:ascii="宋体" w:hAnsi="宋体"/>
                <w:color w:val="000000" w:themeColor="text1"/>
                <w:szCs w:val="21"/>
              </w:rPr>
              <w:t>4</w:t>
            </w:r>
          </w:p>
        </w:tc>
        <w:tc>
          <w:tcPr>
            <w:tcW w:w="4299" w:type="dxa"/>
            <w:tcBorders>
              <w:top w:val="single" w:sz="4" w:space="0" w:color="auto"/>
              <w:left w:val="single" w:sz="4" w:space="0" w:color="auto"/>
              <w:bottom w:val="single" w:sz="4" w:space="0" w:color="auto"/>
              <w:right w:val="single" w:sz="4" w:space="0" w:color="auto"/>
            </w:tcBorders>
            <w:vAlign w:val="center"/>
          </w:tcPr>
          <w:p w14:paraId="6965BF7D" w14:textId="7A784511" w:rsidR="00193EB2" w:rsidRPr="00A96660" w:rsidRDefault="00074FD1">
            <w:pPr>
              <w:adjustRightInd w:val="0"/>
              <w:rPr>
                <w:rFonts w:ascii="宋体" w:hAnsi="宋体"/>
                <w:color w:val="000000" w:themeColor="text1"/>
                <w:szCs w:val="21"/>
              </w:rPr>
            </w:pPr>
            <w:r w:rsidRPr="00A96660">
              <w:rPr>
                <w:rFonts w:ascii="宋体" w:hAnsi="宋体" w:hint="eastAsia"/>
                <w:color w:val="000000" w:themeColor="text1"/>
                <w:szCs w:val="21"/>
              </w:rPr>
              <w:t>投标文件未按规定的格式填写，或主要内容不全，或关键字迹模糊、无法辨认的</w:t>
            </w:r>
            <w:r w:rsidR="00BD3EA4" w:rsidRPr="00A96660">
              <w:rPr>
                <w:rFonts w:ascii="宋体" w:hAnsi="宋体" w:hint="eastAsia"/>
                <w:color w:val="000000" w:themeColor="text1"/>
                <w:szCs w:val="21"/>
              </w:rPr>
              <w:t>（投标文件规定的格式（即参与评审的格式）为</w:t>
            </w:r>
            <w:proofErr w:type="gramStart"/>
            <w:r w:rsidR="00BD3EA4" w:rsidRPr="00A96660">
              <w:rPr>
                <w:rFonts w:ascii="宋体" w:hAnsi="宋体" w:hint="eastAsia"/>
                <w:color w:val="000000" w:themeColor="text1"/>
                <w:szCs w:val="21"/>
              </w:rPr>
              <w:t>技术标部分带</w:t>
            </w:r>
            <w:proofErr w:type="gramEnd"/>
            <w:r w:rsidR="00BD3EA4" w:rsidRPr="00A96660">
              <w:rPr>
                <w:rFonts w:ascii="宋体" w:hAnsi="宋体" w:hint="eastAsia"/>
                <w:color w:val="000000" w:themeColor="text1"/>
                <w:szCs w:val="21"/>
              </w:rPr>
              <w:t>★号的格式）；</w:t>
            </w:r>
            <w:r w:rsidRPr="00A96660">
              <w:rPr>
                <w:rFonts w:ascii="宋体" w:hAnsi="宋体" w:hint="eastAsia"/>
                <w:color w:val="000000" w:themeColor="text1"/>
                <w:szCs w:val="21"/>
              </w:rPr>
              <w:t>；</w:t>
            </w:r>
          </w:p>
        </w:tc>
        <w:tc>
          <w:tcPr>
            <w:tcW w:w="1602" w:type="dxa"/>
            <w:tcBorders>
              <w:top w:val="single" w:sz="4" w:space="0" w:color="auto"/>
              <w:left w:val="single" w:sz="4" w:space="0" w:color="auto"/>
              <w:bottom w:val="single" w:sz="4" w:space="0" w:color="auto"/>
              <w:right w:val="single" w:sz="4" w:space="0" w:color="auto"/>
            </w:tcBorders>
          </w:tcPr>
          <w:p w14:paraId="7F6FFB18" w14:textId="77777777" w:rsidR="00193EB2" w:rsidRPr="00A96660" w:rsidRDefault="00193EB2">
            <w:pPr>
              <w:adjustRightInd w:val="0"/>
              <w:rPr>
                <w:rFonts w:ascii="宋体" w:hAnsi="宋体"/>
                <w:color w:val="000000" w:themeColor="text1"/>
                <w:szCs w:val="21"/>
              </w:rPr>
            </w:pPr>
          </w:p>
        </w:tc>
        <w:tc>
          <w:tcPr>
            <w:tcW w:w="1603" w:type="dxa"/>
            <w:tcBorders>
              <w:top w:val="single" w:sz="4" w:space="0" w:color="auto"/>
              <w:left w:val="single" w:sz="4" w:space="0" w:color="auto"/>
              <w:bottom w:val="single" w:sz="4" w:space="0" w:color="auto"/>
              <w:right w:val="single" w:sz="4" w:space="0" w:color="auto"/>
            </w:tcBorders>
          </w:tcPr>
          <w:p w14:paraId="0600BC03" w14:textId="77777777" w:rsidR="00193EB2" w:rsidRPr="00A96660" w:rsidRDefault="00193EB2">
            <w:pPr>
              <w:adjustRightInd w:val="0"/>
              <w:rPr>
                <w:rFonts w:ascii="宋体" w:hAnsi="宋体"/>
                <w:color w:val="000000" w:themeColor="text1"/>
                <w:szCs w:val="21"/>
              </w:rPr>
            </w:pPr>
          </w:p>
        </w:tc>
        <w:tc>
          <w:tcPr>
            <w:tcW w:w="1603" w:type="dxa"/>
            <w:tcBorders>
              <w:top w:val="single" w:sz="4" w:space="0" w:color="auto"/>
              <w:left w:val="single" w:sz="4" w:space="0" w:color="auto"/>
              <w:bottom w:val="single" w:sz="4" w:space="0" w:color="auto"/>
              <w:right w:val="single" w:sz="4" w:space="0" w:color="auto"/>
            </w:tcBorders>
          </w:tcPr>
          <w:p w14:paraId="65396EF8" w14:textId="77777777" w:rsidR="00193EB2" w:rsidRPr="00A96660" w:rsidRDefault="00193EB2">
            <w:pPr>
              <w:adjustRightInd w:val="0"/>
              <w:rPr>
                <w:rFonts w:ascii="宋体" w:hAnsi="宋体"/>
                <w:color w:val="000000" w:themeColor="text1"/>
                <w:szCs w:val="21"/>
              </w:rPr>
            </w:pPr>
          </w:p>
        </w:tc>
        <w:tc>
          <w:tcPr>
            <w:tcW w:w="1603" w:type="dxa"/>
            <w:tcBorders>
              <w:top w:val="single" w:sz="4" w:space="0" w:color="auto"/>
              <w:left w:val="single" w:sz="4" w:space="0" w:color="auto"/>
              <w:bottom w:val="single" w:sz="4" w:space="0" w:color="auto"/>
              <w:right w:val="single" w:sz="4" w:space="0" w:color="auto"/>
            </w:tcBorders>
          </w:tcPr>
          <w:p w14:paraId="6762FC8E" w14:textId="77777777" w:rsidR="00193EB2" w:rsidRPr="00A96660" w:rsidRDefault="00193EB2">
            <w:pPr>
              <w:adjustRightInd w:val="0"/>
              <w:rPr>
                <w:rFonts w:ascii="宋体" w:hAnsi="宋体"/>
                <w:color w:val="000000" w:themeColor="text1"/>
                <w:szCs w:val="21"/>
              </w:rPr>
            </w:pPr>
          </w:p>
        </w:tc>
        <w:tc>
          <w:tcPr>
            <w:tcW w:w="1603" w:type="dxa"/>
            <w:tcBorders>
              <w:top w:val="single" w:sz="4" w:space="0" w:color="auto"/>
              <w:left w:val="single" w:sz="4" w:space="0" w:color="auto"/>
              <w:bottom w:val="single" w:sz="4" w:space="0" w:color="auto"/>
              <w:right w:val="single" w:sz="4" w:space="0" w:color="auto"/>
            </w:tcBorders>
          </w:tcPr>
          <w:p w14:paraId="5B7FB2F8" w14:textId="77777777" w:rsidR="00193EB2" w:rsidRPr="00A96660" w:rsidRDefault="00193EB2">
            <w:pPr>
              <w:adjustRightInd w:val="0"/>
              <w:rPr>
                <w:rFonts w:ascii="宋体" w:hAnsi="宋体"/>
                <w:color w:val="000000" w:themeColor="text1"/>
                <w:szCs w:val="21"/>
              </w:rPr>
            </w:pPr>
          </w:p>
        </w:tc>
        <w:tc>
          <w:tcPr>
            <w:tcW w:w="1603" w:type="dxa"/>
            <w:tcBorders>
              <w:top w:val="single" w:sz="4" w:space="0" w:color="auto"/>
              <w:left w:val="single" w:sz="4" w:space="0" w:color="auto"/>
              <w:bottom w:val="single" w:sz="4" w:space="0" w:color="auto"/>
              <w:right w:val="single" w:sz="4" w:space="0" w:color="auto"/>
            </w:tcBorders>
          </w:tcPr>
          <w:p w14:paraId="4D01B6B3" w14:textId="77777777" w:rsidR="00193EB2" w:rsidRPr="00A96660" w:rsidRDefault="00193EB2">
            <w:pPr>
              <w:adjustRightInd w:val="0"/>
              <w:rPr>
                <w:rFonts w:ascii="宋体" w:hAnsi="宋体"/>
                <w:color w:val="000000" w:themeColor="text1"/>
                <w:szCs w:val="21"/>
              </w:rPr>
            </w:pPr>
          </w:p>
        </w:tc>
      </w:tr>
      <w:tr w:rsidR="00A96660" w:rsidRPr="00A96660" w14:paraId="13CD2C96"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600EF5BB" w14:textId="11EB5B74" w:rsidR="00193EB2" w:rsidRPr="00A96660" w:rsidRDefault="00BD3EA4">
            <w:pPr>
              <w:adjustRightInd w:val="0"/>
              <w:rPr>
                <w:rFonts w:ascii="宋体" w:hAnsi="宋体"/>
                <w:color w:val="000000" w:themeColor="text1"/>
                <w:szCs w:val="21"/>
              </w:rPr>
            </w:pPr>
            <w:r w:rsidRPr="00A96660">
              <w:rPr>
                <w:rFonts w:ascii="宋体" w:hAnsi="宋体"/>
                <w:color w:val="000000" w:themeColor="text1"/>
                <w:szCs w:val="21"/>
              </w:rPr>
              <w:t>5</w:t>
            </w:r>
          </w:p>
        </w:tc>
        <w:tc>
          <w:tcPr>
            <w:tcW w:w="4299" w:type="dxa"/>
            <w:tcBorders>
              <w:top w:val="single" w:sz="4" w:space="0" w:color="auto"/>
              <w:left w:val="single" w:sz="4" w:space="0" w:color="auto"/>
              <w:bottom w:val="single" w:sz="4" w:space="0" w:color="auto"/>
              <w:right w:val="single" w:sz="4" w:space="0" w:color="auto"/>
            </w:tcBorders>
            <w:vAlign w:val="center"/>
          </w:tcPr>
          <w:p w14:paraId="38F600FE" w14:textId="77777777" w:rsidR="00193EB2" w:rsidRPr="00A96660" w:rsidRDefault="00074FD1">
            <w:pPr>
              <w:adjustRightInd w:val="0"/>
              <w:rPr>
                <w:rFonts w:ascii="宋体" w:hAnsi="宋体"/>
                <w:color w:val="000000" w:themeColor="text1"/>
                <w:szCs w:val="21"/>
              </w:rPr>
            </w:pPr>
            <w:r w:rsidRPr="00A96660">
              <w:rPr>
                <w:rFonts w:ascii="宋体" w:hAnsi="宋体" w:hint="eastAsia"/>
                <w:color w:val="000000" w:themeColor="text1"/>
                <w:szCs w:val="21"/>
              </w:rPr>
              <w:t>投标人之间存在《广东省实施&lt;中华人民共和国招标投标法&gt;》第十六条所禁止的情形的；</w:t>
            </w:r>
          </w:p>
        </w:tc>
        <w:tc>
          <w:tcPr>
            <w:tcW w:w="1602" w:type="dxa"/>
            <w:tcBorders>
              <w:top w:val="single" w:sz="4" w:space="0" w:color="auto"/>
              <w:left w:val="single" w:sz="4" w:space="0" w:color="auto"/>
              <w:bottom w:val="single" w:sz="4" w:space="0" w:color="auto"/>
              <w:right w:val="single" w:sz="4" w:space="0" w:color="auto"/>
            </w:tcBorders>
          </w:tcPr>
          <w:p w14:paraId="5090E5FE" w14:textId="77777777" w:rsidR="00193EB2" w:rsidRPr="00A96660" w:rsidRDefault="00193EB2">
            <w:pPr>
              <w:adjustRightInd w:val="0"/>
              <w:rPr>
                <w:rFonts w:ascii="宋体" w:hAnsi="宋体"/>
                <w:color w:val="000000" w:themeColor="text1"/>
                <w:szCs w:val="21"/>
                <w:shd w:val="pct10" w:color="auto" w:fill="FFFFFF"/>
              </w:rPr>
            </w:pPr>
          </w:p>
        </w:tc>
        <w:tc>
          <w:tcPr>
            <w:tcW w:w="1603" w:type="dxa"/>
            <w:tcBorders>
              <w:top w:val="single" w:sz="4" w:space="0" w:color="auto"/>
              <w:left w:val="single" w:sz="4" w:space="0" w:color="auto"/>
              <w:bottom w:val="single" w:sz="4" w:space="0" w:color="auto"/>
              <w:right w:val="single" w:sz="4" w:space="0" w:color="auto"/>
            </w:tcBorders>
          </w:tcPr>
          <w:p w14:paraId="61D41351" w14:textId="77777777" w:rsidR="00193EB2" w:rsidRPr="00A96660" w:rsidRDefault="00193EB2">
            <w:pPr>
              <w:adjustRightInd w:val="0"/>
              <w:rPr>
                <w:rFonts w:ascii="宋体" w:hAnsi="宋体"/>
                <w:color w:val="000000" w:themeColor="text1"/>
                <w:szCs w:val="21"/>
                <w:shd w:val="pct10" w:color="auto" w:fill="FFFFFF"/>
              </w:rPr>
            </w:pPr>
          </w:p>
        </w:tc>
        <w:tc>
          <w:tcPr>
            <w:tcW w:w="1603" w:type="dxa"/>
            <w:tcBorders>
              <w:top w:val="single" w:sz="4" w:space="0" w:color="auto"/>
              <w:left w:val="single" w:sz="4" w:space="0" w:color="auto"/>
              <w:bottom w:val="single" w:sz="4" w:space="0" w:color="auto"/>
              <w:right w:val="single" w:sz="4" w:space="0" w:color="auto"/>
            </w:tcBorders>
          </w:tcPr>
          <w:p w14:paraId="1FF606A9" w14:textId="77777777" w:rsidR="00193EB2" w:rsidRPr="00A96660" w:rsidRDefault="00193EB2">
            <w:pPr>
              <w:adjustRightInd w:val="0"/>
              <w:rPr>
                <w:rFonts w:ascii="宋体" w:hAnsi="宋体"/>
                <w:color w:val="000000" w:themeColor="text1"/>
                <w:szCs w:val="21"/>
                <w:shd w:val="pct10" w:color="auto" w:fill="FFFFFF"/>
              </w:rPr>
            </w:pPr>
          </w:p>
        </w:tc>
        <w:tc>
          <w:tcPr>
            <w:tcW w:w="1603" w:type="dxa"/>
            <w:tcBorders>
              <w:top w:val="single" w:sz="4" w:space="0" w:color="auto"/>
              <w:left w:val="single" w:sz="4" w:space="0" w:color="auto"/>
              <w:bottom w:val="single" w:sz="4" w:space="0" w:color="auto"/>
              <w:right w:val="single" w:sz="4" w:space="0" w:color="auto"/>
            </w:tcBorders>
          </w:tcPr>
          <w:p w14:paraId="3C6A3B04" w14:textId="77777777" w:rsidR="00193EB2" w:rsidRPr="00A96660" w:rsidRDefault="00193EB2">
            <w:pPr>
              <w:adjustRightInd w:val="0"/>
              <w:rPr>
                <w:rFonts w:ascii="宋体" w:hAnsi="宋体"/>
                <w:color w:val="000000" w:themeColor="text1"/>
                <w:szCs w:val="21"/>
                <w:shd w:val="pct10" w:color="auto" w:fill="FFFFFF"/>
              </w:rPr>
            </w:pPr>
          </w:p>
        </w:tc>
        <w:tc>
          <w:tcPr>
            <w:tcW w:w="1603" w:type="dxa"/>
            <w:tcBorders>
              <w:top w:val="single" w:sz="4" w:space="0" w:color="auto"/>
              <w:left w:val="single" w:sz="4" w:space="0" w:color="auto"/>
              <w:bottom w:val="single" w:sz="4" w:space="0" w:color="auto"/>
              <w:right w:val="single" w:sz="4" w:space="0" w:color="auto"/>
            </w:tcBorders>
          </w:tcPr>
          <w:p w14:paraId="5266D614" w14:textId="77777777" w:rsidR="00193EB2" w:rsidRPr="00A96660" w:rsidRDefault="00193EB2">
            <w:pPr>
              <w:adjustRightInd w:val="0"/>
              <w:rPr>
                <w:rFonts w:ascii="宋体" w:hAnsi="宋体"/>
                <w:color w:val="000000" w:themeColor="text1"/>
                <w:szCs w:val="21"/>
                <w:shd w:val="pct10" w:color="auto" w:fill="FFFFFF"/>
              </w:rPr>
            </w:pPr>
          </w:p>
        </w:tc>
        <w:tc>
          <w:tcPr>
            <w:tcW w:w="1603" w:type="dxa"/>
            <w:tcBorders>
              <w:top w:val="single" w:sz="4" w:space="0" w:color="auto"/>
              <w:left w:val="single" w:sz="4" w:space="0" w:color="auto"/>
              <w:bottom w:val="single" w:sz="4" w:space="0" w:color="auto"/>
              <w:right w:val="single" w:sz="4" w:space="0" w:color="auto"/>
            </w:tcBorders>
          </w:tcPr>
          <w:p w14:paraId="4E2F9DFF" w14:textId="77777777" w:rsidR="00193EB2" w:rsidRPr="00A96660" w:rsidRDefault="00193EB2">
            <w:pPr>
              <w:adjustRightInd w:val="0"/>
              <w:rPr>
                <w:rFonts w:ascii="宋体" w:hAnsi="宋体"/>
                <w:color w:val="000000" w:themeColor="text1"/>
                <w:szCs w:val="21"/>
                <w:shd w:val="pct10" w:color="auto" w:fill="FFFFFF"/>
              </w:rPr>
            </w:pPr>
          </w:p>
        </w:tc>
      </w:tr>
      <w:tr w:rsidR="00A96660" w:rsidRPr="00A96660" w14:paraId="43549137"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41342E04" w14:textId="51DE37D2" w:rsidR="00193EB2" w:rsidRPr="00A96660" w:rsidRDefault="00BD3EA4">
            <w:pPr>
              <w:adjustRightInd w:val="0"/>
              <w:rPr>
                <w:rFonts w:ascii="宋体" w:hAnsi="宋体"/>
                <w:color w:val="000000" w:themeColor="text1"/>
                <w:szCs w:val="21"/>
              </w:rPr>
            </w:pPr>
            <w:r w:rsidRPr="00A96660">
              <w:rPr>
                <w:rFonts w:ascii="宋体" w:hAnsi="宋体"/>
                <w:color w:val="000000" w:themeColor="text1"/>
                <w:szCs w:val="21"/>
              </w:rPr>
              <w:t>6</w:t>
            </w:r>
          </w:p>
        </w:tc>
        <w:tc>
          <w:tcPr>
            <w:tcW w:w="4299" w:type="dxa"/>
            <w:tcBorders>
              <w:top w:val="single" w:sz="4" w:space="0" w:color="auto"/>
              <w:left w:val="single" w:sz="4" w:space="0" w:color="auto"/>
              <w:bottom w:val="single" w:sz="4" w:space="0" w:color="auto"/>
              <w:right w:val="single" w:sz="4" w:space="0" w:color="auto"/>
            </w:tcBorders>
            <w:vAlign w:val="center"/>
          </w:tcPr>
          <w:p w14:paraId="09D619C9" w14:textId="77777777" w:rsidR="00193EB2" w:rsidRPr="00A96660" w:rsidRDefault="00074FD1">
            <w:pPr>
              <w:adjustRightInd w:val="0"/>
              <w:rPr>
                <w:rFonts w:ascii="宋体" w:hAnsi="宋体"/>
                <w:color w:val="000000" w:themeColor="text1"/>
                <w:szCs w:val="21"/>
              </w:rPr>
            </w:pPr>
            <w:r w:rsidRPr="00A96660">
              <w:rPr>
                <w:rFonts w:ascii="宋体" w:hAnsi="宋体" w:hint="eastAsia"/>
                <w:color w:val="000000" w:themeColor="text1"/>
                <w:szCs w:val="21"/>
              </w:rPr>
              <w:t>无《参与编制技术标投标文件人员名单》的</w:t>
            </w:r>
          </w:p>
        </w:tc>
        <w:tc>
          <w:tcPr>
            <w:tcW w:w="1602" w:type="dxa"/>
            <w:tcBorders>
              <w:top w:val="single" w:sz="4" w:space="0" w:color="auto"/>
              <w:left w:val="single" w:sz="4" w:space="0" w:color="auto"/>
              <w:bottom w:val="single" w:sz="4" w:space="0" w:color="auto"/>
              <w:right w:val="single" w:sz="4" w:space="0" w:color="auto"/>
            </w:tcBorders>
          </w:tcPr>
          <w:p w14:paraId="75A7EEAF" w14:textId="77777777" w:rsidR="00193EB2" w:rsidRPr="00A96660" w:rsidRDefault="00193EB2">
            <w:pPr>
              <w:adjustRightInd w:val="0"/>
              <w:rPr>
                <w:rFonts w:ascii="宋体" w:hAnsi="宋体"/>
                <w:color w:val="000000" w:themeColor="text1"/>
                <w:szCs w:val="21"/>
              </w:rPr>
            </w:pPr>
          </w:p>
        </w:tc>
        <w:tc>
          <w:tcPr>
            <w:tcW w:w="1603" w:type="dxa"/>
            <w:tcBorders>
              <w:top w:val="single" w:sz="4" w:space="0" w:color="auto"/>
              <w:left w:val="single" w:sz="4" w:space="0" w:color="auto"/>
              <w:bottom w:val="single" w:sz="4" w:space="0" w:color="auto"/>
              <w:right w:val="single" w:sz="4" w:space="0" w:color="auto"/>
            </w:tcBorders>
          </w:tcPr>
          <w:p w14:paraId="467CB865" w14:textId="77777777" w:rsidR="00193EB2" w:rsidRPr="00A96660" w:rsidRDefault="00193EB2">
            <w:pPr>
              <w:adjustRightInd w:val="0"/>
              <w:rPr>
                <w:rFonts w:ascii="宋体" w:hAnsi="宋体"/>
                <w:color w:val="000000" w:themeColor="text1"/>
                <w:szCs w:val="21"/>
              </w:rPr>
            </w:pPr>
          </w:p>
        </w:tc>
        <w:tc>
          <w:tcPr>
            <w:tcW w:w="1603" w:type="dxa"/>
            <w:tcBorders>
              <w:top w:val="single" w:sz="4" w:space="0" w:color="auto"/>
              <w:left w:val="single" w:sz="4" w:space="0" w:color="auto"/>
              <w:bottom w:val="single" w:sz="4" w:space="0" w:color="auto"/>
              <w:right w:val="single" w:sz="4" w:space="0" w:color="auto"/>
            </w:tcBorders>
          </w:tcPr>
          <w:p w14:paraId="39BAC83E" w14:textId="77777777" w:rsidR="00193EB2" w:rsidRPr="00A96660" w:rsidRDefault="00193EB2">
            <w:pPr>
              <w:adjustRightInd w:val="0"/>
              <w:rPr>
                <w:rFonts w:ascii="宋体" w:hAnsi="宋体"/>
                <w:color w:val="000000" w:themeColor="text1"/>
                <w:szCs w:val="21"/>
              </w:rPr>
            </w:pPr>
          </w:p>
        </w:tc>
        <w:tc>
          <w:tcPr>
            <w:tcW w:w="1603" w:type="dxa"/>
            <w:tcBorders>
              <w:top w:val="single" w:sz="4" w:space="0" w:color="auto"/>
              <w:left w:val="single" w:sz="4" w:space="0" w:color="auto"/>
              <w:bottom w:val="single" w:sz="4" w:space="0" w:color="auto"/>
              <w:right w:val="single" w:sz="4" w:space="0" w:color="auto"/>
            </w:tcBorders>
          </w:tcPr>
          <w:p w14:paraId="4DA0CC49" w14:textId="77777777" w:rsidR="00193EB2" w:rsidRPr="00A96660" w:rsidRDefault="00193EB2">
            <w:pPr>
              <w:adjustRightInd w:val="0"/>
              <w:rPr>
                <w:rFonts w:ascii="宋体" w:hAnsi="宋体"/>
                <w:color w:val="000000" w:themeColor="text1"/>
                <w:szCs w:val="21"/>
              </w:rPr>
            </w:pPr>
          </w:p>
        </w:tc>
        <w:tc>
          <w:tcPr>
            <w:tcW w:w="1603" w:type="dxa"/>
            <w:tcBorders>
              <w:top w:val="single" w:sz="4" w:space="0" w:color="auto"/>
              <w:left w:val="single" w:sz="4" w:space="0" w:color="auto"/>
              <w:bottom w:val="single" w:sz="4" w:space="0" w:color="auto"/>
              <w:right w:val="single" w:sz="4" w:space="0" w:color="auto"/>
            </w:tcBorders>
          </w:tcPr>
          <w:p w14:paraId="2CC9FD96" w14:textId="77777777" w:rsidR="00193EB2" w:rsidRPr="00A96660" w:rsidRDefault="00193EB2">
            <w:pPr>
              <w:adjustRightInd w:val="0"/>
              <w:rPr>
                <w:rFonts w:ascii="宋体" w:hAnsi="宋体"/>
                <w:color w:val="000000" w:themeColor="text1"/>
                <w:szCs w:val="21"/>
              </w:rPr>
            </w:pPr>
          </w:p>
        </w:tc>
        <w:tc>
          <w:tcPr>
            <w:tcW w:w="1603" w:type="dxa"/>
            <w:tcBorders>
              <w:top w:val="single" w:sz="4" w:space="0" w:color="auto"/>
              <w:left w:val="single" w:sz="4" w:space="0" w:color="auto"/>
              <w:bottom w:val="single" w:sz="4" w:space="0" w:color="auto"/>
              <w:right w:val="single" w:sz="4" w:space="0" w:color="auto"/>
            </w:tcBorders>
          </w:tcPr>
          <w:p w14:paraId="5C124100" w14:textId="77777777" w:rsidR="00193EB2" w:rsidRPr="00A96660" w:rsidRDefault="00193EB2">
            <w:pPr>
              <w:adjustRightInd w:val="0"/>
              <w:rPr>
                <w:rFonts w:ascii="宋体" w:hAnsi="宋体"/>
                <w:color w:val="000000" w:themeColor="text1"/>
                <w:szCs w:val="21"/>
              </w:rPr>
            </w:pPr>
          </w:p>
        </w:tc>
      </w:tr>
      <w:tr w:rsidR="00A96660" w:rsidRPr="00A96660" w14:paraId="48787AF8"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4E588BA5" w14:textId="1492D57E" w:rsidR="00193EB2" w:rsidRPr="00A96660" w:rsidRDefault="00401B7B">
            <w:pPr>
              <w:adjustRightInd w:val="0"/>
              <w:rPr>
                <w:rFonts w:ascii="宋体" w:hAnsi="宋体"/>
                <w:color w:val="000000" w:themeColor="text1"/>
                <w:szCs w:val="21"/>
              </w:rPr>
            </w:pPr>
            <w:r w:rsidRPr="00A96660">
              <w:rPr>
                <w:rFonts w:ascii="宋体" w:hAnsi="宋体"/>
                <w:color w:val="000000" w:themeColor="text1"/>
                <w:szCs w:val="21"/>
              </w:rPr>
              <w:t>7</w:t>
            </w:r>
          </w:p>
        </w:tc>
        <w:tc>
          <w:tcPr>
            <w:tcW w:w="4299" w:type="dxa"/>
            <w:tcBorders>
              <w:top w:val="single" w:sz="4" w:space="0" w:color="auto"/>
              <w:left w:val="single" w:sz="4" w:space="0" w:color="auto"/>
              <w:bottom w:val="single" w:sz="4" w:space="0" w:color="auto"/>
              <w:right w:val="single" w:sz="4" w:space="0" w:color="auto"/>
            </w:tcBorders>
            <w:vAlign w:val="center"/>
          </w:tcPr>
          <w:p w14:paraId="35F22151" w14:textId="7A401565" w:rsidR="00193EB2" w:rsidRPr="00A96660" w:rsidRDefault="00074FD1">
            <w:pPr>
              <w:adjustRightInd w:val="0"/>
              <w:rPr>
                <w:rFonts w:ascii="宋体" w:hAnsi="宋体"/>
                <w:color w:val="000000" w:themeColor="text1"/>
                <w:szCs w:val="21"/>
              </w:rPr>
            </w:pPr>
            <w:r w:rsidRPr="00A96660">
              <w:rPr>
                <w:rFonts w:ascii="宋体" w:hAnsi="宋体" w:cs="宋体" w:hint="eastAsia"/>
                <w:color w:val="000000" w:themeColor="text1"/>
                <w:kern w:val="0"/>
                <w:sz w:val="20"/>
                <w:szCs w:val="20"/>
              </w:rPr>
              <w:t>投标人与本项目其他投标人加密打包投标文件电脑机器特征码一致的(以</w:t>
            </w:r>
            <w:proofErr w:type="spellStart"/>
            <w:r w:rsidR="00BD3EA4" w:rsidRPr="00A96660">
              <w:rPr>
                <w:rFonts w:ascii="宋体" w:eastAsia="Times New Roman" w:hAnsi="宋体" w:hint="eastAsia"/>
                <w:color w:val="000000" w:themeColor="text1"/>
                <w:szCs w:val="21"/>
                <w:u w:val="single"/>
              </w:rPr>
              <w:t>广州</w:t>
            </w:r>
            <w:r w:rsidR="00BD3EA4" w:rsidRPr="00A96660">
              <w:rPr>
                <w:rFonts w:ascii="宋体" w:eastAsia="Times New Roman" w:hAnsi="宋体"/>
                <w:color w:val="000000" w:themeColor="text1"/>
                <w:szCs w:val="21"/>
                <w:u w:val="single"/>
              </w:rPr>
              <w:t>公共资源交易中心</w:t>
            </w:r>
            <w:proofErr w:type="spellEnd"/>
            <w:r w:rsidRPr="00A96660">
              <w:rPr>
                <w:rFonts w:ascii="宋体" w:hAnsi="宋体" w:cs="宋体" w:hint="eastAsia"/>
                <w:color w:val="000000" w:themeColor="text1"/>
                <w:kern w:val="0"/>
                <w:sz w:val="20"/>
                <w:szCs w:val="20"/>
              </w:rPr>
              <w:t>交易平台评标系统的检索信息为准)</w:t>
            </w:r>
          </w:p>
        </w:tc>
        <w:tc>
          <w:tcPr>
            <w:tcW w:w="1602" w:type="dxa"/>
            <w:tcBorders>
              <w:top w:val="single" w:sz="4" w:space="0" w:color="auto"/>
              <w:left w:val="single" w:sz="4" w:space="0" w:color="auto"/>
              <w:bottom w:val="single" w:sz="4" w:space="0" w:color="auto"/>
              <w:right w:val="single" w:sz="4" w:space="0" w:color="auto"/>
            </w:tcBorders>
          </w:tcPr>
          <w:p w14:paraId="24F4FB3E" w14:textId="77777777" w:rsidR="00193EB2" w:rsidRPr="00A96660" w:rsidRDefault="00193EB2">
            <w:pPr>
              <w:adjustRightInd w:val="0"/>
              <w:rPr>
                <w:rFonts w:ascii="宋体" w:hAnsi="宋体"/>
                <w:color w:val="000000" w:themeColor="text1"/>
                <w:szCs w:val="21"/>
              </w:rPr>
            </w:pPr>
          </w:p>
        </w:tc>
        <w:tc>
          <w:tcPr>
            <w:tcW w:w="1603" w:type="dxa"/>
            <w:tcBorders>
              <w:top w:val="single" w:sz="4" w:space="0" w:color="auto"/>
              <w:left w:val="single" w:sz="4" w:space="0" w:color="auto"/>
              <w:bottom w:val="single" w:sz="4" w:space="0" w:color="auto"/>
              <w:right w:val="single" w:sz="4" w:space="0" w:color="auto"/>
            </w:tcBorders>
          </w:tcPr>
          <w:p w14:paraId="655732B1" w14:textId="77777777" w:rsidR="00193EB2" w:rsidRPr="00A96660" w:rsidRDefault="00193EB2">
            <w:pPr>
              <w:adjustRightInd w:val="0"/>
              <w:rPr>
                <w:rFonts w:ascii="宋体" w:hAnsi="宋体"/>
                <w:color w:val="000000" w:themeColor="text1"/>
                <w:szCs w:val="21"/>
              </w:rPr>
            </w:pPr>
          </w:p>
        </w:tc>
        <w:tc>
          <w:tcPr>
            <w:tcW w:w="1603" w:type="dxa"/>
            <w:tcBorders>
              <w:top w:val="single" w:sz="4" w:space="0" w:color="auto"/>
              <w:left w:val="single" w:sz="4" w:space="0" w:color="auto"/>
              <w:bottom w:val="single" w:sz="4" w:space="0" w:color="auto"/>
              <w:right w:val="single" w:sz="4" w:space="0" w:color="auto"/>
            </w:tcBorders>
          </w:tcPr>
          <w:p w14:paraId="5D40A0D7" w14:textId="77777777" w:rsidR="00193EB2" w:rsidRPr="00A96660" w:rsidRDefault="00193EB2">
            <w:pPr>
              <w:adjustRightInd w:val="0"/>
              <w:rPr>
                <w:rFonts w:ascii="宋体" w:hAnsi="宋体"/>
                <w:color w:val="000000" w:themeColor="text1"/>
                <w:szCs w:val="21"/>
              </w:rPr>
            </w:pPr>
          </w:p>
        </w:tc>
        <w:tc>
          <w:tcPr>
            <w:tcW w:w="1603" w:type="dxa"/>
            <w:tcBorders>
              <w:top w:val="single" w:sz="4" w:space="0" w:color="auto"/>
              <w:left w:val="single" w:sz="4" w:space="0" w:color="auto"/>
              <w:bottom w:val="single" w:sz="4" w:space="0" w:color="auto"/>
              <w:right w:val="single" w:sz="4" w:space="0" w:color="auto"/>
            </w:tcBorders>
          </w:tcPr>
          <w:p w14:paraId="13675191" w14:textId="77777777" w:rsidR="00193EB2" w:rsidRPr="00A96660" w:rsidRDefault="00193EB2">
            <w:pPr>
              <w:adjustRightInd w:val="0"/>
              <w:rPr>
                <w:rFonts w:ascii="宋体" w:hAnsi="宋体"/>
                <w:color w:val="000000" w:themeColor="text1"/>
                <w:szCs w:val="21"/>
              </w:rPr>
            </w:pPr>
          </w:p>
        </w:tc>
        <w:tc>
          <w:tcPr>
            <w:tcW w:w="1603" w:type="dxa"/>
            <w:tcBorders>
              <w:top w:val="single" w:sz="4" w:space="0" w:color="auto"/>
              <w:left w:val="single" w:sz="4" w:space="0" w:color="auto"/>
              <w:bottom w:val="single" w:sz="4" w:space="0" w:color="auto"/>
              <w:right w:val="single" w:sz="4" w:space="0" w:color="auto"/>
            </w:tcBorders>
          </w:tcPr>
          <w:p w14:paraId="7DB0EC02" w14:textId="77777777" w:rsidR="00193EB2" w:rsidRPr="00A96660" w:rsidRDefault="00193EB2">
            <w:pPr>
              <w:adjustRightInd w:val="0"/>
              <w:rPr>
                <w:rFonts w:ascii="宋体" w:hAnsi="宋体"/>
                <w:color w:val="000000" w:themeColor="text1"/>
                <w:szCs w:val="21"/>
              </w:rPr>
            </w:pPr>
          </w:p>
        </w:tc>
        <w:tc>
          <w:tcPr>
            <w:tcW w:w="1603" w:type="dxa"/>
            <w:tcBorders>
              <w:top w:val="single" w:sz="4" w:space="0" w:color="auto"/>
              <w:left w:val="single" w:sz="4" w:space="0" w:color="auto"/>
              <w:bottom w:val="single" w:sz="4" w:space="0" w:color="auto"/>
              <w:right w:val="single" w:sz="4" w:space="0" w:color="auto"/>
            </w:tcBorders>
          </w:tcPr>
          <w:p w14:paraId="075AFBBF" w14:textId="77777777" w:rsidR="00193EB2" w:rsidRPr="00A96660" w:rsidRDefault="00193EB2">
            <w:pPr>
              <w:adjustRightInd w:val="0"/>
              <w:rPr>
                <w:rFonts w:ascii="宋体" w:hAnsi="宋体"/>
                <w:color w:val="000000" w:themeColor="text1"/>
                <w:szCs w:val="21"/>
              </w:rPr>
            </w:pPr>
          </w:p>
        </w:tc>
      </w:tr>
    </w:tbl>
    <w:p w14:paraId="571BF280" w14:textId="77777777" w:rsidR="00BD3EA4" w:rsidRPr="00A96660" w:rsidRDefault="00074FD1" w:rsidP="00BD3EA4">
      <w:pPr>
        <w:widowControl/>
        <w:jc w:val="left"/>
        <w:rPr>
          <w:rFonts w:ascii="宋体" w:hAnsi="宋体" w:cs="宋体"/>
          <w:bCs/>
          <w:color w:val="000000" w:themeColor="text1"/>
          <w:kern w:val="0"/>
          <w:szCs w:val="21"/>
        </w:rPr>
      </w:pPr>
      <w:r w:rsidRPr="00A96660">
        <w:rPr>
          <w:rFonts w:ascii="宋体" w:hAnsi="宋体" w:hint="eastAsia"/>
          <w:color w:val="000000" w:themeColor="text1"/>
          <w:szCs w:val="21"/>
        </w:rPr>
        <w:t>注：</w:t>
      </w:r>
    </w:p>
    <w:p w14:paraId="7A4CEE2A" w14:textId="77777777" w:rsidR="00BD3EA4" w:rsidRPr="00A96660" w:rsidRDefault="00BD3EA4" w:rsidP="00BD3EA4">
      <w:pPr>
        <w:widowControl/>
        <w:jc w:val="left"/>
        <w:rPr>
          <w:rFonts w:ascii="宋体" w:hAnsi="宋体" w:cs="宋体"/>
          <w:bCs/>
          <w:color w:val="000000" w:themeColor="text1"/>
          <w:kern w:val="0"/>
          <w:szCs w:val="21"/>
        </w:rPr>
      </w:pPr>
      <w:r w:rsidRPr="00A96660">
        <w:rPr>
          <w:rFonts w:ascii="宋体" w:hAnsi="宋体" w:cs="宋体" w:hint="eastAsia"/>
          <w:bCs/>
          <w:color w:val="000000" w:themeColor="text1"/>
          <w:kern w:val="0"/>
          <w:szCs w:val="21"/>
        </w:rPr>
        <w:t>1.本表使用GZZB2018-3招标文件范本，与范本内容不同之处均以下划线标明。技术标评审中，响应性、承诺性内容不应作为评分因素，可在该表中对上述内容进行符合性审查。审查标准须具备可操作性。</w:t>
      </w:r>
    </w:p>
    <w:p w14:paraId="7459C940" w14:textId="77777777" w:rsidR="00BD3EA4" w:rsidRPr="00A96660" w:rsidRDefault="00BD3EA4" w:rsidP="00BD3EA4">
      <w:pPr>
        <w:widowControl/>
        <w:jc w:val="left"/>
        <w:rPr>
          <w:rFonts w:ascii="宋体" w:hAnsi="宋体" w:cs="宋体"/>
          <w:bCs/>
          <w:color w:val="000000" w:themeColor="text1"/>
          <w:kern w:val="0"/>
          <w:szCs w:val="21"/>
        </w:rPr>
      </w:pPr>
      <w:r w:rsidRPr="00A96660">
        <w:rPr>
          <w:rFonts w:ascii="宋体" w:hAnsi="宋体" w:cs="宋体" w:hint="eastAsia"/>
          <w:bCs/>
          <w:color w:val="000000" w:themeColor="text1"/>
          <w:kern w:val="0"/>
          <w:szCs w:val="21"/>
        </w:rPr>
        <w:lastRenderedPageBreak/>
        <w:t>2.</w:t>
      </w:r>
      <w:r w:rsidRPr="00A96660">
        <w:rPr>
          <w:rFonts w:ascii="宋体" w:hAnsi="宋体" w:cs="宋体"/>
          <w:color w:val="000000" w:themeColor="text1"/>
          <w:kern w:val="0"/>
          <w:szCs w:val="21"/>
          <w:u w:val="single"/>
        </w:rPr>
        <w:t>不得将</w:t>
      </w:r>
      <w:r w:rsidRPr="00A96660">
        <w:rPr>
          <w:rFonts w:ascii="宋体" w:hAnsi="宋体" w:cs="宋体" w:hint="eastAsia"/>
          <w:color w:val="000000" w:themeColor="text1"/>
          <w:kern w:val="0"/>
          <w:szCs w:val="21"/>
          <w:u w:val="single"/>
        </w:rPr>
        <w:t>文件顺序、</w:t>
      </w:r>
      <w:r w:rsidRPr="00A96660">
        <w:rPr>
          <w:rFonts w:ascii="宋体" w:hAnsi="宋体" w:cs="宋体"/>
          <w:color w:val="000000" w:themeColor="text1"/>
          <w:kern w:val="0"/>
          <w:szCs w:val="21"/>
          <w:u w:val="single"/>
        </w:rPr>
        <w:t>明显的文字错误等列为否</w:t>
      </w:r>
      <w:r w:rsidRPr="00A96660">
        <w:rPr>
          <w:rFonts w:ascii="宋体" w:hAnsi="宋体" w:cs="宋体" w:hint="eastAsia"/>
          <w:color w:val="000000" w:themeColor="text1"/>
          <w:kern w:val="0"/>
          <w:szCs w:val="21"/>
          <w:u w:val="single"/>
        </w:rPr>
        <w:t>决</w:t>
      </w:r>
      <w:r w:rsidRPr="00A96660">
        <w:rPr>
          <w:rFonts w:ascii="宋体" w:hAnsi="宋体" w:cs="宋体"/>
          <w:color w:val="000000" w:themeColor="text1"/>
          <w:kern w:val="0"/>
          <w:szCs w:val="21"/>
          <w:u w:val="single"/>
        </w:rPr>
        <w:t>投标的</w:t>
      </w:r>
      <w:r w:rsidRPr="00A96660">
        <w:rPr>
          <w:rFonts w:ascii="宋体" w:hAnsi="宋体" w:cs="宋体" w:hint="eastAsia"/>
          <w:color w:val="000000" w:themeColor="text1"/>
          <w:kern w:val="0"/>
          <w:szCs w:val="21"/>
          <w:u w:val="single"/>
        </w:rPr>
        <w:t>情形。评委</w:t>
      </w:r>
      <w:r w:rsidRPr="00A96660">
        <w:rPr>
          <w:rFonts w:ascii="宋体" w:hAnsi="宋体" w:cs="宋体"/>
          <w:color w:val="000000" w:themeColor="text1"/>
          <w:kern w:val="0"/>
          <w:szCs w:val="21"/>
          <w:u w:val="single"/>
        </w:rPr>
        <w:t>发现投标</w:t>
      </w:r>
      <w:r w:rsidRPr="00A96660">
        <w:rPr>
          <w:rFonts w:ascii="宋体" w:hAnsi="宋体" w:cs="宋体" w:hint="eastAsia"/>
          <w:color w:val="000000" w:themeColor="text1"/>
          <w:kern w:val="0"/>
          <w:szCs w:val="21"/>
          <w:u w:val="single"/>
        </w:rPr>
        <w:t>文件</w:t>
      </w:r>
      <w:r w:rsidRPr="00A96660">
        <w:rPr>
          <w:rFonts w:ascii="宋体" w:hAnsi="宋体" w:cs="宋体"/>
          <w:color w:val="000000" w:themeColor="text1"/>
          <w:kern w:val="0"/>
          <w:szCs w:val="21"/>
          <w:u w:val="single"/>
        </w:rPr>
        <w:t>中</w:t>
      </w:r>
      <w:r w:rsidRPr="00A96660">
        <w:rPr>
          <w:rFonts w:ascii="宋体" w:hAnsi="宋体" w:cs="宋体" w:hint="eastAsia"/>
          <w:color w:val="000000" w:themeColor="text1"/>
          <w:kern w:val="0"/>
          <w:szCs w:val="21"/>
          <w:u w:val="single"/>
        </w:rPr>
        <w:t>含义不明确</w:t>
      </w:r>
      <w:r w:rsidRPr="00A96660">
        <w:rPr>
          <w:rFonts w:ascii="宋体" w:hAnsi="宋体" w:cs="宋体"/>
          <w:color w:val="000000" w:themeColor="text1"/>
          <w:kern w:val="0"/>
          <w:szCs w:val="21"/>
          <w:u w:val="single"/>
        </w:rPr>
        <w:t>、对同类问题表述不一致、有明显</w:t>
      </w:r>
      <w:r w:rsidRPr="00A96660">
        <w:rPr>
          <w:rFonts w:ascii="宋体" w:hAnsi="宋体" w:cs="宋体" w:hint="eastAsia"/>
          <w:color w:val="000000" w:themeColor="text1"/>
          <w:kern w:val="0"/>
          <w:szCs w:val="21"/>
          <w:u w:val="single"/>
        </w:rPr>
        <w:t>文字</w:t>
      </w:r>
      <w:r w:rsidRPr="00A96660">
        <w:rPr>
          <w:rFonts w:ascii="宋体" w:hAnsi="宋体" w:cs="宋体"/>
          <w:color w:val="000000" w:themeColor="text1"/>
          <w:kern w:val="0"/>
          <w:szCs w:val="21"/>
          <w:u w:val="single"/>
        </w:rPr>
        <w:t>和计算错误</w:t>
      </w:r>
      <w:r w:rsidRPr="00A96660">
        <w:rPr>
          <w:rFonts w:ascii="宋体" w:hAnsi="宋体" w:cs="宋体" w:hint="eastAsia"/>
          <w:color w:val="000000" w:themeColor="text1"/>
          <w:kern w:val="0"/>
          <w:szCs w:val="21"/>
          <w:u w:val="single"/>
        </w:rPr>
        <w:t>的，</w:t>
      </w:r>
      <w:r w:rsidRPr="00A96660">
        <w:rPr>
          <w:rFonts w:ascii="宋体" w:hAnsi="宋体" w:cs="宋体"/>
          <w:color w:val="000000" w:themeColor="text1"/>
          <w:kern w:val="0"/>
          <w:szCs w:val="21"/>
          <w:u w:val="single"/>
        </w:rPr>
        <w:t>应当</w:t>
      </w:r>
      <w:r w:rsidRPr="00A96660">
        <w:rPr>
          <w:rFonts w:ascii="宋体" w:hAnsi="宋体" w:cs="宋体" w:hint="eastAsia"/>
          <w:color w:val="000000" w:themeColor="text1"/>
          <w:kern w:val="0"/>
          <w:szCs w:val="21"/>
          <w:u w:val="single"/>
        </w:rPr>
        <w:t>要求</w:t>
      </w:r>
      <w:r w:rsidRPr="00A96660">
        <w:rPr>
          <w:rFonts w:ascii="宋体" w:hAnsi="宋体" w:cs="宋体"/>
          <w:color w:val="000000" w:themeColor="text1"/>
          <w:kern w:val="0"/>
          <w:szCs w:val="21"/>
          <w:u w:val="single"/>
        </w:rPr>
        <w:t>投标人作必要的澄清、说明</w:t>
      </w:r>
      <w:r w:rsidRPr="00A96660">
        <w:rPr>
          <w:rFonts w:ascii="宋体" w:hAnsi="宋体" w:cs="宋体" w:hint="eastAsia"/>
          <w:color w:val="000000" w:themeColor="text1"/>
          <w:kern w:val="0"/>
          <w:szCs w:val="21"/>
          <w:u w:val="single"/>
        </w:rPr>
        <w:t>后再判定投标人是否通过有效性审查</w:t>
      </w:r>
      <w:r w:rsidRPr="00A96660">
        <w:rPr>
          <w:rFonts w:ascii="宋体" w:hAnsi="宋体" w:cs="宋体"/>
          <w:color w:val="000000" w:themeColor="text1"/>
          <w:kern w:val="0"/>
          <w:szCs w:val="21"/>
          <w:u w:val="single"/>
        </w:rPr>
        <w:t>，不得直接否决投标</w:t>
      </w:r>
      <w:r w:rsidRPr="00A96660">
        <w:rPr>
          <w:rFonts w:ascii="宋体" w:hAnsi="宋体" w:cs="宋体" w:hint="eastAsia"/>
          <w:color w:val="000000" w:themeColor="text1"/>
          <w:kern w:val="0"/>
          <w:szCs w:val="21"/>
          <w:u w:val="single"/>
        </w:rPr>
        <w:t>，</w:t>
      </w:r>
      <w:r w:rsidRPr="00A96660">
        <w:rPr>
          <w:rFonts w:ascii="宋体" w:hAnsi="宋体" w:cs="宋体" w:hint="eastAsia"/>
          <w:bCs/>
          <w:color w:val="000000" w:themeColor="text1"/>
          <w:kern w:val="0"/>
          <w:szCs w:val="21"/>
        </w:rPr>
        <w:t>若出现评标委员会否决投标的，应在评标报告中载明否决投标的具体情形、原因；</w:t>
      </w:r>
    </w:p>
    <w:p w14:paraId="338A902A" w14:textId="77777777" w:rsidR="00BD3EA4" w:rsidRPr="00A96660" w:rsidRDefault="00BD3EA4" w:rsidP="00BD3EA4">
      <w:pPr>
        <w:widowControl/>
        <w:jc w:val="left"/>
        <w:rPr>
          <w:rFonts w:ascii="宋体" w:hAnsi="宋体" w:cs="宋体"/>
          <w:bCs/>
          <w:color w:val="000000" w:themeColor="text1"/>
          <w:kern w:val="0"/>
          <w:szCs w:val="21"/>
        </w:rPr>
      </w:pPr>
      <w:r w:rsidRPr="00A96660">
        <w:rPr>
          <w:rFonts w:ascii="宋体" w:hAnsi="宋体" w:cs="宋体" w:hint="eastAsia"/>
          <w:bCs/>
          <w:color w:val="000000" w:themeColor="text1"/>
          <w:kern w:val="0"/>
          <w:szCs w:val="21"/>
        </w:rPr>
        <w:t>3.凡出现以上任何一项情形，结论均为无效，否则就为有效。</w:t>
      </w:r>
    </w:p>
    <w:p w14:paraId="65C97518" w14:textId="77777777" w:rsidR="00BD3EA4" w:rsidRPr="00A96660" w:rsidRDefault="00BD3EA4" w:rsidP="00BD3EA4">
      <w:pPr>
        <w:rPr>
          <w:rFonts w:ascii="宋体" w:hAnsi="宋体"/>
          <w:color w:val="000000" w:themeColor="text1"/>
          <w:szCs w:val="21"/>
        </w:rPr>
      </w:pPr>
      <w:r w:rsidRPr="00A96660">
        <w:rPr>
          <w:rFonts w:ascii="宋体" w:hAnsi="宋体" w:cs="宋体" w:hint="eastAsia"/>
          <w:bCs/>
          <w:color w:val="000000" w:themeColor="text1"/>
          <w:kern w:val="0"/>
          <w:szCs w:val="21"/>
        </w:rPr>
        <w:t>4.如对本表中某种情形的评审意见不一致时，以评标委员会过半数成员的意见作为评标委员会对该情形的认定结论。</w:t>
      </w:r>
    </w:p>
    <w:p w14:paraId="4748D92D" w14:textId="68FA17D5" w:rsidR="00193EB2" w:rsidRPr="00A96660" w:rsidRDefault="00BD3EA4" w:rsidP="00BD3EA4">
      <w:pPr>
        <w:rPr>
          <w:color w:val="000000" w:themeColor="text1"/>
          <w:szCs w:val="21"/>
        </w:rPr>
      </w:pPr>
      <w:r w:rsidRPr="00A96660">
        <w:rPr>
          <w:rFonts w:ascii="宋体" w:hAnsi="宋体" w:hint="eastAsia"/>
          <w:color w:val="000000" w:themeColor="text1"/>
          <w:szCs w:val="21"/>
        </w:rPr>
        <w:t>评委签名：</w:t>
      </w:r>
      <w:r w:rsidR="00074FD1" w:rsidRPr="00A96660">
        <w:rPr>
          <w:color w:val="000000" w:themeColor="text1"/>
        </w:rPr>
        <w:br w:type="page"/>
      </w:r>
      <w:r w:rsidR="00074FD1" w:rsidRPr="00A96660">
        <w:rPr>
          <w:rFonts w:hint="eastAsia"/>
          <w:color w:val="000000" w:themeColor="text1"/>
          <w:szCs w:val="21"/>
        </w:rPr>
        <w:lastRenderedPageBreak/>
        <w:t>附表三</w:t>
      </w:r>
    </w:p>
    <w:p w14:paraId="50C06F36" w14:textId="77777777" w:rsidR="00193EB2" w:rsidRPr="00A96660" w:rsidRDefault="00074FD1">
      <w:pPr>
        <w:jc w:val="center"/>
        <w:rPr>
          <w:b/>
          <w:color w:val="000000" w:themeColor="text1"/>
          <w:sz w:val="36"/>
          <w:szCs w:val="36"/>
        </w:rPr>
      </w:pPr>
      <w:r w:rsidRPr="00A96660">
        <w:rPr>
          <w:rFonts w:hint="eastAsia"/>
          <w:b/>
          <w:color w:val="000000" w:themeColor="text1"/>
          <w:sz w:val="36"/>
          <w:szCs w:val="36"/>
        </w:rPr>
        <w:t>经济标有效性审查表</w:t>
      </w:r>
    </w:p>
    <w:p w14:paraId="0177389F" w14:textId="77777777" w:rsidR="00193EB2" w:rsidRPr="00A96660" w:rsidRDefault="00074FD1">
      <w:pPr>
        <w:rPr>
          <w:color w:val="000000" w:themeColor="text1"/>
          <w:szCs w:val="21"/>
        </w:rPr>
      </w:pPr>
      <w:r w:rsidRPr="00A96660">
        <w:rPr>
          <w:rFonts w:hint="eastAsia"/>
          <w:color w:val="000000" w:themeColor="text1"/>
          <w:szCs w:val="21"/>
        </w:rPr>
        <w:t>工程名称：</w:t>
      </w:r>
    </w:p>
    <w:tbl>
      <w:tblPr>
        <w:tblW w:w="1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102"/>
        <w:gridCol w:w="1397"/>
        <w:gridCol w:w="1397"/>
        <w:gridCol w:w="1397"/>
        <w:gridCol w:w="1396"/>
        <w:gridCol w:w="1397"/>
        <w:gridCol w:w="1397"/>
      </w:tblGrid>
      <w:tr w:rsidR="00A96660" w:rsidRPr="00A96660" w14:paraId="5A0B012E" w14:textId="77777777">
        <w:trPr>
          <w:trHeight w:val="725"/>
        </w:trPr>
        <w:tc>
          <w:tcPr>
            <w:tcW w:w="532" w:type="dxa"/>
            <w:tcBorders>
              <w:top w:val="single" w:sz="4" w:space="0" w:color="auto"/>
              <w:left w:val="single" w:sz="4" w:space="0" w:color="auto"/>
              <w:bottom w:val="single" w:sz="4" w:space="0" w:color="auto"/>
              <w:right w:val="single" w:sz="4" w:space="0" w:color="auto"/>
            </w:tcBorders>
            <w:vAlign w:val="center"/>
          </w:tcPr>
          <w:p w14:paraId="55C3E29C" w14:textId="77777777" w:rsidR="00193EB2" w:rsidRPr="00A96660" w:rsidRDefault="00074FD1">
            <w:pPr>
              <w:rPr>
                <w:rFonts w:ascii="宋体" w:hAnsi="宋体"/>
                <w:color w:val="000000" w:themeColor="text1"/>
                <w:szCs w:val="21"/>
              </w:rPr>
            </w:pPr>
            <w:r w:rsidRPr="00A96660">
              <w:rPr>
                <w:rFonts w:ascii="宋体" w:hAnsi="宋体" w:hint="eastAsia"/>
                <w:color w:val="000000" w:themeColor="text1"/>
                <w:szCs w:val="21"/>
              </w:rPr>
              <w:t>序号</w:t>
            </w:r>
          </w:p>
        </w:tc>
        <w:tc>
          <w:tcPr>
            <w:tcW w:w="6102" w:type="dxa"/>
            <w:tcBorders>
              <w:top w:val="single" w:sz="4" w:space="0" w:color="auto"/>
              <w:left w:val="single" w:sz="4" w:space="0" w:color="auto"/>
              <w:bottom w:val="single" w:sz="4" w:space="0" w:color="auto"/>
              <w:right w:val="single" w:sz="4" w:space="0" w:color="auto"/>
              <w:tl2br w:val="single" w:sz="4" w:space="0" w:color="auto"/>
            </w:tcBorders>
          </w:tcPr>
          <w:p w14:paraId="56D95303" w14:textId="77777777" w:rsidR="00193EB2" w:rsidRPr="00A96660" w:rsidRDefault="00074FD1">
            <w:pPr>
              <w:rPr>
                <w:rFonts w:ascii="宋体" w:hAnsi="宋体"/>
                <w:color w:val="000000" w:themeColor="text1"/>
                <w:szCs w:val="21"/>
              </w:rPr>
            </w:pPr>
            <w:r w:rsidRPr="00A96660">
              <w:rPr>
                <w:rFonts w:ascii="宋体" w:hAnsi="宋体"/>
                <w:color w:val="000000" w:themeColor="text1"/>
                <w:szCs w:val="21"/>
              </w:rPr>
              <w:t xml:space="preserve">               </w:t>
            </w:r>
            <w:r w:rsidRPr="00A96660">
              <w:rPr>
                <w:rFonts w:ascii="宋体" w:hAnsi="宋体" w:hint="eastAsia"/>
                <w:color w:val="000000" w:themeColor="text1"/>
                <w:szCs w:val="21"/>
              </w:rPr>
              <w:t>投标人</w:t>
            </w:r>
          </w:p>
          <w:p w14:paraId="6A52854F" w14:textId="77777777" w:rsidR="00193EB2" w:rsidRPr="00A96660" w:rsidRDefault="00193EB2">
            <w:pPr>
              <w:rPr>
                <w:rFonts w:ascii="宋体" w:hAnsi="宋体"/>
                <w:color w:val="000000" w:themeColor="text1"/>
                <w:szCs w:val="21"/>
              </w:rPr>
            </w:pPr>
          </w:p>
          <w:p w14:paraId="7AD12520" w14:textId="77777777" w:rsidR="00193EB2" w:rsidRPr="00A96660" w:rsidRDefault="00074FD1">
            <w:pPr>
              <w:rPr>
                <w:rFonts w:ascii="宋体" w:hAnsi="宋体"/>
                <w:color w:val="000000" w:themeColor="text1"/>
                <w:szCs w:val="21"/>
              </w:rPr>
            </w:pPr>
            <w:r w:rsidRPr="00A96660">
              <w:rPr>
                <w:rFonts w:ascii="宋体" w:hAnsi="宋体" w:hint="eastAsia"/>
                <w:color w:val="000000" w:themeColor="text1"/>
                <w:szCs w:val="21"/>
              </w:rPr>
              <w:t>评审内容</w:t>
            </w:r>
          </w:p>
        </w:tc>
        <w:tc>
          <w:tcPr>
            <w:tcW w:w="1397" w:type="dxa"/>
            <w:tcBorders>
              <w:top w:val="single" w:sz="4" w:space="0" w:color="auto"/>
              <w:left w:val="single" w:sz="4" w:space="0" w:color="auto"/>
              <w:bottom w:val="single" w:sz="4" w:space="0" w:color="auto"/>
              <w:right w:val="single" w:sz="4" w:space="0" w:color="auto"/>
            </w:tcBorders>
          </w:tcPr>
          <w:p w14:paraId="448A3F60" w14:textId="77777777" w:rsidR="00193EB2" w:rsidRPr="00A96660" w:rsidRDefault="00193EB2">
            <w:pPr>
              <w:rPr>
                <w:rFonts w:ascii="宋体" w:hAnsi="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06AE1E5E" w14:textId="77777777" w:rsidR="00193EB2" w:rsidRPr="00A96660" w:rsidRDefault="00193EB2">
            <w:pPr>
              <w:rPr>
                <w:rFonts w:ascii="宋体" w:hAnsi="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60CFC37A" w14:textId="77777777" w:rsidR="00193EB2" w:rsidRPr="00A96660" w:rsidRDefault="00193EB2">
            <w:pPr>
              <w:rPr>
                <w:rFonts w:ascii="宋体" w:hAnsi="宋体"/>
                <w:color w:val="000000" w:themeColor="text1"/>
                <w:szCs w:val="21"/>
              </w:rPr>
            </w:pPr>
          </w:p>
        </w:tc>
        <w:tc>
          <w:tcPr>
            <w:tcW w:w="1396" w:type="dxa"/>
            <w:tcBorders>
              <w:top w:val="single" w:sz="4" w:space="0" w:color="auto"/>
              <w:left w:val="single" w:sz="4" w:space="0" w:color="auto"/>
              <w:bottom w:val="single" w:sz="4" w:space="0" w:color="auto"/>
              <w:right w:val="single" w:sz="4" w:space="0" w:color="auto"/>
            </w:tcBorders>
          </w:tcPr>
          <w:p w14:paraId="1D8B1C87" w14:textId="77777777" w:rsidR="00193EB2" w:rsidRPr="00A96660" w:rsidRDefault="00193EB2">
            <w:pPr>
              <w:rPr>
                <w:rFonts w:ascii="宋体" w:hAnsi="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7CD22E85" w14:textId="77777777" w:rsidR="00193EB2" w:rsidRPr="00A96660" w:rsidRDefault="00193EB2">
            <w:pPr>
              <w:rPr>
                <w:rFonts w:ascii="宋体" w:hAnsi="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264FAF76" w14:textId="77777777" w:rsidR="00193EB2" w:rsidRPr="00A96660" w:rsidRDefault="00193EB2">
            <w:pPr>
              <w:rPr>
                <w:rFonts w:ascii="宋体" w:hAnsi="宋体"/>
                <w:color w:val="000000" w:themeColor="text1"/>
                <w:szCs w:val="21"/>
              </w:rPr>
            </w:pPr>
          </w:p>
        </w:tc>
      </w:tr>
      <w:tr w:rsidR="00A96660" w:rsidRPr="00A96660" w14:paraId="1F5600B7"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73392E34" w14:textId="77777777" w:rsidR="00193EB2" w:rsidRPr="00A96660" w:rsidRDefault="00074FD1">
            <w:pPr>
              <w:rPr>
                <w:rFonts w:ascii="宋体" w:hAnsi="宋体"/>
                <w:color w:val="000000" w:themeColor="text1"/>
                <w:szCs w:val="21"/>
              </w:rPr>
            </w:pPr>
            <w:r w:rsidRPr="00A96660">
              <w:rPr>
                <w:rFonts w:ascii="宋体" w:hAnsi="宋体"/>
                <w:color w:val="000000" w:themeColor="text1"/>
                <w:szCs w:val="21"/>
              </w:rPr>
              <w:t>1</w:t>
            </w:r>
          </w:p>
        </w:tc>
        <w:tc>
          <w:tcPr>
            <w:tcW w:w="6102" w:type="dxa"/>
            <w:tcBorders>
              <w:top w:val="single" w:sz="4" w:space="0" w:color="auto"/>
              <w:left w:val="single" w:sz="4" w:space="0" w:color="auto"/>
              <w:bottom w:val="single" w:sz="4" w:space="0" w:color="auto"/>
              <w:right w:val="single" w:sz="4" w:space="0" w:color="auto"/>
            </w:tcBorders>
            <w:vAlign w:val="center"/>
          </w:tcPr>
          <w:p w14:paraId="73AE81B1" w14:textId="77777777" w:rsidR="00193EB2" w:rsidRPr="00A96660" w:rsidRDefault="00074FD1">
            <w:pPr>
              <w:rPr>
                <w:rFonts w:ascii="宋体" w:hAnsi="宋体"/>
                <w:color w:val="000000" w:themeColor="text1"/>
                <w:szCs w:val="21"/>
              </w:rPr>
            </w:pPr>
            <w:r w:rsidRPr="00A96660">
              <w:rPr>
                <w:rFonts w:ascii="宋体" w:hAnsi="宋体" w:hint="eastAsia"/>
                <w:color w:val="000000" w:themeColor="text1"/>
                <w:szCs w:val="21"/>
              </w:rPr>
              <w:t>对同一招标项目出现两个或以上的投标报价，且没有申明哪个有效；</w:t>
            </w:r>
          </w:p>
        </w:tc>
        <w:tc>
          <w:tcPr>
            <w:tcW w:w="1397" w:type="dxa"/>
            <w:tcBorders>
              <w:top w:val="single" w:sz="4" w:space="0" w:color="auto"/>
              <w:left w:val="single" w:sz="4" w:space="0" w:color="auto"/>
              <w:bottom w:val="single" w:sz="4" w:space="0" w:color="auto"/>
              <w:right w:val="single" w:sz="4" w:space="0" w:color="auto"/>
            </w:tcBorders>
          </w:tcPr>
          <w:p w14:paraId="08B2466F" w14:textId="77777777" w:rsidR="00193EB2" w:rsidRPr="00A96660" w:rsidRDefault="00193EB2">
            <w:pPr>
              <w:rPr>
                <w:rFonts w:ascii="宋体" w:hAnsi="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3A44CFCA" w14:textId="77777777" w:rsidR="00193EB2" w:rsidRPr="00A96660" w:rsidRDefault="00193EB2">
            <w:pPr>
              <w:rPr>
                <w:rFonts w:ascii="宋体" w:hAnsi="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7CE44C73" w14:textId="77777777" w:rsidR="00193EB2" w:rsidRPr="00A96660" w:rsidRDefault="00193EB2">
            <w:pPr>
              <w:rPr>
                <w:rFonts w:ascii="宋体" w:hAnsi="宋体"/>
                <w:color w:val="000000" w:themeColor="text1"/>
                <w:szCs w:val="21"/>
              </w:rPr>
            </w:pPr>
          </w:p>
        </w:tc>
        <w:tc>
          <w:tcPr>
            <w:tcW w:w="1396" w:type="dxa"/>
            <w:tcBorders>
              <w:top w:val="single" w:sz="4" w:space="0" w:color="auto"/>
              <w:left w:val="single" w:sz="4" w:space="0" w:color="auto"/>
              <w:bottom w:val="single" w:sz="4" w:space="0" w:color="auto"/>
              <w:right w:val="single" w:sz="4" w:space="0" w:color="auto"/>
            </w:tcBorders>
          </w:tcPr>
          <w:p w14:paraId="5D55D056" w14:textId="77777777" w:rsidR="00193EB2" w:rsidRPr="00A96660" w:rsidRDefault="00193EB2">
            <w:pPr>
              <w:rPr>
                <w:rFonts w:ascii="宋体" w:hAnsi="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4026571F" w14:textId="77777777" w:rsidR="00193EB2" w:rsidRPr="00A96660" w:rsidRDefault="00193EB2">
            <w:pPr>
              <w:rPr>
                <w:rFonts w:ascii="宋体" w:hAnsi="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19E91EF9" w14:textId="77777777" w:rsidR="00193EB2" w:rsidRPr="00A96660" w:rsidRDefault="00193EB2">
            <w:pPr>
              <w:rPr>
                <w:rFonts w:ascii="宋体" w:hAnsi="宋体"/>
                <w:color w:val="000000" w:themeColor="text1"/>
                <w:szCs w:val="21"/>
              </w:rPr>
            </w:pPr>
          </w:p>
        </w:tc>
      </w:tr>
      <w:tr w:rsidR="00A96660" w:rsidRPr="00A96660" w14:paraId="43BB6DD5"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4166202E" w14:textId="77777777" w:rsidR="00193EB2" w:rsidRPr="00A96660" w:rsidRDefault="00074FD1">
            <w:pPr>
              <w:rPr>
                <w:rFonts w:ascii="宋体" w:hAnsi="宋体"/>
                <w:color w:val="000000" w:themeColor="text1"/>
                <w:szCs w:val="21"/>
              </w:rPr>
            </w:pPr>
            <w:r w:rsidRPr="00A96660">
              <w:rPr>
                <w:rFonts w:ascii="宋体" w:hAnsi="宋体"/>
                <w:color w:val="000000" w:themeColor="text1"/>
                <w:szCs w:val="21"/>
              </w:rPr>
              <w:t>2</w:t>
            </w:r>
          </w:p>
        </w:tc>
        <w:tc>
          <w:tcPr>
            <w:tcW w:w="6102" w:type="dxa"/>
            <w:tcBorders>
              <w:top w:val="single" w:sz="4" w:space="0" w:color="auto"/>
              <w:left w:val="single" w:sz="4" w:space="0" w:color="auto"/>
              <w:bottom w:val="single" w:sz="4" w:space="0" w:color="auto"/>
              <w:right w:val="single" w:sz="4" w:space="0" w:color="auto"/>
            </w:tcBorders>
            <w:vAlign w:val="center"/>
          </w:tcPr>
          <w:p w14:paraId="05ED6B4B" w14:textId="77777777" w:rsidR="00193EB2" w:rsidRPr="00A96660" w:rsidRDefault="00074FD1">
            <w:pPr>
              <w:rPr>
                <w:rFonts w:ascii="宋体" w:hAnsi="宋体"/>
                <w:color w:val="000000" w:themeColor="text1"/>
                <w:szCs w:val="21"/>
              </w:rPr>
            </w:pPr>
            <w:r w:rsidRPr="00A96660">
              <w:rPr>
                <w:rFonts w:ascii="宋体" w:hAnsi="宋体" w:hint="eastAsia"/>
                <w:color w:val="000000" w:themeColor="text1"/>
                <w:szCs w:val="21"/>
              </w:rPr>
              <w:t>投标报价高于最高投标限价的；</w:t>
            </w:r>
          </w:p>
        </w:tc>
        <w:tc>
          <w:tcPr>
            <w:tcW w:w="1397" w:type="dxa"/>
            <w:tcBorders>
              <w:top w:val="single" w:sz="4" w:space="0" w:color="auto"/>
              <w:left w:val="single" w:sz="4" w:space="0" w:color="auto"/>
              <w:bottom w:val="single" w:sz="4" w:space="0" w:color="auto"/>
              <w:right w:val="single" w:sz="4" w:space="0" w:color="auto"/>
            </w:tcBorders>
          </w:tcPr>
          <w:p w14:paraId="0039C2EA" w14:textId="77777777" w:rsidR="00193EB2" w:rsidRPr="00A96660" w:rsidRDefault="00193EB2">
            <w:pPr>
              <w:rPr>
                <w:rFonts w:ascii="宋体" w:hAnsi="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42F733FE" w14:textId="77777777" w:rsidR="00193EB2" w:rsidRPr="00A96660" w:rsidRDefault="00193EB2">
            <w:pPr>
              <w:rPr>
                <w:rFonts w:ascii="宋体" w:hAnsi="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20927ED4" w14:textId="77777777" w:rsidR="00193EB2" w:rsidRPr="00A96660" w:rsidRDefault="00193EB2">
            <w:pPr>
              <w:rPr>
                <w:rFonts w:ascii="宋体" w:hAnsi="宋体"/>
                <w:color w:val="000000" w:themeColor="text1"/>
                <w:szCs w:val="21"/>
              </w:rPr>
            </w:pPr>
          </w:p>
        </w:tc>
        <w:tc>
          <w:tcPr>
            <w:tcW w:w="1396" w:type="dxa"/>
            <w:tcBorders>
              <w:top w:val="single" w:sz="4" w:space="0" w:color="auto"/>
              <w:left w:val="single" w:sz="4" w:space="0" w:color="auto"/>
              <w:bottom w:val="single" w:sz="4" w:space="0" w:color="auto"/>
              <w:right w:val="single" w:sz="4" w:space="0" w:color="auto"/>
            </w:tcBorders>
          </w:tcPr>
          <w:p w14:paraId="2F184DEE" w14:textId="77777777" w:rsidR="00193EB2" w:rsidRPr="00A96660" w:rsidRDefault="00193EB2">
            <w:pPr>
              <w:rPr>
                <w:rFonts w:ascii="宋体" w:hAnsi="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52725ECE" w14:textId="77777777" w:rsidR="00193EB2" w:rsidRPr="00A96660" w:rsidRDefault="00193EB2">
            <w:pPr>
              <w:rPr>
                <w:rFonts w:ascii="宋体" w:hAnsi="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08ABD949" w14:textId="77777777" w:rsidR="00193EB2" w:rsidRPr="00A96660" w:rsidRDefault="00193EB2">
            <w:pPr>
              <w:rPr>
                <w:rFonts w:ascii="宋体" w:hAnsi="宋体"/>
                <w:color w:val="000000" w:themeColor="text1"/>
                <w:szCs w:val="21"/>
              </w:rPr>
            </w:pPr>
          </w:p>
        </w:tc>
      </w:tr>
      <w:tr w:rsidR="00A96660" w:rsidRPr="00A96660" w14:paraId="332D1155"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08715395" w14:textId="77777777" w:rsidR="00193EB2" w:rsidRPr="00A96660" w:rsidRDefault="00074FD1">
            <w:pPr>
              <w:rPr>
                <w:rFonts w:ascii="宋体" w:hAnsi="宋体"/>
                <w:color w:val="000000" w:themeColor="text1"/>
                <w:szCs w:val="21"/>
              </w:rPr>
            </w:pPr>
            <w:r w:rsidRPr="00A96660">
              <w:rPr>
                <w:rFonts w:ascii="宋体" w:hAnsi="宋体"/>
                <w:color w:val="000000" w:themeColor="text1"/>
                <w:szCs w:val="21"/>
              </w:rPr>
              <w:t>3</w:t>
            </w:r>
          </w:p>
        </w:tc>
        <w:tc>
          <w:tcPr>
            <w:tcW w:w="6102" w:type="dxa"/>
            <w:tcBorders>
              <w:top w:val="single" w:sz="4" w:space="0" w:color="auto"/>
              <w:left w:val="single" w:sz="4" w:space="0" w:color="auto"/>
              <w:bottom w:val="single" w:sz="4" w:space="0" w:color="auto"/>
              <w:right w:val="single" w:sz="4" w:space="0" w:color="auto"/>
            </w:tcBorders>
            <w:vAlign w:val="center"/>
          </w:tcPr>
          <w:p w14:paraId="7EA02E60" w14:textId="382A2288" w:rsidR="00193EB2" w:rsidRPr="00A96660" w:rsidRDefault="00074FD1">
            <w:pPr>
              <w:autoSpaceDE w:val="0"/>
              <w:autoSpaceDN w:val="0"/>
              <w:adjustRightInd w:val="0"/>
              <w:ind w:leftChars="-1" w:left="-2"/>
              <w:jc w:val="left"/>
              <w:rPr>
                <w:rFonts w:ascii="宋体" w:hAnsi="宋体"/>
                <w:color w:val="000000" w:themeColor="text1"/>
                <w:szCs w:val="21"/>
              </w:rPr>
            </w:pPr>
            <w:r w:rsidRPr="00A96660">
              <w:rPr>
                <w:rFonts w:ascii="宋体" w:hAnsi="宋体" w:hint="eastAsia"/>
                <w:color w:val="000000" w:themeColor="text1"/>
                <w:szCs w:val="21"/>
              </w:rPr>
              <w:t>投标报价低于成本的</w:t>
            </w:r>
            <w:r w:rsidR="00092AD6" w:rsidRPr="00A96660">
              <w:rPr>
                <w:rFonts w:ascii="宋体" w:hAnsi="宋体" w:hint="eastAsia"/>
                <w:color w:val="000000" w:themeColor="text1"/>
                <w:szCs w:val="21"/>
              </w:rPr>
              <w:t>（投标人的报价低于成本警戒价，使得其投标报价可能低于其个别成本，又不能合理说明或者不能提供相关证明材料，评标委员会认定该投标人低于成本报价的）</w:t>
            </w:r>
            <w:r w:rsidRPr="00A96660">
              <w:rPr>
                <w:rFonts w:ascii="宋体" w:hAnsi="宋体" w:hint="eastAsia"/>
                <w:color w:val="000000" w:themeColor="text1"/>
                <w:szCs w:val="21"/>
              </w:rPr>
              <w:t>；</w:t>
            </w:r>
          </w:p>
        </w:tc>
        <w:tc>
          <w:tcPr>
            <w:tcW w:w="1397" w:type="dxa"/>
            <w:tcBorders>
              <w:top w:val="single" w:sz="4" w:space="0" w:color="auto"/>
              <w:left w:val="single" w:sz="4" w:space="0" w:color="auto"/>
              <w:bottom w:val="single" w:sz="4" w:space="0" w:color="auto"/>
              <w:right w:val="single" w:sz="4" w:space="0" w:color="auto"/>
            </w:tcBorders>
          </w:tcPr>
          <w:p w14:paraId="6220225E" w14:textId="77777777" w:rsidR="00193EB2" w:rsidRPr="00A96660" w:rsidRDefault="00193EB2">
            <w:pPr>
              <w:rPr>
                <w:rFonts w:ascii="宋体" w:hAnsi="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05D355FB" w14:textId="77777777" w:rsidR="00193EB2" w:rsidRPr="00A96660" w:rsidRDefault="00193EB2">
            <w:pPr>
              <w:rPr>
                <w:rFonts w:ascii="宋体" w:hAnsi="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17962BE5" w14:textId="77777777" w:rsidR="00193EB2" w:rsidRPr="00A96660" w:rsidRDefault="00193EB2">
            <w:pPr>
              <w:rPr>
                <w:rFonts w:ascii="宋体" w:hAnsi="宋体"/>
                <w:color w:val="000000" w:themeColor="text1"/>
                <w:szCs w:val="21"/>
              </w:rPr>
            </w:pPr>
          </w:p>
        </w:tc>
        <w:tc>
          <w:tcPr>
            <w:tcW w:w="1396" w:type="dxa"/>
            <w:tcBorders>
              <w:top w:val="single" w:sz="4" w:space="0" w:color="auto"/>
              <w:left w:val="single" w:sz="4" w:space="0" w:color="auto"/>
              <w:bottom w:val="single" w:sz="4" w:space="0" w:color="auto"/>
              <w:right w:val="single" w:sz="4" w:space="0" w:color="auto"/>
            </w:tcBorders>
          </w:tcPr>
          <w:p w14:paraId="771E9C05" w14:textId="77777777" w:rsidR="00193EB2" w:rsidRPr="00A96660" w:rsidRDefault="00193EB2">
            <w:pPr>
              <w:rPr>
                <w:rFonts w:ascii="宋体" w:hAnsi="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6C5475FB" w14:textId="77777777" w:rsidR="00193EB2" w:rsidRPr="00A96660" w:rsidRDefault="00193EB2">
            <w:pPr>
              <w:rPr>
                <w:rFonts w:ascii="宋体" w:hAnsi="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7F3F1C49" w14:textId="77777777" w:rsidR="00193EB2" w:rsidRPr="00A96660" w:rsidRDefault="00193EB2">
            <w:pPr>
              <w:rPr>
                <w:rFonts w:ascii="宋体" w:hAnsi="宋体"/>
                <w:color w:val="000000" w:themeColor="text1"/>
                <w:szCs w:val="21"/>
              </w:rPr>
            </w:pPr>
          </w:p>
        </w:tc>
      </w:tr>
      <w:tr w:rsidR="00A96660" w:rsidRPr="00A96660" w14:paraId="3D0E00BF"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62FECA9C" w14:textId="77777777" w:rsidR="00193EB2" w:rsidRPr="00A96660" w:rsidRDefault="00074FD1">
            <w:pPr>
              <w:rPr>
                <w:rFonts w:ascii="宋体" w:hAnsi="宋体"/>
                <w:color w:val="000000" w:themeColor="text1"/>
                <w:szCs w:val="21"/>
              </w:rPr>
            </w:pPr>
            <w:r w:rsidRPr="00A96660">
              <w:rPr>
                <w:rFonts w:ascii="宋体" w:hAnsi="宋体"/>
                <w:color w:val="000000" w:themeColor="text1"/>
                <w:szCs w:val="21"/>
              </w:rPr>
              <w:t>4</w:t>
            </w:r>
          </w:p>
        </w:tc>
        <w:tc>
          <w:tcPr>
            <w:tcW w:w="6102" w:type="dxa"/>
            <w:tcBorders>
              <w:top w:val="single" w:sz="4" w:space="0" w:color="auto"/>
              <w:left w:val="single" w:sz="4" w:space="0" w:color="auto"/>
              <w:bottom w:val="single" w:sz="4" w:space="0" w:color="auto"/>
              <w:right w:val="single" w:sz="4" w:space="0" w:color="auto"/>
            </w:tcBorders>
            <w:vAlign w:val="center"/>
          </w:tcPr>
          <w:p w14:paraId="63AFAF9E" w14:textId="77777777" w:rsidR="00193EB2" w:rsidRPr="00A96660" w:rsidRDefault="00074FD1">
            <w:pPr>
              <w:rPr>
                <w:rFonts w:ascii="宋体" w:hAnsi="宋体"/>
                <w:color w:val="000000" w:themeColor="text1"/>
                <w:szCs w:val="21"/>
              </w:rPr>
            </w:pPr>
            <w:r w:rsidRPr="00A96660">
              <w:rPr>
                <w:rFonts w:ascii="宋体" w:hAnsi="宋体" w:hint="eastAsia"/>
                <w:color w:val="000000" w:themeColor="text1"/>
                <w:szCs w:val="21"/>
              </w:rPr>
              <w:t>算术复核后的投标报价与原投标报价相比存在</w:t>
            </w:r>
            <w:r w:rsidRPr="00A96660">
              <w:rPr>
                <w:rFonts w:ascii="宋体" w:hAnsi="宋体"/>
                <w:color w:val="000000" w:themeColor="text1"/>
                <w:szCs w:val="21"/>
              </w:rPr>
              <w:t>1%</w:t>
            </w:r>
            <w:r w:rsidRPr="00A96660">
              <w:rPr>
                <w:rFonts w:ascii="宋体" w:hAnsi="宋体" w:hint="eastAsia"/>
                <w:color w:val="000000" w:themeColor="text1"/>
                <w:szCs w:val="21"/>
              </w:rPr>
              <w:t>或以上误差的；</w:t>
            </w:r>
          </w:p>
        </w:tc>
        <w:tc>
          <w:tcPr>
            <w:tcW w:w="1397" w:type="dxa"/>
            <w:tcBorders>
              <w:top w:val="single" w:sz="4" w:space="0" w:color="auto"/>
              <w:left w:val="single" w:sz="4" w:space="0" w:color="auto"/>
              <w:bottom w:val="single" w:sz="4" w:space="0" w:color="auto"/>
              <w:right w:val="single" w:sz="4" w:space="0" w:color="auto"/>
            </w:tcBorders>
          </w:tcPr>
          <w:p w14:paraId="65F11E48" w14:textId="77777777" w:rsidR="00193EB2" w:rsidRPr="00A96660" w:rsidRDefault="00193EB2">
            <w:pPr>
              <w:rPr>
                <w:rFonts w:ascii="宋体" w:hAnsi="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6E23A0D9" w14:textId="77777777" w:rsidR="00193EB2" w:rsidRPr="00A96660" w:rsidRDefault="00193EB2">
            <w:pPr>
              <w:rPr>
                <w:rFonts w:ascii="宋体" w:hAnsi="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67DE85DD" w14:textId="77777777" w:rsidR="00193EB2" w:rsidRPr="00A96660" w:rsidRDefault="00193EB2">
            <w:pPr>
              <w:rPr>
                <w:rFonts w:ascii="宋体" w:hAnsi="宋体"/>
                <w:color w:val="000000" w:themeColor="text1"/>
                <w:szCs w:val="21"/>
              </w:rPr>
            </w:pPr>
          </w:p>
        </w:tc>
        <w:tc>
          <w:tcPr>
            <w:tcW w:w="1396" w:type="dxa"/>
            <w:tcBorders>
              <w:top w:val="single" w:sz="4" w:space="0" w:color="auto"/>
              <w:left w:val="single" w:sz="4" w:space="0" w:color="auto"/>
              <w:bottom w:val="single" w:sz="4" w:space="0" w:color="auto"/>
              <w:right w:val="single" w:sz="4" w:space="0" w:color="auto"/>
            </w:tcBorders>
          </w:tcPr>
          <w:p w14:paraId="5EC251D0" w14:textId="77777777" w:rsidR="00193EB2" w:rsidRPr="00A96660" w:rsidRDefault="00193EB2">
            <w:pPr>
              <w:rPr>
                <w:rFonts w:ascii="宋体" w:hAnsi="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5FC9934B" w14:textId="77777777" w:rsidR="00193EB2" w:rsidRPr="00A96660" w:rsidRDefault="00193EB2">
            <w:pPr>
              <w:rPr>
                <w:rFonts w:ascii="宋体" w:hAnsi="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53249251" w14:textId="77777777" w:rsidR="00193EB2" w:rsidRPr="00A96660" w:rsidRDefault="00193EB2">
            <w:pPr>
              <w:rPr>
                <w:rFonts w:ascii="宋体" w:hAnsi="宋体"/>
                <w:color w:val="000000" w:themeColor="text1"/>
                <w:szCs w:val="21"/>
              </w:rPr>
            </w:pPr>
          </w:p>
        </w:tc>
      </w:tr>
      <w:tr w:rsidR="00A96660" w:rsidRPr="00A96660" w14:paraId="0981C386"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5D3F78A0" w14:textId="77777777" w:rsidR="00193EB2" w:rsidRPr="00A96660" w:rsidRDefault="00074FD1">
            <w:pPr>
              <w:rPr>
                <w:rFonts w:ascii="宋体" w:hAnsi="宋体"/>
                <w:color w:val="000000" w:themeColor="text1"/>
                <w:szCs w:val="21"/>
              </w:rPr>
            </w:pPr>
            <w:r w:rsidRPr="00A96660">
              <w:rPr>
                <w:rFonts w:ascii="宋体" w:hAnsi="宋体"/>
                <w:color w:val="000000" w:themeColor="text1"/>
                <w:szCs w:val="21"/>
              </w:rPr>
              <w:t>5</w:t>
            </w:r>
          </w:p>
        </w:tc>
        <w:tc>
          <w:tcPr>
            <w:tcW w:w="6102" w:type="dxa"/>
            <w:tcBorders>
              <w:top w:val="single" w:sz="4" w:space="0" w:color="auto"/>
              <w:left w:val="single" w:sz="4" w:space="0" w:color="auto"/>
              <w:bottom w:val="single" w:sz="4" w:space="0" w:color="auto"/>
              <w:right w:val="single" w:sz="4" w:space="0" w:color="auto"/>
            </w:tcBorders>
            <w:vAlign w:val="center"/>
          </w:tcPr>
          <w:p w14:paraId="670378C6" w14:textId="7429CB35" w:rsidR="00193EB2" w:rsidRPr="00A96660" w:rsidRDefault="00074FD1">
            <w:pPr>
              <w:rPr>
                <w:rFonts w:ascii="宋体" w:hAnsi="宋体"/>
                <w:color w:val="000000" w:themeColor="text1"/>
                <w:szCs w:val="21"/>
              </w:rPr>
            </w:pPr>
            <w:r w:rsidRPr="00A96660">
              <w:rPr>
                <w:rFonts w:ascii="宋体" w:hAnsi="宋体" w:hint="eastAsia"/>
                <w:color w:val="000000" w:themeColor="text1"/>
                <w:szCs w:val="21"/>
              </w:rPr>
              <w:t>投标文件未按规定的格式填写，或主要内容不全，或关键字迹模糊、无法辨认的；</w:t>
            </w:r>
            <w:r w:rsidR="00092AD6" w:rsidRPr="00A96660">
              <w:rPr>
                <w:rFonts w:ascii="宋体" w:hAnsi="宋体" w:hint="eastAsia"/>
                <w:color w:val="000000" w:themeColor="text1"/>
                <w:szCs w:val="21"/>
              </w:rPr>
              <w:t>（投标文件规定的格式（即参与评审的格式）为</w:t>
            </w:r>
            <w:proofErr w:type="gramStart"/>
            <w:r w:rsidR="00092AD6" w:rsidRPr="00A96660">
              <w:rPr>
                <w:rFonts w:ascii="宋体" w:hAnsi="宋体" w:hint="eastAsia"/>
                <w:color w:val="000000" w:themeColor="text1"/>
                <w:szCs w:val="21"/>
              </w:rPr>
              <w:t>经济标部分带</w:t>
            </w:r>
            <w:proofErr w:type="gramEnd"/>
            <w:r w:rsidR="00092AD6" w:rsidRPr="00A96660">
              <w:rPr>
                <w:rFonts w:ascii="宋体" w:hAnsi="宋体" w:hint="eastAsia"/>
                <w:color w:val="000000" w:themeColor="text1"/>
                <w:szCs w:val="21"/>
              </w:rPr>
              <w:t>★号的格式）</w:t>
            </w:r>
          </w:p>
        </w:tc>
        <w:tc>
          <w:tcPr>
            <w:tcW w:w="1397" w:type="dxa"/>
            <w:tcBorders>
              <w:top w:val="single" w:sz="4" w:space="0" w:color="auto"/>
              <w:left w:val="single" w:sz="4" w:space="0" w:color="auto"/>
              <w:bottom w:val="single" w:sz="4" w:space="0" w:color="auto"/>
              <w:right w:val="single" w:sz="4" w:space="0" w:color="auto"/>
            </w:tcBorders>
          </w:tcPr>
          <w:p w14:paraId="0B3D3E4B" w14:textId="77777777" w:rsidR="00193EB2" w:rsidRPr="00A96660" w:rsidRDefault="00193EB2">
            <w:pPr>
              <w:rPr>
                <w:rFonts w:ascii="宋体" w:hAnsi="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478B681C" w14:textId="77777777" w:rsidR="00193EB2" w:rsidRPr="00A96660" w:rsidRDefault="00193EB2">
            <w:pPr>
              <w:rPr>
                <w:rFonts w:ascii="宋体" w:hAnsi="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4A25E219" w14:textId="77777777" w:rsidR="00193EB2" w:rsidRPr="00A96660" w:rsidRDefault="00193EB2">
            <w:pPr>
              <w:rPr>
                <w:rFonts w:ascii="宋体" w:hAnsi="宋体"/>
                <w:color w:val="000000" w:themeColor="text1"/>
                <w:szCs w:val="21"/>
              </w:rPr>
            </w:pPr>
          </w:p>
        </w:tc>
        <w:tc>
          <w:tcPr>
            <w:tcW w:w="1396" w:type="dxa"/>
            <w:tcBorders>
              <w:top w:val="single" w:sz="4" w:space="0" w:color="auto"/>
              <w:left w:val="single" w:sz="4" w:space="0" w:color="auto"/>
              <w:bottom w:val="single" w:sz="4" w:space="0" w:color="auto"/>
              <w:right w:val="single" w:sz="4" w:space="0" w:color="auto"/>
            </w:tcBorders>
          </w:tcPr>
          <w:p w14:paraId="2A5FB073" w14:textId="77777777" w:rsidR="00193EB2" w:rsidRPr="00A96660" w:rsidRDefault="00193EB2">
            <w:pPr>
              <w:rPr>
                <w:rFonts w:ascii="宋体" w:hAnsi="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3400FDAD" w14:textId="77777777" w:rsidR="00193EB2" w:rsidRPr="00A96660" w:rsidRDefault="00193EB2">
            <w:pPr>
              <w:rPr>
                <w:rFonts w:ascii="宋体" w:hAnsi="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25109DC8" w14:textId="77777777" w:rsidR="00193EB2" w:rsidRPr="00A96660" w:rsidRDefault="00193EB2">
            <w:pPr>
              <w:rPr>
                <w:rFonts w:ascii="宋体" w:hAnsi="宋体"/>
                <w:color w:val="000000" w:themeColor="text1"/>
                <w:szCs w:val="21"/>
              </w:rPr>
            </w:pPr>
          </w:p>
        </w:tc>
      </w:tr>
      <w:tr w:rsidR="00A96660" w:rsidRPr="00A96660" w14:paraId="63B13BCC"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52369231" w14:textId="77777777" w:rsidR="00193EB2" w:rsidRPr="00A96660" w:rsidRDefault="00074FD1">
            <w:pPr>
              <w:rPr>
                <w:rFonts w:ascii="宋体" w:hAnsi="宋体"/>
                <w:color w:val="000000" w:themeColor="text1"/>
                <w:szCs w:val="21"/>
              </w:rPr>
            </w:pPr>
            <w:r w:rsidRPr="00A96660">
              <w:rPr>
                <w:rFonts w:ascii="宋体" w:hAnsi="宋体"/>
                <w:color w:val="000000" w:themeColor="text1"/>
                <w:szCs w:val="21"/>
              </w:rPr>
              <w:t>6</w:t>
            </w:r>
          </w:p>
        </w:tc>
        <w:tc>
          <w:tcPr>
            <w:tcW w:w="6102" w:type="dxa"/>
            <w:tcBorders>
              <w:top w:val="single" w:sz="4" w:space="0" w:color="auto"/>
              <w:left w:val="single" w:sz="4" w:space="0" w:color="auto"/>
              <w:bottom w:val="single" w:sz="4" w:space="0" w:color="auto"/>
              <w:right w:val="single" w:sz="4" w:space="0" w:color="auto"/>
            </w:tcBorders>
            <w:vAlign w:val="center"/>
          </w:tcPr>
          <w:p w14:paraId="12934994" w14:textId="015EBAB0" w:rsidR="00193EB2" w:rsidRPr="00A96660" w:rsidRDefault="00074FD1">
            <w:pPr>
              <w:rPr>
                <w:rFonts w:ascii="宋体" w:hAnsi="宋体"/>
                <w:color w:val="000000" w:themeColor="text1"/>
                <w:szCs w:val="21"/>
              </w:rPr>
            </w:pPr>
            <w:r w:rsidRPr="00A96660">
              <w:rPr>
                <w:rFonts w:ascii="宋体" w:hAnsi="宋体" w:hint="eastAsia"/>
                <w:color w:val="000000" w:themeColor="text1"/>
                <w:szCs w:val="21"/>
              </w:rPr>
              <w:t>不同投标人的投标报价中分部分项工程量清单综合单价相似度达到80%及以上的(以</w:t>
            </w:r>
            <w:r w:rsidR="00092AD6" w:rsidRPr="00A96660">
              <w:rPr>
                <w:rFonts w:ascii="宋体" w:hAnsi="宋体" w:hint="eastAsia"/>
                <w:color w:val="000000" w:themeColor="text1"/>
                <w:szCs w:val="21"/>
                <w:u w:val="single"/>
              </w:rPr>
              <w:t>广州</w:t>
            </w:r>
            <w:r w:rsidR="00092AD6" w:rsidRPr="00A96660">
              <w:rPr>
                <w:rFonts w:ascii="宋体" w:hAnsi="宋体"/>
                <w:color w:val="000000" w:themeColor="text1"/>
                <w:szCs w:val="21"/>
                <w:u w:val="single"/>
              </w:rPr>
              <w:t>公共资源交易中心</w:t>
            </w:r>
            <w:r w:rsidRPr="00A96660">
              <w:rPr>
                <w:rFonts w:ascii="宋体" w:hAnsi="宋体" w:hint="eastAsia"/>
                <w:color w:val="000000" w:themeColor="text1"/>
                <w:szCs w:val="21"/>
              </w:rPr>
              <w:t>交易平台评标系统的检索信息为准)</w:t>
            </w:r>
          </w:p>
        </w:tc>
        <w:tc>
          <w:tcPr>
            <w:tcW w:w="1397" w:type="dxa"/>
            <w:tcBorders>
              <w:top w:val="single" w:sz="4" w:space="0" w:color="auto"/>
              <w:left w:val="single" w:sz="4" w:space="0" w:color="auto"/>
              <w:bottom w:val="single" w:sz="4" w:space="0" w:color="auto"/>
              <w:right w:val="single" w:sz="4" w:space="0" w:color="auto"/>
            </w:tcBorders>
          </w:tcPr>
          <w:p w14:paraId="377A7C32" w14:textId="77777777" w:rsidR="00193EB2" w:rsidRPr="00A96660" w:rsidRDefault="00193EB2">
            <w:pPr>
              <w:rPr>
                <w:rFonts w:ascii="宋体" w:hAnsi="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70FB644D" w14:textId="77777777" w:rsidR="00193EB2" w:rsidRPr="00A96660" w:rsidRDefault="00193EB2">
            <w:pPr>
              <w:rPr>
                <w:rFonts w:ascii="宋体" w:hAnsi="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7743CB84" w14:textId="77777777" w:rsidR="00193EB2" w:rsidRPr="00A96660" w:rsidRDefault="00193EB2">
            <w:pPr>
              <w:rPr>
                <w:rFonts w:ascii="宋体" w:hAnsi="宋体"/>
                <w:color w:val="000000" w:themeColor="text1"/>
                <w:szCs w:val="21"/>
              </w:rPr>
            </w:pPr>
          </w:p>
        </w:tc>
        <w:tc>
          <w:tcPr>
            <w:tcW w:w="1396" w:type="dxa"/>
            <w:tcBorders>
              <w:top w:val="single" w:sz="4" w:space="0" w:color="auto"/>
              <w:left w:val="single" w:sz="4" w:space="0" w:color="auto"/>
              <w:bottom w:val="single" w:sz="4" w:space="0" w:color="auto"/>
              <w:right w:val="single" w:sz="4" w:space="0" w:color="auto"/>
            </w:tcBorders>
          </w:tcPr>
          <w:p w14:paraId="7EE3765E" w14:textId="77777777" w:rsidR="00193EB2" w:rsidRPr="00A96660" w:rsidRDefault="00193EB2">
            <w:pPr>
              <w:rPr>
                <w:rFonts w:ascii="宋体" w:hAnsi="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7740F83E" w14:textId="77777777" w:rsidR="00193EB2" w:rsidRPr="00A96660" w:rsidRDefault="00193EB2">
            <w:pPr>
              <w:rPr>
                <w:rFonts w:ascii="宋体" w:hAnsi="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12806BB8" w14:textId="77777777" w:rsidR="00193EB2" w:rsidRPr="00A96660" w:rsidRDefault="00193EB2">
            <w:pPr>
              <w:rPr>
                <w:rFonts w:ascii="宋体" w:hAnsi="宋体"/>
                <w:color w:val="000000" w:themeColor="text1"/>
                <w:szCs w:val="21"/>
              </w:rPr>
            </w:pPr>
          </w:p>
        </w:tc>
      </w:tr>
      <w:tr w:rsidR="00A96660" w:rsidRPr="00A96660" w14:paraId="695FDC69"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214FE5AA" w14:textId="77777777" w:rsidR="00193EB2" w:rsidRPr="00A96660" w:rsidRDefault="00074FD1">
            <w:pPr>
              <w:rPr>
                <w:rFonts w:ascii="宋体" w:hAnsi="宋体"/>
                <w:color w:val="000000" w:themeColor="text1"/>
                <w:szCs w:val="21"/>
              </w:rPr>
            </w:pPr>
            <w:r w:rsidRPr="00A96660">
              <w:rPr>
                <w:rFonts w:ascii="宋体" w:hAnsi="宋体"/>
                <w:color w:val="000000" w:themeColor="text1"/>
                <w:szCs w:val="21"/>
              </w:rPr>
              <w:t>7</w:t>
            </w:r>
          </w:p>
        </w:tc>
        <w:tc>
          <w:tcPr>
            <w:tcW w:w="6102" w:type="dxa"/>
            <w:tcBorders>
              <w:top w:val="single" w:sz="4" w:space="0" w:color="auto"/>
              <w:left w:val="single" w:sz="4" w:space="0" w:color="auto"/>
              <w:bottom w:val="single" w:sz="4" w:space="0" w:color="auto"/>
              <w:right w:val="single" w:sz="4" w:space="0" w:color="auto"/>
            </w:tcBorders>
            <w:vAlign w:val="center"/>
          </w:tcPr>
          <w:p w14:paraId="112A7B75" w14:textId="77777777" w:rsidR="00193EB2" w:rsidRPr="00A96660" w:rsidRDefault="00074FD1">
            <w:pPr>
              <w:rPr>
                <w:rFonts w:ascii="宋体" w:hAnsi="宋体"/>
                <w:color w:val="000000" w:themeColor="text1"/>
                <w:szCs w:val="21"/>
              </w:rPr>
            </w:pPr>
            <w:r w:rsidRPr="00A96660">
              <w:rPr>
                <w:rFonts w:ascii="宋体" w:hAnsi="宋体" w:hint="eastAsia"/>
                <w:color w:val="000000" w:themeColor="text1"/>
                <w:szCs w:val="21"/>
              </w:rPr>
              <w:t>投标人之间存在《广东省实施&lt;中华人民共和国招标投标法&gt;》第十六条所禁止的情形的；</w:t>
            </w:r>
          </w:p>
        </w:tc>
        <w:tc>
          <w:tcPr>
            <w:tcW w:w="1397" w:type="dxa"/>
            <w:tcBorders>
              <w:top w:val="single" w:sz="4" w:space="0" w:color="auto"/>
              <w:left w:val="single" w:sz="4" w:space="0" w:color="auto"/>
              <w:bottom w:val="single" w:sz="4" w:space="0" w:color="auto"/>
              <w:right w:val="single" w:sz="4" w:space="0" w:color="auto"/>
            </w:tcBorders>
          </w:tcPr>
          <w:p w14:paraId="25CF0309" w14:textId="77777777" w:rsidR="00193EB2" w:rsidRPr="00A96660" w:rsidRDefault="00193EB2">
            <w:pPr>
              <w:rPr>
                <w:rFonts w:ascii="宋体" w:hAnsi="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11B42758" w14:textId="77777777" w:rsidR="00193EB2" w:rsidRPr="00A96660" w:rsidRDefault="00193EB2">
            <w:pPr>
              <w:rPr>
                <w:rFonts w:ascii="宋体" w:hAnsi="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475621DA" w14:textId="77777777" w:rsidR="00193EB2" w:rsidRPr="00A96660" w:rsidRDefault="00193EB2">
            <w:pPr>
              <w:rPr>
                <w:rFonts w:ascii="宋体" w:hAnsi="宋体"/>
                <w:color w:val="000000" w:themeColor="text1"/>
                <w:szCs w:val="21"/>
              </w:rPr>
            </w:pPr>
          </w:p>
        </w:tc>
        <w:tc>
          <w:tcPr>
            <w:tcW w:w="1396" w:type="dxa"/>
            <w:tcBorders>
              <w:top w:val="single" w:sz="4" w:space="0" w:color="auto"/>
              <w:left w:val="single" w:sz="4" w:space="0" w:color="auto"/>
              <w:bottom w:val="single" w:sz="4" w:space="0" w:color="auto"/>
              <w:right w:val="single" w:sz="4" w:space="0" w:color="auto"/>
            </w:tcBorders>
          </w:tcPr>
          <w:p w14:paraId="4E5D7B97" w14:textId="77777777" w:rsidR="00193EB2" w:rsidRPr="00A96660" w:rsidRDefault="00193EB2">
            <w:pPr>
              <w:rPr>
                <w:rFonts w:ascii="宋体" w:hAnsi="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735B3010" w14:textId="77777777" w:rsidR="00193EB2" w:rsidRPr="00A96660" w:rsidRDefault="00193EB2">
            <w:pPr>
              <w:rPr>
                <w:rFonts w:ascii="宋体" w:hAnsi="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0C4FB859" w14:textId="77777777" w:rsidR="00193EB2" w:rsidRPr="00A96660" w:rsidRDefault="00193EB2">
            <w:pPr>
              <w:rPr>
                <w:rFonts w:ascii="宋体" w:hAnsi="宋体"/>
                <w:color w:val="000000" w:themeColor="text1"/>
                <w:szCs w:val="21"/>
              </w:rPr>
            </w:pPr>
          </w:p>
        </w:tc>
      </w:tr>
      <w:tr w:rsidR="00A96660" w:rsidRPr="00A96660" w14:paraId="23C818D6"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1D979D2F" w14:textId="77777777" w:rsidR="00193EB2" w:rsidRPr="00A96660" w:rsidRDefault="00074FD1">
            <w:pPr>
              <w:rPr>
                <w:rFonts w:ascii="宋体" w:hAnsi="宋体"/>
                <w:color w:val="000000" w:themeColor="text1"/>
                <w:szCs w:val="21"/>
              </w:rPr>
            </w:pPr>
            <w:r w:rsidRPr="00A96660">
              <w:rPr>
                <w:rFonts w:ascii="宋体" w:hAnsi="宋体"/>
                <w:color w:val="000000" w:themeColor="text1"/>
                <w:szCs w:val="21"/>
              </w:rPr>
              <w:t>8</w:t>
            </w:r>
          </w:p>
        </w:tc>
        <w:tc>
          <w:tcPr>
            <w:tcW w:w="6102" w:type="dxa"/>
            <w:tcBorders>
              <w:top w:val="single" w:sz="4" w:space="0" w:color="auto"/>
              <w:left w:val="single" w:sz="4" w:space="0" w:color="auto"/>
              <w:bottom w:val="single" w:sz="4" w:space="0" w:color="auto"/>
              <w:right w:val="single" w:sz="4" w:space="0" w:color="auto"/>
            </w:tcBorders>
            <w:vAlign w:val="center"/>
          </w:tcPr>
          <w:p w14:paraId="5C75E346" w14:textId="77777777" w:rsidR="00193EB2" w:rsidRPr="00A96660" w:rsidRDefault="00074FD1">
            <w:pPr>
              <w:rPr>
                <w:rFonts w:ascii="宋体" w:hAnsi="宋体"/>
                <w:color w:val="000000" w:themeColor="text1"/>
                <w:szCs w:val="21"/>
              </w:rPr>
            </w:pPr>
            <w:r w:rsidRPr="00A96660">
              <w:rPr>
                <w:rFonts w:ascii="宋体" w:hAnsi="宋体" w:hint="eastAsia"/>
                <w:color w:val="000000" w:themeColor="text1"/>
                <w:szCs w:val="21"/>
              </w:rPr>
              <w:t>无《参与编制经济标投标文件人员名单》的；</w:t>
            </w:r>
          </w:p>
        </w:tc>
        <w:tc>
          <w:tcPr>
            <w:tcW w:w="1397" w:type="dxa"/>
            <w:tcBorders>
              <w:top w:val="single" w:sz="4" w:space="0" w:color="auto"/>
              <w:left w:val="single" w:sz="4" w:space="0" w:color="auto"/>
              <w:bottom w:val="single" w:sz="4" w:space="0" w:color="auto"/>
              <w:right w:val="single" w:sz="4" w:space="0" w:color="auto"/>
            </w:tcBorders>
          </w:tcPr>
          <w:p w14:paraId="319CCE0C" w14:textId="77777777" w:rsidR="00193EB2" w:rsidRPr="00A96660" w:rsidRDefault="00193EB2">
            <w:pPr>
              <w:rPr>
                <w:rFonts w:ascii="宋体" w:hAnsi="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67995F20" w14:textId="77777777" w:rsidR="00193EB2" w:rsidRPr="00A96660" w:rsidRDefault="00193EB2">
            <w:pPr>
              <w:rPr>
                <w:rFonts w:ascii="宋体" w:hAnsi="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01E33462" w14:textId="77777777" w:rsidR="00193EB2" w:rsidRPr="00A96660" w:rsidRDefault="00193EB2">
            <w:pPr>
              <w:rPr>
                <w:rFonts w:ascii="宋体" w:hAnsi="宋体"/>
                <w:color w:val="000000" w:themeColor="text1"/>
                <w:szCs w:val="21"/>
              </w:rPr>
            </w:pPr>
          </w:p>
        </w:tc>
        <w:tc>
          <w:tcPr>
            <w:tcW w:w="1396" w:type="dxa"/>
            <w:tcBorders>
              <w:top w:val="single" w:sz="4" w:space="0" w:color="auto"/>
              <w:left w:val="single" w:sz="4" w:space="0" w:color="auto"/>
              <w:bottom w:val="single" w:sz="4" w:space="0" w:color="auto"/>
              <w:right w:val="single" w:sz="4" w:space="0" w:color="auto"/>
            </w:tcBorders>
          </w:tcPr>
          <w:p w14:paraId="045D3A58" w14:textId="77777777" w:rsidR="00193EB2" w:rsidRPr="00A96660" w:rsidRDefault="00193EB2">
            <w:pPr>
              <w:rPr>
                <w:rFonts w:ascii="宋体" w:hAnsi="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0793F1EE" w14:textId="77777777" w:rsidR="00193EB2" w:rsidRPr="00A96660" w:rsidRDefault="00193EB2">
            <w:pPr>
              <w:rPr>
                <w:rFonts w:ascii="宋体" w:hAnsi="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51B4E528" w14:textId="77777777" w:rsidR="00193EB2" w:rsidRPr="00A96660" w:rsidRDefault="00193EB2">
            <w:pPr>
              <w:rPr>
                <w:rFonts w:ascii="宋体" w:hAnsi="宋体"/>
                <w:color w:val="000000" w:themeColor="text1"/>
                <w:szCs w:val="21"/>
              </w:rPr>
            </w:pPr>
          </w:p>
        </w:tc>
      </w:tr>
      <w:tr w:rsidR="00A96660" w:rsidRPr="00A96660" w14:paraId="5F34CA91"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4E6D8C81" w14:textId="77777777" w:rsidR="00193EB2" w:rsidRPr="00A96660" w:rsidRDefault="00074FD1">
            <w:pPr>
              <w:rPr>
                <w:rFonts w:ascii="宋体" w:hAnsi="宋体"/>
                <w:color w:val="000000" w:themeColor="text1"/>
                <w:szCs w:val="21"/>
              </w:rPr>
            </w:pPr>
            <w:r w:rsidRPr="00A96660">
              <w:rPr>
                <w:rFonts w:ascii="宋体" w:hAnsi="宋体"/>
                <w:color w:val="000000" w:themeColor="text1"/>
                <w:szCs w:val="21"/>
              </w:rPr>
              <w:t>9</w:t>
            </w:r>
          </w:p>
        </w:tc>
        <w:tc>
          <w:tcPr>
            <w:tcW w:w="6102" w:type="dxa"/>
            <w:tcBorders>
              <w:top w:val="single" w:sz="4" w:space="0" w:color="auto"/>
              <w:left w:val="single" w:sz="4" w:space="0" w:color="auto"/>
              <w:bottom w:val="single" w:sz="4" w:space="0" w:color="auto"/>
              <w:right w:val="single" w:sz="4" w:space="0" w:color="auto"/>
            </w:tcBorders>
            <w:vAlign w:val="center"/>
          </w:tcPr>
          <w:p w14:paraId="5BB404A2" w14:textId="77777777" w:rsidR="00193EB2" w:rsidRPr="00A96660" w:rsidRDefault="00074FD1">
            <w:pPr>
              <w:rPr>
                <w:rFonts w:ascii="宋体" w:hAnsi="宋体"/>
                <w:color w:val="000000" w:themeColor="text1"/>
                <w:szCs w:val="21"/>
              </w:rPr>
            </w:pPr>
            <w:r w:rsidRPr="00A96660">
              <w:rPr>
                <w:rFonts w:ascii="宋体" w:hAnsi="宋体" w:hint="eastAsia"/>
                <w:color w:val="000000" w:themeColor="text1"/>
                <w:szCs w:val="21"/>
              </w:rPr>
              <w:t>无《对投标文件编制的承诺》</w:t>
            </w:r>
          </w:p>
        </w:tc>
        <w:tc>
          <w:tcPr>
            <w:tcW w:w="1397" w:type="dxa"/>
            <w:tcBorders>
              <w:top w:val="single" w:sz="4" w:space="0" w:color="auto"/>
              <w:left w:val="single" w:sz="4" w:space="0" w:color="auto"/>
              <w:bottom w:val="single" w:sz="4" w:space="0" w:color="auto"/>
              <w:right w:val="single" w:sz="4" w:space="0" w:color="auto"/>
            </w:tcBorders>
          </w:tcPr>
          <w:p w14:paraId="2422978A" w14:textId="77777777" w:rsidR="00193EB2" w:rsidRPr="00A96660" w:rsidRDefault="00193EB2">
            <w:pPr>
              <w:rPr>
                <w:rFonts w:ascii="宋体" w:hAnsi="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5E1C570F" w14:textId="77777777" w:rsidR="00193EB2" w:rsidRPr="00A96660" w:rsidRDefault="00193EB2">
            <w:pPr>
              <w:rPr>
                <w:rFonts w:ascii="宋体" w:hAnsi="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0044B0B2" w14:textId="77777777" w:rsidR="00193EB2" w:rsidRPr="00A96660" w:rsidRDefault="00193EB2">
            <w:pPr>
              <w:rPr>
                <w:rFonts w:ascii="宋体" w:hAnsi="宋体"/>
                <w:color w:val="000000" w:themeColor="text1"/>
                <w:szCs w:val="21"/>
              </w:rPr>
            </w:pPr>
          </w:p>
        </w:tc>
        <w:tc>
          <w:tcPr>
            <w:tcW w:w="1396" w:type="dxa"/>
            <w:tcBorders>
              <w:top w:val="single" w:sz="4" w:space="0" w:color="auto"/>
              <w:left w:val="single" w:sz="4" w:space="0" w:color="auto"/>
              <w:bottom w:val="single" w:sz="4" w:space="0" w:color="auto"/>
              <w:right w:val="single" w:sz="4" w:space="0" w:color="auto"/>
            </w:tcBorders>
          </w:tcPr>
          <w:p w14:paraId="663B52C3" w14:textId="77777777" w:rsidR="00193EB2" w:rsidRPr="00A96660" w:rsidRDefault="00193EB2">
            <w:pPr>
              <w:rPr>
                <w:rFonts w:ascii="宋体" w:hAnsi="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0CE2E23A" w14:textId="77777777" w:rsidR="00193EB2" w:rsidRPr="00A96660" w:rsidRDefault="00193EB2">
            <w:pPr>
              <w:rPr>
                <w:rFonts w:ascii="宋体" w:hAnsi="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770D95B2" w14:textId="77777777" w:rsidR="00193EB2" w:rsidRPr="00A96660" w:rsidRDefault="00193EB2">
            <w:pPr>
              <w:rPr>
                <w:rFonts w:ascii="宋体" w:hAnsi="宋体"/>
                <w:color w:val="000000" w:themeColor="text1"/>
                <w:szCs w:val="21"/>
              </w:rPr>
            </w:pPr>
          </w:p>
        </w:tc>
      </w:tr>
      <w:tr w:rsidR="00A96660" w:rsidRPr="00A96660" w14:paraId="240EBB29"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074C1517" w14:textId="77777777" w:rsidR="00193EB2" w:rsidRPr="00A96660" w:rsidRDefault="00074FD1">
            <w:pPr>
              <w:rPr>
                <w:rFonts w:ascii="宋体" w:hAnsi="宋体"/>
                <w:color w:val="000000" w:themeColor="text1"/>
                <w:szCs w:val="21"/>
              </w:rPr>
            </w:pPr>
            <w:r w:rsidRPr="00A96660">
              <w:rPr>
                <w:rFonts w:ascii="宋体" w:hAnsi="宋体" w:hint="eastAsia"/>
                <w:color w:val="000000" w:themeColor="text1"/>
                <w:szCs w:val="21"/>
              </w:rPr>
              <w:t>10</w:t>
            </w:r>
          </w:p>
        </w:tc>
        <w:tc>
          <w:tcPr>
            <w:tcW w:w="6102" w:type="dxa"/>
            <w:tcBorders>
              <w:top w:val="single" w:sz="4" w:space="0" w:color="auto"/>
              <w:left w:val="single" w:sz="4" w:space="0" w:color="auto"/>
              <w:bottom w:val="single" w:sz="4" w:space="0" w:color="auto"/>
              <w:right w:val="single" w:sz="4" w:space="0" w:color="auto"/>
            </w:tcBorders>
            <w:vAlign w:val="center"/>
          </w:tcPr>
          <w:p w14:paraId="0CD1C2DD" w14:textId="1C3C2B9E" w:rsidR="00193EB2" w:rsidRPr="00A96660" w:rsidRDefault="00074FD1">
            <w:pPr>
              <w:rPr>
                <w:rFonts w:ascii="宋体" w:hAnsi="宋体"/>
                <w:color w:val="000000" w:themeColor="text1"/>
                <w:szCs w:val="21"/>
              </w:rPr>
            </w:pPr>
            <w:r w:rsidRPr="00A96660">
              <w:rPr>
                <w:rFonts w:ascii="宋体" w:hAnsi="宋体" w:hint="eastAsia"/>
                <w:color w:val="000000" w:themeColor="text1"/>
                <w:szCs w:val="21"/>
              </w:rPr>
              <w:t>投标人与本项目其他投标人的投标文件工程量清单编制机器硬件信息一致的（以</w:t>
            </w:r>
            <w:r w:rsidR="00092AD6" w:rsidRPr="00A96660">
              <w:rPr>
                <w:rFonts w:ascii="宋体" w:hAnsi="宋体" w:hint="eastAsia"/>
                <w:color w:val="000000" w:themeColor="text1"/>
                <w:szCs w:val="21"/>
                <w:u w:val="single"/>
              </w:rPr>
              <w:t>广州</w:t>
            </w:r>
            <w:r w:rsidR="00092AD6" w:rsidRPr="00A96660">
              <w:rPr>
                <w:rFonts w:ascii="宋体" w:hAnsi="宋体"/>
                <w:color w:val="000000" w:themeColor="text1"/>
                <w:szCs w:val="21"/>
                <w:u w:val="single"/>
              </w:rPr>
              <w:t>公共资源交易中心</w:t>
            </w:r>
            <w:r w:rsidRPr="00A96660">
              <w:rPr>
                <w:rFonts w:ascii="宋体" w:hAnsi="宋体" w:hint="eastAsia"/>
                <w:color w:val="000000" w:themeColor="text1"/>
                <w:szCs w:val="21"/>
              </w:rPr>
              <w:t>交易平台评标系统的检索信息为准）</w:t>
            </w:r>
          </w:p>
        </w:tc>
        <w:tc>
          <w:tcPr>
            <w:tcW w:w="1397" w:type="dxa"/>
            <w:tcBorders>
              <w:top w:val="single" w:sz="4" w:space="0" w:color="auto"/>
              <w:left w:val="single" w:sz="4" w:space="0" w:color="auto"/>
              <w:bottom w:val="single" w:sz="4" w:space="0" w:color="auto"/>
              <w:right w:val="single" w:sz="4" w:space="0" w:color="auto"/>
            </w:tcBorders>
          </w:tcPr>
          <w:p w14:paraId="662D51E7" w14:textId="77777777" w:rsidR="00193EB2" w:rsidRPr="00A96660" w:rsidRDefault="00193EB2">
            <w:pPr>
              <w:rPr>
                <w:rFonts w:ascii="宋体" w:hAnsi="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73ABFEE7" w14:textId="77777777" w:rsidR="00193EB2" w:rsidRPr="00A96660" w:rsidRDefault="00193EB2">
            <w:pPr>
              <w:rPr>
                <w:rFonts w:ascii="宋体" w:hAnsi="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285EEB04" w14:textId="77777777" w:rsidR="00193EB2" w:rsidRPr="00A96660" w:rsidRDefault="00193EB2">
            <w:pPr>
              <w:rPr>
                <w:rFonts w:ascii="宋体" w:hAnsi="宋体"/>
                <w:color w:val="000000" w:themeColor="text1"/>
                <w:szCs w:val="21"/>
              </w:rPr>
            </w:pPr>
          </w:p>
        </w:tc>
        <w:tc>
          <w:tcPr>
            <w:tcW w:w="1396" w:type="dxa"/>
            <w:tcBorders>
              <w:top w:val="single" w:sz="4" w:space="0" w:color="auto"/>
              <w:left w:val="single" w:sz="4" w:space="0" w:color="auto"/>
              <w:bottom w:val="single" w:sz="4" w:space="0" w:color="auto"/>
              <w:right w:val="single" w:sz="4" w:space="0" w:color="auto"/>
            </w:tcBorders>
          </w:tcPr>
          <w:p w14:paraId="5C6ABF1C" w14:textId="77777777" w:rsidR="00193EB2" w:rsidRPr="00A96660" w:rsidRDefault="00193EB2">
            <w:pPr>
              <w:rPr>
                <w:rFonts w:ascii="宋体" w:hAnsi="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06327A07" w14:textId="77777777" w:rsidR="00193EB2" w:rsidRPr="00A96660" w:rsidRDefault="00193EB2">
            <w:pPr>
              <w:rPr>
                <w:rFonts w:ascii="宋体" w:hAnsi="宋体"/>
                <w:color w:val="000000" w:themeColor="text1"/>
                <w:szCs w:val="21"/>
              </w:rPr>
            </w:pPr>
          </w:p>
        </w:tc>
        <w:tc>
          <w:tcPr>
            <w:tcW w:w="1397" w:type="dxa"/>
            <w:tcBorders>
              <w:top w:val="single" w:sz="4" w:space="0" w:color="auto"/>
              <w:left w:val="single" w:sz="4" w:space="0" w:color="auto"/>
              <w:bottom w:val="single" w:sz="4" w:space="0" w:color="auto"/>
              <w:right w:val="single" w:sz="4" w:space="0" w:color="auto"/>
            </w:tcBorders>
          </w:tcPr>
          <w:p w14:paraId="598024C0" w14:textId="77777777" w:rsidR="00193EB2" w:rsidRPr="00A96660" w:rsidRDefault="00193EB2">
            <w:pPr>
              <w:rPr>
                <w:rFonts w:ascii="宋体" w:hAnsi="宋体"/>
                <w:color w:val="000000" w:themeColor="text1"/>
                <w:szCs w:val="21"/>
              </w:rPr>
            </w:pPr>
          </w:p>
        </w:tc>
      </w:tr>
    </w:tbl>
    <w:p w14:paraId="5A8A44FA" w14:textId="54502EAE" w:rsidR="00092AD6" w:rsidRPr="00A96660" w:rsidRDefault="00074FD1" w:rsidP="00092AD6">
      <w:pPr>
        <w:widowControl/>
        <w:jc w:val="left"/>
        <w:rPr>
          <w:rFonts w:ascii="宋体" w:hAnsi="宋体" w:cs="宋体"/>
          <w:bCs/>
          <w:color w:val="000000" w:themeColor="text1"/>
          <w:kern w:val="0"/>
          <w:szCs w:val="21"/>
        </w:rPr>
      </w:pPr>
      <w:r w:rsidRPr="00A96660">
        <w:rPr>
          <w:rFonts w:ascii="宋体" w:hAnsi="宋体" w:hint="eastAsia"/>
          <w:color w:val="000000" w:themeColor="text1"/>
          <w:szCs w:val="21"/>
        </w:rPr>
        <w:t>注：</w:t>
      </w:r>
      <w:r w:rsidR="00092AD6" w:rsidRPr="00A96660">
        <w:rPr>
          <w:rFonts w:ascii="宋体" w:hAnsi="宋体" w:cs="宋体" w:hint="eastAsia"/>
          <w:bCs/>
          <w:color w:val="000000" w:themeColor="text1"/>
          <w:kern w:val="0"/>
          <w:szCs w:val="21"/>
        </w:rPr>
        <w:t>1.本表使用GZZB2018-3招标文件范本，与范本内容不同之处均以下划线标明。</w:t>
      </w:r>
    </w:p>
    <w:p w14:paraId="0585239C" w14:textId="77777777" w:rsidR="00092AD6" w:rsidRPr="00A96660" w:rsidRDefault="00092AD6" w:rsidP="00092AD6">
      <w:pPr>
        <w:widowControl/>
        <w:jc w:val="left"/>
        <w:rPr>
          <w:rFonts w:ascii="宋体" w:hAnsi="宋体" w:cs="宋体"/>
          <w:bCs/>
          <w:color w:val="000000" w:themeColor="text1"/>
          <w:kern w:val="0"/>
          <w:szCs w:val="21"/>
        </w:rPr>
      </w:pPr>
      <w:r w:rsidRPr="00A96660">
        <w:rPr>
          <w:rFonts w:ascii="宋体" w:hAnsi="宋体" w:cs="宋体" w:hint="eastAsia"/>
          <w:bCs/>
          <w:color w:val="000000" w:themeColor="text1"/>
          <w:kern w:val="0"/>
          <w:szCs w:val="21"/>
        </w:rPr>
        <w:lastRenderedPageBreak/>
        <w:t>2.凡出现以上任何一项情形，结论均为无效，否则就为有效。</w:t>
      </w:r>
    </w:p>
    <w:p w14:paraId="5FB3C3A7" w14:textId="77777777" w:rsidR="00092AD6" w:rsidRPr="00A96660" w:rsidRDefault="00092AD6" w:rsidP="00092AD6">
      <w:pPr>
        <w:widowControl/>
        <w:jc w:val="left"/>
        <w:rPr>
          <w:rFonts w:ascii="宋体" w:hAnsi="宋体" w:cs="宋体"/>
          <w:bCs/>
          <w:color w:val="000000" w:themeColor="text1"/>
          <w:kern w:val="0"/>
          <w:szCs w:val="21"/>
        </w:rPr>
      </w:pPr>
      <w:r w:rsidRPr="00A96660">
        <w:rPr>
          <w:rFonts w:ascii="宋体" w:hAnsi="宋体" w:cs="宋体" w:hint="eastAsia"/>
          <w:bCs/>
          <w:color w:val="000000" w:themeColor="text1"/>
          <w:kern w:val="0"/>
          <w:szCs w:val="21"/>
        </w:rPr>
        <w:t>3.如对本表中某种情形的评审意见不一致时，以评标委员会过半数成员的意见作为评标委员会对该情形的认定结论。</w:t>
      </w:r>
    </w:p>
    <w:p w14:paraId="0E65CF6A" w14:textId="77777777" w:rsidR="00092AD6" w:rsidRPr="00A96660" w:rsidRDefault="00092AD6" w:rsidP="00092AD6">
      <w:pPr>
        <w:rPr>
          <w:rFonts w:ascii="宋体" w:hAnsi="宋体"/>
          <w:color w:val="000000" w:themeColor="text1"/>
          <w:szCs w:val="21"/>
        </w:rPr>
      </w:pPr>
      <w:r w:rsidRPr="00A96660">
        <w:rPr>
          <w:rFonts w:ascii="宋体" w:hAnsi="宋体" w:hint="eastAsia"/>
          <w:color w:val="000000" w:themeColor="text1"/>
          <w:szCs w:val="21"/>
        </w:rPr>
        <w:t>4.</w:t>
      </w:r>
      <w:r w:rsidRPr="00A96660">
        <w:rPr>
          <w:rFonts w:ascii="宋体" w:hAnsi="宋体" w:cs="宋体"/>
          <w:color w:val="000000" w:themeColor="text1"/>
          <w:kern w:val="0"/>
          <w:szCs w:val="21"/>
          <w:u w:val="single"/>
        </w:rPr>
        <w:t>不得将</w:t>
      </w:r>
      <w:r w:rsidRPr="00A96660">
        <w:rPr>
          <w:rFonts w:ascii="宋体" w:hAnsi="宋体" w:cs="宋体" w:hint="eastAsia"/>
          <w:color w:val="000000" w:themeColor="text1"/>
          <w:kern w:val="0"/>
          <w:szCs w:val="21"/>
          <w:u w:val="single"/>
        </w:rPr>
        <w:t>文件顺序、</w:t>
      </w:r>
      <w:r w:rsidRPr="00A96660">
        <w:rPr>
          <w:rFonts w:ascii="宋体" w:hAnsi="宋体" w:cs="宋体"/>
          <w:color w:val="000000" w:themeColor="text1"/>
          <w:kern w:val="0"/>
          <w:szCs w:val="21"/>
          <w:u w:val="single"/>
        </w:rPr>
        <w:t>明显的文字错误等列为否</w:t>
      </w:r>
      <w:r w:rsidRPr="00A96660">
        <w:rPr>
          <w:rFonts w:ascii="宋体" w:hAnsi="宋体" w:cs="宋体" w:hint="eastAsia"/>
          <w:color w:val="000000" w:themeColor="text1"/>
          <w:kern w:val="0"/>
          <w:szCs w:val="21"/>
          <w:u w:val="single"/>
        </w:rPr>
        <w:t>决</w:t>
      </w:r>
      <w:r w:rsidRPr="00A96660">
        <w:rPr>
          <w:rFonts w:ascii="宋体" w:hAnsi="宋体" w:cs="宋体"/>
          <w:color w:val="000000" w:themeColor="text1"/>
          <w:kern w:val="0"/>
          <w:szCs w:val="21"/>
          <w:u w:val="single"/>
        </w:rPr>
        <w:t>投标的</w:t>
      </w:r>
      <w:r w:rsidRPr="00A96660">
        <w:rPr>
          <w:rFonts w:ascii="宋体" w:hAnsi="宋体" w:cs="宋体" w:hint="eastAsia"/>
          <w:color w:val="000000" w:themeColor="text1"/>
          <w:kern w:val="0"/>
          <w:szCs w:val="21"/>
          <w:u w:val="single"/>
        </w:rPr>
        <w:t>情形。评委</w:t>
      </w:r>
      <w:r w:rsidRPr="00A96660">
        <w:rPr>
          <w:rFonts w:ascii="宋体" w:hAnsi="宋体" w:cs="宋体"/>
          <w:color w:val="000000" w:themeColor="text1"/>
          <w:kern w:val="0"/>
          <w:szCs w:val="21"/>
          <w:u w:val="single"/>
        </w:rPr>
        <w:t>发现投标</w:t>
      </w:r>
      <w:r w:rsidRPr="00A96660">
        <w:rPr>
          <w:rFonts w:ascii="宋体" w:hAnsi="宋体" w:cs="宋体" w:hint="eastAsia"/>
          <w:color w:val="000000" w:themeColor="text1"/>
          <w:kern w:val="0"/>
          <w:szCs w:val="21"/>
          <w:u w:val="single"/>
        </w:rPr>
        <w:t>文件</w:t>
      </w:r>
      <w:r w:rsidRPr="00A96660">
        <w:rPr>
          <w:rFonts w:ascii="宋体" w:hAnsi="宋体" w:cs="宋体"/>
          <w:color w:val="000000" w:themeColor="text1"/>
          <w:kern w:val="0"/>
          <w:szCs w:val="21"/>
          <w:u w:val="single"/>
        </w:rPr>
        <w:t>中</w:t>
      </w:r>
      <w:r w:rsidRPr="00A96660">
        <w:rPr>
          <w:rFonts w:ascii="宋体" w:hAnsi="宋体" w:cs="宋体" w:hint="eastAsia"/>
          <w:color w:val="000000" w:themeColor="text1"/>
          <w:kern w:val="0"/>
          <w:szCs w:val="21"/>
          <w:u w:val="single"/>
        </w:rPr>
        <w:t>含义不明确</w:t>
      </w:r>
      <w:r w:rsidRPr="00A96660">
        <w:rPr>
          <w:rFonts w:ascii="宋体" w:hAnsi="宋体" w:cs="宋体"/>
          <w:color w:val="000000" w:themeColor="text1"/>
          <w:kern w:val="0"/>
          <w:szCs w:val="21"/>
          <w:u w:val="single"/>
        </w:rPr>
        <w:t>、对同类问题表述不一致、有明显</w:t>
      </w:r>
      <w:r w:rsidRPr="00A96660">
        <w:rPr>
          <w:rFonts w:ascii="宋体" w:hAnsi="宋体" w:cs="宋体" w:hint="eastAsia"/>
          <w:color w:val="000000" w:themeColor="text1"/>
          <w:kern w:val="0"/>
          <w:szCs w:val="21"/>
          <w:u w:val="single"/>
        </w:rPr>
        <w:t>文字</w:t>
      </w:r>
      <w:r w:rsidRPr="00A96660">
        <w:rPr>
          <w:rFonts w:ascii="宋体" w:hAnsi="宋体" w:cs="宋体"/>
          <w:color w:val="000000" w:themeColor="text1"/>
          <w:kern w:val="0"/>
          <w:szCs w:val="21"/>
          <w:u w:val="single"/>
        </w:rPr>
        <w:t>和计算错误</w:t>
      </w:r>
      <w:r w:rsidRPr="00A96660">
        <w:rPr>
          <w:rFonts w:ascii="宋体" w:hAnsi="宋体" w:cs="宋体" w:hint="eastAsia"/>
          <w:color w:val="000000" w:themeColor="text1"/>
          <w:kern w:val="0"/>
          <w:szCs w:val="21"/>
          <w:u w:val="single"/>
        </w:rPr>
        <w:t>、</w:t>
      </w:r>
      <w:r w:rsidRPr="00A96660">
        <w:rPr>
          <w:rFonts w:ascii="宋体" w:hAnsi="宋体" w:cs="宋体"/>
          <w:color w:val="000000" w:themeColor="text1"/>
          <w:kern w:val="0"/>
          <w:szCs w:val="21"/>
          <w:u w:val="single"/>
        </w:rPr>
        <w:t>投标报价可能低于成本影响履约的，应当</w:t>
      </w:r>
      <w:r w:rsidRPr="00A96660">
        <w:rPr>
          <w:rFonts w:ascii="宋体" w:hAnsi="宋体" w:cs="宋体" w:hint="eastAsia"/>
          <w:color w:val="000000" w:themeColor="text1"/>
          <w:kern w:val="0"/>
          <w:szCs w:val="21"/>
          <w:u w:val="single"/>
        </w:rPr>
        <w:t>要求</w:t>
      </w:r>
      <w:r w:rsidRPr="00A96660">
        <w:rPr>
          <w:rFonts w:ascii="宋体" w:hAnsi="宋体" w:cs="宋体"/>
          <w:color w:val="000000" w:themeColor="text1"/>
          <w:kern w:val="0"/>
          <w:szCs w:val="21"/>
          <w:u w:val="single"/>
        </w:rPr>
        <w:t>投标人作必要的澄清、说明</w:t>
      </w:r>
      <w:r w:rsidRPr="00A96660">
        <w:rPr>
          <w:rFonts w:ascii="宋体" w:hAnsi="宋体" w:cs="宋体" w:hint="eastAsia"/>
          <w:color w:val="000000" w:themeColor="text1"/>
          <w:kern w:val="0"/>
          <w:szCs w:val="21"/>
          <w:u w:val="single"/>
        </w:rPr>
        <w:t>后再判定投标人是否通过有效性审查</w:t>
      </w:r>
      <w:r w:rsidRPr="00A96660">
        <w:rPr>
          <w:rFonts w:ascii="宋体" w:hAnsi="宋体" w:cs="宋体"/>
          <w:color w:val="000000" w:themeColor="text1"/>
          <w:kern w:val="0"/>
          <w:szCs w:val="21"/>
          <w:u w:val="single"/>
        </w:rPr>
        <w:t>，不得直接否决投标</w:t>
      </w:r>
      <w:r w:rsidRPr="00A96660">
        <w:rPr>
          <w:rFonts w:ascii="宋体" w:hAnsi="宋体" w:cs="宋体" w:hint="eastAsia"/>
          <w:color w:val="000000" w:themeColor="text1"/>
          <w:kern w:val="0"/>
          <w:szCs w:val="21"/>
          <w:u w:val="single"/>
        </w:rPr>
        <w:t>。</w:t>
      </w:r>
    </w:p>
    <w:p w14:paraId="02D8614C" w14:textId="4536D8E5" w:rsidR="00193EB2" w:rsidRPr="00A96660" w:rsidRDefault="00092AD6" w:rsidP="00092AD6">
      <w:pPr>
        <w:ind w:firstLine="458"/>
        <w:rPr>
          <w:rFonts w:ascii="宋体" w:hAnsi="宋体"/>
          <w:color w:val="000000" w:themeColor="text1"/>
          <w:szCs w:val="21"/>
        </w:rPr>
        <w:sectPr w:rsidR="00193EB2" w:rsidRPr="00A96660">
          <w:endnotePr>
            <w:numFmt w:val="decimal"/>
          </w:endnotePr>
          <w:pgSz w:w="16838" w:h="11906" w:orient="landscape"/>
          <w:pgMar w:top="1418" w:right="1247" w:bottom="1418" w:left="1134" w:header="851" w:footer="907" w:gutter="0"/>
          <w:cols w:space="425"/>
          <w:titlePg/>
          <w:docGrid w:type="lines" w:linePitch="312"/>
        </w:sectPr>
      </w:pPr>
      <w:r w:rsidRPr="00A96660">
        <w:rPr>
          <w:rFonts w:ascii="宋体" w:hAnsi="宋体" w:hint="eastAsia"/>
          <w:color w:val="000000" w:themeColor="text1"/>
          <w:szCs w:val="21"/>
        </w:rPr>
        <w:t>评委签名</w:t>
      </w:r>
      <w:r w:rsidR="00074FD1" w:rsidRPr="00A96660">
        <w:rPr>
          <w:rFonts w:ascii="宋体" w:hAnsi="宋体" w:hint="eastAsia"/>
          <w:color w:val="000000" w:themeColor="text1"/>
          <w:szCs w:val="21"/>
        </w:rPr>
        <w:t>：</w:t>
      </w:r>
    </w:p>
    <w:p w14:paraId="42195B6E" w14:textId="77777777" w:rsidR="00193EB2" w:rsidRPr="00A96660" w:rsidRDefault="00074FD1">
      <w:pPr>
        <w:rPr>
          <w:color w:val="000000" w:themeColor="text1"/>
          <w:szCs w:val="21"/>
        </w:rPr>
      </w:pPr>
      <w:r w:rsidRPr="00A96660">
        <w:rPr>
          <w:rFonts w:hint="eastAsia"/>
          <w:color w:val="000000" w:themeColor="text1"/>
          <w:szCs w:val="21"/>
        </w:rPr>
        <w:lastRenderedPageBreak/>
        <w:t>附表四</w:t>
      </w:r>
    </w:p>
    <w:p w14:paraId="61D554FE" w14:textId="77777777" w:rsidR="00193EB2" w:rsidRPr="00A96660" w:rsidRDefault="00074FD1">
      <w:pPr>
        <w:jc w:val="center"/>
        <w:rPr>
          <w:b/>
          <w:color w:val="000000" w:themeColor="text1"/>
          <w:sz w:val="36"/>
          <w:szCs w:val="36"/>
        </w:rPr>
      </w:pPr>
      <w:r w:rsidRPr="00A96660">
        <w:rPr>
          <w:rFonts w:hint="eastAsia"/>
          <w:b/>
          <w:color w:val="000000" w:themeColor="text1"/>
          <w:sz w:val="36"/>
          <w:szCs w:val="36"/>
        </w:rPr>
        <w:t>技术标详细审查评分表</w:t>
      </w:r>
    </w:p>
    <w:tbl>
      <w:tblPr>
        <w:tblW w:w="14914" w:type="dxa"/>
        <w:jc w:val="center"/>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4"/>
        <w:gridCol w:w="1560"/>
        <w:gridCol w:w="708"/>
        <w:gridCol w:w="11522"/>
      </w:tblGrid>
      <w:tr w:rsidR="00A96660" w:rsidRPr="00A96660" w14:paraId="618BAEF9" w14:textId="77777777" w:rsidTr="00B0434F">
        <w:trPr>
          <w:trHeight w:val="452"/>
          <w:tblHeader/>
          <w:jc w:val="center"/>
        </w:trPr>
        <w:tc>
          <w:tcPr>
            <w:tcW w:w="1124" w:type="dxa"/>
            <w:tcBorders>
              <w:top w:val="single" w:sz="8" w:space="0" w:color="auto"/>
              <w:left w:val="single" w:sz="8" w:space="0" w:color="auto"/>
              <w:bottom w:val="single" w:sz="4" w:space="0" w:color="auto"/>
              <w:right w:val="single" w:sz="4" w:space="0" w:color="auto"/>
            </w:tcBorders>
            <w:vAlign w:val="center"/>
          </w:tcPr>
          <w:p w14:paraId="1C03247C" w14:textId="77777777" w:rsidR="00D754B4" w:rsidRPr="00A96660" w:rsidRDefault="00D754B4" w:rsidP="00B0434F">
            <w:pPr>
              <w:widowControl/>
              <w:snapToGrid w:val="0"/>
              <w:jc w:val="center"/>
              <w:rPr>
                <w:rFonts w:ascii="宋体" w:hAnsi="宋体" w:cs="宋体"/>
                <w:b/>
                <w:color w:val="000000" w:themeColor="text1"/>
                <w:szCs w:val="21"/>
              </w:rPr>
            </w:pPr>
            <w:bookmarkStart w:id="56" w:name="_Hlk143268349"/>
            <w:r w:rsidRPr="00A96660">
              <w:rPr>
                <w:rFonts w:ascii="宋体" w:hAnsi="宋体" w:cs="宋体" w:hint="eastAsia"/>
                <w:b/>
                <w:color w:val="000000" w:themeColor="text1"/>
                <w:szCs w:val="21"/>
                <w:lang w:bidi="ar"/>
              </w:rPr>
              <w:t>评分项目</w:t>
            </w:r>
          </w:p>
        </w:tc>
        <w:tc>
          <w:tcPr>
            <w:tcW w:w="1560" w:type="dxa"/>
            <w:tcBorders>
              <w:top w:val="single" w:sz="8" w:space="0" w:color="auto"/>
              <w:left w:val="single" w:sz="4" w:space="0" w:color="auto"/>
              <w:bottom w:val="single" w:sz="4" w:space="0" w:color="auto"/>
              <w:right w:val="single" w:sz="4" w:space="0" w:color="auto"/>
            </w:tcBorders>
            <w:vAlign w:val="center"/>
          </w:tcPr>
          <w:p w14:paraId="3F9B7BD8" w14:textId="77777777" w:rsidR="00D754B4" w:rsidRPr="00A96660" w:rsidRDefault="00D754B4" w:rsidP="00B0434F">
            <w:pPr>
              <w:widowControl/>
              <w:snapToGrid w:val="0"/>
              <w:jc w:val="center"/>
              <w:rPr>
                <w:rFonts w:ascii="宋体" w:hAnsi="宋体" w:cs="宋体"/>
                <w:b/>
                <w:color w:val="000000" w:themeColor="text1"/>
                <w:szCs w:val="21"/>
              </w:rPr>
            </w:pPr>
            <w:r w:rsidRPr="00A96660">
              <w:rPr>
                <w:rFonts w:ascii="宋体" w:hAnsi="宋体" w:cs="宋体" w:hint="eastAsia"/>
                <w:b/>
                <w:color w:val="000000" w:themeColor="text1"/>
                <w:szCs w:val="21"/>
                <w:lang w:bidi="ar"/>
              </w:rPr>
              <w:t>评分内容</w:t>
            </w:r>
          </w:p>
        </w:tc>
        <w:tc>
          <w:tcPr>
            <w:tcW w:w="708" w:type="dxa"/>
            <w:tcBorders>
              <w:top w:val="single" w:sz="8" w:space="0" w:color="auto"/>
              <w:left w:val="single" w:sz="4" w:space="0" w:color="auto"/>
              <w:bottom w:val="single" w:sz="4" w:space="0" w:color="auto"/>
              <w:right w:val="single" w:sz="4" w:space="0" w:color="auto"/>
            </w:tcBorders>
            <w:vAlign w:val="center"/>
          </w:tcPr>
          <w:p w14:paraId="4AEADC4B" w14:textId="77777777" w:rsidR="00D754B4" w:rsidRPr="00A96660" w:rsidRDefault="00D754B4" w:rsidP="00B0434F">
            <w:pPr>
              <w:widowControl/>
              <w:snapToGrid w:val="0"/>
              <w:jc w:val="center"/>
              <w:rPr>
                <w:rFonts w:ascii="宋体" w:hAnsi="宋体" w:cs="宋体"/>
                <w:b/>
                <w:color w:val="000000" w:themeColor="text1"/>
                <w:szCs w:val="21"/>
              </w:rPr>
            </w:pPr>
            <w:r w:rsidRPr="00A96660">
              <w:rPr>
                <w:rFonts w:ascii="宋体" w:hAnsi="宋体" w:cs="宋体" w:hint="eastAsia"/>
                <w:b/>
                <w:color w:val="000000" w:themeColor="text1"/>
                <w:szCs w:val="21"/>
                <w:lang w:bidi="ar"/>
              </w:rPr>
              <w:t>分值</w:t>
            </w:r>
          </w:p>
        </w:tc>
        <w:tc>
          <w:tcPr>
            <w:tcW w:w="11522" w:type="dxa"/>
            <w:tcBorders>
              <w:top w:val="single" w:sz="8" w:space="0" w:color="auto"/>
              <w:left w:val="single" w:sz="4" w:space="0" w:color="auto"/>
              <w:bottom w:val="single" w:sz="4" w:space="0" w:color="auto"/>
              <w:right w:val="single" w:sz="4" w:space="0" w:color="auto"/>
            </w:tcBorders>
            <w:vAlign w:val="center"/>
          </w:tcPr>
          <w:p w14:paraId="2F120662" w14:textId="77777777" w:rsidR="00D754B4" w:rsidRPr="00A96660" w:rsidRDefault="00D754B4" w:rsidP="00B0434F">
            <w:pPr>
              <w:widowControl/>
              <w:snapToGrid w:val="0"/>
              <w:jc w:val="center"/>
              <w:rPr>
                <w:rFonts w:ascii="宋体" w:hAnsi="宋体" w:cs="宋体"/>
                <w:b/>
                <w:color w:val="000000" w:themeColor="text1"/>
                <w:szCs w:val="21"/>
              </w:rPr>
            </w:pPr>
            <w:r w:rsidRPr="00A96660">
              <w:rPr>
                <w:rFonts w:ascii="宋体" w:hAnsi="宋体" w:cs="宋体" w:hint="eastAsia"/>
                <w:b/>
                <w:color w:val="000000" w:themeColor="text1"/>
                <w:szCs w:val="21"/>
                <w:lang w:bidi="ar"/>
              </w:rPr>
              <w:t>评审标准</w:t>
            </w:r>
          </w:p>
        </w:tc>
      </w:tr>
      <w:tr w:rsidR="00A96660" w:rsidRPr="00A96660" w14:paraId="25FA848E" w14:textId="77777777" w:rsidTr="005D6D20">
        <w:trPr>
          <w:cantSplit/>
          <w:trHeight w:val="1847"/>
          <w:jc w:val="center"/>
        </w:trPr>
        <w:tc>
          <w:tcPr>
            <w:tcW w:w="1124" w:type="dxa"/>
            <w:vMerge w:val="restart"/>
            <w:tcBorders>
              <w:top w:val="single" w:sz="4" w:space="0" w:color="auto"/>
              <w:left w:val="single" w:sz="8" w:space="0" w:color="auto"/>
              <w:right w:val="single" w:sz="4" w:space="0" w:color="auto"/>
            </w:tcBorders>
            <w:vAlign w:val="center"/>
          </w:tcPr>
          <w:p w14:paraId="46C46A56" w14:textId="77777777" w:rsidR="00A41813" w:rsidRPr="00A96660" w:rsidRDefault="00A41813" w:rsidP="00B0434F">
            <w:pPr>
              <w:widowControl/>
              <w:jc w:val="center"/>
              <w:rPr>
                <w:rFonts w:ascii="宋体" w:hAnsi="宋体" w:cs="宋体"/>
                <w:b/>
                <w:color w:val="000000" w:themeColor="text1"/>
                <w:szCs w:val="21"/>
              </w:rPr>
            </w:pPr>
            <w:r w:rsidRPr="00A96660">
              <w:rPr>
                <w:rFonts w:ascii="宋体" w:hAnsi="宋体" w:cs="宋体" w:hint="eastAsia"/>
                <w:b/>
                <w:color w:val="000000" w:themeColor="text1"/>
                <w:szCs w:val="21"/>
                <w:lang w:bidi="ar"/>
              </w:rPr>
              <w:t>一、企业资信</w:t>
            </w:r>
          </w:p>
          <w:p w14:paraId="783043F3" w14:textId="77777777" w:rsidR="00A41813" w:rsidRPr="00A96660" w:rsidRDefault="00A41813" w:rsidP="00B0434F">
            <w:pPr>
              <w:widowControl/>
              <w:jc w:val="center"/>
              <w:rPr>
                <w:rFonts w:ascii="宋体" w:hAnsi="宋体" w:cs="宋体"/>
                <w:b/>
                <w:color w:val="000000" w:themeColor="text1"/>
                <w:szCs w:val="21"/>
              </w:rPr>
            </w:pPr>
            <w:r w:rsidRPr="00A96660">
              <w:rPr>
                <w:rFonts w:ascii="宋体" w:hAnsi="宋体" w:cs="宋体" w:hint="eastAsia"/>
                <w:b/>
                <w:color w:val="000000" w:themeColor="text1"/>
                <w:szCs w:val="21"/>
                <w:lang w:bidi="ar"/>
              </w:rPr>
              <w:t>(6分)</w:t>
            </w:r>
          </w:p>
        </w:tc>
        <w:tc>
          <w:tcPr>
            <w:tcW w:w="1560" w:type="dxa"/>
            <w:tcBorders>
              <w:top w:val="single" w:sz="4" w:space="0" w:color="auto"/>
              <w:left w:val="single" w:sz="4" w:space="0" w:color="auto"/>
              <w:right w:val="single" w:sz="4" w:space="0" w:color="auto"/>
            </w:tcBorders>
            <w:vAlign w:val="center"/>
          </w:tcPr>
          <w:p w14:paraId="6EABB1E4" w14:textId="2493EBC6" w:rsidR="00A41813" w:rsidRPr="00A96660" w:rsidRDefault="00A41813" w:rsidP="00B0434F">
            <w:pPr>
              <w:adjustRightInd w:val="0"/>
              <w:snapToGrid w:val="0"/>
              <w:jc w:val="center"/>
              <w:rPr>
                <w:rFonts w:cs="宋体"/>
                <w:color w:val="000000" w:themeColor="text1"/>
                <w:szCs w:val="21"/>
                <w:lang w:bidi="ar"/>
              </w:rPr>
            </w:pPr>
            <w:r w:rsidRPr="00A96660">
              <w:rPr>
                <w:rFonts w:ascii="宋体" w:hAnsi="宋体" w:cs="宋体" w:hint="eastAsia"/>
                <w:b/>
                <w:color w:val="000000" w:themeColor="text1"/>
                <w:szCs w:val="21"/>
                <w:lang w:bidi="ar"/>
              </w:rPr>
              <w:t>工程获奖</w:t>
            </w:r>
          </w:p>
        </w:tc>
        <w:tc>
          <w:tcPr>
            <w:tcW w:w="708" w:type="dxa"/>
            <w:tcBorders>
              <w:top w:val="single" w:sz="4" w:space="0" w:color="auto"/>
              <w:left w:val="single" w:sz="4" w:space="0" w:color="auto"/>
              <w:right w:val="single" w:sz="4" w:space="0" w:color="auto"/>
            </w:tcBorders>
            <w:vAlign w:val="center"/>
          </w:tcPr>
          <w:p w14:paraId="4BD47854" w14:textId="1064B322" w:rsidR="00A41813" w:rsidRPr="00A96660" w:rsidRDefault="00A41813" w:rsidP="00B0434F">
            <w:pPr>
              <w:adjustRightInd w:val="0"/>
              <w:snapToGrid w:val="0"/>
              <w:jc w:val="center"/>
              <w:rPr>
                <w:rFonts w:ascii="宋体" w:hAnsi="宋体" w:cs="宋体"/>
                <w:color w:val="000000" w:themeColor="text1"/>
                <w:szCs w:val="21"/>
              </w:rPr>
            </w:pPr>
            <w:r w:rsidRPr="00A96660">
              <w:rPr>
                <w:rFonts w:ascii="宋体" w:hAnsi="宋体" w:cs="宋体"/>
                <w:color w:val="000000" w:themeColor="text1"/>
                <w:szCs w:val="21"/>
              </w:rPr>
              <w:t>3</w:t>
            </w:r>
          </w:p>
        </w:tc>
        <w:tc>
          <w:tcPr>
            <w:tcW w:w="11522" w:type="dxa"/>
            <w:tcBorders>
              <w:top w:val="single" w:sz="4" w:space="0" w:color="auto"/>
              <w:left w:val="single" w:sz="4" w:space="0" w:color="auto"/>
              <w:right w:val="single" w:sz="4" w:space="0" w:color="auto"/>
            </w:tcBorders>
            <w:vAlign w:val="center"/>
          </w:tcPr>
          <w:p w14:paraId="0AB06C87" w14:textId="65A4B06F" w:rsidR="00A41813" w:rsidRPr="00A96660" w:rsidRDefault="00A41813" w:rsidP="003D7B69">
            <w:pPr>
              <w:jc w:val="left"/>
              <w:rPr>
                <w:rFonts w:ascii="宋体" w:hAnsi="宋体"/>
                <w:color w:val="000000" w:themeColor="text1"/>
                <w:szCs w:val="21"/>
              </w:rPr>
            </w:pPr>
            <w:r w:rsidRPr="00A96660">
              <w:rPr>
                <w:rFonts w:ascii="宋体" w:hAnsi="宋体" w:hint="eastAsia"/>
                <w:color w:val="000000" w:themeColor="text1"/>
                <w:szCs w:val="21"/>
              </w:rPr>
              <w:t>投标人自</w:t>
            </w:r>
            <w:r w:rsidRPr="00A96660">
              <w:rPr>
                <w:rFonts w:ascii="宋体" w:hAnsi="宋体"/>
                <w:color w:val="000000" w:themeColor="text1"/>
                <w:szCs w:val="21"/>
              </w:rPr>
              <w:t>201</w:t>
            </w:r>
            <w:r w:rsidR="006564BA" w:rsidRPr="00A96660">
              <w:rPr>
                <w:rFonts w:ascii="宋体" w:hAnsi="宋体"/>
                <w:color w:val="000000" w:themeColor="text1"/>
                <w:szCs w:val="21"/>
              </w:rPr>
              <w:t>7</w:t>
            </w:r>
            <w:r w:rsidRPr="00A96660">
              <w:rPr>
                <w:rFonts w:ascii="宋体" w:hAnsi="宋体" w:hint="eastAsia"/>
                <w:color w:val="000000" w:themeColor="text1"/>
                <w:szCs w:val="21"/>
              </w:rPr>
              <w:t>年1月1日至投标文件递交截止之日止完成过的工程施工项目：</w:t>
            </w:r>
          </w:p>
          <w:p w14:paraId="2D403B27" w14:textId="47B64AAC" w:rsidR="00A41813" w:rsidRPr="00A96660" w:rsidRDefault="00A41813" w:rsidP="00A41813">
            <w:pPr>
              <w:pStyle w:val="affe"/>
              <w:numPr>
                <w:ilvl w:val="0"/>
                <w:numId w:val="7"/>
              </w:numPr>
              <w:ind w:firstLineChars="0"/>
              <w:jc w:val="left"/>
              <w:rPr>
                <w:rFonts w:ascii="宋体" w:hAnsi="宋体"/>
                <w:color w:val="000000" w:themeColor="text1"/>
                <w:szCs w:val="21"/>
              </w:rPr>
            </w:pPr>
            <w:r w:rsidRPr="00A96660">
              <w:rPr>
                <w:rFonts w:ascii="宋体" w:hAnsi="宋体" w:hint="eastAsia"/>
                <w:color w:val="000000" w:themeColor="text1"/>
                <w:szCs w:val="21"/>
              </w:rPr>
              <w:t>获得国家级工程质量奖项的，每项得</w:t>
            </w:r>
            <w:r w:rsidRPr="00A96660">
              <w:rPr>
                <w:rFonts w:ascii="宋体" w:hAnsi="宋体"/>
                <w:color w:val="000000" w:themeColor="text1"/>
                <w:szCs w:val="21"/>
              </w:rPr>
              <w:t>0.6</w:t>
            </w:r>
            <w:r w:rsidRPr="00A96660">
              <w:rPr>
                <w:rFonts w:ascii="宋体" w:hAnsi="宋体" w:hint="eastAsia"/>
                <w:color w:val="000000" w:themeColor="text1"/>
                <w:szCs w:val="21"/>
              </w:rPr>
              <w:t>分；</w:t>
            </w:r>
            <w:r w:rsidRPr="00A96660">
              <w:rPr>
                <w:rFonts w:ascii="宋体" w:hAnsi="宋体"/>
                <w:color w:val="000000" w:themeColor="text1"/>
                <w:szCs w:val="21"/>
              </w:rPr>
              <w:t xml:space="preserve"> </w:t>
            </w:r>
          </w:p>
          <w:p w14:paraId="142A2548" w14:textId="6106F9A3" w:rsidR="00A41813" w:rsidRPr="00A96660" w:rsidRDefault="00A41813" w:rsidP="00A41813">
            <w:pPr>
              <w:pStyle w:val="affe"/>
              <w:numPr>
                <w:ilvl w:val="0"/>
                <w:numId w:val="7"/>
              </w:numPr>
              <w:ind w:firstLineChars="0"/>
              <w:jc w:val="left"/>
              <w:rPr>
                <w:rFonts w:ascii="宋体" w:hAnsi="宋体"/>
                <w:color w:val="000000" w:themeColor="text1"/>
                <w:szCs w:val="21"/>
              </w:rPr>
            </w:pPr>
            <w:r w:rsidRPr="00A96660">
              <w:rPr>
                <w:rFonts w:ascii="宋体" w:hAnsi="宋体" w:hint="eastAsia"/>
                <w:color w:val="000000" w:themeColor="text1"/>
                <w:szCs w:val="21"/>
              </w:rPr>
              <w:t>获得省级工程质量奖项的，每项得</w:t>
            </w:r>
            <w:r w:rsidRPr="00A96660">
              <w:rPr>
                <w:rFonts w:ascii="宋体" w:hAnsi="宋体"/>
                <w:color w:val="000000" w:themeColor="text1"/>
                <w:szCs w:val="21"/>
              </w:rPr>
              <w:t>0.3</w:t>
            </w:r>
            <w:r w:rsidRPr="00A96660">
              <w:rPr>
                <w:rFonts w:ascii="宋体" w:hAnsi="宋体" w:hint="eastAsia"/>
                <w:color w:val="000000" w:themeColor="text1"/>
                <w:szCs w:val="21"/>
              </w:rPr>
              <w:t>分；</w:t>
            </w:r>
          </w:p>
          <w:p w14:paraId="762B85C0" w14:textId="77777777" w:rsidR="00A41813" w:rsidRPr="00A96660" w:rsidRDefault="00A41813" w:rsidP="00A41813">
            <w:pPr>
              <w:pStyle w:val="affe"/>
              <w:numPr>
                <w:ilvl w:val="0"/>
                <w:numId w:val="7"/>
              </w:numPr>
              <w:ind w:firstLineChars="0"/>
              <w:jc w:val="left"/>
              <w:rPr>
                <w:rFonts w:ascii="宋体" w:hAnsi="宋体"/>
                <w:color w:val="000000" w:themeColor="text1"/>
                <w:szCs w:val="21"/>
              </w:rPr>
            </w:pPr>
            <w:r w:rsidRPr="00A96660">
              <w:rPr>
                <w:rFonts w:ascii="宋体" w:hAnsi="宋体" w:hint="eastAsia"/>
                <w:color w:val="000000" w:themeColor="text1"/>
                <w:szCs w:val="21"/>
              </w:rPr>
              <w:t>获得市级工程质量奖项的，每项得</w:t>
            </w:r>
            <w:r w:rsidRPr="00A96660">
              <w:rPr>
                <w:rFonts w:ascii="宋体" w:hAnsi="宋体"/>
                <w:color w:val="000000" w:themeColor="text1"/>
                <w:szCs w:val="21"/>
              </w:rPr>
              <w:t>0.1</w:t>
            </w:r>
            <w:r w:rsidRPr="00A96660">
              <w:rPr>
                <w:rFonts w:ascii="宋体" w:hAnsi="宋体" w:hint="eastAsia"/>
                <w:color w:val="000000" w:themeColor="text1"/>
                <w:szCs w:val="21"/>
              </w:rPr>
              <w:t>分</w:t>
            </w:r>
            <w:r w:rsidR="00700BFD" w:rsidRPr="00A96660">
              <w:rPr>
                <w:rFonts w:ascii="宋体" w:hAnsi="宋体" w:hint="eastAsia"/>
                <w:color w:val="000000" w:themeColor="text1"/>
                <w:szCs w:val="21"/>
              </w:rPr>
              <w:t>；</w:t>
            </w:r>
          </w:p>
          <w:p w14:paraId="5EDED767" w14:textId="626B3909" w:rsidR="00700BFD" w:rsidRPr="00A96660" w:rsidRDefault="00700BFD" w:rsidP="003D7B69">
            <w:pPr>
              <w:jc w:val="left"/>
              <w:rPr>
                <w:rFonts w:ascii="宋体" w:hAnsi="宋体"/>
                <w:color w:val="000000" w:themeColor="text1"/>
                <w:szCs w:val="21"/>
              </w:rPr>
            </w:pPr>
            <w:r w:rsidRPr="00A96660">
              <w:rPr>
                <w:rFonts w:ascii="宋体" w:hAnsi="宋体" w:hint="eastAsia"/>
                <w:color w:val="000000" w:themeColor="text1"/>
                <w:szCs w:val="21"/>
              </w:rPr>
              <w:t>最多计取5项，本项最高得3分。</w:t>
            </w:r>
          </w:p>
        </w:tc>
      </w:tr>
      <w:tr w:rsidR="00A96660" w:rsidRPr="00A96660" w14:paraId="1612279F" w14:textId="77777777" w:rsidTr="005D6D20">
        <w:trPr>
          <w:cantSplit/>
          <w:trHeight w:val="2114"/>
          <w:jc w:val="center"/>
        </w:trPr>
        <w:tc>
          <w:tcPr>
            <w:tcW w:w="1124" w:type="dxa"/>
            <w:vMerge/>
            <w:tcBorders>
              <w:left w:val="single" w:sz="8" w:space="0" w:color="auto"/>
              <w:right w:val="single" w:sz="4" w:space="0" w:color="auto"/>
            </w:tcBorders>
            <w:vAlign w:val="center"/>
          </w:tcPr>
          <w:p w14:paraId="62F06F71" w14:textId="77777777" w:rsidR="00CC7662" w:rsidRPr="00A96660" w:rsidRDefault="00CC7662" w:rsidP="00B0434F">
            <w:pPr>
              <w:rPr>
                <w:rFonts w:ascii="等线" w:eastAsia="等线" w:hAnsi="等线" w:cs="等线"/>
                <w:color w:val="000000" w:themeColor="text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3CF01ED0" w14:textId="6882A7DB" w:rsidR="00CC7662" w:rsidRPr="00A96660" w:rsidRDefault="00CC7662" w:rsidP="00CC7662">
            <w:pPr>
              <w:adjustRightInd w:val="0"/>
              <w:snapToGrid w:val="0"/>
              <w:jc w:val="center"/>
              <w:rPr>
                <w:rStyle w:val="s2"/>
                <w:rFonts w:ascii="宋体" w:hAnsi="宋体"/>
                <w:b/>
                <w:color w:val="000000" w:themeColor="text1"/>
                <w:szCs w:val="21"/>
              </w:rPr>
            </w:pPr>
            <w:r w:rsidRPr="00A96660">
              <w:rPr>
                <w:rFonts w:ascii="宋体" w:hAnsi="宋体" w:cs="宋体" w:hint="eastAsia"/>
                <w:b/>
                <w:color w:val="000000" w:themeColor="text1"/>
                <w:szCs w:val="21"/>
                <w:lang w:bidi="ar"/>
              </w:rPr>
              <w:t>工程研发能力</w:t>
            </w:r>
          </w:p>
        </w:tc>
        <w:tc>
          <w:tcPr>
            <w:tcW w:w="708" w:type="dxa"/>
            <w:tcBorders>
              <w:top w:val="single" w:sz="4" w:space="0" w:color="auto"/>
              <w:left w:val="single" w:sz="4" w:space="0" w:color="auto"/>
              <w:bottom w:val="single" w:sz="4" w:space="0" w:color="auto"/>
              <w:right w:val="single" w:sz="4" w:space="0" w:color="auto"/>
            </w:tcBorders>
            <w:vAlign w:val="center"/>
          </w:tcPr>
          <w:p w14:paraId="62DAE674" w14:textId="3C72C5DD" w:rsidR="00CC7662" w:rsidRPr="00A96660" w:rsidRDefault="00CC7662" w:rsidP="00B0434F">
            <w:pPr>
              <w:spacing w:line="240" w:lineRule="atLeast"/>
              <w:jc w:val="center"/>
              <w:rPr>
                <w:rFonts w:ascii="宋体" w:hAnsi="宋体" w:cs="宋体"/>
                <w:color w:val="000000" w:themeColor="text1"/>
                <w:szCs w:val="21"/>
              </w:rPr>
            </w:pPr>
            <w:r w:rsidRPr="00A96660">
              <w:rPr>
                <w:rFonts w:ascii="宋体" w:hAnsi="宋体" w:cs="宋体" w:hint="eastAsia"/>
                <w:color w:val="000000" w:themeColor="text1"/>
                <w:szCs w:val="21"/>
              </w:rPr>
              <w:t>1.</w:t>
            </w:r>
            <w:r w:rsidR="004A61A6" w:rsidRPr="00A96660">
              <w:rPr>
                <w:rFonts w:ascii="宋体" w:hAnsi="宋体" w:cs="宋体"/>
                <w:color w:val="000000" w:themeColor="text1"/>
                <w:szCs w:val="21"/>
              </w:rPr>
              <w:t>8</w:t>
            </w:r>
          </w:p>
        </w:tc>
        <w:tc>
          <w:tcPr>
            <w:tcW w:w="11522" w:type="dxa"/>
            <w:tcBorders>
              <w:top w:val="single" w:sz="4" w:space="0" w:color="auto"/>
              <w:left w:val="single" w:sz="4" w:space="0" w:color="auto"/>
              <w:bottom w:val="single" w:sz="4" w:space="0" w:color="auto"/>
              <w:right w:val="single" w:sz="4" w:space="0" w:color="auto"/>
            </w:tcBorders>
            <w:vAlign w:val="center"/>
          </w:tcPr>
          <w:p w14:paraId="7BD58019" w14:textId="5CD65BAE" w:rsidR="00C10FA3" w:rsidRPr="00A96660" w:rsidRDefault="00C10FA3" w:rsidP="00D754B4">
            <w:pPr>
              <w:spacing w:line="360" w:lineRule="exact"/>
              <w:ind w:right="134"/>
              <w:rPr>
                <w:rFonts w:ascii="宋体" w:hAnsi="宋体"/>
                <w:color w:val="000000" w:themeColor="text1"/>
                <w:szCs w:val="21"/>
              </w:rPr>
            </w:pPr>
            <w:r w:rsidRPr="00A96660">
              <w:rPr>
                <w:rFonts w:ascii="宋体" w:hAnsi="宋体" w:hint="eastAsia"/>
                <w:color w:val="000000" w:themeColor="text1"/>
                <w:szCs w:val="21"/>
              </w:rPr>
              <w:t>1、</w:t>
            </w:r>
            <w:r w:rsidR="00CC7662" w:rsidRPr="00A96660">
              <w:rPr>
                <w:rFonts w:ascii="宋体" w:hAnsi="宋体" w:hint="eastAsia"/>
                <w:color w:val="000000" w:themeColor="text1"/>
                <w:szCs w:val="21"/>
              </w:rPr>
              <w:t>投标人获得过国务院颁发的“国家科学技术进步奖”</w:t>
            </w:r>
            <w:r w:rsidRPr="00A96660">
              <w:rPr>
                <w:rFonts w:ascii="宋体" w:hAnsi="宋体" w:hint="eastAsia"/>
                <w:color w:val="000000" w:themeColor="text1"/>
                <w:szCs w:val="21"/>
              </w:rPr>
              <w:t>证书</w:t>
            </w:r>
            <w:r w:rsidR="00CC7662" w:rsidRPr="00A96660">
              <w:rPr>
                <w:rFonts w:ascii="宋体" w:hAnsi="宋体" w:hint="eastAsia"/>
                <w:color w:val="000000" w:themeColor="text1"/>
                <w:szCs w:val="21"/>
              </w:rPr>
              <w:t>特等奖得</w:t>
            </w:r>
            <w:r w:rsidR="004A61A6" w:rsidRPr="00A96660">
              <w:rPr>
                <w:rFonts w:ascii="宋体" w:hAnsi="宋体"/>
                <w:color w:val="000000" w:themeColor="text1"/>
                <w:szCs w:val="21"/>
              </w:rPr>
              <w:t>1.8</w:t>
            </w:r>
            <w:r w:rsidR="00CC7662" w:rsidRPr="00A96660">
              <w:rPr>
                <w:rFonts w:ascii="宋体" w:hAnsi="宋体" w:hint="eastAsia"/>
                <w:color w:val="000000" w:themeColor="text1"/>
                <w:szCs w:val="21"/>
              </w:rPr>
              <w:t>分；</w:t>
            </w:r>
          </w:p>
          <w:p w14:paraId="42103A52" w14:textId="410D4D1F" w:rsidR="00C10FA3" w:rsidRPr="00A96660" w:rsidRDefault="00C10FA3" w:rsidP="00D754B4">
            <w:pPr>
              <w:spacing w:line="360" w:lineRule="exact"/>
              <w:ind w:right="134"/>
              <w:rPr>
                <w:rFonts w:ascii="宋体" w:hAnsi="宋体"/>
                <w:color w:val="000000" w:themeColor="text1"/>
                <w:szCs w:val="21"/>
              </w:rPr>
            </w:pPr>
            <w:r w:rsidRPr="00A96660">
              <w:rPr>
                <w:rFonts w:ascii="宋体" w:hAnsi="宋体"/>
                <w:color w:val="000000" w:themeColor="text1"/>
                <w:szCs w:val="21"/>
              </w:rPr>
              <w:t>2</w:t>
            </w:r>
            <w:r w:rsidRPr="00A96660">
              <w:rPr>
                <w:rFonts w:ascii="宋体" w:hAnsi="宋体" w:hint="eastAsia"/>
                <w:color w:val="000000" w:themeColor="text1"/>
                <w:szCs w:val="21"/>
              </w:rPr>
              <w:t>、投标人获得过国务院颁发的“国家科学技术进步奖”证书</w:t>
            </w:r>
            <w:r w:rsidR="00CC7662" w:rsidRPr="00A96660">
              <w:rPr>
                <w:rFonts w:ascii="宋体" w:hAnsi="宋体" w:hint="eastAsia"/>
                <w:color w:val="000000" w:themeColor="text1"/>
                <w:szCs w:val="21"/>
              </w:rPr>
              <w:t>一等奖得</w:t>
            </w:r>
            <w:r w:rsidR="00852E12" w:rsidRPr="00A96660">
              <w:rPr>
                <w:rFonts w:ascii="宋体" w:hAnsi="宋体"/>
                <w:color w:val="000000" w:themeColor="text1"/>
                <w:szCs w:val="21"/>
              </w:rPr>
              <w:t>0.9</w:t>
            </w:r>
            <w:r w:rsidR="00CC7662" w:rsidRPr="00A96660">
              <w:rPr>
                <w:rFonts w:ascii="宋体" w:hAnsi="宋体" w:hint="eastAsia"/>
                <w:color w:val="000000" w:themeColor="text1"/>
                <w:szCs w:val="21"/>
              </w:rPr>
              <w:t>分；</w:t>
            </w:r>
          </w:p>
          <w:p w14:paraId="689A6A70" w14:textId="77C74FD3" w:rsidR="00C10FA3" w:rsidRPr="00A96660" w:rsidRDefault="00C10FA3" w:rsidP="00D754B4">
            <w:pPr>
              <w:spacing w:line="360" w:lineRule="exact"/>
              <w:ind w:right="134"/>
              <w:rPr>
                <w:rFonts w:ascii="宋体" w:hAnsi="宋体"/>
                <w:color w:val="000000" w:themeColor="text1"/>
                <w:szCs w:val="21"/>
              </w:rPr>
            </w:pPr>
            <w:r w:rsidRPr="00A96660">
              <w:rPr>
                <w:rFonts w:ascii="宋体" w:hAnsi="宋体" w:hint="eastAsia"/>
                <w:color w:val="000000" w:themeColor="text1"/>
                <w:szCs w:val="21"/>
              </w:rPr>
              <w:t>3、投标人获得过国务院颁发的“国家科学技术进步奖”证书</w:t>
            </w:r>
            <w:r w:rsidR="00CC7662" w:rsidRPr="00A96660">
              <w:rPr>
                <w:rFonts w:ascii="宋体" w:hAnsi="宋体" w:hint="eastAsia"/>
                <w:color w:val="000000" w:themeColor="text1"/>
                <w:szCs w:val="21"/>
              </w:rPr>
              <w:t>二等奖得</w:t>
            </w:r>
            <w:r w:rsidR="00852E12" w:rsidRPr="00A96660">
              <w:rPr>
                <w:rFonts w:ascii="宋体" w:hAnsi="宋体"/>
                <w:color w:val="000000" w:themeColor="text1"/>
                <w:szCs w:val="21"/>
              </w:rPr>
              <w:t>0.4</w:t>
            </w:r>
            <w:r w:rsidR="00CC7662" w:rsidRPr="00A96660">
              <w:rPr>
                <w:rFonts w:ascii="宋体" w:hAnsi="宋体" w:hint="eastAsia"/>
                <w:color w:val="000000" w:themeColor="text1"/>
                <w:szCs w:val="21"/>
              </w:rPr>
              <w:t>分；</w:t>
            </w:r>
          </w:p>
          <w:p w14:paraId="0E18A890" w14:textId="1A764B83" w:rsidR="00CC7662" w:rsidRPr="00A96660" w:rsidRDefault="00C10FA3" w:rsidP="00D754B4">
            <w:pPr>
              <w:spacing w:line="360" w:lineRule="exact"/>
              <w:ind w:right="134"/>
              <w:rPr>
                <w:rFonts w:ascii="宋体" w:hAnsi="宋体"/>
                <w:color w:val="000000" w:themeColor="text1"/>
                <w:szCs w:val="21"/>
              </w:rPr>
            </w:pPr>
            <w:r w:rsidRPr="00A96660">
              <w:rPr>
                <w:rFonts w:ascii="宋体" w:hAnsi="宋体"/>
                <w:color w:val="000000" w:themeColor="text1"/>
                <w:szCs w:val="21"/>
              </w:rPr>
              <w:t>4</w:t>
            </w:r>
            <w:r w:rsidRPr="00A96660">
              <w:rPr>
                <w:rFonts w:ascii="宋体" w:hAnsi="宋体" w:hint="eastAsia"/>
                <w:color w:val="000000" w:themeColor="text1"/>
                <w:szCs w:val="21"/>
              </w:rPr>
              <w:t>、投标人</w:t>
            </w:r>
            <w:r w:rsidR="00CC7662" w:rsidRPr="00A96660">
              <w:rPr>
                <w:rFonts w:ascii="宋体" w:hAnsi="宋体" w:hint="eastAsia"/>
                <w:color w:val="000000" w:themeColor="text1"/>
                <w:szCs w:val="21"/>
              </w:rPr>
              <w:t>获得过省级</w:t>
            </w:r>
            <w:r w:rsidRPr="00A96660">
              <w:rPr>
                <w:rFonts w:hint="eastAsia"/>
                <w:color w:val="000000" w:themeColor="text1"/>
              </w:rPr>
              <w:t>或市级</w:t>
            </w:r>
            <w:r w:rsidR="00CC7662" w:rsidRPr="00A96660">
              <w:rPr>
                <w:rFonts w:ascii="宋体" w:hAnsi="宋体" w:hint="eastAsia"/>
                <w:color w:val="000000" w:themeColor="text1"/>
                <w:szCs w:val="21"/>
              </w:rPr>
              <w:t>人民政府颁发的工程类“科学技术进步奖”的</w:t>
            </w:r>
            <w:r w:rsidR="00852E12" w:rsidRPr="00A96660">
              <w:rPr>
                <w:rFonts w:ascii="宋体" w:hAnsi="宋体"/>
                <w:color w:val="000000" w:themeColor="text1"/>
                <w:szCs w:val="21"/>
              </w:rPr>
              <w:t>0.2</w:t>
            </w:r>
            <w:r w:rsidR="00CC7662" w:rsidRPr="00A96660">
              <w:rPr>
                <w:rFonts w:ascii="宋体" w:hAnsi="宋体" w:hint="eastAsia"/>
                <w:color w:val="000000" w:themeColor="text1"/>
                <w:szCs w:val="21"/>
              </w:rPr>
              <w:t>分，其它不得分。</w:t>
            </w:r>
          </w:p>
          <w:p w14:paraId="26FEBFD5" w14:textId="0FB0AB8F" w:rsidR="00CC7662" w:rsidRPr="00A96660" w:rsidRDefault="00CC7662" w:rsidP="00D032FC">
            <w:pPr>
              <w:spacing w:line="360" w:lineRule="exact"/>
              <w:ind w:right="134"/>
              <w:rPr>
                <w:rFonts w:ascii="宋体" w:hAnsi="宋体"/>
                <w:color w:val="000000" w:themeColor="text1"/>
                <w:szCs w:val="21"/>
              </w:rPr>
            </w:pPr>
            <w:r w:rsidRPr="00A96660">
              <w:rPr>
                <w:rFonts w:ascii="宋体" w:hAnsi="宋体"/>
                <w:color w:val="000000" w:themeColor="text1"/>
                <w:szCs w:val="21"/>
              </w:rPr>
              <w:t>本</w:t>
            </w:r>
            <w:r w:rsidRPr="00A96660">
              <w:rPr>
                <w:rFonts w:ascii="宋体" w:hAnsi="宋体" w:hint="eastAsia"/>
                <w:color w:val="000000" w:themeColor="text1"/>
                <w:szCs w:val="21"/>
              </w:rPr>
              <w:t>项</w:t>
            </w:r>
            <w:r w:rsidRPr="00A96660">
              <w:rPr>
                <w:rFonts w:ascii="宋体" w:hAnsi="宋体"/>
                <w:color w:val="000000" w:themeColor="text1"/>
                <w:szCs w:val="21"/>
              </w:rPr>
              <w:t>只计</w:t>
            </w:r>
            <w:r w:rsidRPr="00A96660">
              <w:rPr>
                <w:rFonts w:ascii="宋体" w:hAnsi="宋体" w:hint="eastAsia"/>
                <w:color w:val="000000" w:themeColor="text1"/>
                <w:szCs w:val="21"/>
              </w:rPr>
              <w:t>1项</w:t>
            </w:r>
            <w:r w:rsidRPr="00A96660">
              <w:rPr>
                <w:rFonts w:ascii="宋体" w:hAnsi="宋体"/>
                <w:color w:val="000000" w:themeColor="text1"/>
                <w:szCs w:val="21"/>
              </w:rPr>
              <w:t>最高奖项，不累加计算，最高得</w:t>
            </w:r>
            <w:r w:rsidR="004A61A6" w:rsidRPr="00A96660">
              <w:rPr>
                <w:rFonts w:ascii="宋体" w:hAnsi="宋体"/>
                <w:color w:val="000000" w:themeColor="text1"/>
                <w:szCs w:val="21"/>
              </w:rPr>
              <w:t>1.8</w:t>
            </w:r>
            <w:r w:rsidRPr="00A96660">
              <w:rPr>
                <w:rFonts w:ascii="宋体" w:hAnsi="宋体" w:hint="eastAsia"/>
                <w:color w:val="000000" w:themeColor="text1"/>
                <w:szCs w:val="21"/>
              </w:rPr>
              <w:t>分。</w:t>
            </w:r>
          </w:p>
        </w:tc>
      </w:tr>
      <w:tr w:rsidR="00A96660" w:rsidRPr="00A96660" w14:paraId="52B88936" w14:textId="77777777" w:rsidTr="005D6D20">
        <w:trPr>
          <w:cantSplit/>
          <w:trHeight w:val="2102"/>
          <w:jc w:val="center"/>
        </w:trPr>
        <w:tc>
          <w:tcPr>
            <w:tcW w:w="1124" w:type="dxa"/>
            <w:vMerge/>
            <w:tcBorders>
              <w:left w:val="single" w:sz="8" w:space="0" w:color="auto"/>
              <w:bottom w:val="single" w:sz="4" w:space="0" w:color="auto"/>
              <w:right w:val="single" w:sz="4" w:space="0" w:color="auto"/>
            </w:tcBorders>
            <w:vAlign w:val="center"/>
          </w:tcPr>
          <w:p w14:paraId="66D59E47" w14:textId="77777777" w:rsidR="00CC7662" w:rsidRPr="00A96660" w:rsidRDefault="00CC7662" w:rsidP="00B0434F">
            <w:pPr>
              <w:rPr>
                <w:rFonts w:ascii="等线" w:eastAsia="等线" w:hAnsi="等线" w:cs="等线"/>
                <w:color w:val="000000" w:themeColor="text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2C26056D" w14:textId="48F4CF7E" w:rsidR="00CC7662" w:rsidRPr="00A96660" w:rsidRDefault="00CC7662" w:rsidP="00D754B4">
            <w:pPr>
              <w:adjustRightInd w:val="0"/>
              <w:snapToGrid w:val="0"/>
              <w:jc w:val="center"/>
              <w:rPr>
                <w:rFonts w:ascii="宋体" w:hAnsi="宋体" w:cs="宋体"/>
                <w:b/>
                <w:color w:val="000000" w:themeColor="text1"/>
                <w:szCs w:val="21"/>
                <w:lang w:bidi="ar"/>
              </w:rPr>
            </w:pPr>
            <w:r w:rsidRPr="00A96660">
              <w:rPr>
                <w:rFonts w:ascii="宋体" w:hAnsi="宋体" w:cs="宋体" w:hint="eastAsia"/>
                <w:b/>
                <w:color w:val="000000" w:themeColor="text1"/>
                <w:szCs w:val="21"/>
                <w:lang w:bidi="ar"/>
              </w:rPr>
              <w:t>第三方评价</w:t>
            </w:r>
          </w:p>
        </w:tc>
        <w:tc>
          <w:tcPr>
            <w:tcW w:w="708" w:type="dxa"/>
            <w:tcBorders>
              <w:top w:val="single" w:sz="4" w:space="0" w:color="auto"/>
              <w:left w:val="single" w:sz="4" w:space="0" w:color="auto"/>
              <w:bottom w:val="single" w:sz="4" w:space="0" w:color="auto"/>
              <w:right w:val="single" w:sz="4" w:space="0" w:color="auto"/>
            </w:tcBorders>
            <w:vAlign w:val="center"/>
          </w:tcPr>
          <w:p w14:paraId="49AAF532" w14:textId="3DD3B925" w:rsidR="00CC7662" w:rsidRPr="00A96660" w:rsidRDefault="004A61A6" w:rsidP="00B0434F">
            <w:pPr>
              <w:spacing w:line="240" w:lineRule="atLeast"/>
              <w:jc w:val="center"/>
              <w:rPr>
                <w:rFonts w:ascii="宋体" w:hAnsi="宋体" w:cs="宋体"/>
                <w:color w:val="000000" w:themeColor="text1"/>
                <w:szCs w:val="21"/>
              </w:rPr>
            </w:pPr>
            <w:r w:rsidRPr="00A96660">
              <w:rPr>
                <w:rFonts w:ascii="宋体" w:hAnsi="宋体" w:cs="宋体"/>
                <w:color w:val="000000" w:themeColor="text1"/>
                <w:szCs w:val="21"/>
              </w:rPr>
              <w:t>1</w:t>
            </w:r>
            <w:r w:rsidR="002D1C98" w:rsidRPr="00A96660">
              <w:rPr>
                <w:rFonts w:ascii="宋体" w:hAnsi="宋体" w:cs="宋体" w:hint="eastAsia"/>
                <w:color w:val="000000" w:themeColor="text1"/>
                <w:szCs w:val="21"/>
              </w:rPr>
              <w:t>.2</w:t>
            </w:r>
          </w:p>
        </w:tc>
        <w:tc>
          <w:tcPr>
            <w:tcW w:w="11522" w:type="dxa"/>
            <w:tcBorders>
              <w:top w:val="single" w:sz="4" w:space="0" w:color="auto"/>
              <w:left w:val="single" w:sz="4" w:space="0" w:color="auto"/>
              <w:bottom w:val="single" w:sz="4" w:space="0" w:color="auto"/>
              <w:right w:val="single" w:sz="4" w:space="0" w:color="auto"/>
            </w:tcBorders>
            <w:vAlign w:val="center"/>
          </w:tcPr>
          <w:p w14:paraId="2AF7230F" w14:textId="4B288503" w:rsidR="00CC7662" w:rsidRPr="00A96660" w:rsidRDefault="00CC7662" w:rsidP="00CC7662">
            <w:pPr>
              <w:pStyle w:val="Style3"/>
              <w:spacing w:line="360" w:lineRule="exact"/>
              <w:ind w:firstLineChars="0" w:firstLine="0"/>
              <w:rPr>
                <w:rFonts w:ascii="宋体" w:hAnsi="宋体"/>
                <w:color w:val="000000" w:themeColor="text1"/>
                <w:sz w:val="21"/>
                <w:szCs w:val="21"/>
              </w:rPr>
            </w:pPr>
            <w:r w:rsidRPr="00A96660">
              <w:rPr>
                <w:rFonts w:ascii="宋体" w:hAnsi="宋体" w:hint="eastAsia"/>
                <w:color w:val="000000" w:themeColor="text1"/>
                <w:sz w:val="21"/>
                <w:szCs w:val="21"/>
              </w:rPr>
              <w:t>投标人</w:t>
            </w:r>
            <w:r w:rsidR="00C10FA3" w:rsidRPr="00A96660">
              <w:rPr>
                <w:rFonts w:ascii="宋体" w:hAnsi="宋体" w:cs="宋体" w:hint="eastAsia"/>
                <w:color w:val="000000" w:themeColor="text1"/>
                <w:kern w:val="0"/>
                <w:sz w:val="21"/>
                <w:szCs w:val="21"/>
              </w:rPr>
              <w:t>至投标文件递交截止之日止</w:t>
            </w:r>
            <w:r w:rsidRPr="00A96660">
              <w:rPr>
                <w:rFonts w:ascii="宋体" w:hAnsi="宋体" w:hint="eastAsia"/>
                <w:color w:val="000000" w:themeColor="text1"/>
                <w:sz w:val="21"/>
                <w:szCs w:val="21"/>
              </w:rPr>
              <w:t>，</w:t>
            </w:r>
            <w:r w:rsidR="001A4087" w:rsidRPr="00A96660">
              <w:rPr>
                <w:rFonts w:ascii="宋体" w:hAnsi="宋体" w:hint="eastAsia"/>
                <w:color w:val="000000" w:themeColor="text1"/>
                <w:sz w:val="21"/>
                <w:szCs w:val="21"/>
              </w:rPr>
              <w:t>被评定为</w:t>
            </w:r>
            <w:r w:rsidRPr="00A96660">
              <w:rPr>
                <w:rFonts w:ascii="宋体" w:hAnsi="宋体" w:hint="eastAsia"/>
                <w:color w:val="000000" w:themeColor="text1"/>
                <w:sz w:val="21"/>
                <w:szCs w:val="21"/>
              </w:rPr>
              <w:t>“</w:t>
            </w:r>
            <w:r w:rsidR="002C6C9C" w:rsidRPr="00A96660">
              <w:rPr>
                <w:rFonts w:ascii="宋体" w:hAnsi="宋体" w:hint="eastAsia"/>
                <w:color w:val="000000" w:themeColor="text1"/>
                <w:sz w:val="21"/>
                <w:szCs w:val="21"/>
              </w:rPr>
              <w:t>纳税信用A级</w:t>
            </w:r>
            <w:r w:rsidR="001A4087" w:rsidRPr="00A96660">
              <w:rPr>
                <w:rFonts w:hint="eastAsia"/>
                <w:color w:val="000000" w:themeColor="text1"/>
              </w:rPr>
              <w:t>纳税人</w:t>
            </w:r>
            <w:r w:rsidRPr="00A96660">
              <w:rPr>
                <w:rFonts w:ascii="宋体" w:hAnsi="宋体" w:hint="eastAsia"/>
                <w:color w:val="000000" w:themeColor="text1"/>
                <w:sz w:val="21"/>
                <w:szCs w:val="21"/>
              </w:rPr>
              <w:t>”</w:t>
            </w:r>
            <w:r w:rsidR="001A4087" w:rsidRPr="00A96660">
              <w:rPr>
                <w:rFonts w:ascii="宋体" w:hAnsi="宋体" w:hint="eastAsia"/>
                <w:color w:val="000000" w:themeColor="text1"/>
                <w:sz w:val="21"/>
                <w:szCs w:val="21"/>
              </w:rPr>
              <w:t>的</w:t>
            </w:r>
            <w:r w:rsidRPr="00A96660">
              <w:rPr>
                <w:rFonts w:ascii="宋体" w:hAnsi="宋体" w:hint="eastAsia"/>
                <w:color w:val="000000" w:themeColor="text1"/>
                <w:sz w:val="21"/>
                <w:szCs w:val="21"/>
              </w:rPr>
              <w:t>：</w:t>
            </w:r>
          </w:p>
          <w:p w14:paraId="6608C340" w14:textId="0728FEC3" w:rsidR="00CC7662" w:rsidRPr="00A96660" w:rsidRDefault="002C6C9C" w:rsidP="0000056A">
            <w:pPr>
              <w:pStyle w:val="Style3"/>
              <w:spacing w:line="360" w:lineRule="exact"/>
              <w:ind w:firstLineChars="0" w:firstLine="0"/>
              <w:rPr>
                <w:rFonts w:ascii="宋体" w:hAnsi="宋体"/>
                <w:color w:val="000000" w:themeColor="text1"/>
                <w:sz w:val="21"/>
                <w:szCs w:val="21"/>
              </w:rPr>
            </w:pPr>
            <w:r w:rsidRPr="00A96660">
              <w:rPr>
                <w:rFonts w:ascii="宋体" w:hAnsi="宋体" w:hint="eastAsia"/>
                <w:color w:val="000000" w:themeColor="text1"/>
                <w:sz w:val="21"/>
                <w:szCs w:val="21"/>
              </w:rPr>
              <w:t>1、</w:t>
            </w:r>
            <w:r w:rsidR="001A4087" w:rsidRPr="00A96660">
              <w:rPr>
                <w:rFonts w:ascii="宋体" w:hAnsi="宋体" w:hint="eastAsia"/>
                <w:color w:val="000000" w:themeColor="text1"/>
                <w:sz w:val="21"/>
                <w:szCs w:val="21"/>
              </w:rPr>
              <w:t>连续</w:t>
            </w:r>
            <w:r w:rsidR="005345BF" w:rsidRPr="00A96660">
              <w:rPr>
                <w:rFonts w:ascii="宋体" w:hAnsi="宋体"/>
                <w:color w:val="000000" w:themeColor="text1"/>
                <w:sz w:val="21"/>
                <w:szCs w:val="21"/>
              </w:rPr>
              <w:t>8</w:t>
            </w:r>
            <w:r w:rsidR="001A4087" w:rsidRPr="00A96660">
              <w:rPr>
                <w:rFonts w:ascii="宋体" w:hAnsi="宋体" w:hint="eastAsia"/>
                <w:color w:val="000000" w:themeColor="text1"/>
                <w:sz w:val="21"/>
                <w:szCs w:val="21"/>
              </w:rPr>
              <w:t>年的</w:t>
            </w:r>
            <w:r w:rsidR="00CC7662" w:rsidRPr="00A96660">
              <w:rPr>
                <w:rFonts w:ascii="宋体" w:hAnsi="宋体" w:hint="eastAsia"/>
                <w:color w:val="000000" w:themeColor="text1"/>
                <w:sz w:val="21"/>
                <w:szCs w:val="21"/>
              </w:rPr>
              <w:t>，得</w:t>
            </w:r>
            <w:r w:rsidR="00852E12" w:rsidRPr="00A96660">
              <w:rPr>
                <w:rFonts w:ascii="宋体" w:hAnsi="宋体"/>
                <w:color w:val="000000" w:themeColor="text1"/>
                <w:sz w:val="21"/>
                <w:szCs w:val="21"/>
              </w:rPr>
              <w:t>1</w:t>
            </w:r>
            <w:r w:rsidR="002D1C98" w:rsidRPr="00A96660">
              <w:rPr>
                <w:rFonts w:ascii="宋体" w:hAnsi="宋体"/>
                <w:color w:val="000000" w:themeColor="text1"/>
                <w:sz w:val="21"/>
                <w:szCs w:val="21"/>
              </w:rPr>
              <w:t>.2</w:t>
            </w:r>
            <w:r w:rsidR="00CC7662" w:rsidRPr="00A96660">
              <w:rPr>
                <w:rFonts w:ascii="宋体" w:hAnsi="宋体" w:hint="eastAsia"/>
                <w:color w:val="000000" w:themeColor="text1"/>
                <w:sz w:val="21"/>
                <w:szCs w:val="21"/>
              </w:rPr>
              <w:t>分；</w:t>
            </w:r>
          </w:p>
          <w:p w14:paraId="79374F0E" w14:textId="4C1AB26B" w:rsidR="00CC7662" w:rsidRPr="00A96660" w:rsidRDefault="002C6C9C" w:rsidP="00CC7662">
            <w:pPr>
              <w:pStyle w:val="Style3"/>
              <w:spacing w:line="360" w:lineRule="exact"/>
              <w:ind w:firstLineChars="0" w:firstLine="0"/>
              <w:rPr>
                <w:rFonts w:ascii="宋体" w:hAnsi="宋体"/>
                <w:color w:val="000000" w:themeColor="text1"/>
                <w:sz w:val="21"/>
                <w:szCs w:val="21"/>
              </w:rPr>
            </w:pPr>
            <w:r w:rsidRPr="00A96660">
              <w:rPr>
                <w:rFonts w:ascii="宋体" w:hAnsi="宋体"/>
                <w:color w:val="000000" w:themeColor="text1"/>
                <w:sz w:val="21"/>
                <w:szCs w:val="21"/>
              </w:rPr>
              <w:t>2</w:t>
            </w:r>
            <w:r w:rsidRPr="00A96660">
              <w:rPr>
                <w:rFonts w:ascii="宋体" w:hAnsi="宋体" w:hint="eastAsia"/>
                <w:color w:val="000000" w:themeColor="text1"/>
                <w:sz w:val="21"/>
                <w:szCs w:val="21"/>
              </w:rPr>
              <w:t>、</w:t>
            </w:r>
            <w:r w:rsidR="001A4087" w:rsidRPr="00A96660">
              <w:rPr>
                <w:rFonts w:ascii="宋体" w:hAnsi="宋体" w:hint="eastAsia"/>
                <w:color w:val="000000" w:themeColor="text1"/>
                <w:sz w:val="21"/>
                <w:szCs w:val="21"/>
              </w:rPr>
              <w:t>连续5</w:t>
            </w:r>
            <w:r w:rsidR="005345BF" w:rsidRPr="00A96660">
              <w:rPr>
                <w:rFonts w:ascii="宋体" w:hAnsi="宋体" w:hint="eastAsia"/>
                <w:color w:val="000000" w:themeColor="text1"/>
                <w:sz w:val="21"/>
                <w:szCs w:val="21"/>
              </w:rPr>
              <w:t>至7</w:t>
            </w:r>
            <w:r w:rsidR="001A4087" w:rsidRPr="00A96660">
              <w:rPr>
                <w:rFonts w:ascii="宋体" w:hAnsi="宋体" w:hint="eastAsia"/>
                <w:color w:val="000000" w:themeColor="text1"/>
                <w:sz w:val="21"/>
                <w:szCs w:val="21"/>
              </w:rPr>
              <w:t>年的</w:t>
            </w:r>
            <w:r w:rsidR="00CC7662" w:rsidRPr="00A96660">
              <w:rPr>
                <w:rFonts w:ascii="宋体" w:hAnsi="宋体" w:hint="eastAsia"/>
                <w:color w:val="000000" w:themeColor="text1"/>
                <w:sz w:val="21"/>
                <w:szCs w:val="21"/>
              </w:rPr>
              <w:t xml:space="preserve">，得 </w:t>
            </w:r>
            <w:r w:rsidR="00852E12" w:rsidRPr="00A96660">
              <w:rPr>
                <w:rFonts w:ascii="宋体" w:hAnsi="宋体"/>
                <w:color w:val="000000" w:themeColor="text1"/>
                <w:sz w:val="21"/>
                <w:szCs w:val="21"/>
              </w:rPr>
              <w:t>0.</w:t>
            </w:r>
            <w:r w:rsidR="002D1C98" w:rsidRPr="00A96660">
              <w:rPr>
                <w:rFonts w:ascii="宋体" w:hAnsi="宋体"/>
                <w:color w:val="000000" w:themeColor="text1"/>
                <w:sz w:val="21"/>
                <w:szCs w:val="21"/>
              </w:rPr>
              <w:t>6</w:t>
            </w:r>
            <w:r w:rsidR="00CC7662" w:rsidRPr="00A96660">
              <w:rPr>
                <w:rFonts w:ascii="宋体" w:hAnsi="宋体" w:hint="eastAsia"/>
                <w:color w:val="000000" w:themeColor="text1"/>
                <w:sz w:val="21"/>
                <w:szCs w:val="21"/>
              </w:rPr>
              <w:t>分；</w:t>
            </w:r>
          </w:p>
          <w:p w14:paraId="59E0C000" w14:textId="2D8EA4F5" w:rsidR="00CC7662" w:rsidRPr="00A96660" w:rsidRDefault="002C6C9C" w:rsidP="0000056A">
            <w:pPr>
              <w:pStyle w:val="Style3"/>
              <w:spacing w:line="360" w:lineRule="exact"/>
              <w:ind w:firstLineChars="0" w:firstLine="0"/>
              <w:rPr>
                <w:rFonts w:ascii="宋体" w:hAnsi="宋体"/>
                <w:color w:val="000000" w:themeColor="text1"/>
                <w:sz w:val="21"/>
                <w:szCs w:val="21"/>
              </w:rPr>
            </w:pPr>
            <w:r w:rsidRPr="00A96660">
              <w:rPr>
                <w:rFonts w:ascii="宋体" w:hAnsi="宋体"/>
                <w:color w:val="000000" w:themeColor="text1"/>
                <w:sz w:val="21"/>
                <w:szCs w:val="21"/>
              </w:rPr>
              <w:t>3</w:t>
            </w:r>
            <w:r w:rsidRPr="00A96660">
              <w:rPr>
                <w:rFonts w:ascii="宋体" w:hAnsi="宋体" w:hint="eastAsia"/>
                <w:color w:val="000000" w:themeColor="text1"/>
                <w:sz w:val="21"/>
                <w:szCs w:val="21"/>
              </w:rPr>
              <w:t>、</w:t>
            </w:r>
            <w:r w:rsidR="001A4087" w:rsidRPr="00A96660">
              <w:rPr>
                <w:rFonts w:ascii="宋体" w:hAnsi="宋体" w:hint="eastAsia"/>
                <w:color w:val="000000" w:themeColor="text1"/>
                <w:sz w:val="21"/>
                <w:szCs w:val="21"/>
              </w:rPr>
              <w:t>连续4年及以下的</w:t>
            </w:r>
            <w:r w:rsidR="00CC7662" w:rsidRPr="00A96660">
              <w:rPr>
                <w:rFonts w:ascii="宋体" w:hAnsi="宋体" w:hint="eastAsia"/>
                <w:color w:val="000000" w:themeColor="text1"/>
                <w:sz w:val="21"/>
                <w:szCs w:val="21"/>
              </w:rPr>
              <w:t>，得</w:t>
            </w:r>
            <w:r w:rsidR="00852E12" w:rsidRPr="00A96660">
              <w:rPr>
                <w:rFonts w:ascii="宋体" w:hAnsi="宋体"/>
                <w:color w:val="000000" w:themeColor="text1"/>
                <w:sz w:val="21"/>
                <w:szCs w:val="21"/>
              </w:rPr>
              <w:t>0.</w:t>
            </w:r>
            <w:r w:rsidR="002D1C98" w:rsidRPr="00A96660">
              <w:rPr>
                <w:rFonts w:ascii="宋体" w:hAnsi="宋体"/>
                <w:color w:val="000000" w:themeColor="text1"/>
                <w:sz w:val="21"/>
                <w:szCs w:val="21"/>
              </w:rPr>
              <w:t>3</w:t>
            </w:r>
            <w:r w:rsidR="00CC7662" w:rsidRPr="00A96660">
              <w:rPr>
                <w:rFonts w:ascii="宋体" w:hAnsi="宋体" w:hint="eastAsia"/>
                <w:color w:val="000000" w:themeColor="text1"/>
                <w:sz w:val="21"/>
                <w:szCs w:val="21"/>
              </w:rPr>
              <w:t>分。</w:t>
            </w:r>
          </w:p>
          <w:p w14:paraId="3E8D6DC2" w14:textId="7A172C99" w:rsidR="00CC7662" w:rsidRPr="00A96660" w:rsidRDefault="00CC7662" w:rsidP="00CC7662">
            <w:pPr>
              <w:spacing w:line="360" w:lineRule="exact"/>
              <w:ind w:right="134"/>
              <w:rPr>
                <w:rFonts w:ascii="宋体" w:hAnsi="宋体"/>
                <w:color w:val="000000" w:themeColor="text1"/>
                <w:szCs w:val="21"/>
              </w:rPr>
            </w:pPr>
            <w:r w:rsidRPr="00A96660">
              <w:rPr>
                <w:rFonts w:ascii="宋体" w:hAnsi="宋体" w:hint="eastAsia"/>
                <w:color w:val="000000" w:themeColor="text1"/>
                <w:szCs w:val="21"/>
              </w:rPr>
              <w:t>其他不得分。本小项最高得</w:t>
            </w:r>
            <w:r w:rsidR="00852E12" w:rsidRPr="00A96660">
              <w:rPr>
                <w:rFonts w:ascii="宋体" w:hAnsi="宋体"/>
                <w:color w:val="000000" w:themeColor="text1"/>
                <w:szCs w:val="21"/>
              </w:rPr>
              <w:t>1</w:t>
            </w:r>
            <w:r w:rsidR="002D1C98" w:rsidRPr="00A96660">
              <w:rPr>
                <w:rFonts w:ascii="宋体" w:hAnsi="宋体"/>
                <w:color w:val="000000" w:themeColor="text1"/>
                <w:szCs w:val="21"/>
              </w:rPr>
              <w:t>.2</w:t>
            </w:r>
            <w:r w:rsidRPr="00A96660">
              <w:rPr>
                <w:rFonts w:ascii="宋体" w:hAnsi="宋体" w:hint="eastAsia"/>
                <w:color w:val="000000" w:themeColor="text1"/>
                <w:szCs w:val="21"/>
              </w:rPr>
              <w:t>分。</w:t>
            </w:r>
          </w:p>
        </w:tc>
      </w:tr>
      <w:tr w:rsidR="00A96660" w:rsidRPr="00A96660" w14:paraId="6C923998" w14:textId="77777777" w:rsidTr="00893ADB">
        <w:trPr>
          <w:cantSplit/>
          <w:trHeight w:val="941"/>
          <w:jc w:val="center"/>
        </w:trPr>
        <w:tc>
          <w:tcPr>
            <w:tcW w:w="1124" w:type="dxa"/>
            <w:vMerge w:val="restart"/>
            <w:tcBorders>
              <w:top w:val="single" w:sz="4" w:space="0" w:color="auto"/>
              <w:left w:val="single" w:sz="8" w:space="0" w:color="auto"/>
              <w:right w:val="single" w:sz="4" w:space="0" w:color="auto"/>
            </w:tcBorders>
            <w:vAlign w:val="center"/>
          </w:tcPr>
          <w:p w14:paraId="5186BF0D" w14:textId="77777777" w:rsidR="005738D4" w:rsidRPr="00A96660" w:rsidRDefault="005738D4" w:rsidP="00CC7662">
            <w:pPr>
              <w:widowControl/>
              <w:jc w:val="center"/>
              <w:rPr>
                <w:rFonts w:ascii="宋体" w:hAnsi="宋体" w:cs="宋体"/>
                <w:b/>
                <w:color w:val="000000" w:themeColor="text1"/>
                <w:szCs w:val="21"/>
                <w:lang w:bidi="ar"/>
              </w:rPr>
            </w:pPr>
            <w:r w:rsidRPr="00A96660">
              <w:rPr>
                <w:rFonts w:ascii="宋体" w:hAnsi="宋体" w:cs="宋体" w:hint="eastAsia"/>
                <w:b/>
                <w:color w:val="000000" w:themeColor="text1"/>
                <w:szCs w:val="21"/>
                <w:lang w:bidi="ar"/>
              </w:rPr>
              <w:t>二、项目管理机构</w:t>
            </w:r>
            <w:r w:rsidRPr="00A96660">
              <w:rPr>
                <w:rFonts w:ascii="宋体" w:hAnsi="宋体" w:cs="宋体" w:hint="eastAsia"/>
                <w:b/>
                <w:color w:val="000000" w:themeColor="text1"/>
                <w:szCs w:val="21"/>
                <w:lang w:bidi="ar"/>
              </w:rPr>
              <w:lastRenderedPageBreak/>
              <w:t>能力（14分）</w:t>
            </w:r>
          </w:p>
        </w:tc>
        <w:tc>
          <w:tcPr>
            <w:tcW w:w="1560" w:type="dxa"/>
            <w:tcBorders>
              <w:top w:val="single" w:sz="4" w:space="0" w:color="auto"/>
              <w:left w:val="single" w:sz="4" w:space="0" w:color="auto"/>
              <w:right w:val="single" w:sz="4" w:space="0" w:color="auto"/>
            </w:tcBorders>
            <w:vAlign w:val="center"/>
          </w:tcPr>
          <w:p w14:paraId="395C29B8" w14:textId="77777777" w:rsidR="005738D4" w:rsidRPr="00A96660" w:rsidRDefault="005738D4" w:rsidP="00CC7662">
            <w:pPr>
              <w:widowControl/>
              <w:spacing w:before="100" w:beforeAutospacing="1" w:after="100" w:afterAutospacing="1"/>
              <w:jc w:val="center"/>
              <w:rPr>
                <w:rFonts w:ascii="宋体" w:hAnsi="宋体" w:cs="宋体"/>
                <w:b/>
                <w:color w:val="000000" w:themeColor="text1"/>
                <w:szCs w:val="21"/>
                <w:lang w:bidi="ar"/>
              </w:rPr>
            </w:pPr>
            <w:r w:rsidRPr="00A96660">
              <w:rPr>
                <w:rFonts w:ascii="宋体" w:hAnsi="宋体" w:cs="宋体" w:hint="eastAsia"/>
                <w:b/>
                <w:bCs/>
                <w:color w:val="000000" w:themeColor="text1"/>
                <w:szCs w:val="21"/>
              </w:rPr>
              <w:lastRenderedPageBreak/>
              <w:t>项目负责人</w:t>
            </w:r>
          </w:p>
        </w:tc>
        <w:tc>
          <w:tcPr>
            <w:tcW w:w="708" w:type="dxa"/>
            <w:tcBorders>
              <w:top w:val="single" w:sz="4" w:space="0" w:color="auto"/>
              <w:left w:val="single" w:sz="4" w:space="0" w:color="auto"/>
              <w:bottom w:val="single" w:sz="4" w:space="0" w:color="auto"/>
              <w:right w:val="single" w:sz="4" w:space="0" w:color="auto"/>
            </w:tcBorders>
            <w:vAlign w:val="center"/>
          </w:tcPr>
          <w:p w14:paraId="1FB94313" w14:textId="39CCF603" w:rsidR="005738D4" w:rsidRPr="00A96660" w:rsidRDefault="00A619A6" w:rsidP="00CC7662">
            <w:pPr>
              <w:spacing w:before="100" w:beforeAutospacing="1" w:after="100" w:afterAutospacing="1"/>
              <w:jc w:val="center"/>
              <w:rPr>
                <w:rFonts w:ascii="宋体" w:hAnsi="宋体" w:cs="宋体"/>
                <w:color w:val="000000" w:themeColor="text1"/>
                <w:szCs w:val="21"/>
                <w:lang w:bidi="ar"/>
              </w:rPr>
            </w:pPr>
            <w:r w:rsidRPr="00A96660">
              <w:rPr>
                <w:rFonts w:ascii="宋体" w:hAnsi="宋体" w:cs="宋体"/>
                <w:color w:val="000000" w:themeColor="text1"/>
                <w:szCs w:val="21"/>
                <w:lang w:bidi="ar"/>
              </w:rPr>
              <w:t>2</w:t>
            </w:r>
          </w:p>
        </w:tc>
        <w:tc>
          <w:tcPr>
            <w:tcW w:w="11522" w:type="dxa"/>
            <w:tcBorders>
              <w:top w:val="single" w:sz="4" w:space="0" w:color="auto"/>
              <w:left w:val="single" w:sz="4" w:space="0" w:color="auto"/>
              <w:bottom w:val="single" w:sz="4" w:space="0" w:color="auto"/>
              <w:right w:val="single" w:sz="4" w:space="0" w:color="auto"/>
            </w:tcBorders>
            <w:vAlign w:val="center"/>
          </w:tcPr>
          <w:p w14:paraId="369FE0B8" w14:textId="5A8375DE" w:rsidR="005738D4" w:rsidRPr="00A96660" w:rsidRDefault="005738D4" w:rsidP="00CC7662">
            <w:pPr>
              <w:pStyle w:val="NewNew"/>
              <w:snapToGrid w:val="0"/>
              <w:spacing w:line="360" w:lineRule="exact"/>
              <w:rPr>
                <w:rFonts w:ascii="宋体" w:eastAsia="宋体" w:hAnsi="宋体"/>
                <w:color w:val="000000" w:themeColor="text1"/>
              </w:rPr>
            </w:pPr>
            <w:r w:rsidRPr="00A96660">
              <w:rPr>
                <w:rFonts w:ascii="宋体" w:eastAsia="宋体" w:hAnsi="宋体" w:hint="eastAsia"/>
                <w:color w:val="000000" w:themeColor="text1"/>
              </w:rPr>
              <w:t>项目负责人具有市政公用工程相关专业中级工程师或</w:t>
            </w:r>
            <w:r w:rsidRPr="00A96660">
              <w:rPr>
                <w:rFonts w:ascii="宋体" w:eastAsia="宋体" w:hAnsi="宋体"/>
                <w:color w:val="000000" w:themeColor="text1"/>
              </w:rPr>
              <w:t>以上</w:t>
            </w:r>
            <w:r w:rsidRPr="00A96660">
              <w:rPr>
                <w:rFonts w:ascii="宋体" w:eastAsia="宋体" w:hAnsi="宋体" w:hint="eastAsia"/>
                <w:color w:val="000000" w:themeColor="text1"/>
              </w:rPr>
              <w:t>职称的，得</w:t>
            </w:r>
            <w:r w:rsidR="00A619A6" w:rsidRPr="00A96660">
              <w:rPr>
                <w:rFonts w:ascii="宋体" w:eastAsia="宋体" w:hAnsi="宋体"/>
                <w:color w:val="000000" w:themeColor="text1"/>
              </w:rPr>
              <w:t>2</w:t>
            </w:r>
            <w:r w:rsidRPr="00A96660">
              <w:rPr>
                <w:rFonts w:ascii="宋体" w:eastAsia="宋体" w:hAnsi="宋体" w:hint="eastAsia"/>
                <w:color w:val="000000" w:themeColor="text1"/>
              </w:rPr>
              <w:t>分；其余不得分。</w:t>
            </w:r>
          </w:p>
          <w:p w14:paraId="214EF178" w14:textId="0BE7F3CB" w:rsidR="005738D4" w:rsidRPr="00A96660" w:rsidRDefault="005738D4" w:rsidP="00CC7662">
            <w:pPr>
              <w:tabs>
                <w:tab w:val="left" w:pos="1526"/>
              </w:tabs>
              <w:adjustRightInd w:val="0"/>
              <w:snapToGrid w:val="0"/>
              <w:spacing w:line="240" w:lineRule="atLeast"/>
              <w:rPr>
                <w:color w:val="000000" w:themeColor="text1"/>
                <w:szCs w:val="21"/>
              </w:rPr>
            </w:pPr>
            <w:r w:rsidRPr="00A96660">
              <w:rPr>
                <w:rFonts w:ascii="宋体" w:hAnsi="宋体" w:cs="宋体" w:hint="eastAsia"/>
                <w:b/>
                <w:bCs/>
                <w:color w:val="000000" w:themeColor="text1"/>
                <w:szCs w:val="21"/>
              </w:rPr>
              <w:t>注：须提供职称证扫描件及202</w:t>
            </w:r>
            <w:r w:rsidRPr="00A96660">
              <w:rPr>
                <w:rFonts w:ascii="宋体" w:hAnsi="宋体" w:cs="宋体"/>
                <w:b/>
                <w:bCs/>
                <w:color w:val="000000" w:themeColor="text1"/>
                <w:szCs w:val="21"/>
              </w:rPr>
              <w:t>3</w:t>
            </w:r>
            <w:r w:rsidRPr="00A96660">
              <w:rPr>
                <w:rFonts w:ascii="宋体" w:hAnsi="宋体" w:cs="宋体" w:hint="eastAsia"/>
                <w:b/>
                <w:bCs/>
                <w:color w:val="000000" w:themeColor="text1"/>
                <w:szCs w:val="21"/>
              </w:rPr>
              <w:t>年</w:t>
            </w:r>
            <w:r w:rsidRPr="00A96660">
              <w:rPr>
                <w:rFonts w:ascii="宋体" w:hAnsi="宋体" w:cs="宋体"/>
                <w:b/>
                <w:bCs/>
                <w:color w:val="000000" w:themeColor="text1"/>
                <w:szCs w:val="21"/>
              </w:rPr>
              <w:t>7</w:t>
            </w:r>
            <w:r w:rsidRPr="00A96660">
              <w:rPr>
                <w:rFonts w:ascii="宋体" w:hAnsi="宋体" w:cs="宋体" w:hint="eastAsia"/>
                <w:b/>
                <w:bCs/>
                <w:color w:val="000000" w:themeColor="text1"/>
                <w:szCs w:val="21"/>
              </w:rPr>
              <w:t>月的</w:t>
            </w:r>
            <w:proofErr w:type="gramStart"/>
            <w:r w:rsidRPr="00A96660">
              <w:rPr>
                <w:rFonts w:ascii="宋体" w:hAnsi="宋体" w:cs="宋体" w:hint="eastAsia"/>
                <w:b/>
                <w:bCs/>
                <w:color w:val="000000" w:themeColor="text1"/>
                <w:szCs w:val="21"/>
              </w:rPr>
              <w:t>社保证明</w:t>
            </w:r>
            <w:proofErr w:type="gramEnd"/>
            <w:r w:rsidRPr="00A96660">
              <w:rPr>
                <w:rFonts w:ascii="宋体" w:hAnsi="宋体" w:cs="宋体" w:hint="eastAsia"/>
                <w:b/>
                <w:bCs/>
                <w:color w:val="000000" w:themeColor="text1"/>
                <w:szCs w:val="21"/>
              </w:rPr>
              <w:t>扫描件，不提供或提供不</w:t>
            </w:r>
            <w:proofErr w:type="gramStart"/>
            <w:r w:rsidRPr="00A96660">
              <w:rPr>
                <w:rFonts w:ascii="宋体" w:hAnsi="宋体" w:cs="宋体" w:hint="eastAsia"/>
                <w:b/>
                <w:bCs/>
                <w:color w:val="000000" w:themeColor="text1"/>
                <w:szCs w:val="21"/>
              </w:rPr>
              <w:t>完整不</w:t>
            </w:r>
            <w:proofErr w:type="gramEnd"/>
            <w:r w:rsidRPr="00A96660">
              <w:rPr>
                <w:rFonts w:ascii="宋体" w:hAnsi="宋体" w:cs="宋体" w:hint="eastAsia"/>
                <w:b/>
                <w:bCs/>
                <w:color w:val="000000" w:themeColor="text1"/>
                <w:szCs w:val="21"/>
              </w:rPr>
              <w:t>得分。</w:t>
            </w:r>
          </w:p>
        </w:tc>
      </w:tr>
      <w:tr w:rsidR="00A96660" w:rsidRPr="00A96660" w14:paraId="593479F5" w14:textId="77777777" w:rsidTr="00893ADB">
        <w:trPr>
          <w:cantSplit/>
          <w:trHeight w:val="1138"/>
          <w:jc w:val="center"/>
        </w:trPr>
        <w:tc>
          <w:tcPr>
            <w:tcW w:w="1124" w:type="dxa"/>
            <w:vMerge/>
            <w:tcBorders>
              <w:left w:val="single" w:sz="8" w:space="0" w:color="auto"/>
              <w:right w:val="single" w:sz="4" w:space="0" w:color="auto"/>
            </w:tcBorders>
            <w:vAlign w:val="center"/>
          </w:tcPr>
          <w:p w14:paraId="40B8747B" w14:textId="77777777" w:rsidR="005738D4" w:rsidRPr="00A96660" w:rsidRDefault="005738D4" w:rsidP="00CC7662">
            <w:pPr>
              <w:widowControl/>
              <w:jc w:val="center"/>
              <w:rPr>
                <w:rFonts w:ascii="宋体" w:hAnsi="宋体" w:cs="宋体"/>
                <w:b/>
                <w:color w:val="000000" w:themeColor="text1"/>
                <w:szCs w:val="21"/>
                <w:lang w:bidi="ar"/>
              </w:rPr>
            </w:pPr>
          </w:p>
        </w:tc>
        <w:tc>
          <w:tcPr>
            <w:tcW w:w="1560" w:type="dxa"/>
            <w:tcBorders>
              <w:top w:val="single" w:sz="4" w:space="0" w:color="auto"/>
              <w:left w:val="single" w:sz="4" w:space="0" w:color="auto"/>
              <w:right w:val="single" w:sz="4" w:space="0" w:color="auto"/>
            </w:tcBorders>
            <w:vAlign w:val="center"/>
          </w:tcPr>
          <w:p w14:paraId="7F595AB0" w14:textId="77777777" w:rsidR="005738D4" w:rsidRPr="00A96660" w:rsidRDefault="005738D4" w:rsidP="00CC7662">
            <w:pPr>
              <w:widowControl/>
              <w:spacing w:before="100" w:beforeAutospacing="1" w:after="100" w:afterAutospacing="1"/>
              <w:jc w:val="center"/>
              <w:rPr>
                <w:rFonts w:ascii="宋体" w:hAnsi="宋体" w:cs="宋体"/>
                <w:b/>
                <w:color w:val="000000" w:themeColor="text1"/>
                <w:szCs w:val="21"/>
                <w:lang w:bidi="ar"/>
              </w:rPr>
            </w:pPr>
            <w:r w:rsidRPr="00A96660">
              <w:rPr>
                <w:rFonts w:ascii="宋体" w:hAnsi="宋体" w:cs="宋体" w:hint="eastAsia"/>
                <w:b/>
                <w:bCs/>
                <w:color w:val="000000" w:themeColor="text1"/>
                <w:kern w:val="0"/>
                <w:szCs w:val="21"/>
              </w:rPr>
              <w:t>技术负责人</w:t>
            </w:r>
          </w:p>
        </w:tc>
        <w:tc>
          <w:tcPr>
            <w:tcW w:w="708" w:type="dxa"/>
            <w:tcBorders>
              <w:top w:val="single" w:sz="4" w:space="0" w:color="auto"/>
              <w:left w:val="single" w:sz="4" w:space="0" w:color="auto"/>
              <w:bottom w:val="single" w:sz="4" w:space="0" w:color="auto"/>
              <w:right w:val="single" w:sz="4" w:space="0" w:color="auto"/>
            </w:tcBorders>
            <w:vAlign w:val="center"/>
          </w:tcPr>
          <w:p w14:paraId="21F90122" w14:textId="48138D8A" w:rsidR="005738D4" w:rsidRPr="00A96660" w:rsidRDefault="00A619A6" w:rsidP="00CC7662">
            <w:pPr>
              <w:spacing w:before="100" w:beforeAutospacing="1" w:after="100" w:afterAutospacing="1"/>
              <w:jc w:val="center"/>
              <w:rPr>
                <w:rFonts w:ascii="宋体" w:hAnsi="宋体" w:cs="宋体"/>
                <w:color w:val="000000" w:themeColor="text1"/>
                <w:szCs w:val="21"/>
                <w:lang w:bidi="ar"/>
              </w:rPr>
            </w:pPr>
            <w:r w:rsidRPr="00A96660">
              <w:rPr>
                <w:rFonts w:ascii="宋体" w:hAnsi="宋体" w:cs="宋体"/>
                <w:color w:val="000000" w:themeColor="text1"/>
                <w:szCs w:val="21"/>
                <w:lang w:bidi="ar"/>
              </w:rPr>
              <w:t>2</w:t>
            </w:r>
          </w:p>
        </w:tc>
        <w:tc>
          <w:tcPr>
            <w:tcW w:w="11522" w:type="dxa"/>
            <w:tcBorders>
              <w:top w:val="single" w:sz="4" w:space="0" w:color="auto"/>
              <w:left w:val="single" w:sz="4" w:space="0" w:color="auto"/>
              <w:bottom w:val="single" w:sz="4" w:space="0" w:color="auto"/>
              <w:right w:val="single" w:sz="4" w:space="0" w:color="auto"/>
            </w:tcBorders>
            <w:vAlign w:val="center"/>
          </w:tcPr>
          <w:p w14:paraId="3B180F33" w14:textId="4E95AACE" w:rsidR="005738D4" w:rsidRPr="00A96660" w:rsidRDefault="005738D4" w:rsidP="00CC7662">
            <w:pPr>
              <w:pStyle w:val="NewNew"/>
              <w:snapToGrid w:val="0"/>
              <w:spacing w:line="360" w:lineRule="exact"/>
              <w:rPr>
                <w:rFonts w:ascii="宋体" w:eastAsia="宋体" w:hAnsi="宋体"/>
                <w:color w:val="000000" w:themeColor="text1"/>
              </w:rPr>
            </w:pPr>
            <w:r w:rsidRPr="00A96660">
              <w:rPr>
                <w:rFonts w:ascii="宋体" w:eastAsia="宋体" w:hAnsi="宋体" w:hint="eastAsia"/>
                <w:color w:val="000000" w:themeColor="text1"/>
              </w:rPr>
              <w:t>技术负责人具有市政公用工程相关专业高级工程师或以上职称的，得</w:t>
            </w:r>
            <w:r w:rsidR="00A619A6" w:rsidRPr="00A96660">
              <w:rPr>
                <w:rFonts w:ascii="宋体" w:eastAsia="宋体" w:hAnsi="宋体"/>
                <w:color w:val="000000" w:themeColor="text1"/>
              </w:rPr>
              <w:t>2</w:t>
            </w:r>
            <w:r w:rsidRPr="00A96660">
              <w:rPr>
                <w:rFonts w:ascii="宋体" w:eastAsia="宋体" w:hAnsi="宋体" w:hint="eastAsia"/>
                <w:color w:val="000000" w:themeColor="text1"/>
              </w:rPr>
              <w:t>分，其余不得分。</w:t>
            </w:r>
          </w:p>
          <w:p w14:paraId="68AD3E1B" w14:textId="204CC1ED" w:rsidR="005738D4" w:rsidRPr="00A96660" w:rsidRDefault="005738D4" w:rsidP="00CC7662">
            <w:pPr>
              <w:tabs>
                <w:tab w:val="left" w:pos="1526"/>
              </w:tabs>
              <w:adjustRightInd w:val="0"/>
              <w:snapToGrid w:val="0"/>
              <w:spacing w:line="240" w:lineRule="atLeast"/>
              <w:rPr>
                <w:rFonts w:ascii="宋体" w:hAnsi="宋体" w:cs="宋体"/>
                <w:color w:val="000000" w:themeColor="text1"/>
                <w:szCs w:val="21"/>
              </w:rPr>
            </w:pPr>
            <w:r w:rsidRPr="00A96660">
              <w:rPr>
                <w:rFonts w:ascii="宋体" w:hAnsi="宋体" w:cs="宋体" w:hint="eastAsia"/>
                <w:b/>
                <w:bCs/>
                <w:color w:val="000000" w:themeColor="text1"/>
                <w:szCs w:val="21"/>
              </w:rPr>
              <w:t>注：须提供职称证扫描件及202</w:t>
            </w:r>
            <w:r w:rsidRPr="00A96660">
              <w:rPr>
                <w:rFonts w:ascii="宋体" w:hAnsi="宋体" w:cs="宋体"/>
                <w:b/>
                <w:bCs/>
                <w:color w:val="000000" w:themeColor="text1"/>
                <w:szCs w:val="21"/>
              </w:rPr>
              <w:t>3</w:t>
            </w:r>
            <w:r w:rsidRPr="00A96660">
              <w:rPr>
                <w:rFonts w:ascii="宋体" w:hAnsi="宋体" w:cs="宋体" w:hint="eastAsia"/>
                <w:b/>
                <w:bCs/>
                <w:color w:val="000000" w:themeColor="text1"/>
                <w:szCs w:val="21"/>
              </w:rPr>
              <w:t>年</w:t>
            </w:r>
            <w:r w:rsidRPr="00A96660">
              <w:rPr>
                <w:rFonts w:ascii="宋体" w:hAnsi="宋体" w:cs="宋体"/>
                <w:b/>
                <w:bCs/>
                <w:color w:val="000000" w:themeColor="text1"/>
                <w:szCs w:val="21"/>
              </w:rPr>
              <w:t>7</w:t>
            </w:r>
            <w:r w:rsidRPr="00A96660">
              <w:rPr>
                <w:rFonts w:ascii="宋体" w:hAnsi="宋体" w:cs="宋体" w:hint="eastAsia"/>
                <w:b/>
                <w:bCs/>
                <w:color w:val="000000" w:themeColor="text1"/>
                <w:szCs w:val="21"/>
              </w:rPr>
              <w:t>月的</w:t>
            </w:r>
            <w:proofErr w:type="gramStart"/>
            <w:r w:rsidRPr="00A96660">
              <w:rPr>
                <w:rFonts w:ascii="宋体" w:hAnsi="宋体" w:cs="宋体" w:hint="eastAsia"/>
                <w:b/>
                <w:bCs/>
                <w:color w:val="000000" w:themeColor="text1"/>
                <w:szCs w:val="21"/>
              </w:rPr>
              <w:t>社保证明</w:t>
            </w:r>
            <w:proofErr w:type="gramEnd"/>
            <w:r w:rsidRPr="00A96660">
              <w:rPr>
                <w:rFonts w:ascii="宋体" w:hAnsi="宋体" w:cs="宋体" w:hint="eastAsia"/>
                <w:b/>
                <w:bCs/>
                <w:color w:val="000000" w:themeColor="text1"/>
                <w:szCs w:val="21"/>
              </w:rPr>
              <w:t>扫描件，不提供或提供不</w:t>
            </w:r>
            <w:proofErr w:type="gramStart"/>
            <w:r w:rsidRPr="00A96660">
              <w:rPr>
                <w:rFonts w:ascii="宋体" w:hAnsi="宋体" w:cs="宋体" w:hint="eastAsia"/>
                <w:b/>
                <w:bCs/>
                <w:color w:val="000000" w:themeColor="text1"/>
                <w:szCs w:val="21"/>
              </w:rPr>
              <w:t>完整不</w:t>
            </w:r>
            <w:proofErr w:type="gramEnd"/>
            <w:r w:rsidRPr="00A96660">
              <w:rPr>
                <w:rFonts w:ascii="宋体" w:hAnsi="宋体" w:cs="宋体" w:hint="eastAsia"/>
                <w:b/>
                <w:bCs/>
                <w:color w:val="000000" w:themeColor="text1"/>
                <w:szCs w:val="21"/>
              </w:rPr>
              <w:t>得分。</w:t>
            </w:r>
          </w:p>
        </w:tc>
      </w:tr>
      <w:tr w:rsidR="00A96660" w:rsidRPr="00A96660" w14:paraId="0321D699" w14:textId="77777777" w:rsidTr="003434C5">
        <w:trPr>
          <w:cantSplit/>
          <w:trHeight w:val="2813"/>
          <w:jc w:val="center"/>
        </w:trPr>
        <w:tc>
          <w:tcPr>
            <w:tcW w:w="1124" w:type="dxa"/>
            <w:vMerge/>
            <w:tcBorders>
              <w:left w:val="single" w:sz="8" w:space="0" w:color="auto"/>
              <w:right w:val="single" w:sz="4" w:space="0" w:color="auto"/>
            </w:tcBorders>
            <w:vAlign w:val="center"/>
          </w:tcPr>
          <w:p w14:paraId="4D379846" w14:textId="77777777" w:rsidR="005738D4" w:rsidRPr="00A96660" w:rsidRDefault="005738D4" w:rsidP="00CC7662">
            <w:pPr>
              <w:widowControl/>
              <w:jc w:val="center"/>
              <w:rPr>
                <w:rFonts w:ascii="宋体" w:hAnsi="宋体" w:cs="宋体"/>
                <w:b/>
                <w:color w:val="000000" w:themeColor="text1"/>
                <w:szCs w:val="21"/>
                <w:lang w:bidi="ar"/>
              </w:rPr>
            </w:pPr>
          </w:p>
        </w:tc>
        <w:tc>
          <w:tcPr>
            <w:tcW w:w="1560" w:type="dxa"/>
            <w:tcBorders>
              <w:top w:val="single" w:sz="4" w:space="0" w:color="auto"/>
              <w:left w:val="single" w:sz="4" w:space="0" w:color="auto"/>
              <w:right w:val="single" w:sz="4" w:space="0" w:color="auto"/>
            </w:tcBorders>
            <w:vAlign w:val="center"/>
          </w:tcPr>
          <w:p w14:paraId="68D9A153" w14:textId="087F02CD" w:rsidR="005738D4" w:rsidRPr="00A96660" w:rsidRDefault="005738D4" w:rsidP="00CC7662">
            <w:pPr>
              <w:widowControl/>
              <w:spacing w:before="100" w:beforeAutospacing="1" w:after="100" w:afterAutospacing="1"/>
              <w:jc w:val="center"/>
              <w:rPr>
                <w:rFonts w:ascii="宋体" w:hAnsi="宋体" w:cs="宋体"/>
                <w:b/>
                <w:color w:val="000000" w:themeColor="text1"/>
                <w:szCs w:val="21"/>
                <w:lang w:bidi="ar"/>
              </w:rPr>
            </w:pPr>
            <w:r w:rsidRPr="00A96660">
              <w:rPr>
                <w:rFonts w:ascii="宋体" w:hAnsi="宋体" w:cs="宋体" w:hint="eastAsia"/>
                <w:b/>
                <w:bCs/>
                <w:color w:val="000000" w:themeColor="text1"/>
                <w:kern w:val="0"/>
                <w:szCs w:val="21"/>
              </w:rPr>
              <w:t>安全管理负责人</w:t>
            </w:r>
          </w:p>
        </w:tc>
        <w:tc>
          <w:tcPr>
            <w:tcW w:w="708" w:type="dxa"/>
            <w:tcBorders>
              <w:top w:val="single" w:sz="4" w:space="0" w:color="auto"/>
              <w:left w:val="single" w:sz="4" w:space="0" w:color="auto"/>
              <w:bottom w:val="single" w:sz="4" w:space="0" w:color="auto"/>
              <w:right w:val="single" w:sz="4" w:space="0" w:color="auto"/>
            </w:tcBorders>
            <w:vAlign w:val="center"/>
          </w:tcPr>
          <w:p w14:paraId="000EDC93" w14:textId="316F0B8F" w:rsidR="005738D4" w:rsidRPr="00A96660" w:rsidRDefault="005738D4" w:rsidP="00CC7662">
            <w:pPr>
              <w:spacing w:before="100" w:beforeAutospacing="1" w:after="100" w:afterAutospacing="1"/>
              <w:jc w:val="center"/>
              <w:rPr>
                <w:rFonts w:ascii="宋体" w:hAnsi="宋体" w:cs="宋体"/>
                <w:color w:val="000000" w:themeColor="text1"/>
                <w:szCs w:val="21"/>
                <w:lang w:bidi="ar"/>
              </w:rPr>
            </w:pPr>
            <w:r w:rsidRPr="00A96660">
              <w:rPr>
                <w:rFonts w:ascii="宋体" w:hAnsi="宋体" w:cs="宋体"/>
                <w:color w:val="000000" w:themeColor="text1"/>
                <w:szCs w:val="21"/>
                <w:lang w:bidi="ar"/>
              </w:rPr>
              <w:t>4</w:t>
            </w:r>
          </w:p>
        </w:tc>
        <w:tc>
          <w:tcPr>
            <w:tcW w:w="11522" w:type="dxa"/>
            <w:tcBorders>
              <w:top w:val="single" w:sz="4" w:space="0" w:color="auto"/>
              <w:left w:val="single" w:sz="4" w:space="0" w:color="auto"/>
              <w:bottom w:val="single" w:sz="4" w:space="0" w:color="auto"/>
              <w:right w:val="single" w:sz="4" w:space="0" w:color="auto"/>
            </w:tcBorders>
            <w:vAlign w:val="center"/>
          </w:tcPr>
          <w:p w14:paraId="3BDF72D7" w14:textId="6FCC588E" w:rsidR="005738D4" w:rsidRPr="00A96660" w:rsidRDefault="005738D4" w:rsidP="003D7B69">
            <w:pPr>
              <w:pStyle w:val="NewNew"/>
              <w:snapToGrid w:val="0"/>
              <w:spacing w:line="360" w:lineRule="exact"/>
              <w:rPr>
                <w:rFonts w:ascii="宋体" w:eastAsia="宋体" w:hAnsi="宋体"/>
                <w:color w:val="000000" w:themeColor="text1"/>
              </w:rPr>
            </w:pPr>
            <w:r w:rsidRPr="00A96660">
              <w:rPr>
                <w:rFonts w:ascii="宋体" w:eastAsia="宋体" w:hAnsi="宋体" w:hint="eastAsia"/>
                <w:color w:val="000000" w:themeColor="text1"/>
              </w:rPr>
              <w:t>1、安全管理负责人具有工程相关专业高级或以上职称的，得</w:t>
            </w:r>
            <w:r w:rsidRPr="00A96660">
              <w:rPr>
                <w:rFonts w:ascii="宋体" w:eastAsia="宋体" w:hAnsi="宋体"/>
                <w:color w:val="000000" w:themeColor="text1"/>
              </w:rPr>
              <w:t>2</w:t>
            </w:r>
            <w:r w:rsidRPr="00A96660">
              <w:rPr>
                <w:rFonts w:ascii="宋体" w:eastAsia="宋体" w:hAnsi="宋体" w:hint="eastAsia"/>
                <w:color w:val="000000" w:themeColor="text1"/>
              </w:rPr>
              <w:t>分；具有工程相关专业中级工程师职称的，得</w:t>
            </w:r>
            <w:r w:rsidRPr="00A96660">
              <w:rPr>
                <w:rFonts w:ascii="宋体" w:eastAsia="宋体" w:hAnsi="宋体"/>
                <w:color w:val="000000" w:themeColor="text1"/>
              </w:rPr>
              <w:t>1</w:t>
            </w:r>
            <w:r w:rsidRPr="00A96660">
              <w:rPr>
                <w:rFonts w:ascii="宋体" w:eastAsia="宋体" w:hAnsi="宋体" w:hint="eastAsia"/>
                <w:color w:val="000000" w:themeColor="text1"/>
              </w:rPr>
              <w:t>分；具有工程相关专业初级（或助理）工程师职称的，得0.</w:t>
            </w:r>
            <w:r w:rsidRPr="00A96660">
              <w:rPr>
                <w:rFonts w:ascii="宋体" w:eastAsia="宋体" w:hAnsi="宋体"/>
                <w:color w:val="000000" w:themeColor="text1"/>
              </w:rPr>
              <w:t>5</w:t>
            </w:r>
            <w:r w:rsidRPr="00A96660">
              <w:rPr>
                <w:rFonts w:ascii="宋体" w:eastAsia="宋体" w:hAnsi="宋体" w:hint="eastAsia"/>
                <w:color w:val="000000" w:themeColor="text1"/>
              </w:rPr>
              <w:t>分，其他不得分。本小项最高得</w:t>
            </w:r>
            <w:r w:rsidRPr="00A96660">
              <w:rPr>
                <w:rFonts w:ascii="宋体" w:eastAsia="宋体" w:hAnsi="宋体"/>
                <w:color w:val="000000" w:themeColor="text1"/>
              </w:rPr>
              <w:t>2</w:t>
            </w:r>
            <w:r w:rsidRPr="00A96660">
              <w:rPr>
                <w:rFonts w:ascii="宋体" w:eastAsia="宋体" w:hAnsi="宋体" w:hint="eastAsia"/>
                <w:color w:val="000000" w:themeColor="text1"/>
              </w:rPr>
              <w:t>分；</w:t>
            </w:r>
          </w:p>
          <w:p w14:paraId="06456ACA" w14:textId="17AA6E02" w:rsidR="005738D4" w:rsidRPr="00A96660" w:rsidRDefault="005738D4" w:rsidP="003D7B69">
            <w:pPr>
              <w:pStyle w:val="NewNew"/>
              <w:snapToGrid w:val="0"/>
              <w:spacing w:line="360" w:lineRule="exact"/>
              <w:rPr>
                <w:rFonts w:ascii="宋体" w:eastAsia="宋体" w:hAnsi="宋体"/>
                <w:color w:val="000000" w:themeColor="text1"/>
              </w:rPr>
            </w:pPr>
            <w:r w:rsidRPr="00A96660">
              <w:rPr>
                <w:rFonts w:ascii="宋体" w:eastAsia="宋体" w:hAnsi="宋体" w:hint="eastAsia"/>
                <w:color w:val="000000" w:themeColor="text1"/>
              </w:rPr>
              <w:t>2、安全管理负责人具有注册安全工程师证书的，得</w:t>
            </w:r>
            <w:r w:rsidRPr="00A96660">
              <w:rPr>
                <w:rFonts w:ascii="宋体" w:eastAsia="宋体" w:hAnsi="宋体"/>
                <w:color w:val="000000" w:themeColor="text1"/>
              </w:rPr>
              <w:t>2</w:t>
            </w:r>
            <w:r w:rsidRPr="00A96660">
              <w:rPr>
                <w:rFonts w:ascii="宋体" w:eastAsia="宋体" w:hAnsi="宋体" w:hint="eastAsia"/>
                <w:color w:val="000000" w:themeColor="text1"/>
              </w:rPr>
              <w:t>分，未提供不得分，本小项最高得2分。</w:t>
            </w:r>
          </w:p>
          <w:p w14:paraId="22C4CB39" w14:textId="2B794DCC" w:rsidR="005738D4" w:rsidRPr="00A96660" w:rsidRDefault="005738D4" w:rsidP="003D7B69">
            <w:pPr>
              <w:pStyle w:val="NewNew"/>
              <w:snapToGrid w:val="0"/>
              <w:spacing w:line="360" w:lineRule="exact"/>
              <w:rPr>
                <w:rFonts w:ascii="宋体" w:eastAsia="宋体" w:hAnsi="宋体"/>
                <w:b/>
                <w:bCs/>
                <w:color w:val="000000" w:themeColor="text1"/>
              </w:rPr>
            </w:pPr>
            <w:r w:rsidRPr="00A96660">
              <w:rPr>
                <w:rFonts w:ascii="宋体" w:eastAsia="宋体" w:hAnsi="宋体" w:hint="eastAsia"/>
                <w:b/>
                <w:bCs/>
                <w:color w:val="000000" w:themeColor="text1"/>
              </w:rPr>
              <w:t>注：（</w:t>
            </w:r>
            <w:r w:rsidRPr="00A96660">
              <w:rPr>
                <w:rFonts w:ascii="宋体" w:eastAsia="宋体" w:hAnsi="宋体"/>
                <w:b/>
                <w:bCs/>
                <w:color w:val="000000" w:themeColor="text1"/>
              </w:rPr>
              <w:t>1</w:t>
            </w:r>
            <w:r w:rsidRPr="00A96660">
              <w:rPr>
                <w:rFonts w:ascii="宋体" w:eastAsia="宋体" w:hAnsi="宋体" w:hint="eastAsia"/>
                <w:b/>
                <w:bCs/>
                <w:color w:val="000000" w:themeColor="text1"/>
              </w:rPr>
              <w:t>）须提供职称证、注册证书扫描件及202</w:t>
            </w:r>
            <w:r w:rsidRPr="00A96660">
              <w:rPr>
                <w:rFonts w:ascii="宋体" w:eastAsia="宋体" w:hAnsi="宋体"/>
                <w:b/>
                <w:bCs/>
                <w:color w:val="000000" w:themeColor="text1"/>
              </w:rPr>
              <w:t>3</w:t>
            </w:r>
            <w:r w:rsidRPr="00A96660">
              <w:rPr>
                <w:rFonts w:ascii="宋体" w:eastAsia="宋体" w:hAnsi="宋体" w:hint="eastAsia"/>
                <w:b/>
                <w:bCs/>
                <w:color w:val="000000" w:themeColor="text1"/>
              </w:rPr>
              <w:t>年</w:t>
            </w:r>
            <w:r w:rsidRPr="00A96660">
              <w:rPr>
                <w:rFonts w:ascii="宋体" w:eastAsia="宋体" w:hAnsi="宋体"/>
                <w:b/>
                <w:bCs/>
                <w:color w:val="000000" w:themeColor="text1"/>
              </w:rPr>
              <w:t>7</w:t>
            </w:r>
            <w:r w:rsidRPr="00A96660">
              <w:rPr>
                <w:rFonts w:ascii="宋体" w:eastAsia="宋体" w:hAnsi="宋体" w:hint="eastAsia"/>
                <w:b/>
                <w:bCs/>
                <w:color w:val="000000" w:themeColor="text1"/>
              </w:rPr>
              <w:t>月的</w:t>
            </w:r>
            <w:proofErr w:type="gramStart"/>
            <w:r w:rsidRPr="00A96660">
              <w:rPr>
                <w:rFonts w:ascii="宋体" w:eastAsia="宋体" w:hAnsi="宋体" w:hint="eastAsia"/>
                <w:b/>
                <w:bCs/>
                <w:color w:val="000000" w:themeColor="text1"/>
              </w:rPr>
              <w:t>社保证明</w:t>
            </w:r>
            <w:proofErr w:type="gramEnd"/>
            <w:r w:rsidRPr="00A96660">
              <w:rPr>
                <w:rFonts w:ascii="宋体" w:eastAsia="宋体" w:hAnsi="宋体" w:hint="eastAsia"/>
                <w:b/>
                <w:bCs/>
                <w:color w:val="000000" w:themeColor="text1"/>
              </w:rPr>
              <w:t>扫描件，不提供或提供不</w:t>
            </w:r>
            <w:proofErr w:type="gramStart"/>
            <w:r w:rsidRPr="00A96660">
              <w:rPr>
                <w:rFonts w:ascii="宋体" w:eastAsia="宋体" w:hAnsi="宋体" w:hint="eastAsia"/>
                <w:b/>
                <w:bCs/>
                <w:color w:val="000000" w:themeColor="text1"/>
              </w:rPr>
              <w:t>完整不</w:t>
            </w:r>
            <w:proofErr w:type="gramEnd"/>
            <w:r w:rsidRPr="00A96660">
              <w:rPr>
                <w:rFonts w:ascii="宋体" w:eastAsia="宋体" w:hAnsi="宋体" w:hint="eastAsia"/>
                <w:b/>
                <w:bCs/>
                <w:color w:val="000000" w:themeColor="text1"/>
              </w:rPr>
              <w:t>得分。</w:t>
            </w:r>
          </w:p>
          <w:p w14:paraId="301E8234" w14:textId="5227B496" w:rsidR="005738D4" w:rsidRPr="00A96660" w:rsidRDefault="005738D4" w:rsidP="003D7B69">
            <w:pPr>
              <w:pStyle w:val="NewNew"/>
              <w:snapToGrid w:val="0"/>
              <w:spacing w:line="360" w:lineRule="exact"/>
              <w:rPr>
                <w:rFonts w:ascii="宋体" w:eastAsia="宋体" w:hAnsi="宋体"/>
                <w:b/>
                <w:bCs/>
                <w:color w:val="000000" w:themeColor="text1"/>
              </w:rPr>
            </w:pPr>
            <w:r w:rsidRPr="00A96660">
              <w:rPr>
                <w:rFonts w:ascii="宋体" w:eastAsia="宋体" w:hAnsi="宋体" w:hint="eastAsia"/>
                <w:b/>
                <w:bCs/>
                <w:color w:val="000000" w:themeColor="text1"/>
              </w:rPr>
              <w:t>（2）安全负责人应为注册在投标人本公司的在职人员。</w:t>
            </w:r>
          </w:p>
          <w:p w14:paraId="471170D1" w14:textId="55603648" w:rsidR="005738D4" w:rsidRPr="00A96660" w:rsidRDefault="005738D4" w:rsidP="00230CB9">
            <w:pPr>
              <w:pStyle w:val="NewNew"/>
              <w:snapToGrid w:val="0"/>
              <w:spacing w:line="360" w:lineRule="exact"/>
              <w:rPr>
                <w:rFonts w:ascii="宋体" w:eastAsia="宋体" w:hAnsi="宋体"/>
                <w:b/>
                <w:bCs/>
                <w:color w:val="000000" w:themeColor="text1"/>
              </w:rPr>
            </w:pPr>
            <w:r w:rsidRPr="00A96660">
              <w:rPr>
                <w:rFonts w:ascii="宋体" w:eastAsia="宋体" w:hAnsi="宋体" w:hint="eastAsia"/>
                <w:b/>
                <w:bCs/>
                <w:color w:val="000000" w:themeColor="text1"/>
              </w:rPr>
              <w:t>（</w:t>
            </w:r>
            <w:r w:rsidR="00F66825" w:rsidRPr="00A96660">
              <w:rPr>
                <w:rFonts w:ascii="宋体" w:eastAsia="宋体" w:hAnsi="宋体"/>
                <w:b/>
                <w:bCs/>
                <w:color w:val="000000" w:themeColor="text1"/>
              </w:rPr>
              <w:t>3</w:t>
            </w:r>
            <w:r w:rsidRPr="00A96660">
              <w:rPr>
                <w:rFonts w:ascii="宋体" w:eastAsia="宋体" w:hAnsi="宋体" w:hint="eastAsia"/>
                <w:b/>
                <w:bCs/>
                <w:color w:val="000000" w:themeColor="text1"/>
              </w:rPr>
              <w:t>）本项最高得</w:t>
            </w:r>
            <w:r w:rsidRPr="00A96660">
              <w:rPr>
                <w:rFonts w:ascii="宋体" w:eastAsia="宋体" w:hAnsi="宋体"/>
                <w:b/>
                <w:bCs/>
                <w:color w:val="000000" w:themeColor="text1"/>
              </w:rPr>
              <w:t>4</w:t>
            </w:r>
            <w:r w:rsidRPr="00A96660">
              <w:rPr>
                <w:rFonts w:ascii="宋体" w:eastAsia="宋体" w:hAnsi="宋体" w:hint="eastAsia"/>
                <w:b/>
                <w:bCs/>
                <w:color w:val="000000" w:themeColor="text1"/>
              </w:rPr>
              <w:t>分。</w:t>
            </w:r>
          </w:p>
        </w:tc>
      </w:tr>
      <w:tr w:rsidR="00A96660" w:rsidRPr="00A96660" w14:paraId="7F314D58" w14:textId="77777777" w:rsidTr="003434C5">
        <w:trPr>
          <w:cantSplit/>
          <w:trHeight w:val="1407"/>
          <w:jc w:val="center"/>
        </w:trPr>
        <w:tc>
          <w:tcPr>
            <w:tcW w:w="1124" w:type="dxa"/>
            <w:vMerge/>
            <w:tcBorders>
              <w:left w:val="single" w:sz="8" w:space="0" w:color="auto"/>
              <w:right w:val="single" w:sz="4" w:space="0" w:color="auto"/>
            </w:tcBorders>
            <w:vAlign w:val="center"/>
          </w:tcPr>
          <w:p w14:paraId="443268CC" w14:textId="77777777" w:rsidR="005738D4" w:rsidRPr="00A96660" w:rsidRDefault="005738D4" w:rsidP="00CC7662">
            <w:pPr>
              <w:widowControl/>
              <w:jc w:val="center"/>
              <w:rPr>
                <w:rFonts w:ascii="宋体" w:hAnsi="宋体" w:cs="宋体"/>
                <w:b/>
                <w:color w:val="000000" w:themeColor="text1"/>
                <w:szCs w:val="21"/>
                <w:lang w:bidi="ar"/>
              </w:rPr>
            </w:pPr>
          </w:p>
        </w:tc>
        <w:tc>
          <w:tcPr>
            <w:tcW w:w="1560" w:type="dxa"/>
            <w:tcBorders>
              <w:top w:val="single" w:sz="4" w:space="0" w:color="auto"/>
              <w:left w:val="single" w:sz="4" w:space="0" w:color="auto"/>
              <w:right w:val="single" w:sz="4" w:space="0" w:color="auto"/>
            </w:tcBorders>
            <w:vAlign w:val="center"/>
          </w:tcPr>
          <w:p w14:paraId="5CEB434F" w14:textId="3AC3DFFC" w:rsidR="005738D4" w:rsidRPr="00A96660" w:rsidRDefault="005738D4" w:rsidP="00CC7662">
            <w:pPr>
              <w:widowControl/>
              <w:spacing w:before="100" w:beforeAutospacing="1" w:after="100" w:afterAutospacing="1"/>
              <w:jc w:val="center"/>
              <w:rPr>
                <w:rFonts w:ascii="宋体" w:hAnsi="宋体" w:cs="宋体"/>
                <w:b/>
                <w:color w:val="000000" w:themeColor="text1"/>
                <w:szCs w:val="21"/>
                <w:lang w:bidi="ar"/>
              </w:rPr>
            </w:pPr>
            <w:r w:rsidRPr="00A96660">
              <w:rPr>
                <w:rFonts w:ascii="宋体" w:hAnsi="宋体" w:cs="宋体" w:hint="eastAsia"/>
                <w:b/>
                <w:bCs/>
                <w:color w:val="000000" w:themeColor="text1"/>
                <w:kern w:val="0"/>
                <w:szCs w:val="21"/>
              </w:rPr>
              <w:t>质量负责人</w:t>
            </w:r>
          </w:p>
        </w:tc>
        <w:tc>
          <w:tcPr>
            <w:tcW w:w="708" w:type="dxa"/>
            <w:tcBorders>
              <w:top w:val="single" w:sz="4" w:space="0" w:color="auto"/>
              <w:left w:val="single" w:sz="4" w:space="0" w:color="auto"/>
              <w:bottom w:val="single" w:sz="4" w:space="0" w:color="auto"/>
              <w:right w:val="single" w:sz="4" w:space="0" w:color="auto"/>
            </w:tcBorders>
            <w:vAlign w:val="center"/>
          </w:tcPr>
          <w:p w14:paraId="48821F71" w14:textId="373630AC" w:rsidR="005738D4" w:rsidRPr="00A96660" w:rsidRDefault="005738D4" w:rsidP="00CC7662">
            <w:pPr>
              <w:spacing w:before="100" w:beforeAutospacing="1" w:after="100" w:afterAutospacing="1"/>
              <w:jc w:val="center"/>
              <w:rPr>
                <w:rFonts w:ascii="宋体" w:hAnsi="宋体" w:cs="宋体"/>
                <w:color w:val="000000" w:themeColor="text1"/>
                <w:szCs w:val="21"/>
                <w:lang w:bidi="ar"/>
              </w:rPr>
            </w:pPr>
            <w:r w:rsidRPr="00A96660">
              <w:rPr>
                <w:rFonts w:ascii="宋体" w:hAnsi="宋体" w:cs="宋体"/>
                <w:color w:val="000000" w:themeColor="text1"/>
                <w:szCs w:val="21"/>
                <w:lang w:bidi="ar"/>
              </w:rPr>
              <w:t>2</w:t>
            </w:r>
          </w:p>
        </w:tc>
        <w:tc>
          <w:tcPr>
            <w:tcW w:w="11522" w:type="dxa"/>
            <w:tcBorders>
              <w:top w:val="single" w:sz="4" w:space="0" w:color="auto"/>
              <w:left w:val="single" w:sz="4" w:space="0" w:color="auto"/>
              <w:bottom w:val="single" w:sz="4" w:space="0" w:color="auto"/>
              <w:right w:val="single" w:sz="4" w:space="0" w:color="auto"/>
            </w:tcBorders>
            <w:vAlign w:val="center"/>
          </w:tcPr>
          <w:p w14:paraId="25E85F79" w14:textId="31253FF3" w:rsidR="005738D4" w:rsidRPr="00A96660" w:rsidRDefault="00FA4390" w:rsidP="00CC7662">
            <w:pPr>
              <w:snapToGrid w:val="0"/>
              <w:spacing w:line="340" w:lineRule="exact"/>
              <w:rPr>
                <w:rFonts w:ascii="宋体" w:hAnsi="宋体"/>
                <w:color w:val="000000" w:themeColor="text1"/>
                <w:szCs w:val="21"/>
              </w:rPr>
            </w:pPr>
            <w:r w:rsidRPr="00A96660">
              <w:rPr>
                <w:rFonts w:ascii="宋体" w:hAnsi="宋体" w:hint="eastAsia"/>
                <w:color w:val="000000" w:themeColor="text1"/>
                <w:szCs w:val="21"/>
              </w:rPr>
              <w:t>质量负责人具有市政公用工程相关专业高级工程师或以上职称的，得2分；具有市政公用工程相关专业中级工程师职称的，得1分；</w:t>
            </w:r>
            <w:r w:rsidRPr="00A96660">
              <w:rPr>
                <w:rFonts w:ascii="宋体" w:hAnsi="宋体" w:cs="宋体" w:hint="eastAsia"/>
                <w:color w:val="000000" w:themeColor="text1"/>
                <w:szCs w:val="21"/>
              </w:rPr>
              <w:t>具有</w:t>
            </w:r>
            <w:r w:rsidRPr="00A96660">
              <w:rPr>
                <w:rFonts w:ascii="宋体" w:hAnsi="宋体" w:hint="eastAsia"/>
                <w:color w:val="000000" w:themeColor="text1"/>
                <w:szCs w:val="21"/>
              </w:rPr>
              <w:t>市政公用工程相关专业</w:t>
            </w:r>
            <w:r w:rsidRPr="00A96660">
              <w:rPr>
                <w:rFonts w:ascii="宋体" w:hAnsi="宋体" w:cs="宋体" w:hint="eastAsia"/>
                <w:color w:val="000000" w:themeColor="text1"/>
                <w:szCs w:val="21"/>
              </w:rPr>
              <w:t>初级</w:t>
            </w:r>
            <w:r w:rsidRPr="00A96660">
              <w:rPr>
                <w:rFonts w:ascii="宋体" w:hAnsi="宋体" w:hint="eastAsia"/>
                <w:color w:val="000000" w:themeColor="text1"/>
                <w:szCs w:val="21"/>
              </w:rPr>
              <w:t>（或助理）</w:t>
            </w:r>
            <w:r w:rsidRPr="00A96660">
              <w:rPr>
                <w:rFonts w:ascii="宋体" w:hAnsi="宋体" w:cs="宋体" w:hint="eastAsia"/>
                <w:color w:val="000000" w:themeColor="text1"/>
                <w:szCs w:val="21"/>
              </w:rPr>
              <w:t>工程师职称的，得0.</w:t>
            </w:r>
            <w:r w:rsidRPr="00A96660">
              <w:rPr>
                <w:rFonts w:ascii="宋体" w:hAnsi="宋体"/>
                <w:color w:val="000000" w:themeColor="text1"/>
              </w:rPr>
              <w:t>5</w:t>
            </w:r>
            <w:r w:rsidRPr="00A96660">
              <w:rPr>
                <w:rFonts w:ascii="宋体" w:hAnsi="宋体" w:cs="宋体" w:hint="eastAsia"/>
                <w:color w:val="000000" w:themeColor="text1"/>
                <w:szCs w:val="21"/>
              </w:rPr>
              <w:t>分</w:t>
            </w:r>
            <w:r w:rsidRPr="00A96660">
              <w:rPr>
                <w:rFonts w:ascii="宋体" w:hAnsi="宋体" w:hint="eastAsia"/>
                <w:color w:val="000000" w:themeColor="text1"/>
              </w:rPr>
              <w:t>，</w:t>
            </w:r>
            <w:r w:rsidRPr="00A96660">
              <w:rPr>
                <w:rFonts w:ascii="宋体" w:hAnsi="宋体" w:cs="宋体" w:hint="eastAsia"/>
                <w:color w:val="000000" w:themeColor="text1"/>
                <w:szCs w:val="21"/>
              </w:rPr>
              <w:t>其他不得分。本项最高得</w:t>
            </w:r>
            <w:r w:rsidRPr="00A96660">
              <w:rPr>
                <w:rFonts w:ascii="宋体" w:hAnsi="宋体"/>
                <w:color w:val="000000" w:themeColor="text1"/>
              </w:rPr>
              <w:t>2</w:t>
            </w:r>
            <w:r w:rsidRPr="00A96660">
              <w:rPr>
                <w:rFonts w:ascii="宋体" w:hAnsi="宋体" w:cs="宋体" w:hint="eastAsia"/>
                <w:color w:val="000000" w:themeColor="text1"/>
                <w:szCs w:val="21"/>
              </w:rPr>
              <w:t>分。</w:t>
            </w:r>
          </w:p>
          <w:p w14:paraId="42FD018D" w14:textId="45B263F0" w:rsidR="005738D4" w:rsidRPr="00A96660" w:rsidRDefault="005738D4" w:rsidP="00CC7662">
            <w:pPr>
              <w:tabs>
                <w:tab w:val="left" w:pos="1526"/>
              </w:tabs>
              <w:adjustRightInd w:val="0"/>
              <w:snapToGrid w:val="0"/>
              <w:spacing w:line="240" w:lineRule="atLeast"/>
              <w:rPr>
                <w:rFonts w:ascii="宋体" w:hAnsi="宋体" w:cs="宋体"/>
                <w:color w:val="000000" w:themeColor="text1"/>
                <w:szCs w:val="21"/>
              </w:rPr>
            </w:pPr>
            <w:r w:rsidRPr="00A96660">
              <w:rPr>
                <w:rFonts w:ascii="宋体" w:hAnsi="宋体" w:hint="eastAsia"/>
                <w:b/>
                <w:color w:val="000000" w:themeColor="text1"/>
                <w:szCs w:val="21"/>
              </w:rPr>
              <w:t>注：</w:t>
            </w:r>
            <w:r w:rsidR="00FA4390" w:rsidRPr="00A96660">
              <w:rPr>
                <w:rFonts w:ascii="宋体" w:hAnsi="宋体" w:cs="宋体" w:hint="eastAsia"/>
                <w:b/>
                <w:bCs/>
                <w:color w:val="000000" w:themeColor="text1"/>
                <w:szCs w:val="21"/>
              </w:rPr>
              <w:t>须提供职称证扫描件及202</w:t>
            </w:r>
            <w:r w:rsidR="00FA4390" w:rsidRPr="00A96660">
              <w:rPr>
                <w:rFonts w:ascii="宋体" w:hAnsi="宋体" w:cs="宋体"/>
                <w:b/>
                <w:bCs/>
                <w:color w:val="000000" w:themeColor="text1"/>
                <w:szCs w:val="21"/>
              </w:rPr>
              <w:t>3</w:t>
            </w:r>
            <w:r w:rsidR="00FA4390" w:rsidRPr="00A96660">
              <w:rPr>
                <w:rFonts w:ascii="宋体" w:hAnsi="宋体" w:cs="宋体" w:hint="eastAsia"/>
                <w:b/>
                <w:bCs/>
                <w:color w:val="000000" w:themeColor="text1"/>
                <w:szCs w:val="21"/>
              </w:rPr>
              <w:t>年</w:t>
            </w:r>
            <w:r w:rsidR="00FA4390" w:rsidRPr="00A96660">
              <w:rPr>
                <w:rFonts w:ascii="宋体" w:hAnsi="宋体" w:cs="宋体"/>
                <w:b/>
                <w:bCs/>
                <w:color w:val="000000" w:themeColor="text1"/>
                <w:szCs w:val="21"/>
              </w:rPr>
              <w:t>7</w:t>
            </w:r>
            <w:r w:rsidR="00FA4390" w:rsidRPr="00A96660">
              <w:rPr>
                <w:rFonts w:ascii="宋体" w:hAnsi="宋体" w:cs="宋体" w:hint="eastAsia"/>
                <w:b/>
                <w:bCs/>
                <w:color w:val="000000" w:themeColor="text1"/>
                <w:szCs w:val="21"/>
              </w:rPr>
              <w:t>月的</w:t>
            </w:r>
            <w:proofErr w:type="gramStart"/>
            <w:r w:rsidR="00FA4390" w:rsidRPr="00A96660">
              <w:rPr>
                <w:rFonts w:ascii="宋体" w:hAnsi="宋体" w:cs="宋体" w:hint="eastAsia"/>
                <w:b/>
                <w:bCs/>
                <w:color w:val="000000" w:themeColor="text1"/>
                <w:szCs w:val="21"/>
              </w:rPr>
              <w:t>社保证明</w:t>
            </w:r>
            <w:proofErr w:type="gramEnd"/>
            <w:r w:rsidR="00FA4390" w:rsidRPr="00A96660">
              <w:rPr>
                <w:rFonts w:ascii="宋体" w:hAnsi="宋体" w:cs="宋体" w:hint="eastAsia"/>
                <w:b/>
                <w:bCs/>
                <w:color w:val="000000" w:themeColor="text1"/>
                <w:szCs w:val="21"/>
              </w:rPr>
              <w:t>扫描件，不提供或提供不</w:t>
            </w:r>
            <w:proofErr w:type="gramStart"/>
            <w:r w:rsidR="00FA4390" w:rsidRPr="00A96660">
              <w:rPr>
                <w:rFonts w:ascii="宋体" w:hAnsi="宋体" w:cs="宋体" w:hint="eastAsia"/>
                <w:b/>
                <w:bCs/>
                <w:color w:val="000000" w:themeColor="text1"/>
                <w:szCs w:val="21"/>
              </w:rPr>
              <w:t>完整不</w:t>
            </w:r>
            <w:proofErr w:type="gramEnd"/>
            <w:r w:rsidR="00FA4390" w:rsidRPr="00A96660">
              <w:rPr>
                <w:rFonts w:ascii="宋体" w:hAnsi="宋体" w:cs="宋体" w:hint="eastAsia"/>
                <w:b/>
                <w:bCs/>
                <w:color w:val="000000" w:themeColor="text1"/>
                <w:szCs w:val="21"/>
              </w:rPr>
              <w:t>得分。</w:t>
            </w:r>
          </w:p>
        </w:tc>
      </w:tr>
      <w:tr w:rsidR="00A96660" w:rsidRPr="00A96660" w14:paraId="79B6C9B1" w14:textId="77777777" w:rsidTr="003434C5">
        <w:trPr>
          <w:cantSplit/>
          <w:trHeight w:val="1257"/>
          <w:jc w:val="center"/>
        </w:trPr>
        <w:tc>
          <w:tcPr>
            <w:tcW w:w="1124" w:type="dxa"/>
            <w:vMerge/>
            <w:tcBorders>
              <w:left w:val="single" w:sz="8" w:space="0" w:color="auto"/>
              <w:right w:val="single" w:sz="4" w:space="0" w:color="auto"/>
            </w:tcBorders>
            <w:vAlign w:val="center"/>
          </w:tcPr>
          <w:p w14:paraId="4BF0791F" w14:textId="77777777" w:rsidR="005738D4" w:rsidRPr="00A96660" w:rsidRDefault="005738D4" w:rsidP="00CC7662">
            <w:pPr>
              <w:widowControl/>
              <w:jc w:val="center"/>
              <w:rPr>
                <w:rFonts w:ascii="宋体" w:hAnsi="宋体" w:cs="宋体"/>
                <w:b/>
                <w:color w:val="000000" w:themeColor="text1"/>
                <w:szCs w:val="21"/>
                <w:lang w:bidi="ar"/>
              </w:rPr>
            </w:pPr>
          </w:p>
        </w:tc>
        <w:tc>
          <w:tcPr>
            <w:tcW w:w="1560" w:type="dxa"/>
            <w:tcBorders>
              <w:top w:val="single" w:sz="4" w:space="0" w:color="auto"/>
              <w:left w:val="single" w:sz="4" w:space="0" w:color="auto"/>
              <w:right w:val="single" w:sz="4" w:space="0" w:color="auto"/>
            </w:tcBorders>
            <w:vAlign w:val="center"/>
          </w:tcPr>
          <w:p w14:paraId="636371B4" w14:textId="56566BF7" w:rsidR="005738D4" w:rsidRPr="00A96660" w:rsidRDefault="005738D4" w:rsidP="00CC7662">
            <w:pPr>
              <w:widowControl/>
              <w:spacing w:before="100" w:beforeAutospacing="1" w:after="100" w:afterAutospacing="1"/>
              <w:jc w:val="center"/>
              <w:rPr>
                <w:rFonts w:ascii="宋体" w:hAnsi="宋体" w:cs="宋体"/>
                <w:b/>
                <w:bCs/>
                <w:color w:val="000000" w:themeColor="text1"/>
                <w:kern w:val="0"/>
                <w:szCs w:val="21"/>
              </w:rPr>
            </w:pPr>
            <w:r w:rsidRPr="00A96660">
              <w:rPr>
                <w:rFonts w:ascii="宋体" w:hAnsi="宋体" w:cs="宋体" w:hint="eastAsia"/>
                <w:b/>
                <w:bCs/>
                <w:color w:val="000000" w:themeColor="text1"/>
                <w:kern w:val="0"/>
                <w:szCs w:val="21"/>
              </w:rPr>
              <w:t>造价负责人</w:t>
            </w:r>
          </w:p>
        </w:tc>
        <w:tc>
          <w:tcPr>
            <w:tcW w:w="708" w:type="dxa"/>
            <w:tcBorders>
              <w:top w:val="single" w:sz="4" w:space="0" w:color="auto"/>
              <w:left w:val="single" w:sz="4" w:space="0" w:color="auto"/>
              <w:bottom w:val="single" w:sz="4" w:space="0" w:color="auto"/>
              <w:right w:val="single" w:sz="4" w:space="0" w:color="auto"/>
            </w:tcBorders>
            <w:vAlign w:val="center"/>
          </w:tcPr>
          <w:p w14:paraId="790DDF41" w14:textId="2284FD5E" w:rsidR="005738D4" w:rsidRPr="00A96660" w:rsidRDefault="00A619A6" w:rsidP="00CC7662">
            <w:pPr>
              <w:spacing w:before="100" w:beforeAutospacing="1" w:after="100" w:afterAutospacing="1"/>
              <w:jc w:val="center"/>
              <w:rPr>
                <w:rFonts w:ascii="宋体" w:hAnsi="宋体" w:cs="宋体"/>
                <w:color w:val="000000" w:themeColor="text1"/>
                <w:szCs w:val="21"/>
                <w:lang w:bidi="ar"/>
              </w:rPr>
            </w:pPr>
            <w:r w:rsidRPr="00A96660">
              <w:rPr>
                <w:rFonts w:ascii="宋体" w:hAnsi="宋体" w:cs="宋体"/>
                <w:color w:val="000000" w:themeColor="text1"/>
                <w:szCs w:val="21"/>
                <w:lang w:bidi="ar"/>
              </w:rPr>
              <w:t>4</w:t>
            </w:r>
          </w:p>
        </w:tc>
        <w:tc>
          <w:tcPr>
            <w:tcW w:w="11522" w:type="dxa"/>
            <w:tcBorders>
              <w:top w:val="single" w:sz="4" w:space="0" w:color="auto"/>
              <w:left w:val="single" w:sz="4" w:space="0" w:color="auto"/>
              <w:bottom w:val="single" w:sz="4" w:space="0" w:color="auto"/>
              <w:right w:val="single" w:sz="4" w:space="0" w:color="auto"/>
            </w:tcBorders>
            <w:vAlign w:val="center"/>
          </w:tcPr>
          <w:p w14:paraId="23C225EE" w14:textId="0C1B93A0" w:rsidR="005738D4" w:rsidRPr="00A96660" w:rsidRDefault="00B73164" w:rsidP="001331A0">
            <w:pPr>
              <w:pStyle w:val="NewNew"/>
              <w:snapToGrid w:val="0"/>
              <w:spacing w:line="360" w:lineRule="exact"/>
              <w:rPr>
                <w:rFonts w:ascii="宋体" w:eastAsia="宋体" w:hAnsi="宋体"/>
                <w:color w:val="000000" w:themeColor="text1"/>
              </w:rPr>
            </w:pPr>
            <w:r w:rsidRPr="00A96660">
              <w:rPr>
                <w:rFonts w:ascii="宋体" w:eastAsia="宋体" w:hAnsi="宋体" w:hint="eastAsia"/>
                <w:color w:val="000000" w:themeColor="text1"/>
              </w:rPr>
              <w:t>1、造价负责人具有工程相关专业高级或以上职称的，得</w:t>
            </w:r>
            <w:r w:rsidR="00A619A6" w:rsidRPr="00A96660">
              <w:rPr>
                <w:rFonts w:ascii="宋体" w:eastAsia="宋体" w:hAnsi="宋体"/>
                <w:color w:val="000000" w:themeColor="text1"/>
              </w:rPr>
              <w:t>2</w:t>
            </w:r>
            <w:r w:rsidRPr="00A96660">
              <w:rPr>
                <w:rFonts w:ascii="宋体" w:eastAsia="宋体" w:hAnsi="宋体" w:hint="eastAsia"/>
                <w:color w:val="000000" w:themeColor="text1"/>
              </w:rPr>
              <w:t>分；具有工程相关专业中级工程师职称的，得</w:t>
            </w:r>
            <w:r w:rsidRPr="00A96660">
              <w:rPr>
                <w:rFonts w:ascii="宋体" w:eastAsia="宋体" w:hAnsi="宋体"/>
                <w:color w:val="000000" w:themeColor="text1"/>
              </w:rPr>
              <w:t>1</w:t>
            </w:r>
            <w:r w:rsidRPr="00A96660">
              <w:rPr>
                <w:rFonts w:ascii="宋体" w:eastAsia="宋体" w:hAnsi="宋体" w:hint="eastAsia"/>
                <w:color w:val="000000" w:themeColor="text1"/>
              </w:rPr>
              <w:t>分；具有工程相关专业初级（或助理）工程师职称的，得0.</w:t>
            </w:r>
            <w:r w:rsidRPr="00A96660">
              <w:rPr>
                <w:rFonts w:ascii="宋体" w:eastAsia="宋体" w:hAnsi="宋体"/>
                <w:color w:val="000000" w:themeColor="text1"/>
              </w:rPr>
              <w:t>5</w:t>
            </w:r>
            <w:r w:rsidRPr="00A96660">
              <w:rPr>
                <w:rFonts w:ascii="宋体" w:eastAsia="宋体" w:hAnsi="宋体" w:hint="eastAsia"/>
                <w:color w:val="000000" w:themeColor="text1"/>
              </w:rPr>
              <w:t>分，其他不得分。本小项最高得</w:t>
            </w:r>
            <w:r w:rsidRPr="00A96660">
              <w:rPr>
                <w:rFonts w:ascii="宋体" w:eastAsia="宋体" w:hAnsi="宋体"/>
                <w:color w:val="000000" w:themeColor="text1"/>
              </w:rPr>
              <w:t>2</w:t>
            </w:r>
            <w:r w:rsidRPr="00A96660">
              <w:rPr>
                <w:rFonts w:ascii="宋体" w:eastAsia="宋体" w:hAnsi="宋体" w:hint="eastAsia"/>
                <w:color w:val="000000" w:themeColor="text1"/>
              </w:rPr>
              <w:t>分；</w:t>
            </w:r>
          </w:p>
          <w:p w14:paraId="64FC55E7" w14:textId="77777777" w:rsidR="00B73164" w:rsidRPr="00A96660" w:rsidRDefault="00B73164" w:rsidP="00F66825">
            <w:pPr>
              <w:pStyle w:val="a0"/>
              <w:rPr>
                <w:rFonts w:hAnsi="宋体"/>
                <w:color w:val="000000" w:themeColor="text1"/>
                <w:szCs w:val="21"/>
              </w:rPr>
            </w:pPr>
            <w:r w:rsidRPr="00A96660">
              <w:rPr>
                <w:rFonts w:hint="eastAsia"/>
                <w:color w:val="000000" w:themeColor="text1"/>
              </w:rPr>
              <w:t>2、</w:t>
            </w:r>
            <w:r w:rsidR="00A619A6" w:rsidRPr="00A96660">
              <w:rPr>
                <w:rFonts w:hAnsi="宋体" w:hint="eastAsia"/>
                <w:color w:val="000000" w:themeColor="text1"/>
                <w:szCs w:val="21"/>
              </w:rPr>
              <w:t>造价负责人</w:t>
            </w:r>
            <w:r w:rsidR="00A619A6" w:rsidRPr="00A96660">
              <w:rPr>
                <w:rFonts w:hAnsi="宋体" w:hint="eastAsia"/>
                <w:color w:val="000000" w:themeColor="text1"/>
              </w:rPr>
              <w:t>具有一级注册造价工程师（或注册造价工程师）</w:t>
            </w:r>
            <w:r w:rsidR="00F66825" w:rsidRPr="00A96660">
              <w:rPr>
                <w:rFonts w:hAnsi="宋体" w:hint="eastAsia"/>
                <w:color w:val="000000" w:themeColor="text1"/>
                <w:kern w:val="0"/>
              </w:rPr>
              <w:t>证书的</w:t>
            </w:r>
            <w:r w:rsidR="00A619A6" w:rsidRPr="00A96660">
              <w:rPr>
                <w:rFonts w:hAnsi="宋体" w:hint="eastAsia"/>
                <w:color w:val="000000" w:themeColor="text1"/>
              </w:rPr>
              <w:t>，得</w:t>
            </w:r>
            <w:r w:rsidR="00F66825" w:rsidRPr="00A96660">
              <w:rPr>
                <w:rFonts w:hAnsi="宋体"/>
                <w:color w:val="000000" w:themeColor="text1"/>
              </w:rPr>
              <w:t>2</w:t>
            </w:r>
            <w:r w:rsidR="00A619A6" w:rsidRPr="00A96660">
              <w:rPr>
                <w:rFonts w:hAnsi="宋体" w:hint="eastAsia"/>
                <w:color w:val="000000" w:themeColor="text1"/>
              </w:rPr>
              <w:t>分</w:t>
            </w:r>
            <w:r w:rsidR="00F66825" w:rsidRPr="00A96660">
              <w:rPr>
                <w:rFonts w:hAnsi="宋体" w:hint="eastAsia"/>
                <w:color w:val="000000" w:themeColor="text1"/>
              </w:rPr>
              <w:t>，</w:t>
            </w:r>
            <w:r w:rsidR="00A619A6" w:rsidRPr="00A96660">
              <w:rPr>
                <w:rFonts w:hAnsi="宋体" w:hint="eastAsia"/>
                <w:color w:val="000000" w:themeColor="text1"/>
                <w:szCs w:val="21"/>
              </w:rPr>
              <w:t>其他不得分。本小项最高得</w:t>
            </w:r>
            <w:r w:rsidR="00F66825" w:rsidRPr="00A96660">
              <w:rPr>
                <w:rFonts w:hAnsi="宋体"/>
                <w:color w:val="000000" w:themeColor="text1"/>
                <w:szCs w:val="21"/>
              </w:rPr>
              <w:t>2</w:t>
            </w:r>
            <w:r w:rsidR="00A619A6" w:rsidRPr="00A96660">
              <w:rPr>
                <w:rFonts w:hAnsi="宋体" w:hint="eastAsia"/>
                <w:color w:val="000000" w:themeColor="text1"/>
                <w:szCs w:val="21"/>
              </w:rPr>
              <w:t>分。</w:t>
            </w:r>
          </w:p>
          <w:p w14:paraId="4E81A884" w14:textId="77777777" w:rsidR="00F66825" w:rsidRPr="00A96660" w:rsidRDefault="00F66825" w:rsidP="00F66825">
            <w:pPr>
              <w:pStyle w:val="a0"/>
              <w:rPr>
                <w:rFonts w:hAnsi="宋体" w:cs="宋体"/>
                <w:b/>
                <w:bCs/>
                <w:color w:val="000000" w:themeColor="text1"/>
                <w:szCs w:val="21"/>
              </w:rPr>
            </w:pPr>
            <w:r w:rsidRPr="00A96660">
              <w:rPr>
                <w:rFonts w:hAnsi="宋体" w:hint="eastAsia"/>
                <w:b/>
                <w:color w:val="000000" w:themeColor="text1"/>
                <w:szCs w:val="21"/>
              </w:rPr>
              <w:t>注：</w:t>
            </w:r>
            <w:r w:rsidRPr="00A96660">
              <w:rPr>
                <w:rFonts w:hAnsi="宋体" w:cs="宋体" w:hint="eastAsia"/>
                <w:b/>
                <w:bCs/>
                <w:color w:val="000000" w:themeColor="text1"/>
                <w:szCs w:val="21"/>
              </w:rPr>
              <w:t>（1）须提供职业（或执业）资格证、职称证扫描件及202</w:t>
            </w:r>
            <w:r w:rsidRPr="00A96660">
              <w:rPr>
                <w:rFonts w:hAnsi="宋体" w:cs="宋体"/>
                <w:b/>
                <w:bCs/>
                <w:color w:val="000000" w:themeColor="text1"/>
                <w:szCs w:val="21"/>
              </w:rPr>
              <w:t>3</w:t>
            </w:r>
            <w:r w:rsidRPr="00A96660">
              <w:rPr>
                <w:rFonts w:hAnsi="宋体" w:cs="宋体" w:hint="eastAsia"/>
                <w:b/>
                <w:bCs/>
                <w:color w:val="000000" w:themeColor="text1"/>
                <w:szCs w:val="21"/>
              </w:rPr>
              <w:t>年</w:t>
            </w:r>
            <w:r w:rsidRPr="00A96660">
              <w:rPr>
                <w:rFonts w:hAnsi="宋体" w:cs="宋体"/>
                <w:b/>
                <w:bCs/>
                <w:color w:val="000000" w:themeColor="text1"/>
                <w:szCs w:val="21"/>
              </w:rPr>
              <w:t>7</w:t>
            </w:r>
            <w:r w:rsidRPr="00A96660">
              <w:rPr>
                <w:rFonts w:hAnsi="宋体" w:cs="宋体" w:hint="eastAsia"/>
                <w:b/>
                <w:bCs/>
                <w:color w:val="000000" w:themeColor="text1"/>
                <w:szCs w:val="21"/>
              </w:rPr>
              <w:t>月的</w:t>
            </w:r>
            <w:proofErr w:type="gramStart"/>
            <w:r w:rsidRPr="00A96660">
              <w:rPr>
                <w:rFonts w:hAnsi="宋体" w:cs="宋体" w:hint="eastAsia"/>
                <w:b/>
                <w:bCs/>
                <w:color w:val="000000" w:themeColor="text1"/>
                <w:szCs w:val="21"/>
              </w:rPr>
              <w:t>社保证明</w:t>
            </w:r>
            <w:proofErr w:type="gramEnd"/>
            <w:r w:rsidRPr="00A96660">
              <w:rPr>
                <w:rFonts w:hAnsi="宋体" w:cs="宋体" w:hint="eastAsia"/>
                <w:b/>
                <w:bCs/>
                <w:color w:val="000000" w:themeColor="text1"/>
                <w:szCs w:val="21"/>
              </w:rPr>
              <w:t>扫描件，不提供或提供不</w:t>
            </w:r>
            <w:proofErr w:type="gramStart"/>
            <w:r w:rsidRPr="00A96660">
              <w:rPr>
                <w:rFonts w:hAnsi="宋体" w:cs="宋体" w:hint="eastAsia"/>
                <w:b/>
                <w:bCs/>
                <w:color w:val="000000" w:themeColor="text1"/>
                <w:szCs w:val="21"/>
              </w:rPr>
              <w:t>完整不</w:t>
            </w:r>
            <w:proofErr w:type="gramEnd"/>
            <w:r w:rsidRPr="00A96660">
              <w:rPr>
                <w:rFonts w:hAnsi="宋体" w:cs="宋体" w:hint="eastAsia"/>
                <w:b/>
                <w:bCs/>
                <w:color w:val="000000" w:themeColor="text1"/>
                <w:szCs w:val="21"/>
              </w:rPr>
              <w:t>得分。</w:t>
            </w:r>
          </w:p>
          <w:p w14:paraId="243AAACA" w14:textId="233D8BE2" w:rsidR="00F66825" w:rsidRPr="00A96660" w:rsidRDefault="00F66825" w:rsidP="00F66825">
            <w:pPr>
              <w:pStyle w:val="a0"/>
              <w:rPr>
                <w:color w:val="000000" w:themeColor="text1"/>
              </w:rPr>
            </w:pPr>
            <w:r w:rsidRPr="00A96660">
              <w:rPr>
                <w:rFonts w:hAnsi="宋体" w:cs="宋体" w:hint="eastAsia"/>
                <w:b/>
                <w:bCs/>
                <w:color w:val="000000" w:themeColor="text1"/>
                <w:szCs w:val="21"/>
              </w:rPr>
              <w:t>（2）本项最高得</w:t>
            </w:r>
            <w:r w:rsidRPr="00A96660">
              <w:rPr>
                <w:rFonts w:hAnsi="宋体" w:cs="宋体"/>
                <w:b/>
                <w:bCs/>
                <w:color w:val="000000" w:themeColor="text1"/>
                <w:szCs w:val="21"/>
              </w:rPr>
              <w:t>4</w:t>
            </w:r>
            <w:r w:rsidRPr="00A96660">
              <w:rPr>
                <w:rFonts w:hAnsi="宋体" w:cs="宋体" w:hint="eastAsia"/>
                <w:b/>
                <w:bCs/>
                <w:color w:val="000000" w:themeColor="text1"/>
                <w:szCs w:val="21"/>
              </w:rPr>
              <w:t>分。</w:t>
            </w:r>
          </w:p>
        </w:tc>
      </w:tr>
      <w:tr w:rsidR="0084086C" w:rsidRPr="00A96660" w14:paraId="27357B0C" w14:textId="77777777" w:rsidTr="00D71EFA">
        <w:trPr>
          <w:cantSplit/>
          <w:trHeight w:val="836"/>
          <w:jc w:val="center"/>
        </w:trPr>
        <w:tc>
          <w:tcPr>
            <w:tcW w:w="2684" w:type="dxa"/>
            <w:gridSpan w:val="2"/>
            <w:tcBorders>
              <w:top w:val="single" w:sz="4" w:space="0" w:color="auto"/>
              <w:left w:val="single" w:sz="8" w:space="0" w:color="auto"/>
              <w:bottom w:val="single" w:sz="4" w:space="0" w:color="auto"/>
              <w:right w:val="single" w:sz="4" w:space="0" w:color="auto"/>
            </w:tcBorders>
            <w:vAlign w:val="center"/>
          </w:tcPr>
          <w:p w14:paraId="75CE019E" w14:textId="77777777" w:rsidR="0084086C" w:rsidRPr="00A96660" w:rsidRDefault="0084086C" w:rsidP="00CC7662">
            <w:pPr>
              <w:widowControl/>
              <w:snapToGrid w:val="0"/>
              <w:jc w:val="center"/>
              <w:rPr>
                <w:rFonts w:ascii="宋体" w:hAnsi="宋体" w:cs="宋体"/>
                <w:b/>
                <w:color w:val="000000" w:themeColor="text1"/>
                <w:szCs w:val="21"/>
              </w:rPr>
            </w:pPr>
            <w:r w:rsidRPr="00A96660">
              <w:rPr>
                <w:rFonts w:ascii="宋体" w:hAnsi="宋体" w:cs="宋体" w:hint="eastAsia"/>
                <w:b/>
                <w:color w:val="000000" w:themeColor="text1"/>
                <w:szCs w:val="21"/>
                <w:lang w:bidi="ar"/>
              </w:rPr>
              <w:t>合计</w:t>
            </w:r>
          </w:p>
        </w:tc>
        <w:tc>
          <w:tcPr>
            <w:tcW w:w="12230" w:type="dxa"/>
            <w:gridSpan w:val="2"/>
            <w:tcBorders>
              <w:top w:val="single" w:sz="4" w:space="0" w:color="auto"/>
              <w:left w:val="single" w:sz="4" w:space="0" w:color="auto"/>
              <w:bottom w:val="single" w:sz="4" w:space="0" w:color="auto"/>
              <w:right w:val="single" w:sz="4" w:space="0" w:color="auto"/>
            </w:tcBorders>
            <w:vAlign w:val="center"/>
          </w:tcPr>
          <w:p w14:paraId="3D7E093F" w14:textId="7FB9E02D" w:rsidR="0084086C" w:rsidRPr="00A96660" w:rsidRDefault="0084086C" w:rsidP="00CC7662">
            <w:pPr>
              <w:snapToGrid w:val="0"/>
              <w:jc w:val="center"/>
              <w:rPr>
                <w:rFonts w:ascii="宋体" w:hAnsi="宋体" w:cs="宋体"/>
                <w:b/>
                <w:color w:val="000000" w:themeColor="text1"/>
                <w:szCs w:val="21"/>
              </w:rPr>
            </w:pPr>
            <w:r w:rsidRPr="00A96660">
              <w:rPr>
                <w:rFonts w:ascii="宋体" w:hAnsi="宋体" w:cs="宋体" w:hint="eastAsia"/>
                <w:b/>
                <w:color w:val="000000" w:themeColor="text1"/>
                <w:szCs w:val="21"/>
                <w:lang w:bidi="ar"/>
              </w:rPr>
              <w:t>20</w:t>
            </w:r>
            <w:r w:rsidR="0000056A" w:rsidRPr="00A96660">
              <w:rPr>
                <w:rFonts w:ascii="宋体" w:hAnsi="宋体" w:cs="宋体" w:hint="eastAsia"/>
                <w:b/>
                <w:color w:val="000000" w:themeColor="text1"/>
                <w:szCs w:val="21"/>
                <w:lang w:bidi="ar"/>
              </w:rPr>
              <w:t>分</w:t>
            </w:r>
          </w:p>
        </w:tc>
      </w:tr>
      <w:bookmarkEnd w:id="56"/>
    </w:tbl>
    <w:p w14:paraId="565A6252" w14:textId="77777777" w:rsidR="00D754B4" w:rsidRPr="00A96660" w:rsidRDefault="00D754B4">
      <w:pPr>
        <w:spacing w:line="360" w:lineRule="auto"/>
        <w:ind w:firstLine="459"/>
        <w:rPr>
          <w:rFonts w:ascii="宋体" w:hAnsi="宋体"/>
          <w:color w:val="000000" w:themeColor="text1"/>
          <w:szCs w:val="21"/>
        </w:rPr>
      </w:pPr>
    </w:p>
    <w:p w14:paraId="07283C34" w14:textId="5A47DC77" w:rsidR="00193EB2" w:rsidRPr="00A96660" w:rsidRDefault="00074FD1" w:rsidP="00F66825">
      <w:pPr>
        <w:spacing w:line="360" w:lineRule="auto"/>
        <w:ind w:firstLine="459"/>
        <w:rPr>
          <w:rFonts w:ascii="宋体" w:hAnsi="宋体" w:cs="仿宋_GB2312"/>
          <w:color w:val="000000" w:themeColor="text1"/>
          <w:szCs w:val="21"/>
        </w:rPr>
      </w:pPr>
      <w:bookmarkStart w:id="57" w:name="_Hlk143268378"/>
      <w:r w:rsidRPr="00A96660">
        <w:rPr>
          <w:rFonts w:ascii="宋体" w:hAnsi="宋体" w:hint="eastAsia"/>
          <w:color w:val="000000" w:themeColor="text1"/>
          <w:szCs w:val="21"/>
        </w:rPr>
        <w:lastRenderedPageBreak/>
        <w:t>注：</w:t>
      </w:r>
      <w:r w:rsidRPr="00A96660">
        <w:rPr>
          <w:rFonts w:ascii="宋体" w:hAnsi="宋体"/>
          <w:b/>
          <w:bCs/>
          <w:color w:val="000000" w:themeColor="text1"/>
          <w:szCs w:val="21"/>
        </w:rPr>
        <w:t>1、</w:t>
      </w:r>
      <w:r w:rsidR="003A0518" w:rsidRPr="00A96660">
        <w:rPr>
          <w:rFonts w:ascii="宋体" w:hAnsi="宋体" w:cs="仿宋_GB2312" w:hint="eastAsia"/>
          <w:b/>
          <w:bCs/>
          <w:color w:val="000000" w:themeColor="text1"/>
          <w:szCs w:val="21"/>
        </w:rPr>
        <w:t>工程获奖：</w:t>
      </w:r>
      <w:r w:rsidR="001E2ACA" w:rsidRPr="00A96660">
        <w:rPr>
          <w:rFonts w:ascii="宋体" w:hAnsi="宋体" w:cs="仿宋_GB2312" w:hint="eastAsia"/>
          <w:color w:val="000000" w:themeColor="text1"/>
          <w:szCs w:val="21"/>
        </w:rPr>
        <w:t>（</w:t>
      </w:r>
      <w:r w:rsidR="001E2ACA" w:rsidRPr="00A96660">
        <w:rPr>
          <w:rFonts w:ascii="宋体" w:hAnsi="宋体" w:cs="仿宋_GB2312"/>
          <w:color w:val="000000" w:themeColor="text1"/>
          <w:szCs w:val="21"/>
        </w:rPr>
        <w:t>1）</w:t>
      </w:r>
      <w:r w:rsidR="002B4949" w:rsidRPr="00A96660">
        <w:rPr>
          <w:rFonts w:ascii="宋体" w:hAnsi="宋体" w:cs="仿宋_GB2312" w:hint="eastAsia"/>
          <w:color w:val="000000" w:themeColor="text1"/>
          <w:szCs w:val="21"/>
        </w:rPr>
        <w:t>国家级工程质量奖项指的是鲁班奖、中国土木工程詹天佑奖、国家优质工程金质奖（金奖）、国家优质工程奖、全国市政金杯示范工程奖；省级、市级工程质量奖项指省、市建设主管部门及行业协会颁发的工程质量奖项；工程质量奖项不含安全文明、绿色施工、技术创新</w:t>
      </w:r>
      <w:r w:rsidR="002B4949" w:rsidRPr="00A96660">
        <w:rPr>
          <w:rFonts w:ascii="宋体" w:hAnsi="宋体" w:cs="仿宋_GB2312"/>
          <w:color w:val="000000" w:themeColor="text1"/>
          <w:szCs w:val="21"/>
        </w:rPr>
        <w:t>QC成果、科技进步及技术应用类奖项。同一项目只按最高奖项计算一次得分，不得重复计算；（2）获奖时间以发证时间</w:t>
      </w:r>
      <w:r w:rsidR="00A1055A" w:rsidRPr="00A96660">
        <w:rPr>
          <w:rFonts w:ascii="宋体" w:hAnsi="宋体" w:cs="仿宋_GB2312" w:hint="eastAsia"/>
          <w:color w:val="000000" w:themeColor="text1"/>
          <w:szCs w:val="21"/>
        </w:rPr>
        <w:t>或公布时间</w:t>
      </w:r>
      <w:r w:rsidR="002B4949" w:rsidRPr="00A96660">
        <w:rPr>
          <w:rFonts w:ascii="宋体" w:hAnsi="宋体" w:cs="仿宋_GB2312" w:hint="eastAsia"/>
          <w:color w:val="000000" w:themeColor="text1"/>
          <w:szCs w:val="21"/>
        </w:rPr>
        <w:t>为准；（</w:t>
      </w:r>
      <w:r w:rsidR="007A5325" w:rsidRPr="00A96660">
        <w:rPr>
          <w:rFonts w:ascii="宋体" w:hAnsi="宋体" w:cs="仿宋_GB2312"/>
          <w:color w:val="000000" w:themeColor="text1"/>
          <w:szCs w:val="21"/>
        </w:rPr>
        <w:t>3</w:t>
      </w:r>
      <w:r w:rsidR="002B4949" w:rsidRPr="00A96660">
        <w:rPr>
          <w:rFonts w:ascii="宋体" w:hAnsi="宋体" w:cs="仿宋_GB2312"/>
          <w:color w:val="000000" w:themeColor="text1"/>
          <w:szCs w:val="21"/>
        </w:rPr>
        <w:t>）若发证机构为学会或协会的，须在中国社会组织公共服务平台查询到为有效（附网页截图）</w:t>
      </w:r>
      <w:r w:rsidR="001E2ACA" w:rsidRPr="00A96660">
        <w:rPr>
          <w:rFonts w:ascii="宋体" w:hAnsi="宋体" w:cs="仿宋_GB2312" w:hint="eastAsia"/>
          <w:color w:val="000000" w:themeColor="text1"/>
          <w:szCs w:val="21"/>
        </w:rPr>
        <w:t>；</w:t>
      </w:r>
      <w:r w:rsidR="002B4949" w:rsidRPr="00A96660">
        <w:rPr>
          <w:rFonts w:ascii="宋体" w:hAnsi="宋体" w:cs="仿宋_GB2312" w:hint="eastAsia"/>
          <w:color w:val="000000" w:themeColor="text1"/>
          <w:szCs w:val="21"/>
        </w:rPr>
        <w:t>（</w:t>
      </w:r>
      <w:r w:rsidR="007A5325" w:rsidRPr="00A96660">
        <w:rPr>
          <w:rFonts w:ascii="宋体" w:hAnsi="宋体" w:cs="仿宋_GB2312"/>
          <w:color w:val="000000" w:themeColor="text1"/>
          <w:szCs w:val="21"/>
        </w:rPr>
        <w:t>4</w:t>
      </w:r>
      <w:r w:rsidR="002B4949" w:rsidRPr="00A96660">
        <w:rPr>
          <w:rFonts w:ascii="宋体" w:hAnsi="宋体" w:cs="仿宋_GB2312"/>
          <w:color w:val="000000" w:themeColor="text1"/>
          <w:szCs w:val="21"/>
        </w:rPr>
        <w:t>）获奖单位须为投标单位，子分公司均不计算在内。投标人须提供相关获奖证书原件扫描件</w:t>
      </w:r>
      <w:r w:rsidR="00DC300F" w:rsidRPr="00A96660">
        <w:rPr>
          <w:rFonts w:ascii="宋体" w:hAnsi="宋体" w:cs="仿宋_GB2312" w:hint="eastAsia"/>
          <w:color w:val="000000" w:themeColor="text1"/>
          <w:szCs w:val="21"/>
        </w:rPr>
        <w:t>或获奖文件</w:t>
      </w:r>
      <w:proofErr w:type="gramStart"/>
      <w:r w:rsidR="00DC300F" w:rsidRPr="00A96660">
        <w:rPr>
          <w:rFonts w:ascii="宋体" w:hAnsi="宋体" w:cs="仿宋_GB2312" w:hint="eastAsia"/>
          <w:color w:val="000000" w:themeColor="text1"/>
          <w:szCs w:val="21"/>
        </w:rPr>
        <w:t>扫描件</w:t>
      </w:r>
      <w:r w:rsidR="00914756" w:rsidRPr="00A96660">
        <w:rPr>
          <w:rFonts w:ascii="宋体" w:hAnsi="宋体" w:cs="仿宋_GB2312" w:hint="eastAsia"/>
          <w:color w:val="000000" w:themeColor="text1"/>
          <w:szCs w:val="21"/>
        </w:rPr>
        <w:t>并加盖</w:t>
      </w:r>
      <w:proofErr w:type="gramEnd"/>
      <w:r w:rsidR="00914756" w:rsidRPr="00A96660">
        <w:rPr>
          <w:rFonts w:ascii="宋体" w:hAnsi="宋体" w:cs="仿宋_GB2312" w:hint="eastAsia"/>
          <w:color w:val="000000" w:themeColor="text1"/>
          <w:szCs w:val="21"/>
        </w:rPr>
        <w:t>电子印章</w:t>
      </w:r>
      <w:r w:rsidR="002B4949" w:rsidRPr="00A96660">
        <w:rPr>
          <w:rFonts w:ascii="宋体" w:hAnsi="宋体" w:cs="仿宋_GB2312" w:hint="eastAsia"/>
          <w:color w:val="000000" w:themeColor="text1"/>
          <w:szCs w:val="21"/>
        </w:rPr>
        <w:t>，不符合上述条件或无法提供证书扫描件的不计分</w:t>
      </w:r>
      <w:r w:rsidR="003A0518" w:rsidRPr="00A96660">
        <w:rPr>
          <w:rFonts w:ascii="宋体" w:hAnsi="宋体" w:cs="仿宋_GB2312" w:hint="eastAsia"/>
          <w:color w:val="000000" w:themeColor="text1"/>
          <w:szCs w:val="21"/>
        </w:rPr>
        <w:t>。</w:t>
      </w:r>
    </w:p>
    <w:p w14:paraId="51B69A71" w14:textId="0C6AAA04" w:rsidR="00F66825" w:rsidRPr="00A96660" w:rsidRDefault="00F66825" w:rsidP="00F66825">
      <w:pPr>
        <w:spacing w:line="360" w:lineRule="auto"/>
        <w:ind w:firstLine="459"/>
        <w:rPr>
          <w:rFonts w:ascii="宋体" w:hAnsi="宋体"/>
          <w:color w:val="000000" w:themeColor="text1"/>
          <w:szCs w:val="21"/>
        </w:rPr>
      </w:pPr>
      <w:r w:rsidRPr="00A96660">
        <w:rPr>
          <w:rFonts w:ascii="宋体" w:hAnsi="宋体" w:hint="eastAsia"/>
          <w:b/>
          <w:bCs/>
          <w:color w:val="000000" w:themeColor="text1"/>
          <w:szCs w:val="21"/>
        </w:rPr>
        <w:t>2、工程研发能力：</w:t>
      </w:r>
      <w:r w:rsidRPr="00A96660">
        <w:rPr>
          <w:rFonts w:ascii="宋体" w:hAnsi="宋体" w:hint="eastAsia"/>
          <w:color w:val="000000" w:themeColor="text1"/>
          <w:szCs w:val="21"/>
        </w:rPr>
        <w:t>国家级证书须为中华人民共和国国务院颁发，省级证书须为省级人民政府颁发，市级证书须为市级人民政府颁发；国家科学技术进步</w:t>
      </w:r>
      <w:proofErr w:type="gramStart"/>
      <w:r w:rsidRPr="00A96660">
        <w:rPr>
          <w:rFonts w:ascii="宋体" w:hAnsi="宋体" w:hint="eastAsia"/>
          <w:color w:val="000000" w:themeColor="text1"/>
          <w:szCs w:val="21"/>
        </w:rPr>
        <w:t>奖提供</w:t>
      </w:r>
      <w:proofErr w:type="gramEnd"/>
      <w:r w:rsidRPr="00A96660">
        <w:rPr>
          <w:rFonts w:ascii="宋体" w:hAnsi="宋体" w:hint="eastAsia"/>
          <w:color w:val="000000" w:themeColor="text1"/>
          <w:szCs w:val="21"/>
        </w:rPr>
        <w:t>获奖证书扫描件和中华人民共和国科学技术部（https://www.most.gov.cn/index.html，“政务服务”-“查询服务”-“奖励查询”）查询结果的网页打印页信息；</w:t>
      </w:r>
    </w:p>
    <w:p w14:paraId="0FC584DC" w14:textId="7E98F1D0" w:rsidR="00D032FC" w:rsidRPr="00A96660" w:rsidRDefault="00D032FC" w:rsidP="00D032FC">
      <w:pPr>
        <w:spacing w:line="360" w:lineRule="auto"/>
        <w:ind w:firstLine="459"/>
        <w:rPr>
          <w:rFonts w:ascii="宋体" w:hAnsi="宋体"/>
          <w:b/>
          <w:bCs/>
          <w:color w:val="000000" w:themeColor="text1"/>
          <w:szCs w:val="21"/>
        </w:rPr>
      </w:pPr>
      <w:r w:rsidRPr="00A96660">
        <w:rPr>
          <w:rFonts w:ascii="宋体" w:hAnsi="宋体" w:hint="eastAsia"/>
          <w:b/>
          <w:bCs/>
          <w:color w:val="000000" w:themeColor="text1"/>
          <w:szCs w:val="21"/>
        </w:rPr>
        <w:t>3、第三方评价：</w:t>
      </w:r>
      <w:r w:rsidRPr="00A96660">
        <w:rPr>
          <w:rFonts w:ascii="宋体" w:hAnsi="宋体" w:hint="eastAsia"/>
          <w:color w:val="000000" w:themeColor="text1"/>
          <w:szCs w:val="21"/>
        </w:rPr>
        <w:t>纳税信用等级须在国家税务总局网站（http://hd.chinatax.gov.cn/nszx/InitCredit.html）“纳税信用A级纳税人名单公布栏”查询，投标人提供上述网站公示网页相关信息截图。证书公示连续年限至少包含202</w:t>
      </w:r>
      <w:r w:rsidRPr="00A96660">
        <w:rPr>
          <w:rFonts w:ascii="宋体" w:hAnsi="宋体"/>
          <w:color w:val="000000" w:themeColor="text1"/>
          <w:szCs w:val="21"/>
        </w:rPr>
        <w:t>2</w:t>
      </w:r>
      <w:r w:rsidRPr="00A96660">
        <w:rPr>
          <w:rFonts w:ascii="宋体" w:hAnsi="宋体" w:hint="eastAsia"/>
          <w:color w:val="000000" w:themeColor="text1"/>
          <w:szCs w:val="21"/>
        </w:rPr>
        <w:t>年度，被评价单位必须为投标单位，且关联公司（含上级公司、子公司、分公司、控股及管理关系）的评价结果不予认可。不符合条件或未提供查询结果网页截图的不得分。</w:t>
      </w:r>
    </w:p>
    <w:p w14:paraId="3023133F" w14:textId="5700C400" w:rsidR="00D032FC" w:rsidRPr="00A96660" w:rsidRDefault="00D032FC" w:rsidP="00D032FC">
      <w:pPr>
        <w:spacing w:line="360" w:lineRule="auto"/>
        <w:ind w:firstLine="459"/>
        <w:rPr>
          <w:rFonts w:ascii="宋体" w:hAnsi="宋体"/>
          <w:b/>
          <w:bCs/>
          <w:color w:val="000000" w:themeColor="text1"/>
          <w:szCs w:val="21"/>
        </w:rPr>
      </w:pPr>
      <w:r w:rsidRPr="00A96660">
        <w:rPr>
          <w:rFonts w:ascii="宋体" w:hAnsi="宋体" w:hint="eastAsia"/>
          <w:b/>
          <w:bCs/>
          <w:color w:val="000000" w:themeColor="text1"/>
          <w:szCs w:val="21"/>
        </w:rPr>
        <w:t>4、项目管理机构能力</w:t>
      </w:r>
      <w:r w:rsidRPr="00A96660">
        <w:rPr>
          <w:rFonts w:ascii="宋体" w:hAnsi="宋体" w:hint="eastAsia"/>
          <w:color w:val="000000" w:themeColor="text1"/>
          <w:szCs w:val="21"/>
        </w:rPr>
        <w:t>：评分项中的</w:t>
      </w:r>
      <w:r w:rsidRPr="00A96660">
        <w:rPr>
          <w:rFonts w:ascii="宋体" w:hAnsi="宋体"/>
          <w:color w:val="000000" w:themeColor="text1"/>
          <w:szCs w:val="21"/>
        </w:rPr>
        <w:t>社保缴纳</w:t>
      </w:r>
      <w:r w:rsidRPr="00A96660">
        <w:rPr>
          <w:rFonts w:ascii="宋体" w:hAnsi="宋体" w:hint="eastAsia"/>
          <w:bCs/>
          <w:color w:val="000000" w:themeColor="text1"/>
        </w:rPr>
        <w:t>由社保行政主管部门出具的</w:t>
      </w:r>
      <w:proofErr w:type="gramStart"/>
      <w:r w:rsidRPr="00A96660">
        <w:rPr>
          <w:rFonts w:ascii="宋体" w:hAnsi="宋体" w:hint="eastAsia"/>
          <w:bCs/>
          <w:color w:val="000000" w:themeColor="text1"/>
        </w:rPr>
        <w:t>社保证明资料</w:t>
      </w:r>
      <w:proofErr w:type="gramEnd"/>
      <w:r w:rsidRPr="00A96660">
        <w:rPr>
          <w:rFonts w:ascii="宋体" w:hAnsi="宋体" w:hint="eastAsia"/>
          <w:bCs/>
          <w:color w:val="000000" w:themeColor="text1"/>
        </w:rPr>
        <w:t>扫描件，若发现弄虚作假的，则将其行为纳入</w:t>
      </w:r>
      <w:proofErr w:type="gramStart"/>
      <w:r w:rsidRPr="00A96660">
        <w:rPr>
          <w:rFonts w:ascii="宋体" w:hAnsi="宋体" w:hint="eastAsia"/>
          <w:bCs/>
          <w:color w:val="000000" w:themeColor="text1"/>
        </w:rPr>
        <w:t>不</w:t>
      </w:r>
      <w:proofErr w:type="gramEnd"/>
      <w:r w:rsidRPr="00A96660">
        <w:rPr>
          <w:rFonts w:ascii="宋体" w:hAnsi="宋体" w:hint="eastAsia"/>
          <w:bCs/>
          <w:color w:val="000000" w:themeColor="text1"/>
        </w:rPr>
        <w:t>诚信名单，招标人保留上报给行政主管部门的权力</w:t>
      </w:r>
      <w:r w:rsidRPr="00A96660">
        <w:rPr>
          <w:rFonts w:ascii="宋体" w:hAnsi="宋体"/>
          <w:color w:val="000000" w:themeColor="text1"/>
          <w:szCs w:val="21"/>
        </w:rPr>
        <w:t>。确定中标人后，招标人将采取有效措施，核实后续中标人管理团队的社保补缴情况。</w:t>
      </w:r>
      <w:r w:rsidRPr="00A96660">
        <w:rPr>
          <w:rFonts w:ascii="宋体" w:hAnsi="宋体" w:hint="eastAsia"/>
          <w:color w:val="000000" w:themeColor="text1"/>
          <w:szCs w:val="21"/>
        </w:rPr>
        <w:t>项目管理机构人员均不得兼任。</w:t>
      </w:r>
    </w:p>
    <w:p w14:paraId="2D9A3D41" w14:textId="59D624E4" w:rsidR="00193EB2" w:rsidRPr="00A96660" w:rsidRDefault="00D032FC">
      <w:pPr>
        <w:spacing w:line="360" w:lineRule="auto"/>
        <w:ind w:firstLine="420"/>
        <w:rPr>
          <w:rFonts w:ascii="宋体" w:hAnsi="宋体" w:cs="仿宋_GB2312"/>
          <w:color w:val="000000" w:themeColor="text1"/>
          <w:szCs w:val="21"/>
        </w:rPr>
      </w:pPr>
      <w:r w:rsidRPr="00A96660">
        <w:rPr>
          <w:rFonts w:ascii="宋体" w:hAnsi="宋体" w:cs="仿宋_GB2312"/>
          <w:color w:val="000000" w:themeColor="text1"/>
          <w:szCs w:val="21"/>
        </w:rPr>
        <w:t>5</w:t>
      </w:r>
      <w:r w:rsidR="00074FD1" w:rsidRPr="00A96660">
        <w:rPr>
          <w:rFonts w:ascii="宋体" w:hAnsi="宋体" w:cs="仿宋_GB2312"/>
          <w:color w:val="000000" w:themeColor="text1"/>
          <w:szCs w:val="21"/>
        </w:rPr>
        <w:t>、</w:t>
      </w:r>
      <w:r w:rsidR="009F4ABC" w:rsidRPr="00A96660">
        <w:rPr>
          <w:rFonts w:ascii="宋体" w:hAnsi="宋体" w:hint="eastAsia"/>
          <w:color w:val="000000" w:themeColor="text1"/>
          <w:szCs w:val="21"/>
        </w:rPr>
        <w:t>投标人提供的原件扫描件或网页信息打印页或网页信息截</w:t>
      </w:r>
      <w:proofErr w:type="gramStart"/>
      <w:r w:rsidR="009F4ABC" w:rsidRPr="00A96660">
        <w:rPr>
          <w:rFonts w:ascii="宋体" w:hAnsi="宋体" w:hint="eastAsia"/>
          <w:color w:val="000000" w:themeColor="text1"/>
          <w:szCs w:val="21"/>
        </w:rPr>
        <w:t>图内容</w:t>
      </w:r>
      <w:proofErr w:type="gramEnd"/>
      <w:r w:rsidR="009F4ABC" w:rsidRPr="00A96660">
        <w:rPr>
          <w:rFonts w:ascii="宋体" w:hAnsi="宋体" w:hint="eastAsia"/>
          <w:color w:val="000000" w:themeColor="text1"/>
          <w:szCs w:val="21"/>
        </w:rPr>
        <w:t>等证明材料必须</w:t>
      </w:r>
      <w:r w:rsidR="009F4ABC" w:rsidRPr="00A96660">
        <w:rPr>
          <w:rFonts w:ascii="宋体" w:hAnsi="宋体" w:hint="eastAsia"/>
          <w:b/>
          <w:bCs/>
          <w:color w:val="000000" w:themeColor="text1"/>
          <w:szCs w:val="21"/>
        </w:rPr>
        <w:t>加盖投标人电子印章</w:t>
      </w:r>
      <w:r w:rsidR="009F4ABC" w:rsidRPr="00A96660">
        <w:rPr>
          <w:rFonts w:ascii="宋体" w:hAnsi="宋体" w:hint="eastAsia"/>
          <w:color w:val="000000" w:themeColor="text1"/>
          <w:szCs w:val="21"/>
        </w:rPr>
        <w:t>且清晰可辨，如因原件扫描件或网页信息打印页或网页信息截</w:t>
      </w:r>
      <w:proofErr w:type="gramStart"/>
      <w:r w:rsidR="009F4ABC" w:rsidRPr="00A96660">
        <w:rPr>
          <w:rFonts w:ascii="宋体" w:hAnsi="宋体" w:hint="eastAsia"/>
          <w:color w:val="000000" w:themeColor="text1"/>
          <w:szCs w:val="21"/>
        </w:rPr>
        <w:t>图内容</w:t>
      </w:r>
      <w:proofErr w:type="gramEnd"/>
      <w:r w:rsidR="009F4ABC" w:rsidRPr="00A96660">
        <w:rPr>
          <w:rFonts w:ascii="宋体" w:hAnsi="宋体" w:hint="eastAsia"/>
          <w:color w:val="000000" w:themeColor="text1"/>
          <w:szCs w:val="21"/>
        </w:rPr>
        <w:t>模糊导致评标时无法判断的，证明材料没有加盖投标人电子印章的，后果由投标人自负。上述证明资料不提供或提供不完整或提供不符合要求的不得分。</w:t>
      </w:r>
    </w:p>
    <w:p w14:paraId="0B6296EF" w14:textId="542ABCF1" w:rsidR="009F4ABC" w:rsidRPr="00A96660" w:rsidRDefault="00D032FC" w:rsidP="009F4ABC">
      <w:pPr>
        <w:spacing w:line="360" w:lineRule="auto"/>
        <w:ind w:firstLine="420"/>
        <w:rPr>
          <w:rFonts w:ascii="宋体" w:hAnsi="宋体"/>
          <w:color w:val="000000" w:themeColor="text1"/>
          <w:szCs w:val="21"/>
        </w:rPr>
      </w:pPr>
      <w:r w:rsidRPr="00A96660">
        <w:rPr>
          <w:rFonts w:ascii="宋体" w:hAnsi="宋体"/>
          <w:color w:val="000000" w:themeColor="text1"/>
          <w:szCs w:val="21"/>
        </w:rPr>
        <w:t>6</w:t>
      </w:r>
      <w:r w:rsidR="009F4ABC" w:rsidRPr="00A96660">
        <w:rPr>
          <w:rFonts w:ascii="宋体" w:hAnsi="宋体" w:hint="eastAsia"/>
          <w:color w:val="000000" w:themeColor="text1"/>
          <w:szCs w:val="21"/>
        </w:rPr>
        <w:t>、评分表中要求提供的证明文件如无特别说明，均需提供相关证明文件的原件扫描件或网页截图，不符合的不得分。</w:t>
      </w:r>
    </w:p>
    <w:p w14:paraId="7CDFF3CF" w14:textId="3ED41980" w:rsidR="00EE2D99" w:rsidRPr="00A96660" w:rsidRDefault="00D032FC" w:rsidP="003434C5">
      <w:pPr>
        <w:spacing w:line="360" w:lineRule="auto"/>
        <w:ind w:firstLine="420"/>
        <w:rPr>
          <w:color w:val="000000" w:themeColor="text1"/>
        </w:rPr>
      </w:pPr>
      <w:r w:rsidRPr="00A96660">
        <w:rPr>
          <w:rFonts w:ascii="宋体" w:hAnsi="宋体"/>
          <w:color w:val="000000" w:themeColor="text1"/>
          <w:szCs w:val="21"/>
        </w:rPr>
        <w:t>7</w:t>
      </w:r>
      <w:r w:rsidR="009F4ABC" w:rsidRPr="00A96660">
        <w:rPr>
          <w:rFonts w:ascii="宋体" w:hAnsi="宋体" w:hint="eastAsia"/>
          <w:color w:val="000000" w:themeColor="text1"/>
          <w:szCs w:val="21"/>
        </w:rPr>
        <w:t>、所有评委每个分项的分数汇总后去掉一个最高分和一个最低分的算术平均值为投标人的最终得分。分数出现小数点，保留小数点后二位小数，第三位小数四舍五入。</w:t>
      </w:r>
      <w:bookmarkEnd w:id="57"/>
      <w:r w:rsidR="00EE2D99" w:rsidRPr="00A96660">
        <w:rPr>
          <w:color w:val="000000" w:themeColor="text1"/>
        </w:rPr>
        <w:br w:type="page"/>
      </w:r>
    </w:p>
    <w:p w14:paraId="5E99EDE4" w14:textId="77777777" w:rsidR="00193EB2" w:rsidRPr="00A96660" w:rsidRDefault="00074FD1">
      <w:pPr>
        <w:rPr>
          <w:color w:val="000000" w:themeColor="text1"/>
          <w:szCs w:val="21"/>
        </w:rPr>
      </w:pPr>
      <w:r w:rsidRPr="00A96660">
        <w:rPr>
          <w:rFonts w:hint="eastAsia"/>
          <w:color w:val="000000" w:themeColor="text1"/>
          <w:szCs w:val="21"/>
        </w:rPr>
        <w:lastRenderedPageBreak/>
        <w:t>附表五（适用于加权平均法）</w:t>
      </w:r>
    </w:p>
    <w:p w14:paraId="52481AE5" w14:textId="77777777" w:rsidR="00193EB2" w:rsidRPr="00A96660" w:rsidRDefault="00074FD1">
      <w:pPr>
        <w:jc w:val="center"/>
        <w:rPr>
          <w:b/>
          <w:color w:val="000000" w:themeColor="text1"/>
          <w:sz w:val="36"/>
          <w:szCs w:val="36"/>
        </w:rPr>
      </w:pPr>
      <w:r w:rsidRPr="00A96660">
        <w:rPr>
          <w:rFonts w:hint="eastAsia"/>
          <w:b/>
          <w:color w:val="000000" w:themeColor="text1"/>
          <w:sz w:val="36"/>
          <w:szCs w:val="36"/>
        </w:rPr>
        <w:t>经济标评分表</w:t>
      </w:r>
    </w:p>
    <w:p w14:paraId="333C9F94" w14:textId="77777777" w:rsidR="00193EB2" w:rsidRPr="00A96660" w:rsidRDefault="00074FD1">
      <w:pPr>
        <w:rPr>
          <w:color w:val="000000" w:themeColor="text1"/>
          <w:szCs w:val="21"/>
        </w:rPr>
      </w:pPr>
      <w:r w:rsidRPr="00A96660">
        <w:rPr>
          <w:rFonts w:hint="eastAsia"/>
          <w:color w:val="000000" w:themeColor="text1"/>
          <w:szCs w:val="21"/>
        </w:rPr>
        <w:t>工程名称：</w:t>
      </w:r>
    </w:p>
    <w:tbl>
      <w:tblPr>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1009"/>
        <w:gridCol w:w="12"/>
        <w:gridCol w:w="1034"/>
        <w:gridCol w:w="1033"/>
        <w:gridCol w:w="1033"/>
        <w:gridCol w:w="1033"/>
        <w:gridCol w:w="1033"/>
        <w:gridCol w:w="1033"/>
        <w:gridCol w:w="1033"/>
        <w:gridCol w:w="1033"/>
        <w:gridCol w:w="1033"/>
        <w:gridCol w:w="1033"/>
        <w:gridCol w:w="1032"/>
      </w:tblGrid>
      <w:tr w:rsidR="00A96660" w:rsidRPr="00A96660" w14:paraId="63148BE8" w14:textId="77777777">
        <w:trPr>
          <w:trHeight w:val="699"/>
        </w:trPr>
        <w:tc>
          <w:tcPr>
            <w:tcW w:w="2063" w:type="dxa"/>
            <w:tcBorders>
              <w:top w:val="single" w:sz="4" w:space="0" w:color="auto"/>
              <w:left w:val="single" w:sz="4" w:space="0" w:color="auto"/>
              <w:bottom w:val="single" w:sz="4" w:space="0" w:color="auto"/>
              <w:right w:val="single" w:sz="4" w:space="0" w:color="auto"/>
            </w:tcBorders>
            <w:vAlign w:val="center"/>
          </w:tcPr>
          <w:p w14:paraId="37C2C92F" w14:textId="77777777" w:rsidR="00193EB2" w:rsidRPr="00A96660" w:rsidRDefault="00074FD1">
            <w:pPr>
              <w:rPr>
                <w:rFonts w:ascii="宋体" w:hAnsi="宋体"/>
                <w:color w:val="000000" w:themeColor="text1"/>
                <w:szCs w:val="21"/>
              </w:rPr>
            </w:pPr>
            <w:r w:rsidRPr="00A96660">
              <w:rPr>
                <w:rFonts w:ascii="宋体" w:hAnsi="宋体" w:hint="eastAsia"/>
                <w:color w:val="000000" w:themeColor="text1"/>
                <w:szCs w:val="21"/>
              </w:rPr>
              <w:t>投标人名称</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46ACD070" w14:textId="77777777" w:rsidR="00193EB2" w:rsidRPr="00A96660" w:rsidRDefault="00193EB2">
            <w:pPr>
              <w:rPr>
                <w:rFonts w:ascii="宋体" w:hAnsi="宋体"/>
                <w:color w:val="000000" w:themeColor="text1"/>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6EC533A6"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E5B54C7"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0D0184E"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A414326"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4B9E856"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B131BC9"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71DC144"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B8C1FF9"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9B37E3B"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5FE710D" w14:textId="77777777" w:rsidR="00193EB2" w:rsidRPr="00A96660" w:rsidRDefault="00193EB2">
            <w:pPr>
              <w:rPr>
                <w:rFonts w:ascii="宋体" w:hAnsi="宋体"/>
                <w:color w:val="000000" w:themeColor="text1"/>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6D43F4D5" w14:textId="77777777" w:rsidR="00193EB2" w:rsidRPr="00A96660" w:rsidRDefault="00193EB2">
            <w:pPr>
              <w:rPr>
                <w:rFonts w:ascii="宋体" w:hAnsi="宋体"/>
                <w:color w:val="000000" w:themeColor="text1"/>
                <w:szCs w:val="21"/>
              </w:rPr>
            </w:pPr>
          </w:p>
        </w:tc>
      </w:tr>
      <w:tr w:rsidR="00A96660" w:rsidRPr="00A96660" w14:paraId="72146B03" w14:textId="77777777">
        <w:trPr>
          <w:trHeight w:val="749"/>
        </w:trPr>
        <w:tc>
          <w:tcPr>
            <w:tcW w:w="2063" w:type="dxa"/>
            <w:tcBorders>
              <w:top w:val="single" w:sz="4" w:space="0" w:color="auto"/>
              <w:left w:val="single" w:sz="4" w:space="0" w:color="auto"/>
              <w:bottom w:val="single" w:sz="4" w:space="0" w:color="auto"/>
              <w:right w:val="single" w:sz="4" w:space="0" w:color="auto"/>
            </w:tcBorders>
            <w:vAlign w:val="center"/>
          </w:tcPr>
          <w:p w14:paraId="26483F4A" w14:textId="77777777" w:rsidR="00193EB2" w:rsidRPr="00A96660" w:rsidRDefault="00074FD1">
            <w:pPr>
              <w:rPr>
                <w:rFonts w:ascii="宋体" w:hAnsi="宋体"/>
                <w:color w:val="000000" w:themeColor="text1"/>
                <w:szCs w:val="21"/>
              </w:rPr>
            </w:pPr>
            <w:r w:rsidRPr="00A96660">
              <w:rPr>
                <w:rFonts w:ascii="宋体" w:hAnsi="宋体" w:hint="eastAsia"/>
                <w:color w:val="000000" w:themeColor="text1"/>
                <w:szCs w:val="21"/>
              </w:rPr>
              <w:t>投标报价</w:t>
            </w:r>
            <w:r w:rsidRPr="00A96660">
              <w:rPr>
                <w:rFonts w:ascii="宋体" w:hAnsi="宋体"/>
                <w:color w:val="000000" w:themeColor="text1"/>
                <w:szCs w:val="21"/>
              </w:rPr>
              <w:t>PT</w:t>
            </w:r>
            <w:r w:rsidRPr="00A96660">
              <w:rPr>
                <w:rFonts w:ascii="宋体" w:hAnsi="宋体" w:hint="eastAsia"/>
                <w:color w:val="000000" w:themeColor="text1"/>
                <w:szCs w:val="21"/>
              </w:rPr>
              <w:t>（元）</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3CB0C4F6" w14:textId="77777777" w:rsidR="00193EB2" w:rsidRPr="00A96660" w:rsidRDefault="00193EB2">
            <w:pPr>
              <w:rPr>
                <w:rFonts w:ascii="宋体" w:hAnsi="宋体"/>
                <w:color w:val="000000" w:themeColor="text1"/>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6480EB5B"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0D1E1AB"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ECB2E45"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3BADC0A"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29856B5"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94326E1"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03790BC"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EB82DAE"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ABD1439"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2BDA865" w14:textId="77777777" w:rsidR="00193EB2" w:rsidRPr="00A96660" w:rsidRDefault="00193EB2">
            <w:pPr>
              <w:rPr>
                <w:rFonts w:ascii="宋体" w:hAnsi="宋体"/>
                <w:color w:val="000000" w:themeColor="text1"/>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50F214CA" w14:textId="77777777" w:rsidR="00193EB2" w:rsidRPr="00A96660" w:rsidRDefault="00193EB2">
            <w:pPr>
              <w:rPr>
                <w:rFonts w:ascii="宋体" w:hAnsi="宋体"/>
                <w:color w:val="000000" w:themeColor="text1"/>
                <w:szCs w:val="21"/>
              </w:rPr>
            </w:pPr>
          </w:p>
        </w:tc>
      </w:tr>
      <w:tr w:rsidR="00A96660" w:rsidRPr="00A96660" w14:paraId="437B8393" w14:textId="77777777">
        <w:trPr>
          <w:trHeight w:val="750"/>
        </w:trPr>
        <w:tc>
          <w:tcPr>
            <w:tcW w:w="2063" w:type="dxa"/>
            <w:tcBorders>
              <w:top w:val="single" w:sz="4" w:space="0" w:color="auto"/>
              <w:left w:val="single" w:sz="4" w:space="0" w:color="auto"/>
              <w:bottom w:val="single" w:sz="4" w:space="0" w:color="auto"/>
              <w:right w:val="single" w:sz="4" w:space="0" w:color="auto"/>
            </w:tcBorders>
            <w:vAlign w:val="center"/>
          </w:tcPr>
          <w:p w14:paraId="145A45EF" w14:textId="77777777" w:rsidR="00193EB2" w:rsidRPr="00A96660" w:rsidRDefault="00074FD1">
            <w:pPr>
              <w:rPr>
                <w:rFonts w:ascii="宋体" w:hAnsi="宋体"/>
                <w:color w:val="000000" w:themeColor="text1"/>
                <w:szCs w:val="21"/>
              </w:rPr>
            </w:pPr>
            <w:r w:rsidRPr="00A96660">
              <w:rPr>
                <w:rFonts w:ascii="宋体" w:hAnsi="宋体" w:hint="eastAsia"/>
                <w:color w:val="000000" w:themeColor="text1"/>
                <w:szCs w:val="21"/>
              </w:rPr>
              <w:t>报价权重</w:t>
            </w:r>
          </w:p>
        </w:tc>
        <w:tc>
          <w:tcPr>
            <w:tcW w:w="1009" w:type="dxa"/>
            <w:tcBorders>
              <w:top w:val="single" w:sz="4" w:space="0" w:color="auto"/>
              <w:left w:val="single" w:sz="4" w:space="0" w:color="auto"/>
              <w:bottom w:val="single" w:sz="4" w:space="0" w:color="auto"/>
              <w:right w:val="single" w:sz="4" w:space="0" w:color="auto"/>
            </w:tcBorders>
            <w:vAlign w:val="center"/>
          </w:tcPr>
          <w:p w14:paraId="66398E68" w14:textId="77777777" w:rsidR="00193EB2" w:rsidRPr="00A96660" w:rsidRDefault="00193EB2">
            <w:pPr>
              <w:rPr>
                <w:rFonts w:ascii="宋体" w:hAnsi="宋体"/>
                <w:color w:val="000000" w:themeColor="text1"/>
                <w:szCs w:val="21"/>
              </w:rPr>
            </w:pPr>
          </w:p>
        </w:tc>
        <w:tc>
          <w:tcPr>
            <w:tcW w:w="1046" w:type="dxa"/>
            <w:gridSpan w:val="2"/>
            <w:tcBorders>
              <w:top w:val="single" w:sz="4" w:space="0" w:color="auto"/>
              <w:left w:val="single" w:sz="4" w:space="0" w:color="auto"/>
              <w:bottom w:val="single" w:sz="4" w:space="0" w:color="auto"/>
              <w:right w:val="single" w:sz="4" w:space="0" w:color="auto"/>
            </w:tcBorders>
            <w:vAlign w:val="center"/>
          </w:tcPr>
          <w:p w14:paraId="4919088B"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0699163"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CFB7B73"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6BBC79D"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CE5ADE6"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24D1E8F"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39A0ACD"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79D0C73"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EF37788"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D3DA1DB" w14:textId="77777777" w:rsidR="00193EB2" w:rsidRPr="00A96660" w:rsidRDefault="00193EB2">
            <w:pPr>
              <w:rPr>
                <w:rFonts w:ascii="宋体" w:hAnsi="宋体"/>
                <w:color w:val="000000" w:themeColor="text1"/>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1077155E" w14:textId="77777777" w:rsidR="00193EB2" w:rsidRPr="00A96660" w:rsidRDefault="00193EB2">
            <w:pPr>
              <w:rPr>
                <w:rFonts w:ascii="宋体" w:hAnsi="宋体"/>
                <w:color w:val="000000" w:themeColor="text1"/>
                <w:szCs w:val="21"/>
              </w:rPr>
            </w:pPr>
          </w:p>
        </w:tc>
      </w:tr>
      <w:tr w:rsidR="00A96660" w:rsidRPr="00A96660" w14:paraId="3F07A466" w14:textId="77777777">
        <w:trPr>
          <w:trHeight w:val="750"/>
        </w:trPr>
        <w:tc>
          <w:tcPr>
            <w:tcW w:w="2063" w:type="dxa"/>
            <w:tcBorders>
              <w:top w:val="single" w:sz="4" w:space="0" w:color="auto"/>
              <w:left w:val="single" w:sz="4" w:space="0" w:color="auto"/>
              <w:bottom w:val="single" w:sz="4" w:space="0" w:color="auto"/>
              <w:right w:val="single" w:sz="4" w:space="0" w:color="auto"/>
            </w:tcBorders>
            <w:vAlign w:val="center"/>
          </w:tcPr>
          <w:p w14:paraId="747382BA" w14:textId="77777777" w:rsidR="00193EB2" w:rsidRPr="00A96660" w:rsidRDefault="00074FD1">
            <w:pPr>
              <w:rPr>
                <w:rFonts w:ascii="宋体" w:hAnsi="宋体"/>
                <w:color w:val="000000" w:themeColor="text1"/>
                <w:szCs w:val="21"/>
              </w:rPr>
            </w:pPr>
            <w:r w:rsidRPr="00A96660">
              <w:rPr>
                <w:rFonts w:ascii="宋体" w:hAnsi="宋体" w:hint="eastAsia"/>
                <w:color w:val="000000" w:themeColor="text1"/>
                <w:szCs w:val="21"/>
              </w:rPr>
              <w:t>评标参考价PC（元）</w:t>
            </w:r>
          </w:p>
        </w:tc>
        <w:tc>
          <w:tcPr>
            <w:tcW w:w="12384" w:type="dxa"/>
            <w:gridSpan w:val="13"/>
            <w:tcBorders>
              <w:top w:val="single" w:sz="4" w:space="0" w:color="auto"/>
              <w:left w:val="single" w:sz="4" w:space="0" w:color="auto"/>
              <w:bottom w:val="single" w:sz="4" w:space="0" w:color="auto"/>
              <w:right w:val="single" w:sz="4" w:space="0" w:color="auto"/>
            </w:tcBorders>
            <w:vAlign w:val="center"/>
          </w:tcPr>
          <w:p w14:paraId="0E6B2218" w14:textId="77777777" w:rsidR="00193EB2" w:rsidRPr="00A96660" w:rsidRDefault="00193EB2">
            <w:pPr>
              <w:rPr>
                <w:rFonts w:ascii="宋体" w:hAnsi="宋体"/>
                <w:color w:val="000000" w:themeColor="text1"/>
                <w:szCs w:val="21"/>
              </w:rPr>
            </w:pPr>
          </w:p>
        </w:tc>
      </w:tr>
      <w:tr w:rsidR="00A96660" w:rsidRPr="00A96660" w14:paraId="76BFBCB6" w14:textId="77777777">
        <w:trPr>
          <w:trHeight w:val="750"/>
        </w:trPr>
        <w:tc>
          <w:tcPr>
            <w:tcW w:w="2063" w:type="dxa"/>
            <w:tcBorders>
              <w:top w:val="single" w:sz="4" w:space="0" w:color="auto"/>
              <w:left w:val="single" w:sz="4" w:space="0" w:color="auto"/>
              <w:bottom w:val="single" w:sz="4" w:space="0" w:color="auto"/>
              <w:right w:val="single" w:sz="4" w:space="0" w:color="auto"/>
            </w:tcBorders>
            <w:vAlign w:val="center"/>
          </w:tcPr>
          <w:p w14:paraId="233AA0F1" w14:textId="77777777" w:rsidR="00193EB2" w:rsidRPr="00A96660" w:rsidRDefault="00074FD1">
            <w:pPr>
              <w:rPr>
                <w:rFonts w:ascii="宋体" w:hAnsi="宋体"/>
                <w:color w:val="000000" w:themeColor="text1"/>
                <w:szCs w:val="21"/>
              </w:rPr>
            </w:pPr>
            <w:r w:rsidRPr="00A96660">
              <w:rPr>
                <w:rFonts w:ascii="宋体" w:hAnsi="宋体" w:hint="eastAsia"/>
                <w:color w:val="000000" w:themeColor="text1"/>
                <w:szCs w:val="21"/>
              </w:rPr>
              <w:t>偏差（（</w:t>
            </w:r>
            <w:r w:rsidRPr="00A96660">
              <w:rPr>
                <w:rFonts w:ascii="宋体" w:hAnsi="宋体"/>
                <w:color w:val="000000" w:themeColor="text1"/>
                <w:szCs w:val="21"/>
              </w:rPr>
              <w:t>PT-PC</w:t>
            </w:r>
            <w:r w:rsidRPr="00A96660">
              <w:rPr>
                <w:rFonts w:ascii="宋体" w:hAnsi="宋体" w:hint="eastAsia"/>
                <w:color w:val="000000" w:themeColor="text1"/>
                <w:szCs w:val="21"/>
              </w:rPr>
              <w:t>）</w:t>
            </w:r>
            <w:r w:rsidRPr="00A96660">
              <w:rPr>
                <w:rFonts w:ascii="宋体" w:hAnsi="宋体"/>
                <w:color w:val="000000" w:themeColor="text1"/>
                <w:szCs w:val="21"/>
              </w:rPr>
              <w:t>/PC</w:t>
            </w:r>
            <w:r w:rsidRPr="00A96660">
              <w:rPr>
                <w:rFonts w:ascii="宋体" w:hAnsi="宋体" w:hint="eastAsia"/>
                <w:color w:val="000000" w:themeColor="text1"/>
                <w:szCs w:val="21"/>
              </w:rPr>
              <w:t>）（</w:t>
            </w:r>
            <w:r w:rsidRPr="00A96660">
              <w:rPr>
                <w:rFonts w:ascii="宋体" w:hAnsi="宋体"/>
                <w:color w:val="000000" w:themeColor="text1"/>
                <w:szCs w:val="21"/>
              </w:rPr>
              <w:t>%</w:t>
            </w:r>
            <w:r w:rsidRPr="00A96660">
              <w:rPr>
                <w:rFonts w:ascii="宋体" w:hAnsi="宋体" w:hint="eastAsia"/>
                <w:color w:val="000000" w:themeColor="text1"/>
                <w:szCs w:val="21"/>
              </w:rPr>
              <w:t>）</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1B3D06C2" w14:textId="77777777" w:rsidR="00193EB2" w:rsidRPr="00A96660" w:rsidRDefault="00193EB2">
            <w:pPr>
              <w:rPr>
                <w:rFonts w:ascii="宋体" w:hAnsi="宋体"/>
                <w:color w:val="000000" w:themeColor="text1"/>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0F3905B7"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99CEAAA"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3E3438A"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0A2DF6C"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362075A"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2C0EEBA"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E92FFC2"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86A7312"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6CD38DA"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A0AEFB0" w14:textId="77777777" w:rsidR="00193EB2" w:rsidRPr="00A96660" w:rsidRDefault="00193EB2">
            <w:pPr>
              <w:rPr>
                <w:rFonts w:ascii="宋体" w:hAnsi="宋体"/>
                <w:color w:val="000000" w:themeColor="text1"/>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409A33BD" w14:textId="77777777" w:rsidR="00193EB2" w:rsidRPr="00A96660" w:rsidRDefault="00193EB2">
            <w:pPr>
              <w:rPr>
                <w:rFonts w:ascii="宋体" w:hAnsi="宋体"/>
                <w:color w:val="000000" w:themeColor="text1"/>
                <w:szCs w:val="21"/>
              </w:rPr>
            </w:pPr>
          </w:p>
        </w:tc>
      </w:tr>
      <w:tr w:rsidR="00A96660" w:rsidRPr="00A96660" w14:paraId="6F20369E" w14:textId="77777777">
        <w:trPr>
          <w:trHeight w:val="749"/>
        </w:trPr>
        <w:tc>
          <w:tcPr>
            <w:tcW w:w="2063" w:type="dxa"/>
            <w:tcBorders>
              <w:top w:val="single" w:sz="4" w:space="0" w:color="auto"/>
              <w:left w:val="single" w:sz="4" w:space="0" w:color="auto"/>
              <w:bottom w:val="single" w:sz="4" w:space="0" w:color="auto"/>
              <w:right w:val="single" w:sz="4" w:space="0" w:color="auto"/>
            </w:tcBorders>
            <w:vAlign w:val="center"/>
          </w:tcPr>
          <w:p w14:paraId="34B79744" w14:textId="77777777" w:rsidR="00193EB2" w:rsidRPr="00A96660" w:rsidRDefault="00074FD1">
            <w:pPr>
              <w:rPr>
                <w:rFonts w:ascii="宋体" w:hAnsi="宋体"/>
                <w:color w:val="000000" w:themeColor="text1"/>
                <w:szCs w:val="21"/>
              </w:rPr>
            </w:pPr>
            <w:r w:rsidRPr="00A96660">
              <w:rPr>
                <w:rFonts w:ascii="宋体" w:hAnsi="宋体" w:hint="eastAsia"/>
                <w:color w:val="000000" w:themeColor="text1"/>
                <w:szCs w:val="21"/>
              </w:rPr>
              <w:t>减分（</w:t>
            </w:r>
            <w:r w:rsidRPr="00A96660">
              <w:rPr>
                <w:rFonts w:ascii="宋体" w:hAnsi="宋体"/>
                <w:color w:val="000000" w:themeColor="text1"/>
                <w:szCs w:val="21"/>
              </w:rPr>
              <w:t>A</w:t>
            </w:r>
            <w:r w:rsidRPr="00A96660">
              <w:rPr>
                <w:rFonts w:ascii="宋体" w:hAnsi="宋体" w:hint="eastAsia"/>
                <w:color w:val="000000" w:themeColor="text1"/>
                <w:szCs w:val="21"/>
              </w:rPr>
              <w:t>）</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0232DD01" w14:textId="77777777" w:rsidR="00193EB2" w:rsidRPr="00A96660" w:rsidRDefault="00193EB2">
            <w:pPr>
              <w:rPr>
                <w:rFonts w:ascii="宋体" w:hAnsi="宋体"/>
                <w:color w:val="000000" w:themeColor="text1"/>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745525E9"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19C3E7B"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215AF33"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4EF3268"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76DC741"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981CBAC"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36F7521"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5ED3F30"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99E0A3A"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EFB1B3B" w14:textId="77777777" w:rsidR="00193EB2" w:rsidRPr="00A96660" w:rsidRDefault="00193EB2">
            <w:pPr>
              <w:rPr>
                <w:rFonts w:ascii="宋体" w:hAnsi="宋体"/>
                <w:color w:val="000000" w:themeColor="text1"/>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525056D6" w14:textId="77777777" w:rsidR="00193EB2" w:rsidRPr="00A96660" w:rsidRDefault="00193EB2">
            <w:pPr>
              <w:rPr>
                <w:rFonts w:ascii="宋体" w:hAnsi="宋体"/>
                <w:color w:val="000000" w:themeColor="text1"/>
                <w:szCs w:val="21"/>
              </w:rPr>
            </w:pPr>
          </w:p>
        </w:tc>
      </w:tr>
      <w:tr w:rsidR="00A96660" w:rsidRPr="00A96660" w14:paraId="4BD6748A" w14:textId="77777777">
        <w:trPr>
          <w:trHeight w:val="750"/>
        </w:trPr>
        <w:tc>
          <w:tcPr>
            <w:tcW w:w="2063" w:type="dxa"/>
            <w:tcBorders>
              <w:top w:val="single" w:sz="4" w:space="0" w:color="auto"/>
              <w:left w:val="single" w:sz="4" w:space="0" w:color="auto"/>
              <w:bottom w:val="single" w:sz="4" w:space="0" w:color="auto"/>
              <w:right w:val="single" w:sz="4" w:space="0" w:color="auto"/>
            </w:tcBorders>
            <w:vAlign w:val="center"/>
          </w:tcPr>
          <w:p w14:paraId="41DC344C" w14:textId="77777777" w:rsidR="00193EB2" w:rsidRPr="00A96660" w:rsidRDefault="00074FD1">
            <w:pPr>
              <w:rPr>
                <w:rFonts w:ascii="宋体" w:hAnsi="宋体"/>
                <w:color w:val="000000" w:themeColor="text1"/>
                <w:szCs w:val="21"/>
              </w:rPr>
            </w:pPr>
            <w:r w:rsidRPr="00A96660">
              <w:rPr>
                <w:rFonts w:ascii="宋体" w:hAnsi="宋体" w:hint="eastAsia"/>
                <w:color w:val="000000" w:themeColor="text1"/>
                <w:szCs w:val="21"/>
              </w:rPr>
              <w:t>得分</w:t>
            </w:r>
            <w:r w:rsidRPr="00A96660">
              <w:rPr>
                <w:rFonts w:ascii="宋体" w:hAnsi="宋体"/>
                <w:color w:val="000000" w:themeColor="text1"/>
                <w:szCs w:val="21"/>
              </w:rPr>
              <w:t>(I=100-A)</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37CF2CD7" w14:textId="77777777" w:rsidR="00193EB2" w:rsidRPr="00A96660" w:rsidRDefault="00193EB2">
            <w:pPr>
              <w:rPr>
                <w:rFonts w:ascii="宋体" w:hAnsi="宋体"/>
                <w:color w:val="000000" w:themeColor="text1"/>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21F7F6CB"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0C3968C"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A7359AB"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643C2AC"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0901A40"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34BD3F5"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F0F1528"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0AB4705"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5D07118"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88F7D3C" w14:textId="77777777" w:rsidR="00193EB2" w:rsidRPr="00A96660" w:rsidRDefault="00193EB2">
            <w:pPr>
              <w:rPr>
                <w:rFonts w:ascii="宋体" w:hAnsi="宋体"/>
                <w:color w:val="000000" w:themeColor="text1"/>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73C446A1" w14:textId="77777777" w:rsidR="00193EB2" w:rsidRPr="00A96660" w:rsidRDefault="00193EB2">
            <w:pPr>
              <w:rPr>
                <w:rFonts w:ascii="宋体" w:hAnsi="宋体"/>
                <w:color w:val="000000" w:themeColor="text1"/>
                <w:szCs w:val="21"/>
              </w:rPr>
            </w:pPr>
          </w:p>
        </w:tc>
      </w:tr>
      <w:tr w:rsidR="00A96660" w:rsidRPr="00A96660" w14:paraId="37D60180" w14:textId="77777777">
        <w:trPr>
          <w:trHeight w:val="750"/>
        </w:trPr>
        <w:tc>
          <w:tcPr>
            <w:tcW w:w="2063" w:type="dxa"/>
            <w:tcBorders>
              <w:top w:val="single" w:sz="4" w:space="0" w:color="auto"/>
              <w:left w:val="single" w:sz="4" w:space="0" w:color="auto"/>
              <w:bottom w:val="single" w:sz="4" w:space="0" w:color="auto"/>
              <w:right w:val="single" w:sz="4" w:space="0" w:color="auto"/>
            </w:tcBorders>
            <w:vAlign w:val="center"/>
          </w:tcPr>
          <w:p w14:paraId="7D41BB41" w14:textId="77777777" w:rsidR="00193EB2" w:rsidRPr="00A96660" w:rsidRDefault="00074FD1">
            <w:pPr>
              <w:rPr>
                <w:rFonts w:ascii="宋体" w:hAnsi="宋体"/>
                <w:color w:val="000000" w:themeColor="text1"/>
                <w:szCs w:val="21"/>
              </w:rPr>
            </w:pPr>
            <w:r w:rsidRPr="00A96660">
              <w:rPr>
                <w:rFonts w:ascii="宋体" w:hAnsi="宋体" w:hint="eastAsia"/>
                <w:color w:val="000000" w:themeColor="text1"/>
                <w:szCs w:val="21"/>
              </w:rPr>
              <w:t>得分排名次序</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5DB9A6BF" w14:textId="77777777" w:rsidR="00193EB2" w:rsidRPr="00A96660" w:rsidRDefault="00193EB2">
            <w:pPr>
              <w:rPr>
                <w:rFonts w:ascii="宋体" w:hAnsi="宋体"/>
                <w:color w:val="000000" w:themeColor="text1"/>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363ECA39"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1E0C892"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77B570A"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1C6F7D8"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91EF1D0"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32F71F6"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E33A316"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E047016"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B4CE7D1" w14:textId="77777777" w:rsidR="00193EB2" w:rsidRPr="00A96660" w:rsidRDefault="00193EB2">
            <w:pPr>
              <w:rPr>
                <w:rFonts w:ascii="宋体" w:hAnsi="宋体"/>
                <w:color w:val="000000" w:themeColor="text1"/>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065FF03" w14:textId="77777777" w:rsidR="00193EB2" w:rsidRPr="00A96660" w:rsidRDefault="00193EB2">
            <w:pPr>
              <w:rPr>
                <w:rFonts w:ascii="宋体" w:hAnsi="宋体"/>
                <w:color w:val="000000" w:themeColor="text1"/>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13F4F7E0" w14:textId="77777777" w:rsidR="00193EB2" w:rsidRPr="00A96660" w:rsidRDefault="00193EB2">
            <w:pPr>
              <w:rPr>
                <w:rFonts w:ascii="宋体" w:hAnsi="宋体"/>
                <w:color w:val="000000" w:themeColor="text1"/>
                <w:szCs w:val="21"/>
              </w:rPr>
            </w:pPr>
          </w:p>
        </w:tc>
      </w:tr>
    </w:tbl>
    <w:p w14:paraId="229A1222" w14:textId="64EC31E1" w:rsidR="00193EB2" w:rsidRPr="00A96660" w:rsidRDefault="00074FD1">
      <w:pPr>
        <w:rPr>
          <w:color w:val="000000" w:themeColor="text1"/>
          <w:szCs w:val="21"/>
        </w:rPr>
      </w:pPr>
      <w:r w:rsidRPr="00A96660">
        <w:rPr>
          <w:rFonts w:hint="eastAsia"/>
          <w:color w:val="000000" w:themeColor="text1"/>
          <w:szCs w:val="21"/>
        </w:rPr>
        <w:t>评委签名：</w:t>
      </w:r>
      <w:r w:rsidRPr="00A96660">
        <w:rPr>
          <w:b/>
          <w:color w:val="000000" w:themeColor="text1"/>
          <w:sz w:val="36"/>
          <w:szCs w:val="36"/>
        </w:rPr>
        <w:br w:type="page"/>
      </w:r>
    </w:p>
    <w:p w14:paraId="0BB664E4" w14:textId="77777777" w:rsidR="00193EB2" w:rsidRPr="00A96660" w:rsidRDefault="00074FD1">
      <w:pPr>
        <w:rPr>
          <w:b/>
          <w:color w:val="000000" w:themeColor="text1"/>
          <w:szCs w:val="21"/>
        </w:rPr>
      </w:pPr>
      <w:r w:rsidRPr="00A96660">
        <w:rPr>
          <w:rFonts w:hint="eastAsia"/>
          <w:color w:val="000000" w:themeColor="text1"/>
          <w:szCs w:val="21"/>
        </w:rPr>
        <w:lastRenderedPageBreak/>
        <w:t>附表六</w:t>
      </w:r>
    </w:p>
    <w:p w14:paraId="6F493DB1" w14:textId="77777777" w:rsidR="00193EB2" w:rsidRPr="00A96660" w:rsidRDefault="00074FD1">
      <w:pPr>
        <w:jc w:val="center"/>
        <w:rPr>
          <w:b/>
          <w:color w:val="000000" w:themeColor="text1"/>
          <w:sz w:val="36"/>
          <w:szCs w:val="36"/>
        </w:rPr>
      </w:pPr>
      <w:r w:rsidRPr="00A96660">
        <w:rPr>
          <w:rFonts w:hint="eastAsia"/>
          <w:b/>
          <w:color w:val="000000" w:themeColor="text1"/>
          <w:sz w:val="36"/>
          <w:szCs w:val="36"/>
        </w:rPr>
        <w:t>算术复核表</w:t>
      </w:r>
    </w:p>
    <w:p w14:paraId="67D09859" w14:textId="77777777" w:rsidR="00193EB2" w:rsidRPr="00A96660" w:rsidRDefault="00074FD1">
      <w:pPr>
        <w:rPr>
          <w:rFonts w:ascii="宋体" w:hAnsi="宋体"/>
          <w:color w:val="000000" w:themeColor="text1"/>
          <w:kern w:val="0"/>
          <w:szCs w:val="21"/>
        </w:rPr>
      </w:pPr>
      <w:r w:rsidRPr="00A96660">
        <w:rPr>
          <w:rFonts w:hint="eastAsia"/>
          <w:color w:val="000000" w:themeColor="text1"/>
          <w:kern w:val="0"/>
          <w:szCs w:val="21"/>
        </w:rPr>
        <w:t>工程名称：</w:t>
      </w:r>
      <w:r w:rsidRPr="00A96660">
        <w:rPr>
          <w:color w:val="000000" w:themeColor="text1"/>
          <w:kern w:val="0"/>
          <w:szCs w:val="21"/>
        </w:rPr>
        <w:t xml:space="preserve">                                          </w:t>
      </w:r>
      <w:r w:rsidRPr="00A96660">
        <w:rPr>
          <w:rFonts w:ascii="宋体" w:hAnsi="宋体"/>
          <w:color w:val="000000" w:themeColor="text1"/>
          <w:kern w:val="0"/>
          <w:szCs w:val="21"/>
        </w:rPr>
        <w:t xml:space="preserve"> </w:t>
      </w:r>
      <w:r w:rsidRPr="00A96660">
        <w:rPr>
          <w:rFonts w:ascii="宋体" w:hAnsi="宋体" w:hint="eastAsia"/>
          <w:color w:val="000000" w:themeColor="text1"/>
          <w:kern w:val="0"/>
          <w:szCs w:val="21"/>
        </w:rPr>
        <w:t>投标人</w:t>
      </w:r>
      <w:r w:rsidRPr="00A96660">
        <w:rPr>
          <w:rFonts w:ascii="宋体" w:hAnsi="宋体"/>
          <w:color w:val="000000" w:themeColor="text1"/>
          <w:kern w:val="0"/>
          <w:szCs w:val="21"/>
        </w:rPr>
        <w:t xml:space="preserve">:                                                  </w:t>
      </w:r>
      <w:r w:rsidRPr="00A96660">
        <w:rPr>
          <w:rFonts w:ascii="宋体" w:hAnsi="宋体" w:hint="eastAsia"/>
          <w:color w:val="000000" w:themeColor="text1"/>
          <w:kern w:val="0"/>
          <w:szCs w:val="21"/>
        </w:rPr>
        <w:t>单位：元</w:t>
      </w:r>
    </w:p>
    <w:tbl>
      <w:tblPr>
        <w:tblW w:w="14820" w:type="dxa"/>
        <w:tblLayout w:type="fixed"/>
        <w:tblLook w:val="04A0" w:firstRow="1" w:lastRow="0" w:firstColumn="1" w:lastColumn="0" w:noHBand="0" w:noVBand="1"/>
      </w:tblPr>
      <w:tblGrid>
        <w:gridCol w:w="645"/>
        <w:gridCol w:w="4488"/>
        <w:gridCol w:w="1602"/>
        <w:gridCol w:w="1575"/>
        <w:gridCol w:w="1575"/>
        <w:gridCol w:w="1470"/>
        <w:gridCol w:w="3465"/>
      </w:tblGrid>
      <w:tr w:rsidR="00A96660" w:rsidRPr="00A96660" w14:paraId="70C08434" w14:textId="77777777">
        <w:trPr>
          <w:trHeight w:val="705"/>
        </w:trPr>
        <w:tc>
          <w:tcPr>
            <w:tcW w:w="645" w:type="dxa"/>
            <w:tcBorders>
              <w:top w:val="single" w:sz="4" w:space="0" w:color="auto"/>
              <w:left w:val="single" w:sz="4" w:space="0" w:color="auto"/>
              <w:bottom w:val="single" w:sz="4" w:space="0" w:color="auto"/>
              <w:right w:val="single" w:sz="4" w:space="0" w:color="auto"/>
            </w:tcBorders>
            <w:vAlign w:val="center"/>
          </w:tcPr>
          <w:p w14:paraId="487181A5" w14:textId="77777777" w:rsidR="00193EB2" w:rsidRPr="00A96660" w:rsidRDefault="00074FD1">
            <w:pPr>
              <w:rPr>
                <w:rFonts w:ascii="宋体" w:hAnsi="宋体"/>
                <w:color w:val="000000" w:themeColor="text1"/>
                <w:kern w:val="0"/>
                <w:szCs w:val="21"/>
              </w:rPr>
            </w:pPr>
            <w:r w:rsidRPr="00A96660">
              <w:rPr>
                <w:rFonts w:ascii="宋体" w:hAnsi="宋体" w:hint="eastAsia"/>
                <w:color w:val="000000" w:themeColor="text1"/>
                <w:kern w:val="0"/>
                <w:szCs w:val="21"/>
              </w:rPr>
              <w:t>编号</w:t>
            </w:r>
          </w:p>
        </w:tc>
        <w:tc>
          <w:tcPr>
            <w:tcW w:w="4488" w:type="dxa"/>
            <w:tcBorders>
              <w:top w:val="single" w:sz="4" w:space="0" w:color="auto"/>
              <w:left w:val="nil"/>
              <w:bottom w:val="single" w:sz="4" w:space="0" w:color="auto"/>
              <w:right w:val="single" w:sz="4" w:space="0" w:color="auto"/>
            </w:tcBorders>
            <w:vAlign w:val="center"/>
          </w:tcPr>
          <w:p w14:paraId="458785AF" w14:textId="77777777" w:rsidR="00193EB2" w:rsidRPr="00A96660" w:rsidRDefault="00074FD1">
            <w:pPr>
              <w:rPr>
                <w:rFonts w:ascii="宋体" w:hAnsi="宋体"/>
                <w:color w:val="000000" w:themeColor="text1"/>
                <w:kern w:val="0"/>
                <w:szCs w:val="21"/>
              </w:rPr>
            </w:pPr>
            <w:r w:rsidRPr="00A96660">
              <w:rPr>
                <w:rFonts w:ascii="宋体" w:hAnsi="宋体" w:hint="eastAsia"/>
                <w:color w:val="000000" w:themeColor="text1"/>
                <w:kern w:val="0"/>
                <w:szCs w:val="21"/>
              </w:rPr>
              <w:t>算术校核项目</w:t>
            </w:r>
          </w:p>
        </w:tc>
        <w:tc>
          <w:tcPr>
            <w:tcW w:w="1602" w:type="dxa"/>
            <w:tcBorders>
              <w:top w:val="single" w:sz="4" w:space="0" w:color="auto"/>
              <w:left w:val="nil"/>
              <w:bottom w:val="single" w:sz="4" w:space="0" w:color="auto"/>
              <w:right w:val="single" w:sz="4" w:space="0" w:color="auto"/>
            </w:tcBorders>
            <w:vAlign w:val="center"/>
          </w:tcPr>
          <w:p w14:paraId="7B20763E" w14:textId="77777777" w:rsidR="00193EB2" w:rsidRPr="00A96660" w:rsidRDefault="00074FD1">
            <w:pPr>
              <w:rPr>
                <w:rFonts w:ascii="宋体" w:hAnsi="宋体"/>
                <w:color w:val="000000" w:themeColor="text1"/>
                <w:kern w:val="0"/>
                <w:szCs w:val="21"/>
              </w:rPr>
            </w:pPr>
            <w:r w:rsidRPr="00A96660">
              <w:rPr>
                <w:rFonts w:ascii="宋体" w:hAnsi="宋体" w:hint="eastAsia"/>
                <w:color w:val="000000" w:themeColor="text1"/>
                <w:kern w:val="0"/>
                <w:szCs w:val="21"/>
              </w:rPr>
              <w:t>修正前投标</w:t>
            </w:r>
          </w:p>
          <w:p w14:paraId="27652967" w14:textId="77777777" w:rsidR="00193EB2" w:rsidRPr="00A96660" w:rsidRDefault="00074FD1">
            <w:pPr>
              <w:rPr>
                <w:rFonts w:ascii="宋体" w:hAnsi="宋体"/>
                <w:color w:val="000000" w:themeColor="text1"/>
                <w:kern w:val="0"/>
                <w:szCs w:val="21"/>
              </w:rPr>
            </w:pPr>
            <w:r w:rsidRPr="00A96660">
              <w:rPr>
                <w:rFonts w:ascii="宋体" w:hAnsi="宋体" w:hint="eastAsia"/>
                <w:color w:val="000000" w:themeColor="text1"/>
                <w:kern w:val="0"/>
                <w:szCs w:val="21"/>
              </w:rPr>
              <w:t>报价</w:t>
            </w:r>
            <w:r w:rsidRPr="00A96660">
              <w:rPr>
                <w:rFonts w:ascii="宋体" w:hAnsi="宋体"/>
                <w:color w:val="000000" w:themeColor="text1"/>
                <w:kern w:val="0"/>
                <w:szCs w:val="21"/>
              </w:rPr>
              <w:t>A</w:t>
            </w:r>
          </w:p>
        </w:tc>
        <w:tc>
          <w:tcPr>
            <w:tcW w:w="1575" w:type="dxa"/>
            <w:tcBorders>
              <w:top w:val="single" w:sz="4" w:space="0" w:color="auto"/>
              <w:left w:val="nil"/>
              <w:bottom w:val="single" w:sz="4" w:space="0" w:color="auto"/>
              <w:right w:val="single" w:sz="4" w:space="0" w:color="auto"/>
            </w:tcBorders>
            <w:vAlign w:val="center"/>
          </w:tcPr>
          <w:p w14:paraId="6EF21813" w14:textId="77777777" w:rsidR="00193EB2" w:rsidRPr="00A96660" w:rsidRDefault="00074FD1">
            <w:pPr>
              <w:rPr>
                <w:rFonts w:ascii="宋体" w:hAnsi="宋体"/>
                <w:color w:val="000000" w:themeColor="text1"/>
                <w:kern w:val="0"/>
                <w:szCs w:val="21"/>
              </w:rPr>
            </w:pPr>
            <w:r w:rsidRPr="00A96660">
              <w:rPr>
                <w:rFonts w:ascii="宋体" w:hAnsi="宋体" w:hint="eastAsia"/>
                <w:color w:val="000000" w:themeColor="text1"/>
                <w:kern w:val="0"/>
                <w:szCs w:val="21"/>
              </w:rPr>
              <w:t>修正后投标</w:t>
            </w:r>
          </w:p>
          <w:p w14:paraId="589291ED" w14:textId="77777777" w:rsidR="00193EB2" w:rsidRPr="00A96660" w:rsidRDefault="00074FD1">
            <w:pPr>
              <w:rPr>
                <w:rFonts w:ascii="宋体" w:hAnsi="宋体"/>
                <w:color w:val="000000" w:themeColor="text1"/>
                <w:kern w:val="0"/>
                <w:szCs w:val="21"/>
              </w:rPr>
            </w:pPr>
            <w:r w:rsidRPr="00A96660">
              <w:rPr>
                <w:rFonts w:ascii="宋体" w:hAnsi="宋体" w:hint="eastAsia"/>
                <w:color w:val="000000" w:themeColor="text1"/>
                <w:kern w:val="0"/>
                <w:szCs w:val="21"/>
              </w:rPr>
              <w:t>报价</w:t>
            </w:r>
            <w:r w:rsidRPr="00A96660">
              <w:rPr>
                <w:rFonts w:ascii="宋体" w:hAnsi="宋体"/>
                <w:color w:val="000000" w:themeColor="text1"/>
                <w:kern w:val="0"/>
                <w:szCs w:val="21"/>
              </w:rPr>
              <w:t>B</w:t>
            </w:r>
          </w:p>
        </w:tc>
        <w:tc>
          <w:tcPr>
            <w:tcW w:w="1575" w:type="dxa"/>
            <w:tcBorders>
              <w:top w:val="single" w:sz="4" w:space="0" w:color="auto"/>
              <w:left w:val="nil"/>
              <w:bottom w:val="single" w:sz="4" w:space="0" w:color="auto"/>
              <w:right w:val="single" w:sz="4" w:space="0" w:color="auto"/>
            </w:tcBorders>
            <w:vAlign w:val="center"/>
          </w:tcPr>
          <w:p w14:paraId="09F52936" w14:textId="77777777" w:rsidR="00193EB2" w:rsidRPr="00A96660" w:rsidRDefault="00074FD1">
            <w:pPr>
              <w:rPr>
                <w:rFonts w:ascii="宋体" w:hAnsi="宋体"/>
                <w:color w:val="000000" w:themeColor="text1"/>
                <w:kern w:val="0"/>
                <w:szCs w:val="21"/>
              </w:rPr>
            </w:pPr>
            <w:r w:rsidRPr="00A96660">
              <w:rPr>
                <w:rFonts w:ascii="宋体" w:hAnsi="宋体" w:hint="eastAsia"/>
                <w:color w:val="000000" w:themeColor="text1"/>
                <w:kern w:val="0"/>
                <w:szCs w:val="21"/>
              </w:rPr>
              <w:t>修正率</w:t>
            </w:r>
            <w:r w:rsidRPr="00A96660">
              <w:rPr>
                <w:rFonts w:ascii="宋体" w:hAnsi="宋体"/>
                <w:color w:val="000000" w:themeColor="text1"/>
                <w:kern w:val="0"/>
                <w:szCs w:val="21"/>
              </w:rPr>
              <w:br/>
              <w:t>r=|A-B|/A*100%</w:t>
            </w:r>
          </w:p>
        </w:tc>
        <w:tc>
          <w:tcPr>
            <w:tcW w:w="1470" w:type="dxa"/>
            <w:tcBorders>
              <w:top w:val="single" w:sz="4" w:space="0" w:color="auto"/>
              <w:left w:val="nil"/>
              <w:bottom w:val="single" w:sz="4" w:space="0" w:color="auto"/>
              <w:right w:val="single" w:sz="4" w:space="0" w:color="auto"/>
            </w:tcBorders>
            <w:vAlign w:val="center"/>
          </w:tcPr>
          <w:p w14:paraId="1D3AB69D" w14:textId="77777777" w:rsidR="00193EB2" w:rsidRPr="00A96660" w:rsidRDefault="00074FD1">
            <w:pPr>
              <w:rPr>
                <w:rFonts w:ascii="宋体" w:hAnsi="宋体"/>
                <w:color w:val="000000" w:themeColor="text1"/>
                <w:kern w:val="0"/>
                <w:szCs w:val="21"/>
              </w:rPr>
            </w:pPr>
            <w:r w:rsidRPr="00A96660">
              <w:rPr>
                <w:rFonts w:ascii="宋体" w:hAnsi="宋体" w:hint="eastAsia"/>
                <w:color w:val="000000" w:themeColor="text1"/>
                <w:kern w:val="0"/>
                <w:szCs w:val="21"/>
              </w:rPr>
              <w:t>经评审的最终投标报价</w:t>
            </w:r>
          </w:p>
        </w:tc>
        <w:tc>
          <w:tcPr>
            <w:tcW w:w="3465" w:type="dxa"/>
            <w:tcBorders>
              <w:top w:val="single" w:sz="4" w:space="0" w:color="auto"/>
              <w:left w:val="nil"/>
              <w:bottom w:val="single" w:sz="4" w:space="0" w:color="auto"/>
              <w:right w:val="single" w:sz="4" w:space="0" w:color="auto"/>
            </w:tcBorders>
            <w:vAlign w:val="center"/>
          </w:tcPr>
          <w:p w14:paraId="707C6F23" w14:textId="77777777" w:rsidR="00193EB2" w:rsidRPr="00A96660" w:rsidRDefault="00074FD1">
            <w:pPr>
              <w:rPr>
                <w:rFonts w:ascii="宋体" w:hAnsi="宋体"/>
                <w:color w:val="000000" w:themeColor="text1"/>
                <w:kern w:val="0"/>
                <w:szCs w:val="21"/>
              </w:rPr>
            </w:pPr>
            <w:r w:rsidRPr="00A96660">
              <w:rPr>
                <w:rFonts w:ascii="宋体" w:hAnsi="宋体" w:hint="eastAsia"/>
                <w:color w:val="000000" w:themeColor="text1"/>
                <w:kern w:val="0"/>
                <w:szCs w:val="21"/>
              </w:rPr>
              <w:t>当</w:t>
            </w:r>
            <w:r w:rsidRPr="00A96660">
              <w:rPr>
                <w:rFonts w:ascii="宋体" w:hAnsi="宋体"/>
                <w:color w:val="000000" w:themeColor="text1"/>
                <w:kern w:val="0"/>
                <w:szCs w:val="21"/>
              </w:rPr>
              <w:t>B&gt;A</w:t>
            </w:r>
            <w:r w:rsidRPr="00A96660">
              <w:rPr>
                <w:rFonts w:ascii="宋体" w:hAnsi="宋体" w:hint="eastAsia"/>
                <w:color w:val="000000" w:themeColor="text1"/>
                <w:kern w:val="0"/>
                <w:szCs w:val="21"/>
              </w:rPr>
              <w:t>时，修正后报价与原报价的差额；当</w:t>
            </w:r>
            <w:r w:rsidRPr="00A96660">
              <w:rPr>
                <w:rFonts w:ascii="宋体" w:hAnsi="宋体"/>
                <w:color w:val="000000" w:themeColor="text1"/>
                <w:kern w:val="0"/>
                <w:szCs w:val="21"/>
              </w:rPr>
              <w:t>B</w:t>
            </w:r>
            <w:r w:rsidRPr="00A96660">
              <w:rPr>
                <w:rFonts w:ascii="宋体" w:hAnsi="宋体" w:hint="eastAsia"/>
                <w:color w:val="000000" w:themeColor="text1"/>
                <w:kern w:val="0"/>
                <w:szCs w:val="21"/>
              </w:rPr>
              <w:t>≤</w:t>
            </w:r>
            <w:r w:rsidRPr="00A96660">
              <w:rPr>
                <w:rFonts w:ascii="宋体" w:hAnsi="宋体"/>
                <w:color w:val="000000" w:themeColor="text1"/>
                <w:kern w:val="0"/>
                <w:szCs w:val="21"/>
              </w:rPr>
              <w:t>A</w:t>
            </w:r>
            <w:r w:rsidRPr="00A96660">
              <w:rPr>
                <w:rFonts w:ascii="宋体" w:hAnsi="宋体" w:hint="eastAsia"/>
                <w:color w:val="000000" w:themeColor="text1"/>
                <w:kern w:val="0"/>
                <w:szCs w:val="21"/>
              </w:rPr>
              <w:t>时</w:t>
            </w:r>
            <w:r w:rsidRPr="00A96660">
              <w:rPr>
                <w:rFonts w:ascii="宋体" w:hAnsi="宋体"/>
                <w:color w:val="000000" w:themeColor="text1"/>
                <w:kern w:val="0"/>
                <w:szCs w:val="21"/>
              </w:rPr>
              <w:t>,R=0</w:t>
            </w:r>
          </w:p>
        </w:tc>
      </w:tr>
      <w:tr w:rsidR="00A96660" w:rsidRPr="00A96660" w14:paraId="12A44C5F" w14:textId="77777777">
        <w:trPr>
          <w:trHeight w:val="600"/>
        </w:trPr>
        <w:tc>
          <w:tcPr>
            <w:tcW w:w="645" w:type="dxa"/>
            <w:tcBorders>
              <w:top w:val="nil"/>
              <w:left w:val="single" w:sz="4" w:space="0" w:color="auto"/>
              <w:bottom w:val="single" w:sz="4" w:space="0" w:color="auto"/>
              <w:right w:val="single" w:sz="4" w:space="0" w:color="auto"/>
            </w:tcBorders>
            <w:vAlign w:val="center"/>
          </w:tcPr>
          <w:p w14:paraId="249CADB6" w14:textId="77777777" w:rsidR="00193EB2" w:rsidRPr="00A96660" w:rsidRDefault="00074FD1">
            <w:pPr>
              <w:rPr>
                <w:rFonts w:ascii="宋体" w:hAnsi="宋体"/>
                <w:color w:val="000000" w:themeColor="text1"/>
                <w:kern w:val="0"/>
                <w:szCs w:val="21"/>
              </w:rPr>
            </w:pPr>
            <w:r w:rsidRPr="00A96660">
              <w:rPr>
                <w:rFonts w:ascii="宋体" w:hAnsi="宋体"/>
                <w:color w:val="000000" w:themeColor="text1"/>
                <w:kern w:val="0"/>
                <w:szCs w:val="21"/>
              </w:rPr>
              <w:t>1</w:t>
            </w:r>
          </w:p>
        </w:tc>
        <w:tc>
          <w:tcPr>
            <w:tcW w:w="4488" w:type="dxa"/>
            <w:tcBorders>
              <w:top w:val="nil"/>
              <w:left w:val="nil"/>
              <w:bottom w:val="single" w:sz="4" w:space="0" w:color="auto"/>
              <w:right w:val="single" w:sz="4" w:space="0" w:color="auto"/>
            </w:tcBorders>
            <w:vAlign w:val="center"/>
          </w:tcPr>
          <w:p w14:paraId="29C0EB79" w14:textId="77777777" w:rsidR="00193EB2" w:rsidRPr="00A96660" w:rsidRDefault="00074FD1">
            <w:pPr>
              <w:rPr>
                <w:rFonts w:ascii="宋体" w:hAnsi="宋体"/>
                <w:color w:val="000000" w:themeColor="text1"/>
                <w:kern w:val="0"/>
                <w:szCs w:val="21"/>
              </w:rPr>
            </w:pPr>
            <w:r w:rsidRPr="00A96660">
              <w:rPr>
                <w:rFonts w:ascii="宋体" w:hAnsi="宋体"/>
                <w:color w:val="000000" w:themeColor="text1"/>
                <w:kern w:val="0"/>
                <w:szCs w:val="21"/>
              </w:rPr>
              <w:t>[</w:t>
            </w:r>
            <w:r w:rsidRPr="00A96660">
              <w:rPr>
                <w:rFonts w:ascii="宋体" w:hAnsi="宋体" w:hint="eastAsia"/>
                <w:color w:val="000000" w:themeColor="text1"/>
                <w:kern w:val="0"/>
                <w:szCs w:val="21"/>
              </w:rPr>
              <w:t>单位工程</w:t>
            </w:r>
            <w:r w:rsidRPr="00A96660">
              <w:rPr>
                <w:rFonts w:ascii="宋体" w:hAnsi="宋体"/>
                <w:color w:val="000000" w:themeColor="text1"/>
                <w:kern w:val="0"/>
                <w:szCs w:val="21"/>
              </w:rPr>
              <w:t>1]</w:t>
            </w:r>
          </w:p>
        </w:tc>
        <w:tc>
          <w:tcPr>
            <w:tcW w:w="1602" w:type="dxa"/>
            <w:tcBorders>
              <w:top w:val="nil"/>
              <w:left w:val="nil"/>
              <w:bottom w:val="single" w:sz="4" w:space="0" w:color="auto"/>
              <w:right w:val="single" w:sz="4" w:space="0" w:color="auto"/>
            </w:tcBorders>
            <w:vAlign w:val="center"/>
          </w:tcPr>
          <w:p w14:paraId="691637F4" w14:textId="77777777" w:rsidR="00193EB2" w:rsidRPr="00A96660" w:rsidRDefault="00074FD1">
            <w:pPr>
              <w:rPr>
                <w:rFonts w:ascii="宋体" w:hAnsi="宋体"/>
                <w:color w:val="000000" w:themeColor="text1"/>
                <w:kern w:val="0"/>
                <w:szCs w:val="21"/>
              </w:rPr>
            </w:pPr>
            <w:r w:rsidRPr="00A96660">
              <w:rPr>
                <w:rFonts w:ascii="宋体" w:hAnsi="宋体" w:hint="eastAsia"/>
                <w:color w:val="000000" w:themeColor="text1"/>
                <w:kern w:val="0"/>
                <w:szCs w:val="21"/>
              </w:rPr>
              <w:t xml:space="preserve">　</w:t>
            </w:r>
          </w:p>
        </w:tc>
        <w:tc>
          <w:tcPr>
            <w:tcW w:w="1575" w:type="dxa"/>
            <w:tcBorders>
              <w:top w:val="nil"/>
              <w:left w:val="nil"/>
              <w:bottom w:val="single" w:sz="4" w:space="0" w:color="auto"/>
              <w:right w:val="single" w:sz="4" w:space="0" w:color="auto"/>
            </w:tcBorders>
            <w:vAlign w:val="center"/>
          </w:tcPr>
          <w:p w14:paraId="146D71EC" w14:textId="77777777" w:rsidR="00193EB2" w:rsidRPr="00A96660" w:rsidRDefault="00074FD1">
            <w:pPr>
              <w:rPr>
                <w:rFonts w:ascii="宋体" w:hAnsi="宋体"/>
                <w:color w:val="000000" w:themeColor="text1"/>
                <w:kern w:val="0"/>
                <w:szCs w:val="21"/>
              </w:rPr>
            </w:pPr>
            <w:r w:rsidRPr="00A96660">
              <w:rPr>
                <w:rFonts w:ascii="宋体" w:hAnsi="宋体" w:hint="eastAsia"/>
                <w:color w:val="000000" w:themeColor="text1"/>
                <w:kern w:val="0"/>
                <w:szCs w:val="21"/>
              </w:rPr>
              <w:t xml:space="preserve">　</w:t>
            </w:r>
          </w:p>
        </w:tc>
        <w:tc>
          <w:tcPr>
            <w:tcW w:w="1575" w:type="dxa"/>
            <w:tcBorders>
              <w:top w:val="nil"/>
              <w:left w:val="nil"/>
              <w:bottom w:val="single" w:sz="4" w:space="0" w:color="auto"/>
              <w:right w:val="single" w:sz="4" w:space="0" w:color="auto"/>
            </w:tcBorders>
            <w:vAlign w:val="center"/>
          </w:tcPr>
          <w:p w14:paraId="45B81BE3" w14:textId="77777777" w:rsidR="00193EB2" w:rsidRPr="00A96660" w:rsidRDefault="00074FD1">
            <w:pPr>
              <w:rPr>
                <w:rFonts w:ascii="宋体" w:hAnsi="宋体"/>
                <w:color w:val="000000" w:themeColor="text1"/>
                <w:kern w:val="0"/>
                <w:szCs w:val="21"/>
              </w:rPr>
            </w:pPr>
            <w:r w:rsidRPr="00A96660">
              <w:rPr>
                <w:rFonts w:ascii="宋体" w:hAnsi="宋体" w:hint="eastAsia"/>
                <w:color w:val="000000" w:themeColor="text1"/>
                <w:kern w:val="0"/>
                <w:szCs w:val="21"/>
              </w:rPr>
              <w:t xml:space="preserve">　</w:t>
            </w:r>
          </w:p>
        </w:tc>
        <w:tc>
          <w:tcPr>
            <w:tcW w:w="1470" w:type="dxa"/>
            <w:tcBorders>
              <w:top w:val="nil"/>
              <w:left w:val="nil"/>
              <w:bottom w:val="single" w:sz="4" w:space="0" w:color="auto"/>
              <w:right w:val="single" w:sz="4" w:space="0" w:color="auto"/>
            </w:tcBorders>
            <w:vAlign w:val="center"/>
          </w:tcPr>
          <w:p w14:paraId="4312B34C" w14:textId="77777777" w:rsidR="00193EB2" w:rsidRPr="00A96660" w:rsidRDefault="00074FD1">
            <w:pPr>
              <w:rPr>
                <w:rFonts w:ascii="宋体" w:hAnsi="宋体"/>
                <w:color w:val="000000" w:themeColor="text1"/>
                <w:kern w:val="0"/>
                <w:szCs w:val="21"/>
              </w:rPr>
            </w:pPr>
            <w:r w:rsidRPr="00A96660">
              <w:rPr>
                <w:rFonts w:ascii="宋体" w:hAnsi="宋体" w:hint="eastAsia"/>
                <w:color w:val="000000" w:themeColor="text1"/>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3F7550A9" w14:textId="77777777" w:rsidR="00193EB2" w:rsidRPr="00A96660" w:rsidRDefault="00193EB2">
            <w:pPr>
              <w:rPr>
                <w:rFonts w:ascii="宋体" w:hAnsi="宋体"/>
                <w:color w:val="000000" w:themeColor="text1"/>
                <w:kern w:val="0"/>
                <w:szCs w:val="21"/>
              </w:rPr>
            </w:pPr>
          </w:p>
        </w:tc>
      </w:tr>
      <w:tr w:rsidR="00A96660" w:rsidRPr="00A96660" w14:paraId="02293A53" w14:textId="77777777">
        <w:trPr>
          <w:trHeight w:val="600"/>
        </w:trPr>
        <w:tc>
          <w:tcPr>
            <w:tcW w:w="645" w:type="dxa"/>
            <w:tcBorders>
              <w:top w:val="nil"/>
              <w:left w:val="single" w:sz="4" w:space="0" w:color="auto"/>
              <w:bottom w:val="single" w:sz="4" w:space="0" w:color="auto"/>
              <w:right w:val="single" w:sz="4" w:space="0" w:color="auto"/>
            </w:tcBorders>
            <w:vAlign w:val="center"/>
          </w:tcPr>
          <w:p w14:paraId="44129E58" w14:textId="77777777" w:rsidR="00193EB2" w:rsidRPr="00A96660" w:rsidRDefault="00074FD1">
            <w:pPr>
              <w:rPr>
                <w:rFonts w:ascii="宋体" w:hAnsi="宋体"/>
                <w:color w:val="000000" w:themeColor="text1"/>
                <w:kern w:val="0"/>
                <w:szCs w:val="21"/>
              </w:rPr>
            </w:pPr>
            <w:r w:rsidRPr="00A96660">
              <w:rPr>
                <w:rFonts w:ascii="宋体" w:hAnsi="宋体"/>
                <w:color w:val="000000" w:themeColor="text1"/>
                <w:kern w:val="0"/>
                <w:szCs w:val="21"/>
              </w:rPr>
              <w:t>2</w:t>
            </w:r>
          </w:p>
        </w:tc>
        <w:tc>
          <w:tcPr>
            <w:tcW w:w="4488" w:type="dxa"/>
            <w:tcBorders>
              <w:top w:val="nil"/>
              <w:left w:val="nil"/>
              <w:bottom w:val="single" w:sz="4" w:space="0" w:color="auto"/>
              <w:right w:val="single" w:sz="4" w:space="0" w:color="auto"/>
            </w:tcBorders>
            <w:vAlign w:val="center"/>
          </w:tcPr>
          <w:p w14:paraId="19517AE6" w14:textId="77777777" w:rsidR="00193EB2" w:rsidRPr="00A96660" w:rsidRDefault="00074FD1">
            <w:pPr>
              <w:rPr>
                <w:rFonts w:ascii="宋体" w:hAnsi="宋体"/>
                <w:color w:val="000000" w:themeColor="text1"/>
                <w:kern w:val="0"/>
                <w:szCs w:val="21"/>
              </w:rPr>
            </w:pPr>
            <w:r w:rsidRPr="00A96660">
              <w:rPr>
                <w:rFonts w:ascii="宋体" w:hAnsi="宋体"/>
                <w:color w:val="000000" w:themeColor="text1"/>
                <w:kern w:val="0"/>
                <w:szCs w:val="21"/>
              </w:rPr>
              <w:t>[</w:t>
            </w:r>
            <w:r w:rsidRPr="00A96660">
              <w:rPr>
                <w:rFonts w:ascii="宋体" w:hAnsi="宋体" w:hint="eastAsia"/>
                <w:color w:val="000000" w:themeColor="text1"/>
                <w:kern w:val="0"/>
                <w:szCs w:val="21"/>
              </w:rPr>
              <w:t>单位工程</w:t>
            </w:r>
            <w:r w:rsidRPr="00A96660">
              <w:rPr>
                <w:rFonts w:ascii="宋体" w:hAnsi="宋体"/>
                <w:color w:val="000000" w:themeColor="text1"/>
                <w:kern w:val="0"/>
                <w:szCs w:val="21"/>
              </w:rPr>
              <w:t>2]</w:t>
            </w:r>
          </w:p>
        </w:tc>
        <w:tc>
          <w:tcPr>
            <w:tcW w:w="1602" w:type="dxa"/>
            <w:tcBorders>
              <w:top w:val="nil"/>
              <w:left w:val="nil"/>
              <w:bottom w:val="single" w:sz="4" w:space="0" w:color="auto"/>
              <w:right w:val="single" w:sz="4" w:space="0" w:color="auto"/>
            </w:tcBorders>
            <w:vAlign w:val="center"/>
          </w:tcPr>
          <w:p w14:paraId="65E496BB" w14:textId="77777777" w:rsidR="00193EB2" w:rsidRPr="00A96660" w:rsidRDefault="00074FD1">
            <w:pPr>
              <w:rPr>
                <w:rFonts w:ascii="宋体" w:hAnsi="宋体"/>
                <w:color w:val="000000" w:themeColor="text1"/>
                <w:kern w:val="0"/>
                <w:szCs w:val="21"/>
              </w:rPr>
            </w:pPr>
            <w:r w:rsidRPr="00A96660">
              <w:rPr>
                <w:rFonts w:ascii="宋体" w:hAnsi="宋体" w:hint="eastAsia"/>
                <w:color w:val="000000" w:themeColor="text1"/>
                <w:kern w:val="0"/>
                <w:szCs w:val="21"/>
              </w:rPr>
              <w:t xml:space="preserve">　</w:t>
            </w:r>
          </w:p>
        </w:tc>
        <w:tc>
          <w:tcPr>
            <w:tcW w:w="1575" w:type="dxa"/>
            <w:tcBorders>
              <w:top w:val="nil"/>
              <w:left w:val="nil"/>
              <w:bottom w:val="single" w:sz="4" w:space="0" w:color="auto"/>
              <w:right w:val="single" w:sz="4" w:space="0" w:color="auto"/>
            </w:tcBorders>
            <w:vAlign w:val="center"/>
          </w:tcPr>
          <w:p w14:paraId="0D776139" w14:textId="77777777" w:rsidR="00193EB2" w:rsidRPr="00A96660" w:rsidRDefault="00074FD1">
            <w:pPr>
              <w:rPr>
                <w:rFonts w:ascii="宋体" w:hAnsi="宋体"/>
                <w:color w:val="000000" w:themeColor="text1"/>
                <w:kern w:val="0"/>
                <w:szCs w:val="21"/>
              </w:rPr>
            </w:pPr>
            <w:r w:rsidRPr="00A96660">
              <w:rPr>
                <w:rFonts w:ascii="宋体" w:hAnsi="宋体" w:hint="eastAsia"/>
                <w:color w:val="000000" w:themeColor="text1"/>
                <w:kern w:val="0"/>
                <w:szCs w:val="21"/>
              </w:rPr>
              <w:t xml:space="preserve">　</w:t>
            </w:r>
          </w:p>
        </w:tc>
        <w:tc>
          <w:tcPr>
            <w:tcW w:w="1575" w:type="dxa"/>
            <w:tcBorders>
              <w:top w:val="nil"/>
              <w:left w:val="nil"/>
              <w:bottom w:val="single" w:sz="4" w:space="0" w:color="auto"/>
              <w:right w:val="single" w:sz="4" w:space="0" w:color="auto"/>
            </w:tcBorders>
            <w:vAlign w:val="center"/>
          </w:tcPr>
          <w:p w14:paraId="37D980A7" w14:textId="77777777" w:rsidR="00193EB2" w:rsidRPr="00A96660" w:rsidRDefault="00074FD1">
            <w:pPr>
              <w:rPr>
                <w:rFonts w:ascii="宋体" w:hAnsi="宋体"/>
                <w:color w:val="000000" w:themeColor="text1"/>
                <w:kern w:val="0"/>
                <w:szCs w:val="21"/>
              </w:rPr>
            </w:pPr>
            <w:r w:rsidRPr="00A96660">
              <w:rPr>
                <w:rFonts w:ascii="宋体" w:hAnsi="宋体" w:hint="eastAsia"/>
                <w:color w:val="000000" w:themeColor="text1"/>
                <w:kern w:val="0"/>
                <w:szCs w:val="21"/>
              </w:rPr>
              <w:t xml:space="preserve">　</w:t>
            </w:r>
          </w:p>
        </w:tc>
        <w:tc>
          <w:tcPr>
            <w:tcW w:w="1470" w:type="dxa"/>
            <w:tcBorders>
              <w:top w:val="nil"/>
              <w:left w:val="nil"/>
              <w:bottom w:val="single" w:sz="4" w:space="0" w:color="auto"/>
              <w:right w:val="single" w:sz="4" w:space="0" w:color="auto"/>
            </w:tcBorders>
            <w:vAlign w:val="center"/>
          </w:tcPr>
          <w:p w14:paraId="2E29624F" w14:textId="77777777" w:rsidR="00193EB2" w:rsidRPr="00A96660" w:rsidRDefault="00074FD1">
            <w:pPr>
              <w:rPr>
                <w:rFonts w:ascii="宋体" w:hAnsi="宋体"/>
                <w:color w:val="000000" w:themeColor="text1"/>
                <w:kern w:val="0"/>
                <w:szCs w:val="21"/>
              </w:rPr>
            </w:pPr>
            <w:r w:rsidRPr="00A96660">
              <w:rPr>
                <w:rFonts w:ascii="宋体" w:hAnsi="宋体" w:hint="eastAsia"/>
                <w:color w:val="000000" w:themeColor="text1"/>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04AD29CC" w14:textId="77777777" w:rsidR="00193EB2" w:rsidRPr="00A96660" w:rsidRDefault="00193EB2">
            <w:pPr>
              <w:rPr>
                <w:rFonts w:ascii="宋体" w:hAnsi="宋体"/>
                <w:color w:val="000000" w:themeColor="text1"/>
                <w:kern w:val="0"/>
                <w:szCs w:val="21"/>
              </w:rPr>
            </w:pPr>
          </w:p>
        </w:tc>
      </w:tr>
      <w:tr w:rsidR="00A96660" w:rsidRPr="00A96660" w14:paraId="07EA6FD0" w14:textId="77777777">
        <w:trPr>
          <w:trHeight w:val="600"/>
        </w:trPr>
        <w:tc>
          <w:tcPr>
            <w:tcW w:w="645" w:type="dxa"/>
            <w:tcBorders>
              <w:top w:val="nil"/>
              <w:left w:val="single" w:sz="4" w:space="0" w:color="auto"/>
              <w:bottom w:val="single" w:sz="4" w:space="0" w:color="auto"/>
              <w:right w:val="single" w:sz="4" w:space="0" w:color="auto"/>
            </w:tcBorders>
            <w:vAlign w:val="center"/>
          </w:tcPr>
          <w:p w14:paraId="02AF3302" w14:textId="77777777" w:rsidR="00193EB2" w:rsidRPr="00A96660" w:rsidRDefault="00074FD1">
            <w:pPr>
              <w:rPr>
                <w:rFonts w:ascii="宋体" w:hAnsi="宋体"/>
                <w:color w:val="000000" w:themeColor="text1"/>
                <w:kern w:val="0"/>
                <w:szCs w:val="21"/>
              </w:rPr>
            </w:pPr>
            <w:r w:rsidRPr="00A96660">
              <w:rPr>
                <w:rFonts w:ascii="宋体" w:hAnsi="宋体" w:hint="eastAsia"/>
                <w:color w:val="000000" w:themeColor="text1"/>
                <w:kern w:val="0"/>
                <w:szCs w:val="21"/>
              </w:rPr>
              <w:t>…</w:t>
            </w:r>
          </w:p>
        </w:tc>
        <w:tc>
          <w:tcPr>
            <w:tcW w:w="4488" w:type="dxa"/>
            <w:tcBorders>
              <w:top w:val="nil"/>
              <w:left w:val="nil"/>
              <w:bottom w:val="single" w:sz="4" w:space="0" w:color="auto"/>
              <w:right w:val="single" w:sz="4" w:space="0" w:color="auto"/>
            </w:tcBorders>
            <w:vAlign w:val="center"/>
          </w:tcPr>
          <w:p w14:paraId="164497B1" w14:textId="77777777" w:rsidR="00193EB2" w:rsidRPr="00A96660" w:rsidRDefault="00074FD1">
            <w:pPr>
              <w:rPr>
                <w:rFonts w:ascii="宋体" w:hAnsi="宋体"/>
                <w:color w:val="000000" w:themeColor="text1"/>
                <w:kern w:val="0"/>
                <w:szCs w:val="21"/>
              </w:rPr>
            </w:pPr>
            <w:r w:rsidRPr="00A96660">
              <w:rPr>
                <w:rFonts w:ascii="宋体" w:hAnsi="宋体" w:hint="eastAsia"/>
                <w:color w:val="000000" w:themeColor="text1"/>
                <w:kern w:val="0"/>
                <w:szCs w:val="21"/>
              </w:rPr>
              <w:t>…</w:t>
            </w:r>
          </w:p>
        </w:tc>
        <w:tc>
          <w:tcPr>
            <w:tcW w:w="1602" w:type="dxa"/>
            <w:tcBorders>
              <w:top w:val="nil"/>
              <w:left w:val="nil"/>
              <w:bottom w:val="single" w:sz="4" w:space="0" w:color="auto"/>
              <w:right w:val="single" w:sz="4" w:space="0" w:color="auto"/>
            </w:tcBorders>
            <w:vAlign w:val="center"/>
          </w:tcPr>
          <w:p w14:paraId="607C221B" w14:textId="77777777" w:rsidR="00193EB2" w:rsidRPr="00A96660" w:rsidRDefault="00074FD1">
            <w:pPr>
              <w:rPr>
                <w:rFonts w:ascii="宋体" w:hAnsi="宋体"/>
                <w:color w:val="000000" w:themeColor="text1"/>
                <w:kern w:val="0"/>
                <w:szCs w:val="21"/>
              </w:rPr>
            </w:pPr>
            <w:r w:rsidRPr="00A96660">
              <w:rPr>
                <w:rFonts w:ascii="宋体" w:hAnsi="宋体" w:hint="eastAsia"/>
                <w:color w:val="000000" w:themeColor="text1"/>
                <w:kern w:val="0"/>
                <w:szCs w:val="21"/>
              </w:rPr>
              <w:t xml:space="preserve">　</w:t>
            </w:r>
          </w:p>
        </w:tc>
        <w:tc>
          <w:tcPr>
            <w:tcW w:w="1575" w:type="dxa"/>
            <w:tcBorders>
              <w:top w:val="nil"/>
              <w:left w:val="nil"/>
              <w:bottom w:val="single" w:sz="4" w:space="0" w:color="auto"/>
              <w:right w:val="single" w:sz="4" w:space="0" w:color="auto"/>
            </w:tcBorders>
            <w:vAlign w:val="center"/>
          </w:tcPr>
          <w:p w14:paraId="153562F6" w14:textId="77777777" w:rsidR="00193EB2" w:rsidRPr="00A96660" w:rsidRDefault="00074FD1">
            <w:pPr>
              <w:rPr>
                <w:rFonts w:ascii="宋体" w:hAnsi="宋体"/>
                <w:color w:val="000000" w:themeColor="text1"/>
                <w:kern w:val="0"/>
                <w:szCs w:val="21"/>
              </w:rPr>
            </w:pPr>
            <w:r w:rsidRPr="00A96660">
              <w:rPr>
                <w:rFonts w:ascii="宋体" w:hAnsi="宋体" w:hint="eastAsia"/>
                <w:color w:val="000000" w:themeColor="text1"/>
                <w:kern w:val="0"/>
                <w:szCs w:val="21"/>
              </w:rPr>
              <w:t xml:space="preserve">　</w:t>
            </w:r>
          </w:p>
        </w:tc>
        <w:tc>
          <w:tcPr>
            <w:tcW w:w="1575" w:type="dxa"/>
            <w:tcBorders>
              <w:top w:val="nil"/>
              <w:left w:val="nil"/>
              <w:bottom w:val="single" w:sz="4" w:space="0" w:color="auto"/>
              <w:right w:val="single" w:sz="4" w:space="0" w:color="auto"/>
            </w:tcBorders>
            <w:vAlign w:val="center"/>
          </w:tcPr>
          <w:p w14:paraId="3C223003" w14:textId="77777777" w:rsidR="00193EB2" w:rsidRPr="00A96660" w:rsidRDefault="00074FD1">
            <w:pPr>
              <w:rPr>
                <w:rFonts w:ascii="宋体" w:hAnsi="宋体"/>
                <w:color w:val="000000" w:themeColor="text1"/>
                <w:kern w:val="0"/>
                <w:szCs w:val="21"/>
              </w:rPr>
            </w:pPr>
            <w:r w:rsidRPr="00A96660">
              <w:rPr>
                <w:rFonts w:ascii="宋体" w:hAnsi="宋体" w:hint="eastAsia"/>
                <w:color w:val="000000" w:themeColor="text1"/>
                <w:kern w:val="0"/>
                <w:szCs w:val="21"/>
              </w:rPr>
              <w:t xml:space="preserve">　</w:t>
            </w:r>
          </w:p>
        </w:tc>
        <w:tc>
          <w:tcPr>
            <w:tcW w:w="1470" w:type="dxa"/>
            <w:tcBorders>
              <w:top w:val="nil"/>
              <w:left w:val="nil"/>
              <w:bottom w:val="single" w:sz="4" w:space="0" w:color="auto"/>
              <w:right w:val="single" w:sz="4" w:space="0" w:color="auto"/>
            </w:tcBorders>
            <w:vAlign w:val="center"/>
          </w:tcPr>
          <w:p w14:paraId="0698C939" w14:textId="77777777" w:rsidR="00193EB2" w:rsidRPr="00A96660" w:rsidRDefault="00074FD1">
            <w:pPr>
              <w:rPr>
                <w:rFonts w:ascii="宋体" w:hAnsi="宋体"/>
                <w:color w:val="000000" w:themeColor="text1"/>
                <w:kern w:val="0"/>
                <w:szCs w:val="21"/>
              </w:rPr>
            </w:pPr>
            <w:r w:rsidRPr="00A96660">
              <w:rPr>
                <w:rFonts w:ascii="宋体" w:hAnsi="宋体" w:hint="eastAsia"/>
                <w:color w:val="000000" w:themeColor="text1"/>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2E6C32ED" w14:textId="77777777" w:rsidR="00193EB2" w:rsidRPr="00A96660" w:rsidRDefault="00193EB2">
            <w:pPr>
              <w:rPr>
                <w:rFonts w:ascii="宋体" w:hAnsi="宋体"/>
                <w:color w:val="000000" w:themeColor="text1"/>
                <w:kern w:val="0"/>
                <w:szCs w:val="21"/>
              </w:rPr>
            </w:pPr>
          </w:p>
        </w:tc>
      </w:tr>
      <w:tr w:rsidR="00A96660" w:rsidRPr="00A96660" w14:paraId="78D3B775" w14:textId="77777777">
        <w:trPr>
          <w:trHeight w:val="600"/>
        </w:trPr>
        <w:tc>
          <w:tcPr>
            <w:tcW w:w="645" w:type="dxa"/>
            <w:tcBorders>
              <w:top w:val="nil"/>
              <w:left w:val="single" w:sz="4" w:space="0" w:color="auto"/>
              <w:bottom w:val="single" w:sz="4" w:space="0" w:color="auto"/>
              <w:right w:val="single" w:sz="4" w:space="0" w:color="auto"/>
            </w:tcBorders>
            <w:vAlign w:val="center"/>
          </w:tcPr>
          <w:p w14:paraId="47D03D81" w14:textId="77777777" w:rsidR="00193EB2" w:rsidRPr="00A96660" w:rsidRDefault="00074FD1">
            <w:pPr>
              <w:rPr>
                <w:rFonts w:ascii="宋体" w:hAnsi="宋体"/>
                <w:color w:val="000000" w:themeColor="text1"/>
                <w:kern w:val="0"/>
                <w:szCs w:val="21"/>
              </w:rPr>
            </w:pPr>
            <w:r w:rsidRPr="00A96660">
              <w:rPr>
                <w:rFonts w:ascii="宋体" w:hAnsi="宋体" w:hint="eastAsia"/>
                <w:color w:val="000000" w:themeColor="text1"/>
                <w:kern w:val="0"/>
                <w:szCs w:val="21"/>
              </w:rPr>
              <w:t>…</w:t>
            </w:r>
          </w:p>
        </w:tc>
        <w:tc>
          <w:tcPr>
            <w:tcW w:w="4488" w:type="dxa"/>
            <w:tcBorders>
              <w:top w:val="nil"/>
              <w:left w:val="nil"/>
              <w:bottom w:val="single" w:sz="4" w:space="0" w:color="auto"/>
              <w:right w:val="single" w:sz="4" w:space="0" w:color="auto"/>
            </w:tcBorders>
            <w:vAlign w:val="center"/>
          </w:tcPr>
          <w:p w14:paraId="1AD44785" w14:textId="77777777" w:rsidR="00193EB2" w:rsidRPr="00A96660" w:rsidRDefault="00074FD1">
            <w:pPr>
              <w:rPr>
                <w:rFonts w:ascii="宋体" w:hAnsi="宋体"/>
                <w:color w:val="000000" w:themeColor="text1"/>
                <w:kern w:val="0"/>
                <w:szCs w:val="21"/>
              </w:rPr>
            </w:pPr>
            <w:r w:rsidRPr="00A96660">
              <w:rPr>
                <w:rFonts w:ascii="宋体" w:hAnsi="宋体" w:hint="eastAsia"/>
                <w:color w:val="000000" w:themeColor="text1"/>
                <w:kern w:val="0"/>
                <w:szCs w:val="21"/>
              </w:rPr>
              <w:t>…</w:t>
            </w:r>
          </w:p>
        </w:tc>
        <w:tc>
          <w:tcPr>
            <w:tcW w:w="1602" w:type="dxa"/>
            <w:tcBorders>
              <w:top w:val="nil"/>
              <w:left w:val="nil"/>
              <w:bottom w:val="single" w:sz="4" w:space="0" w:color="auto"/>
              <w:right w:val="single" w:sz="4" w:space="0" w:color="auto"/>
            </w:tcBorders>
            <w:vAlign w:val="center"/>
          </w:tcPr>
          <w:p w14:paraId="5CC881FF" w14:textId="77777777" w:rsidR="00193EB2" w:rsidRPr="00A96660" w:rsidRDefault="00074FD1">
            <w:pPr>
              <w:rPr>
                <w:rFonts w:ascii="宋体" w:hAnsi="宋体"/>
                <w:color w:val="000000" w:themeColor="text1"/>
                <w:kern w:val="0"/>
                <w:szCs w:val="21"/>
              </w:rPr>
            </w:pPr>
            <w:r w:rsidRPr="00A96660">
              <w:rPr>
                <w:rFonts w:ascii="宋体" w:hAnsi="宋体" w:hint="eastAsia"/>
                <w:color w:val="000000" w:themeColor="text1"/>
                <w:kern w:val="0"/>
                <w:szCs w:val="21"/>
              </w:rPr>
              <w:t xml:space="preserve">　</w:t>
            </w:r>
          </w:p>
        </w:tc>
        <w:tc>
          <w:tcPr>
            <w:tcW w:w="1575" w:type="dxa"/>
            <w:tcBorders>
              <w:top w:val="nil"/>
              <w:left w:val="nil"/>
              <w:bottom w:val="single" w:sz="4" w:space="0" w:color="auto"/>
              <w:right w:val="single" w:sz="4" w:space="0" w:color="auto"/>
            </w:tcBorders>
            <w:vAlign w:val="center"/>
          </w:tcPr>
          <w:p w14:paraId="132FF4D2" w14:textId="77777777" w:rsidR="00193EB2" w:rsidRPr="00A96660" w:rsidRDefault="00074FD1">
            <w:pPr>
              <w:rPr>
                <w:rFonts w:ascii="宋体" w:hAnsi="宋体"/>
                <w:color w:val="000000" w:themeColor="text1"/>
                <w:kern w:val="0"/>
                <w:szCs w:val="21"/>
              </w:rPr>
            </w:pPr>
            <w:r w:rsidRPr="00A96660">
              <w:rPr>
                <w:rFonts w:ascii="宋体" w:hAnsi="宋体" w:hint="eastAsia"/>
                <w:color w:val="000000" w:themeColor="text1"/>
                <w:kern w:val="0"/>
                <w:szCs w:val="21"/>
              </w:rPr>
              <w:t xml:space="preserve">　</w:t>
            </w:r>
          </w:p>
        </w:tc>
        <w:tc>
          <w:tcPr>
            <w:tcW w:w="1575" w:type="dxa"/>
            <w:tcBorders>
              <w:top w:val="nil"/>
              <w:left w:val="nil"/>
              <w:bottom w:val="single" w:sz="4" w:space="0" w:color="auto"/>
              <w:right w:val="single" w:sz="4" w:space="0" w:color="auto"/>
            </w:tcBorders>
            <w:vAlign w:val="center"/>
          </w:tcPr>
          <w:p w14:paraId="31CFE652" w14:textId="77777777" w:rsidR="00193EB2" w:rsidRPr="00A96660" w:rsidRDefault="00074FD1">
            <w:pPr>
              <w:rPr>
                <w:rFonts w:ascii="宋体" w:hAnsi="宋体"/>
                <w:color w:val="000000" w:themeColor="text1"/>
                <w:kern w:val="0"/>
                <w:szCs w:val="21"/>
              </w:rPr>
            </w:pPr>
            <w:r w:rsidRPr="00A96660">
              <w:rPr>
                <w:rFonts w:ascii="宋体" w:hAnsi="宋体" w:hint="eastAsia"/>
                <w:color w:val="000000" w:themeColor="text1"/>
                <w:kern w:val="0"/>
                <w:szCs w:val="21"/>
              </w:rPr>
              <w:t xml:space="preserve">　</w:t>
            </w:r>
          </w:p>
        </w:tc>
        <w:tc>
          <w:tcPr>
            <w:tcW w:w="1470" w:type="dxa"/>
            <w:tcBorders>
              <w:top w:val="nil"/>
              <w:left w:val="nil"/>
              <w:bottom w:val="single" w:sz="4" w:space="0" w:color="auto"/>
              <w:right w:val="single" w:sz="4" w:space="0" w:color="auto"/>
            </w:tcBorders>
            <w:vAlign w:val="center"/>
          </w:tcPr>
          <w:p w14:paraId="0FC39CF3" w14:textId="77777777" w:rsidR="00193EB2" w:rsidRPr="00A96660" w:rsidRDefault="00074FD1">
            <w:pPr>
              <w:rPr>
                <w:rFonts w:ascii="宋体" w:hAnsi="宋体"/>
                <w:color w:val="000000" w:themeColor="text1"/>
                <w:kern w:val="0"/>
                <w:szCs w:val="21"/>
              </w:rPr>
            </w:pPr>
            <w:r w:rsidRPr="00A96660">
              <w:rPr>
                <w:rFonts w:ascii="宋体" w:hAnsi="宋体" w:hint="eastAsia"/>
                <w:color w:val="000000" w:themeColor="text1"/>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5E68E2DA" w14:textId="77777777" w:rsidR="00193EB2" w:rsidRPr="00A96660" w:rsidRDefault="00193EB2">
            <w:pPr>
              <w:rPr>
                <w:rFonts w:ascii="宋体" w:hAnsi="宋体"/>
                <w:color w:val="000000" w:themeColor="text1"/>
                <w:kern w:val="0"/>
                <w:szCs w:val="21"/>
              </w:rPr>
            </w:pPr>
          </w:p>
        </w:tc>
      </w:tr>
      <w:tr w:rsidR="00A96660" w:rsidRPr="00A96660" w14:paraId="29254629" w14:textId="77777777">
        <w:trPr>
          <w:trHeight w:val="600"/>
        </w:trPr>
        <w:tc>
          <w:tcPr>
            <w:tcW w:w="645" w:type="dxa"/>
            <w:tcBorders>
              <w:top w:val="nil"/>
              <w:left w:val="single" w:sz="4" w:space="0" w:color="auto"/>
              <w:bottom w:val="single" w:sz="4" w:space="0" w:color="auto"/>
              <w:right w:val="single" w:sz="4" w:space="0" w:color="auto"/>
            </w:tcBorders>
            <w:vAlign w:val="center"/>
          </w:tcPr>
          <w:p w14:paraId="6D3203C7" w14:textId="77777777" w:rsidR="00193EB2" w:rsidRPr="00A96660" w:rsidRDefault="00074FD1">
            <w:pPr>
              <w:rPr>
                <w:rFonts w:ascii="宋体" w:hAnsi="宋体"/>
                <w:color w:val="000000" w:themeColor="text1"/>
                <w:kern w:val="0"/>
                <w:szCs w:val="21"/>
              </w:rPr>
            </w:pPr>
            <w:r w:rsidRPr="00A96660">
              <w:rPr>
                <w:rFonts w:ascii="宋体" w:hAnsi="宋体" w:hint="eastAsia"/>
                <w:color w:val="000000" w:themeColor="text1"/>
                <w:kern w:val="0"/>
                <w:szCs w:val="21"/>
              </w:rPr>
              <w:t>…</w:t>
            </w:r>
          </w:p>
        </w:tc>
        <w:tc>
          <w:tcPr>
            <w:tcW w:w="4488" w:type="dxa"/>
            <w:tcBorders>
              <w:top w:val="nil"/>
              <w:left w:val="nil"/>
              <w:bottom w:val="single" w:sz="4" w:space="0" w:color="auto"/>
              <w:right w:val="single" w:sz="4" w:space="0" w:color="auto"/>
            </w:tcBorders>
            <w:vAlign w:val="center"/>
          </w:tcPr>
          <w:p w14:paraId="32C7E84C" w14:textId="77777777" w:rsidR="00193EB2" w:rsidRPr="00A96660" w:rsidRDefault="00074FD1">
            <w:pPr>
              <w:rPr>
                <w:rFonts w:ascii="宋体" w:hAnsi="宋体"/>
                <w:color w:val="000000" w:themeColor="text1"/>
                <w:kern w:val="0"/>
                <w:szCs w:val="21"/>
              </w:rPr>
            </w:pPr>
            <w:r w:rsidRPr="00A96660">
              <w:rPr>
                <w:rFonts w:ascii="宋体" w:hAnsi="宋体" w:hint="eastAsia"/>
                <w:color w:val="000000" w:themeColor="text1"/>
                <w:kern w:val="0"/>
                <w:szCs w:val="21"/>
              </w:rPr>
              <w:t>…</w:t>
            </w:r>
          </w:p>
        </w:tc>
        <w:tc>
          <w:tcPr>
            <w:tcW w:w="1602" w:type="dxa"/>
            <w:tcBorders>
              <w:top w:val="nil"/>
              <w:left w:val="nil"/>
              <w:bottom w:val="single" w:sz="4" w:space="0" w:color="auto"/>
              <w:right w:val="single" w:sz="4" w:space="0" w:color="auto"/>
            </w:tcBorders>
            <w:vAlign w:val="center"/>
          </w:tcPr>
          <w:p w14:paraId="3A2780F4" w14:textId="77777777" w:rsidR="00193EB2" w:rsidRPr="00A96660" w:rsidRDefault="00074FD1">
            <w:pPr>
              <w:rPr>
                <w:rFonts w:ascii="宋体" w:hAnsi="宋体"/>
                <w:color w:val="000000" w:themeColor="text1"/>
                <w:kern w:val="0"/>
                <w:szCs w:val="21"/>
              </w:rPr>
            </w:pPr>
            <w:r w:rsidRPr="00A96660">
              <w:rPr>
                <w:rFonts w:ascii="宋体" w:hAnsi="宋体" w:hint="eastAsia"/>
                <w:color w:val="000000" w:themeColor="text1"/>
                <w:kern w:val="0"/>
                <w:szCs w:val="21"/>
              </w:rPr>
              <w:t xml:space="preserve">　</w:t>
            </w:r>
          </w:p>
        </w:tc>
        <w:tc>
          <w:tcPr>
            <w:tcW w:w="1575" w:type="dxa"/>
            <w:tcBorders>
              <w:top w:val="nil"/>
              <w:left w:val="nil"/>
              <w:bottom w:val="single" w:sz="4" w:space="0" w:color="auto"/>
              <w:right w:val="single" w:sz="4" w:space="0" w:color="auto"/>
            </w:tcBorders>
            <w:vAlign w:val="center"/>
          </w:tcPr>
          <w:p w14:paraId="188AE636" w14:textId="77777777" w:rsidR="00193EB2" w:rsidRPr="00A96660" w:rsidRDefault="00074FD1">
            <w:pPr>
              <w:rPr>
                <w:rFonts w:ascii="宋体" w:hAnsi="宋体"/>
                <w:color w:val="000000" w:themeColor="text1"/>
                <w:kern w:val="0"/>
                <w:szCs w:val="21"/>
              </w:rPr>
            </w:pPr>
            <w:r w:rsidRPr="00A96660">
              <w:rPr>
                <w:rFonts w:ascii="宋体" w:hAnsi="宋体" w:hint="eastAsia"/>
                <w:color w:val="000000" w:themeColor="text1"/>
                <w:kern w:val="0"/>
                <w:szCs w:val="21"/>
              </w:rPr>
              <w:t xml:space="preserve">　</w:t>
            </w:r>
          </w:p>
        </w:tc>
        <w:tc>
          <w:tcPr>
            <w:tcW w:w="1575" w:type="dxa"/>
            <w:tcBorders>
              <w:top w:val="nil"/>
              <w:left w:val="nil"/>
              <w:bottom w:val="single" w:sz="4" w:space="0" w:color="auto"/>
              <w:right w:val="single" w:sz="4" w:space="0" w:color="auto"/>
            </w:tcBorders>
            <w:vAlign w:val="center"/>
          </w:tcPr>
          <w:p w14:paraId="23AE69BB" w14:textId="77777777" w:rsidR="00193EB2" w:rsidRPr="00A96660" w:rsidRDefault="00074FD1">
            <w:pPr>
              <w:rPr>
                <w:rFonts w:ascii="宋体" w:hAnsi="宋体"/>
                <w:color w:val="000000" w:themeColor="text1"/>
                <w:kern w:val="0"/>
                <w:szCs w:val="21"/>
              </w:rPr>
            </w:pPr>
            <w:r w:rsidRPr="00A96660">
              <w:rPr>
                <w:rFonts w:ascii="宋体" w:hAnsi="宋体" w:hint="eastAsia"/>
                <w:color w:val="000000" w:themeColor="text1"/>
                <w:kern w:val="0"/>
                <w:szCs w:val="21"/>
              </w:rPr>
              <w:t xml:space="preserve">　</w:t>
            </w:r>
          </w:p>
        </w:tc>
        <w:tc>
          <w:tcPr>
            <w:tcW w:w="1470" w:type="dxa"/>
            <w:tcBorders>
              <w:top w:val="nil"/>
              <w:left w:val="nil"/>
              <w:bottom w:val="single" w:sz="4" w:space="0" w:color="auto"/>
              <w:right w:val="single" w:sz="4" w:space="0" w:color="auto"/>
            </w:tcBorders>
            <w:vAlign w:val="center"/>
          </w:tcPr>
          <w:p w14:paraId="751AE2AD" w14:textId="77777777" w:rsidR="00193EB2" w:rsidRPr="00A96660" w:rsidRDefault="00074FD1">
            <w:pPr>
              <w:rPr>
                <w:rFonts w:ascii="宋体" w:hAnsi="宋体"/>
                <w:color w:val="000000" w:themeColor="text1"/>
                <w:kern w:val="0"/>
                <w:szCs w:val="21"/>
              </w:rPr>
            </w:pPr>
            <w:r w:rsidRPr="00A96660">
              <w:rPr>
                <w:rFonts w:ascii="宋体" w:hAnsi="宋体" w:hint="eastAsia"/>
                <w:color w:val="000000" w:themeColor="text1"/>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23770C72" w14:textId="77777777" w:rsidR="00193EB2" w:rsidRPr="00A96660" w:rsidRDefault="00193EB2">
            <w:pPr>
              <w:rPr>
                <w:rFonts w:ascii="宋体" w:hAnsi="宋体"/>
                <w:color w:val="000000" w:themeColor="text1"/>
                <w:kern w:val="0"/>
                <w:szCs w:val="21"/>
              </w:rPr>
            </w:pPr>
          </w:p>
        </w:tc>
      </w:tr>
      <w:tr w:rsidR="00A96660" w:rsidRPr="00A96660" w14:paraId="59363641" w14:textId="77777777">
        <w:trPr>
          <w:trHeight w:val="600"/>
        </w:trPr>
        <w:tc>
          <w:tcPr>
            <w:tcW w:w="645" w:type="dxa"/>
            <w:tcBorders>
              <w:top w:val="nil"/>
              <w:left w:val="single" w:sz="4" w:space="0" w:color="auto"/>
              <w:bottom w:val="single" w:sz="4" w:space="0" w:color="auto"/>
              <w:right w:val="single" w:sz="4" w:space="0" w:color="auto"/>
            </w:tcBorders>
            <w:vAlign w:val="center"/>
          </w:tcPr>
          <w:p w14:paraId="16015715" w14:textId="77777777" w:rsidR="00193EB2" w:rsidRPr="00A96660" w:rsidRDefault="00074FD1">
            <w:pPr>
              <w:rPr>
                <w:rFonts w:ascii="宋体" w:hAnsi="宋体"/>
                <w:color w:val="000000" w:themeColor="text1"/>
                <w:kern w:val="0"/>
                <w:szCs w:val="21"/>
              </w:rPr>
            </w:pPr>
            <w:r w:rsidRPr="00A96660">
              <w:rPr>
                <w:rFonts w:ascii="宋体" w:hAnsi="宋体"/>
                <w:color w:val="000000" w:themeColor="text1"/>
                <w:kern w:val="0"/>
                <w:szCs w:val="21"/>
              </w:rPr>
              <w:t>n</w:t>
            </w:r>
          </w:p>
        </w:tc>
        <w:tc>
          <w:tcPr>
            <w:tcW w:w="4488" w:type="dxa"/>
            <w:tcBorders>
              <w:top w:val="nil"/>
              <w:left w:val="nil"/>
              <w:bottom w:val="single" w:sz="4" w:space="0" w:color="auto"/>
              <w:right w:val="single" w:sz="4" w:space="0" w:color="auto"/>
            </w:tcBorders>
            <w:vAlign w:val="center"/>
          </w:tcPr>
          <w:p w14:paraId="4C767F58" w14:textId="77777777" w:rsidR="00193EB2" w:rsidRPr="00A96660" w:rsidRDefault="00074FD1">
            <w:pPr>
              <w:rPr>
                <w:rFonts w:ascii="宋体" w:hAnsi="宋体"/>
                <w:color w:val="000000" w:themeColor="text1"/>
                <w:kern w:val="0"/>
                <w:szCs w:val="21"/>
              </w:rPr>
            </w:pPr>
            <w:r w:rsidRPr="00A96660">
              <w:rPr>
                <w:rFonts w:ascii="宋体" w:hAnsi="宋体"/>
                <w:color w:val="000000" w:themeColor="text1"/>
                <w:kern w:val="0"/>
                <w:szCs w:val="21"/>
              </w:rPr>
              <w:t>[</w:t>
            </w:r>
            <w:r w:rsidRPr="00A96660">
              <w:rPr>
                <w:rFonts w:ascii="宋体" w:hAnsi="宋体" w:hint="eastAsia"/>
                <w:color w:val="000000" w:themeColor="text1"/>
                <w:kern w:val="0"/>
                <w:szCs w:val="21"/>
              </w:rPr>
              <w:t>单位工程</w:t>
            </w:r>
            <w:r w:rsidRPr="00A96660">
              <w:rPr>
                <w:rFonts w:ascii="宋体" w:hAnsi="宋体"/>
                <w:color w:val="000000" w:themeColor="text1"/>
                <w:kern w:val="0"/>
                <w:szCs w:val="21"/>
              </w:rPr>
              <w:t>n]</w:t>
            </w:r>
          </w:p>
        </w:tc>
        <w:tc>
          <w:tcPr>
            <w:tcW w:w="1602" w:type="dxa"/>
            <w:tcBorders>
              <w:top w:val="nil"/>
              <w:left w:val="nil"/>
              <w:bottom w:val="single" w:sz="4" w:space="0" w:color="auto"/>
              <w:right w:val="single" w:sz="4" w:space="0" w:color="auto"/>
            </w:tcBorders>
            <w:vAlign w:val="center"/>
          </w:tcPr>
          <w:p w14:paraId="79002E14" w14:textId="77777777" w:rsidR="00193EB2" w:rsidRPr="00A96660" w:rsidRDefault="00074FD1">
            <w:pPr>
              <w:rPr>
                <w:rFonts w:ascii="宋体" w:hAnsi="宋体"/>
                <w:color w:val="000000" w:themeColor="text1"/>
                <w:kern w:val="0"/>
                <w:szCs w:val="21"/>
              </w:rPr>
            </w:pPr>
            <w:r w:rsidRPr="00A96660">
              <w:rPr>
                <w:rFonts w:ascii="宋体" w:hAnsi="宋体" w:hint="eastAsia"/>
                <w:color w:val="000000" w:themeColor="text1"/>
                <w:kern w:val="0"/>
                <w:szCs w:val="21"/>
              </w:rPr>
              <w:t xml:space="preserve">　</w:t>
            </w:r>
          </w:p>
        </w:tc>
        <w:tc>
          <w:tcPr>
            <w:tcW w:w="1575" w:type="dxa"/>
            <w:tcBorders>
              <w:top w:val="nil"/>
              <w:left w:val="nil"/>
              <w:bottom w:val="single" w:sz="4" w:space="0" w:color="auto"/>
              <w:right w:val="single" w:sz="4" w:space="0" w:color="auto"/>
            </w:tcBorders>
            <w:vAlign w:val="center"/>
          </w:tcPr>
          <w:p w14:paraId="16F4B0AD" w14:textId="77777777" w:rsidR="00193EB2" w:rsidRPr="00A96660" w:rsidRDefault="00074FD1">
            <w:pPr>
              <w:rPr>
                <w:rFonts w:ascii="宋体" w:hAnsi="宋体"/>
                <w:color w:val="000000" w:themeColor="text1"/>
                <w:kern w:val="0"/>
                <w:szCs w:val="21"/>
              </w:rPr>
            </w:pPr>
            <w:r w:rsidRPr="00A96660">
              <w:rPr>
                <w:rFonts w:ascii="宋体" w:hAnsi="宋体" w:hint="eastAsia"/>
                <w:color w:val="000000" w:themeColor="text1"/>
                <w:kern w:val="0"/>
                <w:szCs w:val="21"/>
              </w:rPr>
              <w:t xml:space="preserve">　</w:t>
            </w:r>
          </w:p>
        </w:tc>
        <w:tc>
          <w:tcPr>
            <w:tcW w:w="1575" w:type="dxa"/>
            <w:tcBorders>
              <w:top w:val="nil"/>
              <w:left w:val="nil"/>
              <w:bottom w:val="single" w:sz="4" w:space="0" w:color="auto"/>
              <w:right w:val="single" w:sz="4" w:space="0" w:color="auto"/>
            </w:tcBorders>
            <w:vAlign w:val="center"/>
          </w:tcPr>
          <w:p w14:paraId="442A969E" w14:textId="77777777" w:rsidR="00193EB2" w:rsidRPr="00A96660" w:rsidRDefault="00074FD1">
            <w:pPr>
              <w:rPr>
                <w:rFonts w:ascii="宋体" w:hAnsi="宋体"/>
                <w:color w:val="000000" w:themeColor="text1"/>
                <w:kern w:val="0"/>
                <w:szCs w:val="21"/>
              </w:rPr>
            </w:pPr>
            <w:r w:rsidRPr="00A96660">
              <w:rPr>
                <w:rFonts w:ascii="宋体" w:hAnsi="宋体" w:hint="eastAsia"/>
                <w:color w:val="000000" w:themeColor="text1"/>
                <w:kern w:val="0"/>
                <w:szCs w:val="21"/>
              </w:rPr>
              <w:t xml:space="preserve">　</w:t>
            </w:r>
          </w:p>
        </w:tc>
        <w:tc>
          <w:tcPr>
            <w:tcW w:w="1470" w:type="dxa"/>
            <w:tcBorders>
              <w:top w:val="nil"/>
              <w:left w:val="nil"/>
              <w:bottom w:val="single" w:sz="4" w:space="0" w:color="auto"/>
              <w:right w:val="single" w:sz="4" w:space="0" w:color="auto"/>
            </w:tcBorders>
            <w:vAlign w:val="center"/>
          </w:tcPr>
          <w:p w14:paraId="30E106F6" w14:textId="77777777" w:rsidR="00193EB2" w:rsidRPr="00A96660" w:rsidRDefault="00074FD1">
            <w:pPr>
              <w:rPr>
                <w:rFonts w:ascii="宋体" w:hAnsi="宋体"/>
                <w:color w:val="000000" w:themeColor="text1"/>
                <w:kern w:val="0"/>
                <w:szCs w:val="21"/>
              </w:rPr>
            </w:pPr>
            <w:r w:rsidRPr="00A96660">
              <w:rPr>
                <w:rFonts w:ascii="宋体" w:hAnsi="宋体" w:hint="eastAsia"/>
                <w:color w:val="000000" w:themeColor="text1"/>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43D4E3DC" w14:textId="77777777" w:rsidR="00193EB2" w:rsidRPr="00A96660" w:rsidRDefault="00193EB2">
            <w:pPr>
              <w:rPr>
                <w:rFonts w:ascii="宋体" w:hAnsi="宋体"/>
                <w:color w:val="000000" w:themeColor="text1"/>
                <w:kern w:val="0"/>
                <w:szCs w:val="21"/>
              </w:rPr>
            </w:pPr>
          </w:p>
        </w:tc>
      </w:tr>
      <w:tr w:rsidR="00A96660" w:rsidRPr="00A96660" w14:paraId="3DC216D0" w14:textId="77777777">
        <w:trPr>
          <w:trHeight w:val="600"/>
        </w:trPr>
        <w:tc>
          <w:tcPr>
            <w:tcW w:w="645" w:type="dxa"/>
            <w:tcBorders>
              <w:top w:val="nil"/>
              <w:left w:val="single" w:sz="4" w:space="0" w:color="auto"/>
              <w:bottom w:val="single" w:sz="4" w:space="0" w:color="auto"/>
              <w:right w:val="single" w:sz="4" w:space="0" w:color="auto"/>
            </w:tcBorders>
            <w:vAlign w:val="center"/>
          </w:tcPr>
          <w:p w14:paraId="0FCC3275" w14:textId="77777777" w:rsidR="00193EB2" w:rsidRPr="00A96660" w:rsidRDefault="00074FD1">
            <w:pPr>
              <w:rPr>
                <w:rFonts w:ascii="宋体" w:hAnsi="宋体"/>
                <w:color w:val="000000" w:themeColor="text1"/>
                <w:kern w:val="0"/>
                <w:szCs w:val="21"/>
              </w:rPr>
            </w:pPr>
            <w:r w:rsidRPr="00A96660">
              <w:rPr>
                <w:rFonts w:ascii="宋体" w:hAnsi="宋体" w:hint="eastAsia"/>
                <w:color w:val="000000" w:themeColor="text1"/>
                <w:kern w:val="0"/>
                <w:szCs w:val="21"/>
              </w:rPr>
              <w:t>∑</w:t>
            </w:r>
          </w:p>
        </w:tc>
        <w:tc>
          <w:tcPr>
            <w:tcW w:w="4488" w:type="dxa"/>
            <w:tcBorders>
              <w:top w:val="nil"/>
              <w:left w:val="nil"/>
              <w:bottom w:val="single" w:sz="4" w:space="0" w:color="auto"/>
              <w:right w:val="single" w:sz="4" w:space="0" w:color="auto"/>
            </w:tcBorders>
            <w:vAlign w:val="center"/>
          </w:tcPr>
          <w:p w14:paraId="27B879FD" w14:textId="77777777" w:rsidR="00193EB2" w:rsidRPr="00A96660" w:rsidRDefault="00074FD1">
            <w:pPr>
              <w:rPr>
                <w:rFonts w:ascii="宋体" w:hAnsi="宋体"/>
                <w:color w:val="000000" w:themeColor="text1"/>
                <w:kern w:val="0"/>
                <w:szCs w:val="21"/>
              </w:rPr>
            </w:pPr>
            <w:r w:rsidRPr="00A96660">
              <w:rPr>
                <w:rFonts w:ascii="宋体" w:hAnsi="宋体" w:hint="eastAsia"/>
                <w:color w:val="000000" w:themeColor="text1"/>
                <w:kern w:val="0"/>
                <w:szCs w:val="21"/>
              </w:rPr>
              <w:t>投标总报价</w:t>
            </w:r>
          </w:p>
        </w:tc>
        <w:tc>
          <w:tcPr>
            <w:tcW w:w="1602" w:type="dxa"/>
            <w:tcBorders>
              <w:top w:val="nil"/>
              <w:left w:val="nil"/>
              <w:bottom w:val="single" w:sz="4" w:space="0" w:color="auto"/>
              <w:right w:val="single" w:sz="4" w:space="0" w:color="auto"/>
            </w:tcBorders>
            <w:vAlign w:val="center"/>
          </w:tcPr>
          <w:p w14:paraId="6B2C9D53" w14:textId="77777777" w:rsidR="00193EB2" w:rsidRPr="00A96660" w:rsidRDefault="00074FD1">
            <w:pPr>
              <w:rPr>
                <w:rFonts w:ascii="宋体" w:hAnsi="宋体"/>
                <w:color w:val="000000" w:themeColor="text1"/>
                <w:kern w:val="0"/>
                <w:szCs w:val="21"/>
              </w:rPr>
            </w:pPr>
            <w:r w:rsidRPr="00A96660">
              <w:rPr>
                <w:rFonts w:ascii="宋体" w:hAnsi="宋体" w:hint="eastAsia"/>
                <w:color w:val="000000" w:themeColor="text1"/>
                <w:kern w:val="0"/>
                <w:szCs w:val="21"/>
              </w:rPr>
              <w:t xml:space="preserve">　</w:t>
            </w:r>
          </w:p>
        </w:tc>
        <w:tc>
          <w:tcPr>
            <w:tcW w:w="1575" w:type="dxa"/>
            <w:tcBorders>
              <w:top w:val="nil"/>
              <w:left w:val="nil"/>
              <w:bottom w:val="single" w:sz="4" w:space="0" w:color="auto"/>
              <w:right w:val="single" w:sz="4" w:space="0" w:color="auto"/>
            </w:tcBorders>
            <w:vAlign w:val="center"/>
          </w:tcPr>
          <w:p w14:paraId="299C5EC2" w14:textId="77777777" w:rsidR="00193EB2" w:rsidRPr="00A96660" w:rsidRDefault="00074FD1">
            <w:pPr>
              <w:rPr>
                <w:rFonts w:ascii="宋体" w:hAnsi="宋体"/>
                <w:color w:val="000000" w:themeColor="text1"/>
                <w:kern w:val="0"/>
                <w:szCs w:val="21"/>
              </w:rPr>
            </w:pPr>
            <w:r w:rsidRPr="00A96660">
              <w:rPr>
                <w:rFonts w:ascii="宋体" w:hAnsi="宋体" w:hint="eastAsia"/>
                <w:color w:val="000000" w:themeColor="text1"/>
                <w:kern w:val="0"/>
                <w:szCs w:val="21"/>
              </w:rPr>
              <w:t xml:space="preserve">　</w:t>
            </w:r>
          </w:p>
        </w:tc>
        <w:tc>
          <w:tcPr>
            <w:tcW w:w="1575" w:type="dxa"/>
            <w:tcBorders>
              <w:top w:val="nil"/>
              <w:left w:val="nil"/>
              <w:bottom w:val="single" w:sz="4" w:space="0" w:color="auto"/>
              <w:right w:val="single" w:sz="4" w:space="0" w:color="auto"/>
              <w:tr2bl w:val="single" w:sz="4" w:space="0" w:color="auto"/>
            </w:tcBorders>
            <w:vAlign w:val="center"/>
          </w:tcPr>
          <w:p w14:paraId="6EEBF7A3" w14:textId="77777777" w:rsidR="00193EB2" w:rsidRPr="00A96660" w:rsidRDefault="00074FD1">
            <w:pPr>
              <w:rPr>
                <w:rFonts w:ascii="宋体" w:hAnsi="宋体"/>
                <w:color w:val="000000" w:themeColor="text1"/>
                <w:kern w:val="0"/>
                <w:szCs w:val="21"/>
              </w:rPr>
            </w:pPr>
            <w:r w:rsidRPr="00A96660">
              <w:rPr>
                <w:rFonts w:ascii="宋体" w:hAnsi="宋体" w:hint="eastAsia"/>
                <w:color w:val="000000" w:themeColor="text1"/>
                <w:kern w:val="0"/>
                <w:szCs w:val="21"/>
              </w:rPr>
              <w:t xml:space="preserve">　</w:t>
            </w:r>
          </w:p>
        </w:tc>
        <w:tc>
          <w:tcPr>
            <w:tcW w:w="1470" w:type="dxa"/>
            <w:tcBorders>
              <w:top w:val="nil"/>
              <w:left w:val="nil"/>
              <w:bottom w:val="single" w:sz="4" w:space="0" w:color="auto"/>
              <w:right w:val="single" w:sz="4" w:space="0" w:color="auto"/>
            </w:tcBorders>
            <w:vAlign w:val="center"/>
          </w:tcPr>
          <w:p w14:paraId="6D882D23" w14:textId="77777777" w:rsidR="00193EB2" w:rsidRPr="00A96660" w:rsidRDefault="00074FD1">
            <w:pPr>
              <w:rPr>
                <w:rFonts w:ascii="宋体" w:hAnsi="宋体"/>
                <w:color w:val="000000" w:themeColor="text1"/>
                <w:kern w:val="0"/>
                <w:szCs w:val="21"/>
              </w:rPr>
            </w:pPr>
            <w:r w:rsidRPr="00A96660">
              <w:rPr>
                <w:rFonts w:ascii="宋体" w:hAnsi="宋体" w:hint="eastAsia"/>
                <w:color w:val="000000" w:themeColor="text1"/>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1C387A8C" w14:textId="77777777" w:rsidR="00193EB2" w:rsidRPr="00A96660" w:rsidRDefault="00074FD1">
            <w:pPr>
              <w:rPr>
                <w:rFonts w:ascii="宋体" w:hAnsi="宋体"/>
                <w:color w:val="000000" w:themeColor="text1"/>
                <w:kern w:val="0"/>
                <w:szCs w:val="21"/>
              </w:rPr>
            </w:pPr>
            <w:r w:rsidRPr="00A96660">
              <w:rPr>
                <w:rFonts w:ascii="宋体" w:hAnsi="宋体" w:hint="eastAsia"/>
                <w:color w:val="000000" w:themeColor="text1"/>
                <w:kern w:val="0"/>
                <w:szCs w:val="21"/>
              </w:rPr>
              <w:t>∑</w:t>
            </w:r>
            <w:r w:rsidRPr="00A96660">
              <w:rPr>
                <w:rFonts w:ascii="宋体" w:hAnsi="宋体"/>
                <w:color w:val="000000" w:themeColor="text1"/>
                <w:kern w:val="0"/>
                <w:szCs w:val="21"/>
              </w:rPr>
              <w:t>A=A</w:t>
            </w:r>
            <w:r w:rsidRPr="00A96660">
              <w:rPr>
                <w:rFonts w:ascii="宋体" w:hAnsi="宋体"/>
                <w:color w:val="000000" w:themeColor="text1"/>
                <w:kern w:val="0"/>
                <w:szCs w:val="21"/>
                <w:vertAlign w:val="subscript"/>
              </w:rPr>
              <w:t>1</w:t>
            </w:r>
            <w:r w:rsidRPr="00A96660">
              <w:rPr>
                <w:rFonts w:ascii="宋体" w:hAnsi="宋体"/>
                <w:color w:val="000000" w:themeColor="text1"/>
                <w:kern w:val="0"/>
                <w:szCs w:val="21"/>
              </w:rPr>
              <w:t>+A</w:t>
            </w:r>
            <w:r w:rsidRPr="00A96660">
              <w:rPr>
                <w:rFonts w:ascii="宋体" w:hAnsi="宋体"/>
                <w:color w:val="000000" w:themeColor="text1"/>
                <w:kern w:val="0"/>
                <w:szCs w:val="21"/>
                <w:vertAlign w:val="subscript"/>
              </w:rPr>
              <w:t>2</w:t>
            </w:r>
            <w:r w:rsidRPr="00A96660">
              <w:rPr>
                <w:rFonts w:ascii="宋体" w:hAnsi="宋体"/>
                <w:color w:val="000000" w:themeColor="text1"/>
                <w:kern w:val="0"/>
                <w:szCs w:val="21"/>
              </w:rPr>
              <w:t>+</w:t>
            </w:r>
            <w:r w:rsidRPr="00A96660">
              <w:rPr>
                <w:rFonts w:ascii="宋体" w:hAnsi="宋体" w:hint="eastAsia"/>
                <w:color w:val="000000" w:themeColor="text1"/>
                <w:kern w:val="0"/>
                <w:szCs w:val="21"/>
              </w:rPr>
              <w:t>…</w:t>
            </w:r>
            <w:r w:rsidRPr="00A96660">
              <w:rPr>
                <w:rFonts w:ascii="宋体" w:hAnsi="宋体"/>
                <w:color w:val="000000" w:themeColor="text1"/>
                <w:kern w:val="0"/>
                <w:szCs w:val="21"/>
              </w:rPr>
              <w:t>An</w:t>
            </w:r>
            <w:r w:rsidRPr="00A96660">
              <w:rPr>
                <w:rFonts w:ascii="宋体" w:hAnsi="宋体" w:hint="eastAsia"/>
                <w:color w:val="000000" w:themeColor="text1"/>
                <w:kern w:val="0"/>
                <w:szCs w:val="21"/>
              </w:rPr>
              <w:t>；∑</w:t>
            </w:r>
            <w:r w:rsidRPr="00A96660">
              <w:rPr>
                <w:rFonts w:ascii="宋体" w:hAnsi="宋体"/>
                <w:color w:val="000000" w:themeColor="text1"/>
                <w:kern w:val="0"/>
                <w:szCs w:val="21"/>
              </w:rPr>
              <w:t>B=B</w:t>
            </w:r>
            <w:r w:rsidRPr="00A96660">
              <w:rPr>
                <w:rFonts w:ascii="宋体" w:hAnsi="宋体"/>
                <w:color w:val="000000" w:themeColor="text1"/>
                <w:kern w:val="0"/>
                <w:szCs w:val="21"/>
                <w:vertAlign w:val="subscript"/>
              </w:rPr>
              <w:t>1</w:t>
            </w:r>
            <w:r w:rsidRPr="00A96660">
              <w:rPr>
                <w:rFonts w:ascii="宋体" w:hAnsi="宋体"/>
                <w:color w:val="000000" w:themeColor="text1"/>
                <w:kern w:val="0"/>
                <w:szCs w:val="21"/>
              </w:rPr>
              <w:t>+B</w:t>
            </w:r>
            <w:r w:rsidRPr="00A96660">
              <w:rPr>
                <w:rFonts w:ascii="宋体" w:hAnsi="宋体"/>
                <w:color w:val="000000" w:themeColor="text1"/>
                <w:kern w:val="0"/>
                <w:szCs w:val="21"/>
                <w:vertAlign w:val="subscript"/>
              </w:rPr>
              <w:t>2</w:t>
            </w:r>
            <w:r w:rsidRPr="00A96660">
              <w:rPr>
                <w:rFonts w:ascii="宋体" w:hAnsi="宋体"/>
                <w:color w:val="000000" w:themeColor="text1"/>
                <w:kern w:val="0"/>
                <w:szCs w:val="21"/>
              </w:rPr>
              <w:t>+</w:t>
            </w:r>
            <w:r w:rsidRPr="00A96660">
              <w:rPr>
                <w:rFonts w:ascii="宋体" w:hAnsi="宋体" w:hint="eastAsia"/>
                <w:color w:val="000000" w:themeColor="text1"/>
                <w:kern w:val="0"/>
                <w:szCs w:val="21"/>
              </w:rPr>
              <w:t>…</w:t>
            </w:r>
            <w:r w:rsidRPr="00A96660">
              <w:rPr>
                <w:rFonts w:ascii="宋体" w:hAnsi="宋体"/>
                <w:color w:val="000000" w:themeColor="text1"/>
                <w:kern w:val="0"/>
                <w:szCs w:val="21"/>
              </w:rPr>
              <w:t>Bn</w:t>
            </w:r>
          </w:p>
        </w:tc>
      </w:tr>
    </w:tbl>
    <w:p w14:paraId="59F20E1D" w14:textId="77777777" w:rsidR="00193EB2" w:rsidRPr="00A96660" w:rsidRDefault="00074FD1">
      <w:pPr>
        <w:rPr>
          <w:rFonts w:cs="宋体"/>
          <w:color w:val="000000" w:themeColor="text1"/>
          <w:kern w:val="0"/>
          <w:szCs w:val="21"/>
        </w:rPr>
      </w:pPr>
      <w:r w:rsidRPr="00A96660">
        <w:rPr>
          <w:rFonts w:cs="宋体" w:hint="eastAsia"/>
          <w:color w:val="000000" w:themeColor="text1"/>
          <w:kern w:val="0"/>
          <w:szCs w:val="21"/>
        </w:rPr>
        <w:t>修正原则：</w:t>
      </w:r>
      <w:r w:rsidRPr="00A96660">
        <w:rPr>
          <w:rFonts w:hint="eastAsia"/>
          <w:color w:val="000000" w:themeColor="text1"/>
          <w:szCs w:val="21"/>
        </w:rPr>
        <w:t>按就低不就高原则，当修正后报价小于原报价，总价按修正后报价；当修正后报价大于原报价，总价按原报价，并在签订合同时载明在结算价中扣除修正报价与原报价的差额。</w:t>
      </w:r>
      <w:r w:rsidRPr="00A96660">
        <w:rPr>
          <w:rFonts w:cs="宋体"/>
          <w:color w:val="000000" w:themeColor="text1"/>
          <w:kern w:val="0"/>
          <w:szCs w:val="21"/>
        </w:rPr>
        <w:tab/>
      </w:r>
    </w:p>
    <w:p w14:paraId="36146599" w14:textId="77777777" w:rsidR="00193EB2" w:rsidRPr="00A96660" w:rsidRDefault="00074FD1">
      <w:pPr>
        <w:rPr>
          <w:color w:val="000000" w:themeColor="text1"/>
          <w:kern w:val="0"/>
          <w:szCs w:val="21"/>
        </w:rPr>
      </w:pPr>
      <w:r w:rsidRPr="00A96660">
        <w:rPr>
          <w:rFonts w:hint="eastAsia"/>
          <w:color w:val="000000" w:themeColor="text1"/>
          <w:kern w:val="0"/>
          <w:szCs w:val="21"/>
        </w:rPr>
        <w:t>评委签名：</w:t>
      </w:r>
      <w:r w:rsidRPr="00A96660">
        <w:rPr>
          <w:color w:val="000000" w:themeColor="text1"/>
          <w:kern w:val="0"/>
          <w:szCs w:val="21"/>
        </w:rPr>
        <w:tab/>
      </w:r>
      <w:r w:rsidRPr="00A96660">
        <w:rPr>
          <w:color w:val="000000" w:themeColor="text1"/>
          <w:kern w:val="0"/>
          <w:szCs w:val="21"/>
        </w:rPr>
        <w:tab/>
      </w:r>
      <w:r w:rsidRPr="00A96660">
        <w:rPr>
          <w:color w:val="000000" w:themeColor="text1"/>
          <w:kern w:val="0"/>
          <w:szCs w:val="21"/>
        </w:rPr>
        <w:tab/>
      </w:r>
      <w:r w:rsidRPr="00A96660">
        <w:rPr>
          <w:color w:val="000000" w:themeColor="text1"/>
          <w:kern w:val="0"/>
          <w:szCs w:val="21"/>
        </w:rPr>
        <w:tab/>
      </w:r>
      <w:r w:rsidRPr="00A96660">
        <w:rPr>
          <w:color w:val="000000" w:themeColor="text1"/>
          <w:kern w:val="0"/>
          <w:szCs w:val="21"/>
        </w:rPr>
        <w:tab/>
      </w:r>
      <w:r w:rsidRPr="00A96660">
        <w:rPr>
          <w:rFonts w:hint="eastAsia"/>
          <w:color w:val="000000" w:themeColor="text1"/>
          <w:kern w:val="0"/>
          <w:szCs w:val="21"/>
        </w:rPr>
        <w:t>日期：</w:t>
      </w:r>
    </w:p>
    <w:p w14:paraId="478A6A1C" w14:textId="77777777" w:rsidR="00193EB2" w:rsidRPr="00A96660" w:rsidRDefault="00193EB2">
      <w:pPr>
        <w:rPr>
          <w:color w:val="000000" w:themeColor="text1"/>
        </w:rPr>
      </w:pPr>
    </w:p>
    <w:p w14:paraId="2415919C" w14:textId="77777777" w:rsidR="00193EB2" w:rsidRPr="00A96660" w:rsidRDefault="00074FD1">
      <w:pPr>
        <w:rPr>
          <w:color w:val="000000" w:themeColor="text1"/>
        </w:rPr>
      </w:pPr>
      <w:r w:rsidRPr="00A96660">
        <w:rPr>
          <w:color w:val="000000" w:themeColor="text1"/>
        </w:rPr>
        <w:br w:type="page"/>
      </w:r>
    </w:p>
    <w:p w14:paraId="6A7FD48D" w14:textId="77777777" w:rsidR="00193EB2" w:rsidRPr="00A96660" w:rsidRDefault="00074FD1">
      <w:pPr>
        <w:jc w:val="center"/>
        <w:rPr>
          <w:b/>
          <w:color w:val="000000" w:themeColor="text1"/>
          <w:sz w:val="36"/>
          <w:szCs w:val="36"/>
        </w:rPr>
      </w:pPr>
      <w:r w:rsidRPr="00A96660">
        <w:rPr>
          <w:rFonts w:hint="eastAsia"/>
          <w:b/>
          <w:color w:val="000000" w:themeColor="text1"/>
          <w:sz w:val="36"/>
          <w:szCs w:val="36"/>
        </w:rPr>
        <w:lastRenderedPageBreak/>
        <w:t>算术复核表</w:t>
      </w:r>
    </w:p>
    <w:p w14:paraId="5371057E" w14:textId="77777777" w:rsidR="008C3A5F" w:rsidRPr="00A96660" w:rsidRDefault="008C3A5F" w:rsidP="008C3A5F">
      <w:pPr>
        <w:rPr>
          <w:color w:val="000000" w:themeColor="text1"/>
          <w:szCs w:val="21"/>
        </w:rPr>
      </w:pPr>
      <w:r w:rsidRPr="00A96660">
        <w:rPr>
          <w:rFonts w:hint="eastAsia"/>
          <w:color w:val="000000" w:themeColor="text1"/>
          <w:szCs w:val="21"/>
        </w:rPr>
        <w:t>工程名称：</w:t>
      </w:r>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4297"/>
        <w:gridCol w:w="2330"/>
        <w:gridCol w:w="3101"/>
        <w:gridCol w:w="3423"/>
      </w:tblGrid>
      <w:tr w:rsidR="00A96660" w:rsidRPr="00A96660" w14:paraId="41CF5C55" w14:textId="77777777" w:rsidTr="00E77B30">
        <w:trPr>
          <w:trHeight w:val="608"/>
          <w:jc w:val="center"/>
        </w:trPr>
        <w:tc>
          <w:tcPr>
            <w:tcW w:w="1023" w:type="dxa"/>
            <w:tcBorders>
              <w:top w:val="single" w:sz="4" w:space="0" w:color="auto"/>
              <w:left w:val="single" w:sz="4" w:space="0" w:color="auto"/>
              <w:bottom w:val="single" w:sz="4" w:space="0" w:color="auto"/>
              <w:right w:val="single" w:sz="4" w:space="0" w:color="auto"/>
            </w:tcBorders>
            <w:vAlign w:val="center"/>
          </w:tcPr>
          <w:p w14:paraId="31EC9CA6" w14:textId="77777777" w:rsidR="008C3A5F" w:rsidRPr="00A96660" w:rsidRDefault="008C3A5F" w:rsidP="00E77B30">
            <w:pPr>
              <w:jc w:val="center"/>
              <w:rPr>
                <w:b/>
                <w:color w:val="000000" w:themeColor="text1"/>
                <w:szCs w:val="21"/>
              </w:rPr>
            </w:pPr>
            <w:r w:rsidRPr="00A96660">
              <w:rPr>
                <w:rFonts w:hint="eastAsia"/>
                <w:b/>
                <w:color w:val="000000" w:themeColor="text1"/>
                <w:szCs w:val="21"/>
              </w:rPr>
              <w:t>编号</w:t>
            </w:r>
          </w:p>
        </w:tc>
        <w:tc>
          <w:tcPr>
            <w:tcW w:w="4297" w:type="dxa"/>
            <w:tcBorders>
              <w:top w:val="single" w:sz="4" w:space="0" w:color="auto"/>
              <w:left w:val="single" w:sz="4" w:space="0" w:color="auto"/>
              <w:bottom w:val="single" w:sz="4" w:space="0" w:color="auto"/>
              <w:right w:val="single" w:sz="4" w:space="0" w:color="auto"/>
            </w:tcBorders>
            <w:vAlign w:val="center"/>
          </w:tcPr>
          <w:p w14:paraId="5D425908" w14:textId="77777777" w:rsidR="008C3A5F" w:rsidRPr="00A96660" w:rsidRDefault="008C3A5F" w:rsidP="00E77B30">
            <w:pPr>
              <w:jc w:val="center"/>
              <w:rPr>
                <w:b/>
                <w:color w:val="000000" w:themeColor="text1"/>
                <w:szCs w:val="21"/>
              </w:rPr>
            </w:pPr>
            <w:r w:rsidRPr="00A96660">
              <w:rPr>
                <w:rFonts w:hint="eastAsia"/>
                <w:b/>
                <w:color w:val="000000" w:themeColor="text1"/>
                <w:szCs w:val="21"/>
              </w:rPr>
              <w:t>投标人名称</w:t>
            </w:r>
          </w:p>
        </w:tc>
        <w:tc>
          <w:tcPr>
            <w:tcW w:w="2330" w:type="dxa"/>
            <w:tcBorders>
              <w:top w:val="single" w:sz="4" w:space="0" w:color="auto"/>
              <w:left w:val="single" w:sz="4" w:space="0" w:color="auto"/>
              <w:bottom w:val="single" w:sz="4" w:space="0" w:color="auto"/>
              <w:right w:val="single" w:sz="4" w:space="0" w:color="auto"/>
            </w:tcBorders>
            <w:vAlign w:val="center"/>
          </w:tcPr>
          <w:p w14:paraId="555E61BF" w14:textId="77777777" w:rsidR="008C3A5F" w:rsidRPr="00A96660" w:rsidRDefault="008C3A5F" w:rsidP="00E77B30">
            <w:pPr>
              <w:jc w:val="center"/>
              <w:rPr>
                <w:b/>
                <w:color w:val="000000" w:themeColor="text1"/>
                <w:szCs w:val="21"/>
              </w:rPr>
            </w:pPr>
            <w:r w:rsidRPr="00A96660">
              <w:rPr>
                <w:rFonts w:hint="eastAsia"/>
                <w:b/>
                <w:color w:val="000000" w:themeColor="text1"/>
                <w:szCs w:val="21"/>
              </w:rPr>
              <w:t>原投标报价（</w:t>
            </w:r>
            <w:r w:rsidRPr="00A96660">
              <w:rPr>
                <w:b/>
                <w:color w:val="000000" w:themeColor="text1"/>
                <w:szCs w:val="21"/>
              </w:rPr>
              <w:t>A</w:t>
            </w:r>
            <w:r w:rsidRPr="00A96660">
              <w:rPr>
                <w:rFonts w:hint="eastAsia"/>
                <w:b/>
                <w:color w:val="000000" w:themeColor="text1"/>
                <w:szCs w:val="21"/>
              </w:rPr>
              <w:t>）</w:t>
            </w:r>
          </w:p>
        </w:tc>
        <w:tc>
          <w:tcPr>
            <w:tcW w:w="3101" w:type="dxa"/>
            <w:tcBorders>
              <w:top w:val="single" w:sz="4" w:space="0" w:color="auto"/>
              <w:left w:val="single" w:sz="4" w:space="0" w:color="auto"/>
              <w:bottom w:val="single" w:sz="4" w:space="0" w:color="auto"/>
              <w:right w:val="single" w:sz="4" w:space="0" w:color="auto"/>
            </w:tcBorders>
            <w:vAlign w:val="center"/>
          </w:tcPr>
          <w:p w14:paraId="20D8AE10" w14:textId="77777777" w:rsidR="008C3A5F" w:rsidRPr="00A96660" w:rsidRDefault="008C3A5F" w:rsidP="00E77B30">
            <w:pPr>
              <w:jc w:val="center"/>
              <w:rPr>
                <w:b/>
                <w:color w:val="000000" w:themeColor="text1"/>
                <w:szCs w:val="21"/>
              </w:rPr>
            </w:pPr>
            <w:r w:rsidRPr="00A96660">
              <w:rPr>
                <w:rFonts w:hint="eastAsia"/>
                <w:b/>
                <w:color w:val="000000" w:themeColor="text1"/>
                <w:szCs w:val="21"/>
              </w:rPr>
              <w:t>算数复核后投标报价（</w:t>
            </w:r>
            <w:r w:rsidRPr="00A96660">
              <w:rPr>
                <w:b/>
                <w:color w:val="000000" w:themeColor="text1"/>
                <w:szCs w:val="21"/>
              </w:rPr>
              <w:t>B</w:t>
            </w:r>
            <w:r w:rsidRPr="00A96660">
              <w:rPr>
                <w:rFonts w:hint="eastAsia"/>
                <w:b/>
                <w:color w:val="000000" w:themeColor="text1"/>
                <w:szCs w:val="21"/>
              </w:rPr>
              <w:t>）</w:t>
            </w:r>
          </w:p>
        </w:tc>
        <w:tc>
          <w:tcPr>
            <w:tcW w:w="3423" w:type="dxa"/>
            <w:tcBorders>
              <w:top w:val="single" w:sz="4" w:space="0" w:color="auto"/>
              <w:left w:val="single" w:sz="4" w:space="0" w:color="auto"/>
              <w:bottom w:val="single" w:sz="4" w:space="0" w:color="auto"/>
              <w:right w:val="single" w:sz="4" w:space="0" w:color="auto"/>
            </w:tcBorders>
            <w:vAlign w:val="center"/>
          </w:tcPr>
          <w:p w14:paraId="339A4ED7" w14:textId="77777777" w:rsidR="008C3A5F" w:rsidRPr="00A96660" w:rsidRDefault="008C3A5F" w:rsidP="00E77B30">
            <w:pPr>
              <w:jc w:val="center"/>
              <w:rPr>
                <w:b/>
                <w:color w:val="000000" w:themeColor="text1"/>
                <w:szCs w:val="21"/>
              </w:rPr>
            </w:pPr>
            <w:r w:rsidRPr="00A96660">
              <w:rPr>
                <w:rFonts w:hint="eastAsia"/>
                <w:b/>
                <w:color w:val="000000" w:themeColor="text1"/>
                <w:szCs w:val="21"/>
              </w:rPr>
              <w:t>误差率（</w:t>
            </w:r>
            <w:r w:rsidRPr="00A96660">
              <w:rPr>
                <w:b/>
                <w:color w:val="000000" w:themeColor="text1"/>
                <w:szCs w:val="21"/>
              </w:rPr>
              <w:t>r=|A-B|/A*100%</w:t>
            </w:r>
            <w:r w:rsidRPr="00A96660">
              <w:rPr>
                <w:rFonts w:hint="eastAsia"/>
                <w:b/>
                <w:color w:val="000000" w:themeColor="text1"/>
                <w:szCs w:val="21"/>
              </w:rPr>
              <w:t>）</w:t>
            </w:r>
          </w:p>
        </w:tc>
      </w:tr>
      <w:tr w:rsidR="00A96660" w:rsidRPr="00A96660" w14:paraId="70B27703" w14:textId="77777777" w:rsidTr="00E77B30">
        <w:trPr>
          <w:jc w:val="center"/>
        </w:trPr>
        <w:tc>
          <w:tcPr>
            <w:tcW w:w="1023" w:type="dxa"/>
            <w:tcBorders>
              <w:top w:val="single" w:sz="4" w:space="0" w:color="auto"/>
              <w:left w:val="single" w:sz="4" w:space="0" w:color="auto"/>
              <w:bottom w:val="single" w:sz="4" w:space="0" w:color="auto"/>
              <w:right w:val="single" w:sz="4" w:space="0" w:color="auto"/>
            </w:tcBorders>
          </w:tcPr>
          <w:p w14:paraId="4B15F4A2" w14:textId="77777777" w:rsidR="008C3A5F" w:rsidRPr="00A96660" w:rsidRDefault="008C3A5F" w:rsidP="00E77B30">
            <w:pPr>
              <w:rPr>
                <w:color w:val="000000" w:themeColor="text1"/>
                <w:szCs w:val="21"/>
              </w:rPr>
            </w:pPr>
          </w:p>
        </w:tc>
        <w:tc>
          <w:tcPr>
            <w:tcW w:w="4297" w:type="dxa"/>
            <w:tcBorders>
              <w:top w:val="single" w:sz="4" w:space="0" w:color="auto"/>
              <w:left w:val="single" w:sz="4" w:space="0" w:color="auto"/>
              <w:bottom w:val="single" w:sz="4" w:space="0" w:color="auto"/>
              <w:right w:val="single" w:sz="4" w:space="0" w:color="auto"/>
            </w:tcBorders>
          </w:tcPr>
          <w:p w14:paraId="2456B6D5" w14:textId="77777777" w:rsidR="008C3A5F" w:rsidRPr="00A96660" w:rsidRDefault="008C3A5F" w:rsidP="00E77B30">
            <w:pPr>
              <w:rPr>
                <w:color w:val="000000" w:themeColor="text1"/>
                <w:szCs w:val="21"/>
              </w:rPr>
            </w:pPr>
          </w:p>
        </w:tc>
        <w:tc>
          <w:tcPr>
            <w:tcW w:w="2330" w:type="dxa"/>
            <w:tcBorders>
              <w:top w:val="single" w:sz="4" w:space="0" w:color="auto"/>
              <w:left w:val="single" w:sz="4" w:space="0" w:color="auto"/>
              <w:bottom w:val="single" w:sz="4" w:space="0" w:color="auto"/>
              <w:right w:val="single" w:sz="4" w:space="0" w:color="auto"/>
            </w:tcBorders>
          </w:tcPr>
          <w:p w14:paraId="2DB0C3E6" w14:textId="77777777" w:rsidR="008C3A5F" w:rsidRPr="00A96660" w:rsidRDefault="008C3A5F" w:rsidP="00E77B30">
            <w:pPr>
              <w:rPr>
                <w:color w:val="000000" w:themeColor="text1"/>
                <w:szCs w:val="21"/>
              </w:rPr>
            </w:pPr>
          </w:p>
        </w:tc>
        <w:tc>
          <w:tcPr>
            <w:tcW w:w="3101" w:type="dxa"/>
            <w:tcBorders>
              <w:top w:val="single" w:sz="4" w:space="0" w:color="auto"/>
              <w:left w:val="single" w:sz="4" w:space="0" w:color="auto"/>
              <w:bottom w:val="single" w:sz="4" w:space="0" w:color="auto"/>
              <w:right w:val="single" w:sz="4" w:space="0" w:color="auto"/>
            </w:tcBorders>
          </w:tcPr>
          <w:p w14:paraId="71582312" w14:textId="77777777" w:rsidR="008C3A5F" w:rsidRPr="00A96660" w:rsidRDefault="008C3A5F" w:rsidP="00E77B30">
            <w:pPr>
              <w:rPr>
                <w:color w:val="000000" w:themeColor="text1"/>
                <w:szCs w:val="21"/>
              </w:rPr>
            </w:pPr>
          </w:p>
        </w:tc>
        <w:tc>
          <w:tcPr>
            <w:tcW w:w="3423" w:type="dxa"/>
            <w:tcBorders>
              <w:top w:val="single" w:sz="4" w:space="0" w:color="auto"/>
              <w:left w:val="single" w:sz="4" w:space="0" w:color="auto"/>
              <w:bottom w:val="single" w:sz="4" w:space="0" w:color="auto"/>
              <w:right w:val="single" w:sz="4" w:space="0" w:color="auto"/>
            </w:tcBorders>
          </w:tcPr>
          <w:p w14:paraId="5D46658B" w14:textId="77777777" w:rsidR="008C3A5F" w:rsidRPr="00A96660" w:rsidRDefault="008C3A5F" w:rsidP="00E77B30">
            <w:pPr>
              <w:rPr>
                <w:color w:val="000000" w:themeColor="text1"/>
                <w:szCs w:val="21"/>
              </w:rPr>
            </w:pPr>
          </w:p>
        </w:tc>
      </w:tr>
      <w:tr w:rsidR="00A96660" w:rsidRPr="00A96660" w14:paraId="01CDEAFA" w14:textId="77777777" w:rsidTr="00E77B30">
        <w:trPr>
          <w:jc w:val="center"/>
        </w:trPr>
        <w:tc>
          <w:tcPr>
            <w:tcW w:w="1023" w:type="dxa"/>
            <w:tcBorders>
              <w:top w:val="single" w:sz="4" w:space="0" w:color="auto"/>
              <w:left w:val="single" w:sz="4" w:space="0" w:color="auto"/>
              <w:bottom w:val="single" w:sz="4" w:space="0" w:color="auto"/>
              <w:right w:val="single" w:sz="4" w:space="0" w:color="auto"/>
            </w:tcBorders>
          </w:tcPr>
          <w:p w14:paraId="098C8F0D" w14:textId="77777777" w:rsidR="008C3A5F" w:rsidRPr="00A96660" w:rsidRDefault="008C3A5F" w:rsidP="00E77B30">
            <w:pPr>
              <w:rPr>
                <w:color w:val="000000" w:themeColor="text1"/>
                <w:szCs w:val="21"/>
              </w:rPr>
            </w:pPr>
          </w:p>
        </w:tc>
        <w:tc>
          <w:tcPr>
            <w:tcW w:w="4297" w:type="dxa"/>
            <w:tcBorders>
              <w:top w:val="single" w:sz="4" w:space="0" w:color="auto"/>
              <w:left w:val="single" w:sz="4" w:space="0" w:color="auto"/>
              <w:bottom w:val="single" w:sz="4" w:space="0" w:color="auto"/>
              <w:right w:val="single" w:sz="4" w:space="0" w:color="auto"/>
            </w:tcBorders>
          </w:tcPr>
          <w:p w14:paraId="70589AFE" w14:textId="77777777" w:rsidR="008C3A5F" w:rsidRPr="00A96660" w:rsidRDefault="008C3A5F" w:rsidP="00E77B30">
            <w:pPr>
              <w:rPr>
                <w:color w:val="000000" w:themeColor="text1"/>
                <w:szCs w:val="21"/>
              </w:rPr>
            </w:pPr>
          </w:p>
        </w:tc>
        <w:tc>
          <w:tcPr>
            <w:tcW w:w="2330" w:type="dxa"/>
            <w:tcBorders>
              <w:top w:val="single" w:sz="4" w:space="0" w:color="auto"/>
              <w:left w:val="single" w:sz="4" w:space="0" w:color="auto"/>
              <w:bottom w:val="single" w:sz="4" w:space="0" w:color="auto"/>
              <w:right w:val="single" w:sz="4" w:space="0" w:color="auto"/>
            </w:tcBorders>
          </w:tcPr>
          <w:p w14:paraId="123F0819" w14:textId="77777777" w:rsidR="008C3A5F" w:rsidRPr="00A96660" w:rsidRDefault="008C3A5F" w:rsidP="00E77B30">
            <w:pPr>
              <w:rPr>
                <w:color w:val="000000" w:themeColor="text1"/>
                <w:szCs w:val="21"/>
              </w:rPr>
            </w:pPr>
          </w:p>
        </w:tc>
        <w:tc>
          <w:tcPr>
            <w:tcW w:w="3101" w:type="dxa"/>
            <w:tcBorders>
              <w:top w:val="single" w:sz="4" w:space="0" w:color="auto"/>
              <w:left w:val="single" w:sz="4" w:space="0" w:color="auto"/>
              <w:bottom w:val="single" w:sz="4" w:space="0" w:color="auto"/>
              <w:right w:val="single" w:sz="4" w:space="0" w:color="auto"/>
            </w:tcBorders>
          </w:tcPr>
          <w:p w14:paraId="17266A72" w14:textId="77777777" w:rsidR="008C3A5F" w:rsidRPr="00A96660" w:rsidRDefault="008C3A5F" w:rsidP="00E77B30">
            <w:pPr>
              <w:rPr>
                <w:color w:val="000000" w:themeColor="text1"/>
                <w:szCs w:val="21"/>
              </w:rPr>
            </w:pPr>
          </w:p>
        </w:tc>
        <w:tc>
          <w:tcPr>
            <w:tcW w:w="3423" w:type="dxa"/>
            <w:tcBorders>
              <w:top w:val="single" w:sz="4" w:space="0" w:color="auto"/>
              <w:left w:val="single" w:sz="4" w:space="0" w:color="auto"/>
              <w:bottom w:val="single" w:sz="4" w:space="0" w:color="auto"/>
              <w:right w:val="single" w:sz="4" w:space="0" w:color="auto"/>
            </w:tcBorders>
          </w:tcPr>
          <w:p w14:paraId="37CE5634" w14:textId="77777777" w:rsidR="008C3A5F" w:rsidRPr="00A96660" w:rsidRDefault="008C3A5F" w:rsidP="00E77B30">
            <w:pPr>
              <w:rPr>
                <w:color w:val="000000" w:themeColor="text1"/>
                <w:szCs w:val="21"/>
              </w:rPr>
            </w:pPr>
          </w:p>
        </w:tc>
      </w:tr>
      <w:tr w:rsidR="00A96660" w:rsidRPr="00A96660" w14:paraId="360245A3" w14:textId="77777777" w:rsidTr="00E77B30">
        <w:trPr>
          <w:jc w:val="center"/>
        </w:trPr>
        <w:tc>
          <w:tcPr>
            <w:tcW w:w="1023" w:type="dxa"/>
            <w:tcBorders>
              <w:top w:val="single" w:sz="4" w:space="0" w:color="auto"/>
              <w:left w:val="single" w:sz="4" w:space="0" w:color="auto"/>
              <w:bottom w:val="single" w:sz="4" w:space="0" w:color="auto"/>
              <w:right w:val="single" w:sz="4" w:space="0" w:color="auto"/>
            </w:tcBorders>
          </w:tcPr>
          <w:p w14:paraId="53BC2361" w14:textId="77777777" w:rsidR="008C3A5F" w:rsidRPr="00A96660" w:rsidRDefault="008C3A5F" w:rsidP="00E77B30">
            <w:pPr>
              <w:rPr>
                <w:color w:val="000000" w:themeColor="text1"/>
                <w:szCs w:val="21"/>
              </w:rPr>
            </w:pPr>
          </w:p>
        </w:tc>
        <w:tc>
          <w:tcPr>
            <w:tcW w:w="4297" w:type="dxa"/>
            <w:tcBorders>
              <w:top w:val="single" w:sz="4" w:space="0" w:color="auto"/>
              <w:left w:val="single" w:sz="4" w:space="0" w:color="auto"/>
              <w:bottom w:val="single" w:sz="4" w:space="0" w:color="auto"/>
              <w:right w:val="single" w:sz="4" w:space="0" w:color="auto"/>
            </w:tcBorders>
          </w:tcPr>
          <w:p w14:paraId="73A620AC" w14:textId="77777777" w:rsidR="008C3A5F" w:rsidRPr="00A96660" w:rsidRDefault="008C3A5F" w:rsidP="00E77B30">
            <w:pPr>
              <w:rPr>
                <w:color w:val="000000" w:themeColor="text1"/>
                <w:szCs w:val="21"/>
              </w:rPr>
            </w:pPr>
          </w:p>
        </w:tc>
        <w:tc>
          <w:tcPr>
            <w:tcW w:w="2330" w:type="dxa"/>
            <w:tcBorders>
              <w:top w:val="single" w:sz="4" w:space="0" w:color="auto"/>
              <w:left w:val="single" w:sz="4" w:space="0" w:color="auto"/>
              <w:bottom w:val="single" w:sz="4" w:space="0" w:color="auto"/>
              <w:right w:val="single" w:sz="4" w:space="0" w:color="auto"/>
            </w:tcBorders>
          </w:tcPr>
          <w:p w14:paraId="47404E8F" w14:textId="77777777" w:rsidR="008C3A5F" w:rsidRPr="00A96660" w:rsidRDefault="008C3A5F" w:rsidP="00E77B30">
            <w:pPr>
              <w:rPr>
                <w:color w:val="000000" w:themeColor="text1"/>
                <w:szCs w:val="21"/>
              </w:rPr>
            </w:pPr>
          </w:p>
        </w:tc>
        <w:tc>
          <w:tcPr>
            <w:tcW w:w="3101" w:type="dxa"/>
            <w:tcBorders>
              <w:top w:val="single" w:sz="4" w:space="0" w:color="auto"/>
              <w:left w:val="single" w:sz="4" w:space="0" w:color="auto"/>
              <w:bottom w:val="single" w:sz="4" w:space="0" w:color="auto"/>
              <w:right w:val="single" w:sz="4" w:space="0" w:color="auto"/>
            </w:tcBorders>
          </w:tcPr>
          <w:p w14:paraId="0912A955" w14:textId="77777777" w:rsidR="008C3A5F" w:rsidRPr="00A96660" w:rsidRDefault="008C3A5F" w:rsidP="00E77B30">
            <w:pPr>
              <w:rPr>
                <w:color w:val="000000" w:themeColor="text1"/>
                <w:szCs w:val="21"/>
              </w:rPr>
            </w:pPr>
          </w:p>
        </w:tc>
        <w:tc>
          <w:tcPr>
            <w:tcW w:w="3423" w:type="dxa"/>
            <w:tcBorders>
              <w:top w:val="single" w:sz="4" w:space="0" w:color="auto"/>
              <w:left w:val="single" w:sz="4" w:space="0" w:color="auto"/>
              <w:bottom w:val="single" w:sz="4" w:space="0" w:color="auto"/>
              <w:right w:val="single" w:sz="4" w:space="0" w:color="auto"/>
            </w:tcBorders>
          </w:tcPr>
          <w:p w14:paraId="2BF6CC24" w14:textId="77777777" w:rsidR="008C3A5F" w:rsidRPr="00A96660" w:rsidRDefault="008C3A5F" w:rsidP="00E77B30">
            <w:pPr>
              <w:rPr>
                <w:color w:val="000000" w:themeColor="text1"/>
                <w:szCs w:val="21"/>
              </w:rPr>
            </w:pPr>
          </w:p>
        </w:tc>
      </w:tr>
      <w:tr w:rsidR="00A96660" w:rsidRPr="00A96660" w14:paraId="50FEAD54" w14:textId="77777777" w:rsidTr="00E77B30">
        <w:trPr>
          <w:jc w:val="center"/>
        </w:trPr>
        <w:tc>
          <w:tcPr>
            <w:tcW w:w="1023" w:type="dxa"/>
            <w:tcBorders>
              <w:top w:val="single" w:sz="4" w:space="0" w:color="auto"/>
              <w:left w:val="single" w:sz="4" w:space="0" w:color="auto"/>
              <w:bottom w:val="single" w:sz="4" w:space="0" w:color="auto"/>
              <w:right w:val="single" w:sz="4" w:space="0" w:color="auto"/>
            </w:tcBorders>
          </w:tcPr>
          <w:p w14:paraId="10365FC6" w14:textId="77777777" w:rsidR="008C3A5F" w:rsidRPr="00A96660" w:rsidRDefault="008C3A5F" w:rsidP="00E77B30">
            <w:pPr>
              <w:rPr>
                <w:color w:val="000000" w:themeColor="text1"/>
                <w:szCs w:val="21"/>
              </w:rPr>
            </w:pPr>
          </w:p>
        </w:tc>
        <w:tc>
          <w:tcPr>
            <w:tcW w:w="4297" w:type="dxa"/>
            <w:tcBorders>
              <w:top w:val="single" w:sz="4" w:space="0" w:color="auto"/>
              <w:left w:val="single" w:sz="4" w:space="0" w:color="auto"/>
              <w:bottom w:val="single" w:sz="4" w:space="0" w:color="auto"/>
              <w:right w:val="single" w:sz="4" w:space="0" w:color="auto"/>
            </w:tcBorders>
          </w:tcPr>
          <w:p w14:paraId="1104F571" w14:textId="77777777" w:rsidR="008C3A5F" w:rsidRPr="00A96660" w:rsidRDefault="008C3A5F" w:rsidP="00E77B30">
            <w:pPr>
              <w:rPr>
                <w:color w:val="000000" w:themeColor="text1"/>
                <w:szCs w:val="21"/>
              </w:rPr>
            </w:pPr>
          </w:p>
        </w:tc>
        <w:tc>
          <w:tcPr>
            <w:tcW w:w="2330" w:type="dxa"/>
            <w:tcBorders>
              <w:top w:val="single" w:sz="4" w:space="0" w:color="auto"/>
              <w:left w:val="single" w:sz="4" w:space="0" w:color="auto"/>
              <w:bottom w:val="single" w:sz="4" w:space="0" w:color="auto"/>
              <w:right w:val="single" w:sz="4" w:space="0" w:color="auto"/>
            </w:tcBorders>
          </w:tcPr>
          <w:p w14:paraId="0648A09C" w14:textId="77777777" w:rsidR="008C3A5F" w:rsidRPr="00A96660" w:rsidRDefault="008C3A5F" w:rsidP="00E77B30">
            <w:pPr>
              <w:rPr>
                <w:color w:val="000000" w:themeColor="text1"/>
                <w:szCs w:val="21"/>
              </w:rPr>
            </w:pPr>
          </w:p>
        </w:tc>
        <w:tc>
          <w:tcPr>
            <w:tcW w:w="3101" w:type="dxa"/>
            <w:tcBorders>
              <w:top w:val="single" w:sz="4" w:space="0" w:color="auto"/>
              <w:left w:val="single" w:sz="4" w:space="0" w:color="auto"/>
              <w:bottom w:val="single" w:sz="4" w:space="0" w:color="auto"/>
              <w:right w:val="single" w:sz="4" w:space="0" w:color="auto"/>
            </w:tcBorders>
          </w:tcPr>
          <w:p w14:paraId="2B4628C3" w14:textId="77777777" w:rsidR="008C3A5F" w:rsidRPr="00A96660" w:rsidRDefault="008C3A5F" w:rsidP="00E77B30">
            <w:pPr>
              <w:rPr>
                <w:color w:val="000000" w:themeColor="text1"/>
                <w:szCs w:val="21"/>
              </w:rPr>
            </w:pPr>
          </w:p>
        </w:tc>
        <w:tc>
          <w:tcPr>
            <w:tcW w:w="3423" w:type="dxa"/>
            <w:tcBorders>
              <w:top w:val="single" w:sz="4" w:space="0" w:color="auto"/>
              <w:left w:val="single" w:sz="4" w:space="0" w:color="auto"/>
              <w:bottom w:val="single" w:sz="4" w:space="0" w:color="auto"/>
              <w:right w:val="single" w:sz="4" w:space="0" w:color="auto"/>
            </w:tcBorders>
          </w:tcPr>
          <w:p w14:paraId="3D967B22" w14:textId="77777777" w:rsidR="008C3A5F" w:rsidRPr="00A96660" w:rsidRDefault="008C3A5F" w:rsidP="00E77B30">
            <w:pPr>
              <w:rPr>
                <w:color w:val="000000" w:themeColor="text1"/>
                <w:szCs w:val="21"/>
              </w:rPr>
            </w:pPr>
          </w:p>
        </w:tc>
      </w:tr>
      <w:tr w:rsidR="00A96660" w:rsidRPr="00A96660" w14:paraId="01CC02D7" w14:textId="77777777" w:rsidTr="00E77B30">
        <w:trPr>
          <w:jc w:val="center"/>
        </w:trPr>
        <w:tc>
          <w:tcPr>
            <w:tcW w:w="1023" w:type="dxa"/>
            <w:tcBorders>
              <w:top w:val="single" w:sz="4" w:space="0" w:color="auto"/>
              <w:left w:val="single" w:sz="4" w:space="0" w:color="auto"/>
              <w:bottom w:val="single" w:sz="4" w:space="0" w:color="auto"/>
              <w:right w:val="single" w:sz="4" w:space="0" w:color="auto"/>
            </w:tcBorders>
          </w:tcPr>
          <w:p w14:paraId="554C5185" w14:textId="77777777" w:rsidR="008C3A5F" w:rsidRPr="00A96660" w:rsidRDefault="008C3A5F" w:rsidP="00E77B30">
            <w:pPr>
              <w:rPr>
                <w:color w:val="000000" w:themeColor="text1"/>
                <w:szCs w:val="21"/>
              </w:rPr>
            </w:pPr>
          </w:p>
        </w:tc>
        <w:tc>
          <w:tcPr>
            <w:tcW w:w="4297" w:type="dxa"/>
            <w:tcBorders>
              <w:top w:val="single" w:sz="4" w:space="0" w:color="auto"/>
              <w:left w:val="single" w:sz="4" w:space="0" w:color="auto"/>
              <w:bottom w:val="single" w:sz="4" w:space="0" w:color="auto"/>
              <w:right w:val="single" w:sz="4" w:space="0" w:color="auto"/>
            </w:tcBorders>
          </w:tcPr>
          <w:p w14:paraId="6BE04BA2" w14:textId="77777777" w:rsidR="008C3A5F" w:rsidRPr="00A96660" w:rsidRDefault="008C3A5F" w:rsidP="00E77B30">
            <w:pPr>
              <w:rPr>
                <w:color w:val="000000" w:themeColor="text1"/>
                <w:szCs w:val="21"/>
              </w:rPr>
            </w:pPr>
          </w:p>
        </w:tc>
        <w:tc>
          <w:tcPr>
            <w:tcW w:w="2330" w:type="dxa"/>
            <w:tcBorders>
              <w:top w:val="single" w:sz="4" w:space="0" w:color="auto"/>
              <w:left w:val="single" w:sz="4" w:space="0" w:color="auto"/>
              <w:bottom w:val="single" w:sz="4" w:space="0" w:color="auto"/>
              <w:right w:val="single" w:sz="4" w:space="0" w:color="auto"/>
            </w:tcBorders>
          </w:tcPr>
          <w:p w14:paraId="16C26A68" w14:textId="77777777" w:rsidR="008C3A5F" w:rsidRPr="00A96660" w:rsidRDefault="008C3A5F" w:rsidP="00E77B30">
            <w:pPr>
              <w:rPr>
                <w:color w:val="000000" w:themeColor="text1"/>
                <w:szCs w:val="21"/>
              </w:rPr>
            </w:pPr>
          </w:p>
        </w:tc>
        <w:tc>
          <w:tcPr>
            <w:tcW w:w="3101" w:type="dxa"/>
            <w:tcBorders>
              <w:top w:val="single" w:sz="4" w:space="0" w:color="auto"/>
              <w:left w:val="single" w:sz="4" w:space="0" w:color="auto"/>
              <w:bottom w:val="single" w:sz="4" w:space="0" w:color="auto"/>
              <w:right w:val="single" w:sz="4" w:space="0" w:color="auto"/>
            </w:tcBorders>
          </w:tcPr>
          <w:p w14:paraId="3B78E8A1" w14:textId="77777777" w:rsidR="008C3A5F" w:rsidRPr="00A96660" w:rsidRDefault="008C3A5F" w:rsidP="00E77B30">
            <w:pPr>
              <w:rPr>
                <w:color w:val="000000" w:themeColor="text1"/>
                <w:szCs w:val="21"/>
              </w:rPr>
            </w:pPr>
          </w:p>
        </w:tc>
        <w:tc>
          <w:tcPr>
            <w:tcW w:w="3423" w:type="dxa"/>
            <w:tcBorders>
              <w:top w:val="single" w:sz="4" w:space="0" w:color="auto"/>
              <w:left w:val="single" w:sz="4" w:space="0" w:color="auto"/>
              <w:bottom w:val="single" w:sz="4" w:space="0" w:color="auto"/>
              <w:right w:val="single" w:sz="4" w:space="0" w:color="auto"/>
            </w:tcBorders>
          </w:tcPr>
          <w:p w14:paraId="288141F4" w14:textId="77777777" w:rsidR="008C3A5F" w:rsidRPr="00A96660" w:rsidRDefault="008C3A5F" w:rsidP="00E77B30">
            <w:pPr>
              <w:rPr>
                <w:color w:val="000000" w:themeColor="text1"/>
                <w:szCs w:val="21"/>
              </w:rPr>
            </w:pPr>
          </w:p>
        </w:tc>
      </w:tr>
      <w:tr w:rsidR="00A96660" w:rsidRPr="00A96660" w14:paraId="68990B13" w14:textId="77777777" w:rsidTr="00E77B30">
        <w:trPr>
          <w:jc w:val="center"/>
        </w:trPr>
        <w:tc>
          <w:tcPr>
            <w:tcW w:w="1023" w:type="dxa"/>
            <w:tcBorders>
              <w:top w:val="single" w:sz="4" w:space="0" w:color="auto"/>
              <w:left w:val="single" w:sz="4" w:space="0" w:color="auto"/>
              <w:bottom w:val="single" w:sz="4" w:space="0" w:color="auto"/>
              <w:right w:val="single" w:sz="4" w:space="0" w:color="auto"/>
            </w:tcBorders>
          </w:tcPr>
          <w:p w14:paraId="0A959361" w14:textId="77777777" w:rsidR="008C3A5F" w:rsidRPr="00A96660" w:rsidRDefault="008C3A5F" w:rsidP="00E77B30">
            <w:pPr>
              <w:rPr>
                <w:color w:val="000000" w:themeColor="text1"/>
                <w:szCs w:val="21"/>
              </w:rPr>
            </w:pPr>
          </w:p>
        </w:tc>
        <w:tc>
          <w:tcPr>
            <w:tcW w:w="4297" w:type="dxa"/>
            <w:tcBorders>
              <w:top w:val="single" w:sz="4" w:space="0" w:color="auto"/>
              <w:left w:val="single" w:sz="4" w:space="0" w:color="auto"/>
              <w:bottom w:val="single" w:sz="4" w:space="0" w:color="auto"/>
              <w:right w:val="single" w:sz="4" w:space="0" w:color="auto"/>
            </w:tcBorders>
          </w:tcPr>
          <w:p w14:paraId="2743963B" w14:textId="77777777" w:rsidR="008C3A5F" w:rsidRPr="00A96660" w:rsidRDefault="008C3A5F" w:rsidP="00E77B30">
            <w:pPr>
              <w:rPr>
                <w:color w:val="000000" w:themeColor="text1"/>
                <w:szCs w:val="21"/>
              </w:rPr>
            </w:pPr>
          </w:p>
        </w:tc>
        <w:tc>
          <w:tcPr>
            <w:tcW w:w="2330" w:type="dxa"/>
            <w:tcBorders>
              <w:top w:val="single" w:sz="4" w:space="0" w:color="auto"/>
              <w:left w:val="single" w:sz="4" w:space="0" w:color="auto"/>
              <w:bottom w:val="single" w:sz="4" w:space="0" w:color="auto"/>
              <w:right w:val="single" w:sz="4" w:space="0" w:color="auto"/>
            </w:tcBorders>
          </w:tcPr>
          <w:p w14:paraId="66E7236C" w14:textId="77777777" w:rsidR="008C3A5F" w:rsidRPr="00A96660" w:rsidRDefault="008C3A5F" w:rsidP="00E77B30">
            <w:pPr>
              <w:rPr>
                <w:color w:val="000000" w:themeColor="text1"/>
                <w:szCs w:val="21"/>
              </w:rPr>
            </w:pPr>
          </w:p>
        </w:tc>
        <w:tc>
          <w:tcPr>
            <w:tcW w:w="3101" w:type="dxa"/>
            <w:tcBorders>
              <w:top w:val="single" w:sz="4" w:space="0" w:color="auto"/>
              <w:left w:val="single" w:sz="4" w:space="0" w:color="auto"/>
              <w:bottom w:val="single" w:sz="4" w:space="0" w:color="auto"/>
              <w:right w:val="single" w:sz="4" w:space="0" w:color="auto"/>
            </w:tcBorders>
          </w:tcPr>
          <w:p w14:paraId="4C46DA8F" w14:textId="77777777" w:rsidR="008C3A5F" w:rsidRPr="00A96660" w:rsidRDefault="008C3A5F" w:rsidP="00E77B30">
            <w:pPr>
              <w:rPr>
                <w:color w:val="000000" w:themeColor="text1"/>
                <w:szCs w:val="21"/>
              </w:rPr>
            </w:pPr>
          </w:p>
        </w:tc>
        <w:tc>
          <w:tcPr>
            <w:tcW w:w="3423" w:type="dxa"/>
            <w:tcBorders>
              <w:top w:val="single" w:sz="4" w:space="0" w:color="auto"/>
              <w:left w:val="single" w:sz="4" w:space="0" w:color="auto"/>
              <w:bottom w:val="single" w:sz="4" w:space="0" w:color="auto"/>
              <w:right w:val="single" w:sz="4" w:space="0" w:color="auto"/>
            </w:tcBorders>
          </w:tcPr>
          <w:p w14:paraId="553B8CE5" w14:textId="77777777" w:rsidR="008C3A5F" w:rsidRPr="00A96660" w:rsidRDefault="008C3A5F" w:rsidP="00E77B30">
            <w:pPr>
              <w:rPr>
                <w:color w:val="000000" w:themeColor="text1"/>
                <w:szCs w:val="21"/>
              </w:rPr>
            </w:pPr>
          </w:p>
        </w:tc>
      </w:tr>
      <w:tr w:rsidR="00A96660" w:rsidRPr="00A96660" w14:paraId="3603C05E" w14:textId="77777777" w:rsidTr="00E77B30">
        <w:trPr>
          <w:jc w:val="center"/>
        </w:trPr>
        <w:tc>
          <w:tcPr>
            <w:tcW w:w="1023" w:type="dxa"/>
            <w:tcBorders>
              <w:top w:val="single" w:sz="4" w:space="0" w:color="auto"/>
              <w:left w:val="single" w:sz="4" w:space="0" w:color="auto"/>
              <w:bottom w:val="single" w:sz="4" w:space="0" w:color="auto"/>
              <w:right w:val="single" w:sz="4" w:space="0" w:color="auto"/>
            </w:tcBorders>
          </w:tcPr>
          <w:p w14:paraId="524AC898" w14:textId="77777777" w:rsidR="008C3A5F" w:rsidRPr="00A96660" w:rsidRDefault="008C3A5F" w:rsidP="00E77B30">
            <w:pPr>
              <w:rPr>
                <w:color w:val="000000" w:themeColor="text1"/>
                <w:szCs w:val="21"/>
              </w:rPr>
            </w:pPr>
          </w:p>
        </w:tc>
        <w:tc>
          <w:tcPr>
            <w:tcW w:w="4297" w:type="dxa"/>
            <w:tcBorders>
              <w:top w:val="single" w:sz="4" w:space="0" w:color="auto"/>
              <w:left w:val="single" w:sz="4" w:space="0" w:color="auto"/>
              <w:bottom w:val="single" w:sz="4" w:space="0" w:color="auto"/>
              <w:right w:val="single" w:sz="4" w:space="0" w:color="auto"/>
            </w:tcBorders>
          </w:tcPr>
          <w:p w14:paraId="19FE5041" w14:textId="77777777" w:rsidR="008C3A5F" w:rsidRPr="00A96660" w:rsidRDefault="008C3A5F" w:rsidP="00E77B30">
            <w:pPr>
              <w:rPr>
                <w:color w:val="000000" w:themeColor="text1"/>
                <w:szCs w:val="21"/>
              </w:rPr>
            </w:pPr>
          </w:p>
        </w:tc>
        <w:tc>
          <w:tcPr>
            <w:tcW w:w="2330" w:type="dxa"/>
            <w:tcBorders>
              <w:top w:val="single" w:sz="4" w:space="0" w:color="auto"/>
              <w:left w:val="single" w:sz="4" w:space="0" w:color="auto"/>
              <w:bottom w:val="single" w:sz="4" w:space="0" w:color="auto"/>
              <w:right w:val="single" w:sz="4" w:space="0" w:color="auto"/>
            </w:tcBorders>
          </w:tcPr>
          <w:p w14:paraId="4C5989B5" w14:textId="77777777" w:rsidR="008C3A5F" w:rsidRPr="00A96660" w:rsidRDefault="008C3A5F" w:rsidP="00E77B30">
            <w:pPr>
              <w:rPr>
                <w:color w:val="000000" w:themeColor="text1"/>
                <w:szCs w:val="21"/>
              </w:rPr>
            </w:pPr>
          </w:p>
        </w:tc>
        <w:tc>
          <w:tcPr>
            <w:tcW w:w="3101" w:type="dxa"/>
            <w:tcBorders>
              <w:top w:val="single" w:sz="4" w:space="0" w:color="auto"/>
              <w:left w:val="single" w:sz="4" w:space="0" w:color="auto"/>
              <w:bottom w:val="single" w:sz="4" w:space="0" w:color="auto"/>
              <w:right w:val="single" w:sz="4" w:space="0" w:color="auto"/>
            </w:tcBorders>
          </w:tcPr>
          <w:p w14:paraId="2204B228" w14:textId="77777777" w:rsidR="008C3A5F" w:rsidRPr="00A96660" w:rsidRDefault="008C3A5F" w:rsidP="00E77B30">
            <w:pPr>
              <w:rPr>
                <w:color w:val="000000" w:themeColor="text1"/>
                <w:szCs w:val="21"/>
              </w:rPr>
            </w:pPr>
          </w:p>
        </w:tc>
        <w:tc>
          <w:tcPr>
            <w:tcW w:w="3423" w:type="dxa"/>
            <w:tcBorders>
              <w:top w:val="single" w:sz="4" w:space="0" w:color="auto"/>
              <w:left w:val="single" w:sz="4" w:space="0" w:color="auto"/>
              <w:bottom w:val="single" w:sz="4" w:space="0" w:color="auto"/>
              <w:right w:val="single" w:sz="4" w:space="0" w:color="auto"/>
            </w:tcBorders>
          </w:tcPr>
          <w:p w14:paraId="2933745C" w14:textId="77777777" w:rsidR="008C3A5F" w:rsidRPr="00A96660" w:rsidRDefault="008C3A5F" w:rsidP="00E77B30">
            <w:pPr>
              <w:rPr>
                <w:color w:val="000000" w:themeColor="text1"/>
                <w:szCs w:val="21"/>
              </w:rPr>
            </w:pPr>
          </w:p>
        </w:tc>
      </w:tr>
      <w:tr w:rsidR="00A96660" w:rsidRPr="00A96660" w14:paraId="3271DF94" w14:textId="77777777" w:rsidTr="00E77B30">
        <w:trPr>
          <w:jc w:val="center"/>
        </w:trPr>
        <w:tc>
          <w:tcPr>
            <w:tcW w:w="1023" w:type="dxa"/>
            <w:tcBorders>
              <w:top w:val="single" w:sz="4" w:space="0" w:color="auto"/>
              <w:left w:val="single" w:sz="4" w:space="0" w:color="auto"/>
              <w:bottom w:val="single" w:sz="4" w:space="0" w:color="auto"/>
              <w:right w:val="single" w:sz="4" w:space="0" w:color="auto"/>
            </w:tcBorders>
          </w:tcPr>
          <w:p w14:paraId="48F7B2E9" w14:textId="77777777" w:rsidR="008C3A5F" w:rsidRPr="00A96660" w:rsidRDefault="008C3A5F" w:rsidP="00E77B30">
            <w:pPr>
              <w:rPr>
                <w:color w:val="000000" w:themeColor="text1"/>
                <w:szCs w:val="21"/>
              </w:rPr>
            </w:pPr>
          </w:p>
        </w:tc>
        <w:tc>
          <w:tcPr>
            <w:tcW w:w="4297" w:type="dxa"/>
            <w:tcBorders>
              <w:top w:val="single" w:sz="4" w:space="0" w:color="auto"/>
              <w:left w:val="single" w:sz="4" w:space="0" w:color="auto"/>
              <w:bottom w:val="single" w:sz="4" w:space="0" w:color="auto"/>
              <w:right w:val="single" w:sz="4" w:space="0" w:color="auto"/>
            </w:tcBorders>
          </w:tcPr>
          <w:p w14:paraId="61976989" w14:textId="77777777" w:rsidR="008C3A5F" w:rsidRPr="00A96660" w:rsidRDefault="008C3A5F" w:rsidP="00E77B30">
            <w:pPr>
              <w:rPr>
                <w:color w:val="000000" w:themeColor="text1"/>
                <w:szCs w:val="21"/>
              </w:rPr>
            </w:pPr>
          </w:p>
        </w:tc>
        <w:tc>
          <w:tcPr>
            <w:tcW w:w="2330" w:type="dxa"/>
            <w:tcBorders>
              <w:top w:val="single" w:sz="4" w:space="0" w:color="auto"/>
              <w:left w:val="single" w:sz="4" w:space="0" w:color="auto"/>
              <w:bottom w:val="single" w:sz="4" w:space="0" w:color="auto"/>
              <w:right w:val="single" w:sz="4" w:space="0" w:color="auto"/>
            </w:tcBorders>
          </w:tcPr>
          <w:p w14:paraId="08B8A542" w14:textId="77777777" w:rsidR="008C3A5F" w:rsidRPr="00A96660" w:rsidRDefault="008C3A5F" w:rsidP="00E77B30">
            <w:pPr>
              <w:rPr>
                <w:color w:val="000000" w:themeColor="text1"/>
                <w:szCs w:val="21"/>
              </w:rPr>
            </w:pPr>
          </w:p>
        </w:tc>
        <w:tc>
          <w:tcPr>
            <w:tcW w:w="3101" w:type="dxa"/>
            <w:tcBorders>
              <w:top w:val="single" w:sz="4" w:space="0" w:color="auto"/>
              <w:left w:val="single" w:sz="4" w:space="0" w:color="auto"/>
              <w:bottom w:val="single" w:sz="4" w:space="0" w:color="auto"/>
              <w:right w:val="single" w:sz="4" w:space="0" w:color="auto"/>
            </w:tcBorders>
          </w:tcPr>
          <w:p w14:paraId="2EA88B73" w14:textId="77777777" w:rsidR="008C3A5F" w:rsidRPr="00A96660" w:rsidRDefault="008C3A5F" w:rsidP="00E77B30">
            <w:pPr>
              <w:rPr>
                <w:color w:val="000000" w:themeColor="text1"/>
                <w:szCs w:val="21"/>
              </w:rPr>
            </w:pPr>
          </w:p>
        </w:tc>
        <w:tc>
          <w:tcPr>
            <w:tcW w:w="3423" w:type="dxa"/>
            <w:tcBorders>
              <w:top w:val="single" w:sz="4" w:space="0" w:color="auto"/>
              <w:left w:val="single" w:sz="4" w:space="0" w:color="auto"/>
              <w:bottom w:val="single" w:sz="4" w:space="0" w:color="auto"/>
              <w:right w:val="single" w:sz="4" w:space="0" w:color="auto"/>
            </w:tcBorders>
          </w:tcPr>
          <w:p w14:paraId="12FA96A4" w14:textId="77777777" w:rsidR="008C3A5F" w:rsidRPr="00A96660" w:rsidRDefault="008C3A5F" w:rsidP="00E77B30">
            <w:pPr>
              <w:rPr>
                <w:color w:val="000000" w:themeColor="text1"/>
                <w:szCs w:val="21"/>
              </w:rPr>
            </w:pPr>
          </w:p>
        </w:tc>
      </w:tr>
    </w:tbl>
    <w:p w14:paraId="559B0DFA" w14:textId="77777777" w:rsidR="008C3A5F" w:rsidRPr="00A96660" w:rsidRDefault="008C3A5F" w:rsidP="008C3A5F">
      <w:pPr>
        <w:rPr>
          <w:color w:val="000000" w:themeColor="text1"/>
          <w:szCs w:val="21"/>
        </w:rPr>
      </w:pPr>
      <w:r w:rsidRPr="00A96660">
        <w:rPr>
          <w:rFonts w:hint="eastAsia"/>
          <w:color w:val="000000" w:themeColor="text1"/>
          <w:szCs w:val="21"/>
        </w:rPr>
        <w:t>评委签名：</w:t>
      </w:r>
    </w:p>
    <w:p w14:paraId="607FB222" w14:textId="33DB4751" w:rsidR="00193EB2" w:rsidRPr="00A96660" w:rsidRDefault="00193EB2">
      <w:pPr>
        <w:rPr>
          <w:color w:val="000000" w:themeColor="text1"/>
          <w:szCs w:val="21"/>
        </w:rPr>
      </w:pPr>
    </w:p>
    <w:p w14:paraId="1DE1BDB0" w14:textId="77777777" w:rsidR="00193EB2" w:rsidRPr="00A96660" w:rsidRDefault="00193EB2">
      <w:pPr>
        <w:spacing w:line="360" w:lineRule="auto"/>
        <w:jc w:val="center"/>
        <w:rPr>
          <w:rFonts w:ascii="仿宋_GB2312" w:eastAsia="仿宋_GB2312" w:hAnsi="宋体"/>
          <w:color w:val="000000" w:themeColor="text1"/>
          <w:szCs w:val="21"/>
        </w:rPr>
        <w:sectPr w:rsidR="00193EB2" w:rsidRPr="00A96660">
          <w:headerReference w:type="even" r:id="rId17"/>
          <w:headerReference w:type="default" r:id="rId18"/>
          <w:footerReference w:type="even" r:id="rId19"/>
          <w:footerReference w:type="default" r:id="rId20"/>
          <w:headerReference w:type="first" r:id="rId21"/>
          <w:footerReference w:type="first" r:id="rId22"/>
          <w:endnotePr>
            <w:numFmt w:val="decimal"/>
          </w:endnotePr>
          <w:pgSz w:w="16838" w:h="11906" w:orient="landscape"/>
          <w:pgMar w:top="1418" w:right="1247" w:bottom="1418" w:left="1134" w:header="851" w:footer="907" w:gutter="0"/>
          <w:cols w:space="425"/>
          <w:titlePg/>
          <w:docGrid w:type="lines" w:linePitch="312"/>
        </w:sectPr>
      </w:pPr>
    </w:p>
    <w:p w14:paraId="7836BBA9" w14:textId="77777777" w:rsidR="00193EB2" w:rsidRPr="00A96660" w:rsidRDefault="00074FD1">
      <w:pPr>
        <w:pStyle w:val="1"/>
        <w:rPr>
          <w:color w:val="000000" w:themeColor="text1"/>
        </w:rPr>
      </w:pPr>
      <w:bookmarkStart w:id="58" w:name="_Toc2272566"/>
      <w:bookmarkStart w:id="59" w:name="_Toc142581974"/>
      <w:r w:rsidRPr="00A96660">
        <w:rPr>
          <w:rFonts w:hint="eastAsia"/>
          <w:color w:val="000000" w:themeColor="text1"/>
        </w:rPr>
        <w:lastRenderedPageBreak/>
        <w:t>第三章</w:t>
      </w:r>
      <w:r w:rsidRPr="00A96660">
        <w:rPr>
          <w:color w:val="000000" w:themeColor="text1"/>
        </w:rPr>
        <w:t xml:space="preserve">  </w:t>
      </w:r>
      <w:r w:rsidRPr="00A96660">
        <w:rPr>
          <w:rFonts w:hint="eastAsia"/>
          <w:color w:val="000000" w:themeColor="text1"/>
        </w:rPr>
        <w:t>合同条款</w:t>
      </w:r>
      <w:bookmarkEnd w:id="58"/>
      <w:bookmarkEnd w:id="59"/>
    </w:p>
    <w:p w14:paraId="66CA4179" w14:textId="0F2AD830" w:rsidR="00193EB2" w:rsidRPr="00A96660" w:rsidRDefault="00074FD1" w:rsidP="008C3A5F">
      <w:pPr>
        <w:jc w:val="center"/>
        <w:rPr>
          <w:rFonts w:ascii="宋体"/>
          <w:b/>
          <w:color w:val="000000" w:themeColor="text1"/>
          <w:sz w:val="24"/>
          <w:szCs w:val="24"/>
        </w:rPr>
      </w:pPr>
      <w:r w:rsidRPr="00A96660">
        <w:rPr>
          <w:rFonts w:ascii="宋体" w:hAnsi="宋体" w:hint="eastAsia"/>
          <w:color w:val="000000" w:themeColor="text1"/>
          <w:sz w:val="24"/>
          <w:szCs w:val="24"/>
        </w:rPr>
        <w:t>另册。</w:t>
      </w:r>
    </w:p>
    <w:p w14:paraId="783E9B31" w14:textId="77777777" w:rsidR="00193EB2" w:rsidRPr="00A96660" w:rsidRDefault="00193EB2">
      <w:pPr>
        <w:rPr>
          <w:color w:val="000000" w:themeColor="text1"/>
          <w:sz w:val="24"/>
          <w:szCs w:val="24"/>
        </w:rPr>
      </w:pPr>
    </w:p>
    <w:p w14:paraId="7F7663D0" w14:textId="77777777" w:rsidR="00193EB2" w:rsidRPr="00A96660" w:rsidRDefault="00193EB2">
      <w:pPr>
        <w:pStyle w:val="a0"/>
        <w:spacing w:line="360" w:lineRule="auto"/>
        <w:rPr>
          <w:color w:val="000000" w:themeColor="text1"/>
          <w:sz w:val="24"/>
          <w:szCs w:val="24"/>
        </w:rPr>
      </w:pPr>
    </w:p>
    <w:p w14:paraId="7BE02E13" w14:textId="77777777" w:rsidR="00193EB2" w:rsidRPr="00A96660" w:rsidRDefault="00074FD1">
      <w:pPr>
        <w:pStyle w:val="a0"/>
        <w:spacing w:line="360" w:lineRule="auto"/>
        <w:rPr>
          <w:color w:val="000000" w:themeColor="text1"/>
          <w:sz w:val="24"/>
          <w:szCs w:val="24"/>
        </w:rPr>
      </w:pPr>
      <w:r w:rsidRPr="00A96660">
        <w:rPr>
          <w:color w:val="000000" w:themeColor="text1"/>
          <w:sz w:val="24"/>
          <w:szCs w:val="24"/>
        </w:rPr>
        <w:br w:type="page"/>
      </w:r>
    </w:p>
    <w:p w14:paraId="6254977F" w14:textId="77777777" w:rsidR="00193EB2" w:rsidRPr="00A96660" w:rsidRDefault="00074FD1">
      <w:pPr>
        <w:pStyle w:val="1"/>
        <w:rPr>
          <w:color w:val="000000" w:themeColor="text1"/>
        </w:rPr>
      </w:pPr>
      <w:bookmarkStart w:id="60" w:name="_Toc2272567"/>
      <w:bookmarkStart w:id="61" w:name="_Toc142581975"/>
      <w:r w:rsidRPr="00A96660">
        <w:rPr>
          <w:rFonts w:hint="eastAsia"/>
          <w:color w:val="000000" w:themeColor="text1"/>
        </w:rPr>
        <w:lastRenderedPageBreak/>
        <w:t>第四章</w:t>
      </w:r>
      <w:r w:rsidRPr="00A96660">
        <w:rPr>
          <w:color w:val="000000" w:themeColor="text1"/>
        </w:rPr>
        <w:t xml:space="preserve">  </w:t>
      </w:r>
      <w:r w:rsidRPr="00A96660">
        <w:rPr>
          <w:rFonts w:hint="eastAsia"/>
          <w:color w:val="000000" w:themeColor="text1"/>
        </w:rPr>
        <w:t>投标文件格式</w:t>
      </w:r>
      <w:bookmarkEnd w:id="60"/>
      <w:bookmarkEnd w:id="61"/>
    </w:p>
    <w:p w14:paraId="10D5992F" w14:textId="77777777" w:rsidR="008C3A5F" w:rsidRPr="00A96660" w:rsidRDefault="008C3A5F" w:rsidP="008C3A5F">
      <w:pPr>
        <w:pStyle w:val="a2"/>
        <w:spacing w:line="360" w:lineRule="auto"/>
        <w:ind w:firstLineChars="214" w:firstLine="687"/>
        <w:rPr>
          <w:rFonts w:ascii="宋体" w:hAnsi="宋体" w:cs="宋体"/>
          <w:b/>
          <w:color w:val="000000" w:themeColor="text1"/>
          <w:sz w:val="32"/>
          <w:szCs w:val="32"/>
        </w:rPr>
      </w:pPr>
    </w:p>
    <w:p w14:paraId="6EEA2860" w14:textId="77777777" w:rsidR="008C3A5F" w:rsidRPr="00A96660" w:rsidRDefault="008C3A5F" w:rsidP="008C3A5F">
      <w:pPr>
        <w:pStyle w:val="a2"/>
        <w:spacing w:line="360" w:lineRule="auto"/>
        <w:ind w:firstLineChars="214" w:firstLine="687"/>
        <w:rPr>
          <w:rFonts w:ascii="宋体" w:hAnsi="宋体" w:cs="宋体"/>
          <w:b/>
          <w:color w:val="000000" w:themeColor="text1"/>
          <w:sz w:val="32"/>
          <w:szCs w:val="32"/>
        </w:rPr>
      </w:pPr>
    </w:p>
    <w:p w14:paraId="45031994" w14:textId="77777777" w:rsidR="008C3A5F" w:rsidRPr="00A96660" w:rsidRDefault="008C3A5F" w:rsidP="008C3A5F">
      <w:pPr>
        <w:pStyle w:val="a2"/>
        <w:spacing w:line="360" w:lineRule="auto"/>
        <w:ind w:firstLineChars="214" w:firstLine="687"/>
        <w:rPr>
          <w:rFonts w:ascii="宋体" w:hAnsi="宋体" w:cs="宋体"/>
          <w:b/>
          <w:color w:val="000000" w:themeColor="text1"/>
          <w:sz w:val="32"/>
          <w:szCs w:val="32"/>
        </w:rPr>
      </w:pPr>
    </w:p>
    <w:p w14:paraId="59564C66" w14:textId="77777777" w:rsidR="008C3A5F" w:rsidRPr="00A96660" w:rsidRDefault="008C3A5F" w:rsidP="008C3A5F">
      <w:pPr>
        <w:autoSpaceDE w:val="0"/>
        <w:autoSpaceDN w:val="0"/>
        <w:adjustRightInd w:val="0"/>
        <w:jc w:val="center"/>
        <w:rPr>
          <w:rFonts w:ascii="宋体" w:hAnsi="宋体"/>
          <w:color w:val="000000" w:themeColor="text1"/>
          <w:sz w:val="24"/>
          <w:szCs w:val="24"/>
        </w:rPr>
      </w:pPr>
      <w:r w:rsidRPr="00A96660">
        <w:rPr>
          <w:rFonts w:ascii="宋体" w:hAnsi="宋体" w:cs="宋体" w:hint="eastAsia"/>
          <w:b/>
          <w:color w:val="000000" w:themeColor="text1"/>
          <w:sz w:val="32"/>
          <w:szCs w:val="32"/>
        </w:rPr>
        <w:t>第一部分</w:t>
      </w:r>
      <w:r w:rsidRPr="00A96660">
        <w:rPr>
          <w:rFonts w:ascii="宋体" w:hAnsi="宋体" w:cs="宋体"/>
          <w:b/>
          <w:color w:val="000000" w:themeColor="text1"/>
          <w:sz w:val="32"/>
          <w:szCs w:val="32"/>
        </w:rPr>
        <w:t xml:space="preserve"> </w:t>
      </w:r>
      <w:r w:rsidRPr="00A96660">
        <w:rPr>
          <w:rFonts w:ascii="宋体" w:hAnsi="宋体" w:cs="宋体" w:hint="eastAsia"/>
          <w:b/>
          <w:color w:val="000000" w:themeColor="text1"/>
          <w:sz w:val="32"/>
          <w:szCs w:val="32"/>
        </w:rPr>
        <w:t>技术标投标文件（</w:t>
      </w:r>
      <w:proofErr w:type="gramStart"/>
      <w:r w:rsidRPr="00A96660">
        <w:rPr>
          <w:rFonts w:ascii="宋体" w:hAnsi="宋体" w:cs="宋体" w:hint="eastAsia"/>
          <w:b/>
          <w:color w:val="000000" w:themeColor="text1"/>
          <w:sz w:val="32"/>
          <w:szCs w:val="32"/>
        </w:rPr>
        <w:t>含资格</w:t>
      </w:r>
      <w:proofErr w:type="gramEnd"/>
      <w:r w:rsidRPr="00A96660">
        <w:rPr>
          <w:rFonts w:ascii="宋体" w:hAnsi="宋体" w:cs="宋体" w:hint="eastAsia"/>
          <w:b/>
          <w:color w:val="000000" w:themeColor="text1"/>
          <w:sz w:val="32"/>
          <w:szCs w:val="32"/>
        </w:rPr>
        <w:t>审查文件）</w:t>
      </w:r>
    </w:p>
    <w:p w14:paraId="117446AF" w14:textId="77777777" w:rsidR="008C3A5F" w:rsidRPr="00A96660" w:rsidRDefault="00074FD1">
      <w:pPr>
        <w:autoSpaceDE w:val="0"/>
        <w:autoSpaceDN w:val="0"/>
        <w:adjustRightInd w:val="0"/>
        <w:rPr>
          <w:color w:val="000000" w:themeColor="text1"/>
        </w:rPr>
      </w:pPr>
      <w:r w:rsidRPr="00A96660">
        <w:rPr>
          <w:color w:val="000000" w:themeColor="text1"/>
        </w:rPr>
        <w:br w:type="page"/>
      </w:r>
    </w:p>
    <w:p w14:paraId="7E6448A0" w14:textId="77777777" w:rsidR="008C3A5F" w:rsidRPr="00A96660" w:rsidRDefault="008C3A5F" w:rsidP="008C3A5F">
      <w:pPr>
        <w:spacing w:line="360" w:lineRule="auto"/>
        <w:rPr>
          <w:rFonts w:ascii="宋体" w:hAnsi="宋体" w:cs="宋体"/>
          <w:color w:val="000000" w:themeColor="text1"/>
          <w:sz w:val="24"/>
        </w:rPr>
      </w:pPr>
      <w:r w:rsidRPr="00A96660">
        <w:rPr>
          <w:rFonts w:ascii="宋体" w:hAnsi="宋体" w:cs="宋体" w:hint="eastAsia"/>
          <w:color w:val="000000" w:themeColor="text1"/>
          <w:sz w:val="24"/>
        </w:rPr>
        <w:lastRenderedPageBreak/>
        <w:t>技术标投标文件格式</w:t>
      </w:r>
      <w:proofErr w:type="gramStart"/>
      <w:r w:rsidRPr="00A96660">
        <w:rPr>
          <w:rFonts w:ascii="宋体" w:hAnsi="宋体" w:cs="宋体" w:hint="eastAsia"/>
          <w:color w:val="000000" w:themeColor="text1"/>
          <w:sz w:val="24"/>
        </w:rPr>
        <w:t>一</w:t>
      </w:r>
      <w:proofErr w:type="gramEnd"/>
      <w:r w:rsidRPr="00A96660">
        <w:rPr>
          <w:rFonts w:ascii="宋体" w:hAnsi="宋体" w:cs="宋体" w:hint="eastAsia"/>
          <w:color w:val="000000" w:themeColor="text1"/>
          <w:sz w:val="24"/>
        </w:rPr>
        <w:t>：技术标投标文件封面</w:t>
      </w:r>
    </w:p>
    <w:p w14:paraId="68431E21" w14:textId="77777777" w:rsidR="008C3A5F" w:rsidRPr="00A96660" w:rsidRDefault="008C3A5F" w:rsidP="008C3A5F">
      <w:pPr>
        <w:pStyle w:val="afff2"/>
        <w:ind w:firstLine="496"/>
        <w:rPr>
          <w:rFonts w:ascii="宋体" w:hAnsi="宋体" w:cs="宋体"/>
          <w:color w:val="000000" w:themeColor="text1"/>
        </w:rPr>
      </w:pPr>
    </w:p>
    <w:p w14:paraId="71E7C980" w14:textId="77777777" w:rsidR="008C3A5F" w:rsidRPr="00A96660" w:rsidRDefault="008C3A5F" w:rsidP="008C3A5F">
      <w:pPr>
        <w:pStyle w:val="afff2"/>
        <w:ind w:firstLine="496"/>
        <w:rPr>
          <w:rFonts w:ascii="宋体" w:hAnsi="宋体" w:cs="宋体"/>
          <w:color w:val="000000" w:themeColor="text1"/>
        </w:rPr>
      </w:pPr>
    </w:p>
    <w:p w14:paraId="642A3AD2" w14:textId="77777777" w:rsidR="008C3A5F" w:rsidRPr="00A96660" w:rsidRDefault="008C3A5F" w:rsidP="008C3A5F">
      <w:pPr>
        <w:pStyle w:val="afff2"/>
        <w:ind w:firstLine="496"/>
        <w:rPr>
          <w:rFonts w:ascii="宋体" w:hAnsi="宋体" w:cs="宋体"/>
          <w:color w:val="000000" w:themeColor="text1"/>
        </w:rPr>
      </w:pPr>
    </w:p>
    <w:p w14:paraId="431F65ED" w14:textId="77777777" w:rsidR="008C3A5F" w:rsidRPr="00A96660" w:rsidRDefault="008C3A5F" w:rsidP="008C3A5F">
      <w:pPr>
        <w:pStyle w:val="afff2"/>
        <w:ind w:firstLine="496"/>
        <w:rPr>
          <w:rFonts w:ascii="宋体" w:hAnsi="宋体" w:cs="宋体"/>
          <w:color w:val="000000" w:themeColor="text1"/>
        </w:rPr>
      </w:pPr>
    </w:p>
    <w:p w14:paraId="2696148F" w14:textId="77777777" w:rsidR="008C3A5F" w:rsidRPr="00A96660" w:rsidRDefault="008C3A5F" w:rsidP="008C3A5F">
      <w:pPr>
        <w:pStyle w:val="afff5"/>
        <w:rPr>
          <w:rFonts w:ascii="宋体" w:eastAsia="宋体" w:hAnsi="宋体" w:cs="宋体"/>
          <w:color w:val="000000" w:themeColor="text1"/>
          <w:u w:val="single"/>
        </w:rPr>
      </w:pPr>
      <w:r w:rsidRPr="00A96660">
        <w:rPr>
          <w:rFonts w:ascii="宋体" w:eastAsia="宋体" w:hAnsi="宋体" w:cs="宋体"/>
          <w:color w:val="000000" w:themeColor="text1"/>
          <w:u w:val="single"/>
        </w:rPr>
        <w:t xml:space="preserve">[工程名称] </w:t>
      </w:r>
    </w:p>
    <w:p w14:paraId="669F7528" w14:textId="77777777" w:rsidR="008C3A5F" w:rsidRPr="00A96660" w:rsidRDefault="008C3A5F" w:rsidP="008C3A5F">
      <w:pPr>
        <w:pStyle w:val="afff2"/>
        <w:ind w:firstLine="496"/>
        <w:rPr>
          <w:rFonts w:ascii="宋体" w:hAnsi="宋体" w:cs="宋体"/>
          <w:color w:val="000000" w:themeColor="text1"/>
        </w:rPr>
      </w:pPr>
    </w:p>
    <w:p w14:paraId="0E5E7D1D" w14:textId="77777777" w:rsidR="008C3A5F" w:rsidRPr="00A96660" w:rsidRDefault="008C3A5F" w:rsidP="008C3A5F">
      <w:pPr>
        <w:pStyle w:val="afff2"/>
        <w:ind w:firstLine="496"/>
        <w:rPr>
          <w:rFonts w:ascii="宋体" w:hAnsi="宋体" w:cs="宋体"/>
          <w:color w:val="000000" w:themeColor="text1"/>
        </w:rPr>
      </w:pPr>
    </w:p>
    <w:p w14:paraId="59F2857E" w14:textId="77777777" w:rsidR="008C3A5F" w:rsidRPr="00A96660" w:rsidRDefault="008C3A5F" w:rsidP="008C3A5F">
      <w:pPr>
        <w:pStyle w:val="afff2"/>
        <w:ind w:firstLine="496"/>
        <w:rPr>
          <w:rFonts w:ascii="宋体" w:hAnsi="宋体" w:cs="宋体"/>
          <w:color w:val="000000" w:themeColor="text1"/>
        </w:rPr>
      </w:pPr>
    </w:p>
    <w:p w14:paraId="47F8294F" w14:textId="77777777" w:rsidR="008C3A5F" w:rsidRPr="00A96660" w:rsidRDefault="008C3A5F" w:rsidP="008C3A5F">
      <w:pPr>
        <w:pStyle w:val="afff2"/>
        <w:ind w:firstLine="496"/>
        <w:rPr>
          <w:rFonts w:ascii="宋体" w:hAnsi="宋体" w:cs="宋体"/>
          <w:color w:val="000000" w:themeColor="text1"/>
        </w:rPr>
      </w:pPr>
    </w:p>
    <w:p w14:paraId="1655A32E" w14:textId="77777777" w:rsidR="008C3A5F" w:rsidRPr="00A96660" w:rsidRDefault="008C3A5F" w:rsidP="008C3A5F">
      <w:pPr>
        <w:pStyle w:val="afff3"/>
        <w:rPr>
          <w:rFonts w:ascii="宋体" w:eastAsia="宋体" w:hAnsi="宋体" w:cs="宋体"/>
          <w:color w:val="000000" w:themeColor="text1"/>
        </w:rPr>
      </w:pPr>
      <w:r w:rsidRPr="00A96660">
        <w:rPr>
          <w:rFonts w:ascii="宋体" w:eastAsia="宋体" w:hAnsi="宋体" w:cs="宋体" w:hint="eastAsia"/>
          <w:color w:val="000000" w:themeColor="text1"/>
        </w:rPr>
        <w:t>投标文件</w:t>
      </w:r>
    </w:p>
    <w:p w14:paraId="6E61C944" w14:textId="77777777" w:rsidR="008C3A5F" w:rsidRPr="00A96660" w:rsidRDefault="008C3A5F" w:rsidP="008C3A5F">
      <w:pPr>
        <w:pStyle w:val="afff5"/>
        <w:rPr>
          <w:rFonts w:ascii="宋体" w:eastAsia="宋体" w:hAnsi="宋体" w:cs="宋体"/>
          <w:color w:val="000000" w:themeColor="text1"/>
        </w:rPr>
      </w:pPr>
      <w:r w:rsidRPr="00A96660">
        <w:rPr>
          <w:rFonts w:ascii="宋体" w:eastAsia="宋体" w:hAnsi="宋体" w:cs="宋体" w:hint="eastAsia"/>
          <w:color w:val="000000" w:themeColor="text1"/>
        </w:rPr>
        <w:t>第一部分（技术标）</w:t>
      </w:r>
    </w:p>
    <w:p w14:paraId="38732054" w14:textId="77777777" w:rsidR="008C3A5F" w:rsidRPr="00A96660" w:rsidRDefault="008C3A5F" w:rsidP="008C3A5F">
      <w:pPr>
        <w:pStyle w:val="afff2"/>
        <w:ind w:firstLine="496"/>
        <w:rPr>
          <w:rFonts w:ascii="宋体" w:hAnsi="宋体" w:cs="宋体"/>
          <w:color w:val="000000" w:themeColor="text1"/>
        </w:rPr>
      </w:pPr>
    </w:p>
    <w:p w14:paraId="33ABFC46" w14:textId="77777777" w:rsidR="008C3A5F" w:rsidRPr="00A96660" w:rsidRDefault="008C3A5F" w:rsidP="008C3A5F">
      <w:pPr>
        <w:pStyle w:val="afff2"/>
        <w:ind w:firstLine="496"/>
        <w:rPr>
          <w:rFonts w:ascii="宋体" w:hAnsi="宋体" w:cs="宋体"/>
          <w:color w:val="000000" w:themeColor="text1"/>
        </w:rPr>
      </w:pPr>
    </w:p>
    <w:p w14:paraId="67F9E763" w14:textId="77777777" w:rsidR="008C3A5F" w:rsidRPr="00A96660" w:rsidRDefault="008C3A5F" w:rsidP="008C3A5F">
      <w:pPr>
        <w:pStyle w:val="afff2"/>
        <w:ind w:firstLine="496"/>
        <w:rPr>
          <w:rFonts w:ascii="宋体" w:hAnsi="宋体" w:cs="宋体"/>
          <w:color w:val="000000" w:themeColor="text1"/>
        </w:rPr>
      </w:pPr>
    </w:p>
    <w:p w14:paraId="792EB89F" w14:textId="77777777" w:rsidR="008C3A5F" w:rsidRPr="00A96660" w:rsidRDefault="008C3A5F" w:rsidP="008C3A5F">
      <w:pPr>
        <w:pStyle w:val="afff2"/>
        <w:ind w:firstLine="496"/>
        <w:rPr>
          <w:rFonts w:ascii="宋体" w:hAnsi="宋体" w:cs="宋体"/>
          <w:color w:val="000000" w:themeColor="text1"/>
        </w:rPr>
      </w:pPr>
    </w:p>
    <w:p w14:paraId="106DAF0A" w14:textId="77777777" w:rsidR="008C3A5F" w:rsidRPr="00A96660" w:rsidRDefault="008C3A5F" w:rsidP="008C3A5F">
      <w:pPr>
        <w:pStyle w:val="afff2"/>
        <w:ind w:firstLine="496"/>
        <w:rPr>
          <w:rFonts w:ascii="宋体" w:hAnsi="宋体" w:cs="宋体"/>
          <w:color w:val="000000" w:themeColor="text1"/>
        </w:rPr>
      </w:pPr>
    </w:p>
    <w:p w14:paraId="5AE0CF19" w14:textId="77777777" w:rsidR="008C3A5F" w:rsidRPr="00A96660" w:rsidRDefault="008C3A5F" w:rsidP="008C3A5F">
      <w:pPr>
        <w:pStyle w:val="afff2"/>
        <w:ind w:firstLine="496"/>
        <w:rPr>
          <w:rFonts w:ascii="宋体" w:hAnsi="宋体" w:cs="宋体"/>
          <w:color w:val="000000" w:themeColor="text1"/>
        </w:rPr>
      </w:pPr>
    </w:p>
    <w:p w14:paraId="7D75E252" w14:textId="77777777" w:rsidR="008C3A5F" w:rsidRPr="00A96660" w:rsidRDefault="008C3A5F" w:rsidP="008C3A5F">
      <w:pPr>
        <w:pStyle w:val="afff2"/>
        <w:ind w:firstLine="496"/>
        <w:rPr>
          <w:rFonts w:ascii="宋体" w:hAnsi="宋体" w:cs="宋体"/>
          <w:color w:val="000000" w:themeColor="text1"/>
        </w:rPr>
      </w:pPr>
    </w:p>
    <w:p w14:paraId="2E7867BD" w14:textId="77777777" w:rsidR="008C3A5F" w:rsidRPr="00A96660" w:rsidRDefault="008C3A5F" w:rsidP="008C3A5F">
      <w:pPr>
        <w:pStyle w:val="afff4"/>
        <w:ind w:firstLineChars="662" w:firstLine="2039"/>
        <w:rPr>
          <w:rFonts w:ascii="宋体" w:hAnsi="宋体" w:cs="宋体"/>
          <w:color w:val="000000" w:themeColor="text1"/>
          <w:u w:val="single"/>
        </w:rPr>
      </w:pPr>
      <w:r w:rsidRPr="00A96660">
        <w:rPr>
          <w:rFonts w:ascii="宋体" w:hAnsi="宋体" w:cs="宋体" w:hint="eastAsia"/>
          <w:color w:val="000000" w:themeColor="text1"/>
        </w:rPr>
        <w:t>投标人：</w:t>
      </w:r>
      <w:r w:rsidRPr="00A96660">
        <w:rPr>
          <w:rFonts w:ascii="宋体" w:hAnsi="宋体" w:cs="宋体"/>
          <w:color w:val="000000" w:themeColor="text1"/>
          <w:u w:val="single"/>
        </w:rPr>
        <w:t xml:space="preserve">                 </w:t>
      </w:r>
    </w:p>
    <w:p w14:paraId="5C30928D" w14:textId="77777777" w:rsidR="008C3A5F" w:rsidRPr="00A96660" w:rsidRDefault="008C3A5F" w:rsidP="008C3A5F">
      <w:pPr>
        <w:pStyle w:val="afff4"/>
        <w:ind w:firstLineChars="662" w:firstLine="2039"/>
        <w:rPr>
          <w:rFonts w:ascii="宋体" w:hAnsi="宋体" w:cs="宋体"/>
          <w:color w:val="000000" w:themeColor="text1"/>
          <w:u w:val="single"/>
        </w:rPr>
      </w:pPr>
      <w:r w:rsidRPr="00A96660">
        <w:rPr>
          <w:rFonts w:ascii="宋体" w:hAnsi="宋体" w:cs="宋体" w:hint="eastAsia"/>
          <w:color w:val="000000" w:themeColor="text1"/>
        </w:rPr>
        <w:t>日</w:t>
      </w:r>
      <w:r w:rsidRPr="00A96660">
        <w:rPr>
          <w:rFonts w:ascii="宋体" w:hAnsi="宋体" w:cs="宋体"/>
          <w:color w:val="000000" w:themeColor="text1"/>
        </w:rPr>
        <w:t xml:space="preserve">  </w:t>
      </w:r>
      <w:r w:rsidRPr="00A96660">
        <w:rPr>
          <w:rFonts w:ascii="宋体" w:hAnsi="宋体" w:cs="宋体" w:hint="eastAsia"/>
          <w:color w:val="000000" w:themeColor="text1"/>
        </w:rPr>
        <w:t>期：</w:t>
      </w:r>
      <w:r w:rsidRPr="00A96660">
        <w:rPr>
          <w:rFonts w:ascii="宋体" w:hAnsi="宋体" w:cs="宋体" w:hint="eastAsia"/>
          <w:color w:val="000000" w:themeColor="text1"/>
          <w:u w:val="single"/>
        </w:rPr>
        <w:t xml:space="preserve">                 </w:t>
      </w:r>
    </w:p>
    <w:p w14:paraId="4E7323B5" w14:textId="77777777" w:rsidR="008C3A5F" w:rsidRPr="00A96660" w:rsidRDefault="008C3A5F" w:rsidP="008C3A5F">
      <w:pPr>
        <w:pStyle w:val="afff4"/>
        <w:ind w:firstLine="496"/>
        <w:rPr>
          <w:rFonts w:ascii="宋体" w:hAnsi="宋体" w:cs="宋体"/>
          <w:color w:val="000000" w:themeColor="text1"/>
          <w:sz w:val="24"/>
          <w:szCs w:val="24"/>
        </w:rPr>
      </w:pPr>
    </w:p>
    <w:p w14:paraId="18D6F3E1" w14:textId="322DB397" w:rsidR="008C3A5F" w:rsidRPr="00A96660" w:rsidRDefault="008C3A5F" w:rsidP="008C3A5F">
      <w:pPr>
        <w:autoSpaceDE w:val="0"/>
        <w:autoSpaceDN w:val="0"/>
        <w:adjustRightInd w:val="0"/>
        <w:rPr>
          <w:color w:val="000000" w:themeColor="text1"/>
        </w:rPr>
      </w:pPr>
      <w:r w:rsidRPr="00A96660">
        <w:rPr>
          <w:rFonts w:ascii="宋体" w:hAnsi="宋体" w:cs="宋体" w:hint="eastAsia"/>
          <w:color w:val="000000" w:themeColor="text1"/>
        </w:rPr>
        <w:br w:type="page"/>
      </w:r>
    </w:p>
    <w:p w14:paraId="688B9FBA" w14:textId="09453D72" w:rsidR="00193EB2" w:rsidRPr="00A96660" w:rsidRDefault="008C3A5F">
      <w:pPr>
        <w:autoSpaceDE w:val="0"/>
        <w:autoSpaceDN w:val="0"/>
        <w:adjustRightInd w:val="0"/>
        <w:rPr>
          <w:rFonts w:ascii="宋体" w:cs="宋体"/>
          <w:b/>
          <w:bCs/>
          <w:color w:val="000000" w:themeColor="text1"/>
          <w:szCs w:val="21"/>
          <w:lang w:val="zh-CN"/>
        </w:rPr>
      </w:pPr>
      <w:r w:rsidRPr="00A96660">
        <w:rPr>
          <w:rFonts w:hint="eastAsia"/>
          <w:bCs/>
          <w:color w:val="000000" w:themeColor="text1"/>
          <w:sz w:val="24"/>
          <w:szCs w:val="24"/>
        </w:rPr>
        <w:lastRenderedPageBreak/>
        <w:t>技术标</w:t>
      </w:r>
      <w:r w:rsidRPr="00A96660">
        <w:rPr>
          <w:rFonts w:ascii="宋体" w:hAnsi="宋体" w:cs="宋体" w:hint="eastAsia"/>
          <w:color w:val="000000" w:themeColor="text1"/>
          <w:sz w:val="24"/>
        </w:rPr>
        <w:t>投标文件</w:t>
      </w:r>
      <w:r w:rsidRPr="00A96660">
        <w:rPr>
          <w:rFonts w:hint="eastAsia"/>
          <w:bCs/>
          <w:color w:val="000000" w:themeColor="text1"/>
          <w:sz w:val="24"/>
          <w:szCs w:val="24"/>
        </w:rPr>
        <w:t>格式二：</w:t>
      </w:r>
    </w:p>
    <w:p w14:paraId="4F7B8A46" w14:textId="77777777" w:rsidR="00193EB2" w:rsidRPr="00A96660" w:rsidRDefault="00193EB2">
      <w:pPr>
        <w:autoSpaceDE w:val="0"/>
        <w:autoSpaceDN w:val="0"/>
        <w:adjustRightInd w:val="0"/>
        <w:ind w:leftChars="-257" w:left="-540" w:firstLineChars="257" w:firstLine="1135"/>
        <w:jc w:val="center"/>
        <w:rPr>
          <w:rFonts w:ascii="宋体" w:hAnsi="宋体" w:cs="宋体"/>
          <w:b/>
          <w:bCs/>
          <w:color w:val="000000" w:themeColor="text1"/>
          <w:sz w:val="44"/>
          <w:szCs w:val="44"/>
          <w:lang w:val="zh-CN"/>
        </w:rPr>
      </w:pPr>
    </w:p>
    <w:p w14:paraId="517478E5" w14:textId="77777777" w:rsidR="00193EB2" w:rsidRPr="00A96660" w:rsidRDefault="00074FD1">
      <w:pPr>
        <w:autoSpaceDE w:val="0"/>
        <w:autoSpaceDN w:val="0"/>
        <w:adjustRightInd w:val="0"/>
        <w:ind w:leftChars="-257" w:left="-540" w:firstLineChars="257" w:firstLine="1135"/>
        <w:jc w:val="center"/>
        <w:rPr>
          <w:rFonts w:ascii="宋体"/>
          <w:b/>
          <w:bCs/>
          <w:color w:val="000000" w:themeColor="text1"/>
          <w:sz w:val="52"/>
          <w:szCs w:val="52"/>
        </w:rPr>
      </w:pPr>
      <w:r w:rsidRPr="00A96660">
        <w:rPr>
          <w:rFonts w:ascii="宋体" w:hAnsi="宋体" w:cs="宋体" w:hint="eastAsia"/>
          <w:b/>
          <w:bCs/>
          <w:color w:val="000000" w:themeColor="text1"/>
          <w:sz w:val="44"/>
          <w:szCs w:val="44"/>
          <w:lang w:val="zh-CN"/>
        </w:rPr>
        <w:t>广州建设工程施工招标投标书</w:t>
      </w:r>
    </w:p>
    <w:tbl>
      <w:tblPr>
        <w:tblpPr w:leftFromText="180" w:rightFromText="180" w:vertAnchor="text" w:horzAnchor="margin" w:tblpXSpec="center" w:tblpY="275"/>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5"/>
        <w:gridCol w:w="3574"/>
      </w:tblGrid>
      <w:tr w:rsidR="00A96660" w:rsidRPr="00A96660" w14:paraId="0B92F0F0" w14:textId="7777777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7C4EBE62" w14:textId="77777777" w:rsidR="00193EB2" w:rsidRPr="00A96660" w:rsidRDefault="00074FD1">
            <w:pPr>
              <w:autoSpaceDE w:val="0"/>
              <w:autoSpaceDN w:val="0"/>
              <w:adjustRightInd w:val="0"/>
              <w:jc w:val="center"/>
              <w:rPr>
                <w:rFonts w:ascii="宋体" w:cs="宋体"/>
                <w:b/>
                <w:bCs/>
                <w:color w:val="000000" w:themeColor="text1"/>
                <w:sz w:val="24"/>
                <w:szCs w:val="24"/>
                <w:lang w:val="zh-CN"/>
              </w:rPr>
            </w:pPr>
            <w:r w:rsidRPr="00A96660">
              <w:rPr>
                <w:rFonts w:ascii="宋体" w:hAnsi="宋体" w:cs="宋体" w:hint="eastAsia"/>
                <w:b/>
                <w:color w:val="000000" w:themeColor="text1"/>
                <w:sz w:val="24"/>
                <w:szCs w:val="24"/>
                <w:lang w:val="zh-CN"/>
              </w:rPr>
              <w:t>工</w:t>
            </w:r>
            <w:r w:rsidRPr="00A96660">
              <w:rPr>
                <w:rFonts w:ascii="宋体" w:hAnsi="宋体" w:cs="宋体"/>
                <w:b/>
                <w:color w:val="000000" w:themeColor="text1"/>
                <w:sz w:val="24"/>
                <w:szCs w:val="24"/>
                <w:lang w:val="zh-CN"/>
              </w:rPr>
              <w:t xml:space="preserve"> </w:t>
            </w:r>
            <w:r w:rsidRPr="00A96660">
              <w:rPr>
                <w:rFonts w:ascii="宋体" w:hAnsi="宋体" w:cs="宋体" w:hint="eastAsia"/>
                <w:b/>
                <w:color w:val="000000" w:themeColor="text1"/>
                <w:sz w:val="24"/>
                <w:szCs w:val="24"/>
                <w:lang w:val="zh-CN"/>
              </w:rPr>
              <w:t>程</w:t>
            </w:r>
            <w:r w:rsidRPr="00A96660">
              <w:rPr>
                <w:rFonts w:ascii="宋体" w:hAnsi="宋体" w:cs="宋体"/>
                <w:b/>
                <w:color w:val="000000" w:themeColor="text1"/>
                <w:sz w:val="24"/>
                <w:szCs w:val="24"/>
                <w:lang w:val="zh-CN"/>
              </w:rPr>
              <w:t xml:space="preserve"> </w:t>
            </w:r>
            <w:r w:rsidRPr="00A96660">
              <w:rPr>
                <w:rFonts w:ascii="宋体" w:hAnsi="宋体" w:cs="宋体" w:hint="eastAsia"/>
                <w:b/>
                <w:color w:val="000000" w:themeColor="text1"/>
                <w:sz w:val="24"/>
                <w:szCs w:val="24"/>
                <w:lang w:val="zh-CN"/>
              </w:rPr>
              <w:t>名</w:t>
            </w:r>
            <w:r w:rsidRPr="00A96660">
              <w:rPr>
                <w:rFonts w:ascii="宋体" w:hAnsi="宋体" w:cs="宋体"/>
                <w:b/>
                <w:color w:val="000000" w:themeColor="text1"/>
                <w:sz w:val="24"/>
                <w:szCs w:val="24"/>
                <w:lang w:val="zh-CN"/>
              </w:rPr>
              <w:t xml:space="preserve"> </w:t>
            </w:r>
            <w:r w:rsidRPr="00A96660">
              <w:rPr>
                <w:rFonts w:ascii="宋体" w:hAnsi="宋体" w:cs="宋体" w:hint="eastAsia"/>
                <w:b/>
                <w:color w:val="000000" w:themeColor="text1"/>
                <w:sz w:val="24"/>
                <w:szCs w:val="24"/>
                <w:lang w:val="zh-CN"/>
              </w:rPr>
              <w:t>称</w:t>
            </w:r>
          </w:p>
        </w:tc>
        <w:tc>
          <w:tcPr>
            <w:tcW w:w="3574" w:type="dxa"/>
            <w:tcBorders>
              <w:top w:val="single" w:sz="4" w:space="0" w:color="auto"/>
              <w:left w:val="single" w:sz="4" w:space="0" w:color="auto"/>
              <w:bottom w:val="single" w:sz="4" w:space="0" w:color="auto"/>
              <w:right w:val="single" w:sz="4" w:space="0" w:color="auto"/>
            </w:tcBorders>
          </w:tcPr>
          <w:p w14:paraId="73EAA398" w14:textId="77777777" w:rsidR="00193EB2" w:rsidRPr="00A96660" w:rsidRDefault="00193EB2">
            <w:pPr>
              <w:autoSpaceDE w:val="0"/>
              <w:autoSpaceDN w:val="0"/>
              <w:adjustRightInd w:val="0"/>
              <w:rPr>
                <w:rFonts w:ascii="宋体" w:cs="宋体"/>
                <w:b/>
                <w:bCs/>
                <w:color w:val="000000" w:themeColor="text1"/>
                <w:sz w:val="24"/>
                <w:szCs w:val="24"/>
                <w:lang w:val="zh-CN"/>
              </w:rPr>
            </w:pPr>
          </w:p>
        </w:tc>
      </w:tr>
      <w:tr w:rsidR="00A96660" w:rsidRPr="00A96660" w14:paraId="4672991A" w14:textId="7777777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1F31DE43" w14:textId="77777777" w:rsidR="00193EB2" w:rsidRPr="00A96660" w:rsidRDefault="00074FD1">
            <w:pPr>
              <w:autoSpaceDE w:val="0"/>
              <w:autoSpaceDN w:val="0"/>
              <w:adjustRightInd w:val="0"/>
              <w:jc w:val="center"/>
              <w:rPr>
                <w:rFonts w:ascii="宋体" w:cs="宋体"/>
                <w:b/>
                <w:bCs/>
                <w:color w:val="000000" w:themeColor="text1"/>
                <w:sz w:val="24"/>
                <w:szCs w:val="24"/>
                <w:lang w:val="zh-CN"/>
              </w:rPr>
            </w:pPr>
            <w:r w:rsidRPr="00A96660">
              <w:rPr>
                <w:rFonts w:ascii="宋体" w:hAnsi="宋体" w:cs="宋体" w:hint="eastAsia"/>
                <w:b/>
                <w:color w:val="000000" w:themeColor="text1"/>
                <w:sz w:val="24"/>
                <w:szCs w:val="24"/>
                <w:lang w:val="zh-CN"/>
              </w:rPr>
              <w:t>投标总报价（元）</w:t>
            </w:r>
          </w:p>
        </w:tc>
        <w:tc>
          <w:tcPr>
            <w:tcW w:w="3574" w:type="dxa"/>
            <w:tcBorders>
              <w:top w:val="single" w:sz="4" w:space="0" w:color="auto"/>
              <w:left w:val="single" w:sz="4" w:space="0" w:color="auto"/>
              <w:bottom w:val="single" w:sz="4" w:space="0" w:color="auto"/>
              <w:right w:val="single" w:sz="4" w:space="0" w:color="auto"/>
            </w:tcBorders>
            <w:vAlign w:val="center"/>
          </w:tcPr>
          <w:p w14:paraId="57287739" w14:textId="77777777" w:rsidR="00193EB2" w:rsidRPr="00A96660" w:rsidRDefault="00193EB2">
            <w:pPr>
              <w:autoSpaceDE w:val="0"/>
              <w:autoSpaceDN w:val="0"/>
              <w:adjustRightInd w:val="0"/>
              <w:rPr>
                <w:rFonts w:ascii="宋体" w:cs="宋体"/>
                <w:b/>
                <w:bCs/>
                <w:color w:val="000000" w:themeColor="text1"/>
                <w:sz w:val="24"/>
                <w:szCs w:val="24"/>
                <w:lang w:val="zh-CN"/>
              </w:rPr>
            </w:pPr>
          </w:p>
        </w:tc>
      </w:tr>
      <w:tr w:rsidR="00A96660" w:rsidRPr="00A96660" w14:paraId="37D0C7E6" w14:textId="7777777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35685AA7" w14:textId="77777777" w:rsidR="00193EB2" w:rsidRPr="00A96660" w:rsidRDefault="00074FD1">
            <w:pPr>
              <w:autoSpaceDE w:val="0"/>
              <w:autoSpaceDN w:val="0"/>
              <w:adjustRightInd w:val="0"/>
              <w:jc w:val="center"/>
              <w:rPr>
                <w:rFonts w:ascii="宋体" w:cs="宋体"/>
                <w:b/>
                <w:bCs/>
                <w:color w:val="000000" w:themeColor="text1"/>
                <w:sz w:val="24"/>
                <w:szCs w:val="24"/>
                <w:lang w:val="zh-CN"/>
              </w:rPr>
            </w:pPr>
            <w:r w:rsidRPr="00A96660">
              <w:rPr>
                <w:rFonts w:ascii="宋体" w:hAnsi="宋体" w:cs="宋体" w:hint="eastAsia"/>
                <w:b/>
                <w:color w:val="000000" w:themeColor="text1"/>
                <w:sz w:val="24"/>
                <w:szCs w:val="24"/>
                <w:lang w:val="zh-CN"/>
              </w:rPr>
              <w:t>其中：</w:t>
            </w:r>
            <w:r w:rsidRPr="00A96660">
              <w:rPr>
                <w:rFonts w:ascii="宋体" w:hAnsi="宋体" w:cs="宋体" w:hint="eastAsia"/>
                <w:b/>
                <w:bCs/>
                <w:color w:val="000000" w:themeColor="text1"/>
                <w:sz w:val="24"/>
                <w:szCs w:val="24"/>
                <w:lang w:val="zh-CN"/>
              </w:rPr>
              <w:t>人工费</w:t>
            </w:r>
            <w:r w:rsidRPr="00A96660">
              <w:rPr>
                <w:rFonts w:ascii="宋体" w:hAnsi="宋体" w:cs="宋体" w:hint="eastAsia"/>
                <w:b/>
                <w:color w:val="000000" w:themeColor="text1"/>
                <w:sz w:val="24"/>
                <w:szCs w:val="24"/>
                <w:lang w:val="zh-CN"/>
              </w:rPr>
              <w:t>（元）</w:t>
            </w:r>
          </w:p>
        </w:tc>
        <w:tc>
          <w:tcPr>
            <w:tcW w:w="3574" w:type="dxa"/>
            <w:tcBorders>
              <w:top w:val="single" w:sz="4" w:space="0" w:color="auto"/>
              <w:left w:val="single" w:sz="4" w:space="0" w:color="auto"/>
              <w:bottom w:val="single" w:sz="4" w:space="0" w:color="auto"/>
              <w:right w:val="single" w:sz="4" w:space="0" w:color="auto"/>
            </w:tcBorders>
            <w:vAlign w:val="center"/>
          </w:tcPr>
          <w:p w14:paraId="7F6A9B32" w14:textId="77777777" w:rsidR="00193EB2" w:rsidRPr="00A96660" w:rsidRDefault="00193EB2">
            <w:pPr>
              <w:autoSpaceDE w:val="0"/>
              <w:autoSpaceDN w:val="0"/>
              <w:adjustRightInd w:val="0"/>
              <w:rPr>
                <w:rFonts w:ascii="宋体" w:cs="宋体"/>
                <w:b/>
                <w:bCs/>
                <w:color w:val="000000" w:themeColor="text1"/>
                <w:sz w:val="24"/>
                <w:szCs w:val="24"/>
                <w:lang w:val="zh-CN"/>
              </w:rPr>
            </w:pPr>
          </w:p>
        </w:tc>
      </w:tr>
      <w:tr w:rsidR="00A96660" w:rsidRPr="00A96660" w14:paraId="25F6A36B" w14:textId="7777777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5F918A69" w14:textId="77777777" w:rsidR="00193EB2" w:rsidRPr="00A96660" w:rsidRDefault="00074FD1" w:rsidP="008C3A5F">
            <w:pPr>
              <w:widowControl/>
              <w:jc w:val="center"/>
              <w:rPr>
                <w:rFonts w:ascii="宋体" w:cs="宋体"/>
                <w:b/>
                <w:bCs/>
                <w:color w:val="000000" w:themeColor="text1"/>
                <w:sz w:val="24"/>
                <w:szCs w:val="24"/>
                <w:lang w:val="zh-CN"/>
              </w:rPr>
            </w:pPr>
            <w:r w:rsidRPr="00A96660">
              <w:rPr>
                <w:rFonts w:ascii="宋体" w:hAnsi="宋体" w:cs="宋体" w:hint="eastAsia"/>
                <w:b/>
                <w:bCs/>
                <w:color w:val="000000" w:themeColor="text1"/>
                <w:sz w:val="24"/>
                <w:szCs w:val="24"/>
                <w:lang w:val="zh-CN"/>
              </w:rPr>
              <w:t>其中：</w:t>
            </w:r>
            <w:r w:rsidRPr="00A96660">
              <w:rPr>
                <w:rFonts w:ascii="宋体" w:hAnsi="宋体" w:cs="宋体" w:hint="eastAsia"/>
                <w:b/>
                <w:color w:val="000000" w:themeColor="text1"/>
                <w:sz w:val="24"/>
                <w:szCs w:val="24"/>
                <w:lang w:val="zh-CN"/>
              </w:rPr>
              <w:t>绿色施工安全防护措施费（元）</w:t>
            </w:r>
          </w:p>
        </w:tc>
        <w:tc>
          <w:tcPr>
            <w:tcW w:w="3574" w:type="dxa"/>
            <w:tcBorders>
              <w:top w:val="single" w:sz="4" w:space="0" w:color="auto"/>
              <w:left w:val="single" w:sz="4" w:space="0" w:color="auto"/>
              <w:bottom w:val="single" w:sz="4" w:space="0" w:color="auto"/>
              <w:right w:val="single" w:sz="4" w:space="0" w:color="auto"/>
            </w:tcBorders>
            <w:vAlign w:val="center"/>
          </w:tcPr>
          <w:p w14:paraId="6D77BF66" w14:textId="77777777" w:rsidR="00193EB2" w:rsidRPr="00A96660" w:rsidRDefault="00193EB2">
            <w:pPr>
              <w:autoSpaceDE w:val="0"/>
              <w:autoSpaceDN w:val="0"/>
              <w:adjustRightInd w:val="0"/>
              <w:rPr>
                <w:rFonts w:ascii="宋体" w:cs="宋体"/>
                <w:b/>
                <w:bCs/>
                <w:color w:val="000000" w:themeColor="text1"/>
                <w:sz w:val="24"/>
                <w:szCs w:val="24"/>
                <w:lang w:val="zh-CN"/>
              </w:rPr>
            </w:pPr>
          </w:p>
        </w:tc>
      </w:tr>
      <w:tr w:rsidR="00A96660" w:rsidRPr="00A96660" w14:paraId="46119ADB" w14:textId="7777777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01E800FD" w14:textId="77777777" w:rsidR="00193EB2" w:rsidRPr="00A96660" w:rsidRDefault="00074FD1">
            <w:pPr>
              <w:jc w:val="center"/>
              <w:rPr>
                <w:rFonts w:ascii="宋体" w:cs="宋体"/>
                <w:b/>
                <w:color w:val="000000" w:themeColor="text1"/>
                <w:sz w:val="24"/>
                <w:szCs w:val="24"/>
                <w:lang w:val="zh-CN"/>
              </w:rPr>
            </w:pPr>
            <w:r w:rsidRPr="00A96660">
              <w:rPr>
                <w:rFonts w:ascii="宋体" w:hAnsi="宋体" w:cs="宋体" w:hint="eastAsia"/>
                <w:b/>
                <w:color w:val="000000" w:themeColor="text1"/>
                <w:sz w:val="24"/>
                <w:szCs w:val="24"/>
                <w:lang w:val="zh-CN"/>
              </w:rPr>
              <w:t>投</w:t>
            </w:r>
            <w:r w:rsidRPr="00A96660">
              <w:rPr>
                <w:rFonts w:ascii="宋体" w:hAnsi="宋体" w:cs="宋体"/>
                <w:b/>
                <w:color w:val="000000" w:themeColor="text1"/>
                <w:sz w:val="24"/>
                <w:szCs w:val="24"/>
                <w:lang w:val="zh-CN"/>
              </w:rPr>
              <w:t xml:space="preserve"> </w:t>
            </w:r>
            <w:r w:rsidRPr="00A96660">
              <w:rPr>
                <w:rFonts w:ascii="宋体" w:hAnsi="宋体" w:cs="宋体" w:hint="eastAsia"/>
                <w:b/>
                <w:color w:val="000000" w:themeColor="text1"/>
                <w:sz w:val="24"/>
                <w:szCs w:val="24"/>
                <w:lang w:val="zh-CN"/>
              </w:rPr>
              <w:t>标</w:t>
            </w:r>
            <w:r w:rsidRPr="00A96660">
              <w:rPr>
                <w:rFonts w:ascii="宋体" w:hAnsi="宋体" w:cs="宋体"/>
                <w:b/>
                <w:color w:val="000000" w:themeColor="text1"/>
                <w:sz w:val="24"/>
                <w:szCs w:val="24"/>
                <w:lang w:val="zh-CN"/>
              </w:rPr>
              <w:t xml:space="preserve"> </w:t>
            </w:r>
            <w:r w:rsidRPr="00A96660">
              <w:rPr>
                <w:rFonts w:ascii="宋体" w:hAnsi="宋体" w:cs="宋体" w:hint="eastAsia"/>
                <w:b/>
                <w:color w:val="000000" w:themeColor="text1"/>
                <w:sz w:val="24"/>
                <w:szCs w:val="24"/>
                <w:lang w:val="zh-CN"/>
              </w:rPr>
              <w:t>总工</w:t>
            </w:r>
            <w:r w:rsidRPr="00A96660">
              <w:rPr>
                <w:rFonts w:ascii="宋体" w:hAnsi="宋体" w:cs="宋体"/>
                <w:b/>
                <w:color w:val="000000" w:themeColor="text1"/>
                <w:sz w:val="24"/>
                <w:szCs w:val="24"/>
                <w:lang w:val="zh-CN"/>
              </w:rPr>
              <w:t xml:space="preserve"> </w:t>
            </w:r>
            <w:r w:rsidRPr="00A96660">
              <w:rPr>
                <w:rFonts w:ascii="宋体" w:hAnsi="宋体" w:cs="宋体" w:hint="eastAsia"/>
                <w:b/>
                <w:color w:val="000000" w:themeColor="text1"/>
                <w:sz w:val="24"/>
                <w:szCs w:val="24"/>
                <w:lang w:val="zh-CN"/>
              </w:rPr>
              <w:t>期</w:t>
            </w:r>
          </w:p>
        </w:tc>
        <w:tc>
          <w:tcPr>
            <w:tcW w:w="3574" w:type="dxa"/>
            <w:tcBorders>
              <w:top w:val="single" w:sz="4" w:space="0" w:color="auto"/>
              <w:left w:val="single" w:sz="4" w:space="0" w:color="auto"/>
              <w:bottom w:val="single" w:sz="4" w:space="0" w:color="auto"/>
              <w:right w:val="single" w:sz="4" w:space="0" w:color="auto"/>
            </w:tcBorders>
          </w:tcPr>
          <w:p w14:paraId="3C7A9778" w14:textId="77777777" w:rsidR="00193EB2" w:rsidRPr="00A96660" w:rsidRDefault="00193EB2">
            <w:pPr>
              <w:autoSpaceDE w:val="0"/>
              <w:autoSpaceDN w:val="0"/>
              <w:adjustRightInd w:val="0"/>
              <w:rPr>
                <w:rFonts w:ascii="宋体" w:cs="宋体"/>
                <w:b/>
                <w:bCs/>
                <w:color w:val="000000" w:themeColor="text1"/>
                <w:sz w:val="24"/>
                <w:szCs w:val="24"/>
                <w:lang w:val="zh-CN"/>
              </w:rPr>
            </w:pPr>
          </w:p>
        </w:tc>
      </w:tr>
      <w:tr w:rsidR="00A96660" w:rsidRPr="00A96660" w14:paraId="2E7027CE" w14:textId="7777777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2C6EA03F" w14:textId="77777777" w:rsidR="00193EB2" w:rsidRPr="00A96660" w:rsidRDefault="00074FD1">
            <w:pPr>
              <w:jc w:val="center"/>
              <w:rPr>
                <w:rFonts w:ascii="宋体"/>
                <w:b/>
                <w:color w:val="000000" w:themeColor="text1"/>
                <w:sz w:val="24"/>
                <w:szCs w:val="24"/>
              </w:rPr>
            </w:pPr>
            <w:r w:rsidRPr="00A96660">
              <w:rPr>
                <w:rFonts w:ascii="宋体" w:hAnsi="宋体" w:cs="宋体" w:hint="eastAsia"/>
                <w:b/>
                <w:color w:val="000000" w:themeColor="text1"/>
                <w:sz w:val="24"/>
                <w:szCs w:val="24"/>
                <w:lang w:val="zh-CN"/>
              </w:rPr>
              <w:t>工程质量标准</w:t>
            </w:r>
          </w:p>
        </w:tc>
        <w:tc>
          <w:tcPr>
            <w:tcW w:w="3574" w:type="dxa"/>
            <w:tcBorders>
              <w:top w:val="single" w:sz="4" w:space="0" w:color="auto"/>
              <w:left w:val="single" w:sz="4" w:space="0" w:color="auto"/>
              <w:bottom w:val="single" w:sz="4" w:space="0" w:color="auto"/>
              <w:right w:val="single" w:sz="4" w:space="0" w:color="auto"/>
            </w:tcBorders>
          </w:tcPr>
          <w:p w14:paraId="2B065ED0" w14:textId="77777777" w:rsidR="00193EB2" w:rsidRPr="00A96660" w:rsidRDefault="00193EB2">
            <w:pPr>
              <w:autoSpaceDE w:val="0"/>
              <w:autoSpaceDN w:val="0"/>
              <w:adjustRightInd w:val="0"/>
              <w:rPr>
                <w:rFonts w:ascii="宋体" w:cs="宋体"/>
                <w:b/>
                <w:bCs/>
                <w:color w:val="000000" w:themeColor="text1"/>
                <w:sz w:val="24"/>
                <w:szCs w:val="24"/>
                <w:lang w:val="zh-CN"/>
              </w:rPr>
            </w:pPr>
          </w:p>
        </w:tc>
      </w:tr>
      <w:tr w:rsidR="00A96660" w:rsidRPr="00A96660" w14:paraId="5BDC82E1" w14:textId="7777777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1FB3E64D" w14:textId="77777777" w:rsidR="00193EB2" w:rsidRPr="00A96660" w:rsidRDefault="00074FD1" w:rsidP="008C3A5F">
            <w:pPr>
              <w:autoSpaceDE w:val="0"/>
              <w:autoSpaceDN w:val="0"/>
              <w:adjustRightInd w:val="0"/>
              <w:ind w:firstLineChars="196" w:firstLine="472"/>
              <w:jc w:val="center"/>
              <w:rPr>
                <w:rFonts w:ascii="宋体" w:cs="宋体"/>
                <w:b/>
                <w:bCs/>
                <w:color w:val="000000" w:themeColor="text1"/>
                <w:sz w:val="24"/>
                <w:szCs w:val="24"/>
                <w:lang w:val="zh-CN"/>
              </w:rPr>
            </w:pPr>
            <w:r w:rsidRPr="00A96660">
              <w:rPr>
                <w:rFonts w:ascii="宋体" w:hAnsi="宋体" w:cs="宋体" w:hint="eastAsia"/>
                <w:b/>
                <w:color w:val="000000" w:themeColor="text1"/>
                <w:sz w:val="24"/>
                <w:szCs w:val="24"/>
                <w:lang w:val="zh-CN"/>
              </w:rPr>
              <w:t>保</w:t>
            </w:r>
            <w:r w:rsidRPr="00A96660">
              <w:rPr>
                <w:rFonts w:ascii="宋体" w:hAnsi="宋体" w:cs="宋体"/>
                <w:b/>
                <w:color w:val="000000" w:themeColor="text1"/>
                <w:sz w:val="24"/>
                <w:szCs w:val="24"/>
                <w:lang w:val="zh-CN"/>
              </w:rPr>
              <w:t xml:space="preserve"> </w:t>
            </w:r>
            <w:r w:rsidRPr="00A96660">
              <w:rPr>
                <w:rFonts w:ascii="宋体" w:hAnsi="宋体" w:cs="宋体" w:hint="eastAsia"/>
                <w:b/>
                <w:color w:val="000000" w:themeColor="text1"/>
                <w:sz w:val="24"/>
                <w:szCs w:val="24"/>
                <w:lang w:val="zh-CN"/>
              </w:rPr>
              <w:t>修</w:t>
            </w:r>
            <w:r w:rsidRPr="00A96660">
              <w:rPr>
                <w:rFonts w:ascii="宋体" w:hAnsi="宋体" w:cs="宋体"/>
                <w:b/>
                <w:color w:val="000000" w:themeColor="text1"/>
                <w:sz w:val="24"/>
                <w:szCs w:val="24"/>
                <w:lang w:val="zh-CN"/>
              </w:rPr>
              <w:t xml:space="preserve"> </w:t>
            </w:r>
            <w:r w:rsidRPr="00A96660">
              <w:rPr>
                <w:rFonts w:ascii="宋体" w:hAnsi="宋体" w:cs="宋体" w:hint="eastAsia"/>
                <w:b/>
                <w:color w:val="000000" w:themeColor="text1"/>
                <w:sz w:val="24"/>
                <w:szCs w:val="24"/>
                <w:lang w:val="zh-CN"/>
              </w:rPr>
              <w:t>期</w:t>
            </w:r>
            <w:r w:rsidRPr="00A96660">
              <w:rPr>
                <w:rFonts w:ascii="宋体" w:hAnsi="宋体" w:cs="宋体"/>
                <w:b/>
                <w:color w:val="000000" w:themeColor="text1"/>
                <w:sz w:val="24"/>
                <w:szCs w:val="24"/>
                <w:lang w:val="zh-CN"/>
              </w:rPr>
              <w:t xml:space="preserve"> </w:t>
            </w:r>
            <w:r w:rsidRPr="00A96660">
              <w:rPr>
                <w:rFonts w:ascii="宋体" w:hAnsi="宋体" w:cs="宋体" w:hint="eastAsia"/>
                <w:b/>
                <w:color w:val="000000" w:themeColor="text1"/>
                <w:sz w:val="24"/>
                <w:szCs w:val="24"/>
                <w:lang w:val="zh-CN"/>
              </w:rPr>
              <w:t>限</w:t>
            </w:r>
          </w:p>
        </w:tc>
        <w:tc>
          <w:tcPr>
            <w:tcW w:w="3574" w:type="dxa"/>
            <w:tcBorders>
              <w:top w:val="single" w:sz="4" w:space="0" w:color="auto"/>
              <w:left w:val="single" w:sz="4" w:space="0" w:color="auto"/>
              <w:bottom w:val="single" w:sz="4" w:space="0" w:color="auto"/>
              <w:right w:val="single" w:sz="4" w:space="0" w:color="auto"/>
            </w:tcBorders>
          </w:tcPr>
          <w:p w14:paraId="5396D0FE" w14:textId="77777777" w:rsidR="00193EB2" w:rsidRPr="00A96660" w:rsidRDefault="00193EB2">
            <w:pPr>
              <w:autoSpaceDE w:val="0"/>
              <w:autoSpaceDN w:val="0"/>
              <w:adjustRightInd w:val="0"/>
              <w:rPr>
                <w:rFonts w:ascii="宋体" w:cs="宋体"/>
                <w:b/>
                <w:bCs/>
                <w:color w:val="000000" w:themeColor="text1"/>
                <w:sz w:val="24"/>
                <w:szCs w:val="24"/>
                <w:lang w:val="zh-CN"/>
              </w:rPr>
            </w:pPr>
          </w:p>
        </w:tc>
      </w:tr>
    </w:tbl>
    <w:p w14:paraId="3595CD14" w14:textId="77777777" w:rsidR="00193EB2" w:rsidRPr="00A96660" w:rsidRDefault="00193EB2">
      <w:pPr>
        <w:tabs>
          <w:tab w:val="left" w:pos="720"/>
        </w:tabs>
        <w:snapToGrid w:val="0"/>
        <w:spacing w:line="360" w:lineRule="auto"/>
        <w:rPr>
          <w:color w:val="000000" w:themeColor="text1"/>
          <w:sz w:val="24"/>
          <w:szCs w:val="24"/>
        </w:rPr>
      </w:pPr>
    </w:p>
    <w:tbl>
      <w:tblPr>
        <w:tblW w:w="9008" w:type="dxa"/>
        <w:tblLayout w:type="fixed"/>
        <w:tblLook w:val="04A0" w:firstRow="1" w:lastRow="0" w:firstColumn="1" w:lastColumn="0" w:noHBand="0" w:noVBand="1"/>
      </w:tblPr>
      <w:tblGrid>
        <w:gridCol w:w="9008"/>
      </w:tblGrid>
      <w:tr w:rsidR="00A96660" w:rsidRPr="00A96660" w14:paraId="64A9EDE3" w14:textId="77777777">
        <w:trPr>
          <w:trHeight w:val="195"/>
        </w:trPr>
        <w:tc>
          <w:tcPr>
            <w:tcW w:w="9008" w:type="dxa"/>
            <w:tcBorders>
              <w:top w:val="nil"/>
              <w:left w:val="nil"/>
              <w:bottom w:val="nil"/>
              <w:right w:val="nil"/>
            </w:tcBorders>
            <w:noWrap/>
            <w:vAlign w:val="bottom"/>
          </w:tcPr>
          <w:p w14:paraId="4EE93BDA" w14:textId="77777777" w:rsidR="00193EB2" w:rsidRPr="00A96660" w:rsidRDefault="00074FD1">
            <w:pPr>
              <w:widowControl/>
              <w:spacing w:line="360" w:lineRule="auto"/>
              <w:jc w:val="left"/>
              <w:rPr>
                <w:rFonts w:ascii="宋体" w:cs="宋体"/>
                <w:color w:val="000000" w:themeColor="text1"/>
                <w:kern w:val="0"/>
                <w:sz w:val="28"/>
                <w:szCs w:val="28"/>
              </w:rPr>
            </w:pPr>
            <w:r w:rsidRPr="00A96660">
              <w:rPr>
                <w:rFonts w:ascii="宋体" w:hAnsi="宋体" w:cs="宋体"/>
                <w:color w:val="000000" w:themeColor="text1"/>
                <w:kern w:val="0"/>
                <w:sz w:val="28"/>
                <w:szCs w:val="28"/>
              </w:rPr>
              <w:t xml:space="preserve">                                                                                             </w:t>
            </w:r>
          </w:p>
        </w:tc>
      </w:tr>
    </w:tbl>
    <w:p w14:paraId="282AD03F" w14:textId="77777777" w:rsidR="008C3A5F" w:rsidRPr="00A96660" w:rsidRDefault="00074FD1" w:rsidP="008C3A5F">
      <w:pPr>
        <w:autoSpaceDE w:val="0"/>
        <w:autoSpaceDN w:val="0"/>
        <w:adjustRightInd w:val="0"/>
        <w:rPr>
          <w:bCs/>
          <w:color w:val="000000" w:themeColor="text1"/>
          <w:sz w:val="24"/>
          <w:szCs w:val="24"/>
        </w:rPr>
      </w:pPr>
      <w:r w:rsidRPr="00A96660">
        <w:rPr>
          <w:color w:val="000000" w:themeColor="text1"/>
          <w:sz w:val="24"/>
          <w:szCs w:val="24"/>
        </w:rPr>
        <w:br w:type="page"/>
      </w:r>
    </w:p>
    <w:p w14:paraId="2C8A518A" w14:textId="77777777" w:rsidR="008C3A5F" w:rsidRPr="00A96660" w:rsidRDefault="008C3A5F" w:rsidP="008C3A5F">
      <w:pPr>
        <w:autoSpaceDE w:val="0"/>
        <w:autoSpaceDN w:val="0"/>
        <w:adjustRightInd w:val="0"/>
        <w:rPr>
          <w:color w:val="000000" w:themeColor="text1"/>
          <w:sz w:val="24"/>
          <w:szCs w:val="24"/>
        </w:rPr>
      </w:pPr>
      <w:r w:rsidRPr="00A96660">
        <w:rPr>
          <w:rFonts w:hint="eastAsia"/>
          <w:bCs/>
          <w:color w:val="000000" w:themeColor="text1"/>
          <w:sz w:val="24"/>
          <w:szCs w:val="24"/>
        </w:rPr>
        <w:lastRenderedPageBreak/>
        <w:t>技术标</w:t>
      </w:r>
      <w:r w:rsidRPr="00A96660">
        <w:rPr>
          <w:rFonts w:ascii="宋体" w:hAnsi="宋体" w:cs="宋体" w:hint="eastAsia"/>
          <w:color w:val="000000" w:themeColor="text1"/>
          <w:sz w:val="24"/>
        </w:rPr>
        <w:t>投标文件</w:t>
      </w:r>
      <w:r w:rsidRPr="00A96660">
        <w:rPr>
          <w:rFonts w:hint="eastAsia"/>
          <w:color w:val="000000" w:themeColor="text1"/>
          <w:sz w:val="24"/>
          <w:szCs w:val="24"/>
        </w:rPr>
        <w:t>格式三：</w:t>
      </w:r>
    </w:p>
    <w:p w14:paraId="5166ED07" w14:textId="77777777" w:rsidR="008C3A5F" w:rsidRPr="00A96660" w:rsidRDefault="008C3A5F" w:rsidP="008C3A5F">
      <w:pPr>
        <w:autoSpaceDE w:val="0"/>
        <w:autoSpaceDN w:val="0"/>
        <w:adjustRightInd w:val="0"/>
        <w:rPr>
          <w:color w:val="000000" w:themeColor="text1"/>
          <w:sz w:val="24"/>
          <w:szCs w:val="24"/>
        </w:rPr>
      </w:pPr>
    </w:p>
    <w:p w14:paraId="74A013D6" w14:textId="77777777" w:rsidR="008C3A5F" w:rsidRPr="00A96660" w:rsidRDefault="008C3A5F" w:rsidP="008C3A5F">
      <w:pPr>
        <w:autoSpaceDE w:val="0"/>
        <w:autoSpaceDN w:val="0"/>
        <w:adjustRightInd w:val="0"/>
        <w:rPr>
          <w:color w:val="000000" w:themeColor="text1"/>
          <w:sz w:val="24"/>
          <w:szCs w:val="24"/>
        </w:rPr>
      </w:pPr>
    </w:p>
    <w:p w14:paraId="3C25E0F8" w14:textId="77777777" w:rsidR="008C3A5F" w:rsidRPr="00A96660" w:rsidRDefault="008C3A5F" w:rsidP="008C3A5F">
      <w:pPr>
        <w:autoSpaceDE w:val="0"/>
        <w:autoSpaceDN w:val="0"/>
        <w:adjustRightInd w:val="0"/>
        <w:jc w:val="center"/>
        <w:rPr>
          <w:b/>
          <w:color w:val="000000" w:themeColor="text1"/>
          <w:sz w:val="32"/>
          <w:szCs w:val="32"/>
        </w:rPr>
      </w:pPr>
      <w:r w:rsidRPr="00A96660">
        <w:rPr>
          <w:rFonts w:hint="eastAsia"/>
          <w:b/>
          <w:color w:val="000000" w:themeColor="text1"/>
          <w:sz w:val="32"/>
          <w:szCs w:val="32"/>
        </w:rPr>
        <w:t>资格审查文件</w:t>
      </w:r>
    </w:p>
    <w:p w14:paraId="1434570C" w14:textId="77777777" w:rsidR="008C3A5F" w:rsidRPr="00A96660" w:rsidRDefault="008C3A5F" w:rsidP="008C3A5F">
      <w:pPr>
        <w:autoSpaceDE w:val="0"/>
        <w:autoSpaceDN w:val="0"/>
        <w:adjustRightInd w:val="0"/>
        <w:jc w:val="center"/>
        <w:rPr>
          <w:rFonts w:ascii="宋体" w:hAnsi="宋体" w:cs="宋体"/>
          <w:snapToGrid w:val="0"/>
          <w:color w:val="000000" w:themeColor="text1"/>
          <w:spacing w:val="4"/>
          <w:kern w:val="0"/>
          <w:sz w:val="24"/>
          <w:szCs w:val="20"/>
        </w:rPr>
      </w:pPr>
    </w:p>
    <w:p w14:paraId="36FC2FBE" w14:textId="77777777" w:rsidR="008C3A5F" w:rsidRPr="00A96660" w:rsidRDefault="008C3A5F" w:rsidP="008C3A5F">
      <w:pPr>
        <w:autoSpaceDE w:val="0"/>
        <w:autoSpaceDN w:val="0"/>
        <w:adjustRightInd w:val="0"/>
        <w:jc w:val="center"/>
        <w:rPr>
          <w:color w:val="000000" w:themeColor="text1"/>
          <w:sz w:val="24"/>
          <w:szCs w:val="24"/>
        </w:rPr>
      </w:pPr>
      <w:r w:rsidRPr="00A96660">
        <w:rPr>
          <w:rFonts w:ascii="宋体" w:hAnsi="宋体" w:cs="宋体" w:hint="eastAsia"/>
          <w:snapToGrid w:val="0"/>
          <w:color w:val="000000" w:themeColor="text1"/>
          <w:spacing w:val="4"/>
          <w:kern w:val="0"/>
          <w:sz w:val="24"/>
          <w:szCs w:val="20"/>
        </w:rPr>
        <w:t>注：按投标须知修改表</w:t>
      </w:r>
      <w:r w:rsidRPr="00A96660">
        <w:rPr>
          <w:rFonts w:ascii="宋体" w:hAnsi="宋体" w:cs="宋体"/>
          <w:snapToGrid w:val="0"/>
          <w:color w:val="000000" w:themeColor="text1"/>
          <w:spacing w:val="4"/>
          <w:kern w:val="0"/>
          <w:sz w:val="24"/>
          <w:szCs w:val="20"/>
        </w:rPr>
        <w:t>11.2.2条款及《资格审查表》要求提交</w:t>
      </w:r>
      <w:r w:rsidRPr="00A96660">
        <w:rPr>
          <w:rFonts w:ascii="宋体" w:hAnsi="宋体" w:cs="宋体" w:hint="eastAsia"/>
          <w:snapToGrid w:val="0"/>
          <w:color w:val="000000" w:themeColor="text1"/>
          <w:spacing w:val="4"/>
          <w:sz w:val="24"/>
        </w:rPr>
        <w:t>，格式自拟。</w:t>
      </w:r>
    </w:p>
    <w:p w14:paraId="03C05156" w14:textId="77777777" w:rsidR="008C3A5F" w:rsidRPr="00A96660" w:rsidRDefault="008C3A5F" w:rsidP="008C3A5F">
      <w:pPr>
        <w:autoSpaceDE w:val="0"/>
        <w:autoSpaceDN w:val="0"/>
        <w:adjustRightInd w:val="0"/>
        <w:rPr>
          <w:bCs/>
          <w:color w:val="000000" w:themeColor="text1"/>
          <w:sz w:val="24"/>
          <w:szCs w:val="24"/>
        </w:rPr>
      </w:pPr>
    </w:p>
    <w:p w14:paraId="03FD0465" w14:textId="77777777" w:rsidR="008C3A5F" w:rsidRPr="00A96660" w:rsidRDefault="008C3A5F" w:rsidP="008C3A5F">
      <w:pPr>
        <w:widowControl/>
        <w:jc w:val="left"/>
        <w:rPr>
          <w:bCs/>
          <w:color w:val="000000" w:themeColor="text1"/>
          <w:sz w:val="24"/>
          <w:szCs w:val="24"/>
        </w:rPr>
      </w:pPr>
      <w:r w:rsidRPr="00A96660">
        <w:rPr>
          <w:bCs/>
          <w:color w:val="000000" w:themeColor="text1"/>
          <w:sz w:val="24"/>
          <w:szCs w:val="24"/>
        </w:rPr>
        <w:br w:type="page"/>
      </w:r>
    </w:p>
    <w:p w14:paraId="1C9E5A5B" w14:textId="77777777" w:rsidR="008C3A5F" w:rsidRPr="00A96660" w:rsidRDefault="008C3A5F" w:rsidP="008C3A5F">
      <w:pPr>
        <w:autoSpaceDE w:val="0"/>
        <w:autoSpaceDN w:val="0"/>
        <w:adjustRightInd w:val="0"/>
        <w:rPr>
          <w:color w:val="000000" w:themeColor="text1"/>
          <w:sz w:val="24"/>
          <w:szCs w:val="24"/>
        </w:rPr>
      </w:pPr>
      <w:r w:rsidRPr="00A96660">
        <w:rPr>
          <w:rFonts w:hint="eastAsia"/>
          <w:bCs/>
          <w:color w:val="000000" w:themeColor="text1"/>
          <w:sz w:val="24"/>
          <w:szCs w:val="24"/>
        </w:rPr>
        <w:lastRenderedPageBreak/>
        <w:t>技术标</w:t>
      </w:r>
      <w:r w:rsidRPr="00A96660">
        <w:rPr>
          <w:rFonts w:ascii="宋体" w:hAnsi="宋体" w:cs="宋体" w:hint="eastAsia"/>
          <w:color w:val="000000" w:themeColor="text1"/>
          <w:sz w:val="24"/>
        </w:rPr>
        <w:t>投标文件</w:t>
      </w:r>
      <w:r w:rsidRPr="00A96660">
        <w:rPr>
          <w:rFonts w:hint="eastAsia"/>
          <w:color w:val="000000" w:themeColor="text1"/>
          <w:sz w:val="24"/>
          <w:szCs w:val="24"/>
        </w:rPr>
        <w:t>格式四：</w:t>
      </w:r>
    </w:p>
    <w:p w14:paraId="01FD095D" w14:textId="77777777" w:rsidR="008C3A5F" w:rsidRPr="00A96660" w:rsidRDefault="008C3A5F" w:rsidP="008C3A5F">
      <w:pPr>
        <w:autoSpaceDE w:val="0"/>
        <w:autoSpaceDN w:val="0"/>
        <w:adjustRightInd w:val="0"/>
        <w:rPr>
          <w:color w:val="000000" w:themeColor="text1"/>
          <w:sz w:val="24"/>
          <w:szCs w:val="24"/>
        </w:rPr>
      </w:pPr>
    </w:p>
    <w:p w14:paraId="635CE004" w14:textId="77777777" w:rsidR="008C3A5F" w:rsidRPr="00A96660" w:rsidRDefault="008C3A5F" w:rsidP="008C3A5F">
      <w:pPr>
        <w:autoSpaceDE w:val="0"/>
        <w:autoSpaceDN w:val="0"/>
        <w:adjustRightInd w:val="0"/>
        <w:jc w:val="center"/>
        <w:rPr>
          <w:color w:val="000000" w:themeColor="text1"/>
          <w:sz w:val="24"/>
          <w:szCs w:val="24"/>
        </w:rPr>
      </w:pPr>
      <w:r w:rsidRPr="00A96660">
        <w:rPr>
          <w:rFonts w:ascii="宋体" w:hAnsi="宋体" w:cs="宋体" w:hint="eastAsia"/>
          <w:b/>
          <w:snapToGrid w:val="0"/>
          <w:color w:val="000000" w:themeColor="text1"/>
          <w:spacing w:val="4"/>
          <w:kern w:val="0"/>
          <w:sz w:val="32"/>
          <w:szCs w:val="32"/>
        </w:rPr>
        <w:t>技术评审资料</w:t>
      </w:r>
    </w:p>
    <w:p w14:paraId="7D0AF23D" w14:textId="77777777" w:rsidR="008C3A5F" w:rsidRPr="00A96660" w:rsidRDefault="008C3A5F" w:rsidP="008C3A5F">
      <w:pPr>
        <w:autoSpaceDE w:val="0"/>
        <w:autoSpaceDN w:val="0"/>
        <w:adjustRightInd w:val="0"/>
        <w:spacing w:line="360" w:lineRule="auto"/>
        <w:rPr>
          <w:color w:val="000000" w:themeColor="text1"/>
          <w:sz w:val="24"/>
          <w:szCs w:val="24"/>
        </w:rPr>
      </w:pPr>
      <w:r w:rsidRPr="00A96660">
        <w:rPr>
          <w:rFonts w:ascii="宋体" w:hAnsi="宋体" w:cs="宋体" w:hint="eastAsia"/>
          <w:snapToGrid w:val="0"/>
          <w:color w:val="000000" w:themeColor="text1"/>
          <w:spacing w:val="4"/>
          <w:kern w:val="0"/>
          <w:sz w:val="24"/>
          <w:szCs w:val="20"/>
        </w:rPr>
        <w:t>注：按《技术标有效性审查表》及《技术标详细审查评分表》要求提交</w:t>
      </w:r>
      <w:r w:rsidRPr="00A96660">
        <w:rPr>
          <w:rFonts w:ascii="宋体" w:hAnsi="宋体" w:cs="宋体" w:hint="eastAsia"/>
          <w:snapToGrid w:val="0"/>
          <w:color w:val="000000" w:themeColor="text1"/>
          <w:spacing w:val="4"/>
          <w:sz w:val="24"/>
        </w:rPr>
        <w:t>，格式自拟。</w:t>
      </w:r>
    </w:p>
    <w:p w14:paraId="77DB13FB" w14:textId="77777777" w:rsidR="008C3A5F" w:rsidRPr="00A96660" w:rsidRDefault="008C3A5F" w:rsidP="008C3A5F">
      <w:pPr>
        <w:widowControl/>
        <w:jc w:val="left"/>
        <w:rPr>
          <w:color w:val="000000" w:themeColor="text1"/>
          <w:sz w:val="24"/>
          <w:szCs w:val="24"/>
        </w:rPr>
      </w:pPr>
    </w:p>
    <w:p w14:paraId="2A9A715B" w14:textId="77777777" w:rsidR="008C3A5F" w:rsidRPr="00A96660" w:rsidRDefault="008C3A5F" w:rsidP="008C3A5F">
      <w:pPr>
        <w:widowControl/>
        <w:jc w:val="left"/>
        <w:rPr>
          <w:rFonts w:ascii="宋体" w:hAnsi="宋体" w:cs="宋体"/>
          <w:color w:val="000000" w:themeColor="text1"/>
          <w:sz w:val="24"/>
        </w:rPr>
      </w:pPr>
      <w:r w:rsidRPr="00A96660">
        <w:rPr>
          <w:rFonts w:ascii="宋体" w:hAnsi="宋体" w:cs="宋体"/>
          <w:color w:val="000000" w:themeColor="text1"/>
          <w:sz w:val="24"/>
        </w:rPr>
        <w:br w:type="page"/>
      </w:r>
    </w:p>
    <w:p w14:paraId="01FB7C91" w14:textId="77777777" w:rsidR="008C3A5F" w:rsidRPr="00A96660" w:rsidRDefault="008C3A5F" w:rsidP="008C3A5F">
      <w:pPr>
        <w:pStyle w:val="a7"/>
        <w:rPr>
          <w:rFonts w:ascii="宋体" w:hAnsi="宋体" w:cs="宋体"/>
          <w:color w:val="000000" w:themeColor="text1"/>
          <w:sz w:val="24"/>
        </w:rPr>
      </w:pPr>
      <w:r w:rsidRPr="00A96660">
        <w:rPr>
          <w:rFonts w:ascii="宋体" w:hAnsi="宋体" w:cs="宋体" w:hint="eastAsia"/>
          <w:color w:val="000000" w:themeColor="text1"/>
          <w:sz w:val="24"/>
        </w:rPr>
        <w:lastRenderedPageBreak/>
        <w:t>技术标投标文件格式五：</w:t>
      </w:r>
    </w:p>
    <w:tbl>
      <w:tblPr>
        <w:tblW w:w="8523" w:type="dxa"/>
        <w:tblLayout w:type="fixed"/>
        <w:tblLook w:val="04A0" w:firstRow="1" w:lastRow="0" w:firstColumn="1" w:lastColumn="0" w:noHBand="0" w:noVBand="1"/>
      </w:tblPr>
      <w:tblGrid>
        <w:gridCol w:w="799"/>
        <w:gridCol w:w="1454"/>
        <w:gridCol w:w="1795"/>
        <w:gridCol w:w="1795"/>
        <w:gridCol w:w="2680"/>
      </w:tblGrid>
      <w:tr w:rsidR="00A96660" w:rsidRPr="00A96660" w14:paraId="4CC6FFEC" w14:textId="77777777" w:rsidTr="00E77B30">
        <w:trPr>
          <w:trHeight w:val="1159"/>
        </w:trPr>
        <w:tc>
          <w:tcPr>
            <w:tcW w:w="8523" w:type="dxa"/>
            <w:gridSpan w:val="5"/>
            <w:tcBorders>
              <w:top w:val="nil"/>
              <w:left w:val="nil"/>
              <w:bottom w:val="single" w:sz="4" w:space="0" w:color="auto"/>
              <w:right w:val="nil"/>
            </w:tcBorders>
            <w:vAlign w:val="center"/>
          </w:tcPr>
          <w:p w14:paraId="27E66540" w14:textId="77777777" w:rsidR="008C3A5F" w:rsidRPr="00A96660" w:rsidRDefault="008C3A5F" w:rsidP="00E77B30">
            <w:pPr>
              <w:widowControl/>
              <w:jc w:val="center"/>
              <w:rPr>
                <w:rFonts w:ascii="方正大标宋简体" w:hAnsi="等线" w:cs="宋体"/>
                <w:b/>
                <w:bCs/>
                <w:color w:val="000000" w:themeColor="text1"/>
                <w:kern w:val="0"/>
                <w:sz w:val="32"/>
                <w:szCs w:val="32"/>
              </w:rPr>
            </w:pPr>
            <w:bookmarkStart w:id="62" w:name="_Hlk143268702"/>
            <w:r w:rsidRPr="00A96660">
              <w:rPr>
                <w:rFonts w:ascii="方正大标宋简体" w:hAnsi="等线" w:cs="宋体"/>
                <w:b/>
                <w:bCs/>
                <w:color w:val="000000" w:themeColor="text1"/>
                <w:kern w:val="0"/>
                <w:sz w:val="32"/>
                <w:szCs w:val="32"/>
              </w:rPr>
              <w:t>施工项目管理团队人员信息表</w:t>
            </w:r>
          </w:p>
        </w:tc>
      </w:tr>
      <w:tr w:rsidR="00A96660" w:rsidRPr="00A96660" w14:paraId="169CC215" w14:textId="77777777" w:rsidTr="00E77B30">
        <w:trPr>
          <w:trHeight w:val="948"/>
        </w:trPr>
        <w:tc>
          <w:tcPr>
            <w:tcW w:w="799" w:type="dxa"/>
            <w:tcBorders>
              <w:top w:val="nil"/>
              <w:left w:val="single" w:sz="4" w:space="0" w:color="auto"/>
              <w:bottom w:val="single" w:sz="4" w:space="0" w:color="auto"/>
              <w:right w:val="single" w:sz="4" w:space="0" w:color="auto"/>
            </w:tcBorders>
            <w:vAlign w:val="center"/>
          </w:tcPr>
          <w:p w14:paraId="0954F002" w14:textId="77777777" w:rsidR="008C3A5F" w:rsidRPr="00A96660" w:rsidRDefault="008C3A5F" w:rsidP="00E77B30">
            <w:pPr>
              <w:widowControl/>
              <w:jc w:val="center"/>
              <w:rPr>
                <w:rFonts w:ascii="宋体" w:hAnsi="宋体" w:cs="宋体"/>
                <w:b/>
                <w:bCs/>
                <w:color w:val="000000" w:themeColor="text1"/>
                <w:kern w:val="0"/>
                <w:sz w:val="28"/>
                <w:szCs w:val="28"/>
              </w:rPr>
            </w:pPr>
            <w:r w:rsidRPr="00A96660">
              <w:rPr>
                <w:rFonts w:ascii="宋体" w:hAnsi="宋体" w:cs="宋体" w:hint="eastAsia"/>
                <w:b/>
                <w:bCs/>
                <w:color w:val="000000" w:themeColor="text1"/>
                <w:kern w:val="0"/>
                <w:sz w:val="28"/>
                <w:szCs w:val="28"/>
              </w:rPr>
              <w:t>序号</w:t>
            </w:r>
          </w:p>
        </w:tc>
        <w:tc>
          <w:tcPr>
            <w:tcW w:w="1454" w:type="dxa"/>
            <w:tcBorders>
              <w:top w:val="nil"/>
              <w:left w:val="nil"/>
              <w:bottom w:val="single" w:sz="4" w:space="0" w:color="auto"/>
              <w:right w:val="single" w:sz="4" w:space="0" w:color="auto"/>
            </w:tcBorders>
            <w:vAlign w:val="center"/>
          </w:tcPr>
          <w:p w14:paraId="1A882617" w14:textId="77777777" w:rsidR="008C3A5F" w:rsidRPr="00A96660" w:rsidRDefault="008C3A5F" w:rsidP="00E77B30">
            <w:pPr>
              <w:widowControl/>
              <w:jc w:val="center"/>
              <w:rPr>
                <w:rFonts w:ascii="宋体" w:hAnsi="宋体" w:cs="宋体"/>
                <w:b/>
                <w:bCs/>
                <w:color w:val="000000" w:themeColor="text1"/>
                <w:kern w:val="0"/>
                <w:sz w:val="28"/>
                <w:szCs w:val="28"/>
              </w:rPr>
            </w:pPr>
            <w:r w:rsidRPr="00A96660">
              <w:rPr>
                <w:rFonts w:ascii="宋体" w:hAnsi="宋体" w:cs="宋体" w:hint="eastAsia"/>
                <w:b/>
                <w:bCs/>
                <w:color w:val="000000" w:themeColor="text1"/>
                <w:kern w:val="0"/>
                <w:sz w:val="28"/>
                <w:szCs w:val="28"/>
              </w:rPr>
              <w:t>姓名</w:t>
            </w:r>
          </w:p>
        </w:tc>
        <w:tc>
          <w:tcPr>
            <w:tcW w:w="1795" w:type="dxa"/>
            <w:tcBorders>
              <w:top w:val="nil"/>
              <w:left w:val="nil"/>
              <w:bottom w:val="single" w:sz="4" w:space="0" w:color="auto"/>
              <w:right w:val="single" w:sz="4" w:space="0" w:color="auto"/>
            </w:tcBorders>
            <w:vAlign w:val="center"/>
          </w:tcPr>
          <w:p w14:paraId="7429FE05" w14:textId="77777777" w:rsidR="008C3A5F" w:rsidRPr="00A96660" w:rsidRDefault="008C3A5F" w:rsidP="00E77B30">
            <w:pPr>
              <w:widowControl/>
              <w:jc w:val="center"/>
              <w:rPr>
                <w:rFonts w:ascii="宋体" w:hAnsi="宋体" w:cs="宋体"/>
                <w:b/>
                <w:bCs/>
                <w:color w:val="000000" w:themeColor="text1"/>
                <w:kern w:val="0"/>
                <w:sz w:val="28"/>
                <w:szCs w:val="28"/>
              </w:rPr>
            </w:pPr>
            <w:r w:rsidRPr="00A96660">
              <w:rPr>
                <w:rFonts w:ascii="宋体" w:hAnsi="宋体" w:cs="宋体" w:hint="eastAsia"/>
                <w:b/>
                <w:bCs/>
                <w:color w:val="000000" w:themeColor="text1"/>
                <w:kern w:val="0"/>
                <w:sz w:val="28"/>
                <w:szCs w:val="28"/>
              </w:rPr>
              <w:t>岗位</w:t>
            </w:r>
          </w:p>
        </w:tc>
        <w:tc>
          <w:tcPr>
            <w:tcW w:w="1795" w:type="dxa"/>
            <w:tcBorders>
              <w:top w:val="nil"/>
              <w:left w:val="nil"/>
              <w:bottom w:val="single" w:sz="4" w:space="0" w:color="auto"/>
              <w:right w:val="single" w:sz="4" w:space="0" w:color="auto"/>
            </w:tcBorders>
            <w:vAlign w:val="center"/>
          </w:tcPr>
          <w:p w14:paraId="0A02F277" w14:textId="77777777" w:rsidR="008C3A5F" w:rsidRPr="00A96660" w:rsidRDefault="008C3A5F" w:rsidP="00E77B30">
            <w:pPr>
              <w:widowControl/>
              <w:jc w:val="center"/>
              <w:rPr>
                <w:rFonts w:ascii="宋体" w:hAnsi="宋体" w:cs="宋体"/>
                <w:b/>
                <w:bCs/>
                <w:color w:val="000000" w:themeColor="text1"/>
                <w:kern w:val="0"/>
                <w:sz w:val="28"/>
                <w:szCs w:val="28"/>
              </w:rPr>
            </w:pPr>
            <w:r w:rsidRPr="00A96660">
              <w:rPr>
                <w:rFonts w:ascii="宋体" w:hAnsi="宋体" w:cs="宋体" w:hint="eastAsia"/>
                <w:b/>
                <w:bCs/>
                <w:color w:val="000000" w:themeColor="text1"/>
                <w:kern w:val="0"/>
                <w:sz w:val="28"/>
                <w:szCs w:val="28"/>
              </w:rPr>
              <w:t>职称</w:t>
            </w:r>
          </w:p>
        </w:tc>
        <w:tc>
          <w:tcPr>
            <w:tcW w:w="2680" w:type="dxa"/>
            <w:tcBorders>
              <w:top w:val="nil"/>
              <w:left w:val="nil"/>
              <w:bottom w:val="single" w:sz="4" w:space="0" w:color="auto"/>
              <w:right w:val="single" w:sz="4" w:space="0" w:color="auto"/>
            </w:tcBorders>
            <w:vAlign w:val="center"/>
          </w:tcPr>
          <w:p w14:paraId="2E1C8165" w14:textId="77777777" w:rsidR="008C3A5F" w:rsidRPr="00A96660" w:rsidRDefault="008C3A5F" w:rsidP="00E77B30">
            <w:pPr>
              <w:widowControl/>
              <w:jc w:val="center"/>
              <w:rPr>
                <w:rFonts w:ascii="宋体" w:hAnsi="宋体" w:cs="宋体"/>
                <w:b/>
                <w:bCs/>
                <w:color w:val="000000" w:themeColor="text1"/>
                <w:kern w:val="0"/>
                <w:sz w:val="28"/>
                <w:szCs w:val="28"/>
              </w:rPr>
            </w:pPr>
            <w:r w:rsidRPr="00A96660">
              <w:rPr>
                <w:rFonts w:ascii="宋体" w:hAnsi="宋体" w:cs="宋体" w:hint="eastAsia"/>
                <w:b/>
                <w:bCs/>
                <w:color w:val="000000" w:themeColor="text1"/>
                <w:kern w:val="0"/>
                <w:sz w:val="28"/>
                <w:szCs w:val="28"/>
              </w:rPr>
              <w:t>职称证书或资格证书编号</w:t>
            </w:r>
          </w:p>
        </w:tc>
      </w:tr>
      <w:tr w:rsidR="00A96660" w:rsidRPr="00A96660" w14:paraId="393195ED" w14:textId="77777777" w:rsidTr="00E77B30">
        <w:trPr>
          <w:trHeight w:val="555"/>
        </w:trPr>
        <w:tc>
          <w:tcPr>
            <w:tcW w:w="799" w:type="dxa"/>
            <w:tcBorders>
              <w:top w:val="nil"/>
              <w:left w:val="single" w:sz="4" w:space="0" w:color="auto"/>
              <w:bottom w:val="single" w:sz="4" w:space="0" w:color="auto"/>
              <w:right w:val="single" w:sz="4" w:space="0" w:color="auto"/>
            </w:tcBorders>
            <w:vAlign w:val="center"/>
          </w:tcPr>
          <w:p w14:paraId="16CE508F" w14:textId="77777777" w:rsidR="007F555B" w:rsidRPr="00A96660" w:rsidRDefault="007F555B" w:rsidP="007F555B">
            <w:pPr>
              <w:widowControl/>
              <w:jc w:val="center"/>
              <w:rPr>
                <w:rFonts w:ascii="宋体" w:hAnsi="宋体" w:cs="宋体"/>
                <w:color w:val="000000" w:themeColor="text1"/>
                <w:kern w:val="0"/>
                <w:sz w:val="24"/>
                <w:szCs w:val="24"/>
              </w:rPr>
            </w:pPr>
            <w:r w:rsidRPr="00A96660">
              <w:rPr>
                <w:rFonts w:ascii="宋体" w:hAnsi="宋体" w:cs="宋体" w:hint="eastAsia"/>
                <w:color w:val="000000" w:themeColor="text1"/>
                <w:kern w:val="0"/>
                <w:sz w:val="24"/>
                <w:szCs w:val="24"/>
              </w:rPr>
              <w:t>1</w:t>
            </w:r>
          </w:p>
        </w:tc>
        <w:tc>
          <w:tcPr>
            <w:tcW w:w="1454" w:type="dxa"/>
            <w:tcBorders>
              <w:top w:val="nil"/>
              <w:left w:val="nil"/>
              <w:bottom w:val="single" w:sz="4" w:space="0" w:color="auto"/>
              <w:right w:val="single" w:sz="4" w:space="0" w:color="auto"/>
            </w:tcBorders>
            <w:vAlign w:val="center"/>
          </w:tcPr>
          <w:p w14:paraId="03F548E2" w14:textId="54405F45" w:rsidR="007F555B" w:rsidRPr="00A96660" w:rsidRDefault="007F555B" w:rsidP="007F555B">
            <w:pPr>
              <w:widowControl/>
              <w:jc w:val="center"/>
              <w:rPr>
                <w:rFonts w:ascii="宋体" w:hAnsi="宋体" w:cs="宋体"/>
                <w:color w:val="000000" w:themeColor="text1"/>
                <w:kern w:val="0"/>
                <w:sz w:val="24"/>
                <w:szCs w:val="24"/>
              </w:rPr>
            </w:pPr>
          </w:p>
        </w:tc>
        <w:tc>
          <w:tcPr>
            <w:tcW w:w="1795" w:type="dxa"/>
            <w:tcBorders>
              <w:top w:val="nil"/>
              <w:left w:val="nil"/>
              <w:bottom w:val="single" w:sz="4" w:space="0" w:color="auto"/>
              <w:right w:val="single" w:sz="4" w:space="0" w:color="auto"/>
            </w:tcBorders>
            <w:vAlign w:val="center"/>
          </w:tcPr>
          <w:p w14:paraId="73F9ABCA" w14:textId="12831449" w:rsidR="007F555B" w:rsidRPr="00A96660" w:rsidRDefault="007F555B" w:rsidP="007F555B">
            <w:pPr>
              <w:widowControl/>
              <w:jc w:val="center"/>
              <w:rPr>
                <w:rFonts w:ascii="宋体" w:hAnsi="宋体" w:cs="宋体"/>
                <w:color w:val="000000" w:themeColor="text1"/>
                <w:kern w:val="0"/>
                <w:sz w:val="24"/>
                <w:szCs w:val="24"/>
              </w:rPr>
            </w:pPr>
            <w:r w:rsidRPr="00A96660">
              <w:rPr>
                <w:rFonts w:ascii="宋体" w:hAnsi="宋体" w:cs="宋体" w:hint="eastAsia"/>
                <w:color w:val="000000" w:themeColor="text1"/>
                <w:kern w:val="0"/>
                <w:sz w:val="24"/>
                <w:szCs w:val="24"/>
              </w:rPr>
              <w:t>项目负责人</w:t>
            </w:r>
          </w:p>
        </w:tc>
        <w:tc>
          <w:tcPr>
            <w:tcW w:w="1795" w:type="dxa"/>
            <w:tcBorders>
              <w:top w:val="nil"/>
              <w:left w:val="nil"/>
              <w:bottom w:val="single" w:sz="4" w:space="0" w:color="auto"/>
              <w:right w:val="single" w:sz="4" w:space="0" w:color="auto"/>
            </w:tcBorders>
            <w:vAlign w:val="center"/>
          </w:tcPr>
          <w:p w14:paraId="4C404C3C" w14:textId="1B24A9D3" w:rsidR="007F555B" w:rsidRPr="00A96660" w:rsidRDefault="007F555B" w:rsidP="007F555B">
            <w:pPr>
              <w:widowControl/>
              <w:jc w:val="center"/>
              <w:rPr>
                <w:rFonts w:ascii="宋体" w:hAnsi="宋体" w:cs="宋体"/>
                <w:color w:val="000000" w:themeColor="text1"/>
                <w:kern w:val="0"/>
                <w:sz w:val="24"/>
                <w:szCs w:val="24"/>
              </w:rPr>
            </w:pPr>
          </w:p>
        </w:tc>
        <w:tc>
          <w:tcPr>
            <w:tcW w:w="2680" w:type="dxa"/>
            <w:tcBorders>
              <w:top w:val="nil"/>
              <w:left w:val="nil"/>
              <w:bottom w:val="single" w:sz="4" w:space="0" w:color="auto"/>
              <w:right w:val="single" w:sz="4" w:space="0" w:color="auto"/>
            </w:tcBorders>
            <w:vAlign w:val="center"/>
          </w:tcPr>
          <w:p w14:paraId="59B96A58" w14:textId="1F0B9A21" w:rsidR="007F555B" w:rsidRPr="00A96660" w:rsidRDefault="007F555B" w:rsidP="007F555B">
            <w:pPr>
              <w:widowControl/>
              <w:jc w:val="center"/>
              <w:rPr>
                <w:rFonts w:ascii="宋体" w:hAnsi="宋体" w:cs="宋体"/>
                <w:color w:val="000000" w:themeColor="text1"/>
                <w:kern w:val="0"/>
                <w:sz w:val="24"/>
                <w:szCs w:val="24"/>
              </w:rPr>
            </w:pPr>
          </w:p>
        </w:tc>
      </w:tr>
      <w:tr w:rsidR="00A96660" w:rsidRPr="00A96660" w14:paraId="01BE3451" w14:textId="77777777" w:rsidTr="00E77B30">
        <w:trPr>
          <w:trHeight w:val="555"/>
        </w:trPr>
        <w:tc>
          <w:tcPr>
            <w:tcW w:w="799" w:type="dxa"/>
            <w:tcBorders>
              <w:top w:val="nil"/>
              <w:left w:val="single" w:sz="4" w:space="0" w:color="auto"/>
              <w:bottom w:val="single" w:sz="4" w:space="0" w:color="auto"/>
              <w:right w:val="single" w:sz="4" w:space="0" w:color="auto"/>
            </w:tcBorders>
            <w:vAlign w:val="center"/>
          </w:tcPr>
          <w:p w14:paraId="3E51646A" w14:textId="77777777" w:rsidR="007F555B" w:rsidRPr="00A96660" w:rsidRDefault="007F555B" w:rsidP="007F555B">
            <w:pPr>
              <w:widowControl/>
              <w:jc w:val="center"/>
              <w:rPr>
                <w:rFonts w:ascii="宋体" w:hAnsi="宋体" w:cs="宋体"/>
                <w:color w:val="000000" w:themeColor="text1"/>
                <w:kern w:val="0"/>
                <w:sz w:val="24"/>
                <w:szCs w:val="24"/>
              </w:rPr>
            </w:pPr>
            <w:r w:rsidRPr="00A96660">
              <w:rPr>
                <w:rFonts w:ascii="宋体" w:hAnsi="宋体" w:cs="宋体" w:hint="eastAsia"/>
                <w:color w:val="000000" w:themeColor="text1"/>
                <w:kern w:val="0"/>
                <w:sz w:val="24"/>
                <w:szCs w:val="24"/>
              </w:rPr>
              <w:t>2</w:t>
            </w:r>
          </w:p>
        </w:tc>
        <w:tc>
          <w:tcPr>
            <w:tcW w:w="1454" w:type="dxa"/>
            <w:tcBorders>
              <w:top w:val="nil"/>
              <w:left w:val="nil"/>
              <w:bottom w:val="single" w:sz="4" w:space="0" w:color="auto"/>
              <w:right w:val="single" w:sz="4" w:space="0" w:color="auto"/>
            </w:tcBorders>
            <w:vAlign w:val="center"/>
          </w:tcPr>
          <w:p w14:paraId="5385FCA4" w14:textId="4493AD3D" w:rsidR="007F555B" w:rsidRPr="00A96660" w:rsidRDefault="007F555B" w:rsidP="007F555B">
            <w:pPr>
              <w:widowControl/>
              <w:jc w:val="center"/>
              <w:rPr>
                <w:rFonts w:ascii="宋体" w:hAnsi="宋体" w:cs="宋体"/>
                <w:color w:val="000000" w:themeColor="text1"/>
                <w:kern w:val="0"/>
                <w:sz w:val="24"/>
                <w:szCs w:val="24"/>
              </w:rPr>
            </w:pPr>
          </w:p>
        </w:tc>
        <w:tc>
          <w:tcPr>
            <w:tcW w:w="1795" w:type="dxa"/>
            <w:tcBorders>
              <w:top w:val="nil"/>
              <w:left w:val="nil"/>
              <w:bottom w:val="single" w:sz="4" w:space="0" w:color="auto"/>
              <w:right w:val="single" w:sz="4" w:space="0" w:color="auto"/>
            </w:tcBorders>
            <w:vAlign w:val="center"/>
          </w:tcPr>
          <w:p w14:paraId="5639FA04" w14:textId="792B719E" w:rsidR="007F555B" w:rsidRPr="00A96660" w:rsidRDefault="007F555B" w:rsidP="007F555B">
            <w:pPr>
              <w:widowControl/>
              <w:jc w:val="center"/>
              <w:rPr>
                <w:rFonts w:ascii="宋体" w:hAnsi="宋体" w:cs="宋体"/>
                <w:color w:val="000000" w:themeColor="text1"/>
                <w:kern w:val="0"/>
                <w:sz w:val="24"/>
                <w:szCs w:val="24"/>
              </w:rPr>
            </w:pPr>
            <w:r w:rsidRPr="00A96660">
              <w:rPr>
                <w:rFonts w:ascii="宋体" w:hAnsi="宋体" w:cs="宋体" w:hint="eastAsia"/>
                <w:color w:val="000000" w:themeColor="text1"/>
                <w:kern w:val="0"/>
                <w:sz w:val="24"/>
                <w:szCs w:val="24"/>
              </w:rPr>
              <w:t>技术负责人</w:t>
            </w:r>
          </w:p>
        </w:tc>
        <w:tc>
          <w:tcPr>
            <w:tcW w:w="1795" w:type="dxa"/>
            <w:tcBorders>
              <w:top w:val="nil"/>
              <w:left w:val="nil"/>
              <w:bottom w:val="single" w:sz="4" w:space="0" w:color="auto"/>
              <w:right w:val="single" w:sz="4" w:space="0" w:color="auto"/>
            </w:tcBorders>
            <w:vAlign w:val="center"/>
          </w:tcPr>
          <w:p w14:paraId="09394E83" w14:textId="078EAB86" w:rsidR="007F555B" w:rsidRPr="00A96660" w:rsidRDefault="007F555B" w:rsidP="007F555B">
            <w:pPr>
              <w:widowControl/>
              <w:jc w:val="center"/>
              <w:rPr>
                <w:rFonts w:ascii="宋体" w:hAnsi="宋体" w:cs="宋体"/>
                <w:color w:val="000000" w:themeColor="text1"/>
                <w:kern w:val="0"/>
                <w:sz w:val="24"/>
                <w:szCs w:val="24"/>
              </w:rPr>
            </w:pPr>
          </w:p>
        </w:tc>
        <w:tc>
          <w:tcPr>
            <w:tcW w:w="2680" w:type="dxa"/>
            <w:tcBorders>
              <w:top w:val="nil"/>
              <w:left w:val="nil"/>
              <w:bottom w:val="single" w:sz="4" w:space="0" w:color="auto"/>
              <w:right w:val="single" w:sz="4" w:space="0" w:color="auto"/>
            </w:tcBorders>
            <w:vAlign w:val="center"/>
          </w:tcPr>
          <w:p w14:paraId="7685B002" w14:textId="6893C237" w:rsidR="007F555B" w:rsidRPr="00A96660" w:rsidRDefault="007F555B" w:rsidP="007F555B">
            <w:pPr>
              <w:widowControl/>
              <w:jc w:val="center"/>
              <w:rPr>
                <w:rFonts w:ascii="宋体" w:hAnsi="宋体" w:cs="宋体"/>
                <w:color w:val="000000" w:themeColor="text1"/>
                <w:kern w:val="0"/>
                <w:sz w:val="24"/>
                <w:szCs w:val="24"/>
              </w:rPr>
            </w:pPr>
          </w:p>
        </w:tc>
      </w:tr>
      <w:tr w:rsidR="00A96660" w:rsidRPr="00A96660" w14:paraId="660C882D" w14:textId="77777777" w:rsidTr="00E77B30">
        <w:trPr>
          <w:trHeight w:val="555"/>
        </w:trPr>
        <w:tc>
          <w:tcPr>
            <w:tcW w:w="799" w:type="dxa"/>
            <w:tcBorders>
              <w:top w:val="nil"/>
              <w:left w:val="single" w:sz="4" w:space="0" w:color="auto"/>
              <w:bottom w:val="single" w:sz="4" w:space="0" w:color="auto"/>
              <w:right w:val="single" w:sz="4" w:space="0" w:color="auto"/>
            </w:tcBorders>
            <w:vAlign w:val="center"/>
          </w:tcPr>
          <w:p w14:paraId="78E9B701" w14:textId="77777777" w:rsidR="007F555B" w:rsidRPr="00A96660" w:rsidRDefault="007F555B" w:rsidP="007F555B">
            <w:pPr>
              <w:widowControl/>
              <w:jc w:val="center"/>
              <w:rPr>
                <w:rFonts w:ascii="宋体" w:hAnsi="宋体" w:cs="宋体"/>
                <w:color w:val="000000" w:themeColor="text1"/>
                <w:kern w:val="0"/>
                <w:sz w:val="24"/>
                <w:szCs w:val="24"/>
              </w:rPr>
            </w:pPr>
            <w:r w:rsidRPr="00A96660">
              <w:rPr>
                <w:rFonts w:ascii="宋体" w:hAnsi="宋体" w:cs="宋体"/>
                <w:color w:val="000000" w:themeColor="text1"/>
                <w:kern w:val="0"/>
                <w:sz w:val="24"/>
                <w:szCs w:val="24"/>
              </w:rPr>
              <w:t>3</w:t>
            </w:r>
          </w:p>
        </w:tc>
        <w:tc>
          <w:tcPr>
            <w:tcW w:w="1454" w:type="dxa"/>
            <w:tcBorders>
              <w:top w:val="nil"/>
              <w:left w:val="nil"/>
              <w:bottom w:val="single" w:sz="4" w:space="0" w:color="auto"/>
              <w:right w:val="single" w:sz="4" w:space="0" w:color="auto"/>
            </w:tcBorders>
            <w:vAlign w:val="center"/>
          </w:tcPr>
          <w:p w14:paraId="391E8851" w14:textId="7069C876" w:rsidR="007F555B" w:rsidRPr="00A96660" w:rsidRDefault="007F555B" w:rsidP="007F555B">
            <w:pPr>
              <w:widowControl/>
              <w:jc w:val="center"/>
              <w:rPr>
                <w:rFonts w:ascii="宋体" w:hAnsi="宋体" w:cs="宋体"/>
                <w:color w:val="000000" w:themeColor="text1"/>
                <w:kern w:val="0"/>
                <w:sz w:val="24"/>
                <w:szCs w:val="24"/>
              </w:rPr>
            </w:pPr>
          </w:p>
        </w:tc>
        <w:tc>
          <w:tcPr>
            <w:tcW w:w="1795" w:type="dxa"/>
            <w:tcBorders>
              <w:top w:val="nil"/>
              <w:left w:val="nil"/>
              <w:bottom w:val="single" w:sz="4" w:space="0" w:color="auto"/>
              <w:right w:val="single" w:sz="4" w:space="0" w:color="auto"/>
            </w:tcBorders>
            <w:vAlign w:val="center"/>
          </w:tcPr>
          <w:p w14:paraId="63606C02" w14:textId="0618C7E1" w:rsidR="007F555B" w:rsidRPr="00A96660" w:rsidRDefault="00993144" w:rsidP="007F555B">
            <w:pPr>
              <w:widowControl/>
              <w:jc w:val="center"/>
              <w:rPr>
                <w:rFonts w:ascii="宋体" w:hAnsi="宋体" w:cs="宋体"/>
                <w:color w:val="000000" w:themeColor="text1"/>
                <w:kern w:val="0"/>
                <w:sz w:val="24"/>
                <w:szCs w:val="24"/>
              </w:rPr>
            </w:pPr>
            <w:r w:rsidRPr="00A96660">
              <w:rPr>
                <w:rFonts w:ascii="宋体" w:hAnsi="宋体" w:cs="宋体" w:hint="eastAsia"/>
                <w:color w:val="000000" w:themeColor="text1"/>
                <w:kern w:val="0"/>
                <w:sz w:val="24"/>
                <w:szCs w:val="24"/>
              </w:rPr>
              <w:t>安全管理负责人</w:t>
            </w:r>
          </w:p>
        </w:tc>
        <w:tc>
          <w:tcPr>
            <w:tcW w:w="1795" w:type="dxa"/>
            <w:tcBorders>
              <w:top w:val="nil"/>
              <w:left w:val="nil"/>
              <w:bottom w:val="single" w:sz="4" w:space="0" w:color="auto"/>
              <w:right w:val="single" w:sz="4" w:space="0" w:color="auto"/>
            </w:tcBorders>
            <w:vAlign w:val="center"/>
          </w:tcPr>
          <w:p w14:paraId="051C67BD" w14:textId="2C72F541" w:rsidR="007F555B" w:rsidRPr="00A96660" w:rsidRDefault="007F555B" w:rsidP="007F555B">
            <w:pPr>
              <w:widowControl/>
              <w:jc w:val="center"/>
              <w:rPr>
                <w:rFonts w:ascii="宋体" w:hAnsi="宋体" w:cs="宋体"/>
                <w:color w:val="000000" w:themeColor="text1"/>
                <w:kern w:val="0"/>
                <w:sz w:val="24"/>
                <w:szCs w:val="24"/>
              </w:rPr>
            </w:pPr>
          </w:p>
        </w:tc>
        <w:tc>
          <w:tcPr>
            <w:tcW w:w="2680" w:type="dxa"/>
            <w:tcBorders>
              <w:top w:val="nil"/>
              <w:left w:val="nil"/>
              <w:bottom w:val="single" w:sz="4" w:space="0" w:color="auto"/>
              <w:right w:val="single" w:sz="4" w:space="0" w:color="auto"/>
            </w:tcBorders>
            <w:vAlign w:val="center"/>
          </w:tcPr>
          <w:p w14:paraId="2DC47D6D" w14:textId="0756EA9B" w:rsidR="007F555B" w:rsidRPr="00A96660" w:rsidRDefault="007F555B" w:rsidP="007F555B">
            <w:pPr>
              <w:widowControl/>
              <w:jc w:val="center"/>
              <w:rPr>
                <w:rFonts w:ascii="宋体" w:hAnsi="宋体" w:cs="宋体"/>
                <w:color w:val="000000" w:themeColor="text1"/>
                <w:kern w:val="0"/>
                <w:sz w:val="24"/>
                <w:szCs w:val="24"/>
              </w:rPr>
            </w:pPr>
          </w:p>
        </w:tc>
      </w:tr>
      <w:tr w:rsidR="00A96660" w:rsidRPr="00A96660" w14:paraId="7C8209AA" w14:textId="77777777" w:rsidTr="00E77B30">
        <w:trPr>
          <w:trHeight w:val="555"/>
        </w:trPr>
        <w:tc>
          <w:tcPr>
            <w:tcW w:w="799" w:type="dxa"/>
            <w:tcBorders>
              <w:top w:val="nil"/>
              <w:left w:val="single" w:sz="4" w:space="0" w:color="auto"/>
              <w:bottom w:val="single" w:sz="4" w:space="0" w:color="auto"/>
              <w:right w:val="single" w:sz="4" w:space="0" w:color="auto"/>
            </w:tcBorders>
            <w:vAlign w:val="center"/>
          </w:tcPr>
          <w:p w14:paraId="09D10E6D" w14:textId="77777777" w:rsidR="00993144" w:rsidRPr="00A96660" w:rsidRDefault="00993144" w:rsidP="00993144">
            <w:pPr>
              <w:widowControl/>
              <w:jc w:val="center"/>
              <w:rPr>
                <w:rFonts w:ascii="宋体" w:hAnsi="宋体" w:cs="宋体"/>
                <w:color w:val="000000" w:themeColor="text1"/>
                <w:kern w:val="0"/>
                <w:sz w:val="24"/>
                <w:szCs w:val="24"/>
              </w:rPr>
            </w:pPr>
            <w:r w:rsidRPr="00A96660">
              <w:rPr>
                <w:rFonts w:ascii="宋体" w:hAnsi="宋体" w:cs="宋体"/>
                <w:color w:val="000000" w:themeColor="text1"/>
                <w:kern w:val="0"/>
                <w:sz w:val="24"/>
                <w:szCs w:val="24"/>
              </w:rPr>
              <w:t>4</w:t>
            </w:r>
          </w:p>
        </w:tc>
        <w:tc>
          <w:tcPr>
            <w:tcW w:w="1454" w:type="dxa"/>
            <w:tcBorders>
              <w:top w:val="nil"/>
              <w:left w:val="nil"/>
              <w:bottom w:val="single" w:sz="4" w:space="0" w:color="auto"/>
              <w:right w:val="single" w:sz="4" w:space="0" w:color="auto"/>
            </w:tcBorders>
            <w:vAlign w:val="center"/>
          </w:tcPr>
          <w:p w14:paraId="34232A8A" w14:textId="253C45C3" w:rsidR="00993144" w:rsidRPr="00A96660" w:rsidRDefault="00993144" w:rsidP="00993144">
            <w:pPr>
              <w:widowControl/>
              <w:jc w:val="center"/>
              <w:rPr>
                <w:rFonts w:ascii="宋体" w:hAnsi="宋体" w:cs="宋体"/>
                <w:color w:val="000000" w:themeColor="text1"/>
                <w:kern w:val="0"/>
                <w:sz w:val="24"/>
                <w:szCs w:val="24"/>
              </w:rPr>
            </w:pPr>
          </w:p>
        </w:tc>
        <w:tc>
          <w:tcPr>
            <w:tcW w:w="1795" w:type="dxa"/>
            <w:tcBorders>
              <w:top w:val="nil"/>
              <w:left w:val="nil"/>
              <w:bottom w:val="single" w:sz="4" w:space="0" w:color="auto"/>
              <w:right w:val="single" w:sz="4" w:space="0" w:color="auto"/>
            </w:tcBorders>
            <w:vAlign w:val="center"/>
          </w:tcPr>
          <w:p w14:paraId="4423B9CA" w14:textId="2B699825" w:rsidR="00993144" w:rsidRPr="00A96660" w:rsidRDefault="00993144" w:rsidP="00993144">
            <w:pPr>
              <w:widowControl/>
              <w:jc w:val="center"/>
              <w:rPr>
                <w:rFonts w:ascii="宋体" w:hAnsi="宋体" w:cs="宋体"/>
                <w:color w:val="000000" w:themeColor="text1"/>
                <w:kern w:val="0"/>
                <w:sz w:val="24"/>
                <w:szCs w:val="24"/>
              </w:rPr>
            </w:pPr>
            <w:r w:rsidRPr="00A96660">
              <w:rPr>
                <w:rFonts w:ascii="宋体" w:hAnsi="宋体" w:cs="宋体" w:hint="eastAsia"/>
                <w:color w:val="000000" w:themeColor="text1"/>
                <w:kern w:val="0"/>
                <w:sz w:val="24"/>
                <w:szCs w:val="24"/>
              </w:rPr>
              <w:t>质量管理负责人</w:t>
            </w:r>
          </w:p>
        </w:tc>
        <w:tc>
          <w:tcPr>
            <w:tcW w:w="1795" w:type="dxa"/>
            <w:tcBorders>
              <w:top w:val="nil"/>
              <w:left w:val="nil"/>
              <w:bottom w:val="single" w:sz="4" w:space="0" w:color="auto"/>
              <w:right w:val="single" w:sz="4" w:space="0" w:color="auto"/>
            </w:tcBorders>
            <w:vAlign w:val="center"/>
          </w:tcPr>
          <w:p w14:paraId="299B4311" w14:textId="5D2568B5" w:rsidR="00993144" w:rsidRPr="00A96660" w:rsidRDefault="00993144" w:rsidP="00993144">
            <w:pPr>
              <w:widowControl/>
              <w:jc w:val="center"/>
              <w:rPr>
                <w:rFonts w:ascii="宋体" w:hAnsi="宋体" w:cs="宋体"/>
                <w:color w:val="000000" w:themeColor="text1"/>
                <w:kern w:val="0"/>
                <w:sz w:val="24"/>
                <w:szCs w:val="24"/>
              </w:rPr>
            </w:pPr>
          </w:p>
        </w:tc>
        <w:tc>
          <w:tcPr>
            <w:tcW w:w="2680" w:type="dxa"/>
            <w:tcBorders>
              <w:top w:val="nil"/>
              <w:left w:val="nil"/>
              <w:bottom w:val="single" w:sz="4" w:space="0" w:color="auto"/>
              <w:right w:val="single" w:sz="4" w:space="0" w:color="auto"/>
            </w:tcBorders>
            <w:vAlign w:val="center"/>
          </w:tcPr>
          <w:p w14:paraId="44689DFF" w14:textId="51379A40" w:rsidR="00993144" w:rsidRPr="00A96660" w:rsidRDefault="00993144" w:rsidP="00993144">
            <w:pPr>
              <w:widowControl/>
              <w:jc w:val="center"/>
              <w:rPr>
                <w:rFonts w:ascii="宋体" w:hAnsi="宋体" w:cs="宋体"/>
                <w:color w:val="000000" w:themeColor="text1"/>
                <w:kern w:val="0"/>
                <w:sz w:val="24"/>
                <w:szCs w:val="24"/>
              </w:rPr>
            </w:pPr>
          </w:p>
        </w:tc>
      </w:tr>
      <w:tr w:rsidR="00A96660" w:rsidRPr="00A96660" w14:paraId="12231BF1" w14:textId="77777777" w:rsidTr="00E77B30">
        <w:trPr>
          <w:trHeight w:val="555"/>
        </w:trPr>
        <w:tc>
          <w:tcPr>
            <w:tcW w:w="799" w:type="dxa"/>
            <w:tcBorders>
              <w:top w:val="nil"/>
              <w:left w:val="single" w:sz="4" w:space="0" w:color="auto"/>
              <w:bottom w:val="single" w:sz="4" w:space="0" w:color="auto"/>
              <w:right w:val="single" w:sz="4" w:space="0" w:color="auto"/>
            </w:tcBorders>
            <w:vAlign w:val="center"/>
          </w:tcPr>
          <w:p w14:paraId="23B9AA48" w14:textId="77777777" w:rsidR="00993144" w:rsidRPr="00A96660" w:rsidRDefault="00993144" w:rsidP="00993144">
            <w:pPr>
              <w:widowControl/>
              <w:jc w:val="center"/>
              <w:rPr>
                <w:rFonts w:ascii="宋体" w:hAnsi="宋体" w:cs="宋体"/>
                <w:color w:val="000000" w:themeColor="text1"/>
                <w:kern w:val="0"/>
                <w:sz w:val="24"/>
                <w:szCs w:val="24"/>
              </w:rPr>
            </w:pPr>
            <w:r w:rsidRPr="00A96660">
              <w:rPr>
                <w:rFonts w:ascii="宋体" w:hAnsi="宋体" w:cs="宋体"/>
                <w:color w:val="000000" w:themeColor="text1"/>
                <w:kern w:val="0"/>
                <w:sz w:val="24"/>
                <w:szCs w:val="24"/>
              </w:rPr>
              <w:t>5</w:t>
            </w:r>
          </w:p>
        </w:tc>
        <w:tc>
          <w:tcPr>
            <w:tcW w:w="1454" w:type="dxa"/>
            <w:tcBorders>
              <w:top w:val="nil"/>
              <w:left w:val="nil"/>
              <w:bottom w:val="single" w:sz="4" w:space="0" w:color="auto"/>
              <w:right w:val="single" w:sz="4" w:space="0" w:color="auto"/>
            </w:tcBorders>
            <w:vAlign w:val="center"/>
          </w:tcPr>
          <w:p w14:paraId="24C658CF" w14:textId="144D1D17" w:rsidR="00993144" w:rsidRPr="00A96660" w:rsidRDefault="00993144" w:rsidP="00993144">
            <w:pPr>
              <w:widowControl/>
              <w:jc w:val="center"/>
              <w:rPr>
                <w:rFonts w:ascii="宋体" w:hAnsi="宋体" w:cs="宋体"/>
                <w:color w:val="000000" w:themeColor="text1"/>
                <w:kern w:val="0"/>
                <w:sz w:val="24"/>
                <w:szCs w:val="24"/>
              </w:rPr>
            </w:pPr>
          </w:p>
        </w:tc>
        <w:tc>
          <w:tcPr>
            <w:tcW w:w="1795" w:type="dxa"/>
            <w:tcBorders>
              <w:top w:val="nil"/>
              <w:left w:val="nil"/>
              <w:bottom w:val="single" w:sz="4" w:space="0" w:color="auto"/>
              <w:right w:val="single" w:sz="4" w:space="0" w:color="auto"/>
            </w:tcBorders>
            <w:vAlign w:val="center"/>
          </w:tcPr>
          <w:p w14:paraId="6849D011" w14:textId="53552B7A" w:rsidR="00993144" w:rsidRPr="00A96660" w:rsidRDefault="00993144" w:rsidP="00993144">
            <w:pPr>
              <w:widowControl/>
              <w:jc w:val="center"/>
              <w:rPr>
                <w:rFonts w:ascii="宋体" w:hAnsi="宋体" w:cs="宋体"/>
                <w:color w:val="000000" w:themeColor="text1"/>
                <w:kern w:val="0"/>
                <w:sz w:val="24"/>
                <w:szCs w:val="24"/>
              </w:rPr>
            </w:pPr>
            <w:r w:rsidRPr="00A96660">
              <w:rPr>
                <w:rFonts w:ascii="宋体" w:hAnsi="宋体" w:cs="宋体" w:hint="eastAsia"/>
                <w:color w:val="000000" w:themeColor="text1"/>
                <w:kern w:val="0"/>
                <w:sz w:val="24"/>
                <w:szCs w:val="24"/>
              </w:rPr>
              <w:t>造价负责人</w:t>
            </w:r>
          </w:p>
        </w:tc>
        <w:tc>
          <w:tcPr>
            <w:tcW w:w="1795" w:type="dxa"/>
            <w:tcBorders>
              <w:top w:val="nil"/>
              <w:left w:val="nil"/>
              <w:bottom w:val="single" w:sz="4" w:space="0" w:color="auto"/>
              <w:right w:val="single" w:sz="4" w:space="0" w:color="auto"/>
            </w:tcBorders>
            <w:vAlign w:val="center"/>
          </w:tcPr>
          <w:p w14:paraId="72C01854" w14:textId="42215ABB" w:rsidR="00993144" w:rsidRPr="00A96660" w:rsidRDefault="00993144" w:rsidP="00993144">
            <w:pPr>
              <w:widowControl/>
              <w:jc w:val="center"/>
              <w:rPr>
                <w:rFonts w:ascii="宋体" w:hAnsi="宋体" w:cs="宋体"/>
                <w:color w:val="000000" w:themeColor="text1"/>
                <w:kern w:val="0"/>
                <w:sz w:val="24"/>
                <w:szCs w:val="24"/>
              </w:rPr>
            </w:pPr>
          </w:p>
        </w:tc>
        <w:tc>
          <w:tcPr>
            <w:tcW w:w="2680" w:type="dxa"/>
            <w:tcBorders>
              <w:top w:val="nil"/>
              <w:left w:val="nil"/>
              <w:bottom w:val="single" w:sz="4" w:space="0" w:color="auto"/>
              <w:right w:val="single" w:sz="4" w:space="0" w:color="auto"/>
            </w:tcBorders>
            <w:vAlign w:val="center"/>
          </w:tcPr>
          <w:p w14:paraId="4E724DE5" w14:textId="7F2ED153" w:rsidR="00993144" w:rsidRPr="00A96660" w:rsidRDefault="00993144" w:rsidP="00993144">
            <w:pPr>
              <w:widowControl/>
              <w:jc w:val="center"/>
              <w:rPr>
                <w:rFonts w:ascii="宋体" w:hAnsi="宋体" w:cs="宋体"/>
                <w:color w:val="000000" w:themeColor="text1"/>
                <w:kern w:val="0"/>
                <w:sz w:val="24"/>
                <w:szCs w:val="24"/>
              </w:rPr>
            </w:pPr>
          </w:p>
        </w:tc>
      </w:tr>
      <w:tr w:rsidR="00A96660" w:rsidRPr="00A96660" w14:paraId="29EEFC59" w14:textId="77777777" w:rsidTr="00E77B30">
        <w:trPr>
          <w:trHeight w:val="555"/>
        </w:trPr>
        <w:tc>
          <w:tcPr>
            <w:tcW w:w="799" w:type="dxa"/>
            <w:tcBorders>
              <w:top w:val="nil"/>
              <w:left w:val="single" w:sz="4" w:space="0" w:color="auto"/>
              <w:bottom w:val="single" w:sz="4" w:space="0" w:color="auto"/>
              <w:right w:val="single" w:sz="4" w:space="0" w:color="auto"/>
            </w:tcBorders>
            <w:vAlign w:val="center"/>
          </w:tcPr>
          <w:p w14:paraId="67F3A68B" w14:textId="456B99DC" w:rsidR="00993144" w:rsidRPr="00A96660" w:rsidRDefault="00993144" w:rsidP="00993144">
            <w:pPr>
              <w:widowControl/>
              <w:jc w:val="center"/>
              <w:rPr>
                <w:rFonts w:ascii="宋体" w:hAnsi="宋体" w:cs="宋体"/>
                <w:color w:val="000000" w:themeColor="text1"/>
                <w:kern w:val="0"/>
                <w:sz w:val="24"/>
                <w:szCs w:val="24"/>
              </w:rPr>
            </w:pPr>
            <w:r w:rsidRPr="00A96660">
              <w:rPr>
                <w:rFonts w:ascii="宋体" w:hAnsi="宋体" w:cs="宋体" w:hint="eastAsia"/>
                <w:color w:val="000000" w:themeColor="text1"/>
                <w:kern w:val="0"/>
                <w:sz w:val="24"/>
                <w:szCs w:val="24"/>
              </w:rPr>
              <w:t>6</w:t>
            </w:r>
          </w:p>
        </w:tc>
        <w:tc>
          <w:tcPr>
            <w:tcW w:w="1454" w:type="dxa"/>
            <w:tcBorders>
              <w:top w:val="nil"/>
              <w:left w:val="nil"/>
              <w:bottom w:val="single" w:sz="4" w:space="0" w:color="auto"/>
              <w:right w:val="single" w:sz="4" w:space="0" w:color="auto"/>
            </w:tcBorders>
            <w:vAlign w:val="center"/>
          </w:tcPr>
          <w:p w14:paraId="094912F8" w14:textId="6D61A743" w:rsidR="00993144" w:rsidRPr="00A96660" w:rsidRDefault="00993144" w:rsidP="00993144">
            <w:pPr>
              <w:widowControl/>
              <w:jc w:val="center"/>
              <w:rPr>
                <w:rFonts w:ascii="宋体" w:hAnsi="宋体" w:cs="宋体"/>
                <w:color w:val="000000" w:themeColor="text1"/>
                <w:kern w:val="0"/>
                <w:sz w:val="24"/>
                <w:szCs w:val="24"/>
              </w:rPr>
            </w:pPr>
          </w:p>
        </w:tc>
        <w:tc>
          <w:tcPr>
            <w:tcW w:w="1795" w:type="dxa"/>
            <w:tcBorders>
              <w:top w:val="nil"/>
              <w:left w:val="nil"/>
              <w:bottom w:val="single" w:sz="4" w:space="0" w:color="auto"/>
              <w:right w:val="single" w:sz="4" w:space="0" w:color="auto"/>
            </w:tcBorders>
            <w:vAlign w:val="center"/>
          </w:tcPr>
          <w:p w14:paraId="536959DB" w14:textId="2D547E2E" w:rsidR="00993144" w:rsidRPr="00A96660" w:rsidRDefault="00993144" w:rsidP="00993144">
            <w:pPr>
              <w:widowControl/>
              <w:jc w:val="center"/>
              <w:rPr>
                <w:rFonts w:ascii="宋体" w:hAnsi="宋体" w:cs="宋体"/>
                <w:color w:val="000000" w:themeColor="text1"/>
                <w:kern w:val="0"/>
                <w:sz w:val="24"/>
                <w:szCs w:val="24"/>
              </w:rPr>
            </w:pPr>
            <w:r w:rsidRPr="00A96660">
              <w:rPr>
                <w:rFonts w:ascii="宋体" w:hAnsi="宋体" w:cs="宋体"/>
                <w:color w:val="000000" w:themeColor="text1"/>
                <w:kern w:val="0"/>
                <w:sz w:val="24"/>
                <w:szCs w:val="24"/>
              </w:rPr>
              <w:t>专职安全员</w:t>
            </w:r>
          </w:p>
        </w:tc>
        <w:tc>
          <w:tcPr>
            <w:tcW w:w="1795" w:type="dxa"/>
            <w:tcBorders>
              <w:top w:val="nil"/>
              <w:left w:val="nil"/>
              <w:bottom w:val="single" w:sz="4" w:space="0" w:color="auto"/>
              <w:right w:val="single" w:sz="4" w:space="0" w:color="auto"/>
            </w:tcBorders>
            <w:vAlign w:val="center"/>
          </w:tcPr>
          <w:p w14:paraId="0BA91562" w14:textId="3E378E26" w:rsidR="00993144" w:rsidRPr="00A96660" w:rsidRDefault="00993144" w:rsidP="00993144">
            <w:pPr>
              <w:widowControl/>
              <w:jc w:val="center"/>
              <w:rPr>
                <w:rFonts w:ascii="宋体" w:hAnsi="宋体" w:cs="宋体"/>
                <w:color w:val="000000" w:themeColor="text1"/>
                <w:kern w:val="0"/>
                <w:sz w:val="24"/>
                <w:szCs w:val="24"/>
              </w:rPr>
            </w:pPr>
          </w:p>
        </w:tc>
        <w:tc>
          <w:tcPr>
            <w:tcW w:w="2680" w:type="dxa"/>
            <w:tcBorders>
              <w:top w:val="nil"/>
              <w:left w:val="nil"/>
              <w:bottom w:val="single" w:sz="4" w:space="0" w:color="auto"/>
              <w:right w:val="single" w:sz="4" w:space="0" w:color="auto"/>
            </w:tcBorders>
            <w:vAlign w:val="center"/>
          </w:tcPr>
          <w:p w14:paraId="70A5F683" w14:textId="14A2A243" w:rsidR="00993144" w:rsidRPr="00A96660" w:rsidRDefault="00993144" w:rsidP="00993144">
            <w:pPr>
              <w:widowControl/>
              <w:jc w:val="center"/>
              <w:rPr>
                <w:rFonts w:ascii="宋体" w:hAnsi="宋体" w:cs="宋体"/>
                <w:color w:val="000000" w:themeColor="text1"/>
                <w:kern w:val="0"/>
                <w:sz w:val="24"/>
                <w:szCs w:val="24"/>
              </w:rPr>
            </w:pPr>
          </w:p>
        </w:tc>
      </w:tr>
      <w:tr w:rsidR="00A96660" w:rsidRPr="00A96660" w14:paraId="37891519" w14:textId="77777777" w:rsidTr="00E77B30">
        <w:trPr>
          <w:trHeight w:val="555"/>
        </w:trPr>
        <w:tc>
          <w:tcPr>
            <w:tcW w:w="799" w:type="dxa"/>
            <w:tcBorders>
              <w:top w:val="nil"/>
              <w:left w:val="single" w:sz="4" w:space="0" w:color="auto"/>
              <w:bottom w:val="single" w:sz="4" w:space="0" w:color="auto"/>
              <w:right w:val="single" w:sz="4" w:space="0" w:color="auto"/>
            </w:tcBorders>
            <w:vAlign w:val="center"/>
          </w:tcPr>
          <w:p w14:paraId="753AEF33" w14:textId="77777777" w:rsidR="00993144" w:rsidRPr="00A96660" w:rsidRDefault="00993144" w:rsidP="00993144">
            <w:pPr>
              <w:widowControl/>
              <w:jc w:val="center"/>
              <w:rPr>
                <w:rFonts w:ascii="宋体" w:hAnsi="宋体" w:cs="宋体"/>
                <w:color w:val="000000" w:themeColor="text1"/>
                <w:kern w:val="0"/>
                <w:sz w:val="24"/>
                <w:szCs w:val="24"/>
              </w:rPr>
            </w:pPr>
            <w:r w:rsidRPr="00A96660">
              <w:rPr>
                <w:rFonts w:ascii="宋体" w:hAnsi="宋体" w:cs="宋体"/>
                <w:color w:val="000000" w:themeColor="text1"/>
                <w:kern w:val="0"/>
                <w:sz w:val="24"/>
                <w:szCs w:val="24"/>
              </w:rPr>
              <w:t>…</w:t>
            </w:r>
          </w:p>
        </w:tc>
        <w:tc>
          <w:tcPr>
            <w:tcW w:w="1454" w:type="dxa"/>
            <w:tcBorders>
              <w:top w:val="nil"/>
              <w:left w:val="nil"/>
              <w:bottom w:val="single" w:sz="4" w:space="0" w:color="auto"/>
              <w:right w:val="single" w:sz="4" w:space="0" w:color="auto"/>
            </w:tcBorders>
            <w:vAlign w:val="center"/>
          </w:tcPr>
          <w:p w14:paraId="70F78058" w14:textId="77777777" w:rsidR="00993144" w:rsidRPr="00A96660" w:rsidRDefault="00993144" w:rsidP="00993144">
            <w:pPr>
              <w:widowControl/>
              <w:jc w:val="center"/>
              <w:rPr>
                <w:rFonts w:ascii="宋体" w:hAnsi="宋体" w:cs="宋体"/>
                <w:color w:val="000000" w:themeColor="text1"/>
                <w:kern w:val="0"/>
                <w:sz w:val="24"/>
                <w:szCs w:val="24"/>
              </w:rPr>
            </w:pPr>
          </w:p>
        </w:tc>
        <w:tc>
          <w:tcPr>
            <w:tcW w:w="1795" w:type="dxa"/>
            <w:tcBorders>
              <w:top w:val="nil"/>
              <w:left w:val="nil"/>
              <w:bottom w:val="single" w:sz="4" w:space="0" w:color="auto"/>
              <w:right w:val="single" w:sz="4" w:space="0" w:color="auto"/>
            </w:tcBorders>
            <w:vAlign w:val="center"/>
          </w:tcPr>
          <w:p w14:paraId="6203A3E2" w14:textId="77777777" w:rsidR="00993144" w:rsidRPr="00A96660" w:rsidRDefault="00993144" w:rsidP="00993144">
            <w:pPr>
              <w:widowControl/>
              <w:jc w:val="center"/>
              <w:rPr>
                <w:rFonts w:ascii="宋体" w:hAnsi="宋体" w:cs="宋体"/>
                <w:color w:val="000000" w:themeColor="text1"/>
                <w:kern w:val="0"/>
                <w:sz w:val="24"/>
                <w:szCs w:val="24"/>
              </w:rPr>
            </w:pPr>
            <w:r w:rsidRPr="00A96660">
              <w:rPr>
                <w:rFonts w:ascii="宋体" w:hAnsi="宋体" w:cs="宋体"/>
                <w:color w:val="000000" w:themeColor="text1"/>
                <w:kern w:val="0"/>
                <w:sz w:val="24"/>
                <w:szCs w:val="24"/>
              </w:rPr>
              <w:t>…</w:t>
            </w:r>
          </w:p>
        </w:tc>
        <w:tc>
          <w:tcPr>
            <w:tcW w:w="1795" w:type="dxa"/>
            <w:tcBorders>
              <w:top w:val="nil"/>
              <w:left w:val="nil"/>
              <w:bottom w:val="single" w:sz="4" w:space="0" w:color="auto"/>
              <w:right w:val="single" w:sz="4" w:space="0" w:color="auto"/>
            </w:tcBorders>
            <w:vAlign w:val="center"/>
          </w:tcPr>
          <w:p w14:paraId="40B2EEF1" w14:textId="77777777" w:rsidR="00993144" w:rsidRPr="00A96660" w:rsidRDefault="00993144" w:rsidP="00993144">
            <w:pPr>
              <w:widowControl/>
              <w:jc w:val="center"/>
              <w:rPr>
                <w:rFonts w:ascii="宋体" w:hAnsi="宋体" w:cs="宋体"/>
                <w:color w:val="000000" w:themeColor="text1"/>
                <w:kern w:val="0"/>
                <w:sz w:val="24"/>
                <w:szCs w:val="24"/>
              </w:rPr>
            </w:pPr>
          </w:p>
        </w:tc>
        <w:tc>
          <w:tcPr>
            <w:tcW w:w="2680" w:type="dxa"/>
            <w:tcBorders>
              <w:top w:val="nil"/>
              <w:left w:val="nil"/>
              <w:bottom w:val="single" w:sz="4" w:space="0" w:color="auto"/>
              <w:right w:val="single" w:sz="4" w:space="0" w:color="auto"/>
            </w:tcBorders>
            <w:vAlign w:val="center"/>
          </w:tcPr>
          <w:p w14:paraId="2B856539" w14:textId="77777777" w:rsidR="00993144" w:rsidRPr="00A96660" w:rsidRDefault="00993144" w:rsidP="00993144">
            <w:pPr>
              <w:widowControl/>
              <w:jc w:val="center"/>
              <w:rPr>
                <w:rFonts w:ascii="宋体" w:hAnsi="宋体" w:cs="宋体"/>
                <w:color w:val="000000" w:themeColor="text1"/>
                <w:kern w:val="0"/>
                <w:sz w:val="24"/>
                <w:szCs w:val="24"/>
              </w:rPr>
            </w:pPr>
          </w:p>
        </w:tc>
      </w:tr>
      <w:tr w:rsidR="00993144" w:rsidRPr="00A96660" w14:paraId="71DA262C" w14:textId="77777777" w:rsidTr="00E77B30">
        <w:trPr>
          <w:trHeight w:val="4398"/>
        </w:trPr>
        <w:tc>
          <w:tcPr>
            <w:tcW w:w="8523" w:type="dxa"/>
            <w:gridSpan w:val="5"/>
            <w:tcBorders>
              <w:top w:val="single" w:sz="4" w:space="0" w:color="auto"/>
              <w:left w:val="single" w:sz="4" w:space="0" w:color="auto"/>
              <w:bottom w:val="single" w:sz="4" w:space="0" w:color="auto"/>
              <w:right w:val="single" w:sz="4" w:space="0" w:color="auto"/>
            </w:tcBorders>
            <w:vAlign w:val="center"/>
          </w:tcPr>
          <w:p w14:paraId="20FB2E4F" w14:textId="77777777" w:rsidR="00993144" w:rsidRPr="00A96660" w:rsidRDefault="00993144" w:rsidP="00993144">
            <w:pPr>
              <w:widowControl/>
              <w:jc w:val="left"/>
              <w:rPr>
                <w:rFonts w:ascii="仿宋" w:eastAsia="仿宋" w:hAnsi="仿宋" w:cs="宋体"/>
                <w:color w:val="000000" w:themeColor="text1"/>
                <w:kern w:val="0"/>
                <w:sz w:val="24"/>
                <w:szCs w:val="24"/>
              </w:rPr>
            </w:pPr>
            <w:r w:rsidRPr="00A96660">
              <w:rPr>
                <w:rFonts w:ascii="仿宋" w:eastAsia="仿宋" w:hAnsi="仿宋" w:cs="宋体" w:hint="eastAsia"/>
                <w:color w:val="000000" w:themeColor="text1"/>
                <w:kern w:val="0"/>
                <w:sz w:val="24"/>
                <w:szCs w:val="24"/>
              </w:rPr>
              <w:t>备注：</w:t>
            </w:r>
          </w:p>
          <w:p w14:paraId="5F2C5873" w14:textId="14AA001E" w:rsidR="00993144" w:rsidRPr="00A96660" w:rsidRDefault="00993144" w:rsidP="00993144">
            <w:pPr>
              <w:widowControl/>
              <w:ind w:firstLineChars="188" w:firstLine="451"/>
              <w:jc w:val="left"/>
              <w:rPr>
                <w:rFonts w:ascii="仿宋" w:eastAsia="仿宋" w:hAnsi="仿宋" w:cs="宋体"/>
                <w:color w:val="000000" w:themeColor="text1"/>
                <w:kern w:val="0"/>
                <w:sz w:val="24"/>
                <w:szCs w:val="24"/>
              </w:rPr>
            </w:pPr>
            <w:r w:rsidRPr="00A96660">
              <w:rPr>
                <w:rFonts w:ascii="仿宋" w:eastAsia="仿宋" w:hAnsi="仿宋" w:cs="宋体" w:hint="eastAsia"/>
                <w:color w:val="000000" w:themeColor="text1"/>
                <w:kern w:val="0"/>
                <w:sz w:val="24"/>
                <w:szCs w:val="24"/>
              </w:rPr>
              <w:t>1、“岗位”要求</w:t>
            </w:r>
            <w:r w:rsidRPr="00A96660">
              <w:rPr>
                <w:rFonts w:ascii="仿宋" w:eastAsia="仿宋" w:hAnsi="仿宋" w:cs="宋体" w:hint="eastAsia"/>
                <w:b/>
                <w:bCs/>
                <w:color w:val="000000" w:themeColor="text1"/>
                <w:kern w:val="0"/>
                <w:sz w:val="24"/>
                <w:szCs w:val="24"/>
              </w:rPr>
              <w:t>：</w:t>
            </w:r>
            <w:r w:rsidRPr="00A96660">
              <w:rPr>
                <w:rFonts w:ascii="仿宋" w:eastAsia="仿宋" w:hAnsi="仿宋" w:cs="宋体" w:hint="eastAsia"/>
                <w:color w:val="000000" w:themeColor="text1"/>
                <w:kern w:val="0"/>
                <w:sz w:val="24"/>
                <w:szCs w:val="24"/>
              </w:rPr>
              <w:t>拟派项目负责人、技术负责人、安全管理负责人、质量管理负责人、造价负责人、</w:t>
            </w:r>
            <w:r w:rsidRPr="00A96660">
              <w:rPr>
                <w:rFonts w:ascii="仿宋" w:eastAsia="仿宋" w:hAnsi="仿宋" w:cs="宋体"/>
                <w:color w:val="000000" w:themeColor="text1"/>
                <w:kern w:val="0"/>
                <w:sz w:val="24"/>
                <w:szCs w:val="24"/>
              </w:rPr>
              <w:t>专职安全员</w:t>
            </w:r>
            <w:r w:rsidRPr="00A96660">
              <w:rPr>
                <w:rFonts w:ascii="仿宋" w:eastAsia="仿宋" w:hAnsi="仿宋" w:cs="宋体" w:hint="eastAsia"/>
                <w:color w:val="000000" w:themeColor="text1"/>
                <w:kern w:val="0"/>
                <w:sz w:val="24"/>
                <w:szCs w:val="24"/>
              </w:rPr>
              <w:t>等。以上项目管理团队人员信息将供各相关单位在履约时比对、查核。</w:t>
            </w:r>
          </w:p>
          <w:p w14:paraId="434A261E" w14:textId="77777777" w:rsidR="00993144" w:rsidRPr="00A96660" w:rsidRDefault="00993144" w:rsidP="00993144">
            <w:pPr>
              <w:widowControl/>
              <w:ind w:firstLineChars="188" w:firstLine="451"/>
              <w:jc w:val="left"/>
              <w:rPr>
                <w:rFonts w:ascii="仿宋" w:eastAsia="仿宋" w:hAnsi="仿宋" w:cs="宋体"/>
                <w:color w:val="000000" w:themeColor="text1"/>
                <w:kern w:val="0"/>
                <w:sz w:val="24"/>
                <w:szCs w:val="24"/>
              </w:rPr>
            </w:pPr>
            <w:r w:rsidRPr="00A96660">
              <w:rPr>
                <w:rFonts w:ascii="仿宋" w:eastAsia="仿宋" w:hAnsi="仿宋" w:cs="宋体" w:hint="eastAsia"/>
                <w:color w:val="000000" w:themeColor="text1"/>
                <w:kern w:val="0"/>
                <w:sz w:val="24"/>
                <w:szCs w:val="24"/>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w:t>
            </w:r>
          </w:p>
          <w:p w14:paraId="0EA52DC9" w14:textId="77777777" w:rsidR="00993144" w:rsidRPr="00A96660" w:rsidRDefault="00993144" w:rsidP="00993144">
            <w:pPr>
              <w:widowControl/>
              <w:ind w:firstLineChars="188" w:firstLine="451"/>
              <w:jc w:val="left"/>
              <w:rPr>
                <w:rFonts w:ascii="仿宋" w:eastAsia="仿宋" w:hAnsi="仿宋" w:cs="宋体"/>
                <w:color w:val="000000" w:themeColor="text1"/>
                <w:kern w:val="0"/>
                <w:sz w:val="24"/>
                <w:szCs w:val="24"/>
              </w:rPr>
            </w:pPr>
            <w:r w:rsidRPr="00A96660">
              <w:rPr>
                <w:rFonts w:ascii="仿宋" w:eastAsia="仿宋" w:hAnsi="仿宋" w:cs="宋体" w:hint="eastAsia"/>
                <w:color w:val="000000" w:themeColor="text1"/>
                <w:kern w:val="0"/>
                <w:sz w:val="24"/>
                <w:szCs w:val="24"/>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bookmarkEnd w:id="62"/>
    </w:tbl>
    <w:p w14:paraId="774E3B69" w14:textId="77777777" w:rsidR="008C3A5F" w:rsidRPr="00A96660" w:rsidRDefault="008C3A5F" w:rsidP="008C3A5F">
      <w:pPr>
        <w:autoSpaceDE w:val="0"/>
        <w:autoSpaceDN w:val="0"/>
        <w:adjustRightInd w:val="0"/>
        <w:rPr>
          <w:color w:val="000000" w:themeColor="text1"/>
          <w:sz w:val="24"/>
          <w:szCs w:val="24"/>
        </w:rPr>
      </w:pPr>
    </w:p>
    <w:p w14:paraId="0F4A2D4C" w14:textId="77777777" w:rsidR="008C3A5F" w:rsidRPr="00A96660" w:rsidRDefault="008C3A5F" w:rsidP="008C3A5F">
      <w:pPr>
        <w:widowControl/>
        <w:jc w:val="left"/>
        <w:rPr>
          <w:rFonts w:ascii="宋体" w:hAnsi="宋体" w:cs="宋体"/>
          <w:color w:val="000000" w:themeColor="text1"/>
          <w:sz w:val="24"/>
        </w:rPr>
      </w:pPr>
      <w:r w:rsidRPr="00A96660">
        <w:rPr>
          <w:rFonts w:ascii="宋体" w:hAnsi="宋体" w:cs="宋体"/>
          <w:color w:val="000000" w:themeColor="text1"/>
          <w:sz w:val="24"/>
        </w:rPr>
        <w:br w:type="page"/>
      </w:r>
    </w:p>
    <w:p w14:paraId="2BB883B8" w14:textId="77777777" w:rsidR="008C3A5F" w:rsidRPr="00A96660" w:rsidRDefault="008C3A5F" w:rsidP="008C3A5F">
      <w:pPr>
        <w:autoSpaceDE w:val="0"/>
        <w:autoSpaceDN w:val="0"/>
        <w:adjustRightInd w:val="0"/>
        <w:rPr>
          <w:color w:val="000000" w:themeColor="text1"/>
          <w:sz w:val="24"/>
          <w:szCs w:val="24"/>
        </w:rPr>
      </w:pPr>
      <w:r w:rsidRPr="00A96660">
        <w:rPr>
          <w:rFonts w:ascii="宋体" w:hAnsi="宋体" w:cs="宋体" w:hint="eastAsia"/>
          <w:color w:val="000000" w:themeColor="text1"/>
          <w:sz w:val="24"/>
        </w:rPr>
        <w:lastRenderedPageBreak/>
        <w:t>★</w:t>
      </w:r>
      <w:r w:rsidRPr="00A96660">
        <w:rPr>
          <w:rFonts w:hint="eastAsia"/>
          <w:bCs/>
          <w:color w:val="000000" w:themeColor="text1"/>
          <w:sz w:val="24"/>
          <w:szCs w:val="24"/>
        </w:rPr>
        <w:t>技术标</w:t>
      </w:r>
      <w:r w:rsidRPr="00A96660">
        <w:rPr>
          <w:rFonts w:ascii="宋体" w:hAnsi="宋体" w:cs="宋体" w:hint="eastAsia"/>
          <w:color w:val="000000" w:themeColor="text1"/>
          <w:sz w:val="24"/>
        </w:rPr>
        <w:t>投标文件</w:t>
      </w:r>
      <w:r w:rsidRPr="00A96660">
        <w:rPr>
          <w:rFonts w:hint="eastAsia"/>
          <w:color w:val="000000" w:themeColor="text1"/>
          <w:sz w:val="24"/>
          <w:szCs w:val="24"/>
        </w:rPr>
        <w:t>格式七：</w:t>
      </w:r>
    </w:p>
    <w:p w14:paraId="60A1EBC7" w14:textId="77777777" w:rsidR="008C3A5F" w:rsidRPr="00A96660" w:rsidRDefault="008C3A5F" w:rsidP="008C3A5F">
      <w:pPr>
        <w:tabs>
          <w:tab w:val="left" w:pos="720"/>
        </w:tabs>
        <w:snapToGrid w:val="0"/>
        <w:spacing w:line="360" w:lineRule="auto"/>
        <w:rPr>
          <w:color w:val="000000" w:themeColor="text1"/>
          <w:sz w:val="24"/>
          <w:szCs w:val="24"/>
        </w:rPr>
      </w:pPr>
    </w:p>
    <w:p w14:paraId="3EDF2B80" w14:textId="77777777" w:rsidR="008C3A5F" w:rsidRPr="00A96660" w:rsidRDefault="008C3A5F" w:rsidP="008C3A5F">
      <w:pPr>
        <w:spacing w:line="400" w:lineRule="exact"/>
        <w:jc w:val="center"/>
        <w:rPr>
          <w:rFonts w:ascii="宋体" w:hAnsi="宋体" w:cs="宋体"/>
          <w:b/>
          <w:bCs/>
          <w:color w:val="000000" w:themeColor="text1"/>
          <w:sz w:val="30"/>
          <w:szCs w:val="30"/>
        </w:rPr>
      </w:pPr>
      <w:r w:rsidRPr="00A96660">
        <w:rPr>
          <w:rFonts w:ascii="宋体" w:hAnsi="宋体" w:cs="宋体" w:hint="eastAsia"/>
          <w:b/>
          <w:bCs/>
          <w:color w:val="000000" w:themeColor="text1"/>
          <w:sz w:val="30"/>
          <w:szCs w:val="30"/>
        </w:rPr>
        <w:t>人员投入承诺书</w:t>
      </w:r>
    </w:p>
    <w:p w14:paraId="1294B128" w14:textId="77777777" w:rsidR="008C3A5F" w:rsidRPr="00A96660" w:rsidRDefault="008C3A5F" w:rsidP="008C3A5F">
      <w:pPr>
        <w:topLinePunct/>
        <w:adjustRightInd w:val="0"/>
        <w:snapToGrid w:val="0"/>
        <w:spacing w:line="360" w:lineRule="auto"/>
        <w:rPr>
          <w:rFonts w:ascii="宋体" w:hAnsi="宋体" w:cs="宋体"/>
          <w:snapToGrid w:val="0"/>
          <w:color w:val="000000" w:themeColor="text1"/>
          <w:spacing w:val="4"/>
          <w:kern w:val="0"/>
          <w:sz w:val="24"/>
          <w:szCs w:val="24"/>
        </w:rPr>
      </w:pPr>
    </w:p>
    <w:p w14:paraId="6D5D1555" w14:textId="77777777" w:rsidR="008C3A5F" w:rsidRPr="00A96660" w:rsidRDefault="008C3A5F" w:rsidP="008C3A5F">
      <w:pPr>
        <w:topLinePunct/>
        <w:adjustRightInd w:val="0"/>
        <w:snapToGrid w:val="0"/>
        <w:spacing w:line="360" w:lineRule="auto"/>
        <w:rPr>
          <w:rFonts w:ascii="宋体" w:hAnsi="宋体" w:cs="宋体"/>
          <w:snapToGrid w:val="0"/>
          <w:color w:val="000000" w:themeColor="text1"/>
          <w:spacing w:val="4"/>
          <w:kern w:val="0"/>
          <w:sz w:val="24"/>
          <w:szCs w:val="24"/>
        </w:rPr>
      </w:pPr>
      <w:r w:rsidRPr="00A96660">
        <w:rPr>
          <w:rFonts w:ascii="宋体" w:hAnsi="宋体" w:cs="宋体" w:hint="eastAsia"/>
          <w:snapToGrid w:val="0"/>
          <w:color w:val="000000" w:themeColor="text1"/>
          <w:spacing w:val="4"/>
          <w:kern w:val="0"/>
          <w:sz w:val="24"/>
          <w:szCs w:val="24"/>
        </w:rPr>
        <w:t>致：</w:t>
      </w:r>
      <w:r w:rsidRPr="00A96660">
        <w:rPr>
          <w:rFonts w:ascii="宋体" w:hAnsi="宋体" w:cs="宋体" w:hint="eastAsia"/>
          <w:bCs/>
          <w:color w:val="000000" w:themeColor="text1"/>
          <w:sz w:val="24"/>
          <w:u w:val="single"/>
        </w:rPr>
        <w:t>广州市白云区江高镇人民政府</w:t>
      </w:r>
    </w:p>
    <w:p w14:paraId="27085ADC" w14:textId="77777777" w:rsidR="008C3A5F" w:rsidRPr="00A96660" w:rsidRDefault="008C3A5F" w:rsidP="008C3A5F">
      <w:pPr>
        <w:topLinePunct/>
        <w:adjustRightInd w:val="0"/>
        <w:snapToGrid w:val="0"/>
        <w:spacing w:line="360" w:lineRule="auto"/>
        <w:ind w:firstLineChars="200" w:firstLine="496"/>
        <w:rPr>
          <w:rFonts w:ascii="宋体" w:hAnsi="宋体" w:cs="宋体"/>
          <w:snapToGrid w:val="0"/>
          <w:color w:val="000000" w:themeColor="text1"/>
          <w:spacing w:val="4"/>
          <w:kern w:val="0"/>
          <w:sz w:val="24"/>
          <w:szCs w:val="24"/>
        </w:rPr>
      </w:pPr>
      <w:r w:rsidRPr="00A96660">
        <w:rPr>
          <w:rFonts w:ascii="宋体" w:hAnsi="宋体" w:cs="宋体" w:hint="eastAsia"/>
          <w:snapToGrid w:val="0"/>
          <w:color w:val="000000" w:themeColor="text1"/>
          <w:spacing w:val="4"/>
          <w:kern w:val="0"/>
          <w:sz w:val="24"/>
          <w:szCs w:val="24"/>
        </w:rPr>
        <w:t>一旦我方中标，我方愿意做出如下承诺：</w:t>
      </w:r>
    </w:p>
    <w:p w14:paraId="069282DE" w14:textId="77777777" w:rsidR="008C3A5F" w:rsidRPr="00A96660" w:rsidRDefault="008C3A5F" w:rsidP="008C3A5F">
      <w:pPr>
        <w:topLinePunct/>
        <w:adjustRightInd w:val="0"/>
        <w:snapToGrid w:val="0"/>
        <w:spacing w:line="360" w:lineRule="auto"/>
        <w:ind w:firstLineChars="200" w:firstLine="496"/>
        <w:rPr>
          <w:rFonts w:ascii="宋体" w:hAnsi="宋体" w:cs="宋体"/>
          <w:snapToGrid w:val="0"/>
          <w:color w:val="000000" w:themeColor="text1"/>
          <w:spacing w:val="4"/>
          <w:kern w:val="0"/>
          <w:sz w:val="24"/>
          <w:szCs w:val="24"/>
        </w:rPr>
      </w:pPr>
      <w:r w:rsidRPr="00A96660">
        <w:rPr>
          <w:rFonts w:ascii="宋体" w:hAnsi="宋体" w:cs="宋体" w:hint="eastAsia"/>
          <w:snapToGrid w:val="0"/>
          <w:color w:val="000000" w:themeColor="text1"/>
          <w:spacing w:val="4"/>
          <w:kern w:val="0"/>
          <w:sz w:val="24"/>
          <w:szCs w:val="24"/>
        </w:rPr>
        <w:t>一、我方承诺按本项目投标时拟投入人员在合同签订前提供原件核对，作为合同签订条件之一。中标后，我方将在中标通知书发出</w:t>
      </w:r>
      <w:r w:rsidRPr="00A96660">
        <w:rPr>
          <w:rFonts w:ascii="宋体" w:hAnsi="宋体" w:cs="宋体"/>
          <w:snapToGrid w:val="0"/>
          <w:color w:val="000000" w:themeColor="text1"/>
          <w:spacing w:val="4"/>
          <w:kern w:val="0"/>
          <w:sz w:val="24"/>
          <w:szCs w:val="24"/>
        </w:rPr>
        <w:t>7个工作日内提供投标文件拟投入的全部人员的相关资料原件（包括但不限于</w:t>
      </w:r>
      <w:proofErr w:type="gramStart"/>
      <w:r w:rsidRPr="00A96660">
        <w:rPr>
          <w:rFonts w:ascii="宋体" w:hAnsi="宋体" w:cs="宋体" w:hint="eastAsia"/>
          <w:snapToGrid w:val="0"/>
          <w:color w:val="000000" w:themeColor="text1"/>
          <w:spacing w:val="4"/>
          <w:kern w:val="0"/>
          <w:sz w:val="24"/>
          <w:szCs w:val="24"/>
        </w:rPr>
        <w:t>社保证明</w:t>
      </w:r>
      <w:proofErr w:type="gramEnd"/>
      <w:r w:rsidRPr="00A96660">
        <w:rPr>
          <w:rFonts w:ascii="宋体" w:hAnsi="宋体" w:cs="宋体" w:hint="eastAsia"/>
          <w:snapToGrid w:val="0"/>
          <w:color w:val="000000" w:themeColor="text1"/>
          <w:spacing w:val="4"/>
          <w:kern w:val="0"/>
          <w:sz w:val="24"/>
          <w:szCs w:val="24"/>
        </w:rPr>
        <w:t>、执业证、职称证等）</w:t>
      </w:r>
      <w:proofErr w:type="gramStart"/>
      <w:r w:rsidRPr="00A96660">
        <w:rPr>
          <w:rFonts w:ascii="宋体" w:hAnsi="宋体" w:cs="宋体" w:hint="eastAsia"/>
          <w:snapToGrid w:val="0"/>
          <w:color w:val="000000" w:themeColor="text1"/>
          <w:spacing w:val="4"/>
          <w:kern w:val="0"/>
          <w:sz w:val="24"/>
          <w:szCs w:val="24"/>
        </w:rPr>
        <w:t>供贵单位</w:t>
      </w:r>
      <w:proofErr w:type="gramEnd"/>
      <w:r w:rsidRPr="00A96660">
        <w:rPr>
          <w:rFonts w:ascii="宋体" w:hAnsi="宋体" w:cs="宋体" w:hint="eastAsia"/>
          <w:snapToGrid w:val="0"/>
          <w:color w:val="000000" w:themeColor="text1"/>
          <w:spacing w:val="4"/>
          <w:kern w:val="0"/>
          <w:sz w:val="24"/>
          <w:szCs w:val="24"/>
        </w:rPr>
        <w:t>审核。</w:t>
      </w:r>
    </w:p>
    <w:p w14:paraId="3DB32310" w14:textId="77777777" w:rsidR="008C3A5F" w:rsidRPr="00A96660" w:rsidRDefault="008C3A5F" w:rsidP="008C3A5F">
      <w:pPr>
        <w:topLinePunct/>
        <w:adjustRightInd w:val="0"/>
        <w:snapToGrid w:val="0"/>
        <w:spacing w:line="360" w:lineRule="auto"/>
        <w:ind w:firstLineChars="200" w:firstLine="496"/>
        <w:rPr>
          <w:rFonts w:ascii="宋体" w:hAnsi="宋体" w:cs="宋体"/>
          <w:snapToGrid w:val="0"/>
          <w:color w:val="000000" w:themeColor="text1"/>
          <w:spacing w:val="4"/>
          <w:kern w:val="0"/>
          <w:sz w:val="24"/>
          <w:szCs w:val="24"/>
        </w:rPr>
      </w:pPr>
      <w:r w:rsidRPr="00A96660">
        <w:rPr>
          <w:rFonts w:ascii="宋体" w:hAnsi="宋体" w:cs="宋体" w:hint="eastAsia"/>
          <w:snapToGrid w:val="0"/>
          <w:color w:val="000000" w:themeColor="text1"/>
          <w:spacing w:val="4"/>
          <w:kern w:val="0"/>
          <w:sz w:val="24"/>
          <w:szCs w:val="24"/>
        </w:rPr>
        <w:t>如因我方逾期提供原件核对导致未按期签订合同的，贵单位有权取消我方中标资格。</w:t>
      </w:r>
    </w:p>
    <w:p w14:paraId="1C55014B" w14:textId="77777777" w:rsidR="008C3A5F" w:rsidRPr="00A96660" w:rsidRDefault="008C3A5F" w:rsidP="008C3A5F">
      <w:pPr>
        <w:topLinePunct/>
        <w:adjustRightInd w:val="0"/>
        <w:snapToGrid w:val="0"/>
        <w:spacing w:line="360" w:lineRule="auto"/>
        <w:ind w:firstLineChars="200" w:firstLine="496"/>
        <w:rPr>
          <w:rFonts w:ascii="宋体" w:hAnsi="宋体" w:cs="宋体"/>
          <w:bCs/>
          <w:snapToGrid w:val="0"/>
          <w:color w:val="000000" w:themeColor="text1"/>
          <w:spacing w:val="4"/>
          <w:kern w:val="0"/>
          <w:sz w:val="24"/>
          <w:szCs w:val="24"/>
        </w:rPr>
      </w:pPr>
      <w:r w:rsidRPr="00A96660">
        <w:rPr>
          <w:rFonts w:ascii="宋体" w:hAnsi="宋体" w:cs="宋体" w:hint="eastAsia"/>
          <w:snapToGrid w:val="0"/>
          <w:color w:val="000000" w:themeColor="text1"/>
          <w:spacing w:val="4"/>
          <w:kern w:val="0"/>
          <w:sz w:val="24"/>
          <w:szCs w:val="24"/>
        </w:rPr>
        <w:t>二、如果我司中标，我司保证实际投入本项目的人员与我司投标时一致，且不低于本项目招标文件的要求。否则，我司承诺无条件按招标人的要求进行更换，直至招标人满意为止。</w:t>
      </w:r>
      <w:r w:rsidRPr="00A96660">
        <w:rPr>
          <w:rFonts w:ascii="宋体" w:hAnsi="宋体" w:cs="宋体" w:hint="eastAsia"/>
          <w:bCs/>
          <w:snapToGrid w:val="0"/>
          <w:color w:val="000000" w:themeColor="text1"/>
          <w:spacing w:val="4"/>
          <w:kern w:val="0"/>
          <w:sz w:val="24"/>
          <w:szCs w:val="24"/>
        </w:rPr>
        <w:t>经总监理工程师考核，我司未按投标文件投入主要人员或经过更换后的人员不能满足本项目要求的，</w:t>
      </w:r>
      <w:r w:rsidRPr="00A96660">
        <w:rPr>
          <w:rFonts w:ascii="宋体" w:hAnsi="宋体" w:cs="宋体" w:hint="eastAsia"/>
          <w:snapToGrid w:val="0"/>
          <w:color w:val="000000" w:themeColor="text1"/>
          <w:spacing w:val="4"/>
          <w:kern w:val="0"/>
          <w:sz w:val="24"/>
          <w:szCs w:val="24"/>
        </w:rPr>
        <w:t>我司承诺</w:t>
      </w:r>
      <w:r w:rsidRPr="00A96660">
        <w:rPr>
          <w:rFonts w:ascii="宋体" w:hAnsi="宋体" w:cs="宋体" w:hint="eastAsia"/>
          <w:bCs/>
          <w:snapToGrid w:val="0"/>
          <w:color w:val="000000" w:themeColor="text1"/>
          <w:spacing w:val="4"/>
          <w:kern w:val="0"/>
          <w:sz w:val="24"/>
          <w:szCs w:val="24"/>
        </w:rPr>
        <w:t>除无条件按招标人的要求更换外，还应按合同约定的金额向招标人支付违约金。</w:t>
      </w:r>
    </w:p>
    <w:p w14:paraId="041F63FB" w14:textId="77777777" w:rsidR="008C3A5F" w:rsidRPr="00A96660" w:rsidRDefault="008C3A5F" w:rsidP="008C3A5F">
      <w:pPr>
        <w:topLinePunct/>
        <w:adjustRightInd w:val="0"/>
        <w:snapToGrid w:val="0"/>
        <w:spacing w:line="360" w:lineRule="auto"/>
        <w:ind w:firstLineChars="200" w:firstLine="496"/>
        <w:rPr>
          <w:rFonts w:ascii="宋体" w:hAnsi="宋体" w:cs="宋体"/>
          <w:snapToGrid w:val="0"/>
          <w:color w:val="000000" w:themeColor="text1"/>
          <w:spacing w:val="4"/>
          <w:kern w:val="0"/>
          <w:sz w:val="24"/>
          <w:szCs w:val="24"/>
        </w:rPr>
      </w:pPr>
      <w:r w:rsidRPr="00A96660">
        <w:rPr>
          <w:rFonts w:ascii="宋体" w:hAnsi="宋体" w:cs="宋体" w:hint="eastAsia"/>
          <w:bCs/>
          <w:snapToGrid w:val="0"/>
          <w:color w:val="000000" w:themeColor="text1"/>
          <w:spacing w:val="4"/>
          <w:kern w:val="0"/>
          <w:sz w:val="24"/>
          <w:szCs w:val="24"/>
        </w:rPr>
        <w:t>三、</w:t>
      </w:r>
      <w:r w:rsidRPr="00A96660">
        <w:rPr>
          <w:rFonts w:ascii="宋体" w:hAnsi="宋体" w:cs="宋体" w:hint="eastAsia"/>
          <w:snapToGrid w:val="0"/>
          <w:color w:val="000000" w:themeColor="text1"/>
          <w:spacing w:val="4"/>
          <w:kern w:val="0"/>
          <w:sz w:val="24"/>
          <w:szCs w:val="24"/>
        </w:rPr>
        <w:t>如果我司中标，我司保证投标时拟派的人员均能在本项目中任职。</w:t>
      </w:r>
    </w:p>
    <w:p w14:paraId="434B3D78" w14:textId="2FAB53E2" w:rsidR="008C3A5F" w:rsidRPr="00A96660" w:rsidRDefault="008C3A5F" w:rsidP="008C3A5F">
      <w:pPr>
        <w:topLinePunct/>
        <w:adjustRightInd w:val="0"/>
        <w:snapToGrid w:val="0"/>
        <w:spacing w:line="360" w:lineRule="auto"/>
        <w:ind w:firstLineChars="200" w:firstLine="496"/>
        <w:rPr>
          <w:rFonts w:ascii="宋体" w:hAnsi="宋体" w:cs="宋体"/>
          <w:snapToGrid w:val="0"/>
          <w:color w:val="000000" w:themeColor="text1"/>
          <w:spacing w:val="4"/>
          <w:kern w:val="0"/>
          <w:sz w:val="24"/>
          <w:szCs w:val="24"/>
        </w:rPr>
      </w:pPr>
      <w:proofErr w:type="gramStart"/>
      <w:r w:rsidRPr="00A96660">
        <w:rPr>
          <w:rFonts w:ascii="宋体" w:hAnsi="宋体" w:cs="宋体" w:hint="eastAsia"/>
          <w:snapToGrid w:val="0"/>
          <w:color w:val="000000" w:themeColor="text1"/>
          <w:spacing w:val="4"/>
          <w:kern w:val="0"/>
          <w:sz w:val="24"/>
          <w:szCs w:val="24"/>
        </w:rPr>
        <w:t>若项目</w:t>
      </w:r>
      <w:proofErr w:type="gramEnd"/>
      <w:r w:rsidRPr="00A96660">
        <w:rPr>
          <w:rFonts w:ascii="宋体" w:hAnsi="宋体" w:cs="宋体" w:hint="eastAsia"/>
          <w:snapToGrid w:val="0"/>
          <w:color w:val="000000" w:themeColor="text1"/>
          <w:spacing w:val="4"/>
          <w:kern w:val="0"/>
          <w:sz w:val="24"/>
          <w:szCs w:val="24"/>
        </w:rPr>
        <w:t>负责人、技术负责人及专职安全员中有两人或以上未在本项目中任职或其他人员（不含项目负责人、技术负责人及专职安全员）中有三人或以上未在本项目中任职，我方自愿放弃中标资格，我方将不提出任何异议。</w:t>
      </w:r>
    </w:p>
    <w:p w14:paraId="388201A8" w14:textId="77777777" w:rsidR="008C3A5F" w:rsidRPr="00A96660" w:rsidRDefault="008C3A5F" w:rsidP="008C3A5F">
      <w:pPr>
        <w:topLinePunct/>
        <w:adjustRightInd w:val="0"/>
        <w:snapToGrid w:val="0"/>
        <w:spacing w:line="360" w:lineRule="auto"/>
        <w:ind w:firstLineChars="1400" w:firstLine="3472"/>
        <w:rPr>
          <w:rFonts w:ascii="宋体" w:hAnsi="宋体" w:cs="宋体"/>
          <w:snapToGrid w:val="0"/>
          <w:color w:val="000000" w:themeColor="text1"/>
          <w:spacing w:val="4"/>
          <w:kern w:val="0"/>
          <w:sz w:val="24"/>
          <w:szCs w:val="24"/>
        </w:rPr>
      </w:pPr>
      <w:r w:rsidRPr="00A96660">
        <w:rPr>
          <w:rFonts w:ascii="宋体" w:hAnsi="宋体" w:cs="宋体" w:hint="eastAsia"/>
          <w:snapToGrid w:val="0"/>
          <w:color w:val="000000" w:themeColor="text1"/>
          <w:spacing w:val="4"/>
          <w:kern w:val="0"/>
          <w:sz w:val="24"/>
          <w:szCs w:val="24"/>
        </w:rPr>
        <w:t>投标人：　　（盖章）</w:t>
      </w:r>
    </w:p>
    <w:p w14:paraId="6E86546F" w14:textId="77777777" w:rsidR="008C3A5F" w:rsidRPr="00A96660" w:rsidRDefault="008C3A5F" w:rsidP="008C3A5F">
      <w:pPr>
        <w:topLinePunct/>
        <w:adjustRightInd w:val="0"/>
        <w:snapToGrid w:val="0"/>
        <w:spacing w:line="360" w:lineRule="auto"/>
        <w:ind w:firstLineChars="1400" w:firstLine="3472"/>
        <w:rPr>
          <w:rFonts w:ascii="宋体" w:hAnsi="宋体" w:cs="宋体"/>
          <w:snapToGrid w:val="0"/>
          <w:color w:val="000000" w:themeColor="text1"/>
          <w:spacing w:val="4"/>
          <w:kern w:val="0"/>
          <w:sz w:val="24"/>
          <w:szCs w:val="24"/>
        </w:rPr>
      </w:pPr>
      <w:r w:rsidRPr="00A96660">
        <w:rPr>
          <w:rFonts w:ascii="宋体" w:hAnsi="宋体" w:cs="宋体" w:hint="eastAsia"/>
          <w:snapToGrid w:val="0"/>
          <w:color w:val="000000" w:themeColor="text1"/>
          <w:spacing w:val="4"/>
          <w:kern w:val="0"/>
          <w:sz w:val="24"/>
          <w:szCs w:val="24"/>
        </w:rPr>
        <w:t>法定代表人或授权代理人</w:t>
      </w:r>
      <w:r w:rsidRPr="00A96660">
        <w:rPr>
          <w:rFonts w:ascii="宋体" w:hAnsi="宋体" w:cs="宋体"/>
          <w:snapToGrid w:val="0"/>
          <w:color w:val="000000" w:themeColor="text1"/>
          <w:spacing w:val="4"/>
          <w:kern w:val="0"/>
          <w:sz w:val="24"/>
          <w:szCs w:val="24"/>
        </w:rPr>
        <w:t>(签字或盖章)：</w:t>
      </w:r>
    </w:p>
    <w:p w14:paraId="32620E53" w14:textId="77777777" w:rsidR="008C3A5F" w:rsidRPr="00A96660" w:rsidRDefault="008C3A5F" w:rsidP="008C3A5F">
      <w:pPr>
        <w:topLinePunct/>
        <w:adjustRightInd w:val="0"/>
        <w:snapToGrid w:val="0"/>
        <w:spacing w:line="360" w:lineRule="auto"/>
        <w:ind w:firstLineChars="1400" w:firstLine="3472"/>
        <w:rPr>
          <w:rFonts w:ascii="宋体" w:hAnsi="宋体" w:cs="宋体"/>
          <w:snapToGrid w:val="0"/>
          <w:color w:val="000000" w:themeColor="text1"/>
          <w:spacing w:val="4"/>
          <w:kern w:val="0"/>
          <w:sz w:val="24"/>
          <w:szCs w:val="24"/>
        </w:rPr>
      </w:pPr>
      <w:r w:rsidRPr="00A96660">
        <w:rPr>
          <w:rFonts w:ascii="宋体" w:hAnsi="宋体" w:cs="宋体" w:hint="eastAsia"/>
          <w:snapToGrid w:val="0"/>
          <w:color w:val="000000" w:themeColor="text1"/>
          <w:spacing w:val="4"/>
          <w:kern w:val="0"/>
          <w:sz w:val="24"/>
          <w:szCs w:val="24"/>
        </w:rPr>
        <w:t>技术负责人</w:t>
      </w:r>
      <w:r w:rsidRPr="00A96660">
        <w:rPr>
          <w:rFonts w:ascii="宋体" w:hAnsi="宋体" w:cs="宋体"/>
          <w:snapToGrid w:val="0"/>
          <w:color w:val="000000" w:themeColor="text1"/>
          <w:spacing w:val="4"/>
          <w:kern w:val="0"/>
          <w:sz w:val="24"/>
          <w:szCs w:val="24"/>
        </w:rPr>
        <w:t>(签字或盖章)：</w:t>
      </w:r>
    </w:p>
    <w:p w14:paraId="76CC647C" w14:textId="77777777" w:rsidR="008C3A5F" w:rsidRPr="00A96660" w:rsidRDefault="008C3A5F" w:rsidP="008C3A5F">
      <w:pPr>
        <w:topLinePunct/>
        <w:adjustRightInd w:val="0"/>
        <w:snapToGrid w:val="0"/>
        <w:spacing w:line="360" w:lineRule="auto"/>
        <w:ind w:firstLineChars="1400" w:firstLine="3472"/>
        <w:rPr>
          <w:rFonts w:ascii="宋体" w:hAnsi="宋体" w:cs="宋体"/>
          <w:snapToGrid w:val="0"/>
          <w:color w:val="000000" w:themeColor="text1"/>
          <w:spacing w:val="4"/>
          <w:kern w:val="0"/>
          <w:sz w:val="24"/>
          <w:szCs w:val="24"/>
        </w:rPr>
      </w:pPr>
      <w:r w:rsidRPr="00A96660">
        <w:rPr>
          <w:rFonts w:ascii="宋体" w:hAnsi="宋体" w:cs="宋体" w:hint="eastAsia"/>
          <w:snapToGrid w:val="0"/>
          <w:color w:val="000000" w:themeColor="text1"/>
          <w:spacing w:val="4"/>
          <w:kern w:val="0"/>
          <w:sz w:val="24"/>
          <w:szCs w:val="24"/>
        </w:rPr>
        <w:t>项目负责人</w:t>
      </w:r>
      <w:r w:rsidRPr="00A96660">
        <w:rPr>
          <w:rFonts w:ascii="宋体" w:hAnsi="宋体" w:cs="宋体"/>
          <w:snapToGrid w:val="0"/>
          <w:color w:val="000000" w:themeColor="text1"/>
          <w:spacing w:val="4"/>
          <w:kern w:val="0"/>
          <w:sz w:val="24"/>
          <w:szCs w:val="24"/>
        </w:rPr>
        <w:t>(签字或盖章)：</w:t>
      </w:r>
    </w:p>
    <w:p w14:paraId="1A37DD30" w14:textId="77777777" w:rsidR="008C3A5F" w:rsidRPr="00A96660" w:rsidRDefault="008C3A5F" w:rsidP="008C3A5F">
      <w:pPr>
        <w:topLinePunct/>
        <w:adjustRightInd w:val="0"/>
        <w:snapToGrid w:val="0"/>
        <w:spacing w:line="360" w:lineRule="auto"/>
        <w:ind w:firstLineChars="1400" w:firstLine="3472"/>
        <w:rPr>
          <w:rFonts w:ascii="宋体" w:hAnsi="宋体" w:cs="宋体"/>
          <w:snapToGrid w:val="0"/>
          <w:color w:val="000000" w:themeColor="text1"/>
          <w:spacing w:val="4"/>
          <w:kern w:val="0"/>
          <w:sz w:val="24"/>
          <w:szCs w:val="24"/>
        </w:rPr>
      </w:pPr>
      <w:r w:rsidRPr="00A96660">
        <w:rPr>
          <w:rFonts w:ascii="宋体" w:hAnsi="宋体" w:cs="宋体" w:hint="eastAsia"/>
          <w:snapToGrid w:val="0"/>
          <w:color w:val="000000" w:themeColor="text1"/>
          <w:spacing w:val="4"/>
          <w:kern w:val="0"/>
          <w:sz w:val="24"/>
          <w:szCs w:val="24"/>
        </w:rPr>
        <w:t>日期：</w:t>
      </w:r>
      <w:r w:rsidRPr="00A96660">
        <w:rPr>
          <w:rFonts w:ascii="宋体" w:hAnsi="宋体" w:cs="宋体"/>
          <w:snapToGrid w:val="0"/>
          <w:color w:val="000000" w:themeColor="text1"/>
          <w:spacing w:val="4"/>
          <w:kern w:val="0"/>
          <w:sz w:val="24"/>
          <w:szCs w:val="24"/>
        </w:rPr>
        <w:t xml:space="preserve">   </w:t>
      </w:r>
      <w:r w:rsidRPr="00A96660">
        <w:rPr>
          <w:rFonts w:ascii="宋体" w:hAnsi="宋体" w:cs="宋体" w:hint="eastAsia"/>
          <w:snapToGrid w:val="0"/>
          <w:color w:val="000000" w:themeColor="text1"/>
          <w:spacing w:val="4"/>
          <w:kern w:val="0"/>
          <w:sz w:val="24"/>
          <w:szCs w:val="24"/>
        </w:rPr>
        <w:t>年</w:t>
      </w:r>
      <w:r w:rsidRPr="00A96660">
        <w:rPr>
          <w:rFonts w:ascii="宋体" w:hAnsi="宋体" w:cs="宋体"/>
          <w:snapToGrid w:val="0"/>
          <w:color w:val="000000" w:themeColor="text1"/>
          <w:spacing w:val="4"/>
          <w:kern w:val="0"/>
          <w:sz w:val="24"/>
          <w:szCs w:val="24"/>
        </w:rPr>
        <w:t xml:space="preserve">   </w:t>
      </w:r>
      <w:r w:rsidRPr="00A96660">
        <w:rPr>
          <w:rFonts w:ascii="宋体" w:hAnsi="宋体" w:cs="宋体" w:hint="eastAsia"/>
          <w:snapToGrid w:val="0"/>
          <w:color w:val="000000" w:themeColor="text1"/>
          <w:spacing w:val="4"/>
          <w:kern w:val="0"/>
          <w:sz w:val="24"/>
          <w:szCs w:val="24"/>
        </w:rPr>
        <w:t>月</w:t>
      </w:r>
      <w:r w:rsidRPr="00A96660">
        <w:rPr>
          <w:rFonts w:ascii="宋体" w:hAnsi="宋体" w:cs="宋体"/>
          <w:snapToGrid w:val="0"/>
          <w:color w:val="000000" w:themeColor="text1"/>
          <w:spacing w:val="4"/>
          <w:kern w:val="0"/>
          <w:sz w:val="24"/>
          <w:szCs w:val="24"/>
        </w:rPr>
        <w:t xml:space="preserve">    </w:t>
      </w:r>
      <w:r w:rsidRPr="00A96660">
        <w:rPr>
          <w:rFonts w:ascii="宋体" w:hAnsi="宋体" w:cs="宋体" w:hint="eastAsia"/>
          <w:snapToGrid w:val="0"/>
          <w:color w:val="000000" w:themeColor="text1"/>
          <w:spacing w:val="4"/>
          <w:kern w:val="0"/>
          <w:sz w:val="24"/>
          <w:szCs w:val="24"/>
        </w:rPr>
        <w:t>日</w:t>
      </w:r>
    </w:p>
    <w:p w14:paraId="6C2D42E4" w14:textId="77777777" w:rsidR="008C3A5F" w:rsidRPr="00A96660" w:rsidRDefault="008C3A5F" w:rsidP="008C3A5F">
      <w:pPr>
        <w:widowControl/>
        <w:jc w:val="left"/>
        <w:rPr>
          <w:rFonts w:ascii="宋体" w:hAnsi="宋体" w:cs="宋体"/>
          <w:snapToGrid w:val="0"/>
          <w:color w:val="000000" w:themeColor="text1"/>
          <w:spacing w:val="4"/>
          <w:kern w:val="0"/>
          <w:sz w:val="24"/>
          <w:szCs w:val="24"/>
        </w:rPr>
      </w:pPr>
    </w:p>
    <w:p w14:paraId="1F6C1779" w14:textId="77777777" w:rsidR="008C3A5F" w:rsidRPr="00A96660" w:rsidRDefault="008C3A5F" w:rsidP="008C3A5F">
      <w:pPr>
        <w:widowControl/>
        <w:jc w:val="left"/>
        <w:rPr>
          <w:rFonts w:ascii="宋体" w:hAnsi="宋体" w:cs="宋体"/>
          <w:snapToGrid w:val="0"/>
          <w:color w:val="000000" w:themeColor="text1"/>
          <w:spacing w:val="4"/>
          <w:kern w:val="0"/>
          <w:sz w:val="24"/>
          <w:szCs w:val="24"/>
        </w:rPr>
      </w:pPr>
      <w:r w:rsidRPr="00A96660">
        <w:rPr>
          <w:rFonts w:ascii="宋体" w:hAnsi="宋体" w:cs="宋体"/>
          <w:snapToGrid w:val="0"/>
          <w:color w:val="000000" w:themeColor="text1"/>
          <w:spacing w:val="4"/>
          <w:kern w:val="0"/>
          <w:sz w:val="24"/>
          <w:szCs w:val="24"/>
        </w:rPr>
        <w:br w:type="page"/>
      </w:r>
    </w:p>
    <w:p w14:paraId="10CD2D24" w14:textId="77777777" w:rsidR="008C3A5F" w:rsidRPr="00A96660" w:rsidRDefault="008C3A5F" w:rsidP="008C3A5F">
      <w:pPr>
        <w:pStyle w:val="a7"/>
        <w:rPr>
          <w:color w:val="000000" w:themeColor="text1"/>
        </w:rPr>
      </w:pPr>
      <w:r w:rsidRPr="00A96660">
        <w:rPr>
          <w:rFonts w:ascii="宋体" w:hAnsi="宋体" w:cs="宋体" w:hint="eastAsia"/>
          <w:color w:val="000000" w:themeColor="text1"/>
          <w:sz w:val="24"/>
        </w:rPr>
        <w:lastRenderedPageBreak/>
        <w:t>技术标投标文件格式八：</w:t>
      </w:r>
    </w:p>
    <w:p w14:paraId="2A4969B0" w14:textId="77777777" w:rsidR="008C3A5F" w:rsidRPr="00A96660" w:rsidRDefault="008C3A5F" w:rsidP="008C3A5F">
      <w:pPr>
        <w:pStyle w:val="a7"/>
        <w:jc w:val="center"/>
        <w:rPr>
          <w:rFonts w:ascii="宋体" w:hAnsi="宋体" w:cs="宋体"/>
          <w:b/>
          <w:bCs/>
          <w:color w:val="000000" w:themeColor="text1"/>
          <w:sz w:val="30"/>
          <w:szCs w:val="30"/>
        </w:rPr>
      </w:pPr>
    </w:p>
    <w:p w14:paraId="5D6853D6" w14:textId="77777777" w:rsidR="008C3A5F" w:rsidRPr="00A96660" w:rsidRDefault="008C3A5F" w:rsidP="008C3A5F">
      <w:pPr>
        <w:pStyle w:val="a7"/>
        <w:jc w:val="center"/>
        <w:rPr>
          <w:rFonts w:ascii="宋体" w:hAnsi="宋体" w:cs="宋体"/>
          <w:b/>
          <w:bCs/>
          <w:color w:val="000000" w:themeColor="text1"/>
          <w:sz w:val="30"/>
          <w:szCs w:val="30"/>
        </w:rPr>
      </w:pPr>
      <w:r w:rsidRPr="00A96660">
        <w:rPr>
          <w:rFonts w:ascii="宋体" w:hAnsi="宋体" w:cs="宋体" w:hint="eastAsia"/>
          <w:b/>
          <w:bCs/>
          <w:color w:val="000000" w:themeColor="text1"/>
          <w:sz w:val="30"/>
          <w:szCs w:val="30"/>
        </w:rPr>
        <w:t>投标人廉洁承诺书</w:t>
      </w:r>
    </w:p>
    <w:p w14:paraId="06651CDA" w14:textId="77777777" w:rsidR="008C3A5F" w:rsidRPr="00A96660" w:rsidRDefault="008C3A5F" w:rsidP="008C3A5F">
      <w:pPr>
        <w:widowControl/>
        <w:shd w:val="clear" w:color="auto" w:fill="FFFFFF"/>
        <w:spacing w:after="135" w:line="360" w:lineRule="auto"/>
        <w:ind w:rightChars="-94" w:right="-197"/>
        <w:jc w:val="left"/>
        <w:rPr>
          <w:rFonts w:ascii="宋体" w:hAnsi="宋体" w:cs="宋体"/>
          <w:color w:val="000000" w:themeColor="text1"/>
          <w:sz w:val="24"/>
          <w:szCs w:val="24"/>
        </w:rPr>
      </w:pPr>
      <w:r w:rsidRPr="00A96660">
        <w:rPr>
          <w:rFonts w:ascii="宋体" w:hAnsi="宋体" w:cs="宋体" w:hint="eastAsia"/>
          <w:color w:val="000000" w:themeColor="text1"/>
          <w:sz w:val="24"/>
          <w:szCs w:val="24"/>
        </w:rPr>
        <w:t>广州市白云区江高镇人民政府：</w:t>
      </w:r>
    </w:p>
    <w:p w14:paraId="70107E15" w14:textId="77777777" w:rsidR="008C3A5F" w:rsidRPr="00A96660" w:rsidRDefault="008C3A5F" w:rsidP="008C3A5F">
      <w:pPr>
        <w:widowControl/>
        <w:spacing w:line="360" w:lineRule="auto"/>
        <w:ind w:right="-340" w:firstLine="645"/>
        <w:jc w:val="left"/>
        <w:rPr>
          <w:rFonts w:ascii="宋体" w:hAnsi="宋体" w:cs="宋体"/>
          <w:color w:val="000000" w:themeColor="text1"/>
          <w:sz w:val="24"/>
          <w:szCs w:val="24"/>
        </w:rPr>
      </w:pPr>
      <w:r w:rsidRPr="00A96660">
        <w:rPr>
          <w:rFonts w:ascii="宋体" w:hAnsi="宋体" w:cs="宋体" w:hint="eastAsia"/>
          <w:color w:val="000000" w:themeColor="text1"/>
          <w:sz w:val="24"/>
          <w:szCs w:val="24"/>
        </w:rPr>
        <w:t>本公司参加了</w:t>
      </w:r>
      <w:r w:rsidRPr="00A96660">
        <w:rPr>
          <w:rFonts w:ascii="宋体" w:hAnsi="宋体" w:cs="宋体" w:hint="eastAsia"/>
          <w:color w:val="000000" w:themeColor="text1"/>
          <w:sz w:val="24"/>
          <w:szCs w:val="24"/>
          <w:u w:val="single"/>
        </w:rPr>
        <w:t>（项目名称</w:t>
      </w:r>
      <w:r w:rsidRPr="00A96660">
        <w:rPr>
          <w:rFonts w:ascii="宋体" w:hAnsi="宋体" w:cs="宋体"/>
          <w:color w:val="000000" w:themeColor="text1"/>
          <w:sz w:val="24"/>
          <w:szCs w:val="24"/>
          <w:u w:val="single"/>
        </w:rPr>
        <w:t>/标段名称）</w:t>
      </w:r>
      <w:r w:rsidRPr="00A96660">
        <w:rPr>
          <w:rFonts w:ascii="宋体" w:hAnsi="宋体" w:cs="宋体" w:hint="eastAsia"/>
          <w:color w:val="000000" w:themeColor="text1"/>
          <w:sz w:val="24"/>
          <w:szCs w:val="24"/>
        </w:rPr>
        <w:t>投标，为确保招标工作的公平、公正、公开、有序进行，我们保证遵守《中华人民共和国招标投标法》、《中华人民共和国招标投标法实施条例》、《广东省实施</w:t>
      </w:r>
      <w:r w:rsidRPr="00A96660">
        <w:rPr>
          <w:rFonts w:ascii="宋体" w:hAnsi="宋体" w:cs="宋体"/>
          <w:color w:val="000000" w:themeColor="text1"/>
          <w:sz w:val="24"/>
          <w:szCs w:val="24"/>
        </w:rPr>
        <w:t>&lt;中华人民共和国招标投标法&gt;办法》等法律法规，</w:t>
      </w:r>
      <w:proofErr w:type="gramStart"/>
      <w:r w:rsidRPr="00A96660">
        <w:rPr>
          <w:rFonts w:ascii="宋体" w:hAnsi="宋体" w:cs="宋体" w:hint="eastAsia"/>
          <w:color w:val="000000" w:themeColor="text1"/>
          <w:sz w:val="24"/>
          <w:szCs w:val="24"/>
        </w:rPr>
        <w:t>特承诺</w:t>
      </w:r>
      <w:proofErr w:type="gramEnd"/>
      <w:r w:rsidRPr="00A96660">
        <w:rPr>
          <w:rFonts w:ascii="宋体" w:hAnsi="宋体" w:cs="宋体" w:hint="eastAsia"/>
          <w:color w:val="000000" w:themeColor="text1"/>
          <w:sz w:val="24"/>
          <w:szCs w:val="24"/>
        </w:rPr>
        <w:t>如下事项：</w:t>
      </w:r>
    </w:p>
    <w:p w14:paraId="43C1CFE2" w14:textId="77777777" w:rsidR="008C3A5F" w:rsidRPr="00A96660" w:rsidRDefault="008C3A5F" w:rsidP="008C3A5F">
      <w:pPr>
        <w:widowControl/>
        <w:spacing w:line="360" w:lineRule="auto"/>
        <w:ind w:right="-340" w:firstLine="645"/>
        <w:jc w:val="left"/>
        <w:rPr>
          <w:rFonts w:ascii="宋体" w:hAnsi="宋体" w:cs="宋体"/>
          <w:color w:val="000000" w:themeColor="text1"/>
          <w:sz w:val="24"/>
          <w:szCs w:val="24"/>
        </w:rPr>
      </w:pPr>
      <w:r w:rsidRPr="00A96660">
        <w:rPr>
          <w:rFonts w:ascii="宋体" w:hAnsi="宋体" w:cs="宋体" w:hint="eastAsia"/>
          <w:color w:val="000000" w:themeColor="text1"/>
          <w:sz w:val="24"/>
          <w:szCs w:val="24"/>
        </w:rPr>
        <w:t>一、自觉遵守国家有关法律法规及廉洁规定。</w:t>
      </w:r>
    </w:p>
    <w:p w14:paraId="7D50EC70" w14:textId="77777777" w:rsidR="008C3A5F" w:rsidRPr="00A96660" w:rsidRDefault="008C3A5F" w:rsidP="008C3A5F">
      <w:pPr>
        <w:widowControl/>
        <w:spacing w:line="360" w:lineRule="auto"/>
        <w:ind w:right="-340" w:firstLine="645"/>
        <w:jc w:val="left"/>
        <w:rPr>
          <w:rFonts w:ascii="宋体" w:hAnsi="宋体" w:cs="宋体"/>
          <w:color w:val="000000" w:themeColor="text1"/>
          <w:sz w:val="24"/>
          <w:szCs w:val="24"/>
        </w:rPr>
      </w:pPr>
      <w:r w:rsidRPr="00A96660">
        <w:rPr>
          <w:rFonts w:ascii="宋体" w:hAnsi="宋体" w:cs="宋体" w:hint="eastAsia"/>
          <w:color w:val="000000" w:themeColor="text1"/>
          <w:sz w:val="24"/>
          <w:szCs w:val="24"/>
        </w:rPr>
        <w:t>二、不与招标单位工作人员串通投标，损害国家利益、企业利益以及他人的合法利益；</w:t>
      </w:r>
    </w:p>
    <w:p w14:paraId="248B6EA3" w14:textId="77777777" w:rsidR="008C3A5F" w:rsidRPr="00A96660" w:rsidRDefault="008C3A5F" w:rsidP="008C3A5F">
      <w:pPr>
        <w:widowControl/>
        <w:spacing w:line="360" w:lineRule="auto"/>
        <w:ind w:right="-340" w:firstLine="645"/>
        <w:jc w:val="left"/>
        <w:rPr>
          <w:rFonts w:ascii="宋体" w:hAnsi="宋体" w:cs="宋体"/>
          <w:color w:val="000000" w:themeColor="text1"/>
          <w:sz w:val="24"/>
          <w:szCs w:val="24"/>
        </w:rPr>
      </w:pPr>
      <w:r w:rsidRPr="00A96660">
        <w:rPr>
          <w:rFonts w:ascii="宋体" w:hAnsi="宋体" w:cs="宋体" w:hint="eastAsia"/>
          <w:color w:val="000000" w:themeColor="text1"/>
          <w:sz w:val="24"/>
          <w:szCs w:val="24"/>
        </w:rPr>
        <w:t>三、</w:t>
      </w:r>
      <w:proofErr w:type="gramStart"/>
      <w:r w:rsidRPr="00A96660">
        <w:rPr>
          <w:rFonts w:ascii="宋体" w:hAnsi="宋体" w:cs="宋体" w:hint="eastAsia"/>
          <w:color w:val="000000" w:themeColor="text1"/>
          <w:sz w:val="24"/>
          <w:szCs w:val="24"/>
        </w:rPr>
        <w:t>不</w:t>
      </w:r>
      <w:proofErr w:type="gramEnd"/>
      <w:r w:rsidRPr="00A96660">
        <w:rPr>
          <w:rFonts w:ascii="宋体" w:hAnsi="宋体" w:cs="宋体" w:hint="eastAsia"/>
          <w:color w:val="000000" w:themeColor="text1"/>
          <w:sz w:val="24"/>
          <w:szCs w:val="24"/>
        </w:rPr>
        <w:t>与其他单位围标、串标，不出让投标资格，不向招标人或评标委员会成员行贿。</w:t>
      </w:r>
    </w:p>
    <w:p w14:paraId="14203710" w14:textId="77777777" w:rsidR="008C3A5F" w:rsidRPr="00A96660" w:rsidRDefault="008C3A5F" w:rsidP="008C3A5F">
      <w:pPr>
        <w:widowControl/>
        <w:spacing w:line="360" w:lineRule="auto"/>
        <w:ind w:right="-340" w:firstLine="645"/>
        <w:jc w:val="left"/>
        <w:rPr>
          <w:rFonts w:ascii="宋体" w:hAnsi="宋体" w:cs="宋体"/>
          <w:color w:val="000000" w:themeColor="text1"/>
          <w:sz w:val="24"/>
          <w:szCs w:val="24"/>
        </w:rPr>
      </w:pPr>
      <w:r w:rsidRPr="00A96660">
        <w:rPr>
          <w:rFonts w:ascii="宋体" w:hAnsi="宋体" w:cs="宋体" w:hint="eastAsia"/>
          <w:color w:val="000000" w:themeColor="text1"/>
          <w:sz w:val="24"/>
          <w:szCs w:val="24"/>
        </w:rPr>
        <w:t>四、不以任何名义向参与招标、评标工作的有关人员提供高消费宴请及娱乐活动和赠送回扣、红包、礼金、购物卡、有价证券、贵重物品和好处费、感谢费等；</w:t>
      </w:r>
    </w:p>
    <w:p w14:paraId="32ED1E1B" w14:textId="77777777" w:rsidR="008C3A5F" w:rsidRPr="00A96660" w:rsidRDefault="008C3A5F" w:rsidP="008C3A5F">
      <w:pPr>
        <w:widowControl/>
        <w:spacing w:line="360" w:lineRule="auto"/>
        <w:ind w:right="-340" w:firstLine="645"/>
        <w:jc w:val="left"/>
        <w:rPr>
          <w:rFonts w:ascii="宋体" w:hAnsi="宋体" w:cs="宋体"/>
          <w:color w:val="000000" w:themeColor="text1"/>
          <w:sz w:val="24"/>
          <w:szCs w:val="24"/>
        </w:rPr>
      </w:pPr>
      <w:r w:rsidRPr="00A96660">
        <w:rPr>
          <w:rFonts w:ascii="宋体" w:hAnsi="宋体" w:cs="宋体" w:hint="eastAsia"/>
          <w:color w:val="000000" w:themeColor="text1"/>
          <w:sz w:val="24"/>
          <w:szCs w:val="24"/>
        </w:rPr>
        <w:t>五、不以任何名义为参与招标、评标工作的有关人员装修住房、婚丧嫁取、配偶子女的工作安排以及境内外旅游等提供方便；</w:t>
      </w:r>
    </w:p>
    <w:p w14:paraId="4DA8BB9D" w14:textId="77777777" w:rsidR="008C3A5F" w:rsidRPr="00A96660" w:rsidRDefault="008C3A5F" w:rsidP="008C3A5F">
      <w:pPr>
        <w:widowControl/>
        <w:spacing w:line="360" w:lineRule="auto"/>
        <w:ind w:right="-340" w:firstLine="645"/>
        <w:jc w:val="left"/>
        <w:rPr>
          <w:rFonts w:ascii="宋体" w:hAnsi="宋体" w:cs="宋体"/>
          <w:color w:val="000000" w:themeColor="text1"/>
          <w:sz w:val="24"/>
          <w:szCs w:val="24"/>
        </w:rPr>
      </w:pPr>
      <w:r w:rsidRPr="00A96660">
        <w:rPr>
          <w:rFonts w:ascii="宋体" w:hAnsi="宋体" w:cs="宋体" w:hint="eastAsia"/>
          <w:color w:val="000000" w:themeColor="text1"/>
          <w:sz w:val="24"/>
          <w:szCs w:val="24"/>
        </w:rPr>
        <w:t>六、不以谋取非正当利益为目的，擅自与参与招标、评标工作的有关人员就业务问题进行私下商谈或者达成利益默契；</w:t>
      </w:r>
    </w:p>
    <w:p w14:paraId="5D324CA7" w14:textId="77777777" w:rsidR="008C3A5F" w:rsidRPr="00A96660" w:rsidRDefault="008C3A5F" w:rsidP="008C3A5F">
      <w:pPr>
        <w:widowControl/>
        <w:spacing w:line="360" w:lineRule="auto"/>
        <w:ind w:right="-340" w:firstLine="645"/>
        <w:jc w:val="left"/>
        <w:rPr>
          <w:rFonts w:ascii="宋体" w:hAnsi="宋体" w:cs="宋体"/>
          <w:color w:val="000000" w:themeColor="text1"/>
          <w:sz w:val="24"/>
          <w:szCs w:val="24"/>
        </w:rPr>
      </w:pPr>
      <w:r w:rsidRPr="00A96660">
        <w:rPr>
          <w:rFonts w:ascii="宋体" w:hAnsi="宋体" w:cs="宋体" w:hint="eastAsia"/>
          <w:color w:val="000000" w:themeColor="text1"/>
          <w:sz w:val="24"/>
          <w:szCs w:val="24"/>
        </w:rPr>
        <w:t>七、按法律规定及合同约定保修合同工程，履行本合同所约定的全部义务。</w:t>
      </w:r>
    </w:p>
    <w:p w14:paraId="6DB37B9B" w14:textId="77777777" w:rsidR="008C3A5F" w:rsidRPr="00A96660" w:rsidRDefault="008C3A5F" w:rsidP="008C3A5F">
      <w:pPr>
        <w:widowControl/>
        <w:spacing w:line="360" w:lineRule="auto"/>
        <w:ind w:right="-340" w:firstLine="645"/>
        <w:jc w:val="left"/>
        <w:rPr>
          <w:rFonts w:ascii="宋体" w:hAnsi="宋体" w:cs="宋体"/>
          <w:color w:val="000000" w:themeColor="text1"/>
          <w:sz w:val="24"/>
          <w:szCs w:val="24"/>
        </w:rPr>
      </w:pPr>
      <w:r w:rsidRPr="00A96660">
        <w:rPr>
          <w:rFonts w:ascii="宋体" w:hAnsi="宋体" w:cs="宋体" w:hint="eastAsia"/>
          <w:color w:val="000000" w:themeColor="text1"/>
          <w:sz w:val="24"/>
          <w:szCs w:val="24"/>
        </w:rPr>
        <w:t>八、坚决杜绝转包、违法分包、挂靠等违法违规行为，保证发包人免于承担因本公司违反法律或相关规定而引起的任何责任。未经发包人同意，不将工程的任何部分或任何工作分包给第三方；依法分包工程的承包人应具有相应承包资质。</w:t>
      </w:r>
    </w:p>
    <w:p w14:paraId="1999DA74" w14:textId="77777777" w:rsidR="008C3A5F" w:rsidRPr="00A96660" w:rsidRDefault="008C3A5F" w:rsidP="008C3A5F">
      <w:pPr>
        <w:widowControl/>
        <w:spacing w:line="360" w:lineRule="auto"/>
        <w:ind w:right="-340" w:firstLine="645"/>
        <w:jc w:val="left"/>
        <w:rPr>
          <w:rFonts w:ascii="宋体" w:hAnsi="宋体" w:cs="宋体"/>
          <w:color w:val="000000" w:themeColor="text1"/>
          <w:sz w:val="24"/>
          <w:szCs w:val="24"/>
        </w:rPr>
      </w:pPr>
      <w:r w:rsidRPr="00A96660">
        <w:rPr>
          <w:rFonts w:ascii="宋体" w:hAnsi="宋体" w:cs="宋体" w:hint="eastAsia"/>
          <w:color w:val="000000" w:themeColor="text1"/>
          <w:sz w:val="24"/>
          <w:szCs w:val="24"/>
        </w:rPr>
        <w:t>九、自觉接受政府有关部门、发包人或其上级主管部门和监理单位等对本工程的监督，并无条件配合政府有关部门、发包人或其上级主管部门指定审计机构开展审计工作。</w:t>
      </w:r>
    </w:p>
    <w:p w14:paraId="3E5E5268" w14:textId="77777777" w:rsidR="008C3A5F" w:rsidRPr="00A96660" w:rsidRDefault="008C3A5F" w:rsidP="008C3A5F">
      <w:pPr>
        <w:widowControl/>
        <w:spacing w:line="360" w:lineRule="auto"/>
        <w:ind w:right="-340" w:firstLine="645"/>
        <w:jc w:val="left"/>
        <w:rPr>
          <w:rFonts w:ascii="宋体" w:hAnsi="宋体" w:cs="宋体"/>
          <w:color w:val="000000" w:themeColor="text1"/>
          <w:sz w:val="24"/>
          <w:szCs w:val="24"/>
        </w:rPr>
      </w:pPr>
      <w:r w:rsidRPr="00A96660">
        <w:rPr>
          <w:rFonts w:ascii="宋体" w:hAnsi="宋体" w:cs="宋体" w:hint="eastAsia"/>
          <w:color w:val="000000" w:themeColor="text1"/>
          <w:sz w:val="24"/>
          <w:szCs w:val="24"/>
        </w:rPr>
        <w:lastRenderedPageBreak/>
        <w:t>十、本公司理解并接受工程实施过程即可同步进行审计或监督工作，接受对工程实施全过程审计，包括且不限于工程计量、设计变更、资金支付、分包管理、结算等。若政府有关部门、发包人或其上级主管部门、监理单位经核查或审计认定本公司有挂靠或转包或违法分包行为之一的，发包人有权单方解除部分合同或解除合同，由此造成的经济损失由本公司承担。本公司自觉接受行政监督部门的行政处罚。</w:t>
      </w:r>
    </w:p>
    <w:p w14:paraId="438C3773" w14:textId="77777777" w:rsidR="008C3A5F" w:rsidRPr="00A96660" w:rsidRDefault="008C3A5F" w:rsidP="008C3A5F">
      <w:pPr>
        <w:widowControl/>
        <w:spacing w:line="360" w:lineRule="auto"/>
        <w:ind w:right="-340" w:firstLine="645"/>
        <w:jc w:val="left"/>
        <w:rPr>
          <w:rFonts w:ascii="宋体" w:hAnsi="宋体" w:cs="宋体"/>
          <w:color w:val="000000" w:themeColor="text1"/>
          <w:sz w:val="24"/>
          <w:szCs w:val="24"/>
        </w:rPr>
      </w:pPr>
      <w:r w:rsidRPr="00A96660">
        <w:rPr>
          <w:rFonts w:ascii="宋体" w:hAnsi="宋体" w:cs="宋体" w:hint="eastAsia"/>
          <w:color w:val="000000" w:themeColor="text1"/>
          <w:sz w:val="24"/>
          <w:szCs w:val="24"/>
        </w:rPr>
        <w:t>十一、如因转包、违法分包（</w:t>
      </w:r>
      <w:proofErr w:type="gramStart"/>
      <w:r w:rsidRPr="00A96660">
        <w:rPr>
          <w:rFonts w:ascii="宋体" w:hAnsi="宋体" w:cs="宋体" w:hint="eastAsia"/>
          <w:color w:val="000000" w:themeColor="text1"/>
          <w:sz w:val="24"/>
          <w:szCs w:val="24"/>
        </w:rPr>
        <w:t>含现场</w:t>
      </w:r>
      <w:proofErr w:type="gramEnd"/>
      <w:r w:rsidRPr="00A96660">
        <w:rPr>
          <w:rFonts w:ascii="宋体" w:hAnsi="宋体" w:cs="宋体" w:hint="eastAsia"/>
          <w:color w:val="000000" w:themeColor="text1"/>
          <w:sz w:val="24"/>
          <w:szCs w:val="24"/>
        </w:rPr>
        <w:t>施工作业或管理人员被发现不属于总承包单位或已经备案的依法分包单位人员的情形）、挂靠、项目管理不到位、民工工资纠纷等违反合同的行为，发包人或其上级主管部门有权立即开展调查，本公司无条件配合，相关费用由本公司负责。经核查属实，本公司自觉接受相应处罚。</w:t>
      </w:r>
    </w:p>
    <w:p w14:paraId="7537FE2E" w14:textId="77777777" w:rsidR="008C3A5F" w:rsidRPr="00A96660" w:rsidRDefault="008C3A5F" w:rsidP="008C3A5F">
      <w:pPr>
        <w:widowControl/>
        <w:shd w:val="clear" w:color="auto" w:fill="FFFFFF"/>
        <w:spacing w:after="135" w:line="360" w:lineRule="auto"/>
        <w:ind w:right="-340" w:firstLine="645"/>
        <w:jc w:val="left"/>
        <w:rPr>
          <w:rFonts w:ascii="宋体" w:hAnsi="宋体" w:cs="宋体"/>
          <w:color w:val="000000" w:themeColor="text1"/>
          <w:sz w:val="24"/>
          <w:szCs w:val="24"/>
        </w:rPr>
      </w:pPr>
      <w:r w:rsidRPr="00A96660">
        <w:rPr>
          <w:rFonts w:ascii="宋体" w:hAnsi="宋体" w:cs="宋体" w:hint="eastAsia"/>
          <w:color w:val="000000" w:themeColor="text1"/>
          <w:sz w:val="24"/>
          <w:szCs w:val="24"/>
        </w:rPr>
        <w:t>本公司违反上述承诺，或</w:t>
      </w:r>
      <w:proofErr w:type="gramStart"/>
      <w:r w:rsidRPr="00A96660">
        <w:rPr>
          <w:rFonts w:ascii="宋体" w:hAnsi="宋体" w:cs="宋体" w:hint="eastAsia"/>
          <w:color w:val="000000" w:themeColor="text1"/>
          <w:sz w:val="24"/>
          <w:szCs w:val="24"/>
        </w:rPr>
        <w:t>本承诺</w:t>
      </w:r>
      <w:proofErr w:type="gramEnd"/>
      <w:r w:rsidRPr="00A96660">
        <w:rPr>
          <w:rFonts w:ascii="宋体" w:hAnsi="宋体" w:cs="宋体" w:hint="eastAsia"/>
          <w:color w:val="000000" w:themeColor="text1"/>
          <w:sz w:val="24"/>
          <w:szCs w:val="24"/>
        </w:rPr>
        <w:t>陈述与事实不符，经查实，本公司愿意接受公开通报，承担由此带来的法律后果，并自愿停止参加广州市行政辖区内的招标投标活动三个月。</w:t>
      </w:r>
    </w:p>
    <w:p w14:paraId="001F2EE3" w14:textId="77777777" w:rsidR="008C3A5F" w:rsidRPr="00A96660" w:rsidRDefault="008C3A5F" w:rsidP="008C3A5F">
      <w:pPr>
        <w:widowControl/>
        <w:shd w:val="clear" w:color="auto" w:fill="FFFFFF"/>
        <w:spacing w:after="135" w:line="360" w:lineRule="auto"/>
        <w:ind w:firstLine="645"/>
        <w:jc w:val="left"/>
        <w:rPr>
          <w:rFonts w:ascii="宋体" w:hAnsi="宋体" w:cs="宋体"/>
          <w:color w:val="000000" w:themeColor="text1"/>
          <w:sz w:val="24"/>
          <w:szCs w:val="24"/>
        </w:rPr>
      </w:pPr>
      <w:r w:rsidRPr="00A96660">
        <w:rPr>
          <w:rFonts w:ascii="宋体" w:hAnsi="宋体" w:cs="宋体" w:hint="eastAsia"/>
          <w:color w:val="000000" w:themeColor="text1"/>
          <w:sz w:val="24"/>
          <w:szCs w:val="24"/>
        </w:rPr>
        <w:t>特此承诺</w:t>
      </w:r>
    </w:p>
    <w:p w14:paraId="47567DD3" w14:textId="77777777" w:rsidR="008C3A5F" w:rsidRPr="00A96660" w:rsidRDefault="008C3A5F" w:rsidP="008C3A5F">
      <w:pPr>
        <w:widowControl/>
        <w:shd w:val="clear" w:color="auto" w:fill="FFFFFF"/>
        <w:spacing w:line="360" w:lineRule="auto"/>
        <w:ind w:right="-58" w:firstLine="2880"/>
        <w:jc w:val="right"/>
        <w:rPr>
          <w:rFonts w:ascii="宋体" w:hAnsi="宋体" w:cs="宋体"/>
          <w:color w:val="000000" w:themeColor="text1"/>
          <w:sz w:val="24"/>
          <w:szCs w:val="24"/>
          <w:u w:val="single"/>
        </w:rPr>
      </w:pPr>
      <w:r w:rsidRPr="00A96660">
        <w:rPr>
          <w:rFonts w:ascii="宋体" w:hAnsi="宋体" w:cs="宋体" w:hint="eastAsia"/>
          <w:color w:val="000000" w:themeColor="text1"/>
          <w:sz w:val="24"/>
          <w:szCs w:val="24"/>
        </w:rPr>
        <w:t>承诺企业：</w:t>
      </w:r>
      <w:r w:rsidRPr="00A96660">
        <w:rPr>
          <w:rFonts w:ascii="宋体" w:hAnsi="宋体" w:cs="宋体"/>
          <w:color w:val="000000" w:themeColor="text1"/>
          <w:sz w:val="24"/>
          <w:szCs w:val="24"/>
          <w:u w:val="single"/>
        </w:rPr>
        <w:t xml:space="preserve">              (企业公章)</w:t>
      </w:r>
    </w:p>
    <w:p w14:paraId="5C25ECCE" w14:textId="77777777" w:rsidR="008C3A5F" w:rsidRPr="00A96660" w:rsidRDefault="008C3A5F" w:rsidP="008C3A5F">
      <w:pPr>
        <w:widowControl/>
        <w:shd w:val="clear" w:color="auto" w:fill="FFFFFF"/>
        <w:wordWrap w:val="0"/>
        <w:spacing w:line="360" w:lineRule="auto"/>
        <w:ind w:right="165"/>
        <w:jc w:val="right"/>
        <w:rPr>
          <w:rFonts w:ascii="宋体" w:hAnsi="宋体" w:cs="宋体"/>
          <w:color w:val="000000" w:themeColor="text1"/>
          <w:sz w:val="24"/>
          <w:szCs w:val="24"/>
        </w:rPr>
      </w:pPr>
      <w:r w:rsidRPr="00A96660">
        <w:rPr>
          <w:rFonts w:ascii="宋体" w:hAnsi="宋体" w:cs="宋体"/>
          <w:color w:val="000000" w:themeColor="text1"/>
          <w:sz w:val="24"/>
          <w:szCs w:val="24"/>
        </w:rPr>
        <w:t xml:space="preserve">  法定代表人（签字或盖章）：</w:t>
      </w:r>
      <w:r w:rsidRPr="00A96660">
        <w:rPr>
          <w:rFonts w:ascii="宋体" w:hAnsi="宋体" w:cs="宋体"/>
          <w:color w:val="000000" w:themeColor="text1"/>
          <w:sz w:val="24"/>
          <w:szCs w:val="24"/>
          <w:u w:val="single"/>
        </w:rPr>
        <w:t xml:space="preserve">                     </w:t>
      </w:r>
    </w:p>
    <w:p w14:paraId="35FA8B4E" w14:textId="77777777" w:rsidR="008C3A5F" w:rsidRPr="00A96660" w:rsidRDefault="008C3A5F" w:rsidP="008C3A5F">
      <w:pPr>
        <w:widowControl/>
        <w:spacing w:line="360" w:lineRule="auto"/>
        <w:ind w:firstLineChars="2700" w:firstLine="6480"/>
        <w:jc w:val="left"/>
        <w:rPr>
          <w:rFonts w:ascii="宋体" w:hAnsi="宋体" w:cs="宋体"/>
          <w:snapToGrid w:val="0"/>
          <w:color w:val="000000" w:themeColor="text1"/>
          <w:spacing w:val="4"/>
          <w:kern w:val="0"/>
          <w:sz w:val="24"/>
          <w:szCs w:val="24"/>
        </w:rPr>
      </w:pPr>
      <w:r w:rsidRPr="00A96660">
        <w:rPr>
          <w:rFonts w:ascii="宋体" w:hAnsi="宋体" w:cs="宋体" w:hint="eastAsia"/>
          <w:color w:val="000000" w:themeColor="text1"/>
          <w:sz w:val="24"/>
          <w:szCs w:val="24"/>
        </w:rPr>
        <w:t>年</w:t>
      </w:r>
      <w:r w:rsidRPr="00A96660">
        <w:rPr>
          <w:rFonts w:ascii="宋体" w:hAnsi="宋体" w:cs="宋体"/>
          <w:color w:val="000000" w:themeColor="text1"/>
          <w:sz w:val="24"/>
          <w:szCs w:val="24"/>
        </w:rPr>
        <w:t xml:space="preserve">   </w:t>
      </w:r>
      <w:r w:rsidRPr="00A96660">
        <w:rPr>
          <w:rFonts w:ascii="宋体" w:hAnsi="宋体" w:cs="宋体" w:hint="eastAsia"/>
          <w:color w:val="000000" w:themeColor="text1"/>
          <w:sz w:val="24"/>
          <w:szCs w:val="24"/>
        </w:rPr>
        <w:t>月</w:t>
      </w:r>
      <w:r w:rsidRPr="00A96660">
        <w:rPr>
          <w:rFonts w:ascii="宋体" w:hAnsi="宋体" w:cs="宋体"/>
          <w:color w:val="000000" w:themeColor="text1"/>
          <w:sz w:val="24"/>
          <w:szCs w:val="24"/>
        </w:rPr>
        <w:t xml:space="preserve">    </w:t>
      </w:r>
      <w:r w:rsidRPr="00A96660">
        <w:rPr>
          <w:rFonts w:ascii="宋体" w:hAnsi="宋体" w:cs="宋体" w:hint="eastAsia"/>
          <w:color w:val="000000" w:themeColor="text1"/>
          <w:sz w:val="24"/>
          <w:szCs w:val="24"/>
        </w:rPr>
        <w:t>日</w:t>
      </w:r>
    </w:p>
    <w:p w14:paraId="67BEFB76" w14:textId="77777777" w:rsidR="008C3A5F" w:rsidRPr="00A96660" w:rsidRDefault="008C3A5F" w:rsidP="008C3A5F">
      <w:pPr>
        <w:widowControl/>
        <w:tabs>
          <w:tab w:val="center" w:pos="4153"/>
        </w:tabs>
        <w:jc w:val="center"/>
        <w:rPr>
          <w:rFonts w:ascii="宋体" w:hAnsi="宋体" w:cs="宋体"/>
          <w:color w:val="000000" w:themeColor="text1"/>
          <w:sz w:val="24"/>
          <w:szCs w:val="24"/>
        </w:rPr>
      </w:pPr>
    </w:p>
    <w:p w14:paraId="24C1CCB0" w14:textId="77777777" w:rsidR="008C3A5F" w:rsidRPr="00A96660" w:rsidRDefault="008C3A5F" w:rsidP="008C3A5F">
      <w:pPr>
        <w:widowControl/>
        <w:jc w:val="left"/>
        <w:rPr>
          <w:rFonts w:ascii="宋体" w:hAnsi="宋体" w:cs="宋体"/>
          <w:color w:val="000000" w:themeColor="text1"/>
          <w:sz w:val="24"/>
          <w:szCs w:val="24"/>
        </w:rPr>
      </w:pPr>
      <w:r w:rsidRPr="00A96660">
        <w:rPr>
          <w:rFonts w:ascii="宋体" w:hAnsi="宋体" w:cs="宋体"/>
          <w:color w:val="000000" w:themeColor="text1"/>
          <w:sz w:val="24"/>
          <w:szCs w:val="24"/>
        </w:rPr>
        <w:br w:type="page"/>
      </w:r>
    </w:p>
    <w:p w14:paraId="39D64837" w14:textId="77777777" w:rsidR="008C3A5F" w:rsidRPr="00A96660" w:rsidRDefault="008C3A5F" w:rsidP="008C3A5F">
      <w:pPr>
        <w:spacing w:line="360" w:lineRule="auto"/>
        <w:rPr>
          <w:rFonts w:ascii="宋体" w:hAnsi="宋体" w:cs="宋体"/>
          <w:color w:val="000000" w:themeColor="text1"/>
          <w:sz w:val="24"/>
        </w:rPr>
      </w:pPr>
      <w:r w:rsidRPr="00A96660">
        <w:rPr>
          <w:rFonts w:ascii="宋体" w:hAnsi="宋体" w:cs="宋体" w:hint="eastAsia"/>
          <w:color w:val="000000" w:themeColor="text1"/>
          <w:sz w:val="24"/>
        </w:rPr>
        <w:lastRenderedPageBreak/>
        <w:t>★技术标投标文件格式九：</w:t>
      </w:r>
    </w:p>
    <w:p w14:paraId="6C9D3C5F" w14:textId="77777777" w:rsidR="008C3A5F" w:rsidRPr="00A96660" w:rsidRDefault="008C3A5F" w:rsidP="008C3A5F">
      <w:pPr>
        <w:pStyle w:val="a7"/>
        <w:rPr>
          <w:rFonts w:ascii="宋体" w:hAnsi="宋体" w:cs="宋体"/>
          <w:color w:val="000000" w:themeColor="text1"/>
        </w:rPr>
      </w:pPr>
    </w:p>
    <w:p w14:paraId="6721F2E8" w14:textId="77777777" w:rsidR="008C3A5F" w:rsidRPr="00A96660" w:rsidRDefault="008C3A5F" w:rsidP="008C3A5F">
      <w:pPr>
        <w:pStyle w:val="afff6"/>
        <w:rPr>
          <w:rFonts w:ascii="宋体" w:eastAsia="宋体" w:hAnsi="宋体" w:cs="宋体"/>
          <w:color w:val="000000" w:themeColor="text1"/>
          <w:sz w:val="32"/>
          <w:szCs w:val="32"/>
        </w:rPr>
      </w:pPr>
      <w:r w:rsidRPr="00A96660">
        <w:rPr>
          <w:rFonts w:ascii="宋体" w:eastAsia="宋体" w:hAnsi="宋体" w:cs="宋体" w:hint="eastAsia"/>
          <w:color w:val="000000" w:themeColor="text1"/>
          <w:sz w:val="32"/>
          <w:szCs w:val="32"/>
        </w:rPr>
        <w:t>承</w:t>
      </w:r>
      <w:r w:rsidRPr="00A96660">
        <w:rPr>
          <w:rFonts w:ascii="宋体" w:eastAsia="宋体" w:hAnsi="宋体" w:cs="宋体"/>
          <w:color w:val="000000" w:themeColor="text1"/>
          <w:sz w:val="32"/>
          <w:szCs w:val="32"/>
        </w:rPr>
        <w:t xml:space="preserve">  </w:t>
      </w:r>
      <w:r w:rsidRPr="00A96660">
        <w:rPr>
          <w:rFonts w:ascii="宋体" w:eastAsia="宋体" w:hAnsi="宋体" w:cs="宋体" w:hint="eastAsia"/>
          <w:color w:val="000000" w:themeColor="text1"/>
          <w:sz w:val="32"/>
          <w:szCs w:val="32"/>
        </w:rPr>
        <w:t>诺</w:t>
      </w:r>
      <w:r w:rsidRPr="00A96660">
        <w:rPr>
          <w:rFonts w:ascii="宋体" w:eastAsia="宋体" w:hAnsi="宋体" w:cs="宋体"/>
          <w:color w:val="000000" w:themeColor="text1"/>
          <w:sz w:val="32"/>
          <w:szCs w:val="32"/>
        </w:rPr>
        <w:t xml:space="preserve">  </w:t>
      </w:r>
      <w:r w:rsidRPr="00A96660">
        <w:rPr>
          <w:rFonts w:ascii="宋体" w:eastAsia="宋体" w:hAnsi="宋体" w:cs="宋体" w:hint="eastAsia"/>
          <w:color w:val="000000" w:themeColor="text1"/>
          <w:sz w:val="32"/>
          <w:szCs w:val="32"/>
        </w:rPr>
        <w:t>书</w:t>
      </w:r>
    </w:p>
    <w:p w14:paraId="1C70ABCA" w14:textId="77777777" w:rsidR="008C3A5F" w:rsidRPr="00A96660" w:rsidRDefault="008C3A5F" w:rsidP="008C3A5F">
      <w:pPr>
        <w:pStyle w:val="afff2"/>
        <w:ind w:firstLineChars="0" w:firstLine="0"/>
        <w:rPr>
          <w:rFonts w:ascii="宋体" w:hAnsi="宋体" w:cs="宋体"/>
          <w:color w:val="000000" w:themeColor="text1"/>
        </w:rPr>
      </w:pPr>
      <w:r w:rsidRPr="00A96660">
        <w:rPr>
          <w:rFonts w:ascii="宋体" w:hAnsi="宋体" w:cs="宋体" w:hint="eastAsia"/>
          <w:color w:val="000000" w:themeColor="text1"/>
        </w:rPr>
        <w:t>致：</w:t>
      </w:r>
      <w:r w:rsidRPr="00A96660">
        <w:rPr>
          <w:rFonts w:ascii="宋体" w:hAnsi="宋体" w:cs="宋体" w:hint="eastAsia"/>
          <w:bCs/>
          <w:color w:val="000000" w:themeColor="text1"/>
          <w:u w:val="single"/>
        </w:rPr>
        <w:t>广州市白云区江高镇人民政府</w:t>
      </w:r>
    </w:p>
    <w:p w14:paraId="297B2160" w14:textId="77777777" w:rsidR="008C3A5F" w:rsidRPr="00A96660" w:rsidRDefault="008C3A5F" w:rsidP="008C3A5F">
      <w:pPr>
        <w:pStyle w:val="afff2"/>
        <w:ind w:firstLine="496"/>
        <w:rPr>
          <w:rFonts w:ascii="宋体" w:hAnsi="宋体" w:cs="宋体"/>
          <w:color w:val="000000" w:themeColor="text1"/>
        </w:rPr>
      </w:pPr>
      <w:r w:rsidRPr="00A96660">
        <w:rPr>
          <w:rFonts w:ascii="宋体" w:hAnsi="宋体" w:cs="宋体" w:hint="eastAsia"/>
          <w:color w:val="000000" w:themeColor="text1"/>
        </w:rPr>
        <w:t>经详细阅读本工程招标文件、招标答疑纪要和踏勘现场，我司已理解招标人对本招标项目工程管理的高标准及严格要求，在此，我司郑重</w:t>
      </w:r>
      <w:proofErr w:type="gramStart"/>
      <w:r w:rsidRPr="00A96660">
        <w:rPr>
          <w:rFonts w:ascii="宋体" w:hAnsi="宋体" w:cs="宋体" w:hint="eastAsia"/>
          <w:color w:val="000000" w:themeColor="text1"/>
        </w:rPr>
        <w:t>作出</w:t>
      </w:r>
      <w:proofErr w:type="gramEnd"/>
      <w:r w:rsidRPr="00A96660">
        <w:rPr>
          <w:rFonts w:ascii="宋体" w:hAnsi="宋体" w:cs="宋体" w:hint="eastAsia"/>
          <w:color w:val="000000" w:themeColor="text1"/>
        </w:rPr>
        <w:t>以下承诺：</w:t>
      </w:r>
    </w:p>
    <w:p w14:paraId="73BC342B" w14:textId="77777777" w:rsidR="008C3A5F" w:rsidRPr="00A96660" w:rsidRDefault="008C3A5F" w:rsidP="008C3A5F">
      <w:pPr>
        <w:pStyle w:val="afff2"/>
        <w:ind w:firstLine="496"/>
        <w:rPr>
          <w:rFonts w:ascii="宋体" w:hAnsi="宋体" w:cs="宋体"/>
          <w:color w:val="000000" w:themeColor="text1"/>
        </w:rPr>
      </w:pPr>
      <w:r w:rsidRPr="00A96660">
        <w:rPr>
          <w:rFonts w:ascii="宋体" w:hAnsi="宋体" w:cs="宋体" w:hint="eastAsia"/>
          <w:color w:val="000000" w:themeColor="text1"/>
        </w:rPr>
        <w:t>一、我司已按投标须知第</w:t>
      </w:r>
      <w:r w:rsidRPr="00A96660">
        <w:rPr>
          <w:rFonts w:ascii="宋体" w:hAnsi="宋体" w:cs="宋体"/>
          <w:color w:val="000000" w:themeColor="text1"/>
        </w:rPr>
        <w:t>5条的要求完成了对现场的踏勘工作，已充分了解施工现场的条件。如若中标，我司理解招标人向投标人提供的有关现场的数据和资料，是招标人现有的能被投标人利用的资料。招标人对投标人做出的任何推论、理解和结论均不需负任何的责任。我司承诺不会因施工期间现场条件发生的任何阻碍而向招标人索赔工期或费用，并保证不因施工期间现场条件发生的任何阻碍而影响投标承诺的竣工日期。</w:t>
      </w:r>
    </w:p>
    <w:p w14:paraId="162A3CBA" w14:textId="77777777" w:rsidR="008C3A5F" w:rsidRPr="00A96660" w:rsidRDefault="008C3A5F" w:rsidP="008C3A5F">
      <w:pPr>
        <w:pStyle w:val="afff2"/>
        <w:ind w:firstLine="496"/>
        <w:rPr>
          <w:rFonts w:ascii="宋体" w:hAnsi="宋体" w:cs="宋体"/>
          <w:color w:val="000000" w:themeColor="text1"/>
        </w:rPr>
      </w:pPr>
      <w:r w:rsidRPr="00A96660">
        <w:rPr>
          <w:rFonts w:ascii="宋体" w:hAnsi="宋体" w:cs="宋体" w:hint="eastAsia"/>
          <w:color w:val="000000" w:themeColor="text1"/>
        </w:rPr>
        <w:t>二、我司已全面细致熟悉、复核和理解本招标项目招标时的所有图纸、资料和设计文件，已完全理解本工程的特点和设计意图。经认真审查，我司认为本招标项目图纸、资料和设计文件完整，不存在错项、漏项的情况，满足和符合施工要求；如工程实施过程中发生因上述图纸、资料和设计文件不完整而导致的变更，我司承诺在不影响工程顺利推进的前提下，及时主动报招标人审批同意，其中因我司原因而发生的，我司承诺不要求增加任何费用。</w:t>
      </w:r>
    </w:p>
    <w:p w14:paraId="6D685CA5" w14:textId="77777777" w:rsidR="008C3A5F" w:rsidRPr="00A96660" w:rsidRDefault="008C3A5F" w:rsidP="008C3A5F">
      <w:pPr>
        <w:pStyle w:val="afff2"/>
        <w:ind w:firstLine="496"/>
        <w:rPr>
          <w:rFonts w:ascii="宋体" w:hAnsi="宋体" w:cs="宋体"/>
          <w:color w:val="000000" w:themeColor="text1"/>
        </w:rPr>
      </w:pPr>
      <w:r w:rsidRPr="00A96660">
        <w:rPr>
          <w:rFonts w:ascii="宋体" w:hAnsi="宋体" w:cs="宋体" w:hint="eastAsia"/>
          <w:color w:val="000000" w:themeColor="text1"/>
        </w:rPr>
        <w:t>三、经认真审查，我司认为本招标项目图纸、资料和设计文件中不存在不能施工、不便于施工的技术问题；施工期间如仍需发生施工工艺、重大技术方案的调整，我司承诺在不影响工程顺利推进的前提下，及时主动报招标人审批同意，其中因我司原因而发生的，我司承诺不要求增加任何费用。</w:t>
      </w:r>
    </w:p>
    <w:p w14:paraId="57B7252B" w14:textId="77777777" w:rsidR="008C3A5F" w:rsidRPr="00A96660" w:rsidRDefault="008C3A5F" w:rsidP="008C3A5F">
      <w:pPr>
        <w:pStyle w:val="afff2"/>
        <w:ind w:firstLine="496"/>
        <w:rPr>
          <w:rFonts w:ascii="宋体" w:hAnsi="宋体" w:cs="宋体"/>
          <w:color w:val="000000" w:themeColor="text1"/>
        </w:rPr>
      </w:pPr>
      <w:r w:rsidRPr="00A96660">
        <w:rPr>
          <w:rFonts w:ascii="宋体" w:hAnsi="宋体" w:cs="宋体" w:hint="eastAsia"/>
          <w:color w:val="000000" w:themeColor="text1"/>
        </w:rPr>
        <w:t>四、经认真进行市场调查，我司承诺本招标项目材料、设备来源有保证，可按投标承诺及时组织到货，无需代换，图纸、资料和设计文件中所要求的条件我司全部能够满足。</w:t>
      </w:r>
    </w:p>
    <w:p w14:paraId="2819CCF2" w14:textId="77777777" w:rsidR="008C3A5F" w:rsidRPr="00A96660" w:rsidRDefault="008C3A5F" w:rsidP="008C3A5F">
      <w:pPr>
        <w:pStyle w:val="afff2"/>
        <w:ind w:firstLine="496"/>
        <w:rPr>
          <w:rFonts w:ascii="宋体" w:hAnsi="宋体" w:cs="宋体"/>
          <w:color w:val="000000" w:themeColor="text1"/>
          <w:spacing w:val="2"/>
          <w:position w:val="2"/>
        </w:rPr>
      </w:pPr>
      <w:r w:rsidRPr="00A96660">
        <w:rPr>
          <w:rFonts w:ascii="宋体" w:hAnsi="宋体" w:cs="宋体" w:hint="eastAsia"/>
          <w:color w:val="000000" w:themeColor="text1"/>
        </w:rPr>
        <w:t>五、</w:t>
      </w:r>
      <w:proofErr w:type="gramStart"/>
      <w:r w:rsidRPr="00A96660">
        <w:rPr>
          <w:rFonts w:ascii="宋体" w:hAnsi="宋体" w:cs="宋体" w:hint="eastAsia"/>
          <w:color w:val="000000" w:themeColor="text1"/>
          <w:spacing w:val="2"/>
          <w:position w:val="2"/>
        </w:rPr>
        <w:t>鉴于本</w:t>
      </w:r>
      <w:proofErr w:type="gramEnd"/>
      <w:r w:rsidRPr="00A96660">
        <w:rPr>
          <w:rFonts w:ascii="宋体" w:hAnsi="宋体" w:cs="宋体" w:hint="eastAsia"/>
          <w:color w:val="000000" w:themeColor="text1"/>
          <w:spacing w:val="2"/>
          <w:position w:val="2"/>
        </w:rPr>
        <w:t>工程的重要性、复杂性和工期的紧迫性，为确保按时、按质完成本工程的施工任务，我司经慎重考虑，承诺按招标文件的要求投入人员。否则，按合同规定处理，并承担违约责任。</w:t>
      </w:r>
    </w:p>
    <w:p w14:paraId="00D83017" w14:textId="5ABDC83C" w:rsidR="008C3A5F" w:rsidRPr="00A96660" w:rsidRDefault="008C3A5F" w:rsidP="008C3A5F">
      <w:pPr>
        <w:pStyle w:val="afff2"/>
        <w:ind w:firstLine="488"/>
        <w:rPr>
          <w:rFonts w:ascii="宋体" w:hAnsi="宋体" w:cs="宋体"/>
          <w:color w:val="000000" w:themeColor="text1"/>
        </w:rPr>
      </w:pPr>
      <w:r w:rsidRPr="00A96660">
        <w:rPr>
          <w:rFonts w:ascii="宋体" w:hAnsi="宋体" w:cs="宋体" w:hint="eastAsia"/>
          <w:color w:val="000000" w:themeColor="text1"/>
          <w:spacing w:val="2"/>
          <w:position w:val="2"/>
        </w:rPr>
        <w:t>六、我方同意所递交的投标文件在投标须知规定的投标有效期内有效，在</w:t>
      </w:r>
      <w:r w:rsidRPr="00A96660">
        <w:rPr>
          <w:rFonts w:ascii="宋体" w:hAnsi="宋体" w:cs="宋体" w:hint="eastAsia"/>
          <w:color w:val="000000" w:themeColor="text1"/>
          <w:spacing w:val="2"/>
          <w:position w:val="2"/>
        </w:rPr>
        <w:lastRenderedPageBreak/>
        <w:t>此期间内我方的投标有可能中标，我方将受此约束。</w:t>
      </w:r>
    </w:p>
    <w:p w14:paraId="00B9A379" w14:textId="77777777" w:rsidR="008C3A5F" w:rsidRPr="00A96660" w:rsidRDefault="008C3A5F" w:rsidP="008C3A5F">
      <w:pPr>
        <w:pStyle w:val="afff2"/>
        <w:ind w:firstLine="488"/>
        <w:rPr>
          <w:rFonts w:ascii="宋体" w:hAnsi="宋体" w:cs="宋体"/>
          <w:color w:val="000000" w:themeColor="text1"/>
        </w:rPr>
      </w:pPr>
      <w:r w:rsidRPr="00A96660">
        <w:rPr>
          <w:rFonts w:ascii="宋体" w:hAnsi="宋体" w:cs="宋体" w:hint="eastAsia"/>
          <w:color w:val="000000" w:themeColor="text1"/>
          <w:spacing w:val="2"/>
          <w:position w:val="2"/>
        </w:rPr>
        <w:t>七、</w:t>
      </w:r>
      <w:r w:rsidRPr="00A96660">
        <w:rPr>
          <w:rFonts w:ascii="宋体" w:hAnsi="宋体" w:cs="宋体" w:hint="eastAsia"/>
          <w:color w:val="000000" w:themeColor="text1"/>
        </w:rPr>
        <w:t>如果我司中标，我司承诺自中标通知书发出之日起至本项目工程结算经有权审核部门审定之日</w:t>
      </w:r>
      <w:proofErr w:type="gramStart"/>
      <w:r w:rsidRPr="00A96660">
        <w:rPr>
          <w:rFonts w:ascii="宋体" w:hAnsi="宋体" w:cs="宋体" w:hint="eastAsia"/>
          <w:color w:val="000000" w:themeColor="text1"/>
        </w:rPr>
        <w:t>止确保</w:t>
      </w:r>
      <w:proofErr w:type="gramEnd"/>
      <w:r w:rsidRPr="00A96660">
        <w:rPr>
          <w:rFonts w:ascii="宋体" w:hAnsi="宋体" w:cs="宋体" w:hint="eastAsia"/>
          <w:color w:val="000000" w:themeColor="text1"/>
        </w:rPr>
        <w:t>建设管理相关单位驻现场办公的交通和办公设备设施等满足招标人的要求，服从招标人统一调配，相关费用已包含在我司中标总价中。</w:t>
      </w:r>
    </w:p>
    <w:p w14:paraId="6CC10683" w14:textId="3DB79C69" w:rsidR="008C3A5F" w:rsidRPr="00A96660" w:rsidRDefault="008C3A5F" w:rsidP="008C3A5F">
      <w:pPr>
        <w:pStyle w:val="afff2"/>
        <w:ind w:firstLine="496"/>
        <w:rPr>
          <w:rFonts w:ascii="宋体" w:hAnsi="宋体" w:cs="宋体"/>
          <w:color w:val="000000" w:themeColor="text1"/>
        </w:rPr>
      </w:pPr>
      <w:r w:rsidRPr="00A96660">
        <w:rPr>
          <w:rFonts w:ascii="宋体" w:hAnsi="宋体" w:cs="宋体" w:hint="eastAsia"/>
          <w:color w:val="000000" w:themeColor="text1"/>
        </w:rPr>
        <w:t>八、我司已充分阅读并结合我司实际全面理解招标文件第三章合同格式的所有内容，经慎重考虑，我司承诺</w:t>
      </w:r>
      <w:proofErr w:type="gramStart"/>
      <w:r w:rsidRPr="00A96660">
        <w:rPr>
          <w:rFonts w:ascii="宋体" w:hAnsi="宋体" w:cs="宋体" w:hint="eastAsia"/>
          <w:color w:val="000000" w:themeColor="text1"/>
        </w:rPr>
        <w:t>全面响应</w:t>
      </w:r>
      <w:proofErr w:type="gramEnd"/>
      <w:r w:rsidRPr="00A96660">
        <w:rPr>
          <w:rFonts w:ascii="宋体" w:hAnsi="宋体" w:cs="宋体" w:hint="eastAsia"/>
          <w:color w:val="000000" w:themeColor="text1"/>
        </w:rPr>
        <w:t>招标人提出合同条款的全部内容，并已在投标报价中充分考虑招标人合同管理各项要求可能带来的我司成本增加和我司现场施工与相关管理要求的困难。如果我司的投标被接受，将保证按招标文件规定的时间及合同条款与贵司签订合同，且在办理合同签订手续时积极主动配合招标人，不提出任何违反招标文件合同条款精神的任何书面要求和疑问，否则，同意被视为自动放弃中标，对由此造成的后果由我司承担相应的法律责任。</w:t>
      </w:r>
    </w:p>
    <w:p w14:paraId="4423C5B6" w14:textId="77777777" w:rsidR="008C3A5F" w:rsidRPr="00A96660" w:rsidRDefault="008C3A5F" w:rsidP="008C3A5F">
      <w:pPr>
        <w:pStyle w:val="afff2"/>
        <w:ind w:firstLine="496"/>
        <w:rPr>
          <w:rFonts w:ascii="宋体" w:hAnsi="宋体" w:cs="宋体"/>
          <w:bCs/>
          <w:color w:val="000000" w:themeColor="text1"/>
        </w:rPr>
      </w:pPr>
      <w:r w:rsidRPr="00A96660">
        <w:rPr>
          <w:rFonts w:ascii="宋体" w:hAnsi="宋体" w:cs="宋体" w:hint="eastAsia"/>
          <w:color w:val="000000" w:themeColor="text1"/>
        </w:rPr>
        <w:t>九、我司保证本工程文明施工和职业健康安全管理方案完全满足国家、省、市政府、主管部门颁布的安全生产规程与规定，完全满足《建筑施工安全检查标准》（</w:t>
      </w:r>
      <w:r w:rsidRPr="00A96660">
        <w:rPr>
          <w:rFonts w:ascii="宋体" w:hAnsi="宋体" w:cs="宋体"/>
          <w:color w:val="000000" w:themeColor="text1"/>
        </w:rPr>
        <w:t>JGJ59-2011）、《广州市建设工程现场文明施工管理办法》（</w:t>
      </w:r>
      <w:proofErr w:type="gramStart"/>
      <w:r w:rsidRPr="00A96660">
        <w:rPr>
          <w:rFonts w:ascii="宋体" w:hAnsi="宋体" w:cs="宋体" w:hint="eastAsia"/>
          <w:color w:val="000000" w:themeColor="text1"/>
        </w:rPr>
        <w:t>穗建质</w:t>
      </w:r>
      <w:proofErr w:type="gramEnd"/>
      <w:r w:rsidRPr="00A96660">
        <w:rPr>
          <w:rFonts w:ascii="宋体" w:hAnsi="宋体" w:cs="宋体"/>
          <w:color w:val="000000" w:themeColor="text1"/>
        </w:rPr>
        <w:t>[2008]937号）、《关于进一步规范建设工程施工现场围蔽的通知》（</w:t>
      </w:r>
      <w:proofErr w:type="gramStart"/>
      <w:r w:rsidRPr="00A96660">
        <w:rPr>
          <w:rFonts w:ascii="宋体" w:hAnsi="宋体" w:cs="宋体" w:hint="eastAsia"/>
          <w:color w:val="000000" w:themeColor="text1"/>
        </w:rPr>
        <w:t>穗建质</w:t>
      </w:r>
      <w:proofErr w:type="gramEnd"/>
      <w:r w:rsidRPr="00A96660">
        <w:rPr>
          <w:rFonts w:ascii="宋体" w:hAnsi="宋体" w:cs="宋体"/>
          <w:color w:val="000000" w:themeColor="text1"/>
        </w:rPr>
        <w:t>[2008]1008号）、《广州市城乡建设委员会关于印发广州市加强建筑工地环保管理工作方案的通知(穗建质〔2014〕754号)》、</w:t>
      </w:r>
      <w:r w:rsidRPr="00A96660">
        <w:rPr>
          <w:rFonts w:ascii="宋体" w:hAnsi="宋体" w:cs="宋体" w:hint="eastAsia"/>
          <w:color w:val="000000" w:themeColor="text1"/>
          <w:u w:val="single"/>
        </w:rPr>
        <w:t>《广州市委宣传部广州市住房和城乡建设委员会广州市城市管理委员会关于完善广州市建设工程施工围蔽管理提升实施技术要求和标准图集的通知》（</w:t>
      </w:r>
      <w:proofErr w:type="gramStart"/>
      <w:r w:rsidRPr="00A96660">
        <w:rPr>
          <w:rFonts w:ascii="宋体" w:hAnsi="宋体" w:cs="宋体" w:hint="eastAsia"/>
          <w:color w:val="000000" w:themeColor="text1"/>
          <w:u w:val="single"/>
        </w:rPr>
        <w:t>穗建质〔</w:t>
      </w:r>
      <w:r w:rsidRPr="00A96660">
        <w:rPr>
          <w:rFonts w:ascii="宋体" w:hAnsi="宋体" w:cs="宋体"/>
          <w:color w:val="000000" w:themeColor="text1"/>
          <w:u w:val="single"/>
        </w:rPr>
        <w:t>2016〕</w:t>
      </w:r>
      <w:proofErr w:type="gramEnd"/>
      <w:r w:rsidRPr="00A96660">
        <w:rPr>
          <w:rFonts w:ascii="宋体" w:hAnsi="宋体" w:cs="宋体"/>
          <w:color w:val="000000" w:themeColor="text1"/>
          <w:u w:val="single"/>
        </w:rPr>
        <w:t>1085号）</w:t>
      </w:r>
      <w:r w:rsidRPr="00A96660">
        <w:rPr>
          <w:rFonts w:ascii="宋体" w:hAnsi="宋体" w:cs="宋体" w:hint="eastAsia"/>
          <w:color w:val="000000" w:themeColor="text1"/>
        </w:rPr>
        <w:t>和《广州市建筑工程安全生产措施费管理办法》（</w:t>
      </w:r>
      <w:proofErr w:type="gramStart"/>
      <w:r w:rsidRPr="00A96660">
        <w:rPr>
          <w:rFonts w:ascii="宋体" w:hAnsi="宋体" w:cs="宋体" w:hint="eastAsia"/>
          <w:color w:val="000000" w:themeColor="text1"/>
        </w:rPr>
        <w:t>穗建筑</w:t>
      </w:r>
      <w:proofErr w:type="gramEnd"/>
      <w:r w:rsidRPr="00A96660">
        <w:rPr>
          <w:rFonts w:ascii="宋体" w:hAnsi="宋体" w:cs="宋体"/>
          <w:color w:val="000000" w:themeColor="text1"/>
        </w:rPr>
        <w:t>[2003]106号）各项规定和招标文件要求。否则，愿意无条件接受招标人的任何处罚，直至被清退出场，并为此承担相应的法律责任。</w:t>
      </w:r>
    </w:p>
    <w:p w14:paraId="2B64BAD9" w14:textId="77777777" w:rsidR="008C3A5F" w:rsidRPr="00A96660" w:rsidRDefault="008C3A5F" w:rsidP="008C3A5F">
      <w:pPr>
        <w:pStyle w:val="afff2"/>
        <w:ind w:firstLine="472"/>
        <w:rPr>
          <w:rFonts w:ascii="宋体" w:hAnsi="宋体" w:cs="宋体"/>
          <w:bCs/>
          <w:color w:val="000000" w:themeColor="text1"/>
          <w:spacing w:val="-2"/>
        </w:rPr>
      </w:pPr>
      <w:r w:rsidRPr="00A96660">
        <w:rPr>
          <w:rFonts w:ascii="宋体" w:hAnsi="宋体" w:cs="宋体" w:hint="eastAsia"/>
          <w:bCs/>
          <w:color w:val="000000" w:themeColor="text1"/>
          <w:spacing w:val="-2"/>
        </w:rPr>
        <w:t>十、</w:t>
      </w:r>
      <w:r w:rsidRPr="00A96660">
        <w:rPr>
          <w:rFonts w:ascii="宋体" w:hAnsi="宋体" w:cs="宋体" w:hint="eastAsia"/>
          <w:color w:val="000000" w:themeColor="text1"/>
          <w:spacing w:val="-2"/>
        </w:rPr>
        <w:t>我司保证本工程竣工验收、竣工资料和竣工备案管理完全符合国家、省、市政府、主管部门颁布的竣工验收和档案管理各项规定及招标文件中提出的各项管理要求。</w:t>
      </w:r>
    </w:p>
    <w:p w14:paraId="5260E79B" w14:textId="175EF0DF" w:rsidR="008C3A5F" w:rsidRPr="00A96660" w:rsidRDefault="008C3A5F" w:rsidP="008C3A5F">
      <w:pPr>
        <w:pStyle w:val="afff2"/>
        <w:ind w:firstLine="496"/>
        <w:rPr>
          <w:rFonts w:ascii="宋体" w:hAnsi="宋体" w:cs="宋体"/>
          <w:color w:val="000000" w:themeColor="text1"/>
        </w:rPr>
      </w:pPr>
      <w:r w:rsidRPr="00A96660">
        <w:rPr>
          <w:rFonts w:ascii="宋体" w:hAnsi="宋体" w:cs="宋体" w:hint="eastAsia"/>
          <w:color w:val="000000" w:themeColor="text1"/>
        </w:rPr>
        <w:t>十一、我司保证在本项目投标中不存在围标、串标等违法、违规行为，如经招标监管部门查实存在上述行为，对由此造成的后果承担相应的法律责任。</w:t>
      </w:r>
    </w:p>
    <w:p w14:paraId="6AA1F7CD" w14:textId="77777777" w:rsidR="008C3A5F" w:rsidRPr="00A96660" w:rsidRDefault="008C3A5F" w:rsidP="008C3A5F">
      <w:pPr>
        <w:pStyle w:val="afff2"/>
        <w:ind w:firstLine="496"/>
        <w:rPr>
          <w:rFonts w:ascii="宋体" w:hAnsi="宋体" w:cs="宋体"/>
          <w:color w:val="000000" w:themeColor="text1"/>
        </w:rPr>
      </w:pPr>
      <w:r w:rsidRPr="00A96660">
        <w:rPr>
          <w:rFonts w:ascii="宋体" w:hAnsi="宋体" w:cs="宋体" w:hint="eastAsia"/>
          <w:color w:val="000000" w:themeColor="text1"/>
        </w:rPr>
        <w:lastRenderedPageBreak/>
        <w:t>十二、如果我司中标，我司保证实际投入本项目的人员、材料、机械、设备与我司递交的投标文件一致，且不低于本项目招标文件的要求。若不满足招标文件要求，我司承诺无条件按招标人的要求进行更换，直至招标人满意为止。</w:t>
      </w:r>
    </w:p>
    <w:p w14:paraId="62AC7326" w14:textId="77777777" w:rsidR="008C3A5F" w:rsidRPr="00A96660" w:rsidRDefault="008C3A5F" w:rsidP="008C3A5F">
      <w:pPr>
        <w:pStyle w:val="afff2"/>
        <w:ind w:firstLine="496"/>
        <w:rPr>
          <w:rFonts w:ascii="宋体" w:hAnsi="宋体" w:cs="宋体"/>
          <w:color w:val="000000" w:themeColor="text1"/>
        </w:rPr>
      </w:pPr>
      <w:r w:rsidRPr="00A96660">
        <w:rPr>
          <w:rFonts w:ascii="宋体" w:hAnsi="宋体" w:cs="宋体" w:hint="eastAsia"/>
          <w:color w:val="000000" w:themeColor="text1"/>
        </w:rPr>
        <w:t>十三、如果我司中标，我司委派的项目负责人将尽职尽责，按合同约定履行项目负责人的各项职责。如项目负责人出现违约行为，招标人对其出具书面《处罚通知书》的，招标人有权拒绝该项目负责人二年内以项目负责人身份参与招标人其他项目的投标。</w:t>
      </w:r>
    </w:p>
    <w:p w14:paraId="0CCA666E" w14:textId="77777777" w:rsidR="008C3A5F" w:rsidRPr="00A96660" w:rsidRDefault="008C3A5F" w:rsidP="008C3A5F">
      <w:pPr>
        <w:pStyle w:val="afff2"/>
        <w:ind w:firstLine="496"/>
        <w:rPr>
          <w:rFonts w:ascii="宋体" w:hAnsi="宋体" w:cs="宋体"/>
          <w:color w:val="000000" w:themeColor="text1"/>
        </w:rPr>
      </w:pPr>
      <w:r w:rsidRPr="00A96660">
        <w:rPr>
          <w:rFonts w:ascii="宋体" w:hAnsi="宋体" w:cs="宋体" w:hint="eastAsia"/>
          <w:color w:val="000000" w:themeColor="text1"/>
        </w:rPr>
        <w:t>十四、如果我司中标，我司按招标文件要求及投标文件依法实施工程分包。如我司投标阶段选择的分包工程或分包单位不满足招标文件要求的，签订合同前将按招标文件要求重新提交分包工程或分包单位报招标人、监理人审核，审批合格方可分包。如出现以下任</w:t>
      </w:r>
      <w:proofErr w:type="gramStart"/>
      <w:r w:rsidRPr="00A96660">
        <w:rPr>
          <w:rFonts w:ascii="宋体" w:hAnsi="宋体" w:cs="宋体" w:hint="eastAsia"/>
          <w:color w:val="000000" w:themeColor="text1"/>
        </w:rPr>
        <w:t>一</w:t>
      </w:r>
      <w:proofErr w:type="gramEnd"/>
      <w:r w:rsidRPr="00A96660">
        <w:rPr>
          <w:rFonts w:ascii="宋体" w:hAnsi="宋体" w:cs="宋体" w:hint="eastAsia"/>
          <w:color w:val="000000" w:themeColor="text1"/>
        </w:rPr>
        <w:t>情形，我司承诺可分包工程也自行施工，不再分包：</w:t>
      </w:r>
    </w:p>
    <w:p w14:paraId="4BC83379" w14:textId="77777777" w:rsidR="008C3A5F" w:rsidRPr="00A96660" w:rsidRDefault="008C3A5F" w:rsidP="008C3A5F">
      <w:pPr>
        <w:pStyle w:val="afff2"/>
        <w:ind w:firstLine="496"/>
        <w:rPr>
          <w:rFonts w:ascii="宋体" w:hAnsi="宋体" w:cs="宋体"/>
          <w:color w:val="000000" w:themeColor="text1"/>
        </w:rPr>
      </w:pPr>
      <w:r w:rsidRPr="00A96660">
        <w:rPr>
          <w:rFonts w:ascii="宋体" w:hAnsi="宋体" w:cs="宋体"/>
          <w:color w:val="000000" w:themeColor="text1"/>
        </w:rPr>
        <w:t>1、投标阶段已明确所有工程均自行施工，不再分包的；</w:t>
      </w:r>
    </w:p>
    <w:p w14:paraId="5A6B748F" w14:textId="77777777" w:rsidR="008C3A5F" w:rsidRPr="00A96660" w:rsidRDefault="008C3A5F" w:rsidP="008C3A5F">
      <w:pPr>
        <w:pStyle w:val="afff2"/>
        <w:ind w:firstLine="496"/>
        <w:rPr>
          <w:rFonts w:ascii="宋体" w:hAnsi="宋体" w:cs="宋体"/>
          <w:color w:val="000000" w:themeColor="text1"/>
        </w:rPr>
      </w:pPr>
      <w:r w:rsidRPr="00A96660">
        <w:rPr>
          <w:rFonts w:ascii="宋体" w:hAnsi="宋体" w:cs="宋体"/>
          <w:color w:val="000000" w:themeColor="text1"/>
        </w:rPr>
        <w:t>2、合同签订前未按招标文件选择资质合格的分包单位的；</w:t>
      </w:r>
    </w:p>
    <w:p w14:paraId="6763765A" w14:textId="77777777" w:rsidR="008C3A5F" w:rsidRPr="00A96660" w:rsidRDefault="008C3A5F" w:rsidP="008C3A5F">
      <w:pPr>
        <w:pStyle w:val="afff2"/>
        <w:ind w:firstLine="496"/>
        <w:rPr>
          <w:rFonts w:ascii="宋体" w:hAnsi="宋体" w:cs="宋体"/>
          <w:color w:val="000000" w:themeColor="text1"/>
        </w:rPr>
      </w:pPr>
      <w:r w:rsidRPr="00A96660">
        <w:rPr>
          <w:rFonts w:ascii="宋体" w:hAnsi="宋体" w:cs="宋体"/>
          <w:color w:val="000000" w:themeColor="text1"/>
        </w:rPr>
        <w:t>3、投标阶段或合同签订时有选择工程分包及分包单位，但分包工程实施之前，我单位放弃工程分包的；</w:t>
      </w:r>
    </w:p>
    <w:p w14:paraId="6DC043D1" w14:textId="77777777" w:rsidR="008C3A5F" w:rsidRPr="00A96660" w:rsidRDefault="008C3A5F" w:rsidP="008C3A5F">
      <w:pPr>
        <w:pStyle w:val="afff2"/>
        <w:ind w:firstLine="496"/>
        <w:rPr>
          <w:rFonts w:ascii="宋体" w:hAnsi="宋体" w:cs="宋体"/>
          <w:color w:val="000000" w:themeColor="text1"/>
        </w:rPr>
      </w:pPr>
      <w:r w:rsidRPr="00A96660">
        <w:rPr>
          <w:rFonts w:ascii="宋体" w:hAnsi="宋体" w:cs="宋体"/>
          <w:color w:val="000000" w:themeColor="text1"/>
        </w:rPr>
        <w:t>4、我司与分包单位解除合同的。</w:t>
      </w:r>
    </w:p>
    <w:p w14:paraId="03F6A310" w14:textId="77777777" w:rsidR="008C3A5F" w:rsidRPr="00A96660" w:rsidRDefault="008C3A5F" w:rsidP="008C3A5F">
      <w:pPr>
        <w:pStyle w:val="afff2"/>
        <w:ind w:firstLine="496"/>
        <w:rPr>
          <w:rFonts w:ascii="宋体" w:hAnsi="宋体" w:cs="宋体"/>
          <w:color w:val="000000" w:themeColor="text1"/>
        </w:rPr>
      </w:pPr>
      <w:r w:rsidRPr="00A96660">
        <w:rPr>
          <w:rFonts w:ascii="宋体" w:hAnsi="宋体" w:cs="宋体" w:hint="eastAsia"/>
          <w:color w:val="000000" w:themeColor="text1"/>
        </w:rPr>
        <w:t>十五、如果我司中标，对招标人、监理人为确保工程质量管理和工程进度而下达的调整项目经理部组成人员的指令、通知，我司承诺无条件地在限期内执行并调整到位。</w:t>
      </w:r>
    </w:p>
    <w:p w14:paraId="27DA534A" w14:textId="77777777" w:rsidR="008C3A5F" w:rsidRPr="00A96660" w:rsidRDefault="008C3A5F" w:rsidP="008C3A5F">
      <w:pPr>
        <w:autoSpaceDE w:val="0"/>
        <w:autoSpaceDN w:val="0"/>
        <w:adjustRightInd w:val="0"/>
        <w:spacing w:line="360" w:lineRule="auto"/>
        <w:ind w:firstLineChars="200" w:firstLine="480"/>
        <w:rPr>
          <w:rFonts w:ascii="宋体" w:hAnsi="宋体" w:cs="宋体"/>
          <w:color w:val="000000" w:themeColor="text1"/>
          <w:sz w:val="24"/>
        </w:rPr>
      </w:pPr>
      <w:r w:rsidRPr="00A96660">
        <w:rPr>
          <w:rFonts w:ascii="宋体" w:hAnsi="宋体" w:cs="宋体" w:hint="eastAsia"/>
          <w:color w:val="000000" w:themeColor="text1"/>
          <w:sz w:val="24"/>
        </w:rPr>
        <w:t>十六、如果我司的投标被接受，我司保证将按国家的有关规定制订保证民工工资支付的方案及保证措施，并在资金使用计划表中按月单列需支付的民工工资计划，并保证发包人不因任何由于我司在发放民工工资事宜上而受到任何处罚、诉讼和罚款。</w:t>
      </w:r>
    </w:p>
    <w:p w14:paraId="7DB9F361" w14:textId="77777777" w:rsidR="008C3A5F" w:rsidRPr="00A96660" w:rsidRDefault="008C3A5F" w:rsidP="008C3A5F">
      <w:pPr>
        <w:pStyle w:val="afff2"/>
        <w:ind w:firstLineChars="1400" w:firstLine="3472"/>
        <w:rPr>
          <w:rFonts w:ascii="宋体" w:hAnsi="宋体" w:cs="宋体"/>
          <w:color w:val="000000" w:themeColor="text1"/>
        </w:rPr>
      </w:pPr>
    </w:p>
    <w:p w14:paraId="61BAC49A" w14:textId="77777777" w:rsidR="008C3A5F" w:rsidRPr="00A96660" w:rsidRDefault="008C3A5F" w:rsidP="008C3A5F">
      <w:pPr>
        <w:pStyle w:val="afff2"/>
        <w:ind w:firstLineChars="1400" w:firstLine="3472"/>
        <w:rPr>
          <w:rFonts w:ascii="宋体" w:hAnsi="宋体" w:cs="宋体"/>
          <w:color w:val="000000" w:themeColor="text1"/>
        </w:rPr>
      </w:pPr>
    </w:p>
    <w:p w14:paraId="5515253B" w14:textId="77777777" w:rsidR="008C3A5F" w:rsidRPr="00A96660" w:rsidRDefault="008C3A5F" w:rsidP="008C3A5F">
      <w:pPr>
        <w:pStyle w:val="afff2"/>
        <w:ind w:firstLineChars="1400" w:firstLine="3472"/>
        <w:rPr>
          <w:rFonts w:ascii="宋体" w:hAnsi="宋体" w:cs="宋体"/>
          <w:color w:val="000000" w:themeColor="text1"/>
        </w:rPr>
      </w:pPr>
      <w:r w:rsidRPr="00A96660">
        <w:rPr>
          <w:rFonts w:ascii="宋体" w:hAnsi="宋体" w:cs="宋体" w:hint="eastAsia"/>
          <w:color w:val="000000" w:themeColor="text1"/>
        </w:rPr>
        <w:t>投标人：　　（盖章）</w:t>
      </w:r>
    </w:p>
    <w:p w14:paraId="274227BF" w14:textId="77777777" w:rsidR="008C3A5F" w:rsidRPr="00A96660" w:rsidRDefault="008C3A5F" w:rsidP="008C3A5F">
      <w:pPr>
        <w:pStyle w:val="afff2"/>
        <w:ind w:firstLineChars="1400" w:firstLine="3472"/>
        <w:rPr>
          <w:rFonts w:ascii="宋体" w:hAnsi="宋体" w:cs="宋体"/>
          <w:color w:val="000000" w:themeColor="text1"/>
        </w:rPr>
      </w:pPr>
      <w:r w:rsidRPr="00A96660">
        <w:rPr>
          <w:rFonts w:ascii="宋体" w:hAnsi="宋体" w:cs="宋体" w:hint="eastAsia"/>
          <w:color w:val="000000" w:themeColor="text1"/>
        </w:rPr>
        <w:t>法定代表人或授权代理人（签字或盖章）：</w:t>
      </w:r>
    </w:p>
    <w:p w14:paraId="2FFB7FA9" w14:textId="77777777" w:rsidR="008C3A5F" w:rsidRPr="00A96660" w:rsidRDefault="008C3A5F" w:rsidP="008C3A5F">
      <w:pPr>
        <w:topLinePunct/>
        <w:adjustRightInd w:val="0"/>
        <w:snapToGrid w:val="0"/>
        <w:spacing w:line="360" w:lineRule="auto"/>
        <w:ind w:firstLineChars="1400" w:firstLine="3472"/>
        <w:rPr>
          <w:rFonts w:ascii="宋体" w:hAnsi="宋体" w:cs="宋体"/>
          <w:snapToGrid w:val="0"/>
          <w:color w:val="000000" w:themeColor="text1"/>
          <w:spacing w:val="4"/>
          <w:kern w:val="0"/>
          <w:sz w:val="24"/>
          <w:szCs w:val="24"/>
        </w:rPr>
      </w:pPr>
      <w:r w:rsidRPr="00A96660">
        <w:rPr>
          <w:rFonts w:ascii="宋体" w:hAnsi="宋体" w:cs="宋体" w:hint="eastAsia"/>
          <w:snapToGrid w:val="0"/>
          <w:color w:val="000000" w:themeColor="text1"/>
          <w:spacing w:val="4"/>
          <w:kern w:val="0"/>
          <w:sz w:val="24"/>
          <w:szCs w:val="24"/>
        </w:rPr>
        <w:t>技术负责人</w:t>
      </w:r>
      <w:r w:rsidRPr="00A96660">
        <w:rPr>
          <w:rFonts w:ascii="宋体" w:hAnsi="宋体" w:cs="宋体"/>
          <w:snapToGrid w:val="0"/>
          <w:color w:val="000000" w:themeColor="text1"/>
          <w:spacing w:val="4"/>
          <w:kern w:val="0"/>
          <w:sz w:val="24"/>
          <w:szCs w:val="24"/>
        </w:rPr>
        <w:t>(签字或盖章)：</w:t>
      </w:r>
    </w:p>
    <w:p w14:paraId="5E5D55DA" w14:textId="77777777" w:rsidR="008C3A5F" w:rsidRPr="00A96660" w:rsidRDefault="008C3A5F" w:rsidP="008C3A5F">
      <w:pPr>
        <w:topLinePunct/>
        <w:adjustRightInd w:val="0"/>
        <w:snapToGrid w:val="0"/>
        <w:spacing w:line="360" w:lineRule="auto"/>
        <w:ind w:firstLineChars="1400" w:firstLine="3472"/>
        <w:rPr>
          <w:rFonts w:ascii="宋体" w:hAnsi="宋体" w:cs="宋体"/>
          <w:snapToGrid w:val="0"/>
          <w:color w:val="000000" w:themeColor="text1"/>
          <w:spacing w:val="4"/>
          <w:kern w:val="0"/>
          <w:sz w:val="24"/>
          <w:szCs w:val="24"/>
        </w:rPr>
      </w:pPr>
      <w:r w:rsidRPr="00A96660">
        <w:rPr>
          <w:rFonts w:ascii="宋体" w:hAnsi="宋体" w:cs="宋体" w:hint="eastAsia"/>
          <w:snapToGrid w:val="0"/>
          <w:color w:val="000000" w:themeColor="text1"/>
          <w:spacing w:val="4"/>
          <w:kern w:val="0"/>
          <w:sz w:val="24"/>
          <w:szCs w:val="24"/>
        </w:rPr>
        <w:lastRenderedPageBreak/>
        <w:t>项目负责人</w:t>
      </w:r>
      <w:r w:rsidRPr="00A96660">
        <w:rPr>
          <w:rFonts w:ascii="宋体" w:hAnsi="宋体" w:cs="宋体"/>
          <w:snapToGrid w:val="0"/>
          <w:color w:val="000000" w:themeColor="text1"/>
          <w:spacing w:val="4"/>
          <w:kern w:val="0"/>
          <w:sz w:val="24"/>
          <w:szCs w:val="24"/>
        </w:rPr>
        <w:t>(签字或盖章)：</w:t>
      </w:r>
    </w:p>
    <w:p w14:paraId="3DB375C5" w14:textId="77777777" w:rsidR="008C3A5F" w:rsidRPr="00A96660" w:rsidRDefault="008C3A5F" w:rsidP="008C3A5F">
      <w:pPr>
        <w:pStyle w:val="afff2"/>
        <w:ind w:firstLineChars="1400" w:firstLine="3472"/>
        <w:rPr>
          <w:rFonts w:ascii="宋体" w:hAnsi="宋体" w:cs="宋体"/>
          <w:color w:val="000000" w:themeColor="text1"/>
        </w:rPr>
      </w:pPr>
    </w:p>
    <w:p w14:paraId="28B9DDC9" w14:textId="77777777" w:rsidR="008C3A5F" w:rsidRPr="00A96660" w:rsidRDefault="008C3A5F" w:rsidP="008C3A5F">
      <w:pPr>
        <w:widowControl/>
        <w:tabs>
          <w:tab w:val="center" w:pos="4153"/>
        </w:tabs>
        <w:spacing w:line="360" w:lineRule="auto"/>
        <w:ind w:firstLineChars="1620" w:firstLine="3402"/>
        <w:rPr>
          <w:rFonts w:ascii="宋体" w:hAnsi="宋体" w:cs="宋体"/>
          <w:color w:val="000000" w:themeColor="text1"/>
          <w:sz w:val="24"/>
          <w:szCs w:val="24"/>
        </w:rPr>
      </w:pPr>
      <w:r w:rsidRPr="00A96660">
        <w:rPr>
          <w:rFonts w:ascii="宋体" w:hAnsi="宋体" w:cs="宋体" w:hint="eastAsia"/>
          <w:color w:val="000000" w:themeColor="text1"/>
        </w:rPr>
        <w:t>日期：</w:t>
      </w:r>
      <w:r w:rsidRPr="00A96660">
        <w:rPr>
          <w:rFonts w:ascii="宋体" w:hAnsi="宋体" w:cs="宋体"/>
          <w:color w:val="000000" w:themeColor="text1"/>
        </w:rPr>
        <w:t xml:space="preserve">     </w:t>
      </w:r>
      <w:r w:rsidRPr="00A96660">
        <w:rPr>
          <w:rFonts w:ascii="宋体" w:hAnsi="宋体" w:cs="宋体" w:hint="eastAsia"/>
          <w:color w:val="000000" w:themeColor="text1"/>
        </w:rPr>
        <w:t>年</w:t>
      </w:r>
      <w:r w:rsidRPr="00A96660">
        <w:rPr>
          <w:rFonts w:ascii="宋体" w:hAnsi="宋体" w:cs="宋体"/>
          <w:color w:val="000000" w:themeColor="text1"/>
        </w:rPr>
        <w:t xml:space="preserve">   </w:t>
      </w:r>
      <w:r w:rsidRPr="00A96660">
        <w:rPr>
          <w:rFonts w:ascii="宋体" w:hAnsi="宋体" w:cs="宋体" w:hint="eastAsia"/>
          <w:color w:val="000000" w:themeColor="text1"/>
        </w:rPr>
        <w:t>月</w:t>
      </w:r>
      <w:r w:rsidRPr="00A96660">
        <w:rPr>
          <w:rFonts w:ascii="宋体" w:hAnsi="宋体" w:cs="宋体"/>
          <w:color w:val="000000" w:themeColor="text1"/>
        </w:rPr>
        <w:t xml:space="preserve">   </w:t>
      </w:r>
      <w:r w:rsidRPr="00A96660">
        <w:rPr>
          <w:rFonts w:ascii="宋体" w:hAnsi="宋体" w:cs="宋体" w:hint="eastAsia"/>
          <w:color w:val="000000" w:themeColor="text1"/>
        </w:rPr>
        <w:t>日</w:t>
      </w:r>
    </w:p>
    <w:p w14:paraId="7D7E2BFA" w14:textId="77777777" w:rsidR="008C3A5F" w:rsidRPr="00A96660" w:rsidRDefault="008C3A5F" w:rsidP="008C3A5F">
      <w:pPr>
        <w:widowControl/>
        <w:tabs>
          <w:tab w:val="center" w:pos="4153"/>
        </w:tabs>
        <w:jc w:val="left"/>
        <w:rPr>
          <w:rFonts w:ascii="宋体" w:hAnsi="宋体" w:cs="宋体"/>
          <w:snapToGrid w:val="0"/>
          <w:color w:val="000000" w:themeColor="text1"/>
          <w:spacing w:val="4"/>
          <w:kern w:val="0"/>
          <w:sz w:val="24"/>
          <w:szCs w:val="24"/>
        </w:rPr>
      </w:pPr>
      <w:r w:rsidRPr="00A96660">
        <w:rPr>
          <w:rFonts w:ascii="宋体" w:hAnsi="宋体" w:cs="宋体"/>
          <w:color w:val="000000" w:themeColor="text1"/>
          <w:sz w:val="24"/>
          <w:szCs w:val="24"/>
        </w:rPr>
        <w:br w:type="page"/>
      </w:r>
    </w:p>
    <w:p w14:paraId="6C6A0C5B" w14:textId="77777777" w:rsidR="008C3A5F" w:rsidRPr="00A96660" w:rsidRDefault="008C3A5F" w:rsidP="008C3A5F">
      <w:pPr>
        <w:spacing w:line="360" w:lineRule="auto"/>
        <w:rPr>
          <w:rFonts w:ascii="宋体" w:hAnsi="宋体" w:cs="宋体"/>
          <w:color w:val="000000" w:themeColor="text1"/>
          <w:sz w:val="24"/>
        </w:rPr>
      </w:pPr>
      <w:r w:rsidRPr="00A96660">
        <w:rPr>
          <w:rFonts w:ascii="宋体" w:hAnsi="宋体" w:cs="宋体" w:hint="eastAsia"/>
          <w:color w:val="000000" w:themeColor="text1"/>
          <w:sz w:val="24"/>
        </w:rPr>
        <w:lastRenderedPageBreak/>
        <w:t>★技术标投标文件格式十：</w:t>
      </w:r>
    </w:p>
    <w:p w14:paraId="3B68E6AF" w14:textId="77777777" w:rsidR="008C3A5F" w:rsidRPr="00A96660" w:rsidRDefault="008C3A5F" w:rsidP="008C3A5F">
      <w:pPr>
        <w:spacing w:line="360" w:lineRule="auto"/>
        <w:ind w:firstLineChars="895" w:firstLine="3235"/>
        <w:rPr>
          <w:rFonts w:ascii="宋体" w:hAnsi="宋体" w:cs="宋体"/>
          <w:b/>
          <w:color w:val="000000" w:themeColor="text1"/>
          <w:sz w:val="36"/>
          <w:szCs w:val="36"/>
        </w:rPr>
      </w:pPr>
      <w:r w:rsidRPr="00A96660">
        <w:rPr>
          <w:rFonts w:ascii="宋体" w:hAnsi="宋体" w:cs="宋体" w:hint="eastAsia"/>
          <w:b/>
          <w:color w:val="000000" w:themeColor="text1"/>
          <w:sz w:val="36"/>
          <w:szCs w:val="36"/>
        </w:rPr>
        <w:t>投</w:t>
      </w:r>
      <w:r w:rsidRPr="00A96660">
        <w:rPr>
          <w:rFonts w:ascii="宋体" w:hAnsi="宋体" w:cs="宋体"/>
          <w:b/>
          <w:color w:val="000000" w:themeColor="text1"/>
          <w:sz w:val="36"/>
          <w:szCs w:val="36"/>
        </w:rPr>
        <w:t xml:space="preserve">  </w:t>
      </w:r>
      <w:r w:rsidRPr="00A96660">
        <w:rPr>
          <w:rFonts w:ascii="宋体" w:hAnsi="宋体" w:cs="宋体" w:hint="eastAsia"/>
          <w:b/>
          <w:color w:val="000000" w:themeColor="text1"/>
          <w:sz w:val="36"/>
          <w:szCs w:val="36"/>
        </w:rPr>
        <w:t>标</w:t>
      </w:r>
      <w:r w:rsidRPr="00A96660">
        <w:rPr>
          <w:rFonts w:ascii="宋体" w:hAnsi="宋体" w:cs="宋体"/>
          <w:b/>
          <w:color w:val="000000" w:themeColor="text1"/>
          <w:sz w:val="36"/>
          <w:szCs w:val="36"/>
        </w:rPr>
        <w:t xml:space="preserve">  </w:t>
      </w:r>
      <w:r w:rsidRPr="00A96660">
        <w:rPr>
          <w:rFonts w:ascii="宋体" w:hAnsi="宋体" w:cs="宋体" w:hint="eastAsia"/>
          <w:b/>
          <w:color w:val="000000" w:themeColor="text1"/>
          <w:sz w:val="36"/>
          <w:szCs w:val="36"/>
        </w:rPr>
        <w:t>函</w:t>
      </w:r>
    </w:p>
    <w:p w14:paraId="4266A981" w14:textId="77777777" w:rsidR="008C3A5F" w:rsidRPr="00A96660" w:rsidRDefault="008C3A5F" w:rsidP="008C3A5F">
      <w:pPr>
        <w:spacing w:line="360" w:lineRule="auto"/>
        <w:rPr>
          <w:rFonts w:ascii="宋体" w:hAnsi="宋体" w:cs="宋体"/>
          <w:b/>
          <w:color w:val="000000" w:themeColor="text1"/>
          <w:sz w:val="24"/>
          <w:szCs w:val="24"/>
        </w:rPr>
      </w:pPr>
      <w:r w:rsidRPr="00A96660">
        <w:rPr>
          <w:rFonts w:ascii="宋体" w:hAnsi="宋体" w:cs="宋体" w:hint="eastAsia"/>
          <w:b/>
          <w:color w:val="000000" w:themeColor="text1"/>
          <w:sz w:val="24"/>
          <w:szCs w:val="24"/>
        </w:rPr>
        <w:t>致：</w:t>
      </w:r>
      <w:r w:rsidRPr="00A96660">
        <w:rPr>
          <w:rFonts w:ascii="宋体" w:hAnsi="宋体" w:cs="宋体" w:hint="eastAsia"/>
          <w:b/>
          <w:color w:val="000000" w:themeColor="text1"/>
          <w:sz w:val="24"/>
          <w:szCs w:val="24"/>
          <w:u w:val="single"/>
        </w:rPr>
        <w:t>广州市白云区江高镇人民政府</w:t>
      </w:r>
    </w:p>
    <w:p w14:paraId="7781A336" w14:textId="77777777" w:rsidR="008C3A5F" w:rsidRPr="00A96660" w:rsidRDefault="008C3A5F" w:rsidP="008C3A5F">
      <w:pPr>
        <w:spacing w:line="360" w:lineRule="auto"/>
        <w:ind w:firstLineChars="200" w:firstLine="480"/>
        <w:rPr>
          <w:rFonts w:ascii="宋体" w:hAnsi="宋体" w:cs="宋体"/>
          <w:color w:val="000000" w:themeColor="text1"/>
          <w:sz w:val="24"/>
          <w:szCs w:val="24"/>
        </w:rPr>
      </w:pPr>
      <w:r w:rsidRPr="00A96660">
        <w:rPr>
          <w:rFonts w:ascii="宋体" w:hAnsi="宋体" w:cs="宋体"/>
          <w:color w:val="000000" w:themeColor="text1"/>
          <w:sz w:val="24"/>
          <w:szCs w:val="24"/>
        </w:rPr>
        <w:t>1.根据已收到贵方的项目编号为</w:t>
      </w:r>
      <w:r w:rsidRPr="00A96660">
        <w:rPr>
          <w:rFonts w:ascii="宋体" w:hAnsi="宋体" w:cs="宋体"/>
          <w:color w:val="000000" w:themeColor="text1"/>
          <w:sz w:val="24"/>
          <w:szCs w:val="24"/>
          <w:u w:val="single"/>
        </w:rPr>
        <w:t xml:space="preserve">           </w:t>
      </w:r>
      <w:r w:rsidRPr="00A96660">
        <w:rPr>
          <w:rFonts w:ascii="宋体" w:hAnsi="宋体" w:cs="宋体" w:hint="eastAsia"/>
          <w:color w:val="000000" w:themeColor="text1"/>
          <w:sz w:val="24"/>
          <w:szCs w:val="24"/>
        </w:rPr>
        <w:t>的</w:t>
      </w:r>
      <w:r w:rsidRPr="00A96660">
        <w:rPr>
          <w:rFonts w:ascii="宋体" w:hAnsi="宋体" w:cs="宋体"/>
          <w:color w:val="000000" w:themeColor="text1"/>
          <w:sz w:val="24"/>
          <w:szCs w:val="24"/>
          <w:u w:val="single"/>
        </w:rPr>
        <w:t xml:space="preserve">          </w:t>
      </w:r>
      <w:r w:rsidRPr="00A96660">
        <w:rPr>
          <w:rFonts w:ascii="宋体" w:hAnsi="宋体" w:cs="宋体" w:hint="eastAsia"/>
          <w:color w:val="000000" w:themeColor="text1"/>
          <w:sz w:val="24"/>
          <w:szCs w:val="24"/>
        </w:rPr>
        <w:t>工程的招标文件，并已详细审核了全部招标文件及有关附件。</w:t>
      </w:r>
    </w:p>
    <w:p w14:paraId="435F374B" w14:textId="77777777" w:rsidR="008C3A5F" w:rsidRPr="00A96660" w:rsidRDefault="008C3A5F" w:rsidP="008C3A5F">
      <w:pPr>
        <w:snapToGrid w:val="0"/>
        <w:spacing w:line="360" w:lineRule="auto"/>
        <w:ind w:firstLineChars="218" w:firstLine="523"/>
        <w:rPr>
          <w:rFonts w:ascii="宋体" w:hAnsi="宋体" w:cs="宋体"/>
          <w:color w:val="000000" w:themeColor="text1"/>
          <w:sz w:val="24"/>
          <w:szCs w:val="24"/>
        </w:rPr>
      </w:pPr>
      <w:r w:rsidRPr="00A96660">
        <w:rPr>
          <w:rFonts w:ascii="宋体" w:hAnsi="宋体" w:cs="宋体"/>
          <w:color w:val="000000" w:themeColor="text1"/>
          <w:sz w:val="24"/>
          <w:szCs w:val="24"/>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14:paraId="36D908A5" w14:textId="77777777" w:rsidR="008C3A5F" w:rsidRPr="00A96660" w:rsidRDefault="008C3A5F" w:rsidP="008C3A5F">
      <w:pPr>
        <w:spacing w:line="360" w:lineRule="auto"/>
        <w:ind w:firstLineChars="200" w:firstLine="480"/>
        <w:rPr>
          <w:rFonts w:ascii="宋体" w:hAnsi="宋体" w:cs="宋体"/>
          <w:color w:val="000000" w:themeColor="text1"/>
          <w:sz w:val="24"/>
          <w:szCs w:val="24"/>
        </w:rPr>
      </w:pPr>
      <w:r w:rsidRPr="00A96660">
        <w:rPr>
          <w:rFonts w:ascii="宋体" w:hAnsi="宋体" w:cs="宋体" w:hint="eastAsia"/>
          <w:color w:val="000000" w:themeColor="text1"/>
          <w:sz w:val="24"/>
          <w:szCs w:val="24"/>
        </w:rPr>
        <w:t>愿以经济标中的投标报价并按上述合同条款、标准和技术规范、图纸、工程量清单等的要求承包上述工程的施工、竣工并修补其任何缺陷。</w:t>
      </w:r>
    </w:p>
    <w:p w14:paraId="3F2D77F6" w14:textId="1D422A7A" w:rsidR="008C3A5F" w:rsidRPr="00A96660" w:rsidRDefault="008C3A5F" w:rsidP="008C3A5F">
      <w:pPr>
        <w:spacing w:line="360" w:lineRule="auto"/>
        <w:rPr>
          <w:rFonts w:ascii="宋体" w:hAnsi="宋体" w:cs="宋体"/>
          <w:color w:val="000000" w:themeColor="text1"/>
          <w:sz w:val="24"/>
          <w:szCs w:val="24"/>
        </w:rPr>
      </w:pPr>
      <w:r w:rsidRPr="00A96660">
        <w:rPr>
          <w:rFonts w:ascii="宋体" w:hAnsi="宋体" w:cs="宋体"/>
          <w:color w:val="000000" w:themeColor="text1"/>
          <w:sz w:val="24"/>
          <w:szCs w:val="24"/>
        </w:rPr>
        <w:t xml:space="preserve">    3.我方同意所递交的投标文件在投标须知规定的投标有效期内有效，在此期间内我方的投标有可能中标，我方将受此约束。如果在投标有效期内撤销投标文件或放弃中标资格，给贵方造成的损失，贵方有权要求我方进行赔偿。</w:t>
      </w:r>
    </w:p>
    <w:p w14:paraId="4E5FDFEC" w14:textId="77777777" w:rsidR="008C3A5F" w:rsidRPr="00A96660" w:rsidRDefault="008C3A5F" w:rsidP="008C3A5F">
      <w:pPr>
        <w:spacing w:line="360" w:lineRule="auto"/>
        <w:rPr>
          <w:rFonts w:ascii="宋体" w:hAnsi="宋体" w:cs="宋体"/>
          <w:color w:val="000000" w:themeColor="text1"/>
          <w:sz w:val="24"/>
          <w:szCs w:val="24"/>
        </w:rPr>
      </w:pPr>
      <w:r w:rsidRPr="00A96660">
        <w:rPr>
          <w:rFonts w:ascii="宋体" w:hAnsi="宋体" w:cs="宋体"/>
          <w:color w:val="000000" w:themeColor="text1"/>
          <w:sz w:val="24"/>
          <w:szCs w:val="24"/>
        </w:rPr>
        <w:t xml:space="preserve">    4.我方理解贵方将不受必须接受你们所收到的最低标价或其它任何投标文件的约束。</w:t>
      </w:r>
    </w:p>
    <w:p w14:paraId="4F1E4C7B" w14:textId="77777777" w:rsidR="008C3A5F" w:rsidRPr="00A96660" w:rsidRDefault="008C3A5F" w:rsidP="008C3A5F">
      <w:pPr>
        <w:spacing w:line="360" w:lineRule="auto"/>
        <w:ind w:firstLineChars="200" w:firstLine="480"/>
        <w:rPr>
          <w:rFonts w:ascii="宋体" w:hAnsi="宋体" w:cs="宋体"/>
          <w:color w:val="000000" w:themeColor="text1"/>
          <w:sz w:val="24"/>
          <w:szCs w:val="24"/>
        </w:rPr>
      </w:pPr>
      <w:r w:rsidRPr="00A96660">
        <w:rPr>
          <w:rFonts w:ascii="宋体" w:hAnsi="宋体" w:cs="宋体"/>
          <w:color w:val="000000" w:themeColor="text1"/>
          <w:sz w:val="24"/>
          <w:szCs w:val="24"/>
        </w:rPr>
        <w:t>5.如果我方中标，我方保证按招标文件中规定的工期，在</w:t>
      </w:r>
      <w:r w:rsidRPr="00A96660">
        <w:rPr>
          <w:rFonts w:ascii="宋体" w:hAnsi="宋体" w:cs="宋体"/>
          <w:color w:val="000000" w:themeColor="text1"/>
          <w:sz w:val="24"/>
          <w:szCs w:val="24"/>
          <w:u w:val="single"/>
        </w:rPr>
        <w:t xml:space="preserve">     </w:t>
      </w:r>
      <w:proofErr w:type="gramStart"/>
      <w:r w:rsidRPr="00A96660">
        <w:rPr>
          <w:rFonts w:ascii="宋体" w:hAnsi="宋体" w:cs="宋体" w:hint="eastAsia"/>
          <w:color w:val="000000" w:themeColor="text1"/>
          <w:sz w:val="24"/>
          <w:szCs w:val="24"/>
        </w:rPr>
        <w:t>日历天</w:t>
      </w:r>
      <w:proofErr w:type="gramEnd"/>
      <w:r w:rsidRPr="00A96660">
        <w:rPr>
          <w:rFonts w:ascii="宋体" w:hAnsi="宋体" w:cs="宋体" w:hint="eastAsia"/>
          <w:color w:val="000000" w:themeColor="text1"/>
          <w:sz w:val="24"/>
          <w:szCs w:val="24"/>
        </w:rPr>
        <w:t>内完成并移交本工程，质量标准达到招标文件中的要求。</w:t>
      </w:r>
    </w:p>
    <w:p w14:paraId="5868EC2A" w14:textId="77777777" w:rsidR="008C3A5F" w:rsidRPr="00A96660" w:rsidRDefault="008C3A5F" w:rsidP="008C3A5F">
      <w:pPr>
        <w:spacing w:line="360" w:lineRule="auto"/>
        <w:ind w:firstLineChars="200" w:firstLine="480"/>
        <w:rPr>
          <w:rFonts w:ascii="宋体" w:hAnsi="宋体" w:cs="宋体"/>
          <w:color w:val="000000" w:themeColor="text1"/>
          <w:sz w:val="24"/>
          <w:szCs w:val="24"/>
        </w:rPr>
      </w:pPr>
      <w:r w:rsidRPr="00A96660">
        <w:rPr>
          <w:rFonts w:ascii="宋体" w:hAnsi="宋体" w:cs="宋体"/>
          <w:color w:val="000000" w:themeColor="text1"/>
          <w:sz w:val="24"/>
          <w:szCs w:val="24"/>
        </w:rPr>
        <w:t>6.如果我方中标，我方将按照规定递交由招标人认可，并在招标文件中规定金额的履约保函。</w:t>
      </w:r>
    </w:p>
    <w:p w14:paraId="4C38ED29" w14:textId="77777777" w:rsidR="008C3A5F" w:rsidRPr="00A96660" w:rsidRDefault="008C3A5F" w:rsidP="008C3A5F">
      <w:pPr>
        <w:spacing w:line="360" w:lineRule="auto"/>
        <w:ind w:firstLine="480"/>
        <w:rPr>
          <w:rFonts w:ascii="宋体" w:hAnsi="宋体" w:cs="宋体"/>
          <w:color w:val="000000" w:themeColor="text1"/>
          <w:sz w:val="24"/>
          <w:szCs w:val="24"/>
        </w:rPr>
      </w:pPr>
      <w:r w:rsidRPr="00A96660">
        <w:rPr>
          <w:rFonts w:ascii="宋体" w:hAnsi="宋体" w:cs="宋体"/>
          <w:color w:val="000000" w:themeColor="text1"/>
          <w:sz w:val="24"/>
          <w:szCs w:val="24"/>
        </w:rPr>
        <w:t>7.除非另外达成协议并生效，贵方的中标通知书和本投标文件将成为约束双方的合同文件的组成部分。</w:t>
      </w:r>
    </w:p>
    <w:p w14:paraId="3EEF18EF" w14:textId="77777777" w:rsidR="008C3A5F" w:rsidRPr="00A96660" w:rsidRDefault="008C3A5F" w:rsidP="008C3A5F">
      <w:pPr>
        <w:spacing w:line="360" w:lineRule="auto"/>
        <w:ind w:firstLine="480"/>
        <w:rPr>
          <w:rFonts w:ascii="宋体" w:hAnsi="宋体" w:cs="宋体"/>
          <w:color w:val="000000" w:themeColor="text1"/>
          <w:sz w:val="24"/>
          <w:szCs w:val="24"/>
        </w:rPr>
      </w:pPr>
      <w:r w:rsidRPr="00A96660">
        <w:rPr>
          <w:rFonts w:ascii="宋体" w:hAnsi="宋体" w:cs="宋体"/>
          <w:color w:val="000000" w:themeColor="text1"/>
          <w:sz w:val="24"/>
          <w:szCs w:val="24"/>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14:paraId="759C56E6" w14:textId="77777777" w:rsidR="008C3A5F" w:rsidRPr="00A96660" w:rsidRDefault="008C3A5F" w:rsidP="008C3A5F">
      <w:pPr>
        <w:spacing w:line="360" w:lineRule="auto"/>
        <w:ind w:firstLine="480"/>
        <w:rPr>
          <w:rFonts w:ascii="宋体" w:hAnsi="宋体" w:cs="宋体"/>
          <w:color w:val="000000" w:themeColor="text1"/>
          <w:sz w:val="24"/>
          <w:szCs w:val="24"/>
        </w:rPr>
      </w:pPr>
    </w:p>
    <w:p w14:paraId="09BE99BD" w14:textId="77777777" w:rsidR="008C3A5F" w:rsidRPr="00A96660" w:rsidRDefault="008C3A5F" w:rsidP="008C3A5F">
      <w:pPr>
        <w:spacing w:line="360" w:lineRule="auto"/>
        <w:rPr>
          <w:rFonts w:ascii="宋体" w:hAnsi="宋体" w:cs="宋体"/>
          <w:color w:val="000000" w:themeColor="text1"/>
          <w:sz w:val="24"/>
          <w:szCs w:val="24"/>
        </w:rPr>
      </w:pPr>
      <w:r w:rsidRPr="00A96660">
        <w:rPr>
          <w:rFonts w:ascii="宋体" w:hAnsi="宋体" w:cs="宋体"/>
          <w:color w:val="000000" w:themeColor="text1"/>
          <w:sz w:val="24"/>
          <w:szCs w:val="24"/>
        </w:rPr>
        <w:t xml:space="preserve">                                  法定代表人：             签名或盖章</w:t>
      </w:r>
    </w:p>
    <w:p w14:paraId="701C9597" w14:textId="77777777" w:rsidR="008C3A5F" w:rsidRPr="00A96660" w:rsidRDefault="008C3A5F" w:rsidP="008C3A5F">
      <w:pPr>
        <w:spacing w:line="360" w:lineRule="auto"/>
        <w:rPr>
          <w:rFonts w:ascii="宋体" w:hAnsi="宋体" w:cs="宋体"/>
          <w:color w:val="000000" w:themeColor="text1"/>
          <w:sz w:val="24"/>
          <w:szCs w:val="24"/>
        </w:rPr>
      </w:pPr>
      <w:r w:rsidRPr="00A96660">
        <w:rPr>
          <w:rFonts w:ascii="宋体" w:hAnsi="宋体" w:cs="宋体"/>
          <w:color w:val="000000" w:themeColor="text1"/>
          <w:sz w:val="24"/>
          <w:szCs w:val="24"/>
        </w:rPr>
        <w:t xml:space="preserve">                                  </w:t>
      </w:r>
      <w:r w:rsidRPr="00A96660">
        <w:rPr>
          <w:rFonts w:ascii="宋体" w:hAnsi="宋体" w:cs="宋体" w:hint="eastAsia"/>
          <w:color w:val="000000" w:themeColor="text1"/>
          <w:sz w:val="24"/>
          <w:szCs w:val="24"/>
        </w:rPr>
        <w:t>投标人企业公章：</w:t>
      </w:r>
      <w:r w:rsidRPr="00A96660">
        <w:rPr>
          <w:rFonts w:ascii="宋体" w:hAnsi="宋体" w:cs="宋体"/>
          <w:color w:val="000000" w:themeColor="text1"/>
          <w:sz w:val="24"/>
          <w:szCs w:val="24"/>
        </w:rPr>
        <w:t xml:space="preserve">                  </w:t>
      </w:r>
    </w:p>
    <w:p w14:paraId="45DCF32E" w14:textId="462FCE02" w:rsidR="008C3A5F" w:rsidRPr="00A96660" w:rsidRDefault="008C3A5F" w:rsidP="003434C5">
      <w:pPr>
        <w:spacing w:line="360" w:lineRule="auto"/>
        <w:rPr>
          <w:rFonts w:ascii="宋体" w:hAnsi="宋体" w:cs="宋体"/>
          <w:color w:val="000000" w:themeColor="text1"/>
          <w:sz w:val="24"/>
        </w:rPr>
      </w:pPr>
      <w:r w:rsidRPr="00A96660">
        <w:rPr>
          <w:rFonts w:ascii="宋体" w:hAnsi="宋体" w:cs="宋体"/>
          <w:color w:val="000000" w:themeColor="text1"/>
          <w:sz w:val="24"/>
          <w:szCs w:val="24"/>
        </w:rPr>
        <w:t xml:space="preserve">                                        日期：  </w:t>
      </w:r>
      <w:r w:rsidRPr="00A96660">
        <w:rPr>
          <w:rFonts w:ascii="宋体" w:hAnsi="宋体" w:cs="宋体"/>
          <w:color w:val="000000" w:themeColor="text1"/>
          <w:sz w:val="24"/>
          <w:szCs w:val="24"/>
          <w:u w:val="single"/>
        </w:rPr>
        <w:t xml:space="preserve">  </w:t>
      </w:r>
      <w:r w:rsidRPr="00A96660">
        <w:rPr>
          <w:rFonts w:ascii="宋体" w:hAnsi="宋体" w:cs="宋体" w:hint="eastAsia"/>
          <w:color w:val="000000" w:themeColor="text1"/>
          <w:sz w:val="24"/>
          <w:szCs w:val="24"/>
        </w:rPr>
        <w:t>年</w:t>
      </w:r>
      <w:r w:rsidRPr="00A96660">
        <w:rPr>
          <w:rFonts w:ascii="宋体" w:hAnsi="宋体" w:cs="宋体"/>
          <w:color w:val="000000" w:themeColor="text1"/>
          <w:sz w:val="24"/>
          <w:szCs w:val="24"/>
          <w:u w:val="single"/>
        </w:rPr>
        <w:t xml:space="preserve">  </w:t>
      </w:r>
      <w:r w:rsidRPr="00A96660">
        <w:rPr>
          <w:rFonts w:ascii="宋体" w:hAnsi="宋体" w:cs="宋体" w:hint="eastAsia"/>
          <w:color w:val="000000" w:themeColor="text1"/>
          <w:sz w:val="24"/>
          <w:szCs w:val="24"/>
        </w:rPr>
        <w:t>月</w:t>
      </w:r>
      <w:r w:rsidRPr="00A96660">
        <w:rPr>
          <w:rFonts w:ascii="宋体" w:hAnsi="宋体" w:cs="宋体"/>
          <w:color w:val="000000" w:themeColor="text1"/>
          <w:sz w:val="24"/>
          <w:szCs w:val="24"/>
          <w:u w:val="single"/>
        </w:rPr>
        <w:t xml:space="preserve">  日</w:t>
      </w:r>
      <w:r w:rsidRPr="00A96660">
        <w:rPr>
          <w:rFonts w:ascii="宋体" w:hAnsi="宋体" w:cs="宋体"/>
          <w:color w:val="000000" w:themeColor="text1"/>
          <w:sz w:val="24"/>
        </w:rPr>
        <w:br w:type="page"/>
      </w:r>
    </w:p>
    <w:p w14:paraId="486A01BA" w14:textId="77777777" w:rsidR="008C3A5F" w:rsidRPr="00A96660" w:rsidRDefault="008C3A5F" w:rsidP="008C3A5F">
      <w:pPr>
        <w:tabs>
          <w:tab w:val="left" w:pos="720"/>
        </w:tabs>
        <w:snapToGrid w:val="0"/>
        <w:spacing w:line="360" w:lineRule="auto"/>
        <w:rPr>
          <w:b/>
          <w:color w:val="000000" w:themeColor="text1"/>
          <w:sz w:val="32"/>
          <w:szCs w:val="32"/>
        </w:rPr>
      </w:pPr>
      <w:r w:rsidRPr="00A96660">
        <w:rPr>
          <w:rFonts w:ascii="宋体" w:hAnsi="宋体" w:cs="宋体" w:hint="eastAsia"/>
          <w:color w:val="000000" w:themeColor="text1"/>
          <w:sz w:val="24"/>
        </w:rPr>
        <w:lastRenderedPageBreak/>
        <w:t>★技术标投标文件格式十一：</w:t>
      </w:r>
    </w:p>
    <w:p w14:paraId="25D12A7E" w14:textId="77777777" w:rsidR="008C3A5F" w:rsidRPr="00A96660" w:rsidRDefault="008C3A5F" w:rsidP="008C3A5F">
      <w:pPr>
        <w:tabs>
          <w:tab w:val="left" w:pos="720"/>
        </w:tabs>
        <w:snapToGrid w:val="0"/>
        <w:spacing w:line="360" w:lineRule="auto"/>
        <w:jc w:val="center"/>
        <w:rPr>
          <w:color w:val="000000" w:themeColor="text1"/>
          <w:szCs w:val="21"/>
        </w:rPr>
      </w:pPr>
      <w:r w:rsidRPr="00A96660">
        <w:rPr>
          <w:rFonts w:hint="eastAsia"/>
          <w:b/>
          <w:color w:val="000000" w:themeColor="text1"/>
          <w:sz w:val="32"/>
          <w:szCs w:val="32"/>
        </w:rPr>
        <w:t>参与编制技术标投标文件人员名单</w:t>
      </w:r>
    </w:p>
    <w:tbl>
      <w:tblPr>
        <w:tblW w:w="82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347"/>
        <w:gridCol w:w="2274"/>
        <w:gridCol w:w="2182"/>
        <w:gridCol w:w="1328"/>
      </w:tblGrid>
      <w:tr w:rsidR="00A96660" w:rsidRPr="00A96660" w14:paraId="1B988504" w14:textId="77777777" w:rsidTr="00E77B30">
        <w:trPr>
          <w:trHeight w:val="484"/>
        </w:trPr>
        <w:tc>
          <w:tcPr>
            <w:tcW w:w="8296" w:type="dxa"/>
            <w:gridSpan w:val="5"/>
            <w:tcBorders>
              <w:top w:val="single" w:sz="4" w:space="0" w:color="auto"/>
              <w:left w:val="single" w:sz="4" w:space="0" w:color="auto"/>
              <w:bottom w:val="single" w:sz="4" w:space="0" w:color="auto"/>
              <w:right w:val="single" w:sz="4" w:space="0" w:color="auto"/>
            </w:tcBorders>
            <w:vAlign w:val="center"/>
          </w:tcPr>
          <w:p w14:paraId="6457E928"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r w:rsidRPr="00A96660">
              <w:rPr>
                <w:rFonts w:ascii="宋体" w:hAnsi="宋体" w:hint="eastAsia"/>
                <w:color w:val="000000" w:themeColor="text1"/>
                <w:szCs w:val="21"/>
              </w:rPr>
              <w:t>投标人名称</w:t>
            </w:r>
          </w:p>
        </w:tc>
      </w:tr>
      <w:tr w:rsidR="00A96660" w:rsidRPr="00A96660" w14:paraId="24340648" w14:textId="77777777" w:rsidTr="00E77B30">
        <w:trPr>
          <w:trHeight w:val="462"/>
        </w:trPr>
        <w:tc>
          <w:tcPr>
            <w:tcW w:w="1165" w:type="dxa"/>
            <w:tcBorders>
              <w:top w:val="single" w:sz="4" w:space="0" w:color="auto"/>
              <w:left w:val="single" w:sz="4" w:space="0" w:color="auto"/>
              <w:bottom w:val="single" w:sz="4" w:space="0" w:color="auto"/>
              <w:right w:val="single" w:sz="4" w:space="0" w:color="auto"/>
            </w:tcBorders>
            <w:vAlign w:val="center"/>
          </w:tcPr>
          <w:p w14:paraId="4533A9FE"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r w:rsidRPr="00A96660">
              <w:rPr>
                <w:rFonts w:ascii="宋体" w:hAnsi="宋体" w:hint="eastAsia"/>
                <w:color w:val="000000" w:themeColor="text1"/>
                <w:szCs w:val="21"/>
              </w:rPr>
              <w:t>姓名</w:t>
            </w:r>
          </w:p>
        </w:tc>
        <w:tc>
          <w:tcPr>
            <w:tcW w:w="1347" w:type="dxa"/>
            <w:tcBorders>
              <w:top w:val="single" w:sz="4" w:space="0" w:color="auto"/>
              <w:left w:val="single" w:sz="4" w:space="0" w:color="auto"/>
              <w:bottom w:val="single" w:sz="4" w:space="0" w:color="auto"/>
              <w:right w:val="single" w:sz="4" w:space="0" w:color="auto"/>
            </w:tcBorders>
            <w:vAlign w:val="center"/>
          </w:tcPr>
          <w:p w14:paraId="6A0D504F"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r w:rsidRPr="00A96660">
              <w:rPr>
                <w:rFonts w:ascii="宋体" w:hAnsi="宋体" w:hint="eastAsia"/>
                <w:color w:val="000000" w:themeColor="text1"/>
                <w:szCs w:val="21"/>
              </w:rPr>
              <w:t>职务</w:t>
            </w:r>
          </w:p>
        </w:tc>
        <w:tc>
          <w:tcPr>
            <w:tcW w:w="2274" w:type="dxa"/>
            <w:tcBorders>
              <w:top w:val="single" w:sz="4" w:space="0" w:color="auto"/>
              <w:left w:val="single" w:sz="4" w:space="0" w:color="auto"/>
              <w:bottom w:val="single" w:sz="4" w:space="0" w:color="auto"/>
              <w:right w:val="single" w:sz="4" w:space="0" w:color="auto"/>
            </w:tcBorders>
            <w:vAlign w:val="center"/>
          </w:tcPr>
          <w:p w14:paraId="1BCEDB24"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r w:rsidRPr="00A96660">
              <w:rPr>
                <w:rFonts w:ascii="宋体" w:hAnsi="宋体" w:hint="eastAsia"/>
                <w:color w:val="000000" w:themeColor="text1"/>
                <w:szCs w:val="21"/>
              </w:rPr>
              <w:t>所承担工作</w:t>
            </w:r>
          </w:p>
        </w:tc>
        <w:tc>
          <w:tcPr>
            <w:tcW w:w="2182" w:type="dxa"/>
            <w:tcBorders>
              <w:top w:val="single" w:sz="4" w:space="0" w:color="auto"/>
              <w:left w:val="single" w:sz="4" w:space="0" w:color="auto"/>
              <w:bottom w:val="single" w:sz="4" w:space="0" w:color="auto"/>
              <w:right w:val="single" w:sz="4" w:space="0" w:color="auto"/>
            </w:tcBorders>
            <w:vAlign w:val="center"/>
          </w:tcPr>
          <w:p w14:paraId="69B9B1E4"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r w:rsidRPr="00A96660">
              <w:rPr>
                <w:rFonts w:ascii="宋体" w:hAnsi="宋体" w:hint="eastAsia"/>
                <w:color w:val="000000" w:themeColor="text1"/>
                <w:szCs w:val="21"/>
              </w:rPr>
              <w:t>身份证号码</w:t>
            </w:r>
          </w:p>
        </w:tc>
        <w:tc>
          <w:tcPr>
            <w:tcW w:w="1328" w:type="dxa"/>
            <w:tcBorders>
              <w:top w:val="single" w:sz="4" w:space="0" w:color="auto"/>
              <w:left w:val="single" w:sz="4" w:space="0" w:color="auto"/>
              <w:bottom w:val="single" w:sz="4" w:space="0" w:color="auto"/>
              <w:right w:val="single" w:sz="4" w:space="0" w:color="auto"/>
            </w:tcBorders>
            <w:vAlign w:val="center"/>
          </w:tcPr>
          <w:p w14:paraId="13EA726A"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r w:rsidRPr="00A96660">
              <w:rPr>
                <w:rFonts w:ascii="宋体" w:hAnsi="宋体" w:hint="eastAsia"/>
                <w:color w:val="000000" w:themeColor="text1"/>
                <w:szCs w:val="21"/>
              </w:rPr>
              <w:t>本人签名栏</w:t>
            </w:r>
          </w:p>
        </w:tc>
      </w:tr>
      <w:tr w:rsidR="00A96660" w:rsidRPr="00A96660" w14:paraId="28EB2509" w14:textId="77777777" w:rsidTr="00E77B30">
        <w:trPr>
          <w:trHeight w:val="468"/>
        </w:trPr>
        <w:tc>
          <w:tcPr>
            <w:tcW w:w="1165" w:type="dxa"/>
            <w:tcBorders>
              <w:top w:val="single" w:sz="4" w:space="0" w:color="auto"/>
              <w:left w:val="single" w:sz="4" w:space="0" w:color="auto"/>
              <w:bottom w:val="single" w:sz="4" w:space="0" w:color="auto"/>
              <w:right w:val="single" w:sz="4" w:space="0" w:color="auto"/>
            </w:tcBorders>
            <w:vAlign w:val="center"/>
          </w:tcPr>
          <w:p w14:paraId="7AE1AD5A"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3EC4548D"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0CEC6CA2"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65103A4C"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3A995F55"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r>
      <w:tr w:rsidR="00A96660" w:rsidRPr="00A96660" w14:paraId="4583628A" w14:textId="77777777" w:rsidTr="00E77B30">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5FF885FC"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5C390BD5"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1387CAD1"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5B7C5EA2"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4D475B38"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r>
      <w:tr w:rsidR="00A96660" w:rsidRPr="00A96660" w14:paraId="37E0ADDB" w14:textId="77777777" w:rsidTr="00E77B30">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5C6810E3"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1F5CBC9E"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43BCBF4E"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3B03FF3C"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236369DB"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r>
      <w:tr w:rsidR="00A96660" w:rsidRPr="00A96660" w14:paraId="32BA3B01" w14:textId="77777777" w:rsidTr="00E77B30">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417A8659"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1480CB5E"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2C06901E"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12D3A6DE"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5CB54F90"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r>
      <w:tr w:rsidR="00A96660" w:rsidRPr="00A96660" w14:paraId="0729EA58" w14:textId="77777777" w:rsidTr="00E77B30">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2D765A39"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307013C6"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56B36F51"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3CC24ED7"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055774D6"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r>
      <w:tr w:rsidR="00A96660" w:rsidRPr="00A96660" w14:paraId="5AFDFAEC" w14:textId="77777777" w:rsidTr="00E77B30">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6E0FF913"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75D33633"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42D33CBC"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3CCDDC07"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407EC951"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r>
      <w:tr w:rsidR="00A96660" w:rsidRPr="00A96660" w14:paraId="2FDAF1C0" w14:textId="77777777" w:rsidTr="00E77B30">
        <w:trPr>
          <w:trHeight w:val="452"/>
        </w:trPr>
        <w:tc>
          <w:tcPr>
            <w:tcW w:w="1165" w:type="dxa"/>
            <w:tcBorders>
              <w:top w:val="single" w:sz="4" w:space="0" w:color="auto"/>
              <w:left w:val="single" w:sz="4" w:space="0" w:color="auto"/>
              <w:bottom w:val="single" w:sz="4" w:space="0" w:color="auto"/>
              <w:right w:val="single" w:sz="4" w:space="0" w:color="auto"/>
            </w:tcBorders>
            <w:vAlign w:val="center"/>
          </w:tcPr>
          <w:p w14:paraId="5C90090C"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1CB7FEFB"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59BDB30E"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5D8B120D"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3B406121"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r>
      <w:tr w:rsidR="008C3A5F" w:rsidRPr="00A96660" w14:paraId="43DC4594" w14:textId="77777777" w:rsidTr="00E77B30">
        <w:trPr>
          <w:trHeight w:val="472"/>
        </w:trPr>
        <w:tc>
          <w:tcPr>
            <w:tcW w:w="1165" w:type="dxa"/>
            <w:tcBorders>
              <w:top w:val="single" w:sz="4" w:space="0" w:color="auto"/>
              <w:left w:val="single" w:sz="4" w:space="0" w:color="auto"/>
              <w:bottom w:val="single" w:sz="4" w:space="0" w:color="auto"/>
              <w:right w:val="single" w:sz="4" w:space="0" w:color="auto"/>
            </w:tcBorders>
            <w:vAlign w:val="center"/>
          </w:tcPr>
          <w:p w14:paraId="7D792684"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2BC79901"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2345895E"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3DB391FF"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2CF4BBFB"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r>
    </w:tbl>
    <w:p w14:paraId="74661DD9" w14:textId="77777777" w:rsidR="008C3A5F" w:rsidRPr="00A96660" w:rsidRDefault="008C3A5F" w:rsidP="008C3A5F">
      <w:pPr>
        <w:tabs>
          <w:tab w:val="left" w:pos="720"/>
        </w:tabs>
        <w:snapToGrid w:val="0"/>
        <w:spacing w:line="360" w:lineRule="auto"/>
        <w:rPr>
          <w:color w:val="000000" w:themeColor="text1"/>
          <w:sz w:val="24"/>
          <w:szCs w:val="24"/>
        </w:rPr>
      </w:pPr>
    </w:p>
    <w:p w14:paraId="0C93FAEE" w14:textId="77777777" w:rsidR="008C3A5F" w:rsidRPr="00A96660" w:rsidRDefault="008C3A5F" w:rsidP="008C3A5F">
      <w:pPr>
        <w:pStyle w:val="a2"/>
        <w:spacing w:after="0" w:line="360" w:lineRule="auto"/>
        <w:ind w:leftChars="-1" w:left="-2" w:firstLineChars="175" w:firstLine="368"/>
        <w:jc w:val="left"/>
        <w:rPr>
          <w:rFonts w:ascii="宋体" w:hAnsi="宋体"/>
          <w:color w:val="000000" w:themeColor="text1"/>
          <w:szCs w:val="21"/>
        </w:rPr>
      </w:pPr>
      <w:r w:rsidRPr="00A96660">
        <w:rPr>
          <w:rFonts w:ascii="宋体" w:hAnsi="宋体" w:hint="eastAsia"/>
          <w:color w:val="000000" w:themeColor="text1"/>
          <w:szCs w:val="21"/>
        </w:rPr>
        <w:t>注：参与编制投标文件所有人员名单应包括如编制技术投标方案、负责清样校对、负责打印及复印等所有人员在内的人员名单。</w:t>
      </w:r>
    </w:p>
    <w:p w14:paraId="240E41EC" w14:textId="77777777" w:rsidR="008C3A5F" w:rsidRPr="00A96660" w:rsidRDefault="008C3A5F" w:rsidP="008C3A5F">
      <w:pPr>
        <w:spacing w:line="360" w:lineRule="auto"/>
        <w:rPr>
          <w:rFonts w:ascii="宋体" w:hAnsi="宋体"/>
          <w:color w:val="000000" w:themeColor="text1"/>
          <w:sz w:val="24"/>
          <w:szCs w:val="24"/>
        </w:rPr>
      </w:pPr>
    </w:p>
    <w:p w14:paraId="5203BCD2" w14:textId="77777777" w:rsidR="008C3A5F" w:rsidRPr="00A96660" w:rsidRDefault="008C3A5F" w:rsidP="008C3A5F">
      <w:pPr>
        <w:widowControl/>
        <w:jc w:val="left"/>
        <w:rPr>
          <w:rFonts w:ascii="仿宋_GB2312" w:eastAsia="仿宋_GB2312" w:hAnsi="楷体"/>
          <w:color w:val="000000" w:themeColor="text1"/>
          <w:szCs w:val="21"/>
        </w:rPr>
      </w:pPr>
      <w:r w:rsidRPr="00A96660">
        <w:rPr>
          <w:rFonts w:ascii="仿宋_GB2312" w:eastAsia="仿宋_GB2312" w:hAnsi="楷体"/>
          <w:color w:val="000000" w:themeColor="text1"/>
          <w:szCs w:val="21"/>
        </w:rPr>
        <w:br w:type="page"/>
      </w:r>
    </w:p>
    <w:p w14:paraId="42E6BF00" w14:textId="77777777" w:rsidR="008C3A5F" w:rsidRPr="00A96660" w:rsidRDefault="008C3A5F" w:rsidP="008C3A5F">
      <w:pPr>
        <w:widowControl/>
        <w:jc w:val="left"/>
        <w:rPr>
          <w:rFonts w:ascii="仿宋_GB2312" w:eastAsia="仿宋_GB2312" w:hAnsi="楷体"/>
          <w:color w:val="000000" w:themeColor="text1"/>
          <w:szCs w:val="21"/>
        </w:rPr>
      </w:pPr>
    </w:p>
    <w:p w14:paraId="293A2889" w14:textId="77777777" w:rsidR="008C3A5F" w:rsidRPr="00A96660" w:rsidRDefault="008C3A5F" w:rsidP="008C3A5F">
      <w:pPr>
        <w:widowControl/>
        <w:jc w:val="left"/>
        <w:rPr>
          <w:rFonts w:ascii="仿宋_GB2312" w:eastAsia="仿宋_GB2312" w:hAnsi="楷体"/>
          <w:color w:val="000000" w:themeColor="text1"/>
          <w:szCs w:val="21"/>
        </w:rPr>
      </w:pPr>
    </w:p>
    <w:p w14:paraId="3731D8D3" w14:textId="77777777" w:rsidR="008C3A5F" w:rsidRPr="00A96660" w:rsidRDefault="008C3A5F" w:rsidP="008C3A5F">
      <w:pPr>
        <w:widowControl/>
        <w:jc w:val="left"/>
        <w:rPr>
          <w:rFonts w:ascii="仿宋_GB2312" w:eastAsia="仿宋_GB2312" w:hAnsi="楷体"/>
          <w:color w:val="000000" w:themeColor="text1"/>
          <w:szCs w:val="21"/>
        </w:rPr>
      </w:pPr>
    </w:p>
    <w:p w14:paraId="0E57F451" w14:textId="77777777" w:rsidR="008C3A5F" w:rsidRPr="00A96660" w:rsidRDefault="008C3A5F" w:rsidP="008C3A5F">
      <w:pPr>
        <w:widowControl/>
        <w:jc w:val="left"/>
        <w:rPr>
          <w:rFonts w:ascii="仿宋_GB2312" w:eastAsia="仿宋_GB2312" w:hAnsi="楷体"/>
          <w:color w:val="000000" w:themeColor="text1"/>
          <w:szCs w:val="21"/>
        </w:rPr>
      </w:pPr>
    </w:p>
    <w:p w14:paraId="5F447CD9" w14:textId="77777777" w:rsidR="008C3A5F" w:rsidRPr="00A96660" w:rsidRDefault="008C3A5F" w:rsidP="008C3A5F">
      <w:pPr>
        <w:widowControl/>
        <w:jc w:val="left"/>
        <w:rPr>
          <w:rFonts w:ascii="仿宋_GB2312" w:eastAsia="仿宋_GB2312" w:hAnsi="楷体"/>
          <w:color w:val="000000" w:themeColor="text1"/>
          <w:szCs w:val="21"/>
        </w:rPr>
      </w:pPr>
    </w:p>
    <w:p w14:paraId="61767E3A" w14:textId="77777777" w:rsidR="008C3A5F" w:rsidRPr="00A96660" w:rsidRDefault="008C3A5F" w:rsidP="008C3A5F">
      <w:pPr>
        <w:widowControl/>
        <w:jc w:val="left"/>
        <w:rPr>
          <w:rFonts w:ascii="仿宋_GB2312" w:eastAsia="仿宋_GB2312" w:hAnsi="楷体"/>
          <w:color w:val="000000" w:themeColor="text1"/>
          <w:szCs w:val="21"/>
        </w:rPr>
      </w:pPr>
    </w:p>
    <w:p w14:paraId="19D55868" w14:textId="77777777" w:rsidR="008C3A5F" w:rsidRPr="00A96660" w:rsidRDefault="008C3A5F" w:rsidP="008C3A5F">
      <w:pPr>
        <w:widowControl/>
        <w:jc w:val="left"/>
        <w:rPr>
          <w:rFonts w:ascii="仿宋_GB2312" w:eastAsia="仿宋_GB2312" w:hAnsi="楷体"/>
          <w:color w:val="000000" w:themeColor="text1"/>
          <w:szCs w:val="21"/>
        </w:rPr>
      </w:pPr>
    </w:p>
    <w:p w14:paraId="28AD3F63" w14:textId="77777777" w:rsidR="008C3A5F" w:rsidRPr="00A96660" w:rsidRDefault="008C3A5F" w:rsidP="008C3A5F">
      <w:pPr>
        <w:widowControl/>
        <w:jc w:val="left"/>
        <w:rPr>
          <w:rFonts w:ascii="仿宋_GB2312" w:eastAsia="仿宋_GB2312" w:hAnsi="楷体"/>
          <w:color w:val="000000" w:themeColor="text1"/>
          <w:szCs w:val="21"/>
        </w:rPr>
      </w:pPr>
    </w:p>
    <w:p w14:paraId="196575E2" w14:textId="77777777" w:rsidR="008C3A5F" w:rsidRPr="00A96660" w:rsidRDefault="008C3A5F" w:rsidP="008C3A5F">
      <w:pPr>
        <w:spacing w:line="320" w:lineRule="exact"/>
        <w:rPr>
          <w:rFonts w:ascii="仿宋_GB2312" w:eastAsia="仿宋_GB2312" w:hAnsi="楷体"/>
          <w:color w:val="000000" w:themeColor="text1"/>
          <w:szCs w:val="21"/>
        </w:rPr>
      </w:pPr>
    </w:p>
    <w:p w14:paraId="5917C901" w14:textId="77777777" w:rsidR="008C3A5F" w:rsidRPr="00A96660" w:rsidRDefault="008C3A5F" w:rsidP="008C3A5F">
      <w:pPr>
        <w:tabs>
          <w:tab w:val="left" w:pos="720"/>
        </w:tabs>
        <w:snapToGrid w:val="0"/>
        <w:spacing w:line="360" w:lineRule="auto"/>
        <w:jc w:val="center"/>
        <w:rPr>
          <w:rFonts w:ascii="宋体" w:hAnsi="宋体" w:cs="宋体"/>
          <w:b/>
          <w:color w:val="000000" w:themeColor="text1"/>
          <w:sz w:val="32"/>
          <w:szCs w:val="32"/>
        </w:rPr>
      </w:pPr>
      <w:r w:rsidRPr="00A96660">
        <w:rPr>
          <w:rFonts w:ascii="宋体" w:hAnsi="宋体" w:cs="宋体" w:hint="eastAsia"/>
          <w:b/>
          <w:color w:val="000000" w:themeColor="text1"/>
          <w:sz w:val="32"/>
          <w:szCs w:val="32"/>
        </w:rPr>
        <w:t>第二部分 经济标投标文件</w:t>
      </w:r>
    </w:p>
    <w:p w14:paraId="41EF05EC" w14:textId="77777777" w:rsidR="008C3A5F" w:rsidRPr="00A96660" w:rsidRDefault="008C3A5F">
      <w:pPr>
        <w:widowControl/>
        <w:jc w:val="left"/>
        <w:rPr>
          <w:rFonts w:ascii="宋体" w:hAnsi="宋体" w:cs="宋体"/>
          <w:color w:val="000000" w:themeColor="text1"/>
          <w:spacing w:val="4"/>
          <w:kern w:val="0"/>
          <w:sz w:val="24"/>
          <w:szCs w:val="24"/>
        </w:rPr>
      </w:pPr>
      <w:r w:rsidRPr="00A96660">
        <w:rPr>
          <w:rFonts w:ascii="宋体" w:hAnsi="宋体" w:cs="宋体"/>
          <w:color w:val="000000" w:themeColor="text1"/>
        </w:rPr>
        <w:br w:type="page"/>
      </w:r>
    </w:p>
    <w:p w14:paraId="253D22E4" w14:textId="1228CA8C" w:rsidR="008C3A5F" w:rsidRPr="00A96660" w:rsidRDefault="008C3A5F" w:rsidP="008C3A5F">
      <w:pPr>
        <w:pStyle w:val="afff2"/>
        <w:ind w:firstLineChars="0" w:firstLine="0"/>
        <w:rPr>
          <w:rFonts w:ascii="宋体" w:hAnsi="宋体" w:cs="宋体"/>
          <w:color w:val="000000" w:themeColor="text1"/>
        </w:rPr>
      </w:pPr>
      <w:r w:rsidRPr="00A96660">
        <w:rPr>
          <w:rFonts w:ascii="宋体" w:hAnsi="宋体" w:cs="宋体" w:hint="eastAsia"/>
          <w:color w:val="000000" w:themeColor="text1"/>
        </w:rPr>
        <w:lastRenderedPageBreak/>
        <w:t>经济标投标文件格式</w:t>
      </w:r>
      <w:proofErr w:type="gramStart"/>
      <w:r w:rsidRPr="00A96660">
        <w:rPr>
          <w:rFonts w:ascii="宋体" w:hAnsi="宋体" w:cs="宋体" w:hint="eastAsia"/>
          <w:color w:val="000000" w:themeColor="text1"/>
        </w:rPr>
        <w:t>一</w:t>
      </w:r>
      <w:proofErr w:type="gramEnd"/>
      <w:r w:rsidRPr="00A96660">
        <w:rPr>
          <w:rFonts w:ascii="宋体" w:hAnsi="宋体" w:cs="宋体" w:hint="eastAsia"/>
          <w:color w:val="000000" w:themeColor="text1"/>
        </w:rPr>
        <w:t>：经济标投标文件封面</w:t>
      </w:r>
    </w:p>
    <w:p w14:paraId="35703EE6" w14:textId="77777777" w:rsidR="008C3A5F" w:rsidRPr="00A96660" w:rsidRDefault="008C3A5F" w:rsidP="008C3A5F">
      <w:pPr>
        <w:pStyle w:val="afff2"/>
        <w:ind w:firstLine="496"/>
        <w:rPr>
          <w:rFonts w:ascii="宋体" w:hAnsi="宋体" w:cs="宋体"/>
          <w:color w:val="000000" w:themeColor="text1"/>
        </w:rPr>
      </w:pPr>
    </w:p>
    <w:p w14:paraId="2E29CEA1" w14:textId="77777777" w:rsidR="008C3A5F" w:rsidRPr="00A96660" w:rsidRDefault="008C3A5F" w:rsidP="008C3A5F">
      <w:pPr>
        <w:pStyle w:val="afff2"/>
        <w:ind w:firstLine="496"/>
        <w:rPr>
          <w:rFonts w:ascii="宋体" w:hAnsi="宋体" w:cs="宋体"/>
          <w:color w:val="000000" w:themeColor="text1"/>
        </w:rPr>
      </w:pPr>
    </w:p>
    <w:p w14:paraId="14E8BE7F" w14:textId="77777777" w:rsidR="008C3A5F" w:rsidRPr="00A96660" w:rsidRDefault="008C3A5F" w:rsidP="008C3A5F">
      <w:pPr>
        <w:pStyle w:val="afff2"/>
        <w:ind w:firstLine="496"/>
        <w:rPr>
          <w:rFonts w:ascii="宋体" w:hAnsi="宋体" w:cs="宋体"/>
          <w:color w:val="000000" w:themeColor="text1"/>
        </w:rPr>
      </w:pPr>
    </w:p>
    <w:p w14:paraId="3FE0D6F8" w14:textId="77777777" w:rsidR="008C3A5F" w:rsidRPr="00A96660" w:rsidRDefault="008C3A5F" w:rsidP="008C3A5F">
      <w:pPr>
        <w:pStyle w:val="afff5"/>
        <w:rPr>
          <w:rFonts w:ascii="宋体" w:eastAsia="宋体" w:hAnsi="宋体" w:cs="宋体"/>
          <w:color w:val="000000" w:themeColor="text1"/>
          <w:u w:val="single"/>
        </w:rPr>
      </w:pPr>
      <w:r w:rsidRPr="00A96660">
        <w:rPr>
          <w:rFonts w:ascii="宋体" w:eastAsia="宋体" w:hAnsi="宋体" w:cs="宋体"/>
          <w:color w:val="000000" w:themeColor="text1"/>
          <w:u w:val="single"/>
        </w:rPr>
        <w:t xml:space="preserve">[工程名称] </w:t>
      </w:r>
    </w:p>
    <w:p w14:paraId="2FA3B0DA" w14:textId="77777777" w:rsidR="008C3A5F" w:rsidRPr="00A96660" w:rsidRDefault="008C3A5F" w:rsidP="008C3A5F">
      <w:pPr>
        <w:pStyle w:val="afff2"/>
        <w:ind w:firstLine="496"/>
        <w:rPr>
          <w:rFonts w:ascii="宋体" w:hAnsi="宋体" w:cs="宋体"/>
          <w:color w:val="000000" w:themeColor="text1"/>
        </w:rPr>
      </w:pPr>
    </w:p>
    <w:p w14:paraId="35C45CFC" w14:textId="77777777" w:rsidR="008C3A5F" w:rsidRPr="00A96660" w:rsidRDefault="008C3A5F" w:rsidP="008C3A5F">
      <w:pPr>
        <w:pStyle w:val="afff2"/>
        <w:ind w:firstLine="496"/>
        <w:rPr>
          <w:rFonts w:ascii="宋体" w:hAnsi="宋体" w:cs="宋体"/>
          <w:color w:val="000000" w:themeColor="text1"/>
        </w:rPr>
      </w:pPr>
    </w:p>
    <w:p w14:paraId="492FF574" w14:textId="77777777" w:rsidR="008C3A5F" w:rsidRPr="00A96660" w:rsidRDefault="008C3A5F" w:rsidP="008C3A5F">
      <w:pPr>
        <w:pStyle w:val="afff2"/>
        <w:ind w:firstLine="496"/>
        <w:rPr>
          <w:rFonts w:ascii="宋体" w:hAnsi="宋体" w:cs="宋体"/>
          <w:color w:val="000000" w:themeColor="text1"/>
        </w:rPr>
      </w:pPr>
    </w:p>
    <w:p w14:paraId="4FE84F09" w14:textId="77777777" w:rsidR="008C3A5F" w:rsidRPr="00A96660" w:rsidRDefault="008C3A5F" w:rsidP="008C3A5F">
      <w:pPr>
        <w:pStyle w:val="afff2"/>
        <w:ind w:firstLine="496"/>
        <w:rPr>
          <w:rFonts w:ascii="宋体" w:hAnsi="宋体" w:cs="宋体"/>
          <w:color w:val="000000" w:themeColor="text1"/>
        </w:rPr>
      </w:pPr>
    </w:p>
    <w:p w14:paraId="1E2CFBB1" w14:textId="77777777" w:rsidR="008C3A5F" w:rsidRPr="00A96660" w:rsidRDefault="008C3A5F" w:rsidP="008C3A5F">
      <w:pPr>
        <w:pStyle w:val="afff3"/>
        <w:rPr>
          <w:rFonts w:ascii="宋体" w:eastAsia="宋体" w:hAnsi="宋体" w:cs="宋体"/>
          <w:color w:val="000000" w:themeColor="text1"/>
        </w:rPr>
      </w:pPr>
      <w:r w:rsidRPr="00A96660">
        <w:rPr>
          <w:rFonts w:ascii="宋体" w:eastAsia="宋体" w:hAnsi="宋体" w:cs="宋体" w:hint="eastAsia"/>
          <w:color w:val="000000" w:themeColor="text1"/>
        </w:rPr>
        <w:t>投标文件</w:t>
      </w:r>
    </w:p>
    <w:p w14:paraId="3EC06C99" w14:textId="77777777" w:rsidR="008C3A5F" w:rsidRPr="00A96660" w:rsidRDefault="008C3A5F" w:rsidP="008C3A5F">
      <w:pPr>
        <w:pStyle w:val="afff5"/>
        <w:rPr>
          <w:rFonts w:ascii="宋体" w:eastAsia="宋体" w:hAnsi="宋体" w:cs="宋体"/>
          <w:color w:val="000000" w:themeColor="text1"/>
        </w:rPr>
      </w:pPr>
      <w:r w:rsidRPr="00A96660">
        <w:rPr>
          <w:rFonts w:ascii="宋体" w:eastAsia="宋体" w:hAnsi="宋体" w:cs="宋体" w:hint="eastAsia"/>
          <w:color w:val="000000" w:themeColor="text1"/>
        </w:rPr>
        <w:t>第二部分（经济标）</w:t>
      </w:r>
    </w:p>
    <w:p w14:paraId="7713055E" w14:textId="77777777" w:rsidR="008C3A5F" w:rsidRPr="00A96660" w:rsidRDefault="008C3A5F" w:rsidP="008C3A5F">
      <w:pPr>
        <w:pStyle w:val="afff2"/>
        <w:ind w:firstLine="496"/>
        <w:rPr>
          <w:rFonts w:ascii="宋体" w:hAnsi="宋体" w:cs="宋体"/>
          <w:color w:val="000000" w:themeColor="text1"/>
        </w:rPr>
      </w:pPr>
    </w:p>
    <w:p w14:paraId="2FC1D48C" w14:textId="77777777" w:rsidR="008C3A5F" w:rsidRPr="00A96660" w:rsidRDefault="008C3A5F" w:rsidP="008C3A5F">
      <w:pPr>
        <w:pStyle w:val="afff2"/>
        <w:ind w:firstLine="496"/>
        <w:rPr>
          <w:rFonts w:ascii="宋体" w:hAnsi="宋体" w:cs="宋体"/>
          <w:color w:val="000000" w:themeColor="text1"/>
        </w:rPr>
      </w:pPr>
    </w:p>
    <w:p w14:paraId="3A03B9D4" w14:textId="77777777" w:rsidR="008C3A5F" w:rsidRPr="00A96660" w:rsidRDefault="008C3A5F" w:rsidP="008C3A5F">
      <w:pPr>
        <w:pStyle w:val="afff2"/>
        <w:ind w:firstLine="496"/>
        <w:rPr>
          <w:rFonts w:ascii="宋体" w:hAnsi="宋体" w:cs="宋体"/>
          <w:color w:val="000000" w:themeColor="text1"/>
        </w:rPr>
      </w:pPr>
    </w:p>
    <w:p w14:paraId="3BFCD1FB" w14:textId="77777777" w:rsidR="008C3A5F" w:rsidRPr="00A96660" w:rsidRDefault="008C3A5F" w:rsidP="008C3A5F">
      <w:pPr>
        <w:pStyle w:val="afff2"/>
        <w:ind w:firstLine="496"/>
        <w:rPr>
          <w:rFonts w:ascii="宋体" w:hAnsi="宋体" w:cs="宋体"/>
          <w:color w:val="000000" w:themeColor="text1"/>
        </w:rPr>
      </w:pPr>
    </w:p>
    <w:p w14:paraId="6D106D76" w14:textId="77777777" w:rsidR="008C3A5F" w:rsidRPr="00A96660" w:rsidRDefault="008C3A5F" w:rsidP="008C3A5F">
      <w:pPr>
        <w:pStyle w:val="afff2"/>
        <w:ind w:firstLine="496"/>
        <w:rPr>
          <w:rFonts w:ascii="宋体" w:hAnsi="宋体" w:cs="宋体"/>
          <w:color w:val="000000" w:themeColor="text1"/>
        </w:rPr>
      </w:pPr>
    </w:p>
    <w:p w14:paraId="2A443B8F" w14:textId="77777777" w:rsidR="008C3A5F" w:rsidRPr="00A96660" w:rsidRDefault="008C3A5F" w:rsidP="008C3A5F">
      <w:pPr>
        <w:pStyle w:val="afff2"/>
        <w:ind w:firstLine="496"/>
        <w:rPr>
          <w:rFonts w:ascii="宋体" w:hAnsi="宋体" w:cs="宋体"/>
          <w:color w:val="000000" w:themeColor="text1"/>
        </w:rPr>
      </w:pPr>
    </w:p>
    <w:p w14:paraId="16ADA1D0" w14:textId="77777777" w:rsidR="008C3A5F" w:rsidRPr="00A96660" w:rsidRDefault="008C3A5F" w:rsidP="008C3A5F">
      <w:pPr>
        <w:pStyle w:val="afff2"/>
        <w:ind w:firstLine="496"/>
        <w:rPr>
          <w:rFonts w:ascii="宋体" w:hAnsi="宋体" w:cs="宋体"/>
          <w:color w:val="000000" w:themeColor="text1"/>
        </w:rPr>
      </w:pPr>
    </w:p>
    <w:p w14:paraId="1E255945" w14:textId="77777777" w:rsidR="008C3A5F" w:rsidRPr="00A96660" w:rsidRDefault="008C3A5F" w:rsidP="008C3A5F">
      <w:pPr>
        <w:pStyle w:val="afff4"/>
        <w:ind w:firstLineChars="662" w:firstLine="2039"/>
        <w:rPr>
          <w:rFonts w:ascii="宋体" w:hAnsi="宋体" w:cs="宋体"/>
          <w:color w:val="000000" w:themeColor="text1"/>
          <w:u w:val="single"/>
        </w:rPr>
      </w:pPr>
      <w:r w:rsidRPr="00A96660">
        <w:rPr>
          <w:rFonts w:ascii="宋体" w:hAnsi="宋体" w:cs="宋体" w:hint="eastAsia"/>
          <w:color w:val="000000" w:themeColor="text1"/>
        </w:rPr>
        <w:t>投标人：</w:t>
      </w:r>
      <w:r w:rsidRPr="00A96660">
        <w:rPr>
          <w:rFonts w:ascii="宋体" w:hAnsi="宋体" w:cs="宋体"/>
          <w:color w:val="000000" w:themeColor="text1"/>
          <w:u w:val="single"/>
        </w:rPr>
        <w:t xml:space="preserve">                 </w:t>
      </w:r>
    </w:p>
    <w:p w14:paraId="19DE6218" w14:textId="77777777" w:rsidR="008C3A5F" w:rsidRPr="00A96660" w:rsidRDefault="008C3A5F" w:rsidP="008C3A5F">
      <w:pPr>
        <w:pStyle w:val="afff4"/>
        <w:ind w:firstLineChars="662" w:firstLine="2039"/>
        <w:rPr>
          <w:rFonts w:ascii="宋体" w:hAnsi="宋体" w:cs="宋体"/>
          <w:color w:val="000000" w:themeColor="text1"/>
          <w:u w:val="single"/>
        </w:rPr>
      </w:pPr>
      <w:r w:rsidRPr="00A96660">
        <w:rPr>
          <w:rFonts w:ascii="宋体" w:hAnsi="宋体" w:cs="宋体" w:hint="eastAsia"/>
          <w:color w:val="000000" w:themeColor="text1"/>
        </w:rPr>
        <w:t>日</w:t>
      </w:r>
      <w:r w:rsidRPr="00A96660">
        <w:rPr>
          <w:rFonts w:ascii="宋体" w:hAnsi="宋体" w:cs="宋体"/>
          <w:color w:val="000000" w:themeColor="text1"/>
        </w:rPr>
        <w:t xml:space="preserve">  </w:t>
      </w:r>
      <w:r w:rsidRPr="00A96660">
        <w:rPr>
          <w:rFonts w:ascii="宋体" w:hAnsi="宋体" w:cs="宋体" w:hint="eastAsia"/>
          <w:color w:val="000000" w:themeColor="text1"/>
        </w:rPr>
        <w:t>期：</w:t>
      </w:r>
      <w:r w:rsidRPr="00A96660">
        <w:rPr>
          <w:rFonts w:ascii="宋体" w:hAnsi="宋体" w:cs="宋体"/>
          <w:color w:val="000000" w:themeColor="text1"/>
          <w:u w:val="single"/>
        </w:rPr>
        <w:t xml:space="preserve">                 </w:t>
      </w:r>
    </w:p>
    <w:p w14:paraId="0365E4C6" w14:textId="77777777" w:rsidR="008C3A5F" w:rsidRPr="00A96660" w:rsidRDefault="008C3A5F" w:rsidP="008C3A5F">
      <w:pPr>
        <w:pStyle w:val="afff4"/>
        <w:ind w:firstLine="496"/>
        <w:rPr>
          <w:rFonts w:ascii="宋体" w:hAnsi="宋体" w:cs="宋体"/>
          <w:color w:val="000000" w:themeColor="text1"/>
          <w:sz w:val="24"/>
          <w:szCs w:val="24"/>
        </w:rPr>
      </w:pPr>
    </w:p>
    <w:p w14:paraId="7706404A" w14:textId="77777777" w:rsidR="008C3A5F" w:rsidRPr="00A96660" w:rsidRDefault="008C3A5F" w:rsidP="008C3A5F">
      <w:pPr>
        <w:tabs>
          <w:tab w:val="left" w:pos="720"/>
        </w:tabs>
        <w:snapToGrid w:val="0"/>
        <w:spacing w:line="360" w:lineRule="auto"/>
        <w:jc w:val="center"/>
        <w:rPr>
          <w:color w:val="000000" w:themeColor="text1"/>
          <w:sz w:val="24"/>
          <w:szCs w:val="24"/>
        </w:rPr>
      </w:pPr>
    </w:p>
    <w:p w14:paraId="45DD5836" w14:textId="77777777" w:rsidR="008C3A5F" w:rsidRPr="00A96660" w:rsidRDefault="008C3A5F" w:rsidP="008C3A5F">
      <w:pPr>
        <w:tabs>
          <w:tab w:val="left" w:pos="720"/>
        </w:tabs>
        <w:snapToGrid w:val="0"/>
        <w:spacing w:line="360" w:lineRule="auto"/>
        <w:jc w:val="center"/>
        <w:rPr>
          <w:color w:val="000000" w:themeColor="text1"/>
          <w:sz w:val="24"/>
          <w:szCs w:val="24"/>
        </w:rPr>
      </w:pPr>
    </w:p>
    <w:p w14:paraId="578DD6DF" w14:textId="77777777" w:rsidR="008C3A5F" w:rsidRPr="00A96660" w:rsidRDefault="008C3A5F" w:rsidP="008C3A5F">
      <w:pPr>
        <w:tabs>
          <w:tab w:val="left" w:pos="720"/>
        </w:tabs>
        <w:snapToGrid w:val="0"/>
        <w:spacing w:line="360" w:lineRule="auto"/>
        <w:jc w:val="center"/>
        <w:rPr>
          <w:color w:val="000000" w:themeColor="text1"/>
          <w:sz w:val="24"/>
          <w:szCs w:val="24"/>
        </w:rPr>
      </w:pPr>
    </w:p>
    <w:p w14:paraId="77791F3F" w14:textId="77777777" w:rsidR="008C3A5F" w:rsidRPr="00A96660" w:rsidRDefault="008C3A5F" w:rsidP="008C3A5F">
      <w:pPr>
        <w:tabs>
          <w:tab w:val="left" w:pos="720"/>
        </w:tabs>
        <w:snapToGrid w:val="0"/>
        <w:spacing w:line="360" w:lineRule="auto"/>
        <w:rPr>
          <w:color w:val="000000" w:themeColor="text1"/>
          <w:sz w:val="24"/>
          <w:szCs w:val="24"/>
        </w:rPr>
      </w:pPr>
    </w:p>
    <w:p w14:paraId="1350B1AA" w14:textId="77777777" w:rsidR="008C3A5F" w:rsidRPr="00A96660" w:rsidRDefault="008C3A5F">
      <w:pPr>
        <w:widowControl/>
        <w:jc w:val="left"/>
        <w:rPr>
          <w:rFonts w:ascii="宋体" w:hAnsi="宋体" w:cs="宋体"/>
          <w:color w:val="000000" w:themeColor="text1"/>
          <w:sz w:val="24"/>
        </w:rPr>
      </w:pPr>
      <w:r w:rsidRPr="00A96660">
        <w:rPr>
          <w:rFonts w:ascii="宋体" w:hAnsi="宋体" w:cs="宋体"/>
          <w:color w:val="000000" w:themeColor="text1"/>
          <w:sz w:val="24"/>
        </w:rPr>
        <w:br w:type="page"/>
      </w:r>
    </w:p>
    <w:p w14:paraId="7CB0A5D9" w14:textId="221178B6" w:rsidR="008C3A5F" w:rsidRPr="00A96660" w:rsidRDefault="008C3A5F" w:rsidP="008C3A5F">
      <w:pPr>
        <w:spacing w:line="360" w:lineRule="auto"/>
        <w:rPr>
          <w:rFonts w:ascii="宋体" w:hAnsi="宋体" w:cs="宋体"/>
          <w:color w:val="000000" w:themeColor="text1"/>
          <w:sz w:val="24"/>
        </w:rPr>
      </w:pPr>
      <w:r w:rsidRPr="00A96660">
        <w:rPr>
          <w:rFonts w:ascii="宋体" w:hAnsi="宋体" w:cs="宋体" w:hint="eastAsia"/>
          <w:color w:val="000000" w:themeColor="text1"/>
          <w:sz w:val="24"/>
        </w:rPr>
        <w:lastRenderedPageBreak/>
        <w:t>经济标投标文件格式二：</w:t>
      </w:r>
    </w:p>
    <w:p w14:paraId="1FD780AD" w14:textId="77777777" w:rsidR="008C3A5F" w:rsidRPr="00A96660" w:rsidRDefault="008C3A5F" w:rsidP="008C3A5F">
      <w:pPr>
        <w:spacing w:line="360" w:lineRule="auto"/>
        <w:rPr>
          <w:rFonts w:ascii="宋体" w:hAnsi="宋体" w:cs="宋体"/>
          <w:color w:val="000000" w:themeColor="text1"/>
          <w:sz w:val="24"/>
        </w:rPr>
      </w:pPr>
    </w:p>
    <w:p w14:paraId="297036A7" w14:textId="77777777" w:rsidR="008C3A5F" w:rsidRPr="00A96660" w:rsidRDefault="008C3A5F" w:rsidP="008C3A5F">
      <w:pPr>
        <w:pStyle w:val="afff6"/>
        <w:rPr>
          <w:rFonts w:ascii="宋体" w:eastAsia="宋体" w:hAnsi="宋体" w:cs="宋体"/>
          <w:color w:val="000000" w:themeColor="text1"/>
        </w:rPr>
      </w:pPr>
      <w:r w:rsidRPr="00A96660">
        <w:rPr>
          <w:rFonts w:ascii="宋体" w:eastAsia="宋体" w:hAnsi="宋体" w:cs="宋体" w:hint="eastAsia"/>
          <w:color w:val="000000" w:themeColor="text1"/>
        </w:rPr>
        <w:t>工程量清单计价表</w:t>
      </w:r>
    </w:p>
    <w:p w14:paraId="50ED7B49" w14:textId="77777777" w:rsidR="008C3A5F" w:rsidRPr="00A96660" w:rsidRDefault="008C3A5F" w:rsidP="008C3A5F">
      <w:pPr>
        <w:pStyle w:val="afff2"/>
        <w:ind w:firstLine="496"/>
        <w:rPr>
          <w:rFonts w:ascii="宋体" w:hAnsi="宋体" w:cs="宋体"/>
          <w:color w:val="000000" w:themeColor="text1"/>
        </w:rPr>
      </w:pPr>
    </w:p>
    <w:p w14:paraId="419F7876" w14:textId="77777777" w:rsidR="008C3A5F" w:rsidRPr="00A96660" w:rsidRDefault="008C3A5F" w:rsidP="008C3A5F">
      <w:pPr>
        <w:pStyle w:val="afff2"/>
        <w:ind w:firstLine="496"/>
        <w:jc w:val="left"/>
        <w:rPr>
          <w:rFonts w:ascii="宋体" w:hAnsi="宋体" w:cs="宋体"/>
          <w:color w:val="000000" w:themeColor="text1"/>
        </w:rPr>
      </w:pPr>
      <w:r w:rsidRPr="00A96660">
        <w:rPr>
          <w:rFonts w:ascii="宋体" w:hAnsi="宋体" w:cs="宋体" w:hint="eastAsia"/>
          <w:color w:val="000000" w:themeColor="text1"/>
        </w:rPr>
        <w:t>注：</w:t>
      </w:r>
      <w:r w:rsidRPr="00A96660">
        <w:rPr>
          <w:rFonts w:ascii="宋体" w:hAnsi="宋体" w:cs="宋体" w:hint="eastAsia"/>
          <w:snapToGrid w:val="0"/>
          <w:color w:val="000000" w:themeColor="text1"/>
          <w:szCs w:val="20"/>
        </w:rPr>
        <w:t>按投标须知修改表</w:t>
      </w:r>
      <w:r w:rsidRPr="00A96660">
        <w:rPr>
          <w:rFonts w:ascii="宋体" w:hAnsi="宋体" w:cs="宋体"/>
          <w:snapToGrid w:val="0"/>
          <w:color w:val="000000" w:themeColor="text1"/>
          <w:szCs w:val="20"/>
        </w:rPr>
        <w:t>11.3.2条款要求，</w:t>
      </w:r>
      <w:r w:rsidRPr="00A96660">
        <w:rPr>
          <w:rFonts w:ascii="宋体" w:hAnsi="宋体" w:cs="宋体" w:hint="eastAsia"/>
          <w:color w:val="000000" w:themeColor="text1"/>
        </w:rPr>
        <w:t>详见工程量清单。</w:t>
      </w:r>
    </w:p>
    <w:p w14:paraId="1DDD11A6" w14:textId="77777777" w:rsidR="008C3A5F" w:rsidRPr="00A96660" w:rsidRDefault="008C3A5F" w:rsidP="008C3A5F">
      <w:pPr>
        <w:spacing w:line="360" w:lineRule="auto"/>
        <w:rPr>
          <w:rFonts w:ascii="宋体" w:hAnsi="宋体" w:cs="宋体"/>
          <w:color w:val="000000" w:themeColor="text1"/>
          <w:sz w:val="24"/>
        </w:rPr>
      </w:pPr>
    </w:p>
    <w:p w14:paraId="44FACB6C" w14:textId="77777777" w:rsidR="008C3A5F" w:rsidRPr="00A96660" w:rsidRDefault="008C3A5F" w:rsidP="008C3A5F">
      <w:pPr>
        <w:widowControl/>
        <w:jc w:val="left"/>
        <w:rPr>
          <w:rFonts w:ascii="宋体" w:hAnsi="宋体" w:cs="宋体"/>
          <w:color w:val="000000" w:themeColor="text1"/>
          <w:sz w:val="24"/>
        </w:rPr>
      </w:pPr>
      <w:r w:rsidRPr="00A96660">
        <w:rPr>
          <w:rFonts w:ascii="宋体" w:hAnsi="宋体" w:cs="宋体"/>
          <w:color w:val="000000" w:themeColor="text1"/>
          <w:sz w:val="24"/>
        </w:rPr>
        <w:br w:type="page"/>
      </w:r>
    </w:p>
    <w:p w14:paraId="645AB7F6" w14:textId="77777777" w:rsidR="008C3A5F" w:rsidRPr="00A96660" w:rsidRDefault="008C3A5F" w:rsidP="008C3A5F">
      <w:pPr>
        <w:spacing w:line="360" w:lineRule="auto"/>
        <w:rPr>
          <w:rFonts w:ascii="宋体" w:hAnsi="宋体" w:cs="宋体"/>
          <w:color w:val="000000" w:themeColor="text1"/>
          <w:sz w:val="24"/>
        </w:rPr>
      </w:pPr>
      <w:r w:rsidRPr="00A96660">
        <w:rPr>
          <w:rFonts w:ascii="宋体" w:hAnsi="宋体" w:cs="宋体" w:hint="eastAsia"/>
          <w:color w:val="000000" w:themeColor="text1"/>
          <w:sz w:val="24"/>
        </w:rPr>
        <w:lastRenderedPageBreak/>
        <w:t>★经济标投标文件格式三：</w:t>
      </w:r>
    </w:p>
    <w:p w14:paraId="07504E62" w14:textId="77777777" w:rsidR="008C3A5F" w:rsidRPr="00A96660" w:rsidRDefault="008C3A5F" w:rsidP="008C3A5F">
      <w:pPr>
        <w:spacing w:line="360" w:lineRule="auto"/>
        <w:jc w:val="center"/>
        <w:rPr>
          <w:b/>
          <w:color w:val="000000" w:themeColor="text1"/>
          <w:sz w:val="32"/>
          <w:szCs w:val="32"/>
        </w:rPr>
      </w:pPr>
      <w:r w:rsidRPr="00A96660">
        <w:rPr>
          <w:rFonts w:hint="eastAsia"/>
          <w:b/>
          <w:color w:val="000000" w:themeColor="text1"/>
          <w:sz w:val="32"/>
          <w:szCs w:val="32"/>
        </w:rPr>
        <w:t>参与编制经济标投标文件人员名单</w:t>
      </w:r>
    </w:p>
    <w:tbl>
      <w:tblPr>
        <w:tblW w:w="82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347"/>
        <w:gridCol w:w="2274"/>
        <w:gridCol w:w="2182"/>
        <w:gridCol w:w="1328"/>
      </w:tblGrid>
      <w:tr w:rsidR="00A96660" w:rsidRPr="00A96660" w14:paraId="3ED3A060" w14:textId="77777777" w:rsidTr="00E77B30">
        <w:trPr>
          <w:trHeight w:val="484"/>
        </w:trPr>
        <w:tc>
          <w:tcPr>
            <w:tcW w:w="8296" w:type="dxa"/>
            <w:gridSpan w:val="5"/>
            <w:tcBorders>
              <w:top w:val="single" w:sz="4" w:space="0" w:color="auto"/>
              <w:left w:val="single" w:sz="4" w:space="0" w:color="auto"/>
              <w:bottom w:val="single" w:sz="4" w:space="0" w:color="auto"/>
              <w:right w:val="single" w:sz="4" w:space="0" w:color="auto"/>
            </w:tcBorders>
            <w:vAlign w:val="center"/>
          </w:tcPr>
          <w:p w14:paraId="2EDBBC4D"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r w:rsidRPr="00A96660">
              <w:rPr>
                <w:rFonts w:ascii="宋体" w:hAnsi="宋体" w:hint="eastAsia"/>
                <w:color w:val="000000" w:themeColor="text1"/>
                <w:szCs w:val="21"/>
              </w:rPr>
              <w:t>投标人名称</w:t>
            </w:r>
          </w:p>
        </w:tc>
      </w:tr>
      <w:tr w:rsidR="00A96660" w:rsidRPr="00A96660" w14:paraId="36454765" w14:textId="77777777" w:rsidTr="00E77B30">
        <w:trPr>
          <w:trHeight w:val="462"/>
        </w:trPr>
        <w:tc>
          <w:tcPr>
            <w:tcW w:w="1165" w:type="dxa"/>
            <w:tcBorders>
              <w:top w:val="single" w:sz="4" w:space="0" w:color="auto"/>
              <w:left w:val="single" w:sz="4" w:space="0" w:color="auto"/>
              <w:bottom w:val="single" w:sz="4" w:space="0" w:color="auto"/>
              <w:right w:val="single" w:sz="4" w:space="0" w:color="auto"/>
            </w:tcBorders>
            <w:vAlign w:val="center"/>
          </w:tcPr>
          <w:p w14:paraId="57BC6AE0"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r w:rsidRPr="00A96660">
              <w:rPr>
                <w:rFonts w:ascii="宋体" w:hAnsi="宋体" w:hint="eastAsia"/>
                <w:color w:val="000000" w:themeColor="text1"/>
                <w:szCs w:val="21"/>
              </w:rPr>
              <w:t>姓名</w:t>
            </w:r>
          </w:p>
        </w:tc>
        <w:tc>
          <w:tcPr>
            <w:tcW w:w="1347" w:type="dxa"/>
            <w:tcBorders>
              <w:top w:val="single" w:sz="4" w:space="0" w:color="auto"/>
              <w:left w:val="single" w:sz="4" w:space="0" w:color="auto"/>
              <w:bottom w:val="single" w:sz="4" w:space="0" w:color="auto"/>
              <w:right w:val="single" w:sz="4" w:space="0" w:color="auto"/>
            </w:tcBorders>
            <w:vAlign w:val="center"/>
          </w:tcPr>
          <w:p w14:paraId="725CF1B5"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r w:rsidRPr="00A96660">
              <w:rPr>
                <w:rFonts w:ascii="宋体" w:hAnsi="宋体" w:hint="eastAsia"/>
                <w:color w:val="000000" w:themeColor="text1"/>
                <w:szCs w:val="21"/>
              </w:rPr>
              <w:t>职务</w:t>
            </w:r>
          </w:p>
        </w:tc>
        <w:tc>
          <w:tcPr>
            <w:tcW w:w="2274" w:type="dxa"/>
            <w:tcBorders>
              <w:top w:val="single" w:sz="4" w:space="0" w:color="auto"/>
              <w:left w:val="single" w:sz="4" w:space="0" w:color="auto"/>
              <w:bottom w:val="single" w:sz="4" w:space="0" w:color="auto"/>
              <w:right w:val="single" w:sz="4" w:space="0" w:color="auto"/>
            </w:tcBorders>
            <w:vAlign w:val="center"/>
          </w:tcPr>
          <w:p w14:paraId="72B1A0E4"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r w:rsidRPr="00A96660">
              <w:rPr>
                <w:rFonts w:ascii="宋体" w:hAnsi="宋体" w:hint="eastAsia"/>
                <w:color w:val="000000" w:themeColor="text1"/>
                <w:szCs w:val="21"/>
              </w:rPr>
              <w:t>所承担工作</w:t>
            </w:r>
          </w:p>
        </w:tc>
        <w:tc>
          <w:tcPr>
            <w:tcW w:w="2182" w:type="dxa"/>
            <w:tcBorders>
              <w:top w:val="single" w:sz="4" w:space="0" w:color="auto"/>
              <w:left w:val="single" w:sz="4" w:space="0" w:color="auto"/>
              <w:bottom w:val="single" w:sz="4" w:space="0" w:color="auto"/>
              <w:right w:val="single" w:sz="4" w:space="0" w:color="auto"/>
            </w:tcBorders>
            <w:vAlign w:val="center"/>
          </w:tcPr>
          <w:p w14:paraId="237639A6"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r w:rsidRPr="00A96660">
              <w:rPr>
                <w:rFonts w:ascii="宋体" w:hAnsi="宋体" w:hint="eastAsia"/>
                <w:color w:val="000000" w:themeColor="text1"/>
                <w:szCs w:val="21"/>
              </w:rPr>
              <w:t>身份证号码</w:t>
            </w:r>
          </w:p>
        </w:tc>
        <w:tc>
          <w:tcPr>
            <w:tcW w:w="1328" w:type="dxa"/>
            <w:tcBorders>
              <w:top w:val="single" w:sz="4" w:space="0" w:color="auto"/>
              <w:left w:val="single" w:sz="4" w:space="0" w:color="auto"/>
              <w:bottom w:val="single" w:sz="4" w:space="0" w:color="auto"/>
              <w:right w:val="single" w:sz="4" w:space="0" w:color="auto"/>
            </w:tcBorders>
            <w:vAlign w:val="center"/>
          </w:tcPr>
          <w:p w14:paraId="098E61A9"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r w:rsidRPr="00A96660">
              <w:rPr>
                <w:rFonts w:ascii="宋体" w:hAnsi="宋体" w:hint="eastAsia"/>
                <w:color w:val="000000" w:themeColor="text1"/>
                <w:szCs w:val="21"/>
              </w:rPr>
              <w:t>本人签名栏</w:t>
            </w:r>
          </w:p>
        </w:tc>
      </w:tr>
      <w:tr w:rsidR="00A96660" w:rsidRPr="00A96660" w14:paraId="4F663749" w14:textId="77777777" w:rsidTr="00E77B30">
        <w:trPr>
          <w:trHeight w:val="468"/>
        </w:trPr>
        <w:tc>
          <w:tcPr>
            <w:tcW w:w="1165" w:type="dxa"/>
            <w:tcBorders>
              <w:top w:val="single" w:sz="4" w:space="0" w:color="auto"/>
              <w:left w:val="single" w:sz="4" w:space="0" w:color="auto"/>
              <w:bottom w:val="single" w:sz="4" w:space="0" w:color="auto"/>
              <w:right w:val="single" w:sz="4" w:space="0" w:color="auto"/>
            </w:tcBorders>
            <w:vAlign w:val="center"/>
          </w:tcPr>
          <w:p w14:paraId="1AD0AD9C"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52A0EAD3"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025D807D"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5816FB19"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04ABD710"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r>
      <w:tr w:rsidR="00A96660" w:rsidRPr="00A96660" w14:paraId="54FA49A6" w14:textId="77777777" w:rsidTr="00E77B30">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1F63C762"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51E4C89A"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50F09928"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39306BDF"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11A729C6"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r>
      <w:tr w:rsidR="00A96660" w:rsidRPr="00A96660" w14:paraId="618CC137" w14:textId="77777777" w:rsidTr="00E77B30">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20E85267"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0BADFEE1"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2D17BFD4"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0326E370"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05EFF4BE"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r>
      <w:tr w:rsidR="00A96660" w:rsidRPr="00A96660" w14:paraId="610B6876" w14:textId="77777777" w:rsidTr="00E77B30">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6FDD418C"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16287BF7"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2A287FFC"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6EC2A46F"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3C2B37E0"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r>
      <w:tr w:rsidR="00A96660" w:rsidRPr="00A96660" w14:paraId="43FE3840" w14:textId="77777777" w:rsidTr="00E77B30">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0DB359C7"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3487D1C7"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598798C2"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41FC1FAC"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0057D11F"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r>
      <w:tr w:rsidR="00A96660" w:rsidRPr="00A96660" w14:paraId="2D8CD2C0" w14:textId="77777777" w:rsidTr="00E77B30">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0AC0CC9E"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21767156"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57E6C2F6"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4AD24596"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7FC46CBF"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r>
      <w:tr w:rsidR="00A96660" w:rsidRPr="00A96660" w14:paraId="0747DAAD" w14:textId="77777777" w:rsidTr="00E77B30">
        <w:trPr>
          <w:trHeight w:val="452"/>
        </w:trPr>
        <w:tc>
          <w:tcPr>
            <w:tcW w:w="1165" w:type="dxa"/>
            <w:tcBorders>
              <w:top w:val="single" w:sz="4" w:space="0" w:color="auto"/>
              <w:left w:val="single" w:sz="4" w:space="0" w:color="auto"/>
              <w:bottom w:val="single" w:sz="4" w:space="0" w:color="auto"/>
              <w:right w:val="single" w:sz="4" w:space="0" w:color="auto"/>
            </w:tcBorders>
            <w:vAlign w:val="center"/>
          </w:tcPr>
          <w:p w14:paraId="0E7DD0DE"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0BC28235"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4009EF84"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583660A3"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39262435"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r>
      <w:tr w:rsidR="00A96660" w:rsidRPr="00A96660" w14:paraId="70CB0879" w14:textId="77777777" w:rsidTr="00E77B30">
        <w:trPr>
          <w:trHeight w:val="472"/>
        </w:trPr>
        <w:tc>
          <w:tcPr>
            <w:tcW w:w="1165" w:type="dxa"/>
            <w:tcBorders>
              <w:top w:val="single" w:sz="4" w:space="0" w:color="auto"/>
              <w:left w:val="single" w:sz="4" w:space="0" w:color="auto"/>
              <w:bottom w:val="single" w:sz="4" w:space="0" w:color="auto"/>
              <w:right w:val="single" w:sz="4" w:space="0" w:color="auto"/>
            </w:tcBorders>
            <w:vAlign w:val="center"/>
          </w:tcPr>
          <w:p w14:paraId="6A9CD505"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1DA5072C"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5F10DB1B"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24B27686"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6D79B2BE" w14:textId="77777777" w:rsidR="008C3A5F" w:rsidRPr="00A96660" w:rsidRDefault="008C3A5F" w:rsidP="00E77B30">
            <w:pPr>
              <w:tabs>
                <w:tab w:val="left" w:pos="720"/>
              </w:tabs>
              <w:snapToGrid w:val="0"/>
              <w:spacing w:line="360" w:lineRule="auto"/>
              <w:jc w:val="center"/>
              <w:rPr>
                <w:rFonts w:ascii="宋体" w:hAnsi="宋体"/>
                <w:color w:val="000000" w:themeColor="text1"/>
                <w:szCs w:val="21"/>
              </w:rPr>
            </w:pPr>
          </w:p>
        </w:tc>
      </w:tr>
    </w:tbl>
    <w:p w14:paraId="38110810" w14:textId="77777777" w:rsidR="008C3A5F" w:rsidRPr="00A96660" w:rsidRDefault="008C3A5F" w:rsidP="008C3A5F">
      <w:pPr>
        <w:spacing w:line="360" w:lineRule="auto"/>
        <w:jc w:val="left"/>
        <w:rPr>
          <w:color w:val="000000" w:themeColor="text1"/>
          <w:szCs w:val="21"/>
        </w:rPr>
      </w:pPr>
      <w:r w:rsidRPr="00A96660">
        <w:rPr>
          <w:rFonts w:hint="eastAsia"/>
          <w:color w:val="000000" w:themeColor="text1"/>
          <w:szCs w:val="21"/>
        </w:rPr>
        <w:t>注：参与编制投标文件所有人员名单应包括如编制各种专业工程量清单投标报价、负责清样校对、负责打印及复印等所有人员在内的人员名单。</w:t>
      </w:r>
    </w:p>
    <w:p w14:paraId="006F1C44" w14:textId="77777777" w:rsidR="008C3A5F" w:rsidRPr="00A96660" w:rsidRDefault="008C3A5F" w:rsidP="008C3A5F">
      <w:pPr>
        <w:autoSpaceDE w:val="0"/>
        <w:autoSpaceDN w:val="0"/>
        <w:adjustRightInd w:val="0"/>
        <w:rPr>
          <w:rFonts w:ascii="宋体" w:hAnsi="宋体" w:cs="宋体"/>
          <w:color w:val="000000" w:themeColor="text1"/>
          <w:szCs w:val="21"/>
        </w:rPr>
      </w:pPr>
      <w:r w:rsidRPr="00A96660">
        <w:rPr>
          <w:color w:val="000000" w:themeColor="text1"/>
          <w:szCs w:val="21"/>
        </w:rPr>
        <w:br w:type="page"/>
      </w:r>
      <w:r w:rsidRPr="00A96660">
        <w:rPr>
          <w:rFonts w:ascii="宋体" w:hAnsi="宋体" w:cs="宋体" w:hint="eastAsia"/>
          <w:color w:val="000000" w:themeColor="text1"/>
          <w:sz w:val="24"/>
        </w:rPr>
        <w:lastRenderedPageBreak/>
        <w:t>★经济标投标文件格式四：</w:t>
      </w:r>
    </w:p>
    <w:p w14:paraId="419C16FF" w14:textId="77777777" w:rsidR="008C3A5F" w:rsidRPr="00A96660" w:rsidRDefault="008C3A5F" w:rsidP="008C3A5F">
      <w:pPr>
        <w:pStyle w:val="a2"/>
        <w:spacing w:after="0" w:line="360" w:lineRule="auto"/>
        <w:ind w:firstLine="0"/>
        <w:jc w:val="center"/>
        <w:rPr>
          <w:rFonts w:ascii="宋体" w:hAnsi="宋体" w:cs="宋体"/>
          <w:color w:val="000000" w:themeColor="text1"/>
          <w:sz w:val="32"/>
          <w:szCs w:val="32"/>
        </w:rPr>
      </w:pPr>
      <w:r w:rsidRPr="00A96660">
        <w:rPr>
          <w:rFonts w:ascii="宋体" w:hAnsi="宋体" w:cs="宋体" w:hint="eastAsia"/>
          <w:b/>
          <w:color w:val="000000" w:themeColor="text1"/>
          <w:sz w:val="32"/>
          <w:szCs w:val="32"/>
        </w:rPr>
        <w:t>对投标文件编制的承诺</w:t>
      </w:r>
    </w:p>
    <w:p w14:paraId="1C2B1A9E" w14:textId="77777777" w:rsidR="008C3A5F" w:rsidRPr="00A96660" w:rsidRDefault="008C3A5F" w:rsidP="008C3A5F">
      <w:pPr>
        <w:pStyle w:val="a2"/>
        <w:spacing w:after="0" w:line="360" w:lineRule="auto"/>
        <w:ind w:leftChars="-1" w:left="-2" w:firstLineChars="225" w:firstLine="540"/>
        <w:rPr>
          <w:rFonts w:ascii="宋体" w:hAnsi="宋体" w:cs="宋体"/>
          <w:color w:val="000000" w:themeColor="text1"/>
          <w:sz w:val="24"/>
          <w:szCs w:val="24"/>
        </w:rPr>
      </w:pPr>
      <w:r w:rsidRPr="00A96660">
        <w:rPr>
          <w:rFonts w:ascii="宋体" w:hAnsi="宋体" w:cs="宋体" w:hint="eastAsia"/>
          <w:color w:val="000000" w:themeColor="text1"/>
          <w:sz w:val="24"/>
          <w:szCs w:val="24"/>
        </w:rPr>
        <w:t>本公司授权</w:t>
      </w:r>
      <w:r w:rsidRPr="00A96660">
        <w:rPr>
          <w:rFonts w:ascii="宋体" w:hAnsi="宋体" w:cs="宋体"/>
          <w:color w:val="000000" w:themeColor="text1"/>
          <w:sz w:val="24"/>
          <w:szCs w:val="24"/>
          <w:u w:val="single"/>
        </w:rPr>
        <w:t xml:space="preserve">         （身份证号：               ）</w:t>
      </w:r>
      <w:r w:rsidRPr="00A96660">
        <w:rPr>
          <w:rFonts w:ascii="宋体" w:hAnsi="宋体" w:cs="宋体" w:hint="eastAsia"/>
          <w:color w:val="000000" w:themeColor="text1"/>
          <w:sz w:val="24"/>
          <w:szCs w:val="24"/>
        </w:rPr>
        <w:t>负责对投标文件的编制及内容进行解释、说明，并承诺以下事项：</w:t>
      </w:r>
    </w:p>
    <w:p w14:paraId="3CA8E682" w14:textId="77777777" w:rsidR="008C3A5F" w:rsidRPr="00A96660" w:rsidRDefault="008C3A5F" w:rsidP="008C3A5F">
      <w:pPr>
        <w:pStyle w:val="a2"/>
        <w:spacing w:after="0" w:line="360" w:lineRule="auto"/>
        <w:ind w:leftChars="-1" w:left="-2" w:firstLineChars="225" w:firstLine="540"/>
        <w:rPr>
          <w:rFonts w:ascii="宋体" w:hAnsi="宋体" w:cs="宋体"/>
          <w:color w:val="000000" w:themeColor="text1"/>
          <w:sz w:val="24"/>
          <w:szCs w:val="24"/>
        </w:rPr>
      </w:pPr>
      <w:r w:rsidRPr="00A96660">
        <w:rPr>
          <w:rFonts w:ascii="宋体" w:hAnsi="宋体" w:cs="宋体"/>
          <w:color w:val="000000" w:themeColor="text1"/>
          <w:sz w:val="24"/>
          <w:szCs w:val="24"/>
        </w:rPr>
        <w:t>1.被授权人清楚投标文件编制的具体情况，包括技术方案文件、工程量清单、以及投标文件的加密打包的理解；</w:t>
      </w:r>
    </w:p>
    <w:p w14:paraId="369FCB2A" w14:textId="77777777" w:rsidR="008C3A5F" w:rsidRPr="00A96660" w:rsidRDefault="008C3A5F" w:rsidP="008C3A5F">
      <w:pPr>
        <w:pStyle w:val="a2"/>
        <w:spacing w:after="0" w:line="360" w:lineRule="auto"/>
        <w:ind w:leftChars="-1" w:left="-2" w:firstLineChars="225" w:firstLine="540"/>
        <w:rPr>
          <w:rFonts w:ascii="宋体" w:hAnsi="宋体" w:cs="宋体"/>
          <w:color w:val="000000" w:themeColor="text1"/>
          <w:sz w:val="24"/>
          <w:szCs w:val="24"/>
        </w:rPr>
      </w:pPr>
      <w:r w:rsidRPr="00A96660">
        <w:rPr>
          <w:rFonts w:ascii="宋体" w:hAnsi="宋体" w:cs="宋体"/>
          <w:color w:val="000000" w:themeColor="text1"/>
          <w:sz w:val="24"/>
          <w:szCs w:val="24"/>
        </w:rPr>
        <w:t>2.在本项目开标至评标结束前，努力确保被授权人在项目评标所在地附近；</w:t>
      </w:r>
    </w:p>
    <w:p w14:paraId="2B41DE1B" w14:textId="77777777" w:rsidR="008C3A5F" w:rsidRPr="00A96660" w:rsidRDefault="008C3A5F" w:rsidP="008C3A5F">
      <w:pPr>
        <w:pStyle w:val="a2"/>
        <w:spacing w:after="0" w:line="360" w:lineRule="auto"/>
        <w:ind w:leftChars="-1" w:left="-2" w:firstLineChars="225" w:firstLine="540"/>
        <w:rPr>
          <w:rFonts w:ascii="宋体" w:hAnsi="宋体" w:cs="宋体"/>
          <w:color w:val="000000" w:themeColor="text1"/>
          <w:sz w:val="24"/>
          <w:szCs w:val="24"/>
        </w:rPr>
      </w:pPr>
      <w:r w:rsidRPr="00A96660">
        <w:rPr>
          <w:rFonts w:ascii="宋体" w:hAnsi="宋体" w:cs="宋体"/>
          <w:color w:val="000000" w:themeColor="text1"/>
          <w:sz w:val="24"/>
          <w:szCs w:val="24"/>
        </w:rPr>
        <w:t>3.从评标委员会要求澄清起二小时内，被授权人应如实地书面澄清。</w:t>
      </w:r>
    </w:p>
    <w:p w14:paraId="18F26F1A" w14:textId="77777777" w:rsidR="008C3A5F" w:rsidRPr="00A96660" w:rsidRDefault="008C3A5F" w:rsidP="008C3A5F">
      <w:pPr>
        <w:pStyle w:val="a2"/>
        <w:spacing w:after="0" w:line="360" w:lineRule="auto"/>
        <w:ind w:leftChars="-1" w:left="-2" w:firstLineChars="225" w:firstLine="540"/>
        <w:rPr>
          <w:rFonts w:ascii="宋体" w:hAnsi="宋体" w:cs="宋体"/>
          <w:color w:val="000000" w:themeColor="text1"/>
          <w:sz w:val="24"/>
          <w:szCs w:val="24"/>
        </w:rPr>
      </w:pPr>
      <w:r w:rsidRPr="00A96660">
        <w:rPr>
          <w:rFonts w:ascii="宋体" w:hAnsi="宋体" w:cs="宋体" w:hint="eastAsia"/>
          <w:color w:val="000000" w:themeColor="text1"/>
          <w:sz w:val="24"/>
          <w:szCs w:val="24"/>
        </w:rPr>
        <w:t>如由于未遵守上述承诺内容之一导致无法进行澄清的，我公司认可和接受评标委员会</w:t>
      </w:r>
      <w:proofErr w:type="gramStart"/>
      <w:r w:rsidRPr="00A96660">
        <w:rPr>
          <w:rFonts w:ascii="宋体" w:hAnsi="宋体" w:cs="宋体" w:hint="eastAsia"/>
          <w:color w:val="000000" w:themeColor="text1"/>
          <w:sz w:val="24"/>
          <w:szCs w:val="24"/>
        </w:rPr>
        <w:t>作出</w:t>
      </w:r>
      <w:proofErr w:type="gramEnd"/>
      <w:r w:rsidRPr="00A96660">
        <w:rPr>
          <w:rFonts w:ascii="宋体" w:hAnsi="宋体" w:cs="宋体" w:hint="eastAsia"/>
          <w:color w:val="000000" w:themeColor="text1"/>
          <w:sz w:val="24"/>
          <w:szCs w:val="24"/>
        </w:rPr>
        <w:t>的评审结论。</w:t>
      </w:r>
      <w:r w:rsidRPr="00A96660">
        <w:rPr>
          <w:rFonts w:ascii="宋体" w:hAnsi="宋体" w:cs="宋体"/>
          <w:color w:val="000000" w:themeColor="text1"/>
          <w:sz w:val="24"/>
          <w:szCs w:val="24"/>
        </w:rPr>
        <w:t xml:space="preserve">                                 </w:t>
      </w:r>
    </w:p>
    <w:p w14:paraId="279D0240" w14:textId="77777777" w:rsidR="008C3A5F" w:rsidRPr="00A96660" w:rsidRDefault="008C3A5F" w:rsidP="008C3A5F">
      <w:pPr>
        <w:pStyle w:val="a2"/>
        <w:spacing w:after="0" w:line="360" w:lineRule="auto"/>
        <w:ind w:firstLineChars="150" w:firstLine="360"/>
        <w:rPr>
          <w:rFonts w:ascii="宋体" w:hAnsi="宋体" w:cs="宋体"/>
          <w:color w:val="000000" w:themeColor="text1"/>
          <w:sz w:val="24"/>
          <w:szCs w:val="24"/>
        </w:rPr>
      </w:pPr>
    </w:p>
    <w:p w14:paraId="4D6C27DE" w14:textId="77777777" w:rsidR="008C3A5F" w:rsidRPr="00A96660" w:rsidRDefault="008C3A5F" w:rsidP="008C3A5F">
      <w:pPr>
        <w:pStyle w:val="a2"/>
        <w:spacing w:after="0" w:line="360" w:lineRule="auto"/>
        <w:ind w:firstLineChars="200" w:firstLine="480"/>
        <w:rPr>
          <w:rFonts w:ascii="宋体" w:hAnsi="宋体" w:cs="宋体"/>
          <w:color w:val="000000" w:themeColor="text1"/>
          <w:sz w:val="24"/>
          <w:szCs w:val="24"/>
        </w:rPr>
      </w:pPr>
      <w:r w:rsidRPr="00A96660">
        <w:rPr>
          <w:rFonts w:ascii="宋体" w:hAnsi="宋体" w:cs="宋体" w:hint="eastAsia"/>
          <w:color w:val="000000" w:themeColor="text1"/>
          <w:sz w:val="24"/>
          <w:szCs w:val="24"/>
        </w:rPr>
        <w:t>附件：《投标文件编制情况》</w:t>
      </w:r>
    </w:p>
    <w:p w14:paraId="49424897" w14:textId="77777777" w:rsidR="008C3A5F" w:rsidRPr="00A96660" w:rsidRDefault="008C3A5F" w:rsidP="008C3A5F">
      <w:pPr>
        <w:spacing w:line="360" w:lineRule="auto"/>
        <w:ind w:right="90" w:firstLineChars="1350" w:firstLine="3240"/>
        <w:rPr>
          <w:rFonts w:ascii="宋体" w:hAnsi="宋体" w:cs="宋体"/>
          <w:color w:val="000000" w:themeColor="text1"/>
          <w:sz w:val="24"/>
          <w:szCs w:val="24"/>
          <w:u w:val="single"/>
        </w:rPr>
      </w:pPr>
      <w:r w:rsidRPr="00A96660">
        <w:rPr>
          <w:rFonts w:ascii="宋体" w:hAnsi="宋体" w:cs="宋体"/>
          <w:color w:val="000000" w:themeColor="text1"/>
          <w:sz w:val="24"/>
          <w:szCs w:val="24"/>
        </w:rPr>
        <w:t xml:space="preserve"> 投标人名称（盖法人公章）：</w:t>
      </w:r>
    </w:p>
    <w:p w14:paraId="0EE793A3" w14:textId="77777777" w:rsidR="008C3A5F" w:rsidRPr="00A96660" w:rsidRDefault="008C3A5F" w:rsidP="008C3A5F">
      <w:pPr>
        <w:spacing w:line="360" w:lineRule="auto"/>
        <w:ind w:firstLineChars="900" w:firstLine="2160"/>
        <w:rPr>
          <w:rFonts w:ascii="宋体" w:hAnsi="宋体" w:cs="宋体"/>
          <w:color w:val="000000" w:themeColor="text1"/>
          <w:sz w:val="24"/>
          <w:szCs w:val="24"/>
          <w:u w:val="single"/>
        </w:rPr>
      </w:pPr>
      <w:r w:rsidRPr="00A96660">
        <w:rPr>
          <w:rFonts w:ascii="宋体" w:hAnsi="宋体" w:cs="宋体" w:hint="eastAsia"/>
          <w:color w:val="000000" w:themeColor="text1"/>
          <w:sz w:val="24"/>
          <w:szCs w:val="24"/>
        </w:rPr>
        <w:t>法定代表人或被授权人（签字或盖章）：</w:t>
      </w:r>
    </w:p>
    <w:p w14:paraId="65179254" w14:textId="77777777" w:rsidR="008C3A5F" w:rsidRPr="00A96660" w:rsidRDefault="008C3A5F" w:rsidP="008C3A5F">
      <w:pPr>
        <w:spacing w:line="360" w:lineRule="auto"/>
        <w:ind w:firstLineChars="1850" w:firstLine="4440"/>
        <w:jc w:val="center"/>
        <w:rPr>
          <w:rFonts w:ascii="宋体" w:hAnsi="宋体" w:cs="宋体"/>
          <w:color w:val="000000" w:themeColor="text1"/>
          <w:sz w:val="24"/>
          <w:szCs w:val="24"/>
        </w:rPr>
      </w:pPr>
      <w:r w:rsidRPr="00A96660">
        <w:rPr>
          <w:rFonts w:ascii="宋体" w:hAnsi="宋体" w:cs="宋体" w:hint="eastAsia"/>
          <w:color w:val="000000" w:themeColor="text1"/>
          <w:sz w:val="24"/>
          <w:szCs w:val="24"/>
        </w:rPr>
        <w:t>日期：</w:t>
      </w:r>
      <w:r w:rsidRPr="00A96660">
        <w:rPr>
          <w:rFonts w:ascii="宋体" w:hAnsi="宋体" w:cs="宋体"/>
          <w:color w:val="000000" w:themeColor="text1"/>
          <w:sz w:val="24"/>
          <w:szCs w:val="24"/>
        </w:rPr>
        <w:t xml:space="preserve">  </w:t>
      </w:r>
      <w:r w:rsidRPr="00A96660">
        <w:rPr>
          <w:rFonts w:ascii="宋体" w:hAnsi="宋体" w:cs="宋体" w:hint="eastAsia"/>
          <w:color w:val="000000" w:themeColor="text1"/>
          <w:sz w:val="24"/>
          <w:szCs w:val="24"/>
        </w:rPr>
        <w:t>年</w:t>
      </w:r>
      <w:r w:rsidRPr="00A96660">
        <w:rPr>
          <w:rFonts w:ascii="宋体" w:hAnsi="宋体" w:cs="宋体"/>
          <w:color w:val="000000" w:themeColor="text1"/>
          <w:sz w:val="24"/>
          <w:szCs w:val="24"/>
        </w:rPr>
        <w:t xml:space="preserve">  </w:t>
      </w:r>
      <w:r w:rsidRPr="00A96660">
        <w:rPr>
          <w:rFonts w:ascii="宋体" w:hAnsi="宋体" w:cs="宋体" w:hint="eastAsia"/>
          <w:color w:val="000000" w:themeColor="text1"/>
          <w:sz w:val="24"/>
          <w:szCs w:val="24"/>
        </w:rPr>
        <w:t>月</w:t>
      </w:r>
      <w:r w:rsidRPr="00A96660">
        <w:rPr>
          <w:rFonts w:ascii="宋体" w:hAnsi="宋体" w:cs="宋体"/>
          <w:color w:val="000000" w:themeColor="text1"/>
          <w:sz w:val="24"/>
          <w:szCs w:val="24"/>
        </w:rPr>
        <w:t xml:space="preserve">  </w:t>
      </w:r>
      <w:r w:rsidRPr="00A96660">
        <w:rPr>
          <w:rFonts w:ascii="宋体" w:hAnsi="宋体" w:cs="宋体" w:hint="eastAsia"/>
          <w:color w:val="000000" w:themeColor="text1"/>
          <w:sz w:val="24"/>
          <w:szCs w:val="24"/>
        </w:rPr>
        <w:t>日</w:t>
      </w:r>
    </w:p>
    <w:p w14:paraId="5455909C" w14:textId="77777777" w:rsidR="008C3A5F" w:rsidRPr="00A96660" w:rsidRDefault="008C3A5F" w:rsidP="008C3A5F">
      <w:pPr>
        <w:pStyle w:val="a2"/>
        <w:spacing w:after="0" w:line="360" w:lineRule="auto"/>
        <w:ind w:firstLine="0"/>
        <w:rPr>
          <w:rFonts w:ascii="宋体" w:hAnsi="宋体" w:cs="宋体"/>
          <w:b/>
          <w:color w:val="000000" w:themeColor="text1"/>
          <w:sz w:val="32"/>
          <w:szCs w:val="32"/>
        </w:rPr>
      </w:pPr>
    </w:p>
    <w:p w14:paraId="71998051" w14:textId="77777777" w:rsidR="008C3A5F" w:rsidRPr="00A96660" w:rsidRDefault="008C3A5F" w:rsidP="008C3A5F">
      <w:pPr>
        <w:pStyle w:val="a2"/>
        <w:spacing w:after="0" w:line="360" w:lineRule="auto"/>
        <w:ind w:firstLineChars="200" w:firstLine="643"/>
        <w:jc w:val="center"/>
        <w:rPr>
          <w:rFonts w:ascii="宋体" w:hAnsi="宋体" w:cs="宋体"/>
          <w:color w:val="000000" w:themeColor="text1"/>
          <w:sz w:val="18"/>
          <w:szCs w:val="18"/>
        </w:rPr>
      </w:pPr>
      <w:r w:rsidRPr="00A96660">
        <w:rPr>
          <w:rFonts w:ascii="宋体" w:hAnsi="宋体" w:cs="宋体" w:hint="eastAsia"/>
          <w:b/>
          <w:color w:val="000000" w:themeColor="text1"/>
          <w:sz w:val="32"/>
          <w:szCs w:val="32"/>
        </w:rPr>
        <w:t>投标文件编制情况</w:t>
      </w:r>
    </w:p>
    <w:p w14:paraId="28DCA6DA" w14:textId="77777777" w:rsidR="008C3A5F" w:rsidRPr="00A96660" w:rsidRDefault="008C3A5F" w:rsidP="008C3A5F">
      <w:pPr>
        <w:pStyle w:val="a2"/>
        <w:spacing w:after="0" w:line="360" w:lineRule="auto"/>
        <w:ind w:firstLineChars="200" w:firstLine="480"/>
        <w:rPr>
          <w:rFonts w:ascii="宋体" w:hAnsi="宋体" w:cs="宋体"/>
          <w:color w:val="000000" w:themeColor="text1"/>
          <w:sz w:val="24"/>
          <w:szCs w:val="24"/>
          <w:u w:val="single"/>
        </w:rPr>
      </w:pPr>
      <w:r w:rsidRPr="00A96660">
        <w:rPr>
          <w:rFonts w:ascii="宋体" w:hAnsi="宋体" w:cs="宋体"/>
          <w:color w:val="000000" w:themeColor="text1"/>
          <w:sz w:val="24"/>
          <w:szCs w:val="24"/>
        </w:rPr>
        <w:t xml:space="preserve">1.投标文件报价编制方式: </w:t>
      </w:r>
      <w:r w:rsidRPr="00A96660">
        <w:rPr>
          <w:rFonts w:ascii="宋体" w:hAnsi="宋体" w:cs="宋体" w:hint="eastAsia"/>
          <w:color w:val="000000" w:themeColor="text1"/>
          <w:sz w:val="24"/>
          <w:szCs w:val="24"/>
        </w:rPr>
        <w:t>□自行编制的，编制的负责人：</w:t>
      </w:r>
      <w:r w:rsidRPr="00A96660">
        <w:rPr>
          <w:rFonts w:ascii="宋体" w:hAnsi="宋体" w:cs="宋体"/>
          <w:color w:val="000000" w:themeColor="text1"/>
          <w:sz w:val="24"/>
          <w:szCs w:val="24"/>
          <w:u w:val="single"/>
        </w:rPr>
        <w:t xml:space="preserve"> （盖造价工程师执业专用章或全国建设工程</w:t>
      </w:r>
      <w:proofErr w:type="gramStart"/>
      <w:r w:rsidRPr="00A96660">
        <w:rPr>
          <w:rFonts w:ascii="宋体" w:hAnsi="宋体" w:cs="宋体" w:hint="eastAsia"/>
          <w:color w:val="000000" w:themeColor="text1"/>
          <w:sz w:val="24"/>
          <w:szCs w:val="24"/>
          <w:u w:val="single"/>
        </w:rPr>
        <w:t>造价员</w:t>
      </w:r>
      <w:proofErr w:type="gramEnd"/>
      <w:r w:rsidRPr="00A96660">
        <w:rPr>
          <w:rFonts w:ascii="宋体" w:hAnsi="宋体" w:cs="宋体" w:hint="eastAsia"/>
          <w:color w:val="000000" w:themeColor="text1"/>
          <w:sz w:val="24"/>
          <w:szCs w:val="24"/>
          <w:u w:val="single"/>
        </w:rPr>
        <w:t>章，执业单位应与投标人一致）</w:t>
      </w:r>
      <w:r w:rsidRPr="00A96660">
        <w:rPr>
          <w:rFonts w:ascii="宋体" w:hAnsi="宋体" w:cs="宋体"/>
          <w:color w:val="000000" w:themeColor="text1"/>
          <w:sz w:val="24"/>
          <w:szCs w:val="24"/>
          <w:u w:val="single"/>
        </w:rPr>
        <w:t xml:space="preserve"> </w:t>
      </w:r>
      <w:r w:rsidRPr="00A96660">
        <w:rPr>
          <w:rFonts w:ascii="宋体" w:hAnsi="宋体" w:cs="宋体" w:hint="eastAsia"/>
          <w:color w:val="000000" w:themeColor="text1"/>
          <w:sz w:val="24"/>
          <w:szCs w:val="24"/>
        </w:rPr>
        <w:t>。□委托编制的，受委托单位，编制的负责人：</w:t>
      </w:r>
      <w:r w:rsidRPr="00A96660">
        <w:rPr>
          <w:rFonts w:ascii="宋体" w:hAnsi="宋体" w:cs="宋体"/>
          <w:color w:val="000000" w:themeColor="text1"/>
          <w:sz w:val="24"/>
          <w:szCs w:val="24"/>
          <w:u w:val="single"/>
        </w:rPr>
        <w:t xml:space="preserve"> （盖造价工程师执业专用章或全国建设工程</w:t>
      </w:r>
      <w:proofErr w:type="gramStart"/>
      <w:r w:rsidRPr="00A96660">
        <w:rPr>
          <w:rFonts w:ascii="宋体" w:hAnsi="宋体" w:cs="宋体" w:hint="eastAsia"/>
          <w:color w:val="000000" w:themeColor="text1"/>
          <w:sz w:val="24"/>
          <w:szCs w:val="24"/>
          <w:u w:val="single"/>
        </w:rPr>
        <w:t>造价员</w:t>
      </w:r>
      <w:proofErr w:type="gramEnd"/>
      <w:r w:rsidRPr="00A96660">
        <w:rPr>
          <w:rFonts w:ascii="宋体" w:hAnsi="宋体" w:cs="宋体" w:hint="eastAsia"/>
          <w:color w:val="000000" w:themeColor="text1"/>
          <w:sz w:val="24"/>
          <w:szCs w:val="24"/>
          <w:u w:val="single"/>
        </w:rPr>
        <w:t>章，执业单位应与受委托单位一致）</w:t>
      </w:r>
      <w:r w:rsidRPr="00A96660">
        <w:rPr>
          <w:rFonts w:ascii="宋体" w:hAnsi="宋体" w:cs="宋体"/>
          <w:color w:val="000000" w:themeColor="text1"/>
          <w:sz w:val="24"/>
          <w:szCs w:val="24"/>
          <w:u w:val="single"/>
        </w:rPr>
        <w:t xml:space="preserve"> </w:t>
      </w:r>
      <w:r w:rsidRPr="00A96660">
        <w:rPr>
          <w:rFonts w:ascii="宋体" w:hAnsi="宋体" w:cs="宋体" w:hint="eastAsia"/>
          <w:color w:val="000000" w:themeColor="text1"/>
          <w:sz w:val="24"/>
          <w:szCs w:val="24"/>
        </w:rPr>
        <w:t>。</w:t>
      </w:r>
    </w:p>
    <w:p w14:paraId="33F9C3C0" w14:textId="77777777" w:rsidR="008C3A5F" w:rsidRPr="00A96660" w:rsidRDefault="008C3A5F" w:rsidP="008C3A5F">
      <w:pPr>
        <w:pStyle w:val="a2"/>
        <w:spacing w:after="0" w:line="360" w:lineRule="auto"/>
        <w:ind w:firstLineChars="200" w:firstLine="480"/>
        <w:rPr>
          <w:rFonts w:ascii="宋体" w:hAnsi="宋体" w:cs="宋体"/>
          <w:color w:val="000000" w:themeColor="text1"/>
          <w:sz w:val="24"/>
          <w:szCs w:val="24"/>
        </w:rPr>
      </w:pPr>
      <w:r w:rsidRPr="00A96660">
        <w:rPr>
          <w:rFonts w:ascii="宋体" w:hAnsi="宋体" w:cs="宋体"/>
          <w:color w:val="000000" w:themeColor="text1"/>
          <w:sz w:val="24"/>
          <w:szCs w:val="24"/>
        </w:rPr>
        <w:t>2.投标文件加密打包的电脑情况</w:t>
      </w:r>
    </w:p>
    <w:tbl>
      <w:tblPr>
        <w:tblW w:w="8522" w:type="dxa"/>
        <w:tblLayout w:type="fixed"/>
        <w:tblLook w:val="04A0" w:firstRow="1" w:lastRow="0" w:firstColumn="1" w:lastColumn="0" w:noHBand="0" w:noVBand="1"/>
      </w:tblPr>
      <w:tblGrid>
        <w:gridCol w:w="8522"/>
      </w:tblGrid>
      <w:tr w:rsidR="00A96660" w:rsidRPr="00A96660" w14:paraId="7A3F9F6B" w14:textId="77777777" w:rsidTr="00E77B30">
        <w:trPr>
          <w:trHeight w:val="2819"/>
        </w:trPr>
        <w:tc>
          <w:tcPr>
            <w:tcW w:w="8522" w:type="dxa"/>
          </w:tcPr>
          <w:p w14:paraId="0FD76C54" w14:textId="77777777" w:rsidR="008C3A5F" w:rsidRPr="00A96660" w:rsidRDefault="008C3A5F" w:rsidP="00E77B30">
            <w:pPr>
              <w:pStyle w:val="a2"/>
              <w:spacing w:after="0" w:line="360" w:lineRule="auto"/>
              <w:ind w:firstLine="0"/>
              <w:rPr>
                <w:rFonts w:ascii="宋体" w:hAnsi="宋体" w:cs="宋体"/>
                <w:color w:val="000000" w:themeColor="text1"/>
                <w:sz w:val="24"/>
                <w:szCs w:val="24"/>
              </w:rPr>
            </w:pPr>
            <w:r w:rsidRPr="00A96660">
              <w:rPr>
                <w:rFonts w:ascii="宋体" w:hAnsi="宋体" w:cs="宋体" w:hint="eastAsia"/>
                <w:color w:val="000000" w:themeColor="text1"/>
                <w:sz w:val="24"/>
                <w:szCs w:val="24"/>
              </w:rPr>
              <w:t>投标文件加密打包的电脑</w:t>
            </w:r>
            <w:r w:rsidRPr="00A96660">
              <w:rPr>
                <w:rFonts w:ascii="宋体" w:hAnsi="宋体" w:cs="宋体"/>
                <w:color w:val="000000" w:themeColor="text1"/>
                <w:sz w:val="24"/>
                <w:szCs w:val="24"/>
              </w:rPr>
              <w:t xml:space="preserve">     </w:t>
            </w:r>
            <w:r w:rsidRPr="00A96660">
              <w:rPr>
                <w:rFonts w:ascii="宋体" w:hAnsi="宋体" w:cs="宋体" w:hint="eastAsia"/>
                <w:color w:val="000000" w:themeColor="text1"/>
                <w:sz w:val="24"/>
                <w:szCs w:val="24"/>
              </w:rPr>
              <w:t>自有</w:t>
            </w:r>
            <w:r w:rsidRPr="00A96660">
              <w:rPr>
                <w:rFonts w:ascii="宋体" w:hAnsi="宋体" w:cs="宋体"/>
                <w:color w:val="000000" w:themeColor="text1"/>
                <w:sz w:val="24"/>
                <w:szCs w:val="24"/>
              </w:rPr>
              <w:t xml:space="preserve">    </w:t>
            </w:r>
            <w:r w:rsidRPr="00A96660">
              <w:rPr>
                <w:rFonts w:ascii="宋体" w:hAnsi="宋体" w:cs="宋体" w:hint="eastAsia"/>
                <w:color w:val="000000" w:themeColor="text1"/>
                <w:sz w:val="24"/>
                <w:szCs w:val="24"/>
              </w:rPr>
              <w:t>□</w:t>
            </w:r>
            <w:r w:rsidRPr="00A96660">
              <w:rPr>
                <w:rFonts w:ascii="宋体" w:hAnsi="宋体" w:cs="宋体"/>
                <w:color w:val="000000" w:themeColor="text1"/>
                <w:sz w:val="24"/>
                <w:szCs w:val="24"/>
              </w:rPr>
              <w:t xml:space="preserve">      </w:t>
            </w:r>
            <w:r w:rsidRPr="00A96660">
              <w:rPr>
                <w:rFonts w:ascii="宋体" w:hAnsi="宋体" w:cs="宋体" w:hint="eastAsia"/>
                <w:color w:val="000000" w:themeColor="text1"/>
                <w:sz w:val="24"/>
                <w:szCs w:val="24"/>
              </w:rPr>
              <w:t>外包</w:t>
            </w:r>
            <w:r w:rsidRPr="00A96660">
              <w:rPr>
                <w:rFonts w:ascii="宋体" w:hAnsi="宋体" w:cs="宋体"/>
                <w:color w:val="000000" w:themeColor="text1"/>
                <w:sz w:val="24"/>
                <w:szCs w:val="24"/>
              </w:rPr>
              <w:t xml:space="preserve">    </w:t>
            </w:r>
            <w:r w:rsidRPr="00A96660">
              <w:rPr>
                <w:rFonts w:ascii="宋体" w:hAnsi="宋体" w:cs="宋体" w:hint="eastAsia"/>
                <w:color w:val="000000" w:themeColor="text1"/>
                <w:sz w:val="24"/>
                <w:szCs w:val="24"/>
              </w:rPr>
              <w:t>□</w:t>
            </w:r>
            <w:r w:rsidRPr="00A96660">
              <w:rPr>
                <w:rFonts w:ascii="宋体" w:hAnsi="宋体" w:cs="宋体"/>
                <w:color w:val="000000" w:themeColor="text1"/>
                <w:sz w:val="24"/>
                <w:szCs w:val="24"/>
              </w:rPr>
              <w:t xml:space="preserve">     </w:t>
            </w:r>
            <w:r w:rsidRPr="00A96660">
              <w:rPr>
                <w:rFonts w:ascii="宋体" w:hAnsi="宋体" w:cs="宋体" w:hint="eastAsia"/>
                <w:color w:val="000000" w:themeColor="text1"/>
                <w:sz w:val="24"/>
                <w:szCs w:val="24"/>
              </w:rPr>
              <w:t>其他</w:t>
            </w:r>
            <w:r w:rsidRPr="00A96660">
              <w:rPr>
                <w:rFonts w:ascii="宋体" w:hAnsi="宋体" w:cs="宋体"/>
                <w:color w:val="000000" w:themeColor="text1"/>
                <w:sz w:val="24"/>
                <w:szCs w:val="24"/>
              </w:rPr>
              <w:t xml:space="preserve">    </w:t>
            </w:r>
            <w:r w:rsidRPr="00A96660">
              <w:rPr>
                <w:rFonts w:ascii="宋体" w:hAnsi="宋体" w:cs="宋体" w:hint="eastAsia"/>
                <w:color w:val="000000" w:themeColor="text1"/>
                <w:sz w:val="24"/>
                <w:szCs w:val="24"/>
              </w:rPr>
              <w:t>□</w:t>
            </w:r>
          </w:p>
          <w:p w14:paraId="5663823E" w14:textId="77777777" w:rsidR="008C3A5F" w:rsidRPr="00A96660" w:rsidRDefault="008C3A5F" w:rsidP="00E77B30">
            <w:pPr>
              <w:pStyle w:val="a2"/>
              <w:spacing w:after="0" w:line="360" w:lineRule="auto"/>
              <w:ind w:firstLine="0"/>
              <w:rPr>
                <w:rFonts w:ascii="宋体" w:hAnsi="宋体" w:cs="宋体"/>
                <w:color w:val="000000" w:themeColor="text1"/>
                <w:sz w:val="24"/>
                <w:szCs w:val="24"/>
              </w:rPr>
            </w:pPr>
            <w:r w:rsidRPr="00A96660">
              <w:rPr>
                <w:rFonts w:ascii="宋体" w:hAnsi="宋体" w:cs="宋体" w:hint="eastAsia"/>
                <w:color w:val="000000" w:themeColor="text1"/>
                <w:sz w:val="24"/>
                <w:szCs w:val="24"/>
              </w:rPr>
              <w:t>电脑类型</w:t>
            </w:r>
          </w:p>
          <w:p w14:paraId="42887969" w14:textId="77777777" w:rsidR="008C3A5F" w:rsidRPr="00A96660" w:rsidRDefault="008C3A5F" w:rsidP="00E77B30">
            <w:pPr>
              <w:pStyle w:val="a2"/>
              <w:spacing w:after="0" w:line="360" w:lineRule="auto"/>
              <w:ind w:firstLine="0"/>
              <w:rPr>
                <w:rFonts w:ascii="宋体" w:hAnsi="宋体" w:cs="宋体"/>
                <w:color w:val="000000" w:themeColor="text1"/>
                <w:sz w:val="24"/>
                <w:szCs w:val="24"/>
              </w:rPr>
            </w:pPr>
            <w:r w:rsidRPr="00A96660">
              <w:rPr>
                <w:rFonts w:ascii="宋体" w:hAnsi="宋体" w:cs="宋体" w:hint="eastAsia"/>
                <w:color w:val="000000" w:themeColor="text1"/>
                <w:sz w:val="24"/>
                <w:szCs w:val="24"/>
              </w:rPr>
              <w:t>电脑所属单位</w:t>
            </w:r>
          </w:p>
          <w:p w14:paraId="08A698C6" w14:textId="77777777" w:rsidR="008C3A5F" w:rsidRPr="00A96660" w:rsidRDefault="008C3A5F" w:rsidP="00E77B30">
            <w:pPr>
              <w:pStyle w:val="a2"/>
              <w:spacing w:after="0" w:line="360" w:lineRule="auto"/>
              <w:ind w:firstLine="0"/>
              <w:rPr>
                <w:rFonts w:ascii="宋体" w:hAnsi="宋体" w:cs="宋体"/>
                <w:color w:val="000000" w:themeColor="text1"/>
                <w:sz w:val="24"/>
                <w:szCs w:val="24"/>
              </w:rPr>
            </w:pPr>
            <w:r w:rsidRPr="00A96660">
              <w:rPr>
                <w:rFonts w:ascii="宋体" w:hAnsi="宋体" w:cs="宋体" w:hint="eastAsia"/>
                <w:color w:val="000000" w:themeColor="text1"/>
                <w:sz w:val="24"/>
                <w:szCs w:val="24"/>
              </w:rPr>
              <w:t>电脑所在地址</w:t>
            </w:r>
            <w:r w:rsidRPr="00A96660">
              <w:rPr>
                <w:rFonts w:ascii="宋体" w:hAnsi="宋体" w:cs="宋体"/>
                <w:color w:val="000000" w:themeColor="text1"/>
                <w:sz w:val="24"/>
                <w:szCs w:val="24"/>
              </w:rPr>
              <w:t xml:space="preserve">    </w:t>
            </w:r>
            <w:r w:rsidRPr="00A96660">
              <w:rPr>
                <w:rFonts w:ascii="宋体" w:hAnsi="宋体" w:cs="宋体" w:hint="eastAsia"/>
                <w:color w:val="000000" w:themeColor="text1"/>
                <w:sz w:val="24"/>
                <w:szCs w:val="24"/>
              </w:rPr>
              <w:t>（如××市××区</w:t>
            </w:r>
            <w:r w:rsidRPr="00A96660">
              <w:rPr>
                <w:rFonts w:ascii="宋体" w:hAnsi="宋体" w:cs="宋体"/>
                <w:color w:val="000000" w:themeColor="text1"/>
                <w:sz w:val="24"/>
                <w:szCs w:val="24"/>
              </w:rPr>
              <w:t xml:space="preserve">(县) </w:t>
            </w:r>
            <w:r w:rsidRPr="00A96660">
              <w:rPr>
                <w:rFonts w:ascii="宋体" w:hAnsi="宋体" w:cs="宋体" w:hint="eastAsia"/>
                <w:color w:val="000000" w:themeColor="text1"/>
                <w:sz w:val="24"/>
                <w:szCs w:val="24"/>
              </w:rPr>
              <w:t>××街（路）××号××大厦××房）</w:t>
            </w:r>
          </w:p>
        </w:tc>
      </w:tr>
    </w:tbl>
    <w:p w14:paraId="1C41176B" w14:textId="42A2F99A" w:rsidR="00193EB2" w:rsidRPr="00A96660" w:rsidRDefault="00074FD1" w:rsidP="00FC3997">
      <w:pPr>
        <w:tabs>
          <w:tab w:val="left" w:pos="720"/>
        </w:tabs>
        <w:snapToGrid w:val="0"/>
        <w:spacing w:line="360" w:lineRule="auto"/>
        <w:jc w:val="center"/>
        <w:rPr>
          <w:rStyle w:val="11"/>
          <w:color w:val="000000" w:themeColor="text1"/>
        </w:rPr>
      </w:pPr>
      <w:r w:rsidRPr="00A96660">
        <w:rPr>
          <w:color w:val="000000" w:themeColor="text1"/>
          <w:sz w:val="24"/>
          <w:szCs w:val="24"/>
        </w:rPr>
        <w:br w:type="page"/>
      </w:r>
      <w:bookmarkStart w:id="63" w:name="_Toc2272568"/>
      <w:bookmarkStart w:id="64" w:name="_Toc142581976"/>
      <w:r w:rsidRPr="00A96660">
        <w:rPr>
          <w:rStyle w:val="11"/>
          <w:rFonts w:hint="eastAsia"/>
          <w:color w:val="000000" w:themeColor="text1"/>
        </w:rPr>
        <w:lastRenderedPageBreak/>
        <w:t>第五章</w:t>
      </w:r>
      <w:r w:rsidRPr="00A96660">
        <w:rPr>
          <w:rStyle w:val="11"/>
          <w:color w:val="000000" w:themeColor="text1"/>
        </w:rPr>
        <w:t xml:space="preserve">  </w:t>
      </w:r>
      <w:r w:rsidRPr="00A96660">
        <w:rPr>
          <w:rStyle w:val="11"/>
          <w:rFonts w:hint="eastAsia"/>
          <w:color w:val="000000" w:themeColor="text1"/>
        </w:rPr>
        <w:t>技术条件（工程建设标准）</w:t>
      </w:r>
      <w:bookmarkEnd w:id="63"/>
      <w:bookmarkEnd w:id="64"/>
    </w:p>
    <w:p w14:paraId="7D8C0745" w14:textId="77777777" w:rsidR="00344F7D" w:rsidRPr="00A96660" w:rsidRDefault="00344F7D" w:rsidP="00344F7D">
      <w:pPr>
        <w:spacing w:line="360" w:lineRule="auto"/>
        <w:ind w:firstLineChars="236" w:firstLine="566"/>
        <w:rPr>
          <w:rFonts w:ascii="宋体" w:hAnsi="宋体" w:cs="宋体"/>
          <w:color w:val="000000" w:themeColor="text1"/>
          <w:sz w:val="24"/>
          <w:szCs w:val="24"/>
        </w:rPr>
      </w:pPr>
      <w:r w:rsidRPr="00A96660">
        <w:rPr>
          <w:rFonts w:ascii="宋体" w:hAnsi="宋体" w:cs="宋体" w:hint="eastAsia"/>
          <w:color w:val="000000" w:themeColor="text1"/>
          <w:sz w:val="24"/>
          <w:szCs w:val="24"/>
        </w:rPr>
        <w:t>1、具体按施工图纸、中华人民共和国现行技术和验收规范、图纸中规定的其它技术和验收标准、遵照招标人相关规定要求为准。</w:t>
      </w:r>
    </w:p>
    <w:p w14:paraId="082C1926" w14:textId="0A95D6BF" w:rsidR="00193EB2" w:rsidRPr="00A96660" w:rsidRDefault="00344F7D" w:rsidP="00BD7795">
      <w:pPr>
        <w:spacing w:line="360" w:lineRule="auto"/>
        <w:ind w:firstLineChars="236" w:firstLine="566"/>
        <w:rPr>
          <w:rFonts w:ascii="宋体" w:hAnsi="宋体" w:cs="宋体"/>
          <w:color w:val="000000" w:themeColor="text1"/>
          <w:sz w:val="24"/>
          <w:szCs w:val="24"/>
        </w:rPr>
      </w:pPr>
      <w:r w:rsidRPr="00A96660">
        <w:rPr>
          <w:rFonts w:ascii="宋体" w:hAnsi="宋体" w:cs="宋体" w:hint="eastAsia"/>
          <w:color w:val="000000" w:themeColor="text1"/>
          <w:sz w:val="24"/>
          <w:szCs w:val="24"/>
        </w:rPr>
        <w:t>2、依据设计文件的要求，本招标工程项目的材料、设备、施工须达到中华人民共和国以及省、市或行业的工程建设标准、规范的要求。</w:t>
      </w:r>
    </w:p>
    <w:p w14:paraId="1ECD7FE7" w14:textId="77777777" w:rsidR="00193EB2" w:rsidRPr="00A96660" w:rsidRDefault="00074FD1">
      <w:pPr>
        <w:pStyle w:val="1"/>
        <w:rPr>
          <w:color w:val="000000" w:themeColor="text1"/>
        </w:rPr>
      </w:pPr>
      <w:r w:rsidRPr="00A96660">
        <w:rPr>
          <w:color w:val="000000" w:themeColor="text1"/>
          <w:sz w:val="24"/>
          <w:szCs w:val="24"/>
        </w:rPr>
        <w:br w:type="page"/>
      </w:r>
      <w:bookmarkStart w:id="65" w:name="_Toc2272569"/>
      <w:bookmarkStart w:id="66" w:name="_Toc142581977"/>
      <w:r w:rsidRPr="00A96660">
        <w:rPr>
          <w:rFonts w:hint="eastAsia"/>
          <w:color w:val="000000" w:themeColor="text1"/>
        </w:rPr>
        <w:lastRenderedPageBreak/>
        <w:t>第六章</w:t>
      </w:r>
      <w:r w:rsidRPr="00A96660">
        <w:rPr>
          <w:color w:val="000000" w:themeColor="text1"/>
        </w:rPr>
        <w:t xml:space="preserve">  </w:t>
      </w:r>
      <w:r w:rsidRPr="00A96660">
        <w:rPr>
          <w:rFonts w:hint="eastAsia"/>
          <w:color w:val="000000" w:themeColor="text1"/>
        </w:rPr>
        <w:t>图纸及勘察资料</w:t>
      </w:r>
      <w:bookmarkEnd w:id="65"/>
      <w:bookmarkEnd w:id="66"/>
    </w:p>
    <w:p w14:paraId="4CB08421" w14:textId="06A1D00D" w:rsidR="00193EB2" w:rsidRPr="00A96660" w:rsidRDefault="00344F7D" w:rsidP="00BD7795">
      <w:pPr>
        <w:jc w:val="center"/>
        <w:rPr>
          <w:rFonts w:ascii="宋体"/>
          <w:b/>
          <w:color w:val="000000" w:themeColor="text1"/>
          <w:sz w:val="24"/>
          <w:szCs w:val="24"/>
        </w:rPr>
      </w:pPr>
      <w:r w:rsidRPr="00A96660">
        <w:rPr>
          <w:rFonts w:ascii="宋体" w:hAnsi="宋体" w:hint="eastAsia"/>
          <w:color w:val="000000" w:themeColor="text1"/>
          <w:sz w:val="24"/>
          <w:szCs w:val="24"/>
        </w:rPr>
        <w:t>（</w:t>
      </w:r>
      <w:r w:rsidR="00074FD1" w:rsidRPr="00A96660">
        <w:rPr>
          <w:rFonts w:ascii="宋体" w:hAnsi="宋体" w:hint="eastAsia"/>
          <w:color w:val="000000" w:themeColor="text1"/>
          <w:sz w:val="24"/>
          <w:szCs w:val="24"/>
        </w:rPr>
        <w:t>另册</w:t>
      </w:r>
      <w:r w:rsidRPr="00A96660">
        <w:rPr>
          <w:rFonts w:ascii="宋体" w:hAnsi="宋体" w:hint="eastAsia"/>
          <w:color w:val="000000" w:themeColor="text1"/>
          <w:sz w:val="24"/>
          <w:szCs w:val="24"/>
        </w:rPr>
        <w:t>）</w:t>
      </w:r>
    </w:p>
    <w:p w14:paraId="2AC9BD35" w14:textId="77777777" w:rsidR="00193EB2" w:rsidRPr="00A96660" w:rsidRDefault="00074FD1">
      <w:pPr>
        <w:pStyle w:val="1"/>
        <w:rPr>
          <w:color w:val="000000" w:themeColor="text1"/>
        </w:rPr>
      </w:pPr>
      <w:r w:rsidRPr="00A96660">
        <w:rPr>
          <w:color w:val="000000" w:themeColor="text1"/>
          <w:sz w:val="24"/>
          <w:szCs w:val="24"/>
        </w:rPr>
        <w:br w:type="page"/>
      </w:r>
      <w:bookmarkStart w:id="67" w:name="_Toc2272570"/>
      <w:bookmarkStart w:id="68" w:name="_Toc142581978"/>
      <w:r w:rsidRPr="00A96660">
        <w:rPr>
          <w:rFonts w:hint="eastAsia"/>
          <w:color w:val="000000" w:themeColor="text1"/>
        </w:rPr>
        <w:lastRenderedPageBreak/>
        <w:t>第七章</w:t>
      </w:r>
      <w:r w:rsidRPr="00A96660">
        <w:rPr>
          <w:color w:val="000000" w:themeColor="text1"/>
        </w:rPr>
        <w:t xml:space="preserve">  </w:t>
      </w:r>
      <w:r w:rsidRPr="00A96660">
        <w:rPr>
          <w:rFonts w:hint="eastAsia"/>
          <w:color w:val="000000" w:themeColor="text1"/>
        </w:rPr>
        <w:t>工程量清单</w:t>
      </w:r>
      <w:bookmarkEnd w:id="67"/>
      <w:bookmarkEnd w:id="68"/>
    </w:p>
    <w:p w14:paraId="186C5E37" w14:textId="3FD809BA" w:rsidR="00193EB2" w:rsidRPr="00A96660" w:rsidRDefault="00344F7D" w:rsidP="00BD7795">
      <w:pPr>
        <w:jc w:val="center"/>
        <w:rPr>
          <w:rFonts w:ascii="宋体"/>
          <w:b/>
          <w:color w:val="000000" w:themeColor="text1"/>
          <w:sz w:val="24"/>
          <w:szCs w:val="24"/>
        </w:rPr>
      </w:pPr>
      <w:r w:rsidRPr="00A96660">
        <w:rPr>
          <w:rFonts w:ascii="宋体" w:hAnsi="宋体"/>
          <w:color w:val="000000" w:themeColor="text1"/>
          <w:sz w:val="24"/>
          <w:szCs w:val="24"/>
        </w:rPr>
        <w:t>(</w:t>
      </w:r>
      <w:r w:rsidRPr="00A96660">
        <w:rPr>
          <w:rFonts w:ascii="宋体" w:hAnsi="宋体" w:hint="eastAsia"/>
          <w:color w:val="000000" w:themeColor="text1"/>
          <w:sz w:val="24"/>
          <w:szCs w:val="24"/>
        </w:rPr>
        <w:t>另册)</w:t>
      </w:r>
    </w:p>
    <w:p w14:paraId="10673428" w14:textId="77777777" w:rsidR="00193EB2" w:rsidRPr="00A96660" w:rsidRDefault="00193EB2">
      <w:pPr>
        <w:pStyle w:val="a2"/>
        <w:spacing w:after="0" w:line="360" w:lineRule="auto"/>
        <w:ind w:leftChars="-1" w:left="-2" w:firstLineChars="400" w:firstLine="960"/>
        <w:rPr>
          <w:rFonts w:ascii="宋体"/>
          <w:color w:val="000000" w:themeColor="text1"/>
          <w:sz w:val="24"/>
        </w:rPr>
      </w:pPr>
    </w:p>
    <w:p w14:paraId="6248A3A4" w14:textId="77777777" w:rsidR="00193EB2" w:rsidRPr="00A96660" w:rsidRDefault="00193EB2">
      <w:pPr>
        <w:pStyle w:val="1"/>
        <w:rPr>
          <w:color w:val="000000" w:themeColor="text1"/>
        </w:rPr>
      </w:pPr>
    </w:p>
    <w:p w14:paraId="17BAC4DD" w14:textId="77777777" w:rsidR="00193EB2" w:rsidRPr="00A96660" w:rsidRDefault="00074FD1">
      <w:pPr>
        <w:pStyle w:val="1"/>
        <w:rPr>
          <w:rFonts w:ascii="宋体"/>
          <w:color w:val="000000" w:themeColor="text1"/>
        </w:rPr>
      </w:pPr>
      <w:r w:rsidRPr="00A96660">
        <w:rPr>
          <w:color w:val="000000" w:themeColor="text1"/>
          <w:sz w:val="24"/>
          <w:szCs w:val="24"/>
        </w:rPr>
        <w:br w:type="page"/>
      </w:r>
      <w:bookmarkStart w:id="69" w:name="_Toc2272571"/>
      <w:bookmarkStart w:id="70" w:name="_Toc142581979"/>
      <w:r w:rsidRPr="00A96660">
        <w:rPr>
          <w:rFonts w:hint="eastAsia"/>
          <w:color w:val="000000" w:themeColor="text1"/>
        </w:rPr>
        <w:lastRenderedPageBreak/>
        <w:t>第八章</w:t>
      </w:r>
      <w:r w:rsidRPr="00A96660">
        <w:rPr>
          <w:color w:val="000000" w:themeColor="text1"/>
        </w:rPr>
        <w:t xml:space="preserve">  </w:t>
      </w:r>
      <w:r w:rsidRPr="00A96660">
        <w:rPr>
          <w:rFonts w:hint="eastAsia"/>
          <w:color w:val="000000" w:themeColor="text1"/>
        </w:rPr>
        <w:t>最高投标限价</w:t>
      </w:r>
      <w:bookmarkEnd w:id="69"/>
      <w:bookmarkEnd w:id="70"/>
    </w:p>
    <w:p w14:paraId="7708B0B5" w14:textId="4AA11521" w:rsidR="00193EB2" w:rsidRPr="00A96660" w:rsidRDefault="00344F7D" w:rsidP="00BD7795">
      <w:pPr>
        <w:jc w:val="center"/>
        <w:rPr>
          <w:color w:val="000000" w:themeColor="text1"/>
        </w:rPr>
      </w:pPr>
      <w:r w:rsidRPr="00A96660">
        <w:rPr>
          <w:rFonts w:hint="eastAsia"/>
          <w:color w:val="000000" w:themeColor="text1"/>
        </w:rPr>
        <w:t>（另册）</w:t>
      </w:r>
    </w:p>
    <w:sectPr w:rsidR="00193EB2" w:rsidRPr="00A96660" w:rsidSect="00247D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587B2" w14:textId="77777777" w:rsidR="005C543E" w:rsidRDefault="005C543E">
      <w:r>
        <w:separator/>
      </w:r>
    </w:p>
  </w:endnote>
  <w:endnote w:type="continuationSeparator" w:id="0">
    <w:p w14:paraId="6E6586CD" w14:textId="77777777" w:rsidR="005C543E" w:rsidRDefault="005C5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大标宋简体">
    <w:altName w:val="微软雅黑"/>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EE743" w14:textId="77777777" w:rsidR="00193EB2" w:rsidRDefault="00247DB5">
    <w:pPr>
      <w:pStyle w:val="af"/>
      <w:ind w:firstLine="392"/>
      <w:rPr>
        <w:rStyle w:val="af6"/>
      </w:rPr>
    </w:pPr>
    <w:r>
      <w:rPr>
        <w:rStyle w:val="af6"/>
      </w:rPr>
      <w:fldChar w:fldCharType="begin"/>
    </w:r>
    <w:r w:rsidR="00074FD1">
      <w:rPr>
        <w:rStyle w:val="af6"/>
      </w:rPr>
      <w:instrText xml:space="preserve">PAGE  </w:instrText>
    </w:r>
    <w:r>
      <w:rPr>
        <w:rStyle w:val="af6"/>
      </w:rPr>
      <w:fldChar w:fldCharType="separate"/>
    </w:r>
    <w:r w:rsidR="00074FD1">
      <w:rPr>
        <w:rStyle w:val="af6"/>
        <w:rFonts w:hint="eastAsia"/>
      </w:rPr>
      <w:t>一</w:t>
    </w:r>
    <w:r w:rsidR="00074FD1">
      <w:rPr>
        <w:rStyle w:val="af6"/>
      </w:rPr>
      <w:t>–2</w:t>
    </w:r>
    <w:r>
      <w:rPr>
        <w:rStyle w:val="af6"/>
      </w:rPr>
      <w:fldChar w:fldCharType="end"/>
    </w:r>
  </w:p>
  <w:p w14:paraId="191AA466" w14:textId="77777777" w:rsidR="00193EB2" w:rsidRDefault="00074FD1">
    <w:pPr>
      <w:pStyle w:val="af"/>
      <w:ind w:firstLine="392"/>
    </w:pPr>
    <w:r>
      <w:rPr>
        <w:kern w:val="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9FE6C" w14:textId="77777777" w:rsidR="00193EB2" w:rsidRDefault="00247DB5" w:rsidP="008F3B59">
    <w:pPr>
      <w:pStyle w:val="af"/>
      <w:ind w:firstLine="392"/>
      <w:jc w:val="center"/>
      <w:rPr>
        <w:rStyle w:val="af6"/>
        <w:sz w:val="21"/>
        <w:szCs w:val="22"/>
      </w:rPr>
    </w:pPr>
    <w:r>
      <w:rPr>
        <w:rStyle w:val="af6"/>
      </w:rPr>
      <w:fldChar w:fldCharType="begin"/>
    </w:r>
    <w:r w:rsidR="00074FD1">
      <w:rPr>
        <w:rStyle w:val="af6"/>
      </w:rPr>
      <w:instrText xml:space="preserve">PAGE  </w:instrText>
    </w:r>
    <w:r>
      <w:rPr>
        <w:rStyle w:val="af6"/>
      </w:rPr>
      <w:fldChar w:fldCharType="separate"/>
    </w:r>
    <w:r w:rsidR="00733D48">
      <w:rPr>
        <w:rStyle w:val="af6"/>
        <w:noProof/>
      </w:rPr>
      <w:t>85</w:t>
    </w:r>
    <w:r>
      <w:rPr>
        <w:rStyle w:val="af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40B9F" w14:textId="77777777" w:rsidR="00193EB2" w:rsidRDefault="00247DB5" w:rsidP="008F3B59">
    <w:pPr>
      <w:pStyle w:val="af"/>
      <w:ind w:firstLine="392"/>
      <w:jc w:val="center"/>
    </w:pPr>
    <w:r>
      <w:rPr>
        <w:rStyle w:val="af6"/>
      </w:rPr>
      <w:fldChar w:fldCharType="begin"/>
    </w:r>
    <w:r w:rsidR="00074FD1">
      <w:rPr>
        <w:rStyle w:val="af6"/>
      </w:rPr>
      <w:instrText xml:space="preserve"> PAGE </w:instrText>
    </w:r>
    <w:r>
      <w:rPr>
        <w:rStyle w:val="af6"/>
      </w:rPr>
      <w:fldChar w:fldCharType="separate"/>
    </w:r>
    <w:r w:rsidR="00733D48">
      <w:rPr>
        <w:rStyle w:val="af6"/>
        <w:noProof/>
      </w:rPr>
      <w:t>83</w:t>
    </w:r>
    <w:r>
      <w:rPr>
        <w:rStyle w:val="af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37E95" w14:textId="77777777" w:rsidR="00193EB2" w:rsidRDefault="00247DB5">
    <w:pPr>
      <w:pStyle w:val="af"/>
      <w:framePr w:wrap="around" w:vAnchor="text" w:hAnchor="margin" w:xAlign="outside" w:y="1"/>
      <w:rPr>
        <w:rStyle w:val="af6"/>
      </w:rPr>
    </w:pPr>
    <w:r>
      <w:rPr>
        <w:rStyle w:val="af6"/>
      </w:rPr>
      <w:fldChar w:fldCharType="begin"/>
    </w:r>
    <w:r w:rsidR="00074FD1">
      <w:rPr>
        <w:rStyle w:val="af6"/>
      </w:rPr>
      <w:instrText xml:space="preserve">PAGE  </w:instrText>
    </w:r>
    <w:r>
      <w:rPr>
        <w:rStyle w:val="af6"/>
      </w:rPr>
      <w:fldChar w:fldCharType="separate"/>
    </w:r>
    <w:r w:rsidR="00074FD1">
      <w:rPr>
        <w:rStyle w:val="af6"/>
        <w:rFonts w:hint="eastAsia"/>
      </w:rPr>
      <w:t>一</w:t>
    </w:r>
    <w:r w:rsidR="00074FD1">
      <w:rPr>
        <w:rStyle w:val="af6"/>
      </w:rPr>
      <w:t>–2</w:t>
    </w:r>
    <w:r>
      <w:rPr>
        <w:rStyle w:val="af6"/>
      </w:rPr>
      <w:fldChar w:fldCharType="end"/>
    </w:r>
  </w:p>
  <w:p w14:paraId="17ABFE03" w14:textId="77777777" w:rsidR="00193EB2" w:rsidRDefault="00074FD1">
    <w:pPr>
      <w:pStyle w:val="af"/>
      <w:ind w:right="360" w:firstLine="360"/>
      <w:jc w:val="center"/>
    </w:pPr>
    <w:r>
      <w:rPr>
        <w:kern w:val="0"/>
        <w:sz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9FF0" w14:textId="77777777" w:rsidR="00193EB2" w:rsidRDefault="00247DB5">
    <w:pPr>
      <w:pStyle w:val="af"/>
      <w:framePr w:wrap="around" w:vAnchor="text" w:hAnchor="margin" w:xAlign="outside" w:y="1"/>
      <w:jc w:val="center"/>
      <w:rPr>
        <w:rStyle w:val="af6"/>
      </w:rPr>
    </w:pPr>
    <w:r>
      <w:rPr>
        <w:rStyle w:val="af6"/>
      </w:rPr>
      <w:fldChar w:fldCharType="begin"/>
    </w:r>
    <w:r w:rsidR="00074FD1">
      <w:rPr>
        <w:rStyle w:val="af6"/>
      </w:rPr>
      <w:instrText xml:space="preserve">PAGE  </w:instrText>
    </w:r>
    <w:r>
      <w:rPr>
        <w:rStyle w:val="af6"/>
      </w:rPr>
      <w:fldChar w:fldCharType="separate"/>
    </w:r>
    <w:r w:rsidR="00733D48">
      <w:rPr>
        <w:rStyle w:val="af6"/>
        <w:noProof/>
      </w:rPr>
      <w:t>102</w:t>
    </w:r>
    <w:r>
      <w:rPr>
        <w:rStyle w:val="af6"/>
      </w:rPr>
      <w:fldChar w:fldCharType="end"/>
    </w:r>
  </w:p>
  <w:p w14:paraId="127CBA9E" w14:textId="77777777" w:rsidR="00193EB2" w:rsidRDefault="00193EB2">
    <w:pPr>
      <w:pStyle w:val="af"/>
      <w:framePr w:wrap="around" w:vAnchor="text" w:hAnchor="margin" w:xAlign="outside" w:y="1"/>
      <w:ind w:leftChars="-2100" w:left="-4410" w:rightChars="-2114" w:right="-4439"/>
      <w:rPr>
        <w:rStyle w:val="af6"/>
      </w:rPr>
    </w:pPr>
  </w:p>
  <w:p w14:paraId="560FFFC3" w14:textId="77777777" w:rsidR="00193EB2" w:rsidRDefault="00193EB2">
    <w:pPr>
      <w:pStyle w:val="af"/>
      <w:ind w:right="360" w:firstLine="36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6B0B" w14:textId="77777777" w:rsidR="00193EB2" w:rsidRDefault="00247DB5">
    <w:pPr>
      <w:pStyle w:val="af"/>
      <w:jc w:val="center"/>
    </w:pPr>
    <w:r>
      <w:rPr>
        <w:rStyle w:val="af6"/>
      </w:rPr>
      <w:fldChar w:fldCharType="begin"/>
    </w:r>
    <w:r w:rsidR="00074FD1">
      <w:rPr>
        <w:rStyle w:val="af6"/>
      </w:rPr>
      <w:instrText xml:space="preserve"> PAGE </w:instrText>
    </w:r>
    <w:r>
      <w:rPr>
        <w:rStyle w:val="af6"/>
      </w:rPr>
      <w:fldChar w:fldCharType="separate"/>
    </w:r>
    <w:r w:rsidR="00733D48">
      <w:rPr>
        <w:rStyle w:val="af6"/>
        <w:noProof/>
      </w:rPr>
      <w:t>86</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3D385" w14:textId="77777777" w:rsidR="005C543E" w:rsidRDefault="005C543E">
      <w:r>
        <w:separator/>
      </w:r>
    </w:p>
  </w:footnote>
  <w:footnote w:type="continuationSeparator" w:id="0">
    <w:p w14:paraId="4AB97607" w14:textId="77777777" w:rsidR="005C543E" w:rsidRDefault="005C5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D54C3" w14:textId="77777777" w:rsidR="00193EB2" w:rsidRDefault="00074FD1">
    <w:pPr>
      <w:pStyle w:val="af0"/>
      <w:ind w:firstLine="392"/>
    </w:pPr>
    <w:r>
      <w:rPr>
        <w:rFonts w:hint="eastAsia"/>
      </w:rPr>
      <w:t>横枝岗路道路排水改造工程招标文件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01CA9" w14:textId="77777777" w:rsidR="00193EB2" w:rsidRDefault="00193EB2">
    <w:pPr>
      <w:pStyle w:val="af0"/>
      <w:ind w:firstLine="39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2958E" w14:textId="77777777" w:rsidR="00193EB2" w:rsidRDefault="00193EB2">
    <w:pPr>
      <w:pStyle w:val="af0"/>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5BBB0" w14:textId="77777777" w:rsidR="00193EB2" w:rsidRDefault="00074FD1">
    <w:pPr>
      <w:pStyle w:val="af0"/>
      <w:jc w:val="right"/>
      <w:rPr>
        <w:i/>
        <w:iCs/>
      </w:rPr>
    </w:pPr>
    <w:r>
      <w:rPr>
        <w:rFonts w:hint="eastAsia"/>
        <w:i/>
        <w:iCs/>
      </w:rPr>
      <w:t>横枝岗路道路排水改造工程招标文件</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43F92" w14:textId="77777777" w:rsidR="00193EB2" w:rsidRDefault="00193EB2">
    <w:pPr>
      <w:pStyle w:val="af0"/>
      <w:pBdr>
        <w:bottom w:val="none" w:sz="0" w:space="0" w:color="auto"/>
      </w:pBd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8C3F1" w14:textId="77777777" w:rsidR="00193EB2" w:rsidRDefault="00193EB2">
    <w:pPr>
      <w:pStyle w:val="af0"/>
      <w:pBdr>
        <w:bottom w:val="none" w:sz="0" w:space="0" w:color="auto"/>
      </w:pBd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4AC7DA"/>
    <w:multiLevelType w:val="singleLevel"/>
    <w:tmpl w:val="984AC7DA"/>
    <w:lvl w:ilvl="0">
      <w:start w:val="4"/>
      <w:numFmt w:val="chineseCounting"/>
      <w:suff w:val="nothing"/>
      <w:lvlText w:val="%1、"/>
      <w:lvlJc w:val="left"/>
      <w:rPr>
        <w:rFonts w:hint="eastAsia"/>
      </w:rPr>
    </w:lvl>
  </w:abstractNum>
  <w:abstractNum w:abstractNumId="1" w15:restartNumberingAfterBreak="0">
    <w:nsid w:val="259905B5"/>
    <w:multiLevelType w:val="multilevel"/>
    <w:tmpl w:val="259905B5"/>
    <w:lvl w:ilvl="0">
      <w:start w:val="1"/>
      <w:numFmt w:val="chineseCountingThousand"/>
      <w:pStyle w:val="Char1"/>
      <w:suff w:val="space"/>
      <w:lvlText w:val="第%1章"/>
      <w:lvlJc w:val="left"/>
      <w:pPr>
        <w:ind w:left="567" w:hanging="279"/>
      </w:pPr>
      <w:rPr>
        <w:rFonts w:ascii="宋体" w:eastAsia="宋体" w:cs="Times New Roman" w:hint="eastAsia"/>
        <w:b/>
        <w:i w:val="0"/>
        <w:spacing w:val="0"/>
        <w:position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pStyle w:val="4"/>
      <w:suff w:val="space"/>
      <w:lvlText w:val="%2.%3.%4"/>
      <w:lvlJc w:val="left"/>
      <w:pPr>
        <w:ind w:left="284" w:hanging="284"/>
      </w:pPr>
      <w:rPr>
        <w:rFonts w:ascii="宋体" w:eastAsia="宋体" w:cs="Times New Roman" w:hint="eastAsia"/>
        <w:b/>
        <w:i w:val="0"/>
        <w:sz w:val="28"/>
      </w:rPr>
    </w:lvl>
    <w:lvl w:ilvl="4">
      <w:start w:val="1"/>
      <w:numFmt w:val="decimal"/>
      <w:pStyle w:val="5"/>
      <w:isLgl/>
      <w:suff w:val="space"/>
      <w:lvlText w:val="%2.%3.%4.%5"/>
      <w:lvlJc w:val="left"/>
      <w:pPr>
        <w:ind w:left="284" w:hanging="284"/>
      </w:pPr>
      <w:rPr>
        <w:rFonts w:ascii="宋体" w:eastAsia="宋体" w:cs="Times New Roman" w:hint="eastAsia"/>
        <w:b/>
        <w:i w:val="0"/>
        <w:strike w:val="0"/>
        <w:dstrike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2" w15:restartNumberingAfterBreak="0">
    <w:nsid w:val="474012E4"/>
    <w:multiLevelType w:val="hybridMultilevel"/>
    <w:tmpl w:val="53EE49E4"/>
    <w:lvl w:ilvl="0" w:tplc="F3409C5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66EB0F7B"/>
    <w:multiLevelType w:val="multilevel"/>
    <w:tmpl w:val="66EB0F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9006433"/>
    <w:multiLevelType w:val="hybridMultilevel"/>
    <w:tmpl w:val="9ADED26C"/>
    <w:lvl w:ilvl="0" w:tplc="97A29CA2">
      <w:start w:val="1"/>
      <w:numFmt w:val="decimal"/>
      <w:lvlText w:val="%1、"/>
      <w:lvlJc w:val="left"/>
      <w:pPr>
        <w:ind w:left="360" w:hanging="360"/>
      </w:pPr>
      <w:rPr>
        <w:rFonts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744884A3"/>
    <w:multiLevelType w:val="singleLevel"/>
    <w:tmpl w:val="744884A3"/>
    <w:lvl w:ilvl="0">
      <w:start w:val="2"/>
      <w:numFmt w:val="decimal"/>
      <w:suff w:val="nothing"/>
      <w:lvlText w:val="（%1）"/>
      <w:lvlJc w:val="left"/>
    </w:lvl>
  </w:abstractNum>
  <w:abstractNum w:abstractNumId="6" w15:restartNumberingAfterBreak="0">
    <w:nsid w:val="74FB0463"/>
    <w:multiLevelType w:val="multilevel"/>
    <w:tmpl w:val="74FB0463"/>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7" w15:restartNumberingAfterBreak="0">
    <w:nsid w:val="7ECD4C7D"/>
    <w:multiLevelType w:val="hybridMultilevel"/>
    <w:tmpl w:val="F1D29DA8"/>
    <w:lvl w:ilvl="0" w:tplc="8098D76C">
      <w:start w:val="2"/>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440754735">
    <w:abstractNumId w:val="1"/>
  </w:num>
  <w:num w:numId="2" w16cid:durableId="140776551">
    <w:abstractNumId w:val="6"/>
  </w:num>
  <w:num w:numId="3" w16cid:durableId="829323066">
    <w:abstractNumId w:val="0"/>
  </w:num>
  <w:num w:numId="4" w16cid:durableId="1606114140">
    <w:abstractNumId w:val="5"/>
  </w:num>
  <w:num w:numId="5" w16cid:durableId="1405251170">
    <w:abstractNumId w:val="3"/>
  </w:num>
  <w:num w:numId="6" w16cid:durableId="1387681425">
    <w:abstractNumId w:val="7"/>
  </w:num>
  <w:num w:numId="7" w16cid:durableId="1725327740">
    <w:abstractNumId w:val="2"/>
  </w:num>
  <w:num w:numId="8" w16cid:durableId="17763604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1BE"/>
    <w:rsid w:val="0000056A"/>
    <w:rsid w:val="000200EE"/>
    <w:rsid w:val="00035F6E"/>
    <w:rsid w:val="000450E3"/>
    <w:rsid w:val="000575F8"/>
    <w:rsid w:val="00057707"/>
    <w:rsid w:val="00074FD1"/>
    <w:rsid w:val="00085DE8"/>
    <w:rsid w:val="0008645A"/>
    <w:rsid w:val="00090B7C"/>
    <w:rsid w:val="00092AD6"/>
    <w:rsid w:val="00092CFB"/>
    <w:rsid w:val="000A170F"/>
    <w:rsid w:val="000A6805"/>
    <w:rsid w:val="000B13AF"/>
    <w:rsid w:val="000C1007"/>
    <w:rsid w:val="000C1051"/>
    <w:rsid w:val="000C11E0"/>
    <w:rsid w:val="000C2710"/>
    <w:rsid w:val="000C574E"/>
    <w:rsid w:val="000D1782"/>
    <w:rsid w:val="000D396E"/>
    <w:rsid w:val="000D6A0B"/>
    <w:rsid w:val="000D7283"/>
    <w:rsid w:val="000E5AE0"/>
    <w:rsid w:val="0010526C"/>
    <w:rsid w:val="001104BF"/>
    <w:rsid w:val="001129CE"/>
    <w:rsid w:val="00114763"/>
    <w:rsid w:val="001331A0"/>
    <w:rsid w:val="00142174"/>
    <w:rsid w:val="00165B6F"/>
    <w:rsid w:val="001818FB"/>
    <w:rsid w:val="00181CAA"/>
    <w:rsid w:val="00193EB2"/>
    <w:rsid w:val="001A13CD"/>
    <w:rsid w:val="001A4087"/>
    <w:rsid w:val="001A6555"/>
    <w:rsid w:val="001C3509"/>
    <w:rsid w:val="001C5F7B"/>
    <w:rsid w:val="001C672A"/>
    <w:rsid w:val="001D3C1C"/>
    <w:rsid w:val="001E1366"/>
    <w:rsid w:val="001E2ACA"/>
    <w:rsid w:val="001E4005"/>
    <w:rsid w:val="001F0FA8"/>
    <w:rsid w:val="001F23D4"/>
    <w:rsid w:val="001F30B5"/>
    <w:rsid w:val="001F41F2"/>
    <w:rsid w:val="002078CE"/>
    <w:rsid w:val="00207BA0"/>
    <w:rsid w:val="00230CB9"/>
    <w:rsid w:val="00233EC1"/>
    <w:rsid w:val="00241BDF"/>
    <w:rsid w:val="00242C45"/>
    <w:rsid w:val="00245CF0"/>
    <w:rsid w:val="00247CB6"/>
    <w:rsid w:val="00247DB5"/>
    <w:rsid w:val="00260214"/>
    <w:rsid w:val="00290C6F"/>
    <w:rsid w:val="002A3EBC"/>
    <w:rsid w:val="002B4949"/>
    <w:rsid w:val="002B759C"/>
    <w:rsid w:val="002C6C9C"/>
    <w:rsid w:val="002D1C98"/>
    <w:rsid w:val="002E37BB"/>
    <w:rsid w:val="002E40D4"/>
    <w:rsid w:val="002E6772"/>
    <w:rsid w:val="002F74C4"/>
    <w:rsid w:val="0033488B"/>
    <w:rsid w:val="00336AA3"/>
    <w:rsid w:val="003434C5"/>
    <w:rsid w:val="00344F7D"/>
    <w:rsid w:val="003520D3"/>
    <w:rsid w:val="003553C8"/>
    <w:rsid w:val="003571C3"/>
    <w:rsid w:val="003602B0"/>
    <w:rsid w:val="0037590B"/>
    <w:rsid w:val="00381790"/>
    <w:rsid w:val="00385F27"/>
    <w:rsid w:val="003A0518"/>
    <w:rsid w:val="003C5950"/>
    <w:rsid w:val="003D7B69"/>
    <w:rsid w:val="00401B7B"/>
    <w:rsid w:val="004020FD"/>
    <w:rsid w:val="004133EB"/>
    <w:rsid w:val="0041492D"/>
    <w:rsid w:val="0043104C"/>
    <w:rsid w:val="004370EC"/>
    <w:rsid w:val="004424B8"/>
    <w:rsid w:val="004520A3"/>
    <w:rsid w:val="0045683D"/>
    <w:rsid w:val="0046233D"/>
    <w:rsid w:val="0047642A"/>
    <w:rsid w:val="0048221E"/>
    <w:rsid w:val="00494F85"/>
    <w:rsid w:val="00495B3D"/>
    <w:rsid w:val="0049607D"/>
    <w:rsid w:val="004A61A6"/>
    <w:rsid w:val="004B295D"/>
    <w:rsid w:val="004C4513"/>
    <w:rsid w:val="004C73E2"/>
    <w:rsid w:val="004E4A1D"/>
    <w:rsid w:val="004E5AFE"/>
    <w:rsid w:val="004F425F"/>
    <w:rsid w:val="005009A3"/>
    <w:rsid w:val="0051445A"/>
    <w:rsid w:val="00523054"/>
    <w:rsid w:val="005345BF"/>
    <w:rsid w:val="0054551C"/>
    <w:rsid w:val="00557384"/>
    <w:rsid w:val="005738D4"/>
    <w:rsid w:val="0058362F"/>
    <w:rsid w:val="005866FB"/>
    <w:rsid w:val="00586848"/>
    <w:rsid w:val="005B00F8"/>
    <w:rsid w:val="005B383C"/>
    <w:rsid w:val="005B6F61"/>
    <w:rsid w:val="005C212B"/>
    <w:rsid w:val="005C543E"/>
    <w:rsid w:val="005D132A"/>
    <w:rsid w:val="005D4498"/>
    <w:rsid w:val="005D6D20"/>
    <w:rsid w:val="006036EF"/>
    <w:rsid w:val="00604F48"/>
    <w:rsid w:val="006109B9"/>
    <w:rsid w:val="0063122C"/>
    <w:rsid w:val="006564BA"/>
    <w:rsid w:val="00661764"/>
    <w:rsid w:val="00663E01"/>
    <w:rsid w:val="00670E66"/>
    <w:rsid w:val="00673B83"/>
    <w:rsid w:val="00680BFD"/>
    <w:rsid w:val="00683F2A"/>
    <w:rsid w:val="0068611F"/>
    <w:rsid w:val="00697065"/>
    <w:rsid w:val="006A29EB"/>
    <w:rsid w:val="006B022B"/>
    <w:rsid w:val="006B6B0D"/>
    <w:rsid w:val="006C0A3C"/>
    <w:rsid w:val="006D50FF"/>
    <w:rsid w:val="006E6103"/>
    <w:rsid w:val="006F3576"/>
    <w:rsid w:val="006F5A85"/>
    <w:rsid w:val="00700BFD"/>
    <w:rsid w:val="00711479"/>
    <w:rsid w:val="00730765"/>
    <w:rsid w:val="0073229B"/>
    <w:rsid w:val="00732EA4"/>
    <w:rsid w:val="00733D48"/>
    <w:rsid w:val="0074410B"/>
    <w:rsid w:val="0077290E"/>
    <w:rsid w:val="00780BBE"/>
    <w:rsid w:val="00780EC8"/>
    <w:rsid w:val="00781D50"/>
    <w:rsid w:val="007A5325"/>
    <w:rsid w:val="007B39BC"/>
    <w:rsid w:val="007B41BE"/>
    <w:rsid w:val="007D0824"/>
    <w:rsid w:val="007D6D06"/>
    <w:rsid w:val="007E0871"/>
    <w:rsid w:val="007E55C5"/>
    <w:rsid w:val="007E6F86"/>
    <w:rsid w:val="007F1B87"/>
    <w:rsid w:val="007F555B"/>
    <w:rsid w:val="007F604F"/>
    <w:rsid w:val="008018DD"/>
    <w:rsid w:val="008024A0"/>
    <w:rsid w:val="00810CBE"/>
    <w:rsid w:val="008148EB"/>
    <w:rsid w:val="00835C9E"/>
    <w:rsid w:val="00837374"/>
    <w:rsid w:val="0084086C"/>
    <w:rsid w:val="00845B66"/>
    <w:rsid w:val="00852E12"/>
    <w:rsid w:val="00873583"/>
    <w:rsid w:val="0088360E"/>
    <w:rsid w:val="00891F0E"/>
    <w:rsid w:val="008920AC"/>
    <w:rsid w:val="008C3A5F"/>
    <w:rsid w:val="008C5A26"/>
    <w:rsid w:val="008D2515"/>
    <w:rsid w:val="008E4AD1"/>
    <w:rsid w:val="008E5F6E"/>
    <w:rsid w:val="008F2A97"/>
    <w:rsid w:val="008F3B59"/>
    <w:rsid w:val="008F611F"/>
    <w:rsid w:val="009055A1"/>
    <w:rsid w:val="00914756"/>
    <w:rsid w:val="00916224"/>
    <w:rsid w:val="00920E49"/>
    <w:rsid w:val="0095262D"/>
    <w:rsid w:val="0095342A"/>
    <w:rsid w:val="00966FFF"/>
    <w:rsid w:val="00977B39"/>
    <w:rsid w:val="00991949"/>
    <w:rsid w:val="00993144"/>
    <w:rsid w:val="009964D3"/>
    <w:rsid w:val="009A6A7B"/>
    <w:rsid w:val="009A704D"/>
    <w:rsid w:val="009D21CF"/>
    <w:rsid w:val="009D6D66"/>
    <w:rsid w:val="009E5E89"/>
    <w:rsid w:val="009E6B05"/>
    <w:rsid w:val="009F4ABC"/>
    <w:rsid w:val="00A0387A"/>
    <w:rsid w:val="00A0619D"/>
    <w:rsid w:val="00A06C95"/>
    <w:rsid w:val="00A1055A"/>
    <w:rsid w:val="00A20AF3"/>
    <w:rsid w:val="00A2227B"/>
    <w:rsid w:val="00A2579D"/>
    <w:rsid w:val="00A41813"/>
    <w:rsid w:val="00A45E50"/>
    <w:rsid w:val="00A50D34"/>
    <w:rsid w:val="00A619A6"/>
    <w:rsid w:val="00A64E29"/>
    <w:rsid w:val="00A66B80"/>
    <w:rsid w:val="00A7445A"/>
    <w:rsid w:val="00A84A74"/>
    <w:rsid w:val="00A950AD"/>
    <w:rsid w:val="00A9607F"/>
    <w:rsid w:val="00A96660"/>
    <w:rsid w:val="00AB596D"/>
    <w:rsid w:val="00AC4CCC"/>
    <w:rsid w:val="00AC6EB7"/>
    <w:rsid w:val="00AD3DEE"/>
    <w:rsid w:val="00AD6716"/>
    <w:rsid w:val="00AF5507"/>
    <w:rsid w:val="00AF6EBC"/>
    <w:rsid w:val="00B0016F"/>
    <w:rsid w:val="00B1463C"/>
    <w:rsid w:val="00B4313C"/>
    <w:rsid w:val="00B63C3C"/>
    <w:rsid w:val="00B73164"/>
    <w:rsid w:val="00B76382"/>
    <w:rsid w:val="00BA5433"/>
    <w:rsid w:val="00BB7892"/>
    <w:rsid w:val="00BC7B91"/>
    <w:rsid w:val="00BD3EA4"/>
    <w:rsid w:val="00BD7795"/>
    <w:rsid w:val="00BE1732"/>
    <w:rsid w:val="00BE216D"/>
    <w:rsid w:val="00BE6263"/>
    <w:rsid w:val="00BF1D37"/>
    <w:rsid w:val="00C10FA3"/>
    <w:rsid w:val="00C177D4"/>
    <w:rsid w:val="00C2475B"/>
    <w:rsid w:val="00C267C0"/>
    <w:rsid w:val="00C32400"/>
    <w:rsid w:val="00C32C1E"/>
    <w:rsid w:val="00C408D3"/>
    <w:rsid w:val="00C41F4B"/>
    <w:rsid w:val="00C53FFF"/>
    <w:rsid w:val="00C5673D"/>
    <w:rsid w:val="00C633A3"/>
    <w:rsid w:val="00C671A0"/>
    <w:rsid w:val="00C81F53"/>
    <w:rsid w:val="00C82C8A"/>
    <w:rsid w:val="00C86325"/>
    <w:rsid w:val="00C93D1E"/>
    <w:rsid w:val="00CB6619"/>
    <w:rsid w:val="00CC1429"/>
    <w:rsid w:val="00CC43FF"/>
    <w:rsid w:val="00CC6270"/>
    <w:rsid w:val="00CC7662"/>
    <w:rsid w:val="00CD039A"/>
    <w:rsid w:val="00CD156B"/>
    <w:rsid w:val="00CD4505"/>
    <w:rsid w:val="00CF3491"/>
    <w:rsid w:val="00CF5D2D"/>
    <w:rsid w:val="00CF7727"/>
    <w:rsid w:val="00D032FC"/>
    <w:rsid w:val="00D1647E"/>
    <w:rsid w:val="00D21F61"/>
    <w:rsid w:val="00D35844"/>
    <w:rsid w:val="00D35FE0"/>
    <w:rsid w:val="00D51725"/>
    <w:rsid w:val="00D754B4"/>
    <w:rsid w:val="00D756F4"/>
    <w:rsid w:val="00D75B45"/>
    <w:rsid w:val="00D83B44"/>
    <w:rsid w:val="00D84E64"/>
    <w:rsid w:val="00D959D4"/>
    <w:rsid w:val="00DB76AB"/>
    <w:rsid w:val="00DC15DA"/>
    <w:rsid w:val="00DC300F"/>
    <w:rsid w:val="00DE4CE1"/>
    <w:rsid w:val="00E05374"/>
    <w:rsid w:val="00E13B76"/>
    <w:rsid w:val="00E1492D"/>
    <w:rsid w:val="00E22EAB"/>
    <w:rsid w:val="00E255F4"/>
    <w:rsid w:val="00E37A73"/>
    <w:rsid w:val="00E457F6"/>
    <w:rsid w:val="00E47514"/>
    <w:rsid w:val="00E53852"/>
    <w:rsid w:val="00E638F3"/>
    <w:rsid w:val="00E64A9C"/>
    <w:rsid w:val="00E67411"/>
    <w:rsid w:val="00E95667"/>
    <w:rsid w:val="00EB0692"/>
    <w:rsid w:val="00EB231B"/>
    <w:rsid w:val="00EB3B0C"/>
    <w:rsid w:val="00EB6530"/>
    <w:rsid w:val="00EC014E"/>
    <w:rsid w:val="00ED15AD"/>
    <w:rsid w:val="00EE2D99"/>
    <w:rsid w:val="00EE3979"/>
    <w:rsid w:val="00EE7920"/>
    <w:rsid w:val="00F00B8B"/>
    <w:rsid w:val="00F02DCD"/>
    <w:rsid w:val="00F0768D"/>
    <w:rsid w:val="00F07825"/>
    <w:rsid w:val="00F12E1C"/>
    <w:rsid w:val="00F163C2"/>
    <w:rsid w:val="00F21284"/>
    <w:rsid w:val="00F33E9E"/>
    <w:rsid w:val="00F40301"/>
    <w:rsid w:val="00F54510"/>
    <w:rsid w:val="00F6321A"/>
    <w:rsid w:val="00F63823"/>
    <w:rsid w:val="00F66825"/>
    <w:rsid w:val="00F77340"/>
    <w:rsid w:val="00F80F97"/>
    <w:rsid w:val="00F846B5"/>
    <w:rsid w:val="00F94CBB"/>
    <w:rsid w:val="00F96BB6"/>
    <w:rsid w:val="00FA03C6"/>
    <w:rsid w:val="00FA0BFC"/>
    <w:rsid w:val="00FA4390"/>
    <w:rsid w:val="00FA5926"/>
    <w:rsid w:val="00FC3997"/>
    <w:rsid w:val="00FC5596"/>
    <w:rsid w:val="00FC688D"/>
    <w:rsid w:val="00FD4CE8"/>
    <w:rsid w:val="00FD706C"/>
    <w:rsid w:val="00FE685E"/>
    <w:rsid w:val="05935ABA"/>
    <w:rsid w:val="072F44E3"/>
    <w:rsid w:val="09F33618"/>
    <w:rsid w:val="0F7E4AB5"/>
    <w:rsid w:val="0FEF45D8"/>
    <w:rsid w:val="11E8746F"/>
    <w:rsid w:val="14D34591"/>
    <w:rsid w:val="18151F96"/>
    <w:rsid w:val="181C07FE"/>
    <w:rsid w:val="1A2F4635"/>
    <w:rsid w:val="1AD03189"/>
    <w:rsid w:val="1E486D96"/>
    <w:rsid w:val="1EBA5A37"/>
    <w:rsid w:val="226B42AC"/>
    <w:rsid w:val="22AD29BB"/>
    <w:rsid w:val="24A972CC"/>
    <w:rsid w:val="28790229"/>
    <w:rsid w:val="2A880A7B"/>
    <w:rsid w:val="2DC4660F"/>
    <w:rsid w:val="30997F39"/>
    <w:rsid w:val="32BF3509"/>
    <w:rsid w:val="36807F5F"/>
    <w:rsid w:val="375D203C"/>
    <w:rsid w:val="38026A6F"/>
    <w:rsid w:val="39C15447"/>
    <w:rsid w:val="3D60411F"/>
    <w:rsid w:val="41E657FF"/>
    <w:rsid w:val="48523C0A"/>
    <w:rsid w:val="4B3F6B82"/>
    <w:rsid w:val="4B6B7860"/>
    <w:rsid w:val="4E6C325B"/>
    <w:rsid w:val="53F92C98"/>
    <w:rsid w:val="561505D4"/>
    <w:rsid w:val="59C9560C"/>
    <w:rsid w:val="5CDF456F"/>
    <w:rsid w:val="5D572C78"/>
    <w:rsid w:val="5F4B72E8"/>
    <w:rsid w:val="6438051B"/>
    <w:rsid w:val="653505E7"/>
    <w:rsid w:val="687424E1"/>
    <w:rsid w:val="6C7621DF"/>
    <w:rsid w:val="6C787452"/>
    <w:rsid w:val="6CEF4F0F"/>
    <w:rsid w:val="6DAB59DE"/>
    <w:rsid w:val="73CC483B"/>
    <w:rsid w:val="77CD13AB"/>
    <w:rsid w:val="79A65463"/>
    <w:rsid w:val="7ADC31A8"/>
    <w:rsid w:val="7DC934DB"/>
    <w:rsid w:val="7FB7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9E886"/>
  <w15:docId w15:val="{A1DDFD77-0245-4E9A-920E-68E0DA8FE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247DB5"/>
    <w:pPr>
      <w:widowControl w:val="0"/>
      <w:jc w:val="both"/>
    </w:pPr>
    <w:rPr>
      <w:rFonts w:ascii="Calibri" w:eastAsia="宋体" w:hAnsi="Calibri"/>
      <w:kern w:val="2"/>
      <w:sz w:val="21"/>
      <w:szCs w:val="22"/>
    </w:rPr>
  </w:style>
  <w:style w:type="paragraph" w:styleId="1">
    <w:name w:val="heading 1"/>
    <w:basedOn w:val="a1"/>
    <w:next w:val="a2"/>
    <w:link w:val="11"/>
    <w:qFormat/>
    <w:rsid w:val="00247DB5"/>
    <w:pPr>
      <w:keepNext/>
      <w:keepLines/>
      <w:spacing w:after="120" w:line="360" w:lineRule="auto"/>
      <w:outlineLvl w:val="0"/>
    </w:pPr>
    <w:rPr>
      <w:kern w:val="44"/>
      <w:sz w:val="28"/>
      <w:szCs w:val="28"/>
    </w:rPr>
  </w:style>
  <w:style w:type="paragraph" w:styleId="2">
    <w:name w:val="heading 2"/>
    <w:basedOn w:val="a"/>
    <w:next w:val="a3"/>
    <w:link w:val="21"/>
    <w:qFormat/>
    <w:rsid w:val="00247DB5"/>
    <w:pPr>
      <w:keepNext/>
      <w:keepLines/>
      <w:spacing w:before="120" w:after="120" w:line="415" w:lineRule="auto"/>
      <w:ind w:left="454"/>
      <w:jc w:val="center"/>
      <w:outlineLvl w:val="1"/>
    </w:pPr>
    <w:rPr>
      <w:rFonts w:ascii="Arial" w:hAnsi="Arial"/>
      <w:b/>
      <w:color w:val="000000"/>
      <w:sz w:val="24"/>
      <w:szCs w:val="24"/>
    </w:rPr>
  </w:style>
  <w:style w:type="paragraph" w:styleId="3">
    <w:name w:val="heading 3"/>
    <w:basedOn w:val="a"/>
    <w:next w:val="a"/>
    <w:link w:val="31"/>
    <w:qFormat/>
    <w:rsid w:val="00247DB5"/>
    <w:pPr>
      <w:widowControl/>
      <w:spacing w:before="100" w:beforeAutospacing="1" w:after="100" w:afterAutospacing="1"/>
      <w:jc w:val="left"/>
      <w:outlineLvl w:val="2"/>
    </w:pPr>
    <w:rPr>
      <w:rFonts w:ascii="宋体" w:hAnsi="宋体" w:cs="宋体"/>
      <w:kern w:val="0"/>
      <w:sz w:val="27"/>
      <w:szCs w:val="27"/>
    </w:rPr>
  </w:style>
  <w:style w:type="paragraph" w:styleId="4">
    <w:name w:val="heading 4"/>
    <w:basedOn w:val="3"/>
    <w:next w:val="a3"/>
    <w:link w:val="41"/>
    <w:qFormat/>
    <w:rsid w:val="00247DB5"/>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5">
    <w:name w:val="heading 5"/>
    <w:basedOn w:val="4"/>
    <w:next w:val="a3"/>
    <w:link w:val="51"/>
    <w:qFormat/>
    <w:rsid w:val="00247DB5"/>
    <w:pPr>
      <w:numPr>
        <w:ilvl w:val="4"/>
      </w:numPr>
      <w:spacing w:line="240" w:lineRule="exact"/>
      <w:outlineLvl w:val="4"/>
    </w:pPr>
  </w:style>
  <w:style w:type="paragraph" w:styleId="6">
    <w:name w:val="heading 6"/>
    <w:basedOn w:val="a"/>
    <w:next w:val="a"/>
    <w:link w:val="61"/>
    <w:qFormat/>
    <w:rsid w:val="00247DB5"/>
    <w:pPr>
      <w:keepNext/>
      <w:keepLines/>
      <w:numPr>
        <w:ilvl w:val="5"/>
        <w:numId w:val="2"/>
      </w:numPr>
      <w:spacing w:before="240" w:after="64" w:line="320" w:lineRule="auto"/>
      <w:outlineLvl w:val="5"/>
    </w:pPr>
    <w:rPr>
      <w:rFonts w:ascii="Arial" w:eastAsia="黑体" w:hAnsi="Arial"/>
      <w:b/>
      <w:bCs/>
      <w:sz w:val="24"/>
      <w:szCs w:val="24"/>
    </w:rPr>
  </w:style>
  <w:style w:type="paragraph" w:styleId="7">
    <w:name w:val="heading 7"/>
    <w:basedOn w:val="a"/>
    <w:next w:val="a3"/>
    <w:link w:val="71"/>
    <w:qFormat/>
    <w:rsid w:val="00247DB5"/>
    <w:pPr>
      <w:keepNext/>
      <w:keepLines/>
      <w:numPr>
        <w:ilvl w:val="6"/>
        <w:numId w:val="1"/>
      </w:numPr>
      <w:spacing w:before="240" w:after="64" w:line="320" w:lineRule="auto"/>
      <w:outlineLvl w:val="6"/>
    </w:pPr>
    <w:rPr>
      <w:rFonts w:ascii="Times New Roman" w:hAnsi="Times New Roman"/>
      <w:b/>
      <w:sz w:val="24"/>
      <w:szCs w:val="20"/>
    </w:rPr>
  </w:style>
  <w:style w:type="paragraph" w:styleId="8">
    <w:name w:val="heading 8"/>
    <w:basedOn w:val="a"/>
    <w:next w:val="a3"/>
    <w:link w:val="81"/>
    <w:qFormat/>
    <w:rsid w:val="00247DB5"/>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3"/>
    <w:link w:val="91"/>
    <w:qFormat/>
    <w:rsid w:val="00247DB5"/>
    <w:pPr>
      <w:keepNext/>
      <w:keepLines/>
      <w:numPr>
        <w:ilvl w:val="8"/>
        <w:numId w:val="1"/>
      </w:numPr>
      <w:spacing w:before="240" w:after="64" w:line="320" w:lineRule="auto"/>
      <w:outlineLvl w:val="8"/>
    </w:pPr>
    <w:rPr>
      <w:rFonts w:ascii="Arial" w:eastAsia="黑体" w:hAnsi="Arial"/>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0">
    <w:name w:val="Plain Text"/>
    <w:basedOn w:val="a"/>
    <w:link w:val="10"/>
    <w:qFormat/>
    <w:rsid w:val="00247DB5"/>
    <w:rPr>
      <w:rFonts w:ascii="宋体" w:hAnsi="Courier New"/>
      <w:szCs w:val="20"/>
    </w:rPr>
  </w:style>
  <w:style w:type="paragraph" w:styleId="a1">
    <w:name w:val="Title"/>
    <w:basedOn w:val="a"/>
    <w:link w:val="12"/>
    <w:qFormat/>
    <w:rsid w:val="00247DB5"/>
    <w:pPr>
      <w:spacing w:before="120" w:after="60"/>
      <w:jc w:val="center"/>
    </w:pPr>
    <w:rPr>
      <w:rFonts w:ascii="Arial" w:hAnsi="Arial"/>
      <w:b/>
      <w:sz w:val="44"/>
      <w:szCs w:val="20"/>
    </w:rPr>
  </w:style>
  <w:style w:type="paragraph" w:styleId="a2">
    <w:name w:val="Body Text First Indent"/>
    <w:basedOn w:val="a7"/>
    <w:link w:val="a8"/>
    <w:qFormat/>
    <w:rsid w:val="00247DB5"/>
    <w:pPr>
      <w:ind w:firstLine="420"/>
    </w:pPr>
  </w:style>
  <w:style w:type="paragraph" w:styleId="a7">
    <w:name w:val="Body Text"/>
    <w:basedOn w:val="a"/>
    <w:link w:val="13"/>
    <w:qFormat/>
    <w:rsid w:val="00247DB5"/>
    <w:pPr>
      <w:spacing w:after="120"/>
    </w:pPr>
    <w:rPr>
      <w:rFonts w:ascii="Times New Roman" w:hAnsi="Times New Roman"/>
      <w:szCs w:val="20"/>
    </w:rPr>
  </w:style>
  <w:style w:type="paragraph" w:styleId="a3">
    <w:name w:val="Normal Indent"/>
    <w:basedOn w:val="a"/>
    <w:qFormat/>
    <w:rsid w:val="00247DB5"/>
    <w:pPr>
      <w:ind w:firstLine="420"/>
    </w:pPr>
    <w:rPr>
      <w:rFonts w:ascii="Times New Roman" w:hAnsi="Times New Roman"/>
      <w:szCs w:val="20"/>
    </w:rPr>
  </w:style>
  <w:style w:type="paragraph" w:styleId="a9">
    <w:name w:val="Document Map"/>
    <w:basedOn w:val="a"/>
    <w:link w:val="14"/>
    <w:qFormat/>
    <w:rsid w:val="00247DB5"/>
    <w:pPr>
      <w:shd w:val="clear" w:color="auto" w:fill="000080"/>
    </w:pPr>
    <w:rPr>
      <w:rFonts w:ascii="Times New Roman" w:hAnsi="Times New Roman"/>
      <w:szCs w:val="20"/>
    </w:rPr>
  </w:style>
  <w:style w:type="paragraph" w:styleId="aa">
    <w:name w:val="annotation text"/>
    <w:basedOn w:val="a"/>
    <w:link w:val="15"/>
    <w:qFormat/>
    <w:rsid w:val="00247DB5"/>
    <w:pPr>
      <w:spacing w:line="360" w:lineRule="auto"/>
      <w:ind w:firstLineChars="218" w:firstLine="523"/>
      <w:jc w:val="left"/>
    </w:pPr>
    <w:rPr>
      <w:rFonts w:ascii="宋体" w:hAnsi="宋体"/>
      <w:sz w:val="24"/>
      <w:szCs w:val="24"/>
    </w:rPr>
  </w:style>
  <w:style w:type="paragraph" w:styleId="ab">
    <w:name w:val="Body Text Indent"/>
    <w:basedOn w:val="a"/>
    <w:link w:val="16"/>
    <w:qFormat/>
    <w:rsid w:val="00247DB5"/>
    <w:pPr>
      <w:ind w:firstLine="570"/>
    </w:pPr>
    <w:rPr>
      <w:rFonts w:ascii="Times New Roman" w:hAnsi="Times New Roman"/>
      <w:sz w:val="28"/>
      <w:szCs w:val="20"/>
    </w:rPr>
  </w:style>
  <w:style w:type="paragraph" w:styleId="TOC3">
    <w:name w:val="toc 3"/>
    <w:basedOn w:val="a"/>
    <w:next w:val="a"/>
    <w:uiPriority w:val="39"/>
    <w:qFormat/>
    <w:rsid w:val="00247DB5"/>
    <w:pPr>
      <w:snapToGrid w:val="0"/>
      <w:spacing w:line="360" w:lineRule="auto"/>
      <w:ind w:leftChars="400" w:left="400"/>
      <w:jc w:val="left"/>
    </w:pPr>
    <w:rPr>
      <w:rFonts w:ascii="Times New Roman" w:hAnsi="Times New Roman"/>
      <w:sz w:val="24"/>
      <w:szCs w:val="20"/>
    </w:rPr>
  </w:style>
  <w:style w:type="paragraph" w:styleId="ac">
    <w:name w:val="Date"/>
    <w:basedOn w:val="a"/>
    <w:next w:val="a"/>
    <w:link w:val="17"/>
    <w:qFormat/>
    <w:rsid w:val="00247DB5"/>
    <w:rPr>
      <w:rFonts w:ascii="Times New Roman" w:hAnsi="Times New Roman"/>
      <w:szCs w:val="20"/>
    </w:rPr>
  </w:style>
  <w:style w:type="paragraph" w:styleId="20">
    <w:name w:val="Body Text Indent 2"/>
    <w:basedOn w:val="a"/>
    <w:link w:val="210"/>
    <w:qFormat/>
    <w:rsid w:val="00247DB5"/>
    <w:pPr>
      <w:spacing w:line="400" w:lineRule="exact"/>
      <w:ind w:left="425"/>
    </w:pPr>
    <w:rPr>
      <w:rFonts w:ascii="Times New Roman" w:hAnsi="Times New Roman"/>
      <w:color w:val="000000"/>
      <w:sz w:val="24"/>
      <w:szCs w:val="20"/>
    </w:rPr>
  </w:style>
  <w:style w:type="paragraph" w:styleId="ad">
    <w:name w:val="endnote text"/>
    <w:basedOn w:val="a"/>
    <w:link w:val="18"/>
    <w:qFormat/>
    <w:rsid w:val="00247DB5"/>
    <w:pPr>
      <w:snapToGrid w:val="0"/>
      <w:jc w:val="left"/>
    </w:pPr>
    <w:rPr>
      <w:rFonts w:ascii="Times New Roman" w:hAnsi="Times New Roman"/>
      <w:szCs w:val="20"/>
    </w:rPr>
  </w:style>
  <w:style w:type="paragraph" w:styleId="ae">
    <w:name w:val="Balloon Text"/>
    <w:basedOn w:val="a"/>
    <w:link w:val="19"/>
    <w:qFormat/>
    <w:rsid w:val="00247DB5"/>
    <w:rPr>
      <w:rFonts w:ascii="Times New Roman" w:hAnsi="Times New Roman"/>
      <w:sz w:val="18"/>
      <w:szCs w:val="18"/>
    </w:rPr>
  </w:style>
  <w:style w:type="paragraph" w:styleId="af">
    <w:name w:val="footer"/>
    <w:basedOn w:val="a"/>
    <w:link w:val="1a"/>
    <w:unhideWhenUsed/>
    <w:qFormat/>
    <w:rsid w:val="00247DB5"/>
    <w:pPr>
      <w:tabs>
        <w:tab w:val="center" w:pos="4153"/>
        <w:tab w:val="right" w:pos="8306"/>
      </w:tabs>
      <w:snapToGrid w:val="0"/>
      <w:jc w:val="left"/>
    </w:pPr>
    <w:rPr>
      <w:sz w:val="18"/>
      <w:szCs w:val="18"/>
    </w:rPr>
  </w:style>
  <w:style w:type="paragraph" w:styleId="af0">
    <w:name w:val="header"/>
    <w:basedOn w:val="a"/>
    <w:link w:val="1b"/>
    <w:unhideWhenUsed/>
    <w:qFormat/>
    <w:rsid w:val="00247DB5"/>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247DB5"/>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af1">
    <w:name w:val="footnote text"/>
    <w:basedOn w:val="a"/>
    <w:link w:val="1c"/>
    <w:qFormat/>
    <w:rsid w:val="00247DB5"/>
    <w:pPr>
      <w:snapToGrid w:val="0"/>
      <w:spacing w:line="360" w:lineRule="auto"/>
      <w:ind w:firstLineChars="218" w:firstLine="523"/>
      <w:jc w:val="left"/>
    </w:pPr>
    <w:rPr>
      <w:rFonts w:ascii="宋体" w:hAnsi="宋体"/>
      <w:sz w:val="18"/>
      <w:szCs w:val="18"/>
    </w:rPr>
  </w:style>
  <w:style w:type="paragraph" w:styleId="30">
    <w:name w:val="Body Text Indent 3"/>
    <w:basedOn w:val="a"/>
    <w:link w:val="310"/>
    <w:qFormat/>
    <w:rsid w:val="00247DB5"/>
    <w:pPr>
      <w:tabs>
        <w:tab w:val="left" w:pos="0"/>
      </w:tabs>
      <w:spacing w:line="400" w:lineRule="exact"/>
      <w:ind w:leftChars="228" w:left="563" w:hangingChars="35" w:hanging="84"/>
    </w:pPr>
    <w:rPr>
      <w:rFonts w:ascii="Times New Roman" w:hAnsi="Times New Roman"/>
      <w:color w:val="000000"/>
      <w:sz w:val="24"/>
      <w:szCs w:val="20"/>
    </w:rPr>
  </w:style>
  <w:style w:type="paragraph" w:styleId="TOC2">
    <w:name w:val="toc 2"/>
    <w:basedOn w:val="a"/>
    <w:next w:val="a"/>
    <w:uiPriority w:val="39"/>
    <w:qFormat/>
    <w:rsid w:val="00247DB5"/>
    <w:pPr>
      <w:tabs>
        <w:tab w:val="right" w:leader="dot" w:pos="9060"/>
      </w:tabs>
      <w:snapToGrid w:val="0"/>
      <w:spacing w:line="360" w:lineRule="auto"/>
      <w:ind w:leftChars="200" w:left="420"/>
      <w:jc w:val="left"/>
    </w:pPr>
    <w:rPr>
      <w:rFonts w:ascii="Times New Roman" w:hAnsi="Times New Roman"/>
      <w:sz w:val="24"/>
      <w:szCs w:val="24"/>
    </w:rPr>
  </w:style>
  <w:style w:type="paragraph" w:styleId="22">
    <w:name w:val="Body Text 2"/>
    <w:basedOn w:val="a"/>
    <w:link w:val="211"/>
    <w:qFormat/>
    <w:rsid w:val="00247DB5"/>
    <w:rPr>
      <w:rFonts w:ascii="宋体" w:hAnsi="宋体"/>
      <w:szCs w:val="24"/>
      <w:u w:val="single"/>
    </w:rPr>
  </w:style>
  <w:style w:type="paragraph" w:styleId="1d">
    <w:name w:val="index 1"/>
    <w:basedOn w:val="a"/>
    <w:next w:val="a"/>
    <w:qFormat/>
    <w:rsid w:val="00247DB5"/>
    <w:rPr>
      <w:rFonts w:ascii="Times New Roman" w:eastAsia="仿宋_GB2312" w:hAnsi="Times New Roman"/>
      <w:sz w:val="28"/>
      <w:szCs w:val="20"/>
    </w:rPr>
  </w:style>
  <w:style w:type="paragraph" w:styleId="af2">
    <w:name w:val="annotation subject"/>
    <w:basedOn w:val="aa"/>
    <w:next w:val="aa"/>
    <w:link w:val="1e"/>
    <w:qFormat/>
    <w:rsid w:val="00247DB5"/>
    <w:rPr>
      <w:b/>
      <w:bCs/>
    </w:rPr>
  </w:style>
  <w:style w:type="table" w:styleId="af3">
    <w:name w:val="Table Grid"/>
    <w:basedOn w:val="a5"/>
    <w:qFormat/>
    <w:rsid w:val="00247DB5"/>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sid w:val="00247DB5"/>
    <w:rPr>
      <w:b/>
    </w:rPr>
  </w:style>
  <w:style w:type="character" w:styleId="af5">
    <w:name w:val="endnote reference"/>
    <w:qFormat/>
    <w:rsid w:val="00247DB5"/>
    <w:rPr>
      <w:vertAlign w:val="superscript"/>
    </w:rPr>
  </w:style>
  <w:style w:type="character" w:styleId="af6">
    <w:name w:val="page number"/>
    <w:qFormat/>
    <w:rsid w:val="00247DB5"/>
    <w:rPr>
      <w:rFonts w:cs="Times New Roman"/>
    </w:rPr>
  </w:style>
  <w:style w:type="character" w:styleId="af7">
    <w:name w:val="FollowedHyperlink"/>
    <w:uiPriority w:val="99"/>
    <w:semiHidden/>
    <w:unhideWhenUsed/>
    <w:qFormat/>
    <w:rsid w:val="00247DB5"/>
    <w:rPr>
      <w:color w:val="954F72"/>
      <w:u w:val="single"/>
    </w:rPr>
  </w:style>
  <w:style w:type="character" w:styleId="af8">
    <w:name w:val="Hyperlink"/>
    <w:uiPriority w:val="99"/>
    <w:qFormat/>
    <w:rsid w:val="00247DB5"/>
    <w:rPr>
      <w:color w:val="0000FF"/>
      <w:u w:val="single"/>
    </w:rPr>
  </w:style>
  <w:style w:type="character" w:styleId="af9">
    <w:name w:val="annotation reference"/>
    <w:qFormat/>
    <w:rsid w:val="00247DB5"/>
    <w:rPr>
      <w:sz w:val="21"/>
      <w:szCs w:val="21"/>
    </w:rPr>
  </w:style>
  <w:style w:type="character" w:styleId="afa">
    <w:name w:val="footnote reference"/>
    <w:qFormat/>
    <w:rsid w:val="00247DB5"/>
    <w:rPr>
      <w:vertAlign w:val="superscript"/>
    </w:rPr>
  </w:style>
  <w:style w:type="character" w:customStyle="1" w:styleId="1f">
    <w:name w:val="标题 1 字符"/>
    <w:uiPriority w:val="9"/>
    <w:qFormat/>
    <w:rsid w:val="00247DB5"/>
    <w:rPr>
      <w:rFonts w:ascii="Calibri" w:eastAsia="宋体" w:hAnsi="Calibri" w:cs="Times New Roman"/>
      <w:b/>
      <w:bCs/>
      <w:kern w:val="44"/>
      <w:sz w:val="44"/>
      <w:szCs w:val="44"/>
    </w:rPr>
  </w:style>
  <w:style w:type="character" w:customStyle="1" w:styleId="23">
    <w:name w:val="标题 2 字符"/>
    <w:uiPriority w:val="9"/>
    <w:semiHidden/>
    <w:qFormat/>
    <w:rsid w:val="00247DB5"/>
    <w:rPr>
      <w:rFonts w:ascii="等线 Light" w:eastAsia="等线 Light" w:hAnsi="等线 Light" w:cs="Times New Roman"/>
      <w:b/>
      <w:bCs/>
      <w:sz w:val="32"/>
      <w:szCs w:val="32"/>
    </w:rPr>
  </w:style>
  <w:style w:type="character" w:customStyle="1" w:styleId="32">
    <w:name w:val="标题 3 字符"/>
    <w:uiPriority w:val="9"/>
    <w:semiHidden/>
    <w:qFormat/>
    <w:rsid w:val="00247DB5"/>
    <w:rPr>
      <w:rFonts w:ascii="Calibri" w:eastAsia="宋体" w:hAnsi="Calibri" w:cs="Times New Roman"/>
      <w:b/>
      <w:bCs/>
      <w:sz w:val="32"/>
      <w:szCs w:val="32"/>
    </w:rPr>
  </w:style>
  <w:style w:type="character" w:customStyle="1" w:styleId="40">
    <w:name w:val="标题 4 字符"/>
    <w:uiPriority w:val="9"/>
    <w:semiHidden/>
    <w:qFormat/>
    <w:rsid w:val="00247DB5"/>
    <w:rPr>
      <w:rFonts w:ascii="等线 Light" w:eastAsia="等线 Light" w:hAnsi="等线 Light" w:cs="Times New Roman"/>
      <w:b/>
      <w:bCs/>
      <w:sz w:val="28"/>
      <w:szCs w:val="28"/>
    </w:rPr>
  </w:style>
  <w:style w:type="character" w:customStyle="1" w:styleId="50">
    <w:name w:val="标题 5 字符"/>
    <w:uiPriority w:val="9"/>
    <w:semiHidden/>
    <w:qFormat/>
    <w:rsid w:val="00247DB5"/>
    <w:rPr>
      <w:rFonts w:ascii="Calibri" w:eastAsia="宋体" w:hAnsi="Calibri" w:cs="Times New Roman"/>
      <w:b/>
      <w:bCs/>
      <w:sz w:val="28"/>
      <w:szCs w:val="28"/>
    </w:rPr>
  </w:style>
  <w:style w:type="character" w:customStyle="1" w:styleId="60">
    <w:name w:val="标题 6 字符"/>
    <w:uiPriority w:val="9"/>
    <w:semiHidden/>
    <w:qFormat/>
    <w:rsid w:val="00247DB5"/>
    <w:rPr>
      <w:rFonts w:ascii="等线 Light" w:eastAsia="等线 Light" w:hAnsi="等线 Light" w:cs="Times New Roman"/>
      <w:b/>
      <w:bCs/>
      <w:sz w:val="24"/>
      <w:szCs w:val="24"/>
    </w:rPr>
  </w:style>
  <w:style w:type="character" w:customStyle="1" w:styleId="70">
    <w:name w:val="标题 7 字符"/>
    <w:uiPriority w:val="9"/>
    <w:semiHidden/>
    <w:qFormat/>
    <w:rsid w:val="00247DB5"/>
    <w:rPr>
      <w:rFonts w:ascii="Calibri" w:eastAsia="宋体" w:hAnsi="Calibri" w:cs="Times New Roman"/>
      <w:b/>
      <w:bCs/>
      <w:sz w:val="24"/>
      <w:szCs w:val="24"/>
    </w:rPr>
  </w:style>
  <w:style w:type="character" w:customStyle="1" w:styleId="80">
    <w:name w:val="标题 8 字符"/>
    <w:uiPriority w:val="9"/>
    <w:semiHidden/>
    <w:qFormat/>
    <w:rsid w:val="00247DB5"/>
    <w:rPr>
      <w:rFonts w:ascii="等线 Light" w:eastAsia="等线 Light" w:hAnsi="等线 Light" w:cs="Times New Roman"/>
      <w:sz w:val="24"/>
      <w:szCs w:val="24"/>
    </w:rPr>
  </w:style>
  <w:style w:type="character" w:customStyle="1" w:styleId="90">
    <w:name w:val="标题 9 字符"/>
    <w:uiPriority w:val="9"/>
    <w:semiHidden/>
    <w:qFormat/>
    <w:rsid w:val="00247DB5"/>
    <w:rPr>
      <w:rFonts w:ascii="等线 Light" w:eastAsia="等线 Light" w:hAnsi="等线 Light" w:cs="Times New Roman"/>
      <w:szCs w:val="21"/>
    </w:rPr>
  </w:style>
  <w:style w:type="character" w:customStyle="1" w:styleId="31">
    <w:name w:val="标题 3 字符1"/>
    <w:link w:val="3"/>
    <w:qFormat/>
    <w:rsid w:val="00247DB5"/>
    <w:rPr>
      <w:rFonts w:ascii="宋体" w:eastAsia="宋体" w:hAnsi="宋体" w:cs="宋体"/>
      <w:kern w:val="0"/>
      <w:sz w:val="27"/>
      <w:szCs w:val="27"/>
    </w:rPr>
  </w:style>
  <w:style w:type="character" w:customStyle="1" w:styleId="afb">
    <w:name w:val="页眉 字符"/>
    <w:uiPriority w:val="99"/>
    <w:semiHidden/>
    <w:qFormat/>
    <w:rsid w:val="00247DB5"/>
    <w:rPr>
      <w:rFonts w:ascii="Calibri" w:eastAsia="宋体" w:hAnsi="Calibri" w:cs="Times New Roman"/>
      <w:sz w:val="18"/>
      <w:szCs w:val="18"/>
    </w:rPr>
  </w:style>
  <w:style w:type="character" w:customStyle="1" w:styleId="1b">
    <w:name w:val="页眉 字符1"/>
    <w:link w:val="af0"/>
    <w:qFormat/>
    <w:rsid w:val="00247DB5"/>
    <w:rPr>
      <w:rFonts w:ascii="Calibri" w:eastAsia="宋体" w:hAnsi="Calibri" w:cs="Times New Roman"/>
      <w:sz w:val="18"/>
      <w:szCs w:val="18"/>
    </w:rPr>
  </w:style>
  <w:style w:type="character" w:customStyle="1" w:styleId="afc">
    <w:name w:val="页脚 字符"/>
    <w:uiPriority w:val="99"/>
    <w:semiHidden/>
    <w:qFormat/>
    <w:rsid w:val="00247DB5"/>
    <w:rPr>
      <w:rFonts w:ascii="Calibri" w:eastAsia="宋体" w:hAnsi="Calibri" w:cs="Times New Roman"/>
      <w:sz w:val="18"/>
      <w:szCs w:val="18"/>
    </w:rPr>
  </w:style>
  <w:style w:type="character" w:customStyle="1" w:styleId="1a">
    <w:name w:val="页脚 字符1"/>
    <w:link w:val="af"/>
    <w:qFormat/>
    <w:rsid w:val="00247DB5"/>
    <w:rPr>
      <w:rFonts w:ascii="Calibri" w:eastAsia="宋体" w:hAnsi="Calibri" w:cs="Times New Roman"/>
      <w:sz w:val="18"/>
      <w:szCs w:val="18"/>
    </w:rPr>
  </w:style>
  <w:style w:type="character" w:customStyle="1" w:styleId="11">
    <w:name w:val="标题 1 字符1"/>
    <w:link w:val="1"/>
    <w:qFormat/>
    <w:rsid w:val="00247DB5"/>
    <w:rPr>
      <w:rFonts w:ascii="Arial" w:eastAsia="宋体" w:hAnsi="Arial"/>
      <w:b/>
      <w:kern w:val="44"/>
      <w:sz w:val="28"/>
      <w:szCs w:val="28"/>
    </w:rPr>
  </w:style>
  <w:style w:type="character" w:customStyle="1" w:styleId="21">
    <w:name w:val="标题 2 字符1"/>
    <w:link w:val="2"/>
    <w:qFormat/>
    <w:rsid w:val="00247DB5"/>
    <w:rPr>
      <w:rFonts w:ascii="Arial" w:eastAsia="宋体" w:hAnsi="Arial" w:cs="Times New Roman"/>
      <w:b/>
      <w:color w:val="000000"/>
      <w:sz w:val="24"/>
      <w:szCs w:val="24"/>
    </w:rPr>
  </w:style>
  <w:style w:type="character" w:customStyle="1" w:styleId="41">
    <w:name w:val="标题 4 字符1"/>
    <w:link w:val="4"/>
    <w:qFormat/>
    <w:rsid w:val="00247DB5"/>
    <w:rPr>
      <w:rFonts w:ascii="Arial" w:eastAsia="宋体" w:hAnsi="Arial" w:cs="Times New Roman"/>
      <w:color w:val="000000"/>
      <w:szCs w:val="21"/>
    </w:rPr>
  </w:style>
  <w:style w:type="character" w:customStyle="1" w:styleId="51">
    <w:name w:val="标题 5 字符1"/>
    <w:link w:val="5"/>
    <w:qFormat/>
    <w:rsid w:val="00247DB5"/>
    <w:rPr>
      <w:rFonts w:ascii="Arial" w:eastAsia="宋体" w:hAnsi="Arial" w:cs="Times New Roman"/>
      <w:color w:val="000000"/>
      <w:szCs w:val="21"/>
    </w:rPr>
  </w:style>
  <w:style w:type="character" w:customStyle="1" w:styleId="61">
    <w:name w:val="标题 6 字符1"/>
    <w:link w:val="6"/>
    <w:qFormat/>
    <w:rsid w:val="00247DB5"/>
    <w:rPr>
      <w:rFonts w:ascii="Arial" w:eastAsia="黑体" w:hAnsi="Arial" w:cs="Times New Roman"/>
      <w:b/>
      <w:bCs/>
      <w:sz w:val="24"/>
      <w:szCs w:val="24"/>
    </w:rPr>
  </w:style>
  <w:style w:type="character" w:customStyle="1" w:styleId="71">
    <w:name w:val="标题 7 字符1"/>
    <w:link w:val="7"/>
    <w:qFormat/>
    <w:rsid w:val="00247DB5"/>
    <w:rPr>
      <w:rFonts w:ascii="Times New Roman" w:eastAsia="宋体" w:hAnsi="Times New Roman" w:cs="Times New Roman"/>
      <w:b/>
      <w:sz w:val="24"/>
      <w:szCs w:val="20"/>
    </w:rPr>
  </w:style>
  <w:style w:type="character" w:customStyle="1" w:styleId="81">
    <w:name w:val="标题 8 字符1"/>
    <w:link w:val="8"/>
    <w:qFormat/>
    <w:rsid w:val="00247DB5"/>
    <w:rPr>
      <w:rFonts w:ascii="Arial" w:eastAsia="黑体" w:hAnsi="Arial" w:cs="Times New Roman"/>
      <w:sz w:val="24"/>
      <w:szCs w:val="20"/>
    </w:rPr>
  </w:style>
  <w:style w:type="character" w:customStyle="1" w:styleId="91">
    <w:name w:val="标题 9 字符1"/>
    <w:link w:val="9"/>
    <w:qFormat/>
    <w:rsid w:val="00247DB5"/>
    <w:rPr>
      <w:rFonts w:ascii="Arial" w:eastAsia="黑体" w:hAnsi="Arial" w:cs="Times New Roman"/>
      <w:szCs w:val="20"/>
    </w:rPr>
  </w:style>
  <w:style w:type="character" w:customStyle="1" w:styleId="afd">
    <w:name w:val="标题 字符"/>
    <w:uiPriority w:val="10"/>
    <w:qFormat/>
    <w:rsid w:val="00247DB5"/>
    <w:rPr>
      <w:rFonts w:ascii="等线 Light" w:eastAsia="等线 Light" w:hAnsi="等线 Light" w:cs="Times New Roman"/>
      <w:b/>
      <w:bCs/>
      <w:sz w:val="32"/>
      <w:szCs w:val="32"/>
    </w:rPr>
  </w:style>
  <w:style w:type="character" w:customStyle="1" w:styleId="12">
    <w:name w:val="标题 字符1"/>
    <w:link w:val="a1"/>
    <w:qFormat/>
    <w:rsid w:val="00247DB5"/>
    <w:rPr>
      <w:rFonts w:ascii="Arial" w:eastAsia="宋体" w:hAnsi="Arial" w:cs="Times New Roman"/>
      <w:b/>
      <w:sz w:val="44"/>
      <w:szCs w:val="20"/>
    </w:rPr>
  </w:style>
  <w:style w:type="character" w:customStyle="1" w:styleId="afe">
    <w:name w:val="正文文本 字符"/>
    <w:uiPriority w:val="99"/>
    <w:semiHidden/>
    <w:qFormat/>
    <w:rsid w:val="00247DB5"/>
    <w:rPr>
      <w:rFonts w:ascii="Calibri" w:eastAsia="宋体" w:hAnsi="Calibri" w:cs="Times New Roman"/>
    </w:rPr>
  </w:style>
  <w:style w:type="character" w:customStyle="1" w:styleId="13">
    <w:name w:val="正文文本 字符1"/>
    <w:link w:val="a7"/>
    <w:qFormat/>
    <w:rsid w:val="00247DB5"/>
    <w:rPr>
      <w:rFonts w:ascii="Times New Roman" w:eastAsia="宋体" w:hAnsi="Times New Roman" w:cs="Times New Roman"/>
      <w:szCs w:val="20"/>
    </w:rPr>
  </w:style>
  <w:style w:type="character" w:customStyle="1" w:styleId="aff">
    <w:name w:val="正文首行缩进 字符"/>
    <w:basedOn w:val="afe"/>
    <w:uiPriority w:val="99"/>
    <w:semiHidden/>
    <w:qFormat/>
    <w:rsid w:val="00247DB5"/>
    <w:rPr>
      <w:rFonts w:ascii="Calibri" w:eastAsia="宋体" w:hAnsi="Calibri" w:cs="Times New Roman"/>
    </w:rPr>
  </w:style>
  <w:style w:type="character" w:customStyle="1" w:styleId="a8">
    <w:name w:val="正文文本首行缩进 字符"/>
    <w:link w:val="a2"/>
    <w:qFormat/>
    <w:rsid w:val="00247DB5"/>
  </w:style>
  <w:style w:type="character" w:customStyle="1" w:styleId="aff0">
    <w:name w:val="日期 字符"/>
    <w:uiPriority w:val="99"/>
    <w:semiHidden/>
    <w:qFormat/>
    <w:rsid w:val="00247DB5"/>
    <w:rPr>
      <w:rFonts w:ascii="Calibri" w:eastAsia="宋体" w:hAnsi="Calibri" w:cs="Times New Roman"/>
    </w:rPr>
  </w:style>
  <w:style w:type="character" w:customStyle="1" w:styleId="17">
    <w:name w:val="日期 字符1"/>
    <w:link w:val="ac"/>
    <w:qFormat/>
    <w:rsid w:val="00247DB5"/>
    <w:rPr>
      <w:rFonts w:ascii="Times New Roman" w:eastAsia="宋体" w:hAnsi="Times New Roman" w:cs="Times New Roman"/>
      <w:szCs w:val="20"/>
    </w:rPr>
  </w:style>
  <w:style w:type="character" w:customStyle="1" w:styleId="aff1">
    <w:name w:val="正文文本缩进 字符"/>
    <w:uiPriority w:val="99"/>
    <w:semiHidden/>
    <w:qFormat/>
    <w:rsid w:val="00247DB5"/>
    <w:rPr>
      <w:rFonts w:ascii="Calibri" w:eastAsia="宋体" w:hAnsi="Calibri" w:cs="Times New Roman"/>
    </w:rPr>
  </w:style>
  <w:style w:type="character" w:customStyle="1" w:styleId="16">
    <w:name w:val="正文文本缩进 字符1"/>
    <w:link w:val="ab"/>
    <w:qFormat/>
    <w:rsid w:val="00247DB5"/>
    <w:rPr>
      <w:rFonts w:ascii="Times New Roman" w:eastAsia="宋体" w:hAnsi="Times New Roman" w:cs="Times New Roman"/>
      <w:sz w:val="28"/>
      <w:szCs w:val="20"/>
    </w:rPr>
  </w:style>
  <w:style w:type="character" w:customStyle="1" w:styleId="aff2">
    <w:name w:val="文档结构图 字符"/>
    <w:uiPriority w:val="99"/>
    <w:semiHidden/>
    <w:qFormat/>
    <w:rsid w:val="00247DB5"/>
    <w:rPr>
      <w:rFonts w:ascii="Microsoft YaHei UI" w:eastAsia="Microsoft YaHei UI" w:hAnsi="Calibri" w:cs="Times New Roman"/>
      <w:sz w:val="18"/>
      <w:szCs w:val="18"/>
    </w:rPr>
  </w:style>
  <w:style w:type="character" w:customStyle="1" w:styleId="14">
    <w:name w:val="文档结构图 字符1"/>
    <w:link w:val="a9"/>
    <w:qFormat/>
    <w:rsid w:val="00247DB5"/>
    <w:rPr>
      <w:rFonts w:ascii="Times New Roman" w:eastAsia="宋体" w:hAnsi="Times New Roman" w:cs="Times New Roman"/>
      <w:szCs w:val="20"/>
      <w:shd w:val="clear" w:color="auto" w:fill="000080"/>
    </w:rPr>
  </w:style>
  <w:style w:type="character" w:customStyle="1" w:styleId="aff3">
    <w:name w:val="纯文本 字符"/>
    <w:uiPriority w:val="99"/>
    <w:semiHidden/>
    <w:qFormat/>
    <w:rsid w:val="00247DB5"/>
    <w:rPr>
      <w:rFonts w:ascii="等线" w:hAnsi="Courier New" w:cs="Courier New"/>
    </w:rPr>
  </w:style>
  <w:style w:type="character" w:customStyle="1" w:styleId="10">
    <w:name w:val="纯文本 字符1"/>
    <w:link w:val="a0"/>
    <w:qFormat/>
    <w:rsid w:val="00247DB5"/>
    <w:rPr>
      <w:rFonts w:ascii="宋体" w:eastAsia="宋体" w:hAnsi="Courier New" w:cs="Times New Roman"/>
      <w:szCs w:val="20"/>
    </w:rPr>
  </w:style>
  <w:style w:type="character" w:customStyle="1" w:styleId="24">
    <w:name w:val="正文文本缩进 2 字符"/>
    <w:uiPriority w:val="99"/>
    <w:semiHidden/>
    <w:qFormat/>
    <w:rsid w:val="00247DB5"/>
    <w:rPr>
      <w:rFonts w:ascii="Calibri" w:eastAsia="宋体" w:hAnsi="Calibri" w:cs="Times New Roman"/>
    </w:rPr>
  </w:style>
  <w:style w:type="character" w:customStyle="1" w:styleId="210">
    <w:name w:val="正文文本缩进 2 字符1"/>
    <w:link w:val="20"/>
    <w:qFormat/>
    <w:rsid w:val="00247DB5"/>
    <w:rPr>
      <w:rFonts w:ascii="Times New Roman" w:eastAsia="宋体" w:hAnsi="Times New Roman" w:cs="Times New Roman"/>
      <w:color w:val="000000"/>
      <w:sz w:val="24"/>
      <w:szCs w:val="20"/>
    </w:rPr>
  </w:style>
  <w:style w:type="character" w:customStyle="1" w:styleId="33">
    <w:name w:val="正文文本缩进 3 字符"/>
    <w:uiPriority w:val="99"/>
    <w:semiHidden/>
    <w:qFormat/>
    <w:rsid w:val="00247DB5"/>
    <w:rPr>
      <w:rFonts w:ascii="Calibri" w:eastAsia="宋体" w:hAnsi="Calibri" w:cs="Times New Roman"/>
      <w:sz w:val="16"/>
      <w:szCs w:val="16"/>
    </w:rPr>
  </w:style>
  <w:style w:type="character" w:customStyle="1" w:styleId="310">
    <w:name w:val="正文文本缩进 3 字符1"/>
    <w:link w:val="30"/>
    <w:qFormat/>
    <w:rsid w:val="00247DB5"/>
    <w:rPr>
      <w:rFonts w:ascii="Times New Roman" w:eastAsia="宋体" w:hAnsi="Times New Roman" w:cs="Times New Roman"/>
      <w:color w:val="000000"/>
      <w:sz w:val="24"/>
      <w:szCs w:val="20"/>
    </w:rPr>
  </w:style>
  <w:style w:type="paragraph" w:customStyle="1" w:styleId="Blockquote">
    <w:name w:val="Blockquote"/>
    <w:basedOn w:val="a"/>
    <w:qFormat/>
    <w:rsid w:val="00247DB5"/>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Style69">
    <w:name w:val="_Style 69"/>
    <w:qFormat/>
    <w:rsid w:val="00247DB5"/>
  </w:style>
  <w:style w:type="character" w:customStyle="1" w:styleId="25">
    <w:name w:val="正文文本 2 字符"/>
    <w:uiPriority w:val="99"/>
    <w:semiHidden/>
    <w:qFormat/>
    <w:rsid w:val="00247DB5"/>
    <w:rPr>
      <w:rFonts w:ascii="Calibri" w:eastAsia="宋体" w:hAnsi="Calibri" w:cs="Times New Roman"/>
    </w:rPr>
  </w:style>
  <w:style w:type="character" w:customStyle="1" w:styleId="211">
    <w:name w:val="正文文本 2 字符1"/>
    <w:link w:val="22"/>
    <w:qFormat/>
    <w:rsid w:val="00247DB5"/>
    <w:rPr>
      <w:rFonts w:ascii="宋体" w:eastAsia="宋体" w:hAnsi="宋体" w:cs="Times New Roman"/>
      <w:szCs w:val="24"/>
      <w:u w:val="single"/>
    </w:rPr>
  </w:style>
  <w:style w:type="paragraph" w:customStyle="1" w:styleId="aff4">
    <w:name w:val="表头"/>
    <w:basedOn w:val="a"/>
    <w:qFormat/>
    <w:rsid w:val="00247DB5"/>
    <w:pPr>
      <w:spacing w:line="360" w:lineRule="auto"/>
      <w:jc w:val="center"/>
    </w:pPr>
    <w:rPr>
      <w:rFonts w:ascii="黑体" w:eastAsia="黑体" w:hAnsi="Times New Roman"/>
      <w:kern w:val="0"/>
      <w:sz w:val="24"/>
      <w:szCs w:val="20"/>
    </w:rPr>
  </w:style>
  <w:style w:type="character" w:customStyle="1" w:styleId="aff5">
    <w:name w:val="尾注文本 字符"/>
    <w:uiPriority w:val="99"/>
    <w:semiHidden/>
    <w:qFormat/>
    <w:rsid w:val="00247DB5"/>
    <w:rPr>
      <w:rFonts w:ascii="Calibri" w:eastAsia="宋体" w:hAnsi="Calibri" w:cs="Times New Roman"/>
    </w:rPr>
  </w:style>
  <w:style w:type="character" w:customStyle="1" w:styleId="18">
    <w:name w:val="尾注文本 字符1"/>
    <w:link w:val="ad"/>
    <w:qFormat/>
    <w:rsid w:val="00247DB5"/>
    <w:rPr>
      <w:rFonts w:ascii="Times New Roman" w:eastAsia="宋体" w:hAnsi="Times New Roman" w:cs="Times New Roman"/>
      <w:szCs w:val="20"/>
    </w:rPr>
  </w:style>
  <w:style w:type="paragraph" w:customStyle="1" w:styleId="Char">
    <w:name w:val="Char"/>
    <w:basedOn w:val="a"/>
    <w:qFormat/>
    <w:rsid w:val="00247DB5"/>
    <w:rPr>
      <w:rFonts w:ascii="Tahoma" w:hAnsi="Tahoma"/>
      <w:sz w:val="24"/>
      <w:szCs w:val="20"/>
    </w:rPr>
  </w:style>
  <w:style w:type="paragraph" w:customStyle="1" w:styleId="Char1">
    <w:name w:val="Char1"/>
    <w:basedOn w:val="a"/>
    <w:qFormat/>
    <w:rsid w:val="00247DB5"/>
    <w:pPr>
      <w:numPr>
        <w:numId w:val="1"/>
      </w:numPr>
    </w:pPr>
    <w:rPr>
      <w:rFonts w:ascii="Times New Roman" w:hAnsi="Times New Roman"/>
      <w:sz w:val="24"/>
      <w:szCs w:val="24"/>
    </w:rPr>
  </w:style>
  <w:style w:type="paragraph" w:customStyle="1" w:styleId="aff6">
    <w:name w:val="公文抬头"/>
    <w:basedOn w:val="a3"/>
    <w:qFormat/>
    <w:rsid w:val="00247DB5"/>
    <w:pPr>
      <w:ind w:firstLine="0"/>
    </w:pPr>
    <w:rPr>
      <w:rFonts w:ascii="仿宋_GB2312" w:eastAsia="仿宋_GB2312"/>
      <w:sz w:val="30"/>
      <w:szCs w:val="24"/>
    </w:rPr>
  </w:style>
  <w:style w:type="paragraph" w:customStyle="1" w:styleId="CharCharChar1Char">
    <w:name w:val="Char Char Char1 Char"/>
    <w:basedOn w:val="a9"/>
    <w:qFormat/>
    <w:rsid w:val="00247DB5"/>
    <w:rPr>
      <w:rFonts w:ascii="Tahoma" w:hAnsi="Tahoma"/>
      <w:sz w:val="24"/>
      <w:szCs w:val="24"/>
    </w:rPr>
  </w:style>
  <w:style w:type="paragraph" w:customStyle="1" w:styleId="aff7">
    <w:name w:val="公文正文"/>
    <w:qFormat/>
    <w:rsid w:val="00247DB5"/>
    <w:pPr>
      <w:widowControl w:val="0"/>
      <w:spacing w:line="360" w:lineRule="auto"/>
      <w:ind w:firstLine="629"/>
      <w:jc w:val="both"/>
    </w:pPr>
    <w:rPr>
      <w:rFonts w:ascii="仿宋_GB2312" w:eastAsia="仿宋_GB2312" w:hAnsi="Calisto MT"/>
      <w:color w:val="000000"/>
      <w:sz w:val="32"/>
    </w:rPr>
  </w:style>
  <w:style w:type="paragraph" w:customStyle="1" w:styleId="aff8">
    <w:name w:val="公文标题"/>
    <w:basedOn w:val="3"/>
    <w:qFormat/>
    <w:rsid w:val="00247DB5"/>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aff9">
    <w:name w:val="发文落款"/>
    <w:basedOn w:val="aff7"/>
    <w:qFormat/>
    <w:rsid w:val="00247DB5"/>
    <w:pPr>
      <w:ind w:left="4094" w:right="607" w:firstLine="0"/>
      <w:jc w:val="center"/>
    </w:pPr>
  </w:style>
  <w:style w:type="paragraph" w:customStyle="1" w:styleId="CharCharCharChar">
    <w:name w:val="Char Char Char Char"/>
    <w:basedOn w:val="a"/>
    <w:qFormat/>
    <w:rsid w:val="00247DB5"/>
    <w:rPr>
      <w:rFonts w:ascii="Times New Roman" w:hAnsi="Times New Roman"/>
      <w:sz w:val="30"/>
      <w:szCs w:val="24"/>
    </w:rPr>
  </w:style>
  <w:style w:type="character" w:customStyle="1" w:styleId="affa">
    <w:name w:val="批注框文本 字符"/>
    <w:uiPriority w:val="99"/>
    <w:semiHidden/>
    <w:qFormat/>
    <w:rsid w:val="00247DB5"/>
    <w:rPr>
      <w:rFonts w:ascii="Calibri" w:eastAsia="宋体" w:hAnsi="Calibri" w:cs="Times New Roman"/>
      <w:sz w:val="18"/>
      <w:szCs w:val="18"/>
    </w:rPr>
  </w:style>
  <w:style w:type="character" w:customStyle="1" w:styleId="19">
    <w:name w:val="批注框文本 字符1"/>
    <w:link w:val="ae"/>
    <w:qFormat/>
    <w:rsid w:val="00247DB5"/>
    <w:rPr>
      <w:rFonts w:ascii="Times New Roman" w:eastAsia="宋体" w:hAnsi="Times New Roman" w:cs="Times New Roman"/>
      <w:sz w:val="18"/>
      <w:szCs w:val="18"/>
    </w:rPr>
  </w:style>
  <w:style w:type="paragraph" w:customStyle="1" w:styleId="TOC10">
    <w:name w:val="TOC 标题1"/>
    <w:basedOn w:val="1"/>
    <w:next w:val="a"/>
    <w:uiPriority w:val="39"/>
    <w:semiHidden/>
    <w:unhideWhenUsed/>
    <w:qFormat/>
    <w:rsid w:val="00247DB5"/>
    <w:pPr>
      <w:widowControl/>
      <w:spacing w:before="480" w:after="0" w:line="276" w:lineRule="auto"/>
      <w:outlineLvl w:val="9"/>
    </w:pPr>
    <w:rPr>
      <w:rFonts w:ascii="Cambria" w:hAnsi="Cambria"/>
      <w:color w:val="365F91"/>
      <w:kern w:val="0"/>
    </w:rPr>
  </w:style>
  <w:style w:type="character" w:customStyle="1" w:styleId="affb">
    <w:name w:val="批注文字 字符"/>
    <w:uiPriority w:val="99"/>
    <w:semiHidden/>
    <w:qFormat/>
    <w:rsid w:val="00247DB5"/>
    <w:rPr>
      <w:rFonts w:ascii="Calibri" w:eastAsia="宋体" w:hAnsi="Calibri" w:cs="Times New Roman"/>
    </w:rPr>
  </w:style>
  <w:style w:type="character" w:customStyle="1" w:styleId="15">
    <w:name w:val="批注文字 字符1"/>
    <w:link w:val="aa"/>
    <w:qFormat/>
    <w:rsid w:val="00247DB5"/>
    <w:rPr>
      <w:rFonts w:ascii="宋体" w:eastAsia="宋体" w:hAnsi="宋体" w:cs="Times New Roman"/>
      <w:sz w:val="24"/>
      <w:szCs w:val="24"/>
    </w:rPr>
  </w:style>
  <w:style w:type="character" w:customStyle="1" w:styleId="affc">
    <w:name w:val="脚注文本 字符"/>
    <w:uiPriority w:val="99"/>
    <w:semiHidden/>
    <w:qFormat/>
    <w:rsid w:val="00247DB5"/>
    <w:rPr>
      <w:rFonts w:ascii="Calibri" w:eastAsia="宋体" w:hAnsi="Calibri" w:cs="Times New Roman"/>
      <w:sz w:val="18"/>
      <w:szCs w:val="18"/>
    </w:rPr>
  </w:style>
  <w:style w:type="character" w:customStyle="1" w:styleId="1c">
    <w:name w:val="脚注文本 字符1"/>
    <w:link w:val="af1"/>
    <w:qFormat/>
    <w:rsid w:val="00247DB5"/>
    <w:rPr>
      <w:rFonts w:ascii="宋体" w:eastAsia="宋体" w:hAnsi="宋体" w:cs="Times New Roman"/>
      <w:sz w:val="18"/>
      <w:szCs w:val="18"/>
    </w:rPr>
  </w:style>
  <w:style w:type="character" w:customStyle="1" w:styleId="affd">
    <w:name w:val="批注主题 字符"/>
    <w:uiPriority w:val="99"/>
    <w:semiHidden/>
    <w:qFormat/>
    <w:rsid w:val="00247DB5"/>
    <w:rPr>
      <w:rFonts w:ascii="Calibri" w:eastAsia="宋体" w:hAnsi="Calibri" w:cs="Times New Roman"/>
      <w:b/>
      <w:bCs/>
    </w:rPr>
  </w:style>
  <w:style w:type="character" w:customStyle="1" w:styleId="1e">
    <w:name w:val="批注主题 字符1"/>
    <w:link w:val="af2"/>
    <w:qFormat/>
    <w:rsid w:val="00247DB5"/>
    <w:rPr>
      <w:rFonts w:ascii="宋体" w:eastAsia="宋体" w:hAnsi="宋体" w:cs="Times New Roman"/>
      <w:b/>
      <w:bCs/>
      <w:sz w:val="24"/>
      <w:szCs w:val="24"/>
    </w:rPr>
  </w:style>
  <w:style w:type="paragraph" w:styleId="affe">
    <w:name w:val="List Paragraph"/>
    <w:basedOn w:val="a"/>
    <w:link w:val="afff"/>
    <w:uiPriority w:val="34"/>
    <w:qFormat/>
    <w:rsid w:val="00247DB5"/>
    <w:pPr>
      <w:ind w:firstLineChars="200" w:firstLine="420"/>
    </w:pPr>
    <w:rPr>
      <w:rFonts w:ascii="Times New Roman" w:hAnsi="Times New Roman"/>
      <w:szCs w:val="20"/>
    </w:rPr>
  </w:style>
  <w:style w:type="paragraph" w:customStyle="1" w:styleId="1f0">
    <w:name w:val="修订1"/>
    <w:hidden/>
    <w:uiPriority w:val="99"/>
    <w:semiHidden/>
    <w:qFormat/>
    <w:rsid w:val="00247DB5"/>
    <w:rPr>
      <w:rFonts w:ascii="Times New Roman" w:eastAsia="宋体" w:hAnsi="Times New Roman"/>
      <w:kern w:val="2"/>
      <w:sz w:val="21"/>
    </w:rPr>
  </w:style>
  <w:style w:type="paragraph" w:styleId="afff0">
    <w:name w:val="Revision"/>
    <w:hidden/>
    <w:uiPriority w:val="99"/>
    <w:semiHidden/>
    <w:rsid w:val="007D0824"/>
    <w:rPr>
      <w:rFonts w:ascii="Calibri" w:eastAsia="宋体" w:hAnsi="Calibri"/>
      <w:kern w:val="2"/>
      <w:sz w:val="21"/>
      <w:szCs w:val="22"/>
    </w:rPr>
  </w:style>
  <w:style w:type="character" w:styleId="afff1">
    <w:name w:val="Unresolved Mention"/>
    <w:basedOn w:val="a4"/>
    <w:uiPriority w:val="99"/>
    <w:semiHidden/>
    <w:unhideWhenUsed/>
    <w:rsid w:val="002B759C"/>
    <w:rPr>
      <w:color w:val="605E5C"/>
      <w:shd w:val="clear" w:color="auto" w:fill="E1DFDD"/>
    </w:rPr>
  </w:style>
  <w:style w:type="character" w:customStyle="1" w:styleId="Char0">
    <w:name w:val="文一 Char"/>
    <w:link w:val="afff2"/>
    <w:qFormat/>
    <w:rsid w:val="008C3A5F"/>
    <w:rPr>
      <w:rFonts w:eastAsia="宋体"/>
      <w:spacing w:val="4"/>
      <w:sz w:val="24"/>
      <w:szCs w:val="24"/>
    </w:rPr>
  </w:style>
  <w:style w:type="paragraph" w:customStyle="1" w:styleId="afff2">
    <w:name w:val="文一"/>
    <w:basedOn w:val="a"/>
    <w:link w:val="Char0"/>
    <w:qFormat/>
    <w:rsid w:val="008C3A5F"/>
    <w:pPr>
      <w:topLinePunct/>
      <w:adjustRightInd w:val="0"/>
      <w:snapToGrid w:val="0"/>
      <w:spacing w:line="360" w:lineRule="auto"/>
      <w:ind w:firstLineChars="200" w:firstLine="200"/>
    </w:pPr>
    <w:rPr>
      <w:rFonts w:ascii="等线" w:hAnsi="等线"/>
      <w:spacing w:val="4"/>
      <w:kern w:val="0"/>
      <w:sz w:val="24"/>
      <w:szCs w:val="24"/>
    </w:rPr>
  </w:style>
  <w:style w:type="paragraph" w:customStyle="1" w:styleId="afff3">
    <w:name w:val="封一"/>
    <w:basedOn w:val="afff2"/>
    <w:next w:val="afff2"/>
    <w:qFormat/>
    <w:rsid w:val="008C3A5F"/>
    <w:pPr>
      <w:ind w:firstLineChars="0" w:firstLine="0"/>
      <w:jc w:val="center"/>
    </w:pPr>
    <w:rPr>
      <w:rFonts w:eastAsia="黑体"/>
      <w:b/>
      <w:sz w:val="84"/>
      <w:szCs w:val="84"/>
    </w:rPr>
  </w:style>
  <w:style w:type="paragraph" w:customStyle="1" w:styleId="afff4">
    <w:name w:val="封四"/>
    <w:basedOn w:val="afff2"/>
    <w:next w:val="afff2"/>
    <w:qFormat/>
    <w:rsid w:val="008C3A5F"/>
    <w:pPr>
      <w:jc w:val="left"/>
    </w:pPr>
    <w:rPr>
      <w:sz w:val="30"/>
      <w:szCs w:val="30"/>
    </w:rPr>
  </w:style>
  <w:style w:type="paragraph" w:customStyle="1" w:styleId="afff5">
    <w:name w:val="封二"/>
    <w:basedOn w:val="afff2"/>
    <w:next w:val="afff2"/>
    <w:qFormat/>
    <w:rsid w:val="008C3A5F"/>
    <w:pPr>
      <w:ind w:firstLineChars="0" w:firstLine="0"/>
      <w:jc w:val="center"/>
    </w:pPr>
    <w:rPr>
      <w:rFonts w:eastAsia="黑体"/>
      <w:b/>
      <w:sz w:val="36"/>
      <w:szCs w:val="36"/>
    </w:rPr>
  </w:style>
  <w:style w:type="paragraph" w:customStyle="1" w:styleId="afff6">
    <w:name w:val="正题"/>
    <w:basedOn w:val="afff2"/>
    <w:next w:val="afff2"/>
    <w:qFormat/>
    <w:rsid w:val="008C3A5F"/>
    <w:pPr>
      <w:ind w:firstLineChars="0" w:firstLine="0"/>
      <w:jc w:val="center"/>
    </w:pPr>
    <w:rPr>
      <w:rFonts w:asciiTheme="minorHAnsi" w:eastAsia="黑体" w:hAnsiTheme="minorHAnsi" w:cstheme="minorBidi"/>
      <w:b/>
      <w:kern w:val="2"/>
      <w:sz w:val="36"/>
      <w:szCs w:val="36"/>
    </w:rPr>
  </w:style>
  <w:style w:type="character" w:customStyle="1" w:styleId="s2">
    <w:name w:val="s2"/>
    <w:qFormat/>
    <w:rsid w:val="00D754B4"/>
  </w:style>
  <w:style w:type="paragraph" w:customStyle="1" w:styleId="Style3">
    <w:name w:val="_Style 3"/>
    <w:basedOn w:val="a"/>
    <w:unhideWhenUsed/>
    <w:qFormat/>
    <w:rsid w:val="00D754B4"/>
    <w:pPr>
      <w:ind w:firstLineChars="200" w:firstLine="420"/>
    </w:pPr>
    <w:rPr>
      <w:rFonts w:ascii="Times New Roman" w:hAnsi="Times New Roman"/>
      <w:sz w:val="20"/>
    </w:rPr>
  </w:style>
  <w:style w:type="character" w:customStyle="1" w:styleId="afff">
    <w:name w:val="列表段落 字符"/>
    <w:link w:val="affe"/>
    <w:uiPriority w:val="34"/>
    <w:qFormat/>
    <w:locked/>
    <w:rsid w:val="00D754B4"/>
    <w:rPr>
      <w:rFonts w:ascii="Times New Roman" w:eastAsia="宋体" w:hAnsi="Times New Roman"/>
      <w:kern w:val="2"/>
      <w:sz w:val="21"/>
    </w:rPr>
  </w:style>
  <w:style w:type="character" w:customStyle="1" w:styleId="Other1">
    <w:name w:val="Other|1_"/>
    <w:link w:val="Other10"/>
    <w:qFormat/>
    <w:rsid w:val="00D754B4"/>
    <w:rPr>
      <w:rFonts w:ascii="宋体" w:hAnsi="宋体" w:cs="宋体"/>
      <w:sz w:val="22"/>
      <w:szCs w:val="22"/>
      <w:lang w:val="zh-TW" w:eastAsia="zh-TW" w:bidi="zh-TW"/>
    </w:rPr>
  </w:style>
  <w:style w:type="paragraph" w:customStyle="1" w:styleId="Other10">
    <w:name w:val="Other|1"/>
    <w:basedOn w:val="a"/>
    <w:link w:val="Other1"/>
    <w:qFormat/>
    <w:rsid w:val="00D754B4"/>
    <w:pPr>
      <w:jc w:val="center"/>
    </w:pPr>
    <w:rPr>
      <w:rFonts w:ascii="宋体" w:eastAsia="等线" w:hAnsi="宋体" w:cs="宋体"/>
      <w:kern w:val="0"/>
      <w:sz w:val="22"/>
      <w:lang w:val="zh-TW" w:eastAsia="zh-TW" w:bidi="zh-TW"/>
    </w:rPr>
  </w:style>
  <w:style w:type="paragraph" w:customStyle="1" w:styleId="NewNew">
    <w:name w:val="正文 New New"/>
    <w:basedOn w:val="a"/>
    <w:qFormat/>
    <w:rsid w:val="00CC7662"/>
    <w:rPr>
      <w:rFonts w:ascii="Times New Roman" w:eastAsia="楷体_GB2312" w:hAnsi="Times New Roman" w:cs="宋体"/>
      <w:szCs w:val="21"/>
    </w:rPr>
  </w:style>
  <w:style w:type="paragraph" w:customStyle="1" w:styleId="150">
    <w:name w:val="样式 宋体 行距: 1.5 倍行距"/>
    <w:basedOn w:val="a"/>
    <w:qFormat/>
    <w:rsid w:val="00AF5507"/>
    <w:pPr>
      <w:jc w:val="center"/>
    </w:pPr>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434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87</Pages>
  <Words>8481</Words>
  <Characters>48346</Characters>
  <Application>Microsoft Office Word</Application>
  <DocSecurity>0</DocSecurity>
  <Lines>402</Lines>
  <Paragraphs>113</Paragraphs>
  <ScaleCrop>false</ScaleCrop>
  <Company>Microsoft</Company>
  <LinksUpToDate>false</LinksUpToDate>
  <CharactersWithSpaces>56714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管理员</dc:creator>
  <cp:lastModifiedBy>254589371@qq.com</cp:lastModifiedBy>
  <cp:revision>9</cp:revision>
  <cp:lastPrinted>2023-08-22T01:37:00Z</cp:lastPrinted>
  <dcterms:created xsi:type="dcterms:W3CDTF">2023-08-18T08:50:00Z</dcterms:created>
  <dcterms:modified xsi:type="dcterms:W3CDTF">2023-08-23T03:46:00Z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B5500F81B1B445C2B1185437853BFA4A</vt:lpwstr>
  </property>
</Properties>
</file>