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615" w:rsidRPr="00A33615" w:rsidRDefault="00A33615" w:rsidP="00A33615">
      <w:pPr>
        <w:spacing w:line="360" w:lineRule="auto"/>
        <w:jc w:val="center"/>
        <w:rPr>
          <w:rFonts w:ascii="宋体" w:hAnsi="宋体"/>
          <w:sz w:val="28"/>
          <w:szCs w:val="28"/>
        </w:rPr>
      </w:pPr>
      <w:r w:rsidRPr="00A33615">
        <w:rPr>
          <w:rFonts w:ascii="宋体" w:hAnsi="宋体" w:hint="eastAsia"/>
          <w:sz w:val="28"/>
          <w:szCs w:val="28"/>
          <w:u w:val="single"/>
        </w:rPr>
        <w:t>南沙至珠海（中山）城际（万顷沙-兴中段）广州段工程造价咨询服务项目</w:t>
      </w:r>
      <w:r w:rsidRPr="00A33615">
        <w:rPr>
          <w:rFonts w:ascii="宋体" w:hAnsi="宋体" w:hint="eastAsia"/>
          <w:sz w:val="28"/>
        </w:rPr>
        <w:t>招标公告</w:t>
      </w:r>
    </w:p>
    <w:p w:rsidR="00A33615" w:rsidRPr="00A33615" w:rsidRDefault="00A33615" w:rsidP="00A33615">
      <w:pPr>
        <w:keepNext/>
        <w:keepLines/>
        <w:widowControl/>
        <w:spacing w:line="360" w:lineRule="auto"/>
        <w:outlineLvl w:val="1"/>
        <w:rPr>
          <w:rFonts w:ascii="宋体" w:hAnsi="宋体"/>
          <w:b/>
          <w:kern w:val="0"/>
          <w:sz w:val="32"/>
        </w:rPr>
      </w:pPr>
      <w:bookmarkStart w:id="0" w:name="_Toc92374097"/>
      <w:bookmarkStart w:id="1" w:name="_Toc141947936"/>
      <w:r w:rsidRPr="00A33615">
        <w:rPr>
          <w:rFonts w:ascii="宋体" w:hAnsi="宋体" w:hint="eastAsia"/>
          <w:b/>
          <w:kern w:val="0"/>
          <w:sz w:val="32"/>
        </w:rPr>
        <w:t>1. 招标条件</w:t>
      </w:r>
      <w:bookmarkEnd w:id="0"/>
      <w:bookmarkEnd w:id="1"/>
    </w:p>
    <w:p w:rsidR="00A33615" w:rsidRPr="00A33615" w:rsidRDefault="00A33615" w:rsidP="00A33615">
      <w:pPr>
        <w:spacing w:line="360" w:lineRule="auto"/>
        <w:ind w:firstLineChars="200" w:firstLine="420"/>
        <w:jc w:val="left"/>
        <w:rPr>
          <w:rFonts w:ascii="宋体" w:hAnsi="宋体"/>
        </w:rPr>
      </w:pPr>
      <w:r w:rsidRPr="00A33615">
        <w:rPr>
          <w:rFonts w:ascii="宋体" w:hAnsi="宋体" w:hint="eastAsia"/>
        </w:rPr>
        <w:t>本招标项目</w:t>
      </w:r>
      <w:r w:rsidRPr="00A33615">
        <w:rPr>
          <w:rFonts w:ascii="宋体" w:hAnsi="宋体" w:hint="eastAsia"/>
          <w:u w:val="single"/>
        </w:rPr>
        <w:t>南沙至珠海（中山）城际（万顷沙-兴中段）广州段工程造价咨询服务项目</w:t>
      </w:r>
      <w:r w:rsidRPr="00A33615">
        <w:rPr>
          <w:rFonts w:ascii="宋体" w:hAnsi="宋体" w:hint="eastAsia"/>
        </w:rPr>
        <w:t>，已由</w:t>
      </w:r>
      <w:r w:rsidRPr="00A33615">
        <w:rPr>
          <w:rFonts w:ascii="宋体" w:hAnsi="宋体" w:hint="eastAsia"/>
          <w:u w:val="single"/>
        </w:rPr>
        <w:t>广东省发展改革委</w:t>
      </w:r>
      <w:r w:rsidRPr="00A33615">
        <w:rPr>
          <w:rFonts w:ascii="宋体" w:hAnsi="宋体" w:hint="eastAsia"/>
        </w:rPr>
        <w:t>批准建设，项目业主为</w:t>
      </w:r>
      <w:r w:rsidRPr="00A33615">
        <w:rPr>
          <w:rFonts w:ascii="宋体" w:hAnsi="宋体" w:hint="eastAsia"/>
          <w:u w:val="single"/>
        </w:rPr>
        <w:t>广东南中城际建设管理有限公司</w:t>
      </w:r>
      <w:r w:rsidRPr="00A33615">
        <w:rPr>
          <w:rFonts w:ascii="宋体" w:hAnsi="宋体" w:hint="eastAsia"/>
        </w:rPr>
        <w:t>，建设资金来自：</w:t>
      </w:r>
      <w:r w:rsidRPr="00A33615">
        <w:rPr>
          <w:rFonts w:ascii="宋体" w:hAnsi="宋体" w:hint="eastAsia"/>
          <w:u w:val="single"/>
        </w:rPr>
        <w:t>资本金占比50%，银行贷款占比50%</w:t>
      </w:r>
      <w:r w:rsidRPr="00A33615">
        <w:rPr>
          <w:rFonts w:ascii="宋体" w:hAnsi="宋体" w:hint="eastAsia"/>
        </w:rPr>
        <w:t>。招标人为</w:t>
      </w:r>
      <w:r w:rsidRPr="00A33615">
        <w:rPr>
          <w:rFonts w:ascii="宋体" w:hAnsi="宋体" w:hint="eastAsia"/>
          <w:u w:val="single"/>
        </w:rPr>
        <w:t>广东南中城际建设管理有限公司</w:t>
      </w:r>
      <w:r w:rsidRPr="00A33615">
        <w:rPr>
          <w:rFonts w:ascii="宋体" w:hAnsi="宋体" w:hint="eastAsia"/>
        </w:rPr>
        <w:t>。项目已具备招标条件，现对该项目的造价咨询进行公开招标。</w:t>
      </w:r>
    </w:p>
    <w:p w:rsidR="00A33615" w:rsidRPr="00A33615" w:rsidRDefault="00A33615" w:rsidP="00A33615">
      <w:pPr>
        <w:keepNext/>
        <w:keepLines/>
        <w:widowControl/>
        <w:spacing w:line="360" w:lineRule="auto"/>
        <w:outlineLvl w:val="1"/>
        <w:rPr>
          <w:rFonts w:ascii="宋体" w:hAnsi="宋体"/>
          <w:b/>
          <w:kern w:val="0"/>
          <w:sz w:val="32"/>
        </w:rPr>
      </w:pPr>
      <w:bookmarkStart w:id="2" w:name="_Toc92374098"/>
      <w:bookmarkStart w:id="3" w:name="_Toc141947937"/>
      <w:bookmarkStart w:id="4" w:name="_Toc92374099"/>
      <w:r w:rsidRPr="00A33615">
        <w:rPr>
          <w:rFonts w:ascii="宋体" w:hAnsi="宋体" w:hint="eastAsia"/>
          <w:b/>
          <w:kern w:val="0"/>
          <w:sz w:val="32"/>
        </w:rPr>
        <w:t>2. 项目概况与招标范围</w:t>
      </w:r>
      <w:bookmarkEnd w:id="2"/>
      <w:bookmarkEnd w:id="3"/>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2.1招标项目概况：</w:t>
      </w:r>
    </w:p>
    <w:p w:rsidR="00A33615" w:rsidRPr="00A33615" w:rsidRDefault="00A33615" w:rsidP="00A33615">
      <w:pPr>
        <w:spacing w:line="360" w:lineRule="auto"/>
        <w:ind w:firstLineChars="200" w:firstLine="420"/>
        <w:rPr>
          <w:rFonts w:ascii="宋体" w:hAnsi="宋体"/>
          <w:u w:val="single"/>
        </w:rPr>
      </w:pPr>
      <w:r w:rsidRPr="00A33615">
        <w:rPr>
          <w:rFonts w:ascii="宋体" w:hAnsi="宋体" w:hint="eastAsia"/>
          <w:szCs w:val="21"/>
          <w:u w:val="single"/>
        </w:rPr>
        <w:t>2.1.1 招标项目名称：</w:t>
      </w:r>
      <w:r w:rsidRPr="00A33615">
        <w:rPr>
          <w:rFonts w:ascii="宋体" w:hAnsi="宋体" w:hint="eastAsia"/>
          <w:u w:val="single"/>
        </w:rPr>
        <w:t>南沙至珠海（中山）城际（万顷沙-兴中段）广州段工程造价咨询服务项目</w:t>
      </w:r>
    </w:p>
    <w:p w:rsidR="00A33615" w:rsidRPr="00A33615" w:rsidRDefault="00A33615" w:rsidP="00A33615">
      <w:pPr>
        <w:spacing w:line="360" w:lineRule="auto"/>
        <w:ind w:firstLineChars="200" w:firstLine="420"/>
        <w:rPr>
          <w:rFonts w:ascii="宋体" w:hAnsi="宋体"/>
          <w:szCs w:val="21"/>
          <w:u w:val="single"/>
        </w:rPr>
      </w:pPr>
      <w:r w:rsidRPr="00A33615">
        <w:rPr>
          <w:rFonts w:ascii="宋体" w:hAnsi="宋体" w:hint="eastAsia"/>
          <w:szCs w:val="21"/>
          <w:u w:val="single"/>
        </w:rPr>
        <w:t>2.1.2 工程建设规模：</w:t>
      </w:r>
    </w:p>
    <w:p w:rsidR="00A33615" w:rsidRPr="00A33615" w:rsidRDefault="00A33615" w:rsidP="00A33615">
      <w:pPr>
        <w:adjustRightInd w:val="0"/>
        <w:snapToGrid w:val="0"/>
        <w:spacing w:line="360" w:lineRule="auto"/>
        <w:ind w:firstLineChars="200" w:firstLine="420"/>
        <w:rPr>
          <w:rFonts w:ascii="宋体" w:hAnsi="宋体"/>
        </w:rPr>
      </w:pPr>
      <w:r w:rsidRPr="00A33615">
        <w:rPr>
          <w:rFonts w:ascii="宋体" w:hAnsi="宋体" w:hint="eastAsia"/>
          <w:u w:val="single"/>
        </w:rPr>
        <w:t>南沙至珠海（中山）城际（万顷沙-兴中段）广州段工程</w:t>
      </w:r>
      <w:r w:rsidRPr="00A33615">
        <w:rPr>
          <w:rFonts w:ascii="宋体" w:hAnsi="宋体" w:hint="eastAsia"/>
        </w:rPr>
        <w:t>线路长19.1公里。车站换乘及配套功能同步实施工程包括：南沙段同步实施南沙大型城市综合体预留工程、南沙大型城市综合体配套市政工程。</w:t>
      </w:r>
    </w:p>
    <w:p w:rsidR="00A33615" w:rsidRPr="00A33615" w:rsidRDefault="00A33615" w:rsidP="00A33615">
      <w:pPr>
        <w:spacing w:line="360" w:lineRule="auto"/>
        <w:ind w:firstLineChars="200" w:firstLine="412"/>
        <w:rPr>
          <w:rFonts w:ascii="宋体" w:hAnsi="宋体" w:cs="微软雅黑"/>
          <w:spacing w:val="-2"/>
        </w:rPr>
      </w:pPr>
      <w:r w:rsidRPr="00A33615">
        <w:rPr>
          <w:rFonts w:ascii="宋体" w:hAnsi="宋体" w:cs="微软雅黑" w:hint="eastAsia"/>
          <w:spacing w:val="-2"/>
        </w:rPr>
        <w:t>2.1.3 工程建设地点：广州市</w:t>
      </w:r>
    </w:p>
    <w:p w:rsidR="00A33615" w:rsidRPr="00A33615" w:rsidRDefault="00A33615" w:rsidP="00A33615">
      <w:pPr>
        <w:spacing w:line="360" w:lineRule="auto"/>
        <w:ind w:firstLineChars="200" w:firstLine="412"/>
        <w:rPr>
          <w:rFonts w:ascii="宋体" w:hAnsi="宋体" w:cs="微软雅黑"/>
          <w:spacing w:val="-2"/>
        </w:rPr>
      </w:pPr>
      <w:r w:rsidRPr="00A33615">
        <w:rPr>
          <w:rFonts w:ascii="宋体" w:hAnsi="宋体" w:cs="微软雅黑" w:hint="eastAsia"/>
          <w:spacing w:val="-2"/>
        </w:rPr>
        <w:t xml:space="preserve">2.1.4 </w:t>
      </w:r>
      <w:r w:rsidRPr="00A33615">
        <w:rPr>
          <w:rFonts w:hint="eastAsia"/>
          <w:szCs w:val="21"/>
        </w:rPr>
        <w:t>工程概算</w:t>
      </w:r>
      <w:r w:rsidRPr="00A33615">
        <w:rPr>
          <w:rFonts w:ascii="宋体" w:hAnsi="宋体" w:cs="微软雅黑" w:hint="eastAsia"/>
          <w:spacing w:val="-2"/>
        </w:rPr>
        <w:t xml:space="preserve">： </w:t>
      </w:r>
      <w:r w:rsidRPr="00A33615">
        <w:rPr>
          <w:rFonts w:ascii="宋体" w:hAnsi="宋体" w:hint="eastAsia"/>
          <w:u w:val="single"/>
        </w:rPr>
        <w:t>南沙至珠海（中山）城际（万顷沙-兴中段）广州段</w:t>
      </w:r>
      <w:r w:rsidRPr="00A33615">
        <w:rPr>
          <w:rFonts w:ascii="宋体" w:hAnsi="宋体" w:cs="微软雅黑" w:hint="eastAsia"/>
          <w:spacing w:val="-2"/>
        </w:rPr>
        <w:t>初步设计概算</w:t>
      </w:r>
      <w:r w:rsidRPr="00A33615">
        <w:rPr>
          <w:rFonts w:ascii="宋体" w:hAnsi="宋体" w:cs="微软雅黑" w:hint="eastAsia"/>
          <w:spacing w:val="-2"/>
          <w:u w:val="single"/>
        </w:rPr>
        <w:t>132.87</w:t>
      </w:r>
      <w:r w:rsidRPr="00A33615">
        <w:rPr>
          <w:rFonts w:ascii="宋体" w:hAnsi="宋体" w:cs="微软雅黑" w:hint="eastAsia"/>
          <w:spacing w:val="-2"/>
        </w:rPr>
        <w:t>亿元。</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2.2招标范围及标段划分</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2.2.1 标段划分：</w:t>
      </w:r>
      <w:r w:rsidRPr="00A33615">
        <w:rPr>
          <w:rFonts w:ascii="宋体" w:hAnsi="宋体" w:hint="eastAsia"/>
          <w:szCs w:val="21"/>
          <w:u w:val="single"/>
        </w:rPr>
        <w:t>本次招标设1个标段</w:t>
      </w:r>
      <w:r w:rsidRPr="00A33615">
        <w:rPr>
          <w:rFonts w:ascii="宋体" w:hAnsi="宋体" w:hint="eastAsia"/>
          <w:szCs w:val="21"/>
        </w:rPr>
        <w:t>，具体标段划分如下：</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南沙至珠海（中山）城际（万顷沙-兴中段）广州段造价咨询服务项目，标段划分及业务范围：</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6096"/>
        <w:gridCol w:w="1612"/>
      </w:tblGrid>
      <w:tr w:rsidR="00A33615" w:rsidRPr="00A33615" w:rsidTr="008516D9">
        <w:trPr>
          <w:trHeight w:val="699"/>
          <w:tblHeader/>
          <w:jc w:val="center"/>
        </w:trPr>
        <w:tc>
          <w:tcPr>
            <w:tcW w:w="1189" w:type="dxa"/>
            <w:vAlign w:val="center"/>
          </w:tcPr>
          <w:p w:rsidR="00A33615" w:rsidRPr="00A33615" w:rsidRDefault="00A33615" w:rsidP="00A33615">
            <w:pPr>
              <w:widowControl/>
              <w:jc w:val="center"/>
              <w:rPr>
                <w:rFonts w:ascii="宋体" w:hAnsi="宋体"/>
                <w:b/>
                <w:bCs/>
                <w:kern w:val="0"/>
                <w:szCs w:val="21"/>
              </w:rPr>
            </w:pPr>
            <w:r w:rsidRPr="00A33615">
              <w:rPr>
                <w:rFonts w:ascii="宋体" w:hAnsi="宋体"/>
                <w:b/>
                <w:bCs/>
                <w:kern w:val="0"/>
                <w:szCs w:val="21"/>
              </w:rPr>
              <w:t>线路</w:t>
            </w:r>
          </w:p>
        </w:tc>
        <w:tc>
          <w:tcPr>
            <w:tcW w:w="6096" w:type="dxa"/>
            <w:vAlign w:val="center"/>
          </w:tcPr>
          <w:p w:rsidR="00A33615" w:rsidRPr="00A33615" w:rsidRDefault="00A33615" w:rsidP="00A33615">
            <w:pPr>
              <w:widowControl/>
              <w:jc w:val="center"/>
              <w:rPr>
                <w:rFonts w:ascii="宋体" w:hAnsi="宋体"/>
                <w:b/>
                <w:bCs/>
                <w:kern w:val="0"/>
                <w:szCs w:val="21"/>
              </w:rPr>
            </w:pPr>
            <w:r w:rsidRPr="00A33615">
              <w:rPr>
                <w:rFonts w:ascii="宋体" w:hAnsi="宋体"/>
                <w:b/>
                <w:bCs/>
                <w:kern w:val="0"/>
                <w:szCs w:val="21"/>
              </w:rPr>
              <w:t>业务范围</w:t>
            </w:r>
          </w:p>
        </w:tc>
        <w:tc>
          <w:tcPr>
            <w:tcW w:w="1612" w:type="dxa"/>
            <w:vAlign w:val="center"/>
          </w:tcPr>
          <w:p w:rsidR="00A33615" w:rsidRPr="00A33615" w:rsidRDefault="00A33615" w:rsidP="00A33615">
            <w:pPr>
              <w:widowControl/>
              <w:jc w:val="center"/>
              <w:rPr>
                <w:rFonts w:ascii="宋体" w:hAnsi="宋体"/>
                <w:b/>
                <w:bCs/>
                <w:kern w:val="0"/>
                <w:szCs w:val="21"/>
              </w:rPr>
            </w:pPr>
            <w:r w:rsidRPr="00A33615">
              <w:rPr>
                <w:rFonts w:ascii="宋体" w:hAnsi="宋体"/>
                <w:b/>
                <w:bCs/>
                <w:kern w:val="0"/>
                <w:szCs w:val="21"/>
              </w:rPr>
              <w:t xml:space="preserve">涉及专业概算（万元） </w:t>
            </w:r>
          </w:p>
        </w:tc>
      </w:tr>
      <w:tr w:rsidR="00A33615" w:rsidRPr="00A33615" w:rsidTr="008516D9">
        <w:trPr>
          <w:trHeight w:val="1125"/>
          <w:jc w:val="center"/>
        </w:trPr>
        <w:tc>
          <w:tcPr>
            <w:tcW w:w="1189" w:type="dxa"/>
            <w:vMerge w:val="restart"/>
            <w:vAlign w:val="center"/>
          </w:tcPr>
          <w:p w:rsidR="00A33615" w:rsidRPr="00A33615" w:rsidRDefault="00A33615" w:rsidP="00A33615">
            <w:pPr>
              <w:widowControl/>
              <w:jc w:val="left"/>
              <w:rPr>
                <w:rFonts w:ascii="宋体" w:hAnsi="宋体"/>
                <w:kern w:val="0"/>
                <w:szCs w:val="21"/>
              </w:rPr>
            </w:pPr>
            <w:r w:rsidRPr="00A33615">
              <w:rPr>
                <w:rFonts w:ascii="宋体" w:hAnsi="宋体"/>
                <w:szCs w:val="21"/>
              </w:rPr>
              <w:t>南沙至珠海（中山）城际（万顷沙-兴中段）广州段</w:t>
            </w:r>
          </w:p>
        </w:tc>
        <w:tc>
          <w:tcPr>
            <w:tcW w:w="6096" w:type="dxa"/>
            <w:vAlign w:val="center"/>
          </w:tcPr>
          <w:p w:rsidR="00A33615" w:rsidRPr="00A33615" w:rsidRDefault="00A33615" w:rsidP="00A33615">
            <w:pPr>
              <w:widowControl/>
              <w:numPr>
                <w:ilvl w:val="0"/>
                <w:numId w:val="22"/>
              </w:numPr>
              <w:jc w:val="left"/>
              <w:rPr>
                <w:rFonts w:ascii="宋体" w:hAnsi="宋体"/>
                <w:kern w:val="0"/>
                <w:szCs w:val="21"/>
              </w:rPr>
            </w:pPr>
            <w:r w:rsidRPr="00A33615">
              <w:rPr>
                <w:rFonts w:ascii="宋体" w:hAnsi="宋体"/>
                <w:kern w:val="0"/>
                <w:szCs w:val="21"/>
              </w:rPr>
              <w:t>二十涌站~5#盾构井（不含）、5#盾构井~3#盾构井（不含）、3#盾构井~十二涌站、十二涌站（不含）~</w:t>
            </w:r>
            <w:proofErr w:type="gramStart"/>
            <w:r w:rsidRPr="00A33615">
              <w:rPr>
                <w:rFonts w:ascii="宋体" w:hAnsi="宋体"/>
                <w:kern w:val="0"/>
                <w:szCs w:val="21"/>
              </w:rPr>
              <w:t>十涌站</w:t>
            </w:r>
            <w:proofErr w:type="gramEnd"/>
            <w:r w:rsidRPr="00A33615">
              <w:rPr>
                <w:rFonts w:ascii="宋体" w:hAnsi="宋体"/>
                <w:kern w:val="0"/>
                <w:szCs w:val="21"/>
              </w:rPr>
              <w:t>、</w:t>
            </w:r>
            <w:proofErr w:type="gramStart"/>
            <w:r w:rsidRPr="00A33615">
              <w:rPr>
                <w:rFonts w:ascii="宋体" w:hAnsi="宋体"/>
                <w:kern w:val="0"/>
                <w:szCs w:val="21"/>
              </w:rPr>
              <w:t>十涌站</w:t>
            </w:r>
            <w:proofErr w:type="gramEnd"/>
            <w:r w:rsidRPr="00A33615">
              <w:rPr>
                <w:rFonts w:ascii="宋体" w:hAnsi="宋体"/>
                <w:kern w:val="0"/>
                <w:szCs w:val="21"/>
              </w:rPr>
              <w:t>（不含）~万顷沙站（不含）对应站点的土建工程、人防工程、一般交通衔接工程、前期工程、装饰装修工程。</w:t>
            </w:r>
          </w:p>
        </w:tc>
        <w:tc>
          <w:tcPr>
            <w:tcW w:w="1612" w:type="dxa"/>
            <w:vAlign w:val="center"/>
          </w:tcPr>
          <w:p w:rsidR="00A33615" w:rsidRPr="00A33615" w:rsidRDefault="00A33615" w:rsidP="00A33615">
            <w:pPr>
              <w:widowControl/>
              <w:jc w:val="center"/>
              <w:textAlignment w:val="center"/>
              <w:rPr>
                <w:rFonts w:ascii="宋体" w:hAnsi="宋体"/>
                <w:kern w:val="0"/>
                <w:szCs w:val="21"/>
                <w:lang w:bidi="ar"/>
              </w:rPr>
            </w:pPr>
            <w:r w:rsidRPr="00A33615">
              <w:rPr>
                <w:rFonts w:ascii="宋体" w:hAnsi="宋体"/>
                <w:kern w:val="0"/>
                <w:szCs w:val="21"/>
                <w:lang w:bidi="ar"/>
              </w:rPr>
              <w:t>680342.86</w:t>
            </w:r>
          </w:p>
        </w:tc>
      </w:tr>
      <w:tr w:rsidR="00A33615" w:rsidRPr="00A33615" w:rsidTr="008516D9">
        <w:trPr>
          <w:trHeight w:val="702"/>
          <w:jc w:val="center"/>
        </w:trPr>
        <w:tc>
          <w:tcPr>
            <w:tcW w:w="1189" w:type="dxa"/>
            <w:vMerge/>
            <w:vAlign w:val="center"/>
          </w:tcPr>
          <w:p w:rsidR="00A33615" w:rsidRPr="00A33615" w:rsidRDefault="00A33615" w:rsidP="00A33615">
            <w:pPr>
              <w:widowControl/>
              <w:jc w:val="left"/>
              <w:rPr>
                <w:rFonts w:ascii="宋体" w:hAnsi="宋体"/>
                <w:kern w:val="0"/>
                <w:szCs w:val="21"/>
              </w:rPr>
            </w:pPr>
          </w:p>
        </w:tc>
        <w:tc>
          <w:tcPr>
            <w:tcW w:w="6096" w:type="dxa"/>
            <w:vAlign w:val="center"/>
          </w:tcPr>
          <w:p w:rsidR="00A33615" w:rsidRPr="00A33615" w:rsidRDefault="00A33615" w:rsidP="00A33615">
            <w:pPr>
              <w:widowControl/>
              <w:jc w:val="left"/>
              <w:rPr>
                <w:rFonts w:ascii="宋体" w:hAnsi="宋体"/>
                <w:kern w:val="0"/>
                <w:szCs w:val="21"/>
              </w:rPr>
            </w:pPr>
            <w:r w:rsidRPr="00A33615">
              <w:rPr>
                <w:rFonts w:ascii="宋体" w:hAnsi="宋体"/>
                <w:kern w:val="0"/>
                <w:szCs w:val="21"/>
              </w:rPr>
              <w:t>2、同步实施工程（南沙大型城市综合体预留工程、南沙大型城市综合体配套市政工程）。</w:t>
            </w:r>
          </w:p>
        </w:tc>
        <w:tc>
          <w:tcPr>
            <w:tcW w:w="1612" w:type="dxa"/>
            <w:vAlign w:val="center"/>
          </w:tcPr>
          <w:p w:rsidR="00A33615" w:rsidRPr="00A33615" w:rsidRDefault="00A33615" w:rsidP="00A33615">
            <w:pPr>
              <w:widowControl/>
              <w:jc w:val="center"/>
              <w:textAlignment w:val="center"/>
              <w:rPr>
                <w:rFonts w:ascii="宋体" w:hAnsi="宋体"/>
                <w:kern w:val="0"/>
                <w:szCs w:val="21"/>
                <w:lang w:bidi="ar"/>
              </w:rPr>
            </w:pPr>
            <w:r w:rsidRPr="00A33615">
              <w:rPr>
                <w:rFonts w:ascii="宋体" w:hAnsi="宋体"/>
                <w:kern w:val="0"/>
                <w:szCs w:val="21"/>
                <w:lang w:bidi="ar"/>
              </w:rPr>
              <w:t>202309.09</w:t>
            </w:r>
          </w:p>
        </w:tc>
      </w:tr>
      <w:tr w:rsidR="00A33615" w:rsidRPr="00A33615" w:rsidTr="008516D9">
        <w:trPr>
          <w:trHeight w:val="330"/>
          <w:jc w:val="center"/>
        </w:trPr>
        <w:tc>
          <w:tcPr>
            <w:tcW w:w="1189" w:type="dxa"/>
            <w:vMerge/>
            <w:vAlign w:val="center"/>
          </w:tcPr>
          <w:p w:rsidR="00A33615" w:rsidRPr="00A33615" w:rsidRDefault="00A33615" w:rsidP="00A33615">
            <w:pPr>
              <w:widowControl/>
              <w:jc w:val="left"/>
              <w:rPr>
                <w:rFonts w:ascii="宋体" w:hAnsi="宋体"/>
                <w:kern w:val="0"/>
                <w:szCs w:val="21"/>
              </w:rPr>
            </w:pPr>
          </w:p>
        </w:tc>
        <w:tc>
          <w:tcPr>
            <w:tcW w:w="6096" w:type="dxa"/>
            <w:vAlign w:val="center"/>
          </w:tcPr>
          <w:p w:rsidR="00A33615" w:rsidRPr="00A33615" w:rsidRDefault="00A33615" w:rsidP="00A33615">
            <w:pPr>
              <w:widowControl/>
              <w:jc w:val="left"/>
              <w:rPr>
                <w:rFonts w:ascii="宋体" w:hAnsi="宋体"/>
                <w:kern w:val="0"/>
                <w:szCs w:val="21"/>
              </w:rPr>
            </w:pPr>
            <w:r w:rsidRPr="00A33615">
              <w:rPr>
                <w:rFonts w:ascii="宋体" w:hAnsi="宋体"/>
                <w:kern w:val="0"/>
                <w:szCs w:val="21"/>
              </w:rPr>
              <w:t>3、广州段机电安装工程：轨道、供电、轨道交通智能运行系统、火灾自动报警、环境与设备监控、安防及门禁、通风空调与采暖、给水与排水、消防、运营控制中心、站内客运设备、站台门等。</w:t>
            </w:r>
          </w:p>
        </w:tc>
        <w:tc>
          <w:tcPr>
            <w:tcW w:w="1612" w:type="dxa"/>
            <w:vAlign w:val="center"/>
          </w:tcPr>
          <w:p w:rsidR="00A33615" w:rsidRPr="00A33615" w:rsidRDefault="00A33615" w:rsidP="00A33615">
            <w:pPr>
              <w:widowControl/>
              <w:jc w:val="center"/>
              <w:textAlignment w:val="center"/>
              <w:rPr>
                <w:rFonts w:ascii="宋体" w:hAnsi="宋体"/>
                <w:kern w:val="0"/>
                <w:szCs w:val="21"/>
                <w:lang w:bidi="ar"/>
              </w:rPr>
            </w:pPr>
            <w:r w:rsidRPr="00A33615">
              <w:rPr>
                <w:rFonts w:ascii="宋体" w:hAnsi="宋体"/>
                <w:kern w:val="0"/>
                <w:szCs w:val="21"/>
                <w:lang w:bidi="ar"/>
              </w:rPr>
              <w:t>86293.15</w:t>
            </w:r>
          </w:p>
        </w:tc>
      </w:tr>
      <w:tr w:rsidR="00A33615" w:rsidRPr="00A33615" w:rsidTr="008516D9">
        <w:trPr>
          <w:trHeight w:val="303"/>
          <w:jc w:val="center"/>
        </w:trPr>
        <w:tc>
          <w:tcPr>
            <w:tcW w:w="1189" w:type="dxa"/>
            <w:vMerge/>
            <w:vAlign w:val="center"/>
          </w:tcPr>
          <w:p w:rsidR="00A33615" w:rsidRPr="00A33615" w:rsidRDefault="00A33615" w:rsidP="00A33615">
            <w:pPr>
              <w:widowControl/>
              <w:jc w:val="left"/>
              <w:rPr>
                <w:rFonts w:ascii="宋体" w:hAnsi="宋体"/>
                <w:kern w:val="0"/>
                <w:szCs w:val="21"/>
              </w:rPr>
            </w:pPr>
          </w:p>
        </w:tc>
        <w:tc>
          <w:tcPr>
            <w:tcW w:w="6096" w:type="dxa"/>
            <w:vAlign w:val="center"/>
          </w:tcPr>
          <w:p w:rsidR="00A33615" w:rsidRPr="00A33615" w:rsidRDefault="00A33615" w:rsidP="00A33615">
            <w:pPr>
              <w:widowControl/>
              <w:jc w:val="left"/>
              <w:rPr>
                <w:rFonts w:ascii="宋体" w:hAnsi="宋体"/>
                <w:b/>
                <w:bCs/>
                <w:kern w:val="0"/>
                <w:szCs w:val="21"/>
              </w:rPr>
            </w:pPr>
            <w:r w:rsidRPr="00A33615">
              <w:rPr>
                <w:rFonts w:ascii="宋体" w:hAnsi="宋体"/>
                <w:kern w:val="0"/>
                <w:szCs w:val="21"/>
              </w:rPr>
              <w:t>4、广州段服务类、征地拆迁。</w:t>
            </w:r>
          </w:p>
        </w:tc>
        <w:tc>
          <w:tcPr>
            <w:tcW w:w="1612" w:type="dxa"/>
            <w:vAlign w:val="center"/>
          </w:tcPr>
          <w:p w:rsidR="00A33615" w:rsidRPr="00A33615" w:rsidRDefault="00A33615" w:rsidP="00A33615">
            <w:pPr>
              <w:widowControl/>
              <w:jc w:val="center"/>
              <w:textAlignment w:val="center"/>
              <w:rPr>
                <w:rFonts w:ascii="宋体" w:hAnsi="宋体"/>
                <w:kern w:val="0"/>
                <w:szCs w:val="21"/>
                <w:lang w:bidi="ar"/>
              </w:rPr>
            </w:pPr>
            <w:r w:rsidRPr="00A33615">
              <w:rPr>
                <w:rFonts w:ascii="宋体" w:hAnsi="宋体"/>
                <w:kern w:val="0"/>
                <w:szCs w:val="21"/>
                <w:lang w:bidi="ar"/>
              </w:rPr>
              <w:t>99737.98</w:t>
            </w:r>
          </w:p>
        </w:tc>
      </w:tr>
      <w:tr w:rsidR="00A33615" w:rsidRPr="00A33615" w:rsidTr="008516D9">
        <w:trPr>
          <w:trHeight w:val="303"/>
          <w:jc w:val="center"/>
        </w:trPr>
        <w:tc>
          <w:tcPr>
            <w:tcW w:w="1189" w:type="dxa"/>
            <w:vMerge/>
            <w:vAlign w:val="center"/>
          </w:tcPr>
          <w:p w:rsidR="00A33615" w:rsidRPr="00A33615" w:rsidRDefault="00A33615" w:rsidP="00A33615">
            <w:pPr>
              <w:widowControl/>
              <w:jc w:val="left"/>
              <w:rPr>
                <w:rFonts w:ascii="宋体" w:hAnsi="宋体"/>
                <w:kern w:val="0"/>
                <w:szCs w:val="21"/>
              </w:rPr>
            </w:pPr>
          </w:p>
        </w:tc>
        <w:tc>
          <w:tcPr>
            <w:tcW w:w="6096" w:type="dxa"/>
            <w:vAlign w:val="center"/>
          </w:tcPr>
          <w:p w:rsidR="00A33615" w:rsidRPr="00A33615" w:rsidRDefault="00A33615" w:rsidP="00A33615">
            <w:pPr>
              <w:widowControl/>
              <w:jc w:val="left"/>
              <w:rPr>
                <w:rFonts w:ascii="宋体" w:hAnsi="宋体"/>
                <w:b/>
                <w:bCs/>
                <w:kern w:val="0"/>
                <w:szCs w:val="21"/>
              </w:rPr>
            </w:pPr>
            <w:r w:rsidRPr="00A33615">
              <w:rPr>
                <w:rFonts w:ascii="宋体" w:hAnsi="宋体"/>
                <w:kern w:val="0"/>
                <w:szCs w:val="21"/>
              </w:rPr>
              <w:t>5、信号、通信、自动售检票及安检专业的安装工程。</w:t>
            </w:r>
          </w:p>
        </w:tc>
        <w:tc>
          <w:tcPr>
            <w:tcW w:w="1612" w:type="dxa"/>
            <w:vAlign w:val="center"/>
          </w:tcPr>
          <w:p w:rsidR="00A33615" w:rsidRPr="00A33615" w:rsidRDefault="00A33615" w:rsidP="00A33615">
            <w:pPr>
              <w:widowControl/>
              <w:jc w:val="center"/>
              <w:textAlignment w:val="center"/>
              <w:rPr>
                <w:rFonts w:ascii="宋体" w:hAnsi="宋体"/>
                <w:kern w:val="0"/>
                <w:szCs w:val="21"/>
                <w:lang w:bidi="ar"/>
              </w:rPr>
            </w:pPr>
            <w:r w:rsidRPr="00A33615">
              <w:rPr>
                <w:rFonts w:ascii="宋体" w:hAnsi="宋体"/>
                <w:kern w:val="0"/>
                <w:szCs w:val="21"/>
                <w:lang w:bidi="ar"/>
              </w:rPr>
              <w:t>8135.91</w:t>
            </w:r>
          </w:p>
        </w:tc>
      </w:tr>
      <w:tr w:rsidR="00A33615" w:rsidRPr="00A33615" w:rsidTr="008516D9">
        <w:trPr>
          <w:trHeight w:val="303"/>
          <w:jc w:val="center"/>
        </w:trPr>
        <w:tc>
          <w:tcPr>
            <w:tcW w:w="1189" w:type="dxa"/>
            <w:vMerge/>
            <w:vAlign w:val="center"/>
          </w:tcPr>
          <w:p w:rsidR="00A33615" w:rsidRPr="00A33615" w:rsidRDefault="00A33615" w:rsidP="00A33615">
            <w:pPr>
              <w:widowControl/>
              <w:jc w:val="left"/>
              <w:rPr>
                <w:rFonts w:ascii="宋体" w:hAnsi="宋体"/>
                <w:kern w:val="0"/>
                <w:szCs w:val="21"/>
              </w:rPr>
            </w:pPr>
          </w:p>
        </w:tc>
        <w:tc>
          <w:tcPr>
            <w:tcW w:w="6096" w:type="dxa"/>
            <w:vAlign w:val="center"/>
          </w:tcPr>
          <w:p w:rsidR="00A33615" w:rsidRPr="00A33615" w:rsidRDefault="00A33615" w:rsidP="00A33615">
            <w:pPr>
              <w:widowControl/>
              <w:jc w:val="left"/>
              <w:rPr>
                <w:rFonts w:ascii="宋体" w:hAnsi="宋体"/>
                <w:b/>
                <w:bCs/>
                <w:kern w:val="0"/>
                <w:szCs w:val="21"/>
              </w:rPr>
            </w:pPr>
            <w:r w:rsidRPr="00A33615">
              <w:rPr>
                <w:rFonts w:ascii="宋体" w:hAnsi="宋体"/>
                <w:b/>
                <w:bCs/>
                <w:kern w:val="0"/>
                <w:szCs w:val="21"/>
              </w:rPr>
              <w:t>小计</w:t>
            </w:r>
          </w:p>
        </w:tc>
        <w:tc>
          <w:tcPr>
            <w:tcW w:w="1612" w:type="dxa"/>
            <w:vAlign w:val="center"/>
          </w:tcPr>
          <w:p w:rsidR="00A33615" w:rsidRPr="00A33615" w:rsidRDefault="00A33615" w:rsidP="00A33615">
            <w:pPr>
              <w:widowControl/>
              <w:jc w:val="center"/>
              <w:textAlignment w:val="center"/>
              <w:rPr>
                <w:rFonts w:ascii="宋体" w:hAnsi="宋体"/>
                <w:kern w:val="0"/>
                <w:szCs w:val="21"/>
                <w:lang w:bidi="ar"/>
              </w:rPr>
            </w:pPr>
            <w:r w:rsidRPr="00A33615">
              <w:rPr>
                <w:rFonts w:ascii="宋体" w:hAnsi="宋体"/>
                <w:b/>
                <w:bCs/>
                <w:kern w:val="0"/>
                <w:szCs w:val="21"/>
                <w:lang w:bidi="ar"/>
              </w:rPr>
              <w:t>1076818.99</w:t>
            </w:r>
          </w:p>
        </w:tc>
      </w:tr>
    </w:tbl>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lastRenderedPageBreak/>
        <w:t>2.2.3服务期限：</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暂定服务期4.5年。最终服务期自中标通知书发出之日起至合同范围内各项合同全部通过政府主管部门评审，并完成结算审计之日止。</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2.2.4服务要求：</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全过程工程造价咨询服务工作主要包括以下内容：</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 xml:space="preserve">（1）设计概算的审核与调整； </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（2）施工图预算的分析及审核；</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（3）配合招标人对工程招标文件及合同文件编制；</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（4）招标工程量清单的编制；</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（5）招标工程招标控制价的编制；</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（6）工程计量支付的确定，审核工程款支付申请，提出资金使用计划建议；</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（7）施工过程的合同变更、工程签证和工程索赔的处理；</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（8）各类工程的竣工结算审核及配合相关政府主管部门审核；</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（9）配合竣工决算的编制与审核，政府审计的配合；</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10）全过程造价及投资控制管理：包括但不限于各类招标项目投标价合理性的分析，建设项目工程造价相关合同履行过程的管理，参与各方组织的关于工程造价控制的工作会议，提出工程设计、施工方案的优化建议，各方</w:t>
      </w:r>
      <w:proofErr w:type="gramStart"/>
      <w:r w:rsidRPr="00A33615">
        <w:rPr>
          <w:rFonts w:ascii="宋体" w:hAnsi="宋体" w:hint="eastAsia"/>
          <w:szCs w:val="21"/>
        </w:rPr>
        <w:t>案工程</w:t>
      </w:r>
      <w:proofErr w:type="gramEnd"/>
      <w:r w:rsidRPr="00A33615">
        <w:rPr>
          <w:rFonts w:ascii="宋体" w:hAnsi="宋体" w:hint="eastAsia"/>
          <w:szCs w:val="21"/>
        </w:rPr>
        <w:t>造价的编制与比选，负责本标段的概算清查、概算回归、概算执行率统计工作，协助招标人进行投资分析、风险控制等；</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（11）招标人委托的其他工作：包括但不限于组织培训、定期进行经济技术指标分析、开展BIM工作、信息化管理、项目合约管理等；</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（12）协助招标人开展地铁项目大数据研究工作。</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（13）配合招标人对广州地铁造价咨询企业的相关管理工作，按招标人要求在各线路造价咨询企业考核阶段提供专业技术支持等。</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（14）协助招标人配合政府造价管理部门进行城市轨道交通定额编制及测算工作。</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（15）投资监理统筹单位负责统筹线网各项组织、协调、统一原则、汇总等工作。</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（16）其他业主要求的新增工作内容。</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2.2.5最高投标限价（即招标控制价）：</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招标控制价：15878629元</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 xml:space="preserve">本标段咨询服务费用单项控制价：详见《南沙至珠海（中山）城际（万顷沙-兴中段）广州段工程造价咨询服务项目招标控制价公布表》 </w:t>
      </w:r>
    </w:p>
    <w:p w:rsidR="00A33615" w:rsidRPr="00A33615" w:rsidRDefault="00A33615" w:rsidP="00A33615">
      <w:pPr>
        <w:keepNext/>
        <w:keepLines/>
        <w:widowControl/>
        <w:spacing w:line="360" w:lineRule="auto"/>
        <w:outlineLvl w:val="1"/>
        <w:rPr>
          <w:rFonts w:ascii="宋体" w:hAnsi="宋体"/>
          <w:b/>
          <w:kern w:val="0"/>
          <w:sz w:val="32"/>
        </w:rPr>
      </w:pPr>
      <w:bookmarkStart w:id="5" w:name="_Toc141947938"/>
      <w:r w:rsidRPr="00A33615">
        <w:rPr>
          <w:rFonts w:ascii="宋体" w:hAnsi="宋体" w:hint="eastAsia"/>
          <w:b/>
          <w:kern w:val="0"/>
          <w:sz w:val="32"/>
        </w:rPr>
        <w:t>3. 投标人资格要求</w:t>
      </w:r>
      <w:bookmarkEnd w:id="4"/>
      <w:bookmarkEnd w:id="5"/>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3.1 本次招标要求投标人须具备相应资质，具备相应业绩，并在人员方面具有相应的咨询能力。</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3.1.1投标人必须是在中华人民共和国注册的独立法人。投标人持有有效的工商行政管理部</w:t>
      </w:r>
      <w:r w:rsidRPr="00A33615">
        <w:rPr>
          <w:rFonts w:ascii="宋体" w:hAnsi="宋体" w:hint="eastAsia"/>
          <w:szCs w:val="21"/>
        </w:rPr>
        <w:lastRenderedPageBreak/>
        <w:t>门核发的法人营业执照或各级政府事业单位登记管理机关颁发的事业单位法人证书，按国家法律经营。</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3.2关于联合体投标：本项目不允许联合体投标。</w:t>
      </w:r>
    </w:p>
    <w:p w:rsidR="00A33615" w:rsidRPr="00A33615" w:rsidRDefault="00A33615" w:rsidP="00A33615">
      <w:pPr>
        <w:spacing w:line="360" w:lineRule="auto"/>
        <w:ind w:firstLineChars="200" w:firstLine="420"/>
        <w:rPr>
          <w:rFonts w:ascii="宋体" w:hAnsi="宋体"/>
          <w:szCs w:val="21"/>
          <w:u w:val="single"/>
        </w:rPr>
      </w:pPr>
      <w:r w:rsidRPr="00A33615">
        <w:rPr>
          <w:rFonts w:ascii="宋体" w:hAnsi="宋体" w:hint="eastAsia"/>
          <w:szCs w:val="21"/>
        </w:rPr>
        <w:t>3.3投标人拟担任本项目负责人的要求：</w:t>
      </w:r>
      <w:r w:rsidRPr="00A33615">
        <w:rPr>
          <w:rFonts w:ascii="宋体" w:hAnsi="宋体" w:hint="eastAsia"/>
          <w:szCs w:val="21"/>
          <w:u w:val="single"/>
        </w:rPr>
        <w:t>拟派项目负责人须具备有效的注册造价工程师或注册一级造价工程师（土木建筑工程或安装工程或交通运输工程专业）资格和工程相关专业的高级或以上职称（注册执业单位须与投标单位一致）。</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注：有效的注册造价工程师指根据原人事部、原建设部发布的《造价工程师执业资格制度暂行规定》（人发〔1996〕77号）取得的造价工程师执业资格，并经注册且在有效期内；有效的注册一级造价工程</w:t>
      </w:r>
      <w:proofErr w:type="gramStart"/>
      <w:r w:rsidRPr="00A33615">
        <w:rPr>
          <w:rFonts w:ascii="宋体" w:hAnsi="宋体" w:hint="eastAsia"/>
          <w:szCs w:val="21"/>
        </w:rPr>
        <w:t>师资格指根据</w:t>
      </w:r>
      <w:proofErr w:type="gramEnd"/>
      <w:r w:rsidRPr="00A33615">
        <w:rPr>
          <w:rFonts w:ascii="宋体" w:hAnsi="宋体" w:hint="eastAsia"/>
          <w:szCs w:val="21"/>
        </w:rPr>
        <w:t>住房城乡建设部、交通运输部、水利部、人力资源社会保障部发布的《造价工程师职业资格制度规定》《造价工程师职业资格考试实施办法》（建人〔2018〕]67号）取得的一级造价工程师职业资格，并经注册且在有效期内。</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3.4投标人自2018年7月1日至今，投标人具有轨道交通工程造价咨询相关业绩（已完成或正在履约），单项造价咨询合同额300万元或以上。</w:t>
      </w:r>
      <w:r w:rsidRPr="00A33615">
        <w:rPr>
          <w:rFonts w:hint="eastAsia"/>
          <w:szCs w:val="21"/>
        </w:rPr>
        <w:t>本项业绩需提供合同复印件（必有，合同委托方必须为建设方或政府部门）、中标通知书（如有）复印件及成果证明文件（必有）。成果证明文件可以是经建设方或相关政府监管部门确认的咨询报告或定案表或业主评价意见表。如造价咨询合同无法体现合同金额的，需提供相关证明材料。时间以咨询成果为准，业绩数量以合同为准。</w:t>
      </w:r>
    </w:p>
    <w:p w:rsidR="00A33615" w:rsidRPr="00A33615" w:rsidRDefault="00A33615" w:rsidP="00A33615">
      <w:pPr>
        <w:spacing w:line="360" w:lineRule="auto"/>
        <w:ind w:firstLineChars="200" w:firstLine="420"/>
        <w:rPr>
          <w:rFonts w:ascii="宋体" w:hAnsi="宋体"/>
          <w:szCs w:val="21"/>
        </w:rPr>
      </w:pPr>
      <w:r w:rsidRPr="00A33615">
        <w:rPr>
          <w:rFonts w:ascii="宋体" w:hAnsi="宋体" w:hint="eastAsia"/>
          <w:szCs w:val="21"/>
        </w:rPr>
        <w:t>3.5其他要求：</w:t>
      </w:r>
    </w:p>
    <w:p w:rsidR="00A33615" w:rsidRPr="00A33615" w:rsidRDefault="00A33615" w:rsidP="00A33615">
      <w:pPr>
        <w:spacing w:line="360" w:lineRule="auto"/>
        <w:ind w:firstLineChars="224" w:firstLine="470"/>
        <w:rPr>
          <w:rFonts w:ascii="宋体" w:hAnsi="宋体"/>
          <w:szCs w:val="21"/>
        </w:rPr>
      </w:pPr>
      <w:r w:rsidRPr="00A33615">
        <w:rPr>
          <w:rFonts w:ascii="宋体" w:hAnsi="宋体" w:hint="eastAsia"/>
          <w:szCs w:val="21"/>
        </w:rPr>
        <w:t>①投标人已按规定格式签字盖章《投标人声明》（格式见本招标公告附件一）。</w:t>
      </w:r>
    </w:p>
    <w:p w:rsidR="00A33615" w:rsidRPr="00A33615" w:rsidRDefault="00A33615" w:rsidP="00A33615">
      <w:pPr>
        <w:spacing w:line="360" w:lineRule="auto"/>
        <w:ind w:firstLineChars="224" w:firstLine="470"/>
        <w:rPr>
          <w:rFonts w:ascii="宋体" w:hAnsi="宋体"/>
          <w:szCs w:val="21"/>
        </w:rPr>
      </w:pPr>
      <w:r w:rsidRPr="00A33615">
        <w:rPr>
          <w:rFonts w:ascii="宋体" w:hAnsi="宋体" w:hint="eastAsia"/>
          <w:szCs w:val="21"/>
        </w:rPr>
        <w:t>②投标人参加投标的意思表达清楚，法定代表人证明书及投标人代表被授权有效。</w:t>
      </w:r>
    </w:p>
    <w:p w:rsidR="00A33615" w:rsidRPr="00A33615" w:rsidRDefault="00A33615" w:rsidP="00A33615">
      <w:pPr>
        <w:spacing w:line="360" w:lineRule="auto"/>
        <w:ind w:firstLineChars="224" w:firstLine="470"/>
        <w:rPr>
          <w:rFonts w:ascii="宋体" w:hAnsi="宋体"/>
          <w:szCs w:val="21"/>
        </w:rPr>
      </w:pPr>
      <w:r w:rsidRPr="00A33615">
        <w:rPr>
          <w:rFonts w:ascii="宋体" w:hAnsi="宋体" w:hint="eastAsia"/>
          <w:szCs w:val="21"/>
        </w:rPr>
        <w:t>③本招标公告发布时投标人未在以往工程中因</w:t>
      </w:r>
      <w:proofErr w:type="gramStart"/>
      <w:r w:rsidRPr="00A33615">
        <w:rPr>
          <w:rFonts w:ascii="宋体" w:hAnsi="宋体" w:hint="eastAsia"/>
          <w:szCs w:val="21"/>
        </w:rPr>
        <w:t>不</w:t>
      </w:r>
      <w:proofErr w:type="gramEnd"/>
      <w:r w:rsidRPr="00A33615">
        <w:rPr>
          <w:rFonts w:ascii="宋体" w:hAnsi="宋体" w:hint="eastAsia"/>
          <w:szCs w:val="21"/>
        </w:rPr>
        <w:t>诚信行为或不充分履约行为被广州地铁集团有限公司书面拒绝投标的名单（在拒绝投标的期限内）或未被纳入联合惩戒范围。</w:t>
      </w:r>
    </w:p>
    <w:p w:rsidR="00A33615" w:rsidRPr="00A33615" w:rsidRDefault="00A33615" w:rsidP="00A33615">
      <w:pPr>
        <w:spacing w:line="360" w:lineRule="auto"/>
        <w:ind w:firstLineChars="224" w:firstLine="470"/>
        <w:rPr>
          <w:rFonts w:ascii="宋体" w:hAnsi="宋体"/>
          <w:szCs w:val="21"/>
        </w:rPr>
      </w:pPr>
      <w:r w:rsidRPr="00A33615">
        <w:rPr>
          <w:rFonts w:ascii="宋体" w:hAnsi="宋体" w:hint="eastAsia"/>
          <w:szCs w:val="21"/>
        </w:rPr>
        <w:t>注：《以往工程中因违约被业主书面拒绝投标和被拒绝参与业主管辖的新项目的名单》详见附件二。</w:t>
      </w:r>
    </w:p>
    <w:p w:rsidR="00A33615" w:rsidRPr="00A33615" w:rsidRDefault="00A33615" w:rsidP="00A33615">
      <w:pPr>
        <w:spacing w:line="360" w:lineRule="auto"/>
        <w:ind w:firstLineChars="224" w:firstLine="470"/>
        <w:rPr>
          <w:rFonts w:ascii="宋体" w:hAnsi="宋体"/>
          <w:szCs w:val="21"/>
        </w:rPr>
      </w:pPr>
      <w:r w:rsidRPr="00A33615">
        <w:rPr>
          <w:rFonts w:ascii="宋体" w:hAnsi="宋体" w:hint="eastAsia"/>
          <w:szCs w:val="21"/>
        </w:rPr>
        <w:t>④单位负责人为同一人或者存在控股、管理关系的不同单位，不得参加同一标段投标或者未划分标段的同一招标项目投标登记。</w:t>
      </w:r>
    </w:p>
    <w:p w:rsidR="00A33615" w:rsidRPr="00A33615" w:rsidRDefault="00A33615" w:rsidP="00A33615">
      <w:pPr>
        <w:widowControl/>
        <w:spacing w:line="360" w:lineRule="auto"/>
        <w:ind w:firstLineChars="200" w:firstLine="420"/>
        <w:rPr>
          <w:rFonts w:ascii="宋体" w:hAnsi="宋体"/>
        </w:rPr>
      </w:pPr>
      <w:r w:rsidRPr="00A33615">
        <w:rPr>
          <w:rFonts w:ascii="宋体" w:hAnsi="宋体" w:hint="eastAsia"/>
          <w:szCs w:val="21"/>
        </w:rPr>
        <w:t>⑤</w:t>
      </w:r>
      <w:r w:rsidRPr="00A33615">
        <w:rPr>
          <w:rFonts w:ascii="宋体" w:hAnsi="宋体" w:cs="宋体" w:hint="eastAsia"/>
        </w:rPr>
        <w:t>在投标截止时间前，独立投标人未在“信用中国”网站（www.creditchina.gov.cn）中被列入失信被执行人名单，未在国家企业信用信息公示系统（www.gsxt.gov.cn）中被列入严重违法失信企业名单，</w:t>
      </w:r>
      <w:r w:rsidRPr="00A33615">
        <w:rPr>
          <w:kern w:val="0"/>
          <w:szCs w:val="21"/>
          <w:u w:val="single"/>
        </w:rPr>
        <w:t>未被列入</w:t>
      </w:r>
      <w:r w:rsidRPr="00A33615">
        <w:rPr>
          <w:iCs/>
          <w:kern w:val="0"/>
          <w:szCs w:val="21"/>
          <w:u w:val="single"/>
        </w:rPr>
        <w:t>铁路工程建设失信行为</w:t>
      </w:r>
      <w:r w:rsidRPr="00A33615">
        <w:rPr>
          <w:iCs/>
          <w:kern w:val="0"/>
          <w:szCs w:val="21"/>
          <w:u w:val="single"/>
        </w:rPr>
        <w:t>“</w:t>
      </w:r>
      <w:r w:rsidRPr="00A33615">
        <w:rPr>
          <w:iCs/>
          <w:kern w:val="0"/>
          <w:szCs w:val="21"/>
          <w:u w:val="single"/>
        </w:rPr>
        <w:t>黑名单</w:t>
      </w:r>
      <w:r w:rsidRPr="00A33615">
        <w:rPr>
          <w:iCs/>
          <w:kern w:val="0"/>
          <w:szCs w:val="21"/>
          <w:u w:val="single"/>
        </w:rPr>
        <w:t>”</w:t>
      </w:r>
      <w:r w:rsidRPr="00A33615">
        <w:rPr>
          <w:iCs/>
          <w:kern w:val="0"/>
          <w:szCs w:val="21"/>
        </w:rPr>
        <w:t>，</w:t>
      </w:r>
      <w:r w:rsidRPr="00A33615">
        <w:rPr>
          <w:rFonts w:ascii="宋体" w:hAnsi="宋体" w:cs="宋体" w:hint="eastAsia"/>
        </w:rPr>
        <w:t>独立投标人/联合体各成员方及其法定代表人在近3年无行贿犯罪记录。（信用中国、国家企业信用信息公示系统、</w:t>
      </w:r>
      <w:r w:rsidRPr="00A33615">
        <w:rPr>
          <w:iCs/>
          <w:kern w:val="0"/>
          <w:szCs w:val="21"/>
          <w:u w:val="single"/>
        </w:rPr>
        <w:t>铁路工程建设失信行为</w:t>
      </w:r>
      <w:r w:rsidRPr="00A33615">
        <w:rPr>
          <w:iCs/>
          <w:kern w:val="0"/>
          <w:szCs w:val="21"/>
          <w:u w:val="single"/>
        </w:rPr>
        <w:t>“</w:t>
      </w:r>
      <w:r w:rsidRPr="00A33615">
        <w:rPr>
          <w:iCs/>
          <w:kern w:val="0"/>
          <w:szCs w:val="21"/>
          <w:u w:val="single"/>
        </w:rPr>
        <w:t>黑名单</w:t>
      </w:r>
      <w:r w:rsidRPr="00A33615">
        <w:rPr>
          <w:iCs/>
          <w:kern w:val="0"/>
          <w:szCs w:val="21"/>
          <w:u w:val="single"/>
        </w:rPr>
        <w:t>”</w:t>
      </w:r>
      <w:r w:rsidRPr="00A33615">
        <w:rPr>
          <w:rFonts w:ascii="宋体" w:hAnsi="宋体" w:cs="宋体" w:hint="eastAsia"/>
        </w:rPr>
        <w:t>以开标当天查询结果为准，“无行贿犯罪记录”以投标人声明为准）</w:t>
      </w:r>
    </w:p>
    <w:p w:rsidR="00A33615" w:rsidRPr="00A33615" w:rsidRDefault="00A33615" w:rsidP="00A33615">
      <w:pPr>
        <w:spacing w:line="360" w:lineRule="auto"/>
        <w:ind w:firstLineChars="224" w:firstLine="470"/>
        <w:rPr>
          <w:rFonts w:ascii="宋体" w:hAnsi="宋体"/>
          <w:szCs w:val="21"/>
        </w:rPr>
      </w:pPr>
      <w:r w:rsidRPr="00A33615">
        <w:rPr>
          <w:rFonts w:ascii="宋体" w:hAnsi="宋体" w:hint="eastAsia"/>
          <w:szCs w:val="21"/>
        </w:rPr>
        <w:t>注：未在招标公告第3条</w:t>
      </w:r>
      <w:proofErr w:type="gramStart"/>
      <w:r w:rsidRPr="00A33615">
        <w:rPr>
          <w:rFonts w:ascii="宋体" w:hAnsi="宋体" w:hint="eastAsia"/>
          <w:szCs w:val="21"/>
        </w:rPr>
        <w:t>单列的资审合格</w:t>
      </w:r>
      <w:proofErr w:type="gramEnd"/>
      <w:r w:rsidRPr="00A33615">
        <w:rPr>
          <w:rFonts w:ascii="宋体" w:hAnsi="宋体" w:hint="eastAsia"/>
          <w:szCs w:val="21"/>
        </w:rPr>
        <w:t>条件，不</w:t>
      </w:r>
      <w:proofErr w:type="gramStart"/>
      <w:r w:rsidRPr="00A33615">
        <w:rPr>
          <w:rFonts w:ascii="宋体" w:hAnsi="宋体" w:hint="eastAsia"/>
          <w:szCs w:val="21"/>
        </w:rPr>
        <w:t>作为资审不合格</w:t>
      </w:r>
      <w:proofErr w:type="gramEnd"/>
      <w:r w:rsidRPr="00A33615">
        <w:rPr>
          <w:rFonts w:ascii="宋体" w:hAnsi="宋体" w:hint="eastAsia"/>
          <w:szCs w:val="21"/>
        </w:rPr>
        <w:t>的依据。</w:t>
      </w:r>
    </w:p>
    <w:p w:rsidR="00A33615" w:rsidRPr="00A33615" w:rsidRDefault="00A33615" w:rsidP="00A33615">
      <w:pPr>
        <w:widowControl/>
        <w:overflowPunct w:val="0"/>
        <w:autoSpaceDE w:val="0"/>
        <w:autoSpaceDN w:val="0"/>
        <w:adjustRightInd w:val="0"/>
        <w:spacing w:beforeLines="50" w:before="120" w:afterLines="50" w:after="120" w:line="360" w:lineRule="auto"/>
        <w:textAlignment w:val="baseline"/>
        <w:outlineLvl w:val="1"/>
        <w:rPr>
          <w:rFonts w:ascii="宋体" w:hAnsi="宋体" w:cs="宋体"/>
          <w:b/>
          <w:spacing w:val="-10"/>
          <w:kern w:val="24"/>
          <w:sz w:val="28"/>
          <w:szCs w:val="28"/>
        </w:rPr>
      </w:pPr>
      <w:bookmarkStart w:id="6" w:name="_Toc515033013"/>
      <w:bookmarkStart w:id="7" w:name="_Toc511557028"/>
      <w:bookmarkStart w:id="8" w:name="_Toc16156"/>
      <w:bookmarkStart w:id="9" w:name="_Toc134714125"/>
      <w:bookmarkStart w:id="10" w:name="_Toc141947939"/>
      <w:r w:rsidRPr="00A33615">
        <w:rPr>
          <w:rFonts w:ascii="宋体" w:hAnsi="宋体" w:cs="宋体" w:hint="eastAsia"/>
          <w:b/>
          <w:spacing w:val="-10"/>
          <w:kern w:val="24"/>
          <w:sz w:val="28"/>
          <w:szCs w:val="28"/>
        </w:rPr>
        <w:t xml:space="preserve">4. </w:t>
      </w:r>
      <w:bookmarkEnd w:id="6"/>
      <w:bookmarkEnd w:id="7"/>
      <w:r w:rsidRPr="00A33615">
        <w:rPr>
          <w:rFonts w:ascii="宋体" w:hAnsi="宋体" w:cs="宋体" w:hint="eastAsia"/>
          <w:b/>
          <w:spacing w:val="-10"/>
          <w:kern w:val="24"/>
          <w:sz w:val="28"/>
          <w:szCs w:val="28"/>
        </w:rPr>
        <w:t>招标文件的获取</w:t>
      </w:r>
      <w:bookmarkEnd w:id="8"/>
      <w:bookmarkEnd w:id="9"/>
      <w:bookmarkEnd w:id="10"/>
    </w:p>
    <w:p w:rsidR="00A33615" w:rsidRPr="00A33615" w:rsidRDefault="00A33615" w:rsidP="00A33615">
      <w:pPr>
        <w:spacing w:line="360" w:lineRule="auto"/>
        <w:ind w:firstLineChars="200" w:firstLine="420"/>
        <w:rPr>
          <w:rFonts w:ascii="宋体" w:hAnsi="宋体"/>
        </w:rPr>
      </w:pPr>
      <w:r w:rsidRPr="00A33615">
        <w:rPr>
          <w:rFonts w:ascii="宋体" w:hAnsi="宋体"/>
        </w:rPr>
        <w:t>4.1</w:t>
      </w:r>
      <w:r w:rsidRPr="00A33615">
        <w:rPr>
          <w:rFonts w:ascii="宋体" w:hAnsi="宋体" w:hint="eastAsia"/>
          <w:szCs w:val="21"/>
        </w:rPr>
        <w:t>凡</w:t>
      </w:r>
      <w:r w:rsidRPr="00A33615">
        <w:rPr>
          <w:rFonts w:ascii="宋体" w:hAnsi="宋体" w:cs="宋体" w:hint="eastAsia"/>
        </w:rPr>
        <w:t>有意</w:t>
      </w:r>
      <w:r w:rsidRPr="00A33615">
        <w:rPr>
          <w:rFonts w:ascii="宋体" w:hAnsi="宋体" w:hint="eastAsia"/>
          <w:szCs w:val="21"/>
        </w:rPr>
        <w:t>参加投标者，请于</w:t>
      </w:r>
      <w:r w:rsidRPr="00A33615">
        <w:rPr>
          <w:rFonts w:ascii="宋体" w:hAnsi="宋体"/>
          <w:u w:val="single"/>
        </w:rPr>
        <w:t>2023</w:t>
      </w:r>
      <w:r w:rsidRPr="00A33615">
        <w:rPr>
          <w:rFonts w:ascii="宋体" w:hAnsi="宋体" w:hint="eastAsia"/>
        </w:rPr>
        <w:t>年</w:t>
      </w:r>
      <w:r w:rsidRPr="00A33615">
        <w:rPr>
          <w:rFonts w:ascii="宋体" w:hAnsi="宋体" w:hint="eastAsia"/>
          <w:u w:val="single"/>
        </w:rPr>
        <w:t xml:space="preserve"> </w:t>
      </w:r>
      <w:r w:rsidR="00C907BA">
        <w:rPr>
          <w:rFonts w:ascii="宋体" w:hAnsi="宋体"/>
          <w:u w:val="single"/>
        </w:rPr>
        <w:t>8</w:t>
      </w:r>
      <w:r w:rsidRPr="00A33615">
        <w:rPr>
          <w:rFonts w:ascii="宋体" w:hAnsi="宋体" w:hint="eastAsia"/>
          <w:u w:val="single"/>
        </w:rPr>
        <w:t xml:space="preserve"> </w:t>
      </w:r>
      <w:r w:rsidRPr="00A33615">
        <w:rPr>
          <w:rFonts w:ascii="宋体" w:hAnsi="宋体" w:hint="eastAsia"/>
        </w:rPr>
        <w:t>月</w:t>
      </w:r>
      <w:r w:rsidRPr="00A33615">
        <w:rPr>
          <w:rFonts w:ascii="宋体" w:hAnsi="宋体" w:hint="eastAsia"/>
          <w:u w:val="single"/>
        </w:rPr>
        <w:t xml:space="preserve"> </w:t>
      </w:r>
      <w:r w:rsidR="00C907BA">
        <w:rPr>
          <w:rFonts w:ascii="宋体" w:hAnsi="宋体"/>
          <w:u w:val="single"/>
        </w:rPr>
        <w:t>5</w:t>
      </w:r>
      <w:r w:rsidRPr="00A33615">
        <w:rPr>
          <w:rFonts w:ascii="宋体" w:hAnsi="宋体" w:hint="eastAsia"/>
          <w:u w:val="single"/>
        </w:rPr>
        <w:t xml:space="preserve"> </w:t>
      </w:r>
      <w:r w:rsidRPr="00A33615">
        <w:rPr>
          <w:rFonts w:ascii="宋体" w:hAnsi="宋体" w:hint="eastAsia"/>
        </w:rPr>
        <w:t>日</w:t>
      </w:r>
      <w:r w:rsidR="00C907BA">
        <w:rPr>
          <w:rFonts w:ascii="宋体" w:hAnsi="宋体"/>
          <w:u w:val="single"/>
        </w:rPr>
        <w:t>00</w:t>
      </w:r>
      <w:r w:rsidRPr="00A33615">
        <w:rPr>
          <w:rFonts w:ascii="宋体" w:hAnsi="宋体" w:hint="eastAsia"/>
        </w:rPr>
        <w:t>时</w:t>
      </w:r>
      <w:r w:rsidR="00C907BA">
        <w:rPr>
          <w:rFonts w:ascii="宋体" w:hAnsi="宋体"/>
          <w:u w:val="single"/>
        </w:rPr>
        <w:t>00</w:t>
      </w:r>
      <w:r w:rsidRPr="00A33615">
        <w:rPr>
          <w:rFonts w:ascii="宋体" w:hAnsi="宋体" w:hint="eastAsia"/>
        </w:rPr>
        <w:t>分至</w:t>
      </w:r>
      <w:r w:rsidRPr="00A33615">
        <w:rPr>
          <w:rFonts w:ascii="宋体" w:hAnsi="宋体"/>
          <w:u w:val="single"/>
        </w:rPr>
        <w:t>2023</w:t>
      </w:r>
      <w:r w:rsidRPr="00A33615">
        <w:rPr>
          <w:rFonts w:ascii="宋体" w:hAnsi="宋体" w:hint="eastAsia"/>
        </w:rPr>
        <w:t>年</w:t>
      </w:r>
      <w:r w:rsidRPr="00A33615">
        <w:rPr>
          <w:rFonts w:ascii="宋体" w:hAnsi="宋体" w:hint="eastAsia"/>
          <w:u w:val="single"/>
        </w:rPr>
        <w:t xml:space="preserve"> </w:t>
      </w:r>
      <w:r w:rsidR="00C907BA">
        <w:rPr>
          <w:rFonts w:ascii="宋体" w:hAnsi="宋体"/>
          <w:u w:val="single"/>
        </w:rPr>
        <w:t>8</w:t>
      </w:r>
      <w:r w:rsidRPr="00A33615">
        <w:rPr>
          <w:rFonts w:ascii="宋体" w:hAnsi="宋体" w:hint="eastAsia"/>
          <w:u w:val="single"/>
        </w:rPr>
        <w:t xml:space="preserve"> </w:t>
      </w:r>
      <w:r w:rsidRPr="00A33615">
        <w:rPr>
          <w:rFonts w:ascii="宋体" w:hAnsi="宋体" w:hint="eastAsia"/>
        </w:rPr>
        <w:t>月</w:t>
      </w:r>
      <w:r w:rsidRPr="00A33615">
        <w:rPr>
          <w:rFonts w:ascii="宋体" w:hAnsi="宋体" w:hint="eastAsia"/>
          <w:u w:val="single"/>
        </w:rPr>
        <w:t xml:space="preserve"> </w:t>
      </w:r>
      <w:r w:rsidR="00C907BA">
        <w:rPr>
          <w:rFonts w:ascii="宋体" w:hAnsi="宋体"/>
          <w:u w:val="single"/>
        </w:rPr>
        <w:t>11</w:t>
      </w:r>
      <w:r w:rsidRPr="00A33615">
        <w:rPr>
          <w:rFonts w:ascii="宋体" w:hAnsi="宋体" w:hint="eastAsia"/>
          <w:u w:val="single"/>
        </w:rPr>
        <w:t xml:space="preserve"> </w:t>
      </w:r>
      <w:r w:rsidRPr="00A33615">
        <w:rPr>
          <w:rFonts w:ascii="宋体" w:hAnsi="宋体" w:hint="eastAsia"/>
        </w:rPr>
        <w:t>日</w:t>
      </w:r>
      <w:r w:rsidR="00C907BA">
        <w:rPr>
          <w:rFonts w:ascii="宋体" w:hAnsi="宋体"/>
          <w:u w:val="single"/>
        </w:rPr>
        <w:t>23</w:t>
      </w:r>
      <w:r w:rsidRPr="00A33615">
        <w:rPr>
          <w:rFonts w:ascii="宋体" w:hAnsi="宋体" w:hint="eastAsia"/>
        </w:rPr>
        <w:t>时</w:t>
      </w:r>
      <w:r w:rsidR="00C907BA">
        <w:rPr>
          <w:rFonts w:ascii="宋体" w:hAnsi="宋体"/>
          <w:u w:val="single"/>
        </w:rPr>
        <w:t>59</w:t>
      </w:r>
      <w:r w:rsidRPr="00A33615">
        <w:rPr>
          <w:rFonts w:ascii="宋体" w:hAnsi="宋体" w:hint="eastAsia"/>
        </w:rPr>
        <w:t>分（北京时间，下同</w:t>
      </w:r>
      <w:r w:rsidRPr="00A33615">
        <w:rPr>
          <w:rFonts w:ascii="宋体" w:hAnsi="宋体"/>
        </w:rPr>
        <w:t>)</w:t>
      </w:r>
      <w:r w:rsidRPr="00A33615">
        <w:rPr>
          <w:rFonts w:ascii="宋体" w:hAnsi="宋体" w:hint="eastAsia"/>
          <w:szCs w:val="21"/>
        </w:rPr>
        <w:t>，</w:t>
      </w:r>
      <w:r w:rsidRPr="00A33615">
        <w:rPr>
          <w:rFonts w:ascii="宋体" w:hAnsi="宋体" w:hint="eastAsia"/>
        </w:rPr>
        <w:t>登录</w:t>
      </w:r>
      <w:r w:rsidRPr="00A33615">
        <w:rPr>
          <w:rFonts w:ascii="宋体" w:hAnsi="宋体" w:hint="eastAsia"/>
          <w:u w:val="single"/>
        </w:rPr>
        <w:t>广州公共资源交易中心交易平台（</w:t>
      </w:r>
      <w:r w:rsidRPr="00A33615">
        <w:rPr>
          <w:rFonts w:ascii="宋体" w:hAnsi="宋体"/>
          <w:u w:val="single"/>
        </w:rPr>
        <w:t>http://www.gzggzy.cn</w:t>
      </w:r>
      <w:r w:rsidRPr="00A33615">
        <w:rPr>
          <w:rFonts w:ascii="宋体" w:hAnsi="宋体" w:hint="eastAsia"/>
          <w:u w:val="single"/>
        </w:rPr>
        <w:t>）</w:t>
      </w:r>
      <w:r w:rsidRPr="00A33615">
        <w:rPr>
          <w:rFonts w:ascii="宋体" w:hAnsi="宋体"/>
        </w:rPr>
        <w:t>（电子招</w:t>
      </w:r>
      <w:r w:rsidRPr="00A33615">
        <w:rPr>
          <w:rFonts w:ascii="宋体" w:hAnsi="宋体"/>
        </w:rPr>
        <w:lastRenderedPageBreak/>
        <w:t>标投标交易平台名称）</w:t>
      </w:r>
      <w:r w:rsidRPr="00A33615">
        <w:rPr>
          <w:rFonts w:ascii="宋体" w:hAnsi="宋体" w:hint="eastAsia"/>
        </w:rPr>
        <w:t>办理网上投标登记并</w:t>
      </w:r>
      <w:r w:rsidRPr="00A33615">
        <w:rPr>
          <w:rFonts w:ascii="宋体" w:hAnsi="宋体"/>
        </w:rPr>
        <w:t>下载电子招标文件</w:t>
      </w:r>
      <w:r w:rsidRPr="00A33615">
        <w:rPr>
          <w:rFonts w:ascii="宋体" w:hAnsi="宋体" w:hint="eastAsia"/>
        </w:rPr>
        <w:t>。</w:t>
      </w:r>
    </w:p>
    <w:p w:rsidR="00A33615" w:rsidRPr="00A33615" w:rsidRDefault="00A33615" w:rsidP="00A33615">
      <w:pPr>
        <w:spacing w:line="360" w:lineRule="auto"/>
        <w:ind w:firstLineChars="200" w:firstLine="420"/>
        <w:rPr>
          <w:rFonts w:ascii="宋体" w:hAnsi="宋体"/>
        </w:rPr>
      </w:pPr>
      <w:r w:rsidRPr="00A33615">
        <w:rPr>
          <w:rFonts w:ascii="宋体" w:hAnsi="宋体" w:hint="eastAsia"/>
        </w:rPr>
        <w:t>注：投标人应在投标登记截止时间前登录广州公共资源交易中心交易平台（http://www.gzggzy.cn）办理网上投标登记，并按照交易平台关于全流程电子化项目的相关指南进行。详见：广州公共资源交易中心网站指引。</w:t>
      </w:r>
    </w:p>
    <w:p w:rsidR="00A33615" w:rsidRPr="00A33615" w:rsidRDefault="00A33615" w:rsidP="00A33615">
      <w:pPr>
        <w:spacing w:line="360" w:lineRule="auto"/>
        <w:ind w:firstLineChars="200" w:firstLine="420"/>
        <w:rPr>
          <w:rFonts w:ascii="宋体" w:hAnsi="宋体"/>
        </w:rPr>
      </w:pPr>
      <w:r w:rsidRPr="00A33615">
        <w:rPr>
          <w:rFonts w:ascii="宋体" w:hAnsi="宋体"/>
        </w:rPr>
        <w:t>4.2</w:t>
      </w:r>
      <w:r w:rsidRPr="00A33615">
        <w:rPr>
          <w:rFonts w:ascii="宋体" w:hAnsi="宋体" w:hint="eastAsia"/>
        </w:rPr>
        <w:t>投标人完成广州公共资源交易中心网上投标登记手续后，应在投标登记截止时间</w:t>
      </w:r>
      <w:proofErr w:type="gramStart"/>
      <w:r w:rsidRPr="00A33615">
        <w:rPr>
          <w:rFonts w:ascii="宋体" w:hAnsi="宋体" w:hint="eastAsia"/>
        </w:rPr>
        <w:t>前联系</w:t>
      </w:r>
      <w:proofErr w:type="gramEnd"/>
      <w:r w:rsidRPr="00A33615">
        <w:rPr>
          <w:rFonts w:ascii="宋体" w:hAnsi="宋体" w:hint="eastAsia"/>
        </w:rPr>
        <w:t>招标代理机构经办人：</w:t>
      </w:r>
      <w:proofErr w:type="gramStart"/>
      <w:r w:rsidRPr="00A33615">
        <w:rPr>
          <w:rFonts w:ascii="宋体" w:hAnsi="宋体" w:hint="eastAsia"/>
        </w:rPr>
        <w:t>门工</w:t>
      </w:r>
      <w:proofErr w:type="gramEnd"/>
      <w:r w:rsidRPr="00A33615">
        <w:rPr>
          <w:rFonts w:ascii="宋体" w:hAnsi="宋体" w:hint="eastAsia"/>
        </w:rPr>
        <w:t>13902401184、冯工13570109163获取招标文件（含技术资料）。投标人获取</w:t>
      </w:r>
      <w:r w:rsidRPr="00A33615">
        <w:rPr>
          <w:rFonts w:ascii="宋体" w:hAnsi="宋体"/>
        </w:rPr>
        <w:t>时需提交«投标</w:t>
      </w:r>
      <w:r w:rsidRPr="00A33615">
        <w:rPr>
          <w:rFonts w:ascii="宋体" w:hAnsi="宋体" w:hint="eastAsia"/>
        </w:rPr>
        <w:t>登记</w:t>
      </w:r>
      <w:r w:rsidRPr="00A33615">
        <w:rPr>
          <w:rFonts w:ascii="宋体" w:hAnsi="宋体"/>
        </w:rPr>
        <w:t>申请表»（签章齐全</w:t>
      </w:r>
      <w:r w:rsidRPr="00A33615">
        <w:rPr>
          <w:rFonts w:ascii="宋体" w:hAnsi="宋体" w:hint="eastAsia"/>
        </w:rPr>
        <w:t>，</w:t>
      </w:r>
      <w:r w:rsidRPr="00A33615">
        <w:rPr>
          <w:rFonts w:ascii="宋体" w:hAnsi="宋体"/>
        </w:rPr>
        <w:t>格式可在广州公共资源交易中心网站（http:// www.gzggzy.cn）下载）。</w:t>
      </w:r>
    </w:p>
    <w:p w:rsidR="00A33615" w:rsidRPr="00A33615" w:rsidRDefault="00A33615" w:rsidP="00A33615">
      <w:pPr>
        <w:spacing w:line="360" w:lineRule="auto"/>
        <w:ind w:firstLineChars="200" w:firstLine="420"/>
        <w:rPr>
          <w:rFonts w:ascii="宋体" w:hAnsi="宋体"/>
          <w:u w:val="single"/>
        </w:rPr>
      </w:pPr>
      <w:r w:rsidRPr="00A33615">
        <w:rPr>
          <w:rFonts w:ascii="宋体" w:hAnsi="宋体" w:hint="eastAsia"/>
        </w:rPr>
        <w:t>4.</w:t>
      </w:r>
      <w:r w:rsidRPr="00A33615">
        <w:rPr>
          <w:rFonts w:ascii="宋体" w:hAnsi="宋体"/>
        </w:rPr>
        <w:t>3</w:t>
      </w:r>
      <w:r w:rsidRPr="00A33615">
        <w:rPr>
          <w:rFonts w:ascii="宋体" w:hAnsi="宋体" w:hint="eastAsia"/>
          <w:u w:val="single"/>
        </w:rPr>
        <w:t>本项目采用资格后审方式。</w:t>
      </w:r>
    </w:p>
    <w:p w:rsidR="00A33615" w:rsidRPr="00A33615" w:rsidRDefault="00A33615" w:rsidP="00A33615">
      <w:pPr>
        <w:widowControl/>
        <w:overflowPunct w:val="0"/>
        <w:autoSpaceDE w:val="0"/>
        <w:autoSpaceDN w:val="0"/>
        <w:adjustRightInd w:val="0"/>
        <w:spacing w:beforeLines="50" w:before="120" w:afterLines="50" w:after="120" w:line="360" w:lineRule="auto"/>
        <w:textAlignment w:val="baseline"/>
        <w:outlineLvl w:val="1"/>
        <w:rPr>
          <w:rFonts w:ascii="宋体" w:hAnsi="宋体" w:cs="宋体"/>
          <w:b/>
          <w:spacing w:val="-10"/>
          <w:kern w:val="24"/>
          <w:sz w:val="28"/>
          <w:szCs w:val="28"/>
        </w:rPr>
      </w:pPr>
      <w:bookmarkStart w:id="11" w:name="_Toc141947940"/>
      <w:r w:rsidRPr="00A33615">
        <w:rPr>
          <w:rFonts w:ascii="宋体" w:hAnsi="宋体" w:cs="宋体"/>
          <w:b/>
          <w:spacing w:val="-10"/>
          <w:kern w:val="24"/>
          <w:sz w:val="28"/>
          <w:szCs w:val="28"/>
        </w:rPr>
        <w:t xml:space="preserve">5. </w:t>
      </w:r>
      <w:r w:rsidRPr="00A33615">
        <w:rPr>
          <w:rFonts w:ascii="宋体" w:hAnsi="宋体" w:cs="宋体" w:hint="eastAsia"/>
          <w:b/>
          <w:spacing w:val="-10"/>
          <w:kern w:val="24"/>
          <w:sz w:val="28"/>
          <w:szCs w:val="28"/>
        </w:rPr>
        <w:t>招标失败的情况</w:t>
      </w:r>
      <w:bookmarkEnd w:id="11"/>
    </w:p>
    <w:p w:rsidR="00A33615" w:rsidRPr="00A33615" w:rsidRDefault="00A33615" w:rsidP="00A33615">
      <w:pPr>
        <w:spacing w:line="360" w:lineRule="auto"/>
        <w:ind w:firstLine="427"/>
        <w:jc w:val="left"/>
        <w:rPr>
          <w:rFonts w:ascii="宋体" w:hAnsi="宋体"/>
          <w:szCs w:val="24"/>
        </w:rPr>
      </w:pPr>
      <w:r w:rsidRPr="00A33615">
        <w:rPr>
          <w:rFonts w:ascii="宋体" w:hAnsi="宋体" w:hint="eastAsia"/>
          <w:szCs w:val="24"/>
        </w:rPr>
        <w:t>5.</w:t>
      </w:r>
      <w:r w:rsidRPr="00A33615">
        <w:rPr>
          <w:rFonts w:ascii="宋体" w:hAnsi="宋体"/>
          <w:szCs w:val="24"/>
        </w:rPr>
        <w:t>1</w:t>
      </w:r>
      <w:r w:rsidRPr="00A33615">
        <w:rPr>
          <w:rFonts w:ascii="宋体" w:hAnsi="宋体" w:hint="eastAsia"/>
          <w:szCs w:val="24"/>
        </w:rPr>
        <w:t>到投标截止时间止，招标人收到的投标文件少于</w:t>
      </w:r>
      <w:r w:rsidRPr="00A33615">
        <w:rPr>
          <w:rFonts w:ascii="宋体" w:hAnsi="宋体"/>
          <w:szCs w:val="24"/>
        </w:rPr>
        <w:t>3</w:t>
      </w:r>
      <w:r w:rsidRPr="00A33615">
        <w:rPr>
          <w:rFonts w:ascii="宋体" w:hAnsi="宋体" w:hint="eastAsia"/>
          <w:szCs w:val="24"/>
        </w:rPr>
        <w:t>家的，招标人将重新组织招标；若本项目通过初步评审的投标人不足</w:t>
      </w:r>
      <w:r w:rsidRPr="00A33615">
        <w:rPr>
          <w:rFonts w:ascii="宋体" w:hAnsi="宋体"/>
          <w:szCs w:val="24"/>
        </w:rPr>
        <w:t>3</w:t>
      </w:r>
      <w:r w:rsidRPr="00A33615">
        <w:rPr>
          <w:rFonts w:ascii="宋体" w:hAnsi="宋体" w:hint="eastAsia"/>
          <w:szCs w:val="24"/>
        </w:rPr>
        <w:t>名时为招标失败。招标人分析招标失败原因，修正招标方案，报有关管理部门核准后，重新组织招标。</w:t>
      </w:r>
    </w:p>
    <w:p w:rsidR="00A33615" w:rsidRPr="00A33615" w:rsidRDefault="00A33615" w:rsidP="00A33615">
      <w:pPr>
        <w:spacing w:line="360" w:lineRule="auto"/>
        <w:ind w:firstLine="427"/>
        <w:jc w:val="left"/>
        <w:rPr>
          <w:szCs w:val="24"/>
        </w:rPr>
      </w:pPr>
      <w:r w:rsidRPr="00A33615">
        <w:rPr>
          <w:rFonts w:ascii="宋体" w:hAnsi="宋体" w:hint="eastAsia"/>
          <w:szCs w:val="24"/>
        </w:rPr>
        <w:t>5.2招标人因两次或多次招标失败，需申请改变招标方式或不招标的，应按国家招投标法及省市最新相关规定执行。</w:t>
      </w:r>
      <w:bookmarkStart w:id="12" w:name="_Toc511557029"/>
      <w:bookmarkStart w:id="13" w:name="_Toc515033014"/>
    </w:p>
    <w:p w:rsidR="00A33615" w:rsidRPr="00A33615" w:rsidRDefault="00A33615" w:rsidP="00A33615">
      <w:pPr>
        <w:widowControl/>
        <w:overflowPunct w:val="0"/>
        <w:autoSpaceDE w:val="0"/>
        <w:autoSpaceDN w:val="0"/>
        <w:adjustRightInd w:val="0"/>
        <w:spacing w:beforeLines="50" w:before="120" w:afterLines="50" w:after="120" w:line="360" w:lineRule="auto"/>
        <w:textAlignment w:val="baseline"/>
        <w:outlineLvl w:val="1"/>
        <w:rPr>
          <w:rFonts w:ascii="宋体" w:hAnsi="宋体" w:cs="宋体"/>
          <w:b/>
          <w:spacing w:val="-10"/>
          <w:kern w:val="24"/>
          <w:sz w:val="28"/>
          <w:szCs w:val="28"/>
        </w:rPr>
      </w:pPr>
      <w:bookmarkStart w:id="14" w:name="_Toc29001"/>
      <w:bookmarkStart w:id="15" w:name="_Toc134714127"/>
      <w:bookmarkStart w:id="16" w:name="_Toc141947941"/>
      <w:r w:rsidRPr="00A33615">
        <w:rPr>
          <w:rFonts w:ascii="宋体" w:hAnsi="宋体" w:cs="宋体" w:hint="eastAsia"/>
          <w:b/>
          <w:spacing w:val="-10"/>
          <w:kern w:val="24"/>
          <w:sz w:val="28"/>
          <w:szCs w:val="28"/>
        </w:rPr>
        <w:t>6. 投标文件的递交</w:t>
      </w:r>
      <w:bookmarkEnd w:id="14"/>
      <w:bookmarkEnd w:id="15"/>
      <w:bookmarkEnd w:id="16"/>
    </w:p>
    <w:p w:rsidR="00A33615" w:rsidRPr="00A33615" w:rsidRDefault="00A33615" w:rsidP="00A33615">
      <w:pPr>
        <w:tabs>
          <w:tab w:val="left" w:pos="360"/>
        </w:tabs>
        <w:spacing w:line="360" w:lineRule="auto"/>
        <w:ind w:firstLineChars="200" w:firstLine="420"/>
        <w:rPr>
          <w:rFonts w:ascii="宋体" w:hAnsi="宋体"/>
        </w:rPr>
      </w:pPr>
      <w:r w:rsidRPr="00A33615">
        <w:rPr>
          <w:rFonts w:ascii="宋体" w:hAnsi="宋体"/>
        </w:rPr>
        <w:t>6.1</w:t>
      </w:r>
      <w:r w:rsidRPr="00A33615">
        <w:rPr>
          <w:rFonts w:ascii="宋体" w:hAnsi="宋体" w:hint="eastAsia"/>
        </w:rPr>
        <w:t>投标文件递交的截止时间（投标截止时间，下同）为</w:t>
      </w:r>
      <w:r w:rsidRPr="00A33615">
        <w:rPr>
          <w:rFonts w:ascii="宋体" w:hAnsi="宋体"/>
          <w:u w:val="single"/>
        </w:rPr>
        <w:t>2023</w:t>
      </w:r>
      <w:r w:rsidRPr="00A33615">
        <w:rPr>
          <w:rFonts w:ascii="宋体" w:hAnsi="宋体" w:hint="eastAsia"/>
        </w:rPr>
        <w:t>年</w:t>
      </w:r>
      <w:r w:rsidRPr="00A33615">
        <w:rPr>
          <w:rFonts w:ascii="宋体" w:hAnsi="宋体"/>
          <w:u w:val="single"/>
        </w:rPr>
        <w:t xml:space="preserve"> </w:t>
      </w:r>
      <w:r w:rsidR="00C907BA">
        <w:rPr>
          <w:rFonts w:ascii="宋体" w:hAnsi="宋体"/>
          <w:u w:val="single"/>
        </w:rPr>
        <w:t>8</w:t>
      </w:r>
      <w:r w:rsidRPr="00A33615">
        <w:rPr>
          <w:rFonts w:ascii="宋体" w:hAnsi="宋体"/>
          <w:u w:val="single"/>
        </w:rPr>
        <w:t xml:space="preserve"> </w:t>
      </w:r>
      <w:r w:rsidRPr="00A33615">
        <w:rPr>
          <w:rFonts w:ascii="宋体" w:hAnsi="宋体" w:hint="eastAsia"/>
        </w:rPr>
        <w:t>月</w:t>
      </w:r>
      <w:r w:rsidRPr="00A33615">
        <w:rPr>
          <w:rFonts w:ascii="宋体" w:hAnsi="宋体"/>
          <w:u w:val="single"/>
        </w:rPr>
        <w:t xml:space="preserve"> </w:t>
      </w:r>
      <w:r w:rsidR="00C907BA">
        <w:rPr>
          <w:rFonts w:ascii="宋体" w:hAnsi="宋体"/>
          <w:u w:val="single"/>
        </w:rPr>
        <w:t>29</w:t>
      </w:r>
      <w:r w:rsidRPr="00A33615">
        <w:rPr>
          <w:rFonts w:ascii="宋体" w:hAnsi="宋体"/>
          <w:u w:val="single"/>
        </w:rPr>
        <w:t xml:space="preserve"> </w:t>
      </w:r>
      <w:r w:rsidRPr="00A33615">
        <w:rPr>
          <w:rFonts w:ascii="宋体" w:hAnsi="宋体" w:hint="eastAsia"/>
        </w:rPr>
        <w:t>日</w:t>
      </w:r>
      <w:r w:rsidR="00C907BA">
        <w:rPr>
          <w:rFonts w:ascii="宋体" w:hAnsi="宋体"/>
          <w:u w:val="single"/>
        </w:rPr>
        <w:t>10</w:t>
      </w:r>
      <w:r w:rsidRPr="00A33615">
        <w:rPr>
          <w:rFonts w:ascii="宋体" w:hAnsi="宋体" w:hint="eastAsia"/>
        </w:rPr>
        <w:t>时</w:t>
      </w:r>
      <w:r w:rsidR="00C907BA">
        <w:rPr>
          <w:rFonts w:ascii="宋体" w:hAnsi="宋体"/>
          <w:u w:val="single"/>
        </w:rPr>
        <w:t>00</w:t>
      </w:r>
      <w:r w:rsidRPr="00A33615">
        <w:rPr>
          <w:rFonts w:ascii="宋体" w:hAnsi="宋体" w:hint="eastAsia"/>
        </w:rPr>
        <w:t>分，投标人应在截止时间前登录</w:t>
      </w:r>
      <w:r w:rsidRPr="00A33615">
        <w:rPr>
          <w:rFonts w:ascii="宋体" w:hAnsi="宋体" w:hint="eastAsia"/>
          <w:u w:val="single"/>
        </w:rPr>
        <w:t>广州公共资源交易中心交易平台（http://www.gzggzy.cn）</w:t>
      </w:r>
      <w:r w:rsidRPr="00A33615">
        <w:rPr>
          <w:rFonts w:ascii="宋体" w:hAnsi="宋体" w:hint="eastAsia"/>
        </w:rPr>
        <w:t>（电子招标投标交易平台）递交电子投标文件。</w:t>
      </w:r>
    </w:p>
    <w:p w:rsidR="00A33615" w:rsidRPr="00A33615" w:rsidRDefault="00A33615" w:rsidP="00A33615">
      <w:pPr>
        <w:tabs>
          <w:tab w:val="left" w:pos="360"/>
        </w:tabs>
        <w:spacing w:line="360" w:lineRule="auto"/>
        <w:ind w:firstLineChars="200" w:firstLine="420"/>
        <w:rPr>
          <w:rFonts w:ascii="宋体" w:hAnsi="宋体"/>
          <w:szCs w:val="21"/>
          <w:u w:val="single"/>
        </w:rPr>
      </w:pPr>
      <w:r w:rsidRPr="00A33615">
        <w:rPr>
          <w:rFonts w:ascii="宋体" w:hAnsi="宋体"/>
          <w:szCs w:val="21"/>
        </w:rPr>
        <w:t>投标文件备用光盘/U盘递交时间：</w:t>
      </w:r>
      <w:r w:rsidRPr="00A33615">
        <w:rPr>
          <w:rFonts w:ascii="宋体" w:hAnsi="宋体"/>
          <w:szCs w:val="21"/>
          <w:u w:val="single"/>
        </w:rPr>
        <w:t>2023</w:t>
      </w:r>
      <w:r w:rsidRPr="00A33615">
        <w:rPr>
          <w:rFonts w:ascii="宋体" w:hAnsi="宋体"/>
          <w:szCs w:val="21"/>
        </w:rPr>
        <w:t>年</w:t>
      </w:r>
      <w:r w:rsidRPr="00A33615">
        <w:rPr>
          <w:rFonts w:ascii="宋体" w:hAnsi="宋体"/>
          <w:szCs w:val="21"/>
          <w:u w:val="single"/>
        </w:rPr>
        <w:t xml:space="preserve"> </w:t>
      </w:r>
      <w:r w:rsidR="00C907BA">
        <w:rPr>
          <w:rFonts w:ascii="宋体" w:hAnsi="宋体"/>
          <w:szCs w:val="21"/>
          <w:u w:val="single"/>
        </w:rPr>
        <w:t>8</w:t>
      </w:r>
      <w:r w:rsidRPr="00A33615">
        <w:rPr>
          <w:rFonts w:ascii="宋体" w:hAnsi="宋体"/>
          <w:szCs w:val="21"/>
          <w:u w:val="single"/>
        </w:rPr>
        <w:t xml:space="preserve"> </w:t>
      </w:r>
      <w:r w:rsidRPr="00A33615">
        <w:rPr>
          <w:rFonts w:ascii="宋体" w:hAnsi="宋体"/>
          <w:szCs w:val="21"/>
        </w:rPr>
        <w:t>月</w:t>
      </w:r>
      <w:r w:rsidRPr="00A33615">
        <w:rPr>
          <w:rFonts w:ascii="宋体" w:hAnsi="宋体"/>
          <w:szCs w:val="21"/>
          <w:u w:val="single"/>
        </w:rPr>
        <w:t xml:space="preserve"> </w:t>
      </w:r>
      <w:r w:rsidR="00C907BA">
        <w:rPr>
          <w:rFonts w:ascii="宋体" w:hAnsi="宋体"/>
          <w:szCs w:val="21"/>
          <w:u w:val="single"/>
        </w:rPr>
        <w:t>29</w:t>
      </w:r>
      <w:r w:rsidRPr="00A33615">
        <w:rPr>
          <w:rFonts w:ascii="宋体" w:hAnsi="宋体"/>
          <w:szCs w:val="21"/>
          <w:u w:val="single"/>
        </w:rPr>
        <w:t xml:space="preserve"> </w:t>
      </w:r>
      <w:r w:rsidRPr="00A33615">
        <w:rPr>
          <w:rFonts w:ascii="宋体" w:hAnsi="宋体"/>
          <w:szCs w:val="21"/>
        </w:rPr>
        <w:t>日</w:t>
      </w:r>
      <w:r w:rsidR="00C907BA">
        <w:rPr>
          <w:rFonts w:ascii="宋体" w:hAnsi="宋体"/>
          <w:szCs w:val="21"/>
          <w:u w:val="single"/>
        </w:rPr>
        <w:t>9</w:t>
      </w:r>
      <w:r w:rsidRPr="00A33615">
        <w:rPr>
          <w:rFonts w:ascii="宋体" w:hAnsi="宋体"/>
          <w:szCs w:val="21"/>
        </w:rPr>
        <w:t>时</w:t>
      </w:r>
      <w:r w:rsidR="00C907BA">
        <w:rPr>
          <w:rFonts w:ascii="宋体" w:hAnsi="宋体"/>
          <w:szCs w:val="21"/>
          <w:u w:val="single"/>
        </w:rPr>
        <w:t>45</w:t>
      </w:r>
      <w:r w:rsidRPr="00A33615">
        <w:rPr>
          <w:rFonts w:ascii="宋体" w:hAnsi="宋体"/>
          <w:szCs w:val="21"/>
        </w:rPr>
        <w:t>分至</w:t>
      </w:r>
      <w:r w:rsidRPr="00A33615">
        <w:rPr>
          <w:rFonts w:ascii="宋体" w:hAnsi="宋体"/>
          <w:szCs w:val="21"/>
          <w:u w:val="single"/>
        </w:rPr>
        <w:t>2023</w:t>
      </w:r>
      <w:r w:rsidRPr="00A33615">
        <w:rPr>
          <w:rFonts w:ascii="宋体" w:hAnsi="宋体"/>
          <w:szCs w:val="21"/>
        </w:rPr>
        <w:t>年</w:t>
      </w:r>
      <w:r w:rsidRPr="00A33615">
        <w:rPr>
          <w:rFonts w:ascii="宋体" w:hAnsi="宋体"/>
          <w:szCs w:val="21"/>
          <w:u w:val="single"/>
        </w:rPr>
        <w:t xml:space="preserve"> </w:t>
      </w:r>
      <w:r w:rsidR="00C907BA">
        <w:rPr>
          <w:rFonts w:ascii="宋体" w:hAnsi="宋体"/>
          <w:szCs w:val="21"/>
          <w:u w:val="single"/>
        </w:rPr>
        <w:t>8</w:t>
      </w:r>
      <w:r w:rsidRPr="00A33615">
        <w:rPr>
          <w:rFonts w:ascii="宋体" w:hAnsi="宋体"/>
          <w:szCs w:val="21"/>
          <w:u w:val="single"/>
        </w:rPr>
        <w:t xml:space="preserve"> </w:t>
      </w:r>
      <w:r w:rsidRPr="00A33615">
        <w:rPr>
          <w:rFonts w:ascii="宋体" w:hAnsi="宋体"/>
          <w:szCs w:val="21"/>
        </w:rPr>
        <w:t>月</w:t>
      </w:r>
      <w:r w:rsidRPr="00A33615">
        <w:rPr>
          <w:rFonts w:ascii="宋体" w:hAnsi="宋体"/>
          <w:szCs w:val="21"/>
          <w:u w:val="single"/>
        </w:rPr>
        <w:t xml:space="preserve"> </w:t>
      </w:r>
      <w:r w:rsidR="00C907BA">
        <w:rPr>
          <w:rFonts w:ascii="宋体" w:hAnsi="宋体"/>
          <w:szCs w:val="21"/>
          <w:u w:val="single"/>
        </w:rPr>
        <w:t>29</w:t>
      </w:r>
      <w:r w:rsidRPr="00A33615">
        <w:rPr>
          <w:rFonts w:ascii="宋体" w:hAnsi="宋体"/>
          <w:szCs w:val="21"/>
          <w:u w:val="single"/>
        </w:rPr>
        <w:t xml:space="preserve"> </w:t>
      </w:r>
      <w:r w:rsidRPr="00A33615">
        <w:rPr>
          <w:rFonts w:ascii="宋体" w:hAnsi="宋体"/>
          <w:szCs w:val="21"/>
        </w:rPr>
        <w:t>日</w:t>
      </w:r>
      <w:r w:rsidR="00C907BA">
        <w:rPr>
          <w:rFonts w:ascii="宋体" w:hAnsi="宋体"/>
          <w:szCs w:val="21"/>
          <w:u w:val="single"/>
        </w:rPr>
        <w:t>10</w:t>
      </w:r>
      <w:r w:rsidRPr="00A33615">
        <w:rPr>
          <w:rFonts w:ascii="宋体" w:hAnsi="宋体"/>
          <w:szCs w:val="21"/>
        </w:rPr>
        <w:t>时</w:t>
      </w:r>
      <w:r w:rsidR="00C907BA" w:rsidRPr="00C907BA">
        <w:rPr>
          <w:rFonts w:ascii="宋体" w:hAnsi="宋体" w:hint="eastAsia"/>
          <w:szCs w:val="21"/>
          <w:u w:val="single"/>
        </w:rPr>
        <w:t>0</w:t>
      </w:r>
      <w:r w:rsidR="00C907BA" w:rsidRPr="00C907BA">
        <w:rPr>
          <w:rFonts w:ascii="宋体" w:hAnsi="宋体"/>
          <w:szCs w:val="21"/>
          <w:u w:val="single"/>
        </w:rPr>
        <w:t>0</w:t>
      </w:r>
      <w:r w:rsidRPr="00A33615">
        <w:rPr>
          <w:rFonts w:ascii="宋体" w:hAnsi="宋体"/>
          <w:szCs w:val="21"/>
        </w:rPr>
        <w:t>分（备注：填写时间为投标截止前15分钟开始递交至投标截止时间</w:t>
      </w:r>
      <w:proofErr w:type="gramStart"/>
      <w:r w:rsidRPr="00A33615">
        <w:rPr>
          <w:rFonts w:ascii="宋体" w:hAnsi="宋体"/>
          <w:szCs w:val="21"/>
        </w:rPr>
        <w:t>止</w:t>
      </w:r>
      <w:proofErr w:type="gramEnd"/>
      <w:r w:rsidRPr="00A33615">
        <w:rPr>
          <w:rFonts w:ascii="宋体" w:hAnsi="宋体"/>
          <w:szCs w:val="21"/>
        </w:rPr>
        <w:t>），投标文件备用光盘/U盘递交地点：</w:t>
      </w:r>
      <w:r w:rsidRPr="00A33615">
        <w:rPr>
          <w:rFonts w:ascii="宋体" w:hAnsi="宋体"/>
          <w:szCs w:val="21"/>
          <w:u w:val="single"/>
        </w:rPr>
        <w:t>广州公共资源交易中心</w:t>
      </w:r>
      <w:r w:rsidRPr="00A33615">
        <w:rPr>
          <w:rFonts w:ascii="宋体" w:hAnsi="宋体" w:hint="eastAsia"/>
          <w:szCs w:val="21"/>
          <w:u w:val="single"/>
        </w:rPr>
        <w:t>第</w:t>
      </w:r>
      <w:r w:rsidR="00C907BA">
        <w:rPr>
          <w:rFonts w:ascii="宋体" w:hAnsi="宋体"/>
          <w:szCs w:val="21"/>
          <w:u w:val="single"/>
        </w:rPr>
        <w:t>07</w:t>
      </w:r>
      <w:r w:rsidRPr="00A33615">
        <w:rPr>
          <w:rFonts w:ascii="宋体" w:hAnsi="宋体"/>
          <w:szCs w:val="21"/>
          <w:u w:val="single"/>
        </w:rPr>
        <w:t>开标室</w:t>
      </w:r>
      <w:r w:rsidRPr="00A33615">
        <w:rPr>
          <w:rFonts w:ascii="宋体" w:hAnsi="宋体"/>
          <w:szCs w:val="21"/>
        </w:rPr>
        <w:t>。</w:t>
      </w:r>
    </w:p>
    <w:p w:rsidR="00A33615" w:rsidRPr="00A33615" w:rsidRDefault="00A33615" w:rsidP="00A33615">
      <w:pPr>
        <w:tabs>
          <w:tab w:val="left" w:pos="360"/>
        </w:tabs>
        <w:snapToGrid w:val="0"/>
        <w:spacing w:line="360" w:lineRule="auto"/>
        <w:ind w:firstLineChars="200" w:firstLine="420"/>
        <w:rPr>
          <w:rFonts w:ascii="宋体" w:hAnsi="宋体" w:cs="宋体"/>
          <w:szCs w:val="21"/>
        </w:rPr>
      </w:pPr>
      <w:r w:rsidRPr="00A33615">
        <w:rPr>
          <w:rFonts w:ascii="宋体" w:hAnsi="宋体" w:cs="宋体"/>
          <w:szCs w:val="21"/>
        </w:rPr>
        <w:t>6</w:t>
      </w:r>
      <w:r w:rsidRPr="00A33615">
        <w:rPr>
          <w:rFonts w:ascii="宋体" w:hAnsi="宋体" w:cs="宋体" w:hint="eastAsia"/>
          <w:szCs w:val="21"/>
        </w:rPr>
        <w:t>.2采取电子投标时，逾期送达的投标文件，电子招标投标交易平台将予以拒收。逾期未上</w:t>
      </w:r>
      <w:proofErr w:type="gramStart"/>
      <w:r w:rsidRPr="00A33615">
        <w:rPr>
          <w:rFonts w:ascii="宋体" w:hAnsi="宋体" w:cs="宋体" w:hint="eastAsia"/>
          <w:szCs w:val="21"/>
        </w:rPr>
        <w:t>传成功</w:t>
      </w:r>
      <w:proofErr w:type="gramEnd"/>
      <w:r w:rsidRPr="00A33615">
        <w:rPr>
          <w:rFonts w:ascii="宋体" w:hAnsi="宋体" w:cs="宋体" w:hint="eastAsia"/>
          <w:szCs w:val="21"/>
        </w:rPr>
        <w:t>的电子投标文件，招标人拒绝接收。</w:t>
      </w:r>
    </w:p>
    <w:p w:rsidR="00A33615" w:rsidRPr="00A33615" w:rsidRDefault="00A33615" w:rsidP="00A33615">
      <w:pPr>
        <w:spacing w:line="360" w:lineRule="auto"/>
        <w:ind w:firstLineChars="200" w:firstLine="420"/>
        <w:jc w:val="left"/>
        <w:rPr>
          <w:rFonts w:ascii="宋体" w:hAnsi="宋体"/>
        </w:rPr>
      </w:pPr>
      <w:r w:rsidRPr="00A33615">
        <w:rPr>
          <w:rFonts w:ascii="宋体" w:hAnsi="宋体"/>
        </w:rPr>
        <w:t>6.3投标人完成电子投标上传后，电子招标投标交易平台即时向投标人发出递交回执通知。递交时间以递交回执通知载明的传输时间为准。</w:t>
      </w:r>
    </w:p>
    <w:p w:rsidR="00A33615" w:rsidRPr="00A33615" w:rsidRDefault="00A33615" w:rsidP="00A33615">
      <w:pPr>
        <w:spacing w:line="360" w:lineRule="auto"/>
        <w:ind w:firstLineChars="200" w:firstLine="420"/>
        <w:jc w:val="left"/>
        <w:rPr>
          <w:rFonts w:ascii="宋体" w:hAnsi="宋体" w:cs="宋体"/>
          <w:szCs w:val="21"/>
        </w:rPr>
      </w:pPr>
      <w:r w:rsidRPr="00A33615">
        <w:rPr>
          <w:rFonts w:ascii="宋体" w:hAnsi="宋体" w:cs="宋体"/>
          <w:szCs w:val="21"/>
        </w:rPr>
        <w:t>6</w:t>
      </w:r>
      <w:r w:rsidRPr="00A33615">
        <w:rPr>
          <w:rFonts w:ascii="宋体" w:hAnsi="宋体" w:cs="宋体" w:hint="eastAsia"/>
          <w:szCs w:val="21"/>
        </w:rPr>
        <w:t>.</w:t>
      </w:r>
      <w:r w:rsidRPr="00A33615">
        <w:rPr>
          <w:rFonts w:ascii="宋体" w:hAnsi="宋体" w:cs="宋体"/>
          <w:szCs w:val="21"/>
        </w:rPr>
        <w:t>4</w:t>
      </w:r>
      <w:r w:rsidRPr="00A33615">
        <w:rPr>
          <w:rFonts w:ascii="宋体" w:hAnsi="宋体" w:cs="宋体" w:hint="eastAsia"/>
          <w:szCs w:val="21"/>
        </w:rPr>
        <w:t>开标时间：</w:t>
      </w:r>
      <w:r w:rsidRPr="00A33615">
        <w:rPr>
          <w:rFonts w:ascii="宋体" w:hAnsi="宋体" w:cs="宋体" w:hint="eastAsia"/>
          <w:szCs w:val="21"/>
          <w:u w:val="single"/>
        </w:rPr>
        <w:t xml:space="preserve"> </w:t>
      </w:r>
      <w:r w:rsidRPr="00A33615">
        <w:rPr>
          <w:rFonts w:ascii="宋体" w:hAnsi="宋体" w:cs="宋体"/>
          <w:szCs w:val="21"/>
          <w:u w:val="single"/>
        </w:rPr>
        <w:t>2023</w:t>
      </w:r>
      <w:r w:rsidR="00C907BA">
        <w:rPr>
          <w:rFonts w:ascii="宋体" w:hAnsi="宋体" w:cs="宋体"/>
          <w:szCs w:val="21"/>
          <w:u w:val="single"/>
        </w:rPr>
        <w:t xml:space="preserve"> </w:t>
      </w:r>
      <w:r w:rsidR="00C907BA" w:rsidRPr="00A33615">
        <w:rPr>
          <w:rFonts w:ascii="宋体" w:hAnsi="宋体" w:hint="eastAsia"/>
        </w:rPr>
        <w:t>年</w:t>
      </w:r>
      <w:r w:rsidR="00C907BA" w:rsidRPr="00A33615">
        <w:rPr>
          <w:rFonts w:ascii="宋体" w:hAnsi="宋体"/>
          <w:u w:val="single"/>
        </w:rPr>
        <w:t xml:space="preserve"> </w:t>
      </w:r>
      <w:r w:rsidR="00C907BA">
        <w:rPr>
          <w:rFonts w:ascii="宋体" w:hAnsi="宋体"/>
          <w:u w:val="single"/>
        </w:rPr>
        <w:t>8</w:t>
      </w:r>
      <w:r w:rsidR="00C907BA" w:rsidRPr="00A33615">
        <w:rPr>
          <w:rFonts w:ascii="宋体" w:hAnsi="宋体"/>
          <w:u w:val="single"/>
        </w:rPr>
        <w:t xml:space="preserve"> </w:t>
      </w:r>
      <w:r w:rsidR="00C907BA" w:rsidRPr="00A33615">
        <w:rPr>
          <w:rFonts w:ascii="宋体" w:hAnsi="宋体" w:hint="eastAsia"/>
        </w:rPr>
        <w:t>月</w:t>
      </w:r>
      <w:r w:rsidR="00C907BA" w:rsidRPr="00A33615">
        <w:rPr>
          <w:rFonts w:ascii="宋体" w:hAnsi="宋体"/>
          <w:u w:val="single"/>
        </w:rPr>
        <w:t xml:space="preserve"> </w:t>
      </w:r>
      <w:r w:rsidR="00C907BA">
        <w:rPr>
          <w:rFonts w:ascii="宋体" w:hAnsi="宋体"/>
          <w:u w:val="single"/>
        </w:rPr>
        <w:t>29</w:t>
      </w:r>
      <w:r w:rsidR="00C907BA" w:rsidRPr="00A33615">
        <w:rPr>
          <w:rFonts w:ascii="宋体" w:hAnsi="宋体"/>
          <w:u w:val="single"/>
        </w:rPr>
        <w:t xml:space="preserve"> </w:t>
      </w:r>
      <w:r w:rsidR="00C907BA" w:rsidRPr="00A33615">
        <w:rPr>
          <w:rFonts w:ascii="宋体" w:hAnsi="宋体" w:hint="eastAsia"/>
        </w:rPr>
        <w:t>日</w:t>
      </w:r>
      <w:r w:rsidR="00C907BA">
        <w:rPr>
          <w:rFonts w:ascii="宋体" w:hAnsi="宋体"/>
          <w:u w:val="single"/>
        </w:rPr>
        <w:t>10</w:t>
      </w:r>
      <w:r w:rsidR="00C907BA" w:rsidRPr="00A33615">
        <w:rPr>
          <w:rFonts w:ascii="宋体" w:hAnsi="宋体" w:hint="eastAsia"/>
        </w:rPr>
        <w:t>时</w:t>
      </w:r>
      <w:r w:rsidR="00C907BA">
        <w:rPr>
          <w:rFonts w:ascii="宋体" w:hAnsi="宋体"/>
          <w:u w:val="single"/>
        </w:rPr>
        <w:t>00</w:t>
      </w:r>
      <w:r w:rsidR="00C907BA" w:rsidRPr="00A33615">
        <w:rPr>
          <w:rFonts w:ascii="宋体" w:hAnsi="宋体" w:hint="eastAsia"/>
        </w:rPr>
        <w:t>分</w:t>
      </w:r>
      <w:r w:rsidRPr="00A33615">
        <w:rPr>
          <w:rFonts w:ascii="宋体" w:hAnsi="宋体" w:cs="宋体" w:hint="eastAsia"/>
          <w:szCs w:val="21"/>
        </w:rPr>
        <w:t>。</w:t>
      </w:r>
    </w:p>
    <w:p w:rsidR="00A33615" w:rsidRPr="00A33615" w:rsidRDefault="00A33615" w:rsidP="00A33615">
      <w:pPr>
        <w:spacing w:line="360" w:lineRule="auto"/>
        <w:ind w:firstLineChars="200" w:firstLine="420"/>
        <w:jc w:val="left"/>
        <w:rPr>
          <w:rFonts w:ascii="宋体" w:hAnsi="宋体" w:cs="宋体"/>
          <w:szCs w:val="21"/>
        </w:rPr>
      </w:pPr>
      <w:r w:rsidRPr="00A33615">
        <w:rPr>
          <w:rFonts w:ascii="宋体" w:hAnsi="宋体" w:cs="宋体" w:hint="eastAsia"/>
          <w:szCs w:val="21"/>
        </w:rPr>
        <w:t>地点：</w:t>
      </w:r>
      <w:r w:rsidRPr="00A33615">
        <w:rPr>
          <w:rFonts w:ascii="宋体" w:hAnsi="宋体" w:hint="eastAsia"/>
          <w:u w:val="single"/>
        </w:rPr>
        <w:t>广州公共资源交易中心</w:t>
      </w:r>
      <w:r w:rsidRPr="00A33615">
        <w:rPr>
          <w:rFonts w:ascii="宋体" w:hAnsi="宋体" w:hint="eastAsia"/>
          <w:szCs w:val="21"/>
          <w:u w:val="single"/>
        </w:rPr>
        <w:t>第</w:t>
      </w:r>
      <w:r w:rsidR="00C907BA">
        <w:rPr>
          <w:rFonts w:ascii="宋体" w:hAnsi="宋体"/>
          <w:szCs w:val="21"/>
          <w:u w:val="single"/>
        </w:rPr>
        <w:t>07</w:t>
      </w:r>
      <w:r w:rsidRPr="00A33615">
        <w:rPr>
          <w:rFonts w:ascii="宋体" w:hAnsi="宋体"/>
          <w:szCs w:val="21"/>
          <w:u w:val="single"/>
        </w:rPr>
        <w:t>开标室</w:t>
      </w:r>
      <w:r w:rsidRPr="00A33615">
        <w:rPr>
          <w:rFonts w:ascii="宋体" w:hAnsi="宋体" w:cs="宋体" w:hint="eastAsia"/>
          <w:szCs w:val="21"/>
        </w:rPr>
        <w:t>。</w:t>
      </w:r>
    </w:p>
    <w:p w:rsidR="00A33615" w:rsidRPr="00A33615" w:rsidRDefault="00A33615" w:rsidP="00A33615">
      <w:pPr>
        <w:widowControl/>
        <w:overflowPunct w:val="0"/>
        <w:autoSpaceDE w:val="0"/>
        <w:autoSpaceDN w:val="0"/>
        <w:adjustRightInd w:val="0"/>
        <w:spacing w:beforeLines="50" w:before="120" w:afterLines="50" w:after="120" w:line="360" w:lineRule="auto"/>
        <w:textAlignment w:val="baseline"/>
        <w:outlineLvl w:val="1"/>
        <w:rPr>
          <w:rFonts w:ascii="宋体" w:hAnsi="宋体" w:cs="宋体"/>
          <w:b/>
          <w:spacing w:val="-10"/>
          <w:kern w:val="24"/>
          <w:sz w:val="28"/>
          <w:szCs w:val="28"/>
        </w:rPr>
      </w:pPr>
      <w:bookmarkStart w:id="17" w:name="_Toc515033015"/>
      <w:bookmarkStart w:id="18" w:name="_Toc134714128"/>
      <w:bookmarkStart w:id="19" w:name="_Toc511557030"/>
      <w:bookmarkStart w:id="20" w:name="_Toc6720"/>
      <w:bookmarkStart w:id="21" w:name="_Toc141947942"/>
      <w:bookmarkEnd w:id="12"/>
      <w:bookmarkEnd w:id="13"/>
      <w:r w:rsidRPr="00A33615">
        <w:rPr>
          <w:rFonts w:ascii="宋体" w:hAnsi="宋体" w:cs="宋体" w:hint="eastAsia"/>
          <w:b/>
          <w:spacing w:val="-10"/>
          <w:kern w:val="24"/>
          <w:sz w:val="28"/>
          <w:szCs w:val="28"/>
        </w:rPr>
        <w:t>7. 发布公告的媒介</w:t>
      </w:r>
      <w:bookmarkEnd w:id="17"/>
      <w:bookmarkEnd w:id="18"/>
      <w:bookmarkEnd w:id="19"/>
      <w:bookmarkEnd w:id="20"/>
      <w:bookmarkEnd w:id="21"/>
    </w:p>
    <w:p w:rsidR="00A33615" w:rsidRPr="00A33615" w:rsidRDefault="00A33615" w:rsidP="00A33615">
      <w:pPr>
        <w:spacing w:line="360" w:lineRule="auto"/>
        <w:ind w:firstLineChars="200" w:firstLine="420"/>
        <w:rPr>
          <w:rFonts w:ascii="宋体" w:hAnsi="宋体" w:cs="宋体"/>
          <w:sz w:val="24"/>
        </w:rPr>
      </w:pPr>
      <w:r w:rsidRPr="00A33615">
        <w:rPr>
          <w:rFonts w:ascii="宋体" w:hAnsi="宋体" w:cs="宋体" w:hint="eastAsia"/>
        </w:rPr>
        <w:t>本次招标公告同时在</w:t>
      </w:r>
      <w:r w:rsidRPr="00A33615">
        <w:rPr>
          <w:rFonts w:ascii="宋体" w:hAnsi="宋体" w:cs="宋体" w:hint="eastAsia"/>
          <w:u w:val="single"/>
        </w:rPr>
        <w:t>广州公共资源交易网（网址：http://www.gzggzy.cn）、中国招标投标公共服务平台（网址：http://www.cebpubservice.com）、广东省招标投标监管网(网址：http://zbtb.gd.gov.cn)、广州地铁集团有限公司网站（网址：</w:t>
      </w:r>
      <w:r w:rsidRPr="00A33615">
        <w:rPr>
          <w:rFonts w:ascii="宋体" w:hAnsi="宋体" w:cs="宋体" w:hint="eastAsia"/>
          <w:szCs w:val="21"/>
          <w:u w:val="single"/>
        </w:rPr>
        <w:t>http：</w:t>
      </w:r>
      <w:r w:rsidRPr="00A33615">
        <w:rPr>
          <w:rFonts w:ascii="宋体" w:hAnsi="宋体" w:cs="宋体" w:hint="eastAsia"/>
          <w:u w:val="single"/>
        </w:rPr>
        <w:t>//www.gzmtr.com）上发布。</w:t>
      </w:r>
      <w:r w:rsidRPr="00A33615">
        <w:rPr>
          <w:rFonts w:ascii="宋体" w:hAnsi="宋体" w:cs="宋体" w:hint="eastAsia"/>
        </w:rPr>
        <w:lastRenderedPageBreak/>
        <w:t>本公告的修改、补充，在广州公共资源交易网发布。本公告在各媒体发布的文本如有不同之处，以在</w:t>
      </w:r>
      <w:r w:rsidRPr="00A33615">
        <w:rPr>
          <w:rFonts w:ascii="宋体" w:hAnsi="宋体"/>
        </w:rPr>
        <w:t>广州公共资源交易网</w:t>
      </w:r>
      <w:r w:rsidRPr="00A33615">
        <w:rPr>
          <w:rFonts w:ascii="宋体" w:hAnsi="宋体" w:cs="宋体" w:hint="eastAsia"/>
        </w:rPr>
        <w:t>发布的文本为准。</w:t>
      </w:r>
    </w:p>
    <w:p w:rsidR="00A33615" w:rsidRPr="00A33615" w:rsidRDefault="00A33615" w:rsidP="00A33615">
      <w:pPr>
        <w:spacing w:line="400" w:lineRule="exact"/>
        <w:ind w:firstLineChars="200" w:firstLine="420"/>
        <w:rPr>
          <w:rFonts w:ascii="宋体" w:hAnsi="宋体"/>
        </w:rPr>
      </w:pPr>
      <w:r w:rsidRPr="00A33615">
        <w:rPr>
          <w:rFonts w:ascii="宋体" w:hAnsi="宋体" w:hint="eastAsia"/>
        </w:rPr>
        <w:t>发布招标公告开始日期（含本日）为：</w:t>
      </w:r>
    </w:p>
    <w:p w:rsidR="00A33615" w:rsidRPr="00A33615" w:rsidRDefault="00A33615" w:rsidP="00A33615">
      <w:pPr>
        <w:spacing w:line="400" w:lineRule="exact"/>
        <w:ind w:firstLineChars="200" w:firstLine="420"/>
        <w:rPr>
          <w:rFonts w:ascii="宋体" w:hAnsi="宋体"/>
        </w:rPr>
      </w:pPr>
      <w:r w:rsidRPr="00A33615">
        <w:rPr>
          <w:rFonts w:ascii="宋体" w:hAnsi="宋体" w:hint="eastAsia"/>
          <w:u w:val="single"/>
        </w:rPr>
        <w:t xml:space="preserve"> </w:t>
      </w:r>
      <w:r w:rsidRPr="00A33615">
        <w:rPr>
          <w:rFonts w:ascii="宋体" w:hAnsi="宋体"/>
          <w:u w:val="single"/>
        </w:rPr>
        <w:t>2023</w:t>
      </w:r>
      <w:r w:rsidRPr="00A33615">
        <w:rPr>
          <w:rFonts w:ascii="宋体" w:hAnsi="宋体" w:hint="eastAsia"/>
          <w:u w:val="single"/>
        </w:rPr>
        <w:t xml:space="preserve"> </w:t>
      </w:r>
      <w:r w:rsidRPr="00A33615">
        <w:rPr>
          <w:rFonts w:ascii="宋体" w:hAnsi="宋体" w:hint="eastAsia"/>
        </w:rPr>
        <w:t>年</w:t>
      </w:r>
      <w:r w:rsidRPr="00A33615">
        <w:rPr>
          <w:rFonts w:ascii="宋体" w:hAnsi="宋体" w:hint="eastAsia"/>
          <w:u w:val="single"/>
        </w:rPr>
        <w:t xml:space="preserve"> </w:t>
      </w:r>
      <w:r w:rsidR="00C907BA">
        <w:rPr>
          <w:rFonts w:ascii="宋体" w:hAnsi="宋体"/>
          <w:u w:val="single"/>
        </w:rPr>
        <w:t>8</w:t>
      </w:r>
      <w:r w:rsidRPr="00A33615">
        <w:rPr>
          <w:rFonts w:ascii="宋体" w:hAnsi="宋体" w:hint="eastAsia"/>
          <w:u w:val="single"/>
        </w:rPr>
        <w:t xml:space="preserve"> </w:t>
      </w:r>
      <w:r w:rsidRPr="00A33615">
        <w:rPr>
          <w:rFonts w:ascii="宋体" w:hAnsi="宋体" w:hint="eastAsia"/>
        </w:rPr>
        <w:t>月</w:t>
      </w:r>
      <w:r w:rsidRPr="00A33615">
        <w:rPr>
          <w:rFonts w:ascii="宋体" w:hAnsi="宋体" w:hint="eastAsia"/>
          <w:u w:val="single"/>
        </w:rPr>
        <w:t xml:space="preserve"> </w:t>
      </w:r>
      <w:r w:rsidR="00C907BA">
        <w:rPr>
          <w:rFonts w:ascii="宋体" w:hAnsi="宋体"/>
          <w:u w:val="single"/>
        </w:rPr>
        <w:t>4</w:t>
      </w:r>
      <w:r w:rsidRPr="00A33615">
        <w:rPr>
          <w:rFonts w:ascii="宋体" w:hAnsi="宋体" w:hint="eastAsia"/>
          <w:u w:val="single"/>
        </w:rPr>
        <w:t xml:space="preserve"> </w:t>
      </w:r>
      <w:r w:rsidRPr="00A33615">
        <w:rPr>
          <w:rFonts w:ascii="宋体" w:hAnsi="宋体" w:hint="eastAsia"/>
        </w:rPr>
        <w:t>日</w:t>
      </w:r>
      <w:r w:rsidR="00C907BA">
        <w:rPr>
          <w:rFonts w:ascii="宋体" w:hAnsi="宋体"/>
          <w:u w:val="single"/>
        </w:rPr>
        <w:t>15</w:t>
      </w:r>
      <w:r w:rsidRPr="00A33615">
        <w:rPr>
          <w:rFonts w:ascii="宋体" w:hAnsi="宋体" w:hint="eastAsia"/>
        </w:rPr>
        <w:t>时</w:t>
      </w:r>
      <w:r w:rsidR="00C907BA">
        <w:rPr>
          <w:rFonts w:ascii="宋体" w:hAnsi="宋体"/>
          <w:u w:val="single"/>
        </w:rPr>
        <w:t>00</w:t>
      </w:r>
      <w:r w:rsidRPr="00A33615">
        <w:rPr>
          <w:rFonts w:ascii="宋体" w:hAnsi="宋体" w:hint="eastAsia"/>
        </w:rPr>
        <w:t>分；</w:t>
      </w:r>
    </w:p>
    <w:p w:rsidR="00A33615" w:rsidRPr="00A33615" w:rsidRDefault="00A33615" w:rsidP="00A33615">
      <w:pPr>
        <w:spacing w:line="400" w:lineRule="exact"/>
        <w:ind w:firstLineChars="200" w:firstLine="420"/>
        <w:rPr>
          <w:rFonts w:ascii="宋体" w:hAnsi="宋体"/>
        </w:rPr>
      </w:pPr>
      <w:r w:rsidRPr="00A33615">
        <w:rPr>
          <w:rFonts w:ascii="宋体" w:hAnsi="宋体" w:hint="eastAsia"/>
        </w:rPr>
        <w:t>发布招标公告截止日期（含本日）为：</w:t>
      </w:r>
    </w:p>
    <w:p w:rsidR="00A33615" w:rsidRPr="00A33615" w:rsidRDefault="00A33615" w:rsidP="00A33615">
      <w:pPr>
        <w:spacing w:line="400" w:lineRule="exact"/>
        <w:ind w:firstLineChars="200" w:firstLine="420"/>
        <w:rPr>
          <w:rFonts w:ascii="宋体" w:hAnsi="宋体"/>
        </w:rPr>
      </w:pPr>
      <w:r w:rsidRPr="00A33615">
        <w:rPr>
          <w:rFonts w:ascii="宋体" w:hAnsi="宋体" w:hint="eastAsia"/>
          <w:u w:val="single"/>
        </w:rPr>
        <w:t xml:space="preserve"> </w:t>
      </w:r>
      <w:r w:rsidRPr="00A33615">
        <w:rPr>
          <w:rFonts w:ascii="宋体" w:hAnsi="宋体"/>
          <w:u w:val="single"/>
        </w:rPr>
        <w:t>2023</w:t>
      </w:r>
      <w:r w:rsidRPr="00A33615">
        <w:rPr>
          <w:rFonts w:ascii="宋体" w:hAnsi="宋体" w:hint="eastAsia"/>
          <w:u w:val="single"/>
        </w:rPr>
        <w:t xml:space="preserve"> </w:t>
      </w:r>
      <w:r w:rsidRPr="00A33615">
        <w:rPr>
          <w:rFonts w:ascii="宋体" w:hAnsi="宋体" w:hint="eastAsia"/>
        </w:rPr>
        <w:t>年</w:t>
      </w:r>
      <w:r w:rsidRPr="00A33615">
        <w:rPr>
          <w:rFonts w:ascii="宋体" w:hAnsi="宋体" w:hint="eastAsia"/>
          <w:u w:val="single"/>
        </w:rPr>
        <w:t xml:space="preserve"> </w:t>
      </w:r>
      <w:r w:rsidR="00C907BA">
        <w:rPr>
          <w:rFonts w:ascii="宋体" w:hAnsi="宋体"/>
          <w:u w:val="single"/>
        </w:rPr>
        <w:t>8</w:t>
      </w:r>
      <w:r w:rsidRPr="00A33615">
        <w:rPr>
          <w:rFonts w:ascii="宋体" w:hAnsi="宋体" w:hint="eastAsia"/>
          <w:u w:val="single"/>
        </w:rPr>
        <w:t xml:space="preserve"> </w:t>
      </w:r>
      <w:r w:rsidRPr="00A33615">
        <w:rPr>
          <w:rFonts w:ascii="宋体" w:hAnsi="宋体" w:hint="eastAsia"/>
        </w:rPr>
        <w:t>月</w:t>
      </w:r>
      <w:r w:rsidRPr="00A33615">
        <w:rPr>
          <w:rFonts w:ascii="宋体" w:hAnsi="宋体" w:hint="eastAsia"/>
          <w:u w:val="single"/>
        </w:rPr>
        <w:t xml:space="preserve"> </w:t>
      </w:r>
      <w:r w:rsidR="00C907BA">
        <w:rPr>
          <w:rFonts w:ascii="宋体" w:hAnsi="宋体"/>
          <w:u w:val="single"/>
        </w:rPr>
        <w:t>11</w:t>
      </w:r>
      <w:r w:rsidRPr="00A33615">
        <w:rPr>
          <w:rFonts w:ascii="宋体" w:hAnsi="宋体" w:hint="eastAsia"/>
          <w:u w:val="single"/>
        </w:rPr>
        <w:t xml:space="preserve"> </w:t>
      </w:r>
      <w:r w:rsidRPr="00A33615">
        <w:rPr>
          <w:rFonts w:ascii="宋体" w:hAnsi="宋体" w:hint="eastAsia"/>
        </w:rPr>
        <w:t>日</w:t>
      </w:r>
      <w:r w:rsidR="00C907BA">
        <w:rPr>
          <w:rFonts w:ascii="宋体" w:hAnsi="宋体"/>
          <w:u w:val="single"/>
        </w:rPr>
        <w:t>23</w:t>
      </w:r>
      <w:r w:rsidRPr="00A33615">
        <w:rPr>
          <w:rFonts w:ascii="宋体" w:hAnsi="宋体" w:hint="eastAsia"/>
        </w:rPr>
        <w:t>时</w:t>
      </w:r>
      <w:r w:rsidR="00C907BA">
        <w:rPr>
          <w:rFonts w:ascii="宋体" w:hAnsi="宋体"/>
          <w:u w:val="single"/>
        </w:rPr>
        <w:t>59</w:t>
      </w:r>
      <w:r w:rsidRPr="00A33615">
        <w:rPr>
          <w:rFonts w:ascii="宋体" w:hAnsi="宋体" w:hint="eastAsia"/>
        </w:rPr>
        <w:t>分；</w:t>
      </w:r>
    </w:p>
    <w:p w:rsidR="00A33615" w:rsidRPr="00A33615" w:rsidRDefault="00A33615" w:rsidP="00A33615">
      <w:pPr>
        <w:spacing w:line="400" w:lineRule="exact"/>
        <w:ind w:firstLineChars="200" w:firstLine="420"/>
        <w:rPr>
          <w:rFonts w:ascii="宋体" w:hAnsi="宋体"/>
        </w:rPr>
      </w:pPr>
      <w:r w:rsidRPr="00A33615">
        <w:rPr>
          <w:rFonts w:ascii="宋体" w:hAnsi="宋体" w:hint="eastAsia"/>
        </w:rPr>
        <w:t>注：招标公告发布时间不得少于</w:t>
      </w:r>
      <w:r w:rsidRPr="00A33615">
        <w:rPr>
          <w:rFonts w:ascii="宋体" w:hAnsi="宋体"/>
        </w:rPr>
        <w:t>5</w:t>
      </w:r>
      <w:r w:rsidRPr="00A33615">
        <w:rPr>
          <w:rFonts w:ascii="宋体" w:hAnsi="宋体" w:hint="eastAsia"/>
        </w:rPr>
        <w:t>日。</w:t>
      </w:r>
    </w:p>
    <w:p w:rsidR="00A33615" w:rsidRPr="00A33615" w:rsidRDefault="00A33615" w:rsidP="00A33615">
      <w:pPr>
        <w:spacing w:line="360" w:lineRule="auto"/>
        <w:ind w:firstLineChars="200" w:firstLine="420"/>
      </w:pPr>
    </w:p>
    <w:p w:rsidR="00A33615" w:rsidRPr="00A33615" w:rsidRDefault="00A33615" w:rsidP="00A33615">
      <w:pPr>
        <w:widowControl/>
        <w:overflowPunct w:val="0"/>
        <w:autoSpaceDE w:val="0"/>
        <w:autoSpaceDN w:val="0"/>
        <w:adjustRightInd w:val="0"/>
        <w:spacing w:beforeLines="50" w:before="120" w:afterLines="50" w:after="120" w:line="360" w:lineRule="auto"/>
        <w:textAlignment w:val="baseline"/>
        <w:outlineLvl w:val="1"/>
        <w:rPr>
          <w:rFonts w:ascii="宋体" w:hAnsi="宋体" w:cs="宋体"/>
          <w:b/>
          <w:spacing w:val="-10"/>
          <w:kern w:val="24"/>
          <w:sz w:val="28"/>
          <w:szCs w:val="28"/>
        </w:rPr>
      </w:pPr>
      <w:bookmarkStart w:id="22" w:name="_Toc141947943"/>
      <w:r w:rsidRPr="00A33615">
        <w:rPr>
          <w:rFonts w:ascii="宋体" w:hAnsi="宋体" w:cs="宋体"/>
          <w:b/>
          <w:spacing w:val="-10"/>
          <w:kern w:val="24"/>
          <w:sz w:val="28"/>
          <w:szCs w:val="28"/>
        </w:rPr>
        <w:t xml:space="preserve">8. </w:t>
      </w:r>
      <w:r w:rsidRPr="00A33615">
        <w:rPr>
          <w:rFonts w:ascii="宋体" w:hAnsi="宋体" w:cs="宋体" w:hint="eastAsia"/>
          <w:b/>
          <w:spacing w:val="-10"/>
          <w:kern w:val="24"/>
          <w:sz w:val="28"/>
          <w:szCs w:val="28"/>
        </w:rPr>
        <w:t>联系方式</w:t>
      </w:r>
      <w:bookmarkEnd w:id="22"/>
    </w:p>
    <w:tbl>
      <w:tblPr>
        <w:tblW w:w="8856" w:type="dxa"/>
        <w:tblInd w:w="108" w:type="dxa"/>
        <w:tblLayout w:type="fixed"/>
        <w:tblLook w:val="0000" w:firstRow="0" w:lastRow="0" w:firstColumn="0" w:lastColumn="0" w:noHBand="0" w:noVBand="0"/>
      </w:tblPr>
      <w:tblGrid>
        <w:gridCol w:w="4428"/>
        <w:gridCol w:w="4428"/>
      </w:tblGrid>
      <w:tr w:rsidR="00A33615" w:rsidRPr="00A33615" w:rsidTr="008516D9">
        <w:tc>
          <w:tcPr>
            <w:tcW w:w="4428" w:type="dxa"/>
          </w:tcPr>
          <w:p w:rsidR="00A33615" w:rsidRPr="00A33615" w:rsidRDefault="00A33615" w:rsidP="00A33615">
            <w:pPr>
              <w:widowControl/>
              <w:adjustRightInd w:val="0"/>
              <w:snapToGrid w:val="0"/>
              <w:spacing w:line="360" w:lineRule="auto"/>
              <w:ind w:firstLineChars="100" w:firstLine="210"/>
              <w:rPr>
                <w:rFonts w:ascii="宋体" w:hAnsi="宋体"/>
                <w:szCs w:val="21"/>
              </w:rPr>
            </w:pPr>
            <w:r w:rsidRPr="00A33615">
              <w:rPr>
                <w:rFonts w:ascii="宋体" w:hAnsi="宋体"/>
                <w:szCs w:val="21"/>
              </w:rPr>
              <w:t>招 标 人：广东南中城际建设管理有限公司</w:t>
            </w:r>
          </w:p>
        </w:tc>
        <w:tc>
          <w:tcPr>
            <w:tcW w:w="4428" w:type="dxa"/>
          </w:tcPr>
          <w:p w:rsidR="00A33615" w:rsidRPr="00A33615" w:rsidRDefault="00A33615" w:rsidP="00A33615">
            <w:pPr>
              <w:widowControl/>
              <w:adjustRightInd w:val="0"/>
              <w:snapToGrid w:val="0"/>
              <w:spacing w:line="360" w:lineRule="auto"/>
              <w:ind w:left="1470" w:hangingChars="700" w:hanging="1470"/>
              <w:rPr>
                <w:rFonts w:ascii="宋体" w:hAnsi="宋体"/>
                <w:szCs w:val="21"/>
              </w:rPr>
            </w:pPr>
            <w:r w:rsidRPr="00A33615">
              <w:rPr>
                <w:rFonts w:ascii="宋体" w:hAnsi="宋体"/>
                <w:szCs w:val="21"/>
              </w:rPr>
              <w:t>招标代理机构：国信国际工程咨询集团股份有限公司</w:t>
            </w:r>
          </w:p>
        </w:tc>
      </w:tr>
      <w:tr w:rsidR="00A33615" w:rsidRPr="00A33615" w:rsidTr="008516D9">
        <w:tc>
          <w:tcPr>
            <w:tcW w:w="4428" w:type="dxa"/>
          </w:tcPr>
          <w:p w:rsidR="00A33615" w:rsidRPr="00A33615" w:rsidRDefault="00A33615" w:rsidP="00A33615">
            <w:pPr>
              <w:widowControl/>
              <w:adjustRightInd w:val="0"/>
              <w:snapToGrid w:val="0"/>
              <w:spacing w:line="360" w:lineRule="auto"/>
              <w:ind w:leftChars="99" w:left="739" w:hangingChars="253" w:hanging="531"/>
              <w:rPr>
                <w:rFonts w:ascii="宋体" w:hAnsi="宋体"/>
                <w:szCs w:val="21"/>
              </w:rPr>
            </w:pPr>
            <w:r w:rsidRPr="00A33615">
              <w:rPr>
                <w:rFonts w:ascii="宋体" w:hAnsi="宋体"/>
                <w:szCs w:val="21"/>
              </w:rPr>
              <w:t>地    址：广州市海珠区新港东路1238号</w:t>
            </w:r>
          </w:p>
          <w:p w:rsidR="00A33615" w:rsidRPr="00A33615" w:rsidRDefault="00A33615" w:rsidP="00A33615">
            <w:pPr>
              <w:widowControl/>
              <w:adjustRightInd w:val="0"/>
              <w:snapToGrid w:val="0"/>
              <w:spacing w:line="360" w:lineRule="auto"/>
              <w:ind w:leftChars="299" w:left="628" w:firstLineChars="300" w:firstLine="630"/>
              <w:rPr>
                <w:rFonts w:ascii="宋体" w:hAnsi="宋体"/>
                <w:szCs w:val="21"/>
              </w:rPr>
            </w:pPr>
            <w:r w:rsidRPr="00A33615">
              <w:rPr>
                <w:rFonts w:ascii="宋体" w:hAnsi="宋体"/>
                <w:szCs w:val="21"/>
              </w:rPr>
              <w:t>万</w:t>
            </w:r>
            <w:proofErr w:type="gramStart"/>
            <w:r w:rsidRPr="00A33615">
              <w:rPr>
                <w:rFonts w:ascii="宋体" w:hAnsi="宋体"/>
                <w:szCs w:val="21"/>
              </w:rPr>
              <w:t>胜广场</w:t>
            </w:r>
            <w:proofErr w:type="gramEnd"/>
            <w:r w:rsidRPr="00A33615">
              <w:rPr>
                <w:rFonts w:ascii="宋体" w:hAnsi="宋体"/>
                <w:szCs w:val="21"/>
              </w:rPr>
              <w:t>A座25楼</w:t>
            </w:r>
          </w:p>
        </w:tc>
        <w:tc>
          <w:tcPr>
            <w:tcW w:w="4428" w:type="dxa"/>
          </w:tcPr>
          <w:p w:rsidR="00A33615" w:rsidRPr="00A33615" w:rsidRDefault="00A33615" w:rsidP="00A33615">
            <w:pPr>
              <w:widowControl/>
              <w:adjustRightInd w:val="0"/>
              <w:snapToGrid w:val="0"/>
              <w:spacing w:line="360" w:lineRule="auto"/>
              <w:ind w:left="1050" w:hangingChars="500" w:hanging="1050"/>
              <w:rPr>
                <w:rFonts w:ascii="宋体" w:hAnsi="宋体"/>
                <w:szCs w:val="21"/>
              </w:rPr>
            </w:pPr>
            <w:r w:rsidRPr="00A33615">
              <w:rPr>
                <w:rFonts w:ascii="宋体" w:hAnsi="宋体"/>
                <w:szCs w:val="21"/>
              </w:rPr>
              <w:t>地    址：广州市越秀区东风中路268号广州交易广场9楼903-905室</w:t>
            </w:r>
          </w:p>
        </w:tc>
      </w:tr>
      <w:tr w:rsidR="00A33615" w:rsidRPr="00A33615" w:rsidTr="008516D9">
        <w:tc>
          <w:tcPr>
            <w:tcW w:w="4428" w:type="dxa"/>
          </w:tcPr>
          <w:p w:rsidR="00A33615" w:rsidRPr="00A33615" w:rsidRDefault="00A33615" w:rsidP="00A33615">
            <w:pPr>
              <w:widowControl/>
              <w:adjustRightInd w:val="0"/>
              <w:snapToGrid w:val="0"/>
              <w:spacing w:line="360" w:lineRule="auto"/>
              <w:ind w:firstLineChars="100" w:firstLine="210"/>
              <w:rPr>
                <w:rFonts w:ascii="宋体" w:hAnsi="宋体"/>
                <w:szCs w:val="21"/>
              </w:rPr>
            </w:pPr>
            <w:proofErr w:type="gramStart"/>
            <w:r w:rsidRPr="00A33615">
              <w:rPr>
                <w:rFonts w:ascii="宋体" w:hAnsi="宋体"/>
                <w:szCs w:val="21"/>
              </w:rPr>
              <w:t>邮</w:t>
            </w:r>
            <w:proofErr w:type="gramEnd"/>
            <w:r w:rsidRPr="00A33615">
              <w:rPr>
                <w:rFonts w:ascii="宋体" w:hAnsi="宋体"/>
                <w:szCs w:val="21"/>
              </w:rPr>
              <w:t xml:space="preserve">    编：510330</w:t>
            </w:r>
          </w:p>
        </w:tc>
        <w:tc>
          <w:tcPr>
            <w:tcW w:w="4428" w:type="dxa"/>
          </w:tcPr>
          <w:p w:rsidR="00A33615" w:rsidRPr="00A33615" w:rsidRDefault="00A33615" w:rsidP="00A33615">
            <w:pPr>
              <w:widowControl/>
              <w:adjustRightInd w:val="0"/>
              <w:snapToGrid w:val="0"/>
              <w:spacing w:line="360" w:lineRule="auto"/>
              <w:rPr>
                <w:rFonts w:ascii="宋体" w:hAnsi="宋体"/>
                <w:szCs w:val="21"/>
              </w:rPr>
            </w:pPr>
            <w:proofErr w:type="gramStart"/>
            <w:r w:rsidRPr="00A33615">
              <w:rPr>
                <w:rFonts w:ascii="宋体" w:hAnsi="宋体"/>
                <w:szCs w:val="21"/>
              </w:rPr>
              <w:t>邮</w:t>
            </w:r>
            <w:proofErr w:type="gramEnd"/>
            <w:r w:rsidRPr="00A33615">
              <w:rPr>
                <w:rFonts w:ascii="宋体" w:hAnsi="宋体"/>
                <w:szCs w:val="21"/>
              </w:rPr>
              <w:t xml:space="preserve">    编：510030</w:t>
            </w:r>
          </w:p>
        </w:tc>
      </w:tr>
      <w:tr w:rsidR="00A33615" w:rsidRPr="00A33615" w:rsidTr="008516D9">
        <w:tc>
          <w:tcPr>
            <w:tcW w:w="4428" w:type="dxa"/>
          </w:tcPr>
          <w:p w:rsidR="00A33615" w:rsidRPr="00A33615" w:rsidRDefault="00A33615" w:rsidP="00A33615">
            <w:pPr>
              <w:widowControl/>
              <w:adjustRightInd w:val="0"/>
              <w:snapToGrid w:val="0"/>
              <w:spacing w:line="360" w:lineRule="auto"/>
              <w:ind w:firstLineChars="100" w:firstLine="210"/>
              <w:rPr>
                <w:rFonts w:ascii="宋体" w:hAnsi="宋体"/>
                <w:szCs w:val="21"/>
              </w:rPr>
            </w:pPr>
            <w:r w:rsidRPr="00A33615">
              <w:rPr>
                <w:rFonts w:ascii="宋体" w:hAnsi="宋体"/>
                <w:szCs w:val="21"/>
              </w:rPr>
              <w:t>联 系 人：</w:t>
            </w:r>
            <w:r w:rsidRPr="00A33615">
              <w:rPr>
                <w:rFonts w:ascii="宋体" w:hAnsi="宋体" w:hint="eastAsia"/>
                <w:szCs w:val="21"/>
              </w:rPr>
              <w:t>张工</w:t>
            </w:r>
          </w:p>
        </w:tc>
        <w:tc>
          <w:tcPr>
            <w:tcW w:w="4428" w:type="dxa"/>
          </w:tcPr>
          <w:p w:rsidR="00A33615" w:rsidRPr="00A33615" w:rsidRDefault="00A33615" w:rsidP="00A33615">
            <w:pPr>
              <w:widowControl/>
              <w:adjustRightInd w:val="0"/>
              <w:snapToGrid w:val="0"/>
              <w:spacing w:line="360" w:lineRule="auto"/>
              <w:rPr>
                <w:rFonts w:ascii="宋体" w:hAnsi="宋体"/>
                <w:szCs w:val="21"/>
              </w:rPr>
            </w:pPr>
            <w:r w:rsidRPr="00A33615">
              <w:rPr>
                <w:rFonts w:ascii="宋体" w:hAnsi="宋体"/>
                <w:szCs w:val="21"/>
              </w:rPr>
              <w:t>联 系 人：门工、冯工</w:t>
            </w:r>
          </w:p>
        </w:tc>
      </w:tr>
      <w:tr w:rsidR="00A33615" w:rsidRPr="00A33615" w:rsidTr="008516D9">
        <w:tc>
          <w:tcPr>
            <w:tcW w:w="4428" w:type="dxa"/>
          </w:tcPr>
          <w:p w:rsidR="00A33615" w:rsidRPr="00A33615" w:rsidRDefault="00A33615" w:rsidP="00A33615">
            <w:pPr>
              <w:widowControl/>
              <w:adjustRightInd w:val="0"/>
              <w:snapToGrid w:val="0"/>
              <w:spacing w:line="360" w:lineRule="auto"/>
              <w:ind w:firstLineChars="100" w:firstLine="210"/>
              <w:rPr>
                <w:rFonts w:ascii="宋体" w:hAnsi="宋体"/>
                <w:szCs w:val="21"/>
              </w:rPr>
            </w:pPr>
            <w:r w:rsidRPr="00A33615">
              <w:rPr>
                <w:rFonts w:ascii="宋体" w:hAnsi="宋体"/>
                <w:szCs w:val="21"/>
              </w:rPr>
              <w:t>电    话：17673177309</w:t>
            </w:r>
          </w:p>
        </w:tc>
        <w:tc>
          <w:tcPr>
            <w:tcW w:w="4428" w:type="dxa"/>
          </w:tcPr>
          <w:p w:rsidR="00A33615" w:rsidRPr="00A33615" w:rsidRDefault="00A33615" w:rsidP="00A33615">
            <w:pPr>
              <w:widowControl/>
              <w:adjustRightInd w:val="0"/>
              <w:snapToGrid w:val="0"/>
              <w:spacing w:line="360" w:lineRule="auto"/>
              <w:ind w:left="1050" w:hangingChars="500" w:hanging="1050"/>
              <w:rPr>
                <w:rFonts w:ascii="宋体" w:hAnsi="宋体"/>
                <w:szCs w:val="21"/>
              </w:rPr>
            </w:pPr>
            <w:r w:rsidRPr="00A33615">
              <w:rPr>
                <w:rFonts w:ascii="宋体" w:hAnsi="宋体"/>
                <w:szCs w:val="21"/>
              </w:rPr>
              <w:t>电  话：020-83180883、13902401184、13570109163</w:t>
            </w:r>
          </w:p>
          <w:p w:rsidR="00A33615" w:rsidRPr="00A33615" w:rsidRDefault="00A33615" w:rsidP="00A33615">
            <w:pPr>
              <w:jc w:val="left"/>
              <w:rPr>
                <w:rFonts w:ascii="宋体" w:hAnsi="宋体"/>
              </w:rPr>
            </w:pPr>
            <w:r w:rsidRPr="00A33615">
              <w:rPr>
                <w:rFonts w:ascii="宋体" w:hAnsi="宋体"/>
              </w:rPr>
              <w:t>电子邮箱：280360731@qq.com</w:t>
            </w:r>
          </w:p>
        </w:tc>
      </w:tr>
    </w:tbl>
    <w:p w:rsidR="00A33615" w:rsidRPr="00A33615" w:rsidRDefault="00A33615" w:rsidP="00A33615">
      <w:pPr>
        <w:ind w:firstLine="480"/>
        <w:rPr>
          <w:sz w:val="24"/>
        </w:rPr>
      </w:pPr>
    </w:p>
    <w:p w:rsidR="00A33615" w:rsidRPr="00A33615" w:rsidRDefault="00A33615" w:rsidP="00A33615">
      <w:pPr>
        <w:spacing w:line="360" w:lineRule="auto"/>
        <w:ind w:firstLineChars="200" w:firstLine="420"/>
      </w:pPr>
    </w:p>
    <w:p w:rsidR="00A33615" w:rsidRPr="00A33615" w:rsidRDefault="00A33615" w:rsidP="00A33615">
      <w:pPr>
        <w:spacing w:line="360" w:lineRule="auto"/>
        <w:ind w:firstLineChars="200" w:firstLine="420"/>
        <w:rPr>
          <w:rFonts w:ascii="宋体" w:hAnsi="宋体"/>
        </w:rPr>
      </w:pPr>
      <w:r w:rsidRPr="00A33615">
        <w:rPr>
          <w:rFonts w:ascii="宋体" w:hAnsi="宋体" w:hint="eastAsia"/>
        </w:rPr>
        <w:t>潜在投标人或利害关系人对本招标公告及招标文件内容异议的，向招标人书面提出。</w:t>
      </w:r>
    </w:p>
    <w:p w:rsidR="00A33615" w:rsidRPr="00A33615" w:rsidRDefault="00A33615" w:rsidP="00A33615">
      <w:pPr>
        <w:spacing w:line="360" w:lineRule="auto"/>
        <w:ind w:firstLineChars="200" w:firstLine="420"/>
        <w:rPr>
          <w:rFonts w:ascii="宋体" w:hAnsi="宋体"/>
          <w:szCs w:val="20"/>
        </w:rPr>
      </w:pPr>
      <w:r w:rsidRPr="00A33615">
        <w:rPr>
          <w:rFonts w:ascii="宋体" w:hAnsi="宋体" w:hint="eastAsia"/>
          <w:szCs w:val="20"/>
        </w:rPr>
        <w:t>异议受理：</w:t>
      </w:r>
      <w:r w:rsidRPr="00A33615">
        <w:rPr>
          <w:rFonts w:ascii="宋体" w:hAnsi="宋体" w:hint="eastAsia"/>
          <w:szCs w:val="20"/>
          <w:u w:val="single"/>
        </w:rPr>
        <w:t>广州地铁建设管理有限公司</w:t>
      </w:r>
    </w:p>
    <w:p w:rsidR="00A33615" w:rsidRPr="00A33615" w:rsidRDefault="00A33615" w:rsidP="00A33615">
      <w:pPr>
        <w:spacing w:line="360" w:lineRule="auto"/>
        <w:ind w:firstLineChars="200" w:firstLine="420"/>
        <w:rPr>
          <w:rFonts w:ascii="宋体" w:hAnsi="宋体"/>
          <w:szCs w:val="20"/>
        </w:rPr>
      </w:pPr>
      <w:r w:rsidRPr="00A33615">
        <w:rPr>
          <w:rFonts w:ascii="宋体" w:hAnsi="宋体" w:hint="eastAsia"/>
          <w:szCs w:val="20"/>
        </w:rPr>
        <w:t>地</w:t>
      </w:r>
      <w:r w:rsidRPr="00A33615">
        <w:rPr>
          <w:rFonts w:ascii="宋体" w:hAnsi="宋体" w:hint="eastAsia"/>
        </w:rPr>
        <w:t xml:space="preserve"> </w:t>
      </w:r>
      <w:r w:rsidRPr="00A33615">
        <w:rPr>
          <w:rFonts w:ascii="宋体" w:hAnsi="宋体"/>
        </w:rPr>
        <w:t xml:space="preserve">   </w:t>
      </w:r>
      <w:r w:rsidRPr="00A33615">
        <w:rPr>
          <w:rFonts w:ascii="宋体" w:hAnsi="宋体" w:hint="eastAsia"/>
          <w:szCs w:val="20"/>
        </w:rPr>
        <w:t>址：</w:t>
      </w:r>
      <w:r w:rsidRPr="00A33615">
        <w:rPr>
          <w:rFonts w:ascii="宋体" w:hAnsi="宋体" w:hint="eastAsia"/>
          <w:szCs w:val="20"/>
          <w:u w:val="single"/>
        </w:rPr>
        <w:t>广州市海珠区新港东路1238号万</w:t>
      </w:r>
      <w:proofErr w:type="gramStart"/>
      <w:r w:rsidRPr="00A33615">
        <w:rPr>
          <w:rFonts w:ascii="宋体" w:hAnsi="宋体" w:hint="eastAsia"/>
          <w:szCs w:val="20"/>
          <w:u w:val="single"/>
        </w:rPr>
        <w:t>胜广场</w:t>
      </w:r>
      <w:proofErr w:type="gramEnd"/>
      <w:r w:rsidRPr="00A33615">
        <w:rPr>
          <w:rFonts w:ascii="宋体" w:hAnsi="宋体" w:hint="eastAsia"/>
          <w:szCs w:val="20"/>
          <w:u w:val="single"/>
        </w:rPr>
        <w:t>A塔25层</w:t>
      </w:r>
    </w:p>
    <w:p w:rsidR="00A33615" w:rsidRPr="00A33615" w:rsidRDefault="00A33615" w:rsidP="00A33615">
      <w:pPr>
        <w:spacing w:line="360" w:lineRule="auto"/>
        <w:ind w:firstLineChars="200" w:firstLine="420"/>
        <w:rPr>
          <w:rFonts w:ascii="宋体" w:hAnsi="宋体"/>
          <w:szCs w:val="20"/>
        </w:rPr>
      </w:pPr>
      <w:r w:rsidRPr="00A33615">
        <w:rPr>
          <w:rFonts w:ascii="宋体" w:hAnsi="宋体" w:hint="eastAsia"/>
          <w:szCs w:val="20"/>
        </w:rPr>
        <w:t>电</w:t>
      </w:r>
      <w:r w:rsidRPr="00A33615">
        <w:rPr>
          <w:rFonts w:ascii="宋体" w:hAnsi="宋体" w:hint="eastAsia"/>
        </w:rPr>
        <w:t xml:space="preserve"> </w:t>
      </w:r>
      <w:r w:rsidRPr="00A33615">
        <w:rPr>
          <w:rFonts w:ascii="宋体" w:hAnsi="宋体"/>
        </w:rPr>
        <w:t xml:space="preserve">   </w:t>
      </w:r>
      <w:r w:rsidRPr="00A33615">
        <w:rPr>
          <w:rFonts w:ascii="宋体" w:hAnsi="宋体" w:hint="eastAsia"/>
          <w:szCs w:val="20"/>
        </w:rPr>
        <w:t>话：</w:t>
      </w:r>
      <w:r w:rsidRPr="00A33615">
        <w:rPr>
          <w:rFonts w:ascii="宋体" w:hAnsi="宋体"/>
          <w:szCs w:val="20"/>
          <w:u w:val="single"/>
        </w:rPr>
        <w:t>020-</w:t>
      </w:r>
      <w:r w:rsidRPr="00A33615">
        <w:rPr>
          <w:rFonts w:ascii="宋体" w:hAnsi="宋体" w:hint="eastAsia"/>
          <w:szCs w:val="20"/>
          <w:u w:val="single"/>
        </w:rPr>
        <w:t>83155460</w:t>
      </w:r>
    </w:p>
    <w:p w:rsidR="00A33615" w:rsidRPr="00A33615" w:rsidRDefault="00A33615" w:rsidP="00A33615">
      <w:pPr>
        <w:spacing w:line="360" w:lineRule="auto"/>
        <w:ind w:firstLineChars="200" w:firstLine="420"/>
        <w:rPr>
          <w:rFonts w:ascii="宋体" w:hAnsi="宋体"/>
          <w:szCs w:val="20"/>
        </w:rPr>
      </w:pPr>
      <w:r w:rsidRPr="00A33615">
        <w:rPr>
          <w:rFonts w:ascii="宋体" w:hAnsi="宋体" w:hint="eastAsia"/>
          <w:szCs w:val="20"/>
        </w:rPr>
        <w:t>投诉及监管机构：</w:t>
      </w:r>
      <w:r w:rsidRPr="00A33615">
        <w:rPr>
          <w:rFonts w:ascii="宋体" w:hAnsi="宋体" w:hint="eastAsia"/>
          <w:szCs w:val="20"/>
          <w:u w:val="single"/>
        </w:rPr>
        <w:t>广州地铁集团有限公司法律合约部</w:t>
      </w:r>
    </w:p>
    <w:p w:rsidR="00A33615" w:rsidRPr="00A33615" w:rsidRDefault="00A33615" w:rsidP="00A33615">
      <w:pPr>
        <w:spacing w:line="360" w:lineRule="auto"/>
        <w:ind w:firstLineChars="200" w:firstLine="420"/>
        <w:rPr>
          <w:rFonts w:ascii="宋体" w:hAnsi="宋体"/>
          <w:szCs w:val="20"/>
        </w:rPr>
      </w:pPr>
      <w:r w:rsidRPr="00A33615">
        <w:rPr>
          <w:rFonts w:ascii="宋体" w:hAnsi="宋体" w:hint="eastAsia"/>
          <w:szCs w:val="20"/>
        </w:rPr>
        <w:t>地</w:t>
      </w:r>
      <w:r w:rsidRPr="00A33615">
        <w:rPr>
          <w:rFonts w:ascii="宋体" w:hAnsi="宋体" w:hint="eastAsia"/>
        </w:rPr>
        <w:t xml:space="preserve"> </w:t>
      </w:r>
      <w:r w:rsidRPr="00A33615">
        <w:rPr>
          <w:rFonts w:ascii="宋体" w:hAnsi="宋体"/>
        </w:rPr>
        <w:t xml:space="preserve">   </w:t>
      </w:r>
      <w:r w:rsidRPr="00A33615">
        <w:rPr>
          <w:rFonts w:ascii="宋体" w:hAnsi="宋体" w:hint="eastAsia"/>
          <w:szCs w:val="20"/>
        </w:rPr>
        <w:t>址：</w:t>
      </w:r>
      <w:r w:rsidRPr="00A33615">
        <w:rPr>
          <w:rFonts w:ascii="宋体" w:hAnsi="宋体" w:hint="eastAsia"/>
          <w:szCs w:val="20"/>
          <w:u w:val="single"/>
        </w:rPr>
        <w:t>广州市海珠区新港东路1238号万</w:t>
      </w:r>
      <w:proofErr w:type="gramStart"/>
      <w:r w:rsidRPr="00A33615">
        <w:rPr>
          <w:rFonts w:ascii="宋体" w:hAnsi="宋体" w:hint="eastAsia"/>
          <w:szCs w:val="20"/>
          <w:u w:val="single"/>
        </w:rPr>
        <w:t>胜广场</w:t>
      </w:r>
      <w:proofErr w:type="gramEnd"/>
      <w:r w:rsidRPr="00A33615">
        <w:rPr>
          <w:rFonts w:ascii="宋体" w:hAnsi="宋体" w:hint="eastAsia"/>
          <w:szCs w:val="20"/>
          <w:u w:val="single"/>
        </w:rPr>
        <w:t>A塔41层</w:t>
      </w:r>
    </w:p>
    <w:p w:rsidR="00A33615" w:rsidRPr="00A33615" w:rsidRDefault="00A33615" w:rsidP="00A33615">
      <w:pPr>
        <w:spacing w:line="360" w:lineRule="auto"/>
        <w:ind w:firstLineChars="200" w:firstLine="420"/>
        <w:rPr>
          <w:rFonts w:ascii="宋体" w:hAnsi="宋体"/>
          <w:szCs w:val="20"/>
        </w:rPr>
      </w:pPr>
      <w:r w:rsidRPr="00A33615">
        <w:rPr>
          <w:rFonts w:ascii="宋体" w:hAnsi="宋体" w:hint="eastAsia"/>
          <w:szCs w:val="20"/>
        </w:rPr>
        <w:t>电</w:t>
      </w:r>
      <w:r w:rsidRPr="00A33615">
        <w:rPr>
          <w:rFonts w:ascii="宋体" w:hAnsi="宋体" w:hint="eastAsia"/>
        </w:rPr>
        <w:t xml:space="preserve"> </w:t>
      </w:r>
      <w:r w:rsidRPr="00A33615">
        <w:rPr>
          <w:rFonts w:ascii="宋体" w:hAnsi="宋体"/>
        </w:rPr>
        <w:t xml:space="preserve">   </w:t>
      </w:r>
      <w:r w:rsidRPr="00A33615">
        <w:rPr>
          <w:rFonts w:ascii="宋体" w:hAnsi="宋体" w:hint="eastAsia"/>
          <w:szCs w:val="20"/>
        </w:rPr>
        <w:t>话：</w:t>
      </w:r>
      <w:r w:rsidRPr="00A33615">
        <w:rPr>
          <w:rFonts w:ascii="宋体" w:hAnsi="宋体"/>
          <w:szCs w:val="20"/>
          <w:u w:val="single"/>
        </w:rPr>
        <w:t>020-831067</w:t>
      </w:r>
      <w:r w:rsidRPr="00A33615">
        <w:rPr>
          <w:rFonts w:ascii="宋体" w:hAnsi="宋体" w:hint="eastAsia"/>
          <w:szCs w:val="20"/>
          <w:u w:val="single"/>
        </w:rPr>
        <w:t>86</w:t>
      </w:r>
    </w:p>
    <w:p w:rsidR="00A33615" w:rsidRPr="00A33615" w:rsidRDefault="00A33615" w:rsidP="00A33615">
      <w:pPr>
        <w:spacing w:line="400" w:lineRule="exact"/>
        <w:ind w:firstLineChars="550" w:firstLine="1155"/>
        <w:rPr>
          <w:rFonts w:ascii="宋体" w:hAnsi="宋体" w:cs="宋体"/>
          <w:szCs w:val="21"/>
          <w:u w:val="single"/>
        </w:rPr>
      </w:pPr>
    </w:p>
    <w:p w:rsidR="00A33615" w:rsidRPr="00A33615" w:rsidRDefault="00A33615" w:rsidP="00A33615">
      <w:pPr>
        <w:rPr>
          <w:sz w:val="24"/>
        </w:rPr>
      </w:pPr>
      <w:r w:rsidRPr="00A33615">
        <w:rPr>
          <w:rFonts w:hint="eastAsia"/>
          <w:b/>
          <w:sz w:val="24"/>
        </w:rPr>
        <w:t>附件：</w:t>
      </w:r>
    </w:p>
    <w:p w:rsidR="00A33615" w:rsidRPr="00A33615" w:rsidRDefault="00A33615" w:rsidP="00A33615">
      <w:pPr>
        <w:spacing w:line="360" w:lineRule="auto"/>
        <w:ind w:rightChars="-27" w:right="-57" w:firstLineChars="235" w:firstLine="493"/>
        <w:rPr>
          <w:rFonts w:ascii="宋体" w:hAnsi="宋体"/>
          <w:szCs w:val="21"/>
        </w:rPr>
      </w:pPr>
      <w:r w:rsidRPr="00A33615">
        <w:rPr>
          <w:rFonts w:ascii="宋体" w:hAnsi="宋体" w:hint="eastAsia"/>
          <w:szCs w:val="21"/>
        </w:rPr>
        <w:t>一、投标人声明</w:t>
      </w:r>
    </w:p>
    <w:p w:rsidR="00A33615" w:rsidRPr="00A33615" w:rsidRDefault="00A33615" w:rsidP="00A33615">
      <w:pPr>
        <w:spacing w:line="360" w:lineRule="auto"/>
        <w:ind w:rightChars="-27" w:right="-57" w:firstLineChars="235" w:firstLine="493"/>
        <w:rPr>
          <w:rFonts w:ascii="宋体" w:hAnsi="宋体"/>
          <w:b/>
          <w:szCs w:val="21"/>
        </w:rPr>
      </w:pPr>
      <w:r w:rsidRPr="00A33615">
        <w:rPr>
          <w:rFonts w:ascii="宋体" w:hAnsi="宋体" w:hint="eastAsia"/>
          <w:szCs w:val="21"/>
        </w:rPr>
        <w:t>二、</w:t>
      </w:r>
      <w:r w:rsidRPr="00A33615">
        <w:rPr>
          <w:rFonts w:ascii="宋体" w:hAnsi="宋体" w:hint="eastAsia"/>
          <w:kern w:val="0"/>
          <w:szCs w:val="21"/>
        </w:rPr>
        <w:t>以往工程中因违约被业主书面拒绝投标和被拒绝参与业主管辖的新项目的名单</w:t>
      </w:r>
    </w:p>
    <w:p w:rsidR="00A33615" w:rsidRPr="00A33615" w:rsidRDefault="00A33615" w:rsidP="00A33615">
      <w:pPr>
        <w:spacing w:line="360" w:lineRule="auto"/>
        <w:ind w:rightChars="-27" w:right="-57" w:firstLineChars="235" w:firstLine="493"/>
        <w:rPr>
          <w:strike/>
        </w:rPr>
      </w:pPr>
    </w:p>
    <w:p w:rsidR="00A33615" w:rsidRPr="00A33615" w:rsidRDefault="00A33615" w:rsidP="00A33615">
      <w:pPr>
        <w:spacing w:line="360" w:lineRule="auto"/>
        <w:ind w:rightChars="-27" w:right="-57" w:firstLineChars="235" w:firstLine="493"/>
        <w:rPr>
          <w:strike/>
        </w:rPr>
      </w:pPr>
    </w:p>
    <w:p w:rsidR="00A33615" w:rsidRPr="00A33615" w:rsidRDefault="00A33615" w:rsidP="00A33615">
      <w:pPr>
        <w:spacing w:line="400" w:lineRule="exact"/>
        <w:jc w:val="right"/>
        <w:rPr>
          <w:rFonts w:ascii="宋体" w:hAnsi="宋体"/>
        </w:rPr>
      </w:pPr>
      <w:r w:rsidRPr="00A33615">
        <w:rPr>
          <w:rFonts w:ascii="宋体" w:hAnsi="宋体"/>
          <w:u w:val="single"/>
        </w:rPr>
        <w:t xml:space="preserve">2023 </w:t>
      </w:r>
      <w:r w:rsidRPr="00A33615">
        <w:rPr>
          <w:rFonts w:ascii="宋体" w:hAnsi="宋体"/>
        </w:rPr>
        <w:t>年</w:t>
      </w:r>
      <w:r w:rsidRPr="00A33615">
        <w:rPr>
          <w:rFonts w:ascii="宋体" w:hAnsi="宋体"/>
          <w:u w:val="single"/>
        </w:rPr>
        <w:t xml:space="preserve"> </w:t>
      </w:r>
      <w:r w:rsidR="00C907BA">
        <w:rPr>
          <w:rFonts w:ascii="宋体" w:hAnsi="宋体"/>
          <w:u w:val="single"/>
        </w:rPr>
        <w:t>8</w:t>
      </w:r>
      <w:r w:rsidRPr="00A33615">
        <w:rPr>
          <w:rFonts w:ascii="宋体" w:hAnsi="宋体"/>
          <w:u w:val="single"/>
        </w:rPr>
        <w:t xml:space="preserve"> </w:t>
      </w:r>
      <w:r w:rsidRPr="00A33615">
        <w:rPr>
          <w:rFonts w:ascii="宋体" w:hAnsi="宋体"/>
        </w:rPr>
        <w:t>月</w:t>
      </w:r>
      <w:r w:rsidRPr="00A33615">
        <w:rPr>
          <w:rFonts w:ascii="宋体" w:hAnsi="宋体"/>
          <w:u w:val="single"/>
        </w:rPr>
        <w:t xml:space="preserve"> </w:t>
      </w:r>
      <w:r w:rsidR="00C907BA">
        <w:rPr>
          <w:rFonts w:ascii="宋体" w:hAnsi="宋体"/>
          <w:u w:val="single"/>
        </w:rPr>
        <w:t>4</w:t>
      </w:r>
      <w:bookmarkStart w:id="23" w:name="_GoBack"/>
      <w:bookmarkEnd w:id="23"/>
      <w:r w:rsidRPr="00A33615">
        <w:rPr>
          <w:rFonts w:ascii="宋体" w:hAnsi="宋体"/>
          <w:u w:val="single"/>
        </w:rPr>
        <w:t xml:space="preserve"> </w:t>
      </w:r>
      <w:r w:rsidRPr="00A33615">
        <w:rPr>
          <w:rFonts w:ascii="宋体" w:hAnsi="宋体"/>
        </w:rPr>
        <w:t>日</w:t>
      </w:r>
    </w:p>
    <w:p w:rsidR="00A33615" w:rsidRPr="00A33615" w:rsidRDefault="00A33615" w:rsidP="00A33615">
      <w:pPr>
        <w:spacing w:line="360" w:lineRule="auto"/>
        <w:ind w:rightChars="-27" w:right="-57"/>
        <w:rPr>
          <w:rFonts w:ascii="宋体" w:hAnsi="宋体"/>
          <w:b/>
          <w:szCs w:val="21"/>
        </w:rPr>
      </w:pPr>
      <w:r w:rsidRPr="00A33615">
        <w:rPr>
          <w:rFonts w:ascii="宋体" w:hAnsi="宋体"/>
          <w:b/>
          <w:szCs w:val="21"/>
        </w:rPr>
        <w:br w:type="page"/>
      </w:r>
      <w:r w:rsidRPr="00A33615">
        <w:rPr>
          <w:rFonts w:ascii="宋体" w:hAnsi="宋体" w:hint="eastAsia"/>
          <w:b/>
          <w:szCs w:val="21"/>
        </w:rPr>
        <w:lastRenderedPageBreak/>
        <w:t>附件一：</w:t>
      </w:r>
    </w:p>
    <w:p w:rsidR="00A33615" w:rsidRPr="00A33615" w:rsidRDefault="00A33615" w:rsidP="00A33615">
      <w:pPr>
        <w:spacing w:line="360" w:lineRule="auto"/>
        <w:ind w:rightChars="-27" w:right="-57"/>
        <w:jc w:val="center"/>
        <w:rPr>
          <w:rFonts w:ascii="宋体" w:hAnsi="宋体"/>
          <w:b/>
          <w:szCs w:val="21"/>
        </w:rPr>
      </w:pPr>
      <w:r w:rsidRPr="00A33615">
        <w:rPr>
          <w:rFonts w:ascii="宋体" w:hAnsi="宋体" w:hint="eastAsia"/>
          <w:b/>
          <w:szCs w:val="21"/>
        </w:rPr>
        <w:t>投标人声明</w:t>
      </w:r>
    </w:p>
    <w:p w:rsidR="00A33615" w:rsidRPr="00A33615" w:rsidRDefault="00A33615" w:rsidP="00A33615">
      <w:pPr>
        <w:spacing w:line="360" w:lineRule="auto"/>
        <w:ind w:rightChars="-27" w:right="-57"/>
        <w:jc w:val="left"/>
        <w:rPr>
          <w:rFonts w:ascii="宋体" w:hAnsi="宋体"/>
          <w:szCs w:val="21"/>
        </w:rPr>
      </w:pPr>
    </w:p>
    <w:p w:rsidR="00A33615" w:rsidRPr="00A33615" w:rsidRDefault="00A33615" w:rsidP="00A33615">
      <w:pPr>
        <w:snapToGrid w:val="0"/>
        <w:spacing w:line="360" w:lineRule="auto"/>
        <w:ind w:firstLineChars="200" w:firstLine="420"/>
        <w:rPr>
          <w:rFonts w:ascii="宋体" w:hAnsi="宋体" w:cs="宋体"/>
          <w:kern w:val="0"/>
          <w:szCs w:val="21"/>
        </w:rPr>
      </w:pPr>
      <w:r w:rsidRPr="00A33615">
        <w:rPr>
          <w:rFonts w:ascii="宋体" w:hAnsi="宋体" w:cs="宋体" w:hint="eastAsia"/>
          <w:kern w:val="0"/>
          <w:szCs w:val="21"/>
        </w:rPr>
        <w:t>本招标项目招标人及招标监管机构：</w:t>
      </w:r>
    </w:p>
    <w:p w:rsidR="00A33615" w:rsidRPr="00A33615" w:rsidRDefault="00A33615" w:rsidP="00A33615">
      <w:pPr>
        <w:snapToGrid w:val="0"/>
        <w:spacing w:line="360" w:lineRule="auto"/>
        <w:ind w:firstLineChars="200" w:firstLine="420"/>
        <w:rPr>
          <w:rFonts w:ascii="宋体" w:hAnsi="宋体" w:cs="宋体"/>
          <w:kern w:val="0"/>
          <w:szCs w:val="21"/>
        </w:rPr>
      </w:pPr>
      <w:r w:rsidRPr="00A33615">
        <w:rPr>
          <w:rFonts w:ascii="宋体" w:hAnsi="宋体" w:cs="宋体" w:hint="eastAsia"/>
          <w:kern w:val="0"/>
          <w:szCs w:val="21"/>
        </w:rPr>
        <w:t>本公司就参加</w:t>
      </w:r>
      <w:r w:rsidRPr="00A33615">
        <w:rPr>
          <w:rFonts w:ascii="宋体" w:hAnsi="宋体" w:cs="宋体"/>
          <w:kern w:val="0"/>
          <w:szCs w:val="21"/>
          <w:u w:val="single"/>
        </w:rPr>
        <w:t xml:space="preserve">                               </w:t>
      </w:r>
      <w:r w:rsidRPr="00A33615">
        <w:rPr>
          <w:rFonts w:ascii="宋体" w:hAnsi="宋体" w:cs="宋体" w:hint="eastAsia"/>
          <w:kern w:val="0"/>
          <w:szCs w:val="21"/>
        </w:rPr>
        <w:t>项目投标工作，</w:t>
      </w:r>
      <w:proofErr w:type="gramStart"/>
      <w:r w:rsidRPr="00A33615">
        <w:rPr>
          <w:rFonts w:ascii="宋体" w:hAnsi="宋体" w:cs="宋体" w:hint="eastAsia"/>
          <w:kern w:val="0"/>
          <w:szCs w:val="21"/>
        </w:rPr>
        <w:t>作出</w:t>
      </w:r>
      <w:proofErr w:type="gramEnd"/>
      <w:r w:rsidRPr="00A33615">
        <w:rPr>
          <w:rFonts w:ascii="宋体" w:hAnsi="宋体" w:cs="宋体" w:hint="eastAsia"/>
          <w:kern w:val="0"/>
          <w:szCs w:val="21"/>
        </w:rPr>
        <w:t>郑重声明：</w:t>
      </w:r>
    </w:p>
    <w:p w:rsidR="00A33615" w:rsidRPr="00A33615" w:rsidRDefault="00A33615" w:rsidP="00A33615">
      <w:pPr>
        <w:snapToGrid w:val="0"/>
        <w:spacing w:line="360" w:lineRule="auto"/>
        <w:ind w:firstLineChars="200" w:firstLine="420"/>
        <w:rPr>
          <w:rFonts w:ascii="宋体" w:hAnsi="宋体" w:cs="宋体"/>
          <w:kern w:val="0"/>
          <w:szCs w:val="21"/>
        </w:rPr>
      </w:pPr>
      <w:r w:rsidRPr="00A33615">
        <w:rPr>
          <w:rFonts w:ascii="宋体" w:hAnsi="宋体" w:cs="宋体" w:hint="eastAsia"/>
          <w:kern w:val="0"/>
          <w:szCs w:val="21"/>
        </w:rPr>
        <w:t>一、本公司保证投标登记材料及其后提供的一切材料都是真实的。如我司成为本项目中标候选人，我司同意并授权招标人将我司投标文件商务部分的人员、业绩等资料进行公开。</w:t>
      </w:r>
    </w:p>
    <w:p w:rsidR="00A33615" w:rsidRPr="00A33615" w:rsidRDefault="00A33615" w:rsidP="00A33615">
      <w:pPr>
        <w:snapToGrid w:val="0"/>
        <w:spacing w:line="360" w:lineRule="auto"/>
        <w:ind w:firstLineChars="200" w:firstLine="420"/>
        <w:rPr>
          <w:rFonts w:ascii="宋体" w:hAnsi="宋体" w:cs="宋体"/>
          <w:kern w:val="0"/>
          <w:szCs w:val="21"/>
        </w:rPr>
      </w:pPr>
      <w:r w:rsidRPr="00A33615">
        <w:rPr>
          <w:rFonts w:ascii="宋体" w:hAnsi="宋体" w:cs="宋体" w:hint="eastAsia"/>
          <w:kern w:val="0"/>
          <w:szCs w:val="21"/>
        </w:rPr>
        <w:t>二、本公司保证</w:t>
      </w:r>
      <w:proofErr w:type="gramStart"/>
      <w:r w:rsidRPr="00A33615">
        <w:rPr>
          <w:rFonts w:ascii="宋体" w:hAnsi="宋体" w:cs="宋体" w:hint="eastAsia"/>
          <w:kern w:val="0"/>
          <w:szCs w:val="21"/>
        </w:rPr>
        <w:t>不</w:t>
      </w:r>
      <w:proofErr w:type="gramEnd"/>
      <w:r w:rsidRPr="00A33615">
        <w:rPr>
          <w:rFonts w:ascii="宋体" w:hAnsi="宋体" w:cs="宋体" w:hint="eastAsia"/>
          <w:kern w:val="0"/>
          <w:szCs w:val="21"/>
        </w:rPr>
        <w:t>与其他单位围标、串标，不出让投标资格，不向招标人或评标委员会成员行贿。</w:t>
      </w:r>
    </w:p>
    <w:p w:rsidR="00A33615" w:rsidRPr="00A33615" w:rsidRDefault="00A33615" w:rsidP="00A33615">
      <w:pPr>
        <w:snapToGrid w:val="0"/>
        <w:spacing w:line="360" w:lineRule="auto"/>
        <w:ind w:firstLineChars="200" w:firstLine="420"/>
        <w:rPr>
          <w:rFonts w:ascii="宋体" w:hAnsi="宋体" w:cs="宋体"/>
          <w:kern w:val="0"/>
          <w:szCs w:val="21"/>
        </w:rPr>
      </w:pPr>
      <w:r w:rsidRPr="00A33615">
        <w:rPr>
          <w:rFonts w:ascii="宋体" w:hAnsi="宋体" w:cs="宋体" w:hint="eastAsia"/>
          <w:kern w:val="0"/>
          <w:szCs w:val="21"/>
        </w:rPr>
        <w:t>三、本公司不存在招标文件第二章投标人须知第1.4.3项所规定的任何一种情形。</w:t>
      </w:r>
    </w:p>
    <w:p w:rsidR="00A33615" w:rsidRPr="00A33615" w:rsidRDefault="00A33615" w:rsidP="00A33615">
      <w:pPr>
        <w:snapToGrid w:val="0"/>
        <w:spacing w:line="360" w:lineRule="auto"/>
        <w:ind w:firstLineChars="200" w:firstLine="420"/>
        <w:rPr>
          <w:rFonts w:ascii="宋体" w:hAnsi="宋体" w:cs="宋体"/>
          <w:kern w:val="0"/>
          <w:szCs w:val="21"/>
        </w:rPr>
      </w:pPr>
      <w:r w:rsidRPr="00A33615">
        <w:rPr>
          <w:rFonts w:ascii="宋体" w:hAnsi="宋体" w:cs="宋体" w:hint="eastAsia"/>
          <w:kern w:val="0"/>
          <w:szCs w:val="21"/>
        </w:rPr>
        <w:t>四、本公司及其有隶属关系的机构，没有参加本项目的设计、前期工作、招标文件编写及监理工作；本公司与本次招标的招标代理机构没有隶属关系或其他利害关系；本公司与承担本招标项目监理单位，承包单位以及建筑材料、建筑构配件和设备供应单位没有隶属关系或其他利害关系。</w:t>
      </w:r>
    </w:p>
    <w:p w:rsidR="00A33615" w:rsidRPr="00A33615" w:rsidRDefault="00A33615" w:rsidP="00A33615">
      <w:pPr>
        <w:snapToGrid w:val="0"/>
        <w:spacing w:line="360" w:lineRule="auto"/>
        <w:ind w:firstLineChars="200" w:firstLine="420"/>
        <w:rPr>
          <w:rFonts w:ascii="宋体" w:hAnsi="宋体" w:cs="宋体"/>
          <w:kern w:val="0"/>
          <w:szCs w:val="21"/>
          <w:u w:val="single"/>
        </w:rPr>
      </w:pPr>
      <w:r w:rsidRPr="00A33615">
        <w:rPr>
          <w:rFonts w:ascii="宋体" w:hAnsi="宋体" w:cs="宋体" w:hint="eastAsia"/>
          <w:kern w:val="0"/>
          <w:szCs w:val="21"/>
        </w:rPr>
        <w:t>五、本公司承诺遵照《广州地铁集团有限公司合作企业、分包商和个人不诚信行为管理办法》规定，在中标通知书发出前、合约签订前发生</w:t>
      </w:r>
      <w:proofErr w:type="gramStart"/>
      <w:r w:rsidRPr="00A33615">
        <w:rPr>
          <w:rFonts w:ascii="宋体" w:hAnsi="宋体" w:cs="宋体" w:hint="eastAsia"/>
          <w:kern w:val="0"/>
          <w:szCs w:val="21"/>
        </w:rPr>
        <w:t>不</w:t>
      </w:r>
      <w:proofErr w:type="gramEnd"/>
      <w:r w:rsidRPr="00A33615">
        <w:rPr>
          <w:rFonts w:ascii="宋体" w:hAnsi="宋体" w:cs="宋体" w:hint="eastAsia"/>
          <w:kern w:val="0"/>
          <w:szCs w:val="21"/>
        </w:rPr>
        <w:t>诚信行为，导致被广州地铁集团限制投标和限制合作的，或被纳入国家铁路局“黑名单”管理单位。我司将放弃候选人、合同签订人资格。</w:t>
      </w:r>
    </w:p>
    <w:p w:rsidR="00A33615" w:rsidRPr="00A33615" w:rsidRDefault="00A33615" w:rsidP="00A33615">
      <w:pPr>
        <w:snapToGrid w:val="0"/>
        <w:spacing w:line="360" w:lineRule="auto"/>
        <w:ind w:firstLineChars="200" w:firstLine="420"/>
        <w:rPr>
          <w:rFonts w:ascii="宋体" w:hAnsi="宋体" w:cs="宋体"/>
          <w:kern w:val="0"/>
          <w:szCs w:val="21"/>
        </w:rPr>
      </w:pPr>
      <w:r w:rsidRPr="00A33615">
        <w:rPr>
          <w:rFonts w:ascii="宋体" w:hAnsi="宋体" w:cs="宋体" w:hint="eastAsia"/>
          <w:kern w:val="0"/>
          <w:szCs w:val="21"/>
        </w:rPr>
        <w:t>六、本公司承诺，若我司以投标保函形式递交投标保证金，我司确保投标保函真实、有效。</w:t>
      </w:r>
    </w:p>
    <w:p w:rsidR="00A33615" w:rsidRPr="00A33615" w:rsidRDefault="00A33615" w:rsidP="00A33615">
      <w:pPr>
        <w:snapToGrid w:val="0"/>
        <w:spacing w:line="360" w:lineRule="auto"/>
        <w:ind w:firstLineChars="200" w:firstLine="420"/>
        <w:rPr>
          <w:rFonts w:ascii="宋体" w:hAnsi="宋体" w:cs="宋体"/>
          <w:kern w:val="0"/>
          <w:szCs w:val="21"/>
        </w:rPr>
      </w:pPr>
      <w:r w:rsidRPr="00A33615">
        <w:rPr>
          <w:rFonts w:ascii="宋体" w:hAnsi="宋体" w:cs="宋体" w:hint="eastAsia"/>
          <w:kern w:val="0"/>
          <w:szCs w:val="21"/>
        </w:rPr>
        <w:t>本公司违反上述保证，或本声明陈述与事实不符，经查实，本公司愿意接受公开通报，承担由此带来的法律后果，并自愿停止参加广州市行政辖区内的招标投标活动三个月。</w:t>
      </w:r>
    </w:p>
    <w:p w:rsidR="00A33615" w:rsidRPr="00A33615" w:rsidRDefault="00A33615" w:rsidP="00A33615">
      <w:pPr>
        <w:shd w:val="clear" w:color="auto" w:fill="FFFFFF"/>
        <w:spacing w:line="360" w:lineRule="auto"/>
        <w:ind w:firstLineChars="200" w:firstLine="420"/>
        <w:rPr>
          <w:rFonts w:ascii="宋体" w:hAnsi="宋体" w:cs="宋体"/>
          <w:kern w:val="0"/>
          <w:szCs w:val="21"/>
        </w:rPr>
      </w:pPr>
      <w:r w:rsidRPr="00A33615">
        <w:rPr>
          <w:rFonts w:ascii="宋体" w:hAnsi="宋体" w:cs="宋体" w:hint="eastAsia"/>
          <w:kern w:val="0"/>
          <w:szCs w:val="21"/>
        </w:rPr>
        <w:t>特此声明。</w:t>
      </w:r>
    </w:p>
    <w:p w:rsidR="00A33615" w:rsidRPr="00A33615" w:rsidRDefault="00A33615" w:rsidP="00A33615">
      <w:pPr>
        <w:shd w:val="clear" w:color="auto" w:fill="FFFFFF"/>
        <w:spacing w:line="360" w:lineRule="auto"/>
        <w:ind w:firstLineChars="200" w:firstLine="420"/>
        <w:rPr>
          <w:rFonts w:ascii="宋体" w:hAnsi="宋体" w:cs="宋体"/>
          <w:kern w:val="0"/>
          <w:szCs w:val="21"/>
        </w:rPr>
      </w:pPr>
    </w:p>
    <w:p w:rsidR="00A33615" w:rsidRPr="00A33615" w:rsidRDefault="00A33615" w:rsidP="00A33615">
      <w:pPr>
        <w:snapToGrid w:val="0"/>
        <w:spacing w:line="360" w:lineRule="auto"/>
        <w:ind w:firstLineChars="1800" w:firstLine="3780"/>
        <w:rPr>
          <w:rFonts w:ascii="宋体" w:hAnsi="宋体" w:cs="宋体"/>
          <w:kern w:val="0"/>
          <w:szCs w:val="21"/>
        </w:rPr>
      </w:pPr>
      <w:r w:rsidRPr="00A33615">
        <w:rPr>
          <w:rFonts w:ascii="宋体" w:hAnsi="宋体" w:cs="宋体" w:hint="eastAsia"/>
          <w:kern w:val="0"/>
          <w:szCs w:val="21"/>
        </w:rPr>
        <w:t>声明企业：            (企业公章)</w:t>
      </w:r>
    </w:p>
    <w:p w:rsidR="00A33615" w:rsidRPr="00A33615" w:rsidRDefault="00A33615" w:rsidP="00A33615">
      <w:pPr>
        <w:snapToGrid w:val="0"/>
        <w:spacing w:line="360" w:lineRule="auto"/>
        <w:ind w:firstLineChars="1800" w:firstLine="3780"/>
        <w:rPr>
          <w:rFonts w:ascii="宋体" w:hAnsi="宋体" w:cs="宋体"/>
          <w:kern w:val="0"/>
          <w:szCs w:val="21"/>
        </w:rPr>
      </w:pPr>
      <w:r w:rsidRPr="00A33615">
        <w:rPr>
          <w:rFonts w:ascii="宋体" w:hAnsi="宋体" w:cs="宋体" w:hint="eastAsia"/>
          <w:kern w:val="0"/>
          <w:szCs w:val="21"/>
        </w:rPr>
        <w:t>法定代表人签字：</w:t>
      </w:r>
    </w:p>
    <w:p w:rsidR="00A33615" w:rsidRPr="00A33615" w:rsidRDefault="00A33615" w:rsidP="00A33615">
      <w:pPr>
        <w:spacing w:line="360" w:lineRule="auto"/>
        <w:ind w:firstLineChars="2050" w:firstLine="4305"/>
        <w:rPr>
          <w:rFonts w:ascii="宋体" w:hAnsi="宋体" w:cs="宋体"/>
          <w:kern w:val="0"/>
          <w:sz w:val="24"/>
        </w:rPr>
      </w:pPr>
      <w:r w:rsidRPr="00A33615">
        <w:rPr>
          <w:rFonts w:ascii="宋体" w:hAnsi="宋体" w:cs="宋体" w:hint="eastAsia"/>
          <w:kern w:val="0"/>
          <w:szCs w:val="21"/>
        </w:rPr>
        <w:t>年   月   日</w:t>
      </w:r>
    </w:p>
    <w:p w:rsidR="00A33615" w:rsidRPr="00A33615" w:rsidRDefault="00A33615" w:rsidP="00A33615">
      <w:pPr>
        <w:spacing w:line="360" w:lineRule="auto"/>
        <w:ind w:rightChars="-27" w:right="-57"/>
        <w:jc w:val="center"/>
        <w:rPr>
          <w:rFonts w:ascii="宋体" w:hAnsi="宋体"/>
          <w:szCs w:val="21"/>
        </w:rPr>
      </w:pPr>
    </w:p>
    <w:p w:rsidR="00A33615" w:rsidRPr="00A33615" w:rsidRDefault="00A33615" w:rsidP="00A33615">
      <w:pPr>
        <w:spacing w:line="360" w:lineRule="auto"/>
        <w:ind w:rightChars="-27" w:right="-57"/>
        <w:jc w:val="center"/>
        <w:rPr>
          <w:rFonts w:ascii="宋体" w:hAnsi="宋体"/>
          <w:szCs w:val="21"/>
        </w:rPr>
      </w:pPr>
    </w:p>
    <w:p w:rsidR="00A33615" w:rsidRPr="00A33615" w:rsidRDefault="00A33615" w:rsidP="00A33615">
      <w:pPr>
        <w:spacing w:line="360" w:lineRule="auto"/>
        <w:ind w:rightChars="-27" w:right="-57"/>
        <w:jc w:val="center"/>
        <w:rPr>
          <w:rFonts w:ascii="宋体" w:hAnsi="宋体"/>
          <w:szCs w:val="21"/>
        </w:rPr>
      </w:pPr>
    </w:p>
    <w:p w:rsidR="00A33615" w:rsidRPr="00A33615" w:rsidRDefault="00A33615" w:rsidP="00A33615">
      <w:pPr>
        <w:spacing w:line="360" w:lineRule="auto"/>
        <w:ind w:rightChars="-27" w:right="-57"/>
        <w:jc w:val="center"/>
        <w:rPr>
          <w:rFonts w:ascii="宋体" w:hAnsi="宋体"/>
          <w:szCs w:val="21"/>
        </w:rPr>
      </w:pPr>
    </w:p>
    <w:p w:rsidR="00A33615" w:rsidRPr="00A33615" w:rsidRDefault="00A33615" w:rsidP="00A33615">
      <w:pPr>
        <w:spacing w:line="360" w:lineRule="auto"/>
        <w:ind w:rightChars="-27" w:right="-57"/>
        <w:jc w:val="center"/>
        <w:rPr>
          <w:rFonts w:ascii="宋体" w:hAnsi="宋体"/>
          <w:szCs w:val="21"/>
        </w:rPr>
      </w:pPr>
    </w:p>
    <w:p w:rsidR="00A33615" w:rsidRPr="00A33615" w:rsidRDefault="00A33615" w:rsidP="00A33615">
      <w:pPr>
        <w:spacing w:line="360" w:lineRule="auto"/>
        <w:ind w:rightChars="-27" w:right="-57"/>
        <w:rPr>
          <w:rFonts w:ascii="宋体" w:hAnsi="宋体"/>
          <w:b/>
          <w:szCs w:val="21"/>
        </w:rPr>
      </w:pPr>
      <w:r w:rsidRPr="00A33615">
        <w:rPr>
          <w:rFonts w:ascii="宋体" w:hAnsi="宋体"/>
          <w:b/>
          <w:szCs w:val="21"/>
        </w:rPr>
        <w:br w:type="page"/>
      </w:r>
      <w:r w:rsidRPr="00A33615">
        <w:rPr>
          <w:rFonts w:ascii="宋体" w:hAnsi="宋体" w:hint="eastAsia"/>
          <w:b/>
          <w:szCs w:val="21"/>
        </w:rPr>
        <w:lastRenderedPageBreak/>
        <w:t>附件二、以往工程中因违约被业主书面拒绝投标和被拒绝参与业主管辖的新项目的名单</w:t>
      </w:r>
    </w:p>
    <w:tbl>
      <w:tblPr>
        <w:tblW w:w="8925" w:type="dxa"/>
        <w:tblInd w:w="93" w:type="dxa"/>
        <w:tblLook w:val="0000" w:firstRow="0" w:lastRow="0" w:firstColumn="0" w:lastColumn="0" w:noHBand="0" w:noVBand="0"/>
      </w:tblPr>
      <w:tblGrid>
        <w:gridCol w:w="780"/>
        <w:gridCol w:w="8145"/>
      </w:tblGrid>
      <w:tr w:rsidR="00A33615" w:rsidRPr="00A33615" w:rsidTr="008516D9">
        <w:trPr>
          <w:trHeight w:val="945"/>
        </w:trPr>
        <w:tc>
          <w:tcPr>
            <w:tcW w:w="8925" w:type="dxa"/>
            <w:gridSpan w:val="2"/>
            <w:tcBorders>
              <w:top w:val="nil"/>
              <w:left w:val="nil"/>
              <w:bottom w:val="single" w:sz="4" w:space="0" w:color="000000"/>
              <w:right w:val="nil"/>
            </w:tcBorders>
            <w:vAlign w:val="center"/>
          </w:tcPr>
          <w:p w:rsidR="00A33615" w:rsidRPr="00A33615" w:rsidRDefault="00A33615" w:rsidP="00A33615">
            <w:pPr>
              <w:widowControl/>
              <w:jc w:val="center"/>
              <w:textAlignment w:val="center"/>
              <w:rPr>
                <w:rFonts w:ascii="宋体" w:hAnsi="宋体" w:cs="宋体"/>
                <w:b/>
                <w:bCs/>
                <w:sz w:val="32"/>
                <w:szCs w:val="32"/>
              </w:rPr>
            </w:pPr>
            <w:r w:rsidRPr="00A33615">
              <w:rPr>
                <w:rFonts w:ascii="宋体" w:hAnsi="宋体" w:cs="宋体" w:hint="eastAsia"/>
                <w:b/>
                <w:bCs/>
                <w:kern w:val="0"/>
                <w:sz w:val="32"/>
                <w:szCs w:val="32"/>
                <w:lang w:bidi="ar"/>
              </w:rPr>
              <w:t>以往工程中因违约被业主书面拒绝投标和被拒绝参与业主管辖的新项目的名单</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b/>
                <w:bCs/>
                <w:sz w:val="24"/>
                <w:szCs w:val="24"/>
              </w:rPr>
            </w:pPr>
            <w:r w:rsidRPr="00A33615">
              <w:rPr>
                <w:rFonts w:ascii="宋体" w:hAnsi="宋体" w:cs="宋体" w:hint="eastAsia"/>
                <w:b/>
                <w:bCs/>
                <w:kern w:val="0"/>
                <w:sz w:val="24"/>
                <w:szCs w:val="24"/>
                <w:lang w:bidi="ar"/>
              </w:rPr>
              <w:t>序号</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b/>
                <w:bCs/>
                <w:sz w:val="24"/>
                <w:szCs w:val="24"/>
              </w:rPr>
            </w:pPr>
            <w:r w:rsidRPr="00A33615">
              <w:rPr>
                <w:rFonts w:ascii="宋体" w:hAnsi="宋体" w:cs="宋体" w:hint="eastAsia"/>
                <w:b/>
                <w:bCs/>
                <w:kern w:val="0"/>
                <w:sz w:val="24"/>
                <w:szCs w:val="24"/>
                <w:lang w:bidi="ar"/>
              </w:rPr>
              <w:t>单位名称及个人姓名</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1</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广州雄志科技有限公司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2</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广州格源科技开发有限公司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3</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proofErr w:type="gramStart"/>
            <w:r w:rsidRPr="00A33615">
              <w:rPr>
                <w:rFonts w:ascii="宋体" w:hAnsi="宋体" w:cs="宋体" w:hint="eastAsia"/>
                <w:kern w:val="0"/>
                <w:sz w:val="24"/>
                <w:szCs w:val="24"/>
                <w:lang w:bidi="ar"/>
              </w:rPr>
              <w:t>翰</w:t>
            </w:r>
            <w:proofErr w:type="gramEnd"/>
            <w:r w:rsidRPr="00A33615">
              <w:rPr>
                <w:rFonts w:ascii="宋体" w:hAnsi="宋体" w:cs="宋体" w:hint="eastAsia"/>
                <w:kern w:val="0"/>
                <w:sz w:val="24"/>
                <w:szCs w:val="24"/>
                <w:lang w:bidi="ar"/>
              </w:rPr>
              <w:t>威特咨询（上海）有限公司广州分公司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4</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proofErr w:type="gramStart"/>
            <w:r w:rsidRPr="00A33615">
              <w:rPr>
                <w:rFonts w:ascii="宋体" w:hAnsi="宋体" w:cs="宋体" w:hint="eastAsia"/>
                <w:kern w:val="0"/>
                <w:sz w:val="24"/>
                <w:szCs w:val="24"/>
                <w:lang w:bidi="ar"/>
              </w:rPr>
              <w:t>广东至艺工程</w:t>
            </w:r>
            <w:proofErr w:type="gramEnd"/>
            <w:r w:rsidRPr="00A33615">
              <w:rPr>
                <w:rFonts w:ascii="宋体" w:hAnsi="宋体" w:cs="宋体" w:hint="eastAsia"/>
                <w:kern w:val="0"/>
                <w:sz w:val="24"/>
                <w:szCs w:val="24"/>
                <w:lang w:bidi="ar"/>
              </w:rPr>
              <w:t>建设监理有限公司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5</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中铁五局集团有限公司及所有子公司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6</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广东重工建设监理有限公司及所有子公司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7</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成都鼎祥瑞建筑劳务有限公司及所有子公司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8</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广州百奕信息科技有限公司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9</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广州市</w:t>
            </w:r>
            <w:proofErr w:type="gramStart"/>
            <w:r w:rsidRPr="00A33615">
              <w:rPr>
                <w:rFonts w:ascii="宋体" w:hAnsi="宋体" w:cs="宋体" w:hint="eastAsia"/>
                <w:kern w:val="0"/>
                <w:sz w:val="24"/>
                <w:szCs w:val="24"/>
                <w:lang w:bidi="ar"/>
              </w:rPr>
              <w:t>广通源润滑</w:t>
            </w:r>
            <w:proofErr w:type="gramEnd"/>
            <w:r w:rsidRPr="00A33615">
              <w:rPr>
                <w:rFonts w:ascii="宋体" w:hAnsi="宋体" w:cs="宋体" w:hint="eastAsia"/>
                <w:kern w:val="0"/>
                <w:sz w:val="24"/>
                <w:szCs w:val="24"/>
                <w:lang w:bidi="ar"/>
              </w:rPr>
              <w:t>科技有限公司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10</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广东恩科能源科技有限公司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11</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广东华鑫招标采购有限公司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12</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广东至艺监理有限公司及所有子公司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13</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广州市</w:t>
            </w:r>
            <w:proofErr w:type="gramStart"/>
            <w:r w:rsidRPr="00A33615">
              <w:rPr>
                <w:rFonts w:ascii="宋体" w:hAnsi="宋体" w:cs="宋体" w:hint="eastAsia"/>
                <w:kern w:val="0"/>
                <w:sz w:val="24"/>
                <w:szCs w:val="24"/>
                <w:lang w:bidi="ar"/>
              </w:rPr>
              <w:t>睿</w:t>
            </w:r>
            <w:proofErr w:type="gramEnd"/>
            <w:r w:rsidRPr="00A33615">
              <w:rPr>
                <w:rFonts w:ascii="宋体" w:hAnsi="宋体" w:cs="宋体" w:hint="eastAsia"/>
                <w:kern w:val="0"/>
                <w:sz w:val="24"/>
                <w:szCs w:val="24"/>
                <w:lang w:bidi="ar"/>
              </w:rPr>
              <w:t>辰</w:t>
            </w:r>
            <w:proofErr w:type="gramStart"/>
            <w:r w:rsidRPr="00A33615">
              <w:rPr>
                <w:rFonts w:ascii="宋体" w:hAnsi="宋体" w:cs="宋体" w:hint="eastAsia"/>
                <w:kern w:val="0"/>
                <w:sz w:val="24"/>
                <w:szCs w:val="24"/>
                <w:lang w:bidi="ar"/>
              </w:rPr>
              <w:t>祥</w:t>
            </w:r>
            <w:proofErr w:type="gramEnd"/>
            <w:r w:rsidRPr="00A33615">
              <w:rPr>
                <w:rFonts w:ascii="宋体" w:hAnsi="宋体" w:cs="宋体" w:hint="eastAsia"/>
                <w:kern w:val="0"/>
                <w:sz w:val="24"/>
                <w:szCs w:val="24"/>
                <w:lang w:bidi="ar"/>
              </w:rPr>
              <w:t>机电设备有限公司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14</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广州市恒力达智能装备有限公司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15</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深圳市禹宸电子技术有限公司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16</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广州龙悦轨道设备有限公司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17</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广州诗润顺贸易有限公司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18</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深圳市天空领域实业发展有限公司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19</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广州天勤数字科技有限公司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20</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中山大智无疆科技有限公司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21</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广东华盛颂典家具实业有限公司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22</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肇庆市定</w:t>
            </w:r>
            <w:proofErr w:type="gramStart"/>
            <w:r w:rsidRPr="00A33615">
              <w:rPr>
                <w:rFonts w:ascii="宋体" w:hAnsi="宋体" w:cs="宋体" w:hint="eastAsia"/>
                <w:kern w:val="0"/>
                <w:sz w:val="24"/>
                <w:szCs w:val="24"/>
                <w:lang w:bidi="ar"/>
              </w:rPr>
              <w:t>江康宇有色金属</w:t>
            </w:r>
            <w:proofErr w:type="gramEnd"/>
            <w:r w:rsidRPr="00A33615">
              <w:rPr>
                <w:rFonts w:ascii="宋体" w:hAnsi="宋体" w:cs="宋体" w:hint="eastAsia"/>
                <w:kern w:val="0"/>
                <w:sz w:val="24"/>
                <w:szCs w:val="24"/>
                <w:lang w:bidi="ar"/>
              </w:rPr>
              <w:t>再生资源有限公司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23</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广东鸿星环保科技有限公司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24</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广州市固意隆五金材料有限公司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lastRenderedPageBreak/>
              <w:t>25</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广东和运建筑工程有限公司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26</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广州市</w:t>
            </w:r>
            <w:proofErr w:type="gramStart"/>
            <w:r w:rsidRPr="00A33615">
              <w:rPr>
                <w:rFonts w:ascii="宋体" w:hAnsi="宋体" w:cs="宋体" w:hint="eastAsia"/>
                <w:kern w:val="0"/>
                <w:sz w:val="24"/>
                <w:szCs w:val="24"/>
                <w:lang w:bidi="ar"/>
              </w:rPr>
              <w:t>科丽能环保</w:t>
            </w:r>
            <w:proofErr w:type="gramEnd"/>
            <w:r w:rsidRPr="00A33615">
              <w:rPr>
                <w:rFonts w:ascii="宋体" w:hAnsi="宋体" w:cs="宋体" w:hint="eastAsia"/>
                <w:kern w:val="0"/>
                <w:sz w:val="24"/>
                <w:szCs w:val="24"/>
                <w:lang w:bidi="ar"/>
              </w:rPr>
              <w:t>科技有限公司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27</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广州市环境保护技术有限公司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28</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中交（广州）建设有限公司及所有子公司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29</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广州市城市建设工程监理有限公司及所有子公司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30</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广东锦标科技有限公司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31</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北京市勘察设计研究院有限公司及所有子公司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32</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广州市市政工程监理有限公司及所有子公司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33</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北京源鸿博大建设工程有限公司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34</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 xml:space="preserve">中电建生态环境集团有限公司及所有子公司 </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35</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中电建西北勘测设计研究院有限公司及所有子公司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36</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深圳市利源水</w:t>
            </w:r>
            <w:proofErr w:type="gramStart"/>
            <w:r w:rsidRPr="00A33615">
              <w:rPr>
                <w:rFonts w:ascii="宋体" w:hAnsi="宋体" w:cs="宋体" w:hint="eastAsia"/>
                <w:kern w:val="0"/>
                <w:sz w:val="24"/>
                <w:szCs w:val="24"/>
                <w:lang w:bidi="ar"/>
              </w:rPr>
              <w:t>务</w:t>
            </w:r>
            <w:proofErr w:type="gramEnd"/>
            <w:r w:rsidRPr="00A33615">
              <w:rPr>
                <w:rFonts w:ascii="宋体" w:hAnsi="宋体" w:cs="宋体" w:hint="eastAsia"/>
                <w:kern w:val="0"/>
                <w:sz w:val="24"/>
                <w:szCs w:val="24"/>
                <w:lang w:bidi="ar"/>
              </w:rPr>
              <w:t>设计咨询有限公司及所有子公司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37</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深圳汇成岩土技术有限公司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38</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建成工程咨询股份有限公司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39</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中铁电气化</w:t>
            </w:r>
            <w:proofErr w:type="gramStart"/>
            <w:r w:rsidRPr="00A33615">
              <w:rPr>
                <w:rFonts w:ascii="宋体" w:hAnsi="宋体" w:cs="宋体" w:hint="eastAsia"/>
                <w:kern w:val="0"/>
                <w:sz w:val="24"/>
                <w:szCs w:val="24"/>
                <w:lang w:bidi="ar"/>
              </w:rPr>
              <w:t>局集团</w:t>
            </w:r>
            <w:proofErr w:type="gramEnd"/>
            <w:r w:rsidRPr="00A33615">
              <w:rPr>
                <w:rFonts w:ascii="宋体" w:hAnsi="宋体" w:cs="宋体" w:hint="eastAsia"/>
                <w:kern w:val="0"/>
                <w:sz w:val="24"/>
                <w:szCs w:val="24"/>
                <w:lang w:bidi="ar"/>
              </w:rPr>
              <w:t>有限公司及所有子公司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40</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中铁路安工程咨询有限公司及所有子公司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41</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四川锦裕建设工程有限公司</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42</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华夏银行广州分行</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43</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建设银行广州越秀支行及其下属支行</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44</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曾振文（一级建造</w:t>
            </w:r>
            <w:proofErr w:type="gramStart"/>
            <w:r w:rsidRPr="00A33615">
              <w:rPr>
                <w:rFonts w:ascii="宋体" w:hAnsi="宋体" w:cs="宋体" w:hint="eastAsia"/>
                <w:kern w:val="0"/>
                <w:sz w:val="24"/>
                <w:szCs w:val="24"/>
                <w:lang w:bidi="ar"/>
              </w:rPr>
              <w:t>师注册</w:t>
            </w:r>
            <w:proofErr w:type="gramEnd"/>
            <w:r w:rsidRPr="00A33615">
              <w:rPr>
                <w:rFonts w:ascii="宋体" w:hAnsi="宋体" w:cs="宋体" w:hint="eastAsia"/>
                <w:kern w:val="0"/>
                <w:sz w:val="24"/>
                <w:szCs w:val="24"/>
                <w:lang w:bidi="ar"/>
              </w:rPr>
              <w:t>号：贵152060801025）</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45</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陈仁（监理工程师注册号：44014218）</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46</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康安帅（一级建造</w:t>
            </w:r>
            <w:proofErr w:type="gramStart"/>
            <w:r w:rsidRPr="00A33615">
              <w:rPr>
                <w:rFonts w:ascii="宋体" w:hAnsi="宋体" w:cs="宋体" w:hint="eastAsia"/>
                <w:kern w:val="0"/>
                <w:sz w:val="24"/>
                <w:szCs w:val="24"/>
                <w:lang w:bidi="ar"/>
              </w:rPr>
              <w:t>师注册</w:t>
            </w:r>
            <w:proofErr w:type="gramEnd"/>
            <w:r w:rsidRPr="00A33615">
              <w:rPr>
                <w:rFonts w:ascii="宋体" w:hAnsi="宋体" w:cs="宋体" w:hint="eastAsia"/>
                <w:kern w:val="0"/>
                <w:sz w:val="24"/>
                <w:szCs w:val="24"/>
                <w:lang w:bidi="ar"/>
              </w:rPr>
              <w:t>编号：粤14420210499）</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47</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肖国仕（监理工程师注册号：00178519）</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48</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陆耀井（一级建造</w:t>
            </w:r>
            <w:proofErr w:type="gramStart"/>
            <w:r w:rsidRPr="00A33615">
              <w:rPr>
                <w:rFonts w:ascii="宋体" w:hAnsi="宋体" w:cs="宋体" w:hint="eastAsia"/>
                <w:kern w:val="0"/>
                <w:sz w:val="24"/>
                <w:szCs w:val="24"/>
                <w:lang w:bidi="ar"/>
              </w:rPr>
              <w:t>师注册</w:t>
            </w:r>
            <w:proofErr w:type="gramEnd"/>
            <w:r w:rsidRPr="00A33615">
              <w:rPr>
                <w:rFonts w:ascii="宋体" w:hAnsi="宋体" w:cs="宋体" w:hint="eastAsia"/>
                <w:kern w:val="0"/>
                <w:sz w:val="24"/>
                <w:szCs w:val="24"/>
                <w:lang w:bidi="ar"/>
              </w:rPr>
              <w:t>编号：京1112019202006847）</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49</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李涛（监理工程师注册号：12001809）</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50</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侯东利（注册土木工程师（岩土）（证书编号AY081100662）</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51</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 xml:space="preserve"> 李建敏 项目总监 注册监理工程师（证书编号00480469）</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lastRenderedPageBreak/>
              <w:t>52</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李海平（身份证：130421********3015）</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53</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刘增祥（身份证：632521********0655）</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54</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刘军 注册土木工程师（岩土）（证书编号AY156100561）</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55</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proofErr w:type="gramStart"/>
            <w:r w:rsidRPr="00A33615">
              <w:rPr>
                <w:rFonts w:ascii="宋体" w:hAnsi="宋体" w:cs="宋体" w:hint="eastAsia"/>
                <w:kern w:val="0"/>
                <w:sz w:val="24"/>
                <w:szCs w:val="24"/>
                <w:lang w:bidi="ar"/>
              </w:rPr>
              <w:t>郑身周</w:t>
            </w:r>
            <w:proofErr w:type="gramEnd"/>
            <w:r w:rsidRPr="00A33615">
              <w:rPr>
                <w:rFonts w:ascii="宋体" w:hAnsi="宋体" w:cs="宋体" w:hint="eastAsia"/>
                <w:kern w:val="0"/>
                <w:sz w:val="24"/>
                <w:szCs w:val="24"/>
                <w:lang w:bidi="ar"/>
              </w:rPr>
              <w:t xml:space="preserve"> 注册监理工程师（证书编号00628981）</w:t>
            </w:r>
          </w:p>
        </w:tc>
      </w:tr>
      <w:tr w:rsidR="00A33615" w:rsidRPr="00A33615" w:rsidTr="008516D9">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56</w:t>
            </w:r>
          </w:p>
        </w:tc>
        <w:tc>
          <w:tcPr>
            <w:tcW w:w="8145" w:type="dxa"/>
            <w:tcBorders>
              <w:top w:val="single" w:sz="4" w:space="0" w:color="000000"/>
              <w:left w:val="single" w:sz="4" w:space="0" w:color="000000"/>
              <w:bottom w:val="single" w:sz="4" w:space="0" w:color="000000"/>
              <w:right w:val="single" w:sz="4" w:space="0" w:color="000000"/>
            </w:tcBorders>
            <w:vAlign w:val="center"/>
          </w:tcPr>
          <w:p w:rsidR="00A33615" w:rsidRPr="00A33615" w:rsidRDefault="00A33615" w:rsidP="00A33615">
            <w:pPr>
              <w:widowControl/>
              <w:jc w:val="center"/>
              <w:textAlignment w:val="center"/>
              <w:rPr>
                <w:rFonts w:ascii="宋体" w:hAnsi="宋体" w:cs="宋体"/>
                <w:sz w:val="24"/>
                <w:szCs w:val="24"/>
              </w:rPr>
            </w:pPr>
            <w:r w:rsidRPr="00A33615">
              <w:rPr>
                <w:rFonts w:ascii="宋体" w:hAnsi="宋体" w:cs="宋体" w:hint="eastAsia"/>
                <w:kern w:val="0"/>
                <w:sz w:val="24"/>
                <w:szCs w:val="24"/>
                <w:lang w:bidi="ar"/>
              </w:rPr>
              <w:t>赵子晨（身份证：130427********0936）</w:t>
            </w:r>
          </w:p>
        </w:tc>
      </w:tr>
    </w:tbl>
    <w:p w:rsidR="00A33615" w:rsidRPr="00A33615" w:rsidRDefault="00A33615" w:rsidP="00A33615">
      <w:pPr>
        <w:spacing w:line="360" w:lineRule="auto"/>
        <w:ind w:rightChars="-27" w:right="-57"/>
        <w:rPr>
          <w:rFonts w:ascii="宋体" w:hAnsi="宋体"/>
          <w:szCs w:val="21"/>
        </w:rPr>
      </w:pPr>
    </w:p>
    <w:p w:rsidR="001877EF" w:rsidRPr="00A33615" w:rsidRDefault="001877EF" w:rsidP="00A33615"/>
    <w:sectPr w:rsidR="001877EF" w:rsidRPr="00A33615" w:rsidSect="009F4D7C">
      <w:footerReference w:type="default" r:id="rId7"/>
      <w:pgSz w:w="11906" w:h="16838" w:code="9"/>
      <w:pgMar w:top="1276" w:right="1531" w:bottom="1418" w:left="153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576" w:rsidRDefault="00F14576" w:rsidP="000428ED">
      <w:r>
        <w:separator/>
      </w:r>
    </w:p>
  </w:endnote>
  <w:endnote w:type="continuationSeparator" w:id="0">
    <w:p w:rsidR="00F14576" w:rsidRDefault="00F14576" w:rsidP="0004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ˎ̥">
    <w:altName w:val="宋体"/>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Century Schoolbook">
    <w:panose1 w:val="02040604050505020304"/>
    <w:charset w:val="00"/>
    <w:family w:val="roman"/>
    <w:pitch w:val="variable"/>
    <w:sig w:usb0="00000287" w:usb1="00000000" w:usb2="00000000" w:usb3="00000000" w:csb0="0000009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059126"/>
      <w:docPartObj>
        <w:docPartGallery w:val="Page Numbers (Bottom of Page)"/>
        <w:docPartUnique/>
      </w:docPartObj>
    </w:sdtPr>
    <w:sdtEndPr/>
    <w:sdtContent>
      <w:p w:rsidR="00DE6065" w:rsidRDefault="00DE6065" w:rsidP="000428ED">
        <w:pPr>
          <w:pStyle w:val="a4"/>
          <w:jc w:val="center"/>
        </w:pPr>
        <w:r>
          <w:fldChar w:fldCharType="begin"/>
        </w:r>
        <w:r>
          <w:instrText>PAGE   \* MERGEFORMAT</w:instrText>
        </w:r>
        <w:r>
          <w:fldChar w:fldCharType="separate"/>
        </w:r>
        <w:r w:rsidR="00C907BA" w:rsidRPr="00C907BA">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576" w:rsidRDefault="00F14576" w:rsidP="000428ED">
      <w:r>
        <w:separator/>
      </w:r>
    </w:p>
  </w:footnote>
  <w:footnote w:type="continuationSeparator" w:id="0">
    <w:p w:rsidR="00F14576" w:rsidRDefault="00F14576" w:rsidP="00042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7D26A7"/>
    <w:multiLevelType w:val="singleLevel"/>
    <w:tmpl w:val="817D26A7"/>
    <w:lvl w:ilvl="0">
      <w:start w:val="1"/>
      <w:numFmt w:val="decimal"/>
      <w:suff w:val="space"/>
      <w:lvlText w:val="%1."/>
      <w:lvlJc w:val="left"/>
    </w:lvl>
  </w:abstractNum>
  <w:abstractNum w:abstractNumId="1">
    <w:nsid w:val="9575393F"/>
    <w:multiLevelType w:val="singleLevel"/>
    <w:tmpl w:val="9575393F"/>
    <w:lvl w:ilvl="0">
      <w:start w:val="1"/>
      <w:numFmt w:val="decimal"/>
      <w:lvlText w:val="%1."/>
      <w:lvlJc w:val="left"/>
      <w:pPr>
        <w:tabs>
          <w:tab w:val="left" w:pos="312"/>
        </w:tabs>
      </w:pPr>
    </w:lvl>
  </w:abstractNum>
  <w:abstractNum w:abstractNumId="2">
    <w:nsid w:val="9F8A323D"/>
    <w:multiLevelType w:val="singleLevel"/>
    <w:tmpl w:val="9F8A323D"/>
    <w:lvl w:ilvl="0">
      <w:start w:val="1"/>
      <w:numFmt w:val="decimal"/>
      <w:suff w:val="nothing"/>
      <w:lvlText w:val="%1、"/>
      <w:lvlJc w:val="left"/>
    </w:lvl>
  </w:abstractNum>
  <w:abstractNum w:abstractNumId="3">
    <w:nsid w:val="DB01B140"/>
    <w:multiLevelType w:val="singleLevel"/>
    <w:tmpl w:val="DB01B140"/>
    <w:lvl w:ilvl="0">
      <w:start w:val="1"/>
      <w:numFmt w:val="decimal"/>
      <w:suff w:val="space"/>
      <w:lvlText w:val="（%1）"/>
      <w:lvlJc w:val="left"/>
    </w:lvl>
  </w:abstractNum>
  <w:abstractNum w:abstractNumId="4">
    <w:nsid w:val="E8CD5F7E"/>
    <w:multiLevelType w:val="singleLevel"/>
    <w:tmpl w:val="E8CD5F7E"/>
    <w:lvl w:ilvl="0">
      <w:start w:val="2"/>
      <w:numFmt w:val="decimal"/>
      <w:suff w:val="nothing"/>
      <w:lvlText w:val="（%1）"/>
      <w:lvlJc w:val="left"/>
    </w:lvl>
  </w:abstractNum>
  <w:abstractNum w:abstractNumId="5">
    <w:nsid w:val="EFFE1D0A"/>
    <w:multiLevelType w:val="singleLevel"/>
    <w:tmpl w:val="EFFE1D0A"/>
    <w:lvl w:ilvl="0">
      <w:start w:val="1"/>
      <w:numFmt w:val="decimal"/>
      <w:suff w:val="nothing"/>
      <w:lvlText w:val="（%1）"/>
      <w:lvlJc w:val="left"/>
    </w:lvl>
  </w:abstractNum>
  <w:abstractNum w:abstractNumId="6">
    <w:nsid w:val="1B6AD3CA"/>
    <w:multiLevelType w:val="singleLevel"/>
    <w:tmpl w:val="1B6AD3CA"/>
    <w:lvl w:ilvl="0">
      <w:start w:val="6"/>
      <w:numFmt w:val="decimal"/>
      <w:suff w:val="nothing"/>
      <w:lvlText w:val="（%1）"/>
      <w:lvlJc w:val="left"/>
    </w:lvl>
  </w:abstractNum>
  <w:abstractNum w:abstractNumId="7">
    <w:nsid w:val="25126810"/>
    <w:multiLevelType w:val="hybridMultilevel"/>
    <w:tmpl w:val="72106A5E"/>
    <w:lvl w:ilvl="0" w:tplc="CEC4DD2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8652A06"/>
    <w:multiLevelType w:val="singleLevel"/>
    <w:tmpl w:val="38652A06"/>
    <w:lvl w:ilvl="0">
      <w:start w:val="1"/>
      <w:numFmt w:val="japaneseCounting"/>
      <w:lvlText w:val="%1、"/>
      <w:lvlJc w:val="left"/>
      <w:pPr>
        <w:tabs>
          <w:tab w:val="num" w:pos="1145"/>
        </w:tabs>
        <w:ind w:left="1145" w:hanging="585"/>
      </w:pPr>
      <w:rPr>
        <w:rFonts w:hint="eastAsia"/>
      </w:rPr>
    </w:lvl>
  </w:abstractNum>
  <w:abstractNum w:abstractNumId="9">
    <w:nsid w:val="3BFDA7C2"/>
    <w:multiLevelType w:val="singleLevel"/>
    <w:tmpl w:val="3BFDA7C2"/>
    <w:lvl w:ilvl="0">
      <w:start w:val="1"/>
      <w:numFmt w:val="decimal"/>
      <w:suff w:val="nothing"/>
      <w:lvlText w:val="%1、"/>
      <w:lvlJc w:val="left"/>
    </w:lvl>
  </w:abstractNum>
  <w:abstractNum w:abstractNumId="10">
    <w:nsid w:val="41437B9C"/>
    <w:multiLevelType w:val="hybridMultilevel"/>
    <w:tmpl w:val="6F3836C0"/>
    <w:lvl w:ilvl="0" w:tplc="65E698F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63D45B8"/>
    <w:multiLevelType w:val="hybridMultilevel"/>
    <w:tmpl w:val="9A645C16"/>
    <w:lvl w:ilvl="0" w:tplc="51A0DF22">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7833F86"/>
    <w:multiLevelType w:val="hybridMultilevel"/>
    <w:tmpl w:val="8E90B3A6"/>
    <w:lvl w:ilvl="0" w:tplc="07D01A12">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1155C12"/>
    <w:multiLevelType w:val="hybridMultilevel"/>
    <w:tmpl w:val="5B681D66"/>
    <w:lvl w:ilvl="0" w:tplc="3E8275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28505FF"/>
    <w:multiLevelType w:val="multilevel"/>
    <w:tmpl w:val="528505FF"/>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4102122"/>
    <w:multiLevelType w:val="hybridMultilevel"/>
    <w:tmpl w:val="24FEAF10"/>
    <w:lvl w:ilvl="0" w:tplc="423A2A6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BCA14A4"/>
    <w:multiLevelType w:val="hybridMultilevel"/>
    <w:tmpl w:val="3C38BF1E"/>
    <w:lvl w:ilvl="0" w:tplc="A2F07A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CDE6AA5"/>
    <w:multiLevelType w:val="hybridMultilevel"/>
    <w:tmpl w:val="B08EBE42"/>
    <w:lvl w:ilvl="0" w:tplc="C07830C8">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FEF3B82"/>
    <w:multiLevelType w:val="singleLevel"/>
    <w:tmpl w:val="5FEF3B82"/>
    <w:lvl w:ilvl="0">
      <w:start w:val="1"/>
      <w:numFmt w:val="decimal"/>
      <w:suff w:val="nothing"/>
      <w:lvlText w:val="%1、"/>
      <w:lvlJc w:val="left"/>
    </w:lvl>
  </w:abstractNum>
  <w:abstractNum w:abstractNumId="19">
    <w:nsid w:val="617B9ECB"/>
    <w:multiLevelType w:val="singleLevel"/>
    <w:tmpl w:val="617B9ECB"/>
    <w:lvl w:ilvl="0">
      <w:start w:val="3"/>
      <w:numFmt w:val="decimal"/>
      <w:suff w:val="nothing"/>
      <w:lvlText w:val="（%1）"/>
      <w:lvlJc w:val="left"/>
    </w:lvl>
  </w:abstractNum>
  <w:abstractNum w:abstractNumId="20">
    <w:nsid w:val="72B67458"/>
    <w:multiLevelType w:val="singleLevel"/>
    <w:tmpl w:val="72B67458"/>
    <w:lvl w:ilvl="0">
      <w:start w:val="1"/>
      <w:numFmt w:val="decimal"/>
      <w:lvlText w:val="%1."/>
      <w:lvlJc w:val="left"/>
      <w:pPr>
        <w:tabs>
          <w:tab w:val="left" w:pos="312"/>
        </w:tabs>
      </w:pPr>
      <w:rPr>
        <w:rFonts w:hint="default"/>
      </w:rPr>
    </w:lvl>
  </w:abstractNum>
  <w:abstractNum w:abstractNumId="21">
    <w:nsid w:val="7FF6877F"/>
    <w:multiLevelType w:val="singleLevel"/>
    <w:tmpl w:val="7FF6877F"/>
    <w:lvl w:ilvl="0">
      <w:start w:val="7"/>
      <w:numFmt w:val="decimal"/>
      <w:suff w:val="nothing"/>
      <w:lvlText w:val="（%1）"/>
      <w:lvlJc w:val="left"/>
    </w:lvl>
  </w:abstractNum>
  <w:num w:numId="1">
    <w:abstractNumId w:val="5"/>
  </w:num>
  <w:num w:numId="2">
    <w:abstractNumId w:val="21"/>
  </w:num>
  <w:num w:numId="3">
    <w:abstractNumId w:val="8"/>
  </w:num>
  <w:num w:numId="4">
    <w:abstractNumId w:val="4"/>
  </w:num>
  <w:num w:numId="5">
    <w:abstractNumId w:val="19"/>
  </w:num>
  <w:num w:numId="6">
    <w:abstractNumId w:val="7"/>
  </w:num>
  <w:num w:numId="7">
    <w:abstractNumId w:val="10"/>
  </w:num>
  <w:num w:numId="8">
    <w:abstractNumId w:val="16"/>
  </w:num>
  <w:num w:numId="9">
    <w:abstractNumId w:val="12"/>
  </w:num>
  <w:num w:numId="10">
    <w:abstractNumId w:val="17"/>
  </w:num>
  <w:num w:numId="11">
    <w:abstractNumId w:val="15"/>
  </w:num>
  <w:num w:numId="12">
    <w:abstractNumId w:val="11"/>
  </w:num>
  <w:num w:numId="13">
    <w:abstractNumId w:val="3"/>
  </w:num>
  <w:num w:numId="14">
    <w:abstractNumId w:val="1"/>
  </w:num>
  <w:num w:numId="15">
    <w:abstractNumId w:val="0"/>
  </w:num>
  <w:num w:numId="16">
    <w:abstractNumId w:val="20"/>
  </w:num>
  <w:num w:numId="17">
    <w:abstractNumId w:val="9"/>
  </w:num>
  <w:num w:numId="18">
    <w:abstractNumId w:val="2"/>
  </w:num>
  <w:num w:numId="19">
    <w:abstractNumId w:val="13"/>
  </w:num>
  <w:num w:numId="20">
    <w:abstractNumId w:val="6"/>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0A"/>
    <w:rsid w:val="000428ED"/>
    <w:rsid w:val="000E3B03"/>
    <w:rsid w:val="001877EF"/>
    <w:rsid w:val="001D3654"/>
    <w:rsid w:val="004459FC"/>
    <w:rsid w:val="005005F2"/>
    <w:rsid w:val="005F5345"/>
    <w:rsid w:val="006310CC"/>
    <w:rsid w:val="00745E65"/>
    <w:rsid w:val="0086230A"/>
    <w:rsid w:val="009C1EAC"/>
    <w:rsid w:val="009F4D7C"/>
    <w:rsid w:val="00A33615"/>
    <w:rsid w:val="00B93D4F"/>
    <w:rsid w:val="00B95BBE"/>
    <w:rsid w:val="00BA5E7D"/>
    <w:rsid w:val="00BF5718"/>
    <w:rsid w:val="00C01638"/>
    <w:rsid w:val="00C22DA2"/>
    <w:rsid w:val="00C907BA"/>
    <w:rsid w:val="00D560D8"/>
    <w:rsid w:val="00DC034E"/>
    <w:rsid w:val="00DE6065"/>
    <w:rsid w:val="00E11310"/>
    <w:rsid w:val="00E2512F"/>
    <w:rsid w:val="00E93A07"/>
    <w:rsid w:val="00F14576"/>
    <w:rsid w:val="00F31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0FBD47B-32CA-426A-9C9E-FC94C2DA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8ED"/>
    <w:pPr>
      <w:widowControl w:val="0"/>
      <w:jc w:val="both"/>
    </w:pPr>
    <w:rPr>
      <w:rFonts w:ascii="Calibri" w:eastAsia="宋体" w:hAnsi="Calibri" w:cs="Times New Roman"/>
    </w:rPr>
  </w:style>
  <w:style w:type="paragraph" w:styleId="1">
    <w:name w:val="heading 1"/>
    <w:basedOn w:val="a"/>
    <w:next w:val="a"/>
    <w:link w:val="1Char1"/>
    <w:uiPriority w:val="9"/>
    <w:qFormat/>
    <w:rsid w:val="000428ED"/>
    <w:pPr>
      <w:keepNext/>
      <w:keepLines/>
      <w:spacing w:before="340" w:after="330" w:line="578" w:lineRule="auto"/>
      <w:outlineLvl w:val="0"/>
    </w:pPr>
    <w:rPr>
      <w:b/>
      <w:bCs/>
      <w:kern w:val="44"/>
      <w:sz w:val="44"/>
      <w:szCs w:val="44"/>
    </w:rPr>
  </w:style>
  <w:style w:type="paragraph" w:styleId="2">
    <w:name w:val="heading 2"/>
    <w:basedOn w:val="a"/>
    <w:next w:val="a"/>
    <w:link w:val="2Char3"/>
    <w:qFormat/>
    <w:rsid w:val="000428E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1"/>
    <w:qFormat/>
    <w:rsid w:val="000428ED"/>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1"/>
    <w:qFormat/>
    <w:rsid w:val="000428E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1"/>
    <w:qFormat/>
    <w:rsid w:val="000428ED"/>
    <w:pPr>
      <w:keepNext/>
      <w:keepLines/>
      <w:spacing w:before="280" w:after="290" w:line="376" w:lineRule="auto"/>
      <w:outlineLvl w:val="4"/>
    </w:pPr>
    <w:rPr>
      <w:b/>
      <w:bCs/>
      <w:sz w:val="28"/>
      <w:szCs w:val="28"/>
    </w:rPr>
  </w:style>
  <w:style w:type="paragraph" w:styleId="6">
    <w:name w:val="heading 6"/>
    <w:basedOn w:val="a"/>
    <w:next w:val="a"/>
    <w:link w:val="6Char1"/>
    <w:qFormat/>
    <w:rsid w:val="000428ED"/>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1"/>
    <w:qFormat/>
    <w:rsid w:val="000428ED"/>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szCs w:val="24"/>
    </w:rPr>
  </w:style>
  <w:style w:type="paragraph" w:styleId="8">
    <w:name w:val="heading 8"/>
    <w:basedOn w:val="a"/>
    <w:next w:val="a"/>
    <w:link w:val="8Char1"/>
    <w:qFormat/>
    <w:rsid w:val="000428ED"/>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1"/>
    <w:qFormat/>
    <w:rsid w:val="000428ED"/>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0428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0428ED"/>
    <w:rPr>
      <w:sz w:val="18"/>
      <w:szCs w:val="18"/>
    </w:rPr>
  </w:style>
  <w:style w:type="paragraph" w:styleId="a4">
    <w:name w:val="footer"/>
    <w:basedOn w:val="a"/>
    <w:link w:val="Char0"/>
    <w:uiPriority w:val="99"/>
    <w:unhideWhenUsed/>
    <w:qFormat/>
    <w:rsid w:val="000428E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428ED"/>
    <w:rPr>
      <w:sz w:val="18"/>
      <w:szCs w:val="18"/>
    </w:rPr>
  </w:style>
  <w:style w:type="character" w:customStyle="1" w:styleId="1Char">
    <w:name w:val="标题 1 Char"/>
    <w:basedOn w:val="a0"/>
    <w:uiPriority w:val="9"/>
    <w:qFormat/>
    <w:rsid w:val="000428ED"/>
    <w:rPr>
      <w:rFonts w:ascii="Calibri" w:eastAsia="宋体" w:hAnsi="Calibri" w:cs="Times New Roman"/>
      <w:b/>
      <w:bCs/>
      <w:kern w:val="44"/>
      <w:sz w:val="44"/>
      <w:szCs w:val="44"/>
    </w:rPr>
  </w:style>
  <w:style w:type="character" w:customStyle="1" w:styleId="2Char">
    <w:name w:val="标题 2 Char"/>
    <w:basedOn w:val="a0"/>
    <w:qFormat/>
    <w:rsid w:val="000428ED"/>
    <w:rPr>
      <w:rFonts w:asciiTheme="majorHAnsi" w:eastAsiaTheme="majorEastAsia" w:hAnsiTheme="majorHAnsi" w:cstheme="majorBidi"/>
      <w:b/>
      <w:bCs/>
      <w:sz w:val="32"/>
      <w:szCs w:val="32"/>
    </w:rPr>
  </w:style>
  <w:style w:type="character" w:customStyle="1" w:styleId="3Char">
    <w:name w:val="标题 3 Char"/>
    <w:basedOn w:val="a0"/>
    <w:qFormat/>
    <w:rsid w:val="000428ED"/>
    <w:rPr>
      <w:rFonts w:ascii="Calibri" w:eastAsia="宋体" w:hAnsi="Calibri" w:cs="Times New Roman"/>
      <w:b/>
      <w:bCs/>
      <w:sz w:val="32"/>
      <w:szCs w:val="32"/>
    </w:rPr>
  </w:style>
  <w:style w:type="character" w:customStyle="1" w:styleId="4Char">
    <w:name w:val="标题 4 Char"/>
    <w:basedOn w:val="a0"/>
    <w:qFormat/>
    <w:rsid w:val="000428ED"/>
    <w:rPr>
      <w:rFonts w:asciiTheme="majorHAnsi" w:eastAsiaTheme="majorEastAsia" w:hAnsiTheme="majorHAnsi" w:cstheme="majorBidi"/>
      <w:b/>
      <w:bCs/>
      <w:sz w:val="28"/>
      <w:szCs w:val="28"/>
    </w:rPr>
  </w:style>
  <w:style w:type="character" w:customStyle="1" w:styleId="5Char">
    <w:name w:val="标题 5 Char"/>
    <w:basedOn w:val="a0"/>
    <w:qFormat/>
    <w:rsid w:val="000428ED"/>
    <w:rPr>
      <w:rFonts w:ascii="Calibri" w:eastAsia="宋体" w:hAnsi="Calibri" w:cs="Times New Roman"/>
      <w:b/>
      <w:bCs/>
      <w:sz w:val="28"/>
      <w:szCs w:val="28"/>
    </w:rPr>
  </w:style>
  <w:style w:type="character" w:customStyle="1" w:styleId="6Char">
    <w:name w:val="标题 6 Char"/>
    <w:basedOn w:val="a0"/>
    <w:qFormat/>
    <w:rsid w:val="000428ED"/>
    <w:rPr>
      <w:rFonts w:asciiTheme="majorHAnsi" w:eastAsiaTheme="majorEastAsia" w:hAnsiTheme="majorHAnsi" w:cstheme="majorBidi"/>
      <w:b/>
      <w:bCs/>
      <w:sz w:val="24"/>
      <w:szCs w:val="24"/>
    </w:rPr>
  </w:style>
  <w:style w:type="character" w:customStyle="1" w:styleId="7Char">
    <w:name w:val="标题 7 Char"/>
    <w:basedOn w:val="a0"/>
    <w:qFormat/>
    <w:rsid w:val="000428ED"/>
    <w:rPr>
      <w:rFonts w:ascii="Calibri" w:eastAsia="宋体" w:hAnsi="Calibri" w:cs="Times New Roman"/>
      <w:b/>
      <w:bCs/>
      <w:sz w:val="24"/>
      <w:szCs w:val="24"/>
    </w:rPr>
  </w:style>
  <w:style w:type="character" w:customStyle="1" w:styleId="8Char">
    <w:name w:val="标题 8 Char"/>
    <w:basedOn w:val="a0"/>
    <w:qFormat/>
    <w:rsid w:val="000428ED"/>
    <w:rPr>
      <w:rFonts w:asciiTheme="majorHAnsi" w:eastAsiaTheme="majorEastAsia" w:hAnsiTheme="majorHAnsi" w:cstheme="majorBidi"/>
      <w:sz w:val="24"/>
      <w:szCs w:val="24"/>
    </w:rPr>
  </w:style>
  <w:style w:type="character" w:customStyle="1" w:styleId="9Char">
    <w:name w:val="标题 9 Char"/>
    <w:basedOn w:val="a0"/>
    <w:qFormat/>
    <w:rsid w:val="000428ED"/>
    <w:rPr>
      <w:rFonts w:asciiTheme="majorHAnsi" w:eastAsiaTheme="majorEastAsia" w:hAnsiTheme="majorHAnsi" w:cstheme="majorBidi"/>
      <w:szCs w:val="21"/>
    </w:rPr>
  </w:style>
  <w:style w:type="character" w:customStyle="1" w:styleId="1Char1">
    <w:name w:val="标题 1 Char1"/>
    <w:link w:val="1"/>
    <w:uiPriority w:val="9"/>
    <w:qFormat/>
    <w:rsid w:val="000428ED"/>
    <w:rPr>
      <w:rFonts w:ascii="Calibri" w:eastAsia="宋体" w:hAnsi="Calibri" w:cs="Times New Roman"/>
      <w:b/>
      <w:bCs/>
      <w:kern w:val="44"/>
      <w:sz w:val="44"/>
      <w:szCs w:val="44"/>
    </w:rPr>
  </w:style>
  <w:style w:type="character" w:customStyle="1" w:styleId="2Char3">
    <w:name w:val="标题 2 Char3"/>
    <w:link w:val="2"/>
    <w:qFormat/>
    <w:rsid w:val="000428ED"/>
    <w:rPr>
      <w:rFonts w:ascii="Arial" w:eastAsia="黑体" w:hAnsi="Arial" w:cs="Times New Roman"/>
      <w:b/>
      <w:bCs/>
      <w:sz w:val="32"/>
      <w:szCs w:val="32"/>
    </w:rPr>
  </w:style>
  <w:style w:type="character" w:customStyle="1" w:styleId="3Char1">
    <w:name w:val="标题 3 Char1"/>
    <w:link w:val="3"/>
    <w:qFormat/>
    <w:rsid w:val="000428ED"/>
    <w:rPr>
      <w:rFonts w:eastAsia="宋体" w:cs="Times New Roman"/>
      <w:b/>
      <w:bCs/>
      <w:sz w:val="32"/>
      <w:szCs w:val="32"/>
    </w:rPr>
  </w:style>
  <w:style w:type="character" w:customStyle="1" w:styleId="4Char1">
    <w:name w:val="标题 4 Char1"/>
    <w:link w:val="4"/>
    <w:qFormat/>
    <w:rsid w:val="000428ED"/>
    <w:rPr>
      <w:rFonts w:ascii="Arial" w:eastAsia="黑体" w:hAnsi="Arial" w:cs="Times New Roman"/>
      <w:b/>
      <w:bCs/>
      <w:sz w:val="28"/>
      <w:szCs w:val="28"/>
    </w:rPr>
  </w:style>
  <w:style w:type="character" w:customStyle="1" w:styleId="5Char1">
    <w:name w:val="标题 5 Char1"/>
    <w:link w:val="5"/>
    <w:qFormat/>
    <w:rsid w:val="000428ED"/>
    <w:rPr>
      <w:rFonts w:ascii="Calibri" w:eastAsia="宋体" w:hAnsi="Calibri" w:cs="Times New Roman"/>
      <w:b/>
      <w:bCs/>
      <w:sz w:val="28"/>
      <w:szCs w:val="28"/>
    </w:rPr>
  </w:style>
  <w:style w:type="character" w:customStyle="1" w:styleId="6Char1">
    <w:name w:val="标题 6 Char1"/>
    <w:link w:val="6"/>
    <w:qFormat/>
    <w:rsid w:val="000428ED"/>
    <w:rPr>
      <w:rFonts w:ascii="Arial" w:eastAsia="黑体" w:hAnsi="Arial" w:cs="Times New Roman"/>
      <w:b/>
      <w:bCs/>
      <w:kern w:val="0"/>
      <w:sz w:val="24"/>
      <w:szCs w:val="24"/>
    </w:rPr>
  </w:style>
  <w:style w:type="character" w:customStyle="1" w:styleId="7Char1">
    <w:name w:val="标题 7 Char1"/>
    <w:link w:val="7"/>
    <w:qFormat/>
    <w:rsid w:val="000428ED"/>
    <w:rPr>
      <w:rFonts w:eastAsia="宋体" w:cs="Times New Roman"/>
      <w:b/>
      <w:bCs/>
      <w:kern w:val="0"/>
      <w:sz w:val="24"/>
      <w:szCs w:val="24"/>
    </w:rPr>
  </w:style>
  <w:style w:type="character" w:customStyle="1" w:styleId="8Char1">
    <w:name w:val="标题 8 Char1"/>
    <w:link w:val="8"/>
    <w:qFormat/>
    <w:rsid w:val="000428ED"/>
    <w:rPr>
      <w:rFonts w:ascii="Arial" w:eastAsia="黑体" w:hAnsi="Arial" w:cs="Times New Roman"/>
      <w:kern w:val="0"/>
      <w:sz w:val="24"/>
      <w:szCs w:val="24"/>
    </w:rPr>
  </w:style>
  <w:style w:type="character" w:customStyle="1" w:styleId="9Char1">
    <w:name w:val="标题 9 Char1"/>
    <w:link w:val="9"/>
    <w:qFormat/>
    <w:rsid w:val="000428ED"/>
    <w:rPr>
      <w:rFonts w:ascii="Arial" w:eastAsia="黑体" w:hAnsi="Arial" w:cs="Times New Roman"/>
      <w:kern w:val="0"/>
      <w:szCs w:val="21"/>
    </w:rPr>
  </w:style>
  <w:style w:type="paragraph" w:styleId="30">
    <w:name w:val="List 3"/>
    <w:basedOn w:val="a"/>
    <w:unhideWhenUsed/>
    <w:qFormat/>
    <w:rsid w:val="000428ED"/>
    <w:pPr>
      <w:ind w:left="1260" w:hanging="420"/>
    </w:pPr>
    <w:rPr>
      <w:rFonts w:ascii="Times New Roman" w:hAnsi="Times New Roman"/>
      <w:szCs w:val="20"/>
    </w:rPr>
  </w:style>
  <w:style w:type="paragraph" w:styleId="a5">
    <w:name w:val="Normal Indent"/>
    <w:basedOn w:val="a"/>
    <w:qFormat/>
    <w:rsid w:val="000428ED"/>
    <w:pPr>
      <w:ind w:firstLineChars="200" w:firstLine="420"/>
    </w:pPr>
    <w:rPr>
      <w:rFonts w:ascii="Times New Roman" w:hAnsi="Times New Roman"/>
      <w:szCs w:val="24"/>
    </w:rPr>
  </w:style>
  <w:style w:type="paragraph" w:styleId="a6">
    <w:name w:val="caption"/>
    <w:basedOn w:val="a"/>
    <w:next w:val="a"/>
    <w:uiPriority w:val="35"/>
    <w:qFormat/>
    <w:rsid w:val="000428ED"/>
    <w:pPr>
      <w:jc w:val="center"/>
    </w:pPr>
    <w:rPr>
      <w:rFonts w:ascii="Times New Roman" w:hAnsi="Times New Roman"/>
      <w:b/>
      <w:sz w:val="20"/>
      <w:szCs w:val="20"/>
    </w:rPr>
  </w:style>
  <w:style w:type="paragraph" w:styleId="a7">
    <w:name w:val="Document Map"/>
    <w:basedOn w:val="a"/>
    <w:link w:val="Char2"/>
    <w:qFormat/>
    <w:rsid w:val="000428ED"/>
    <w:pPr>
      <w:shd w:val="clear" w:color="auto" w:fill="000080"/>
    </w:pPr>
    <w:rPr>
      <w:rFonts w:ascii="Times New Roman" w:hAnsi="Times New Roman"/>
      <w:szCs w:val="24"/>
    </w:rPr>
  </w:style>
  <w:style w:type="character" w:customStyle="1" w:styleId="Char1">
    <w:name w:val="文档结构图 Char"/>
    <w:basedOn w:val="a0"/>
    <w:qFormat/>
    <w:rsid w:val="000428ED"/>
    <w:rPr>
      <w:rFonts w:ascii="Microsoft YaHei UI" w:eastAsia="Microsoft YaHei UI" w:hAnsi="Calibri" w:cs="Times New Roman"/>
      <w:sz w:val="18"/>
      <w:szCs w:val="18"/>
    </w:rPr>
  </w:style>
  <w:style w:type="character" w:customStyle="1" w:styleId="Char2">
    <w:name w:val="文档结构图 Char2"/>
    <w:link w:val="a7"/>
    <w:qFormat/>
    <w:rsid w:val="000428ED"/>
    <w:rPr>
      <w:rFonts w:eastAsia="宋体" w:cs="Times New Roman"/>
      <w:szCs w:val="24"/>
      <w:shd w:val="clear" w:color="auto" w:fill="000080"/>
    </w:rPr>
  </w:style>
  <w:style w:type="paragraph" w:styleId="a8">
    <w:name w:val="annotation text"/>
    <w:basedOn w:val="a"/>
    <w:link w:val="Char20"/>
    <w:uiPriority w:val="99"/>
    <w:qFormat/>
    <w:rsid w:val="000428ED"/>
    <w:pPr>
      <w:jc w:val="left"/>
    </w:pPr>
    <w:rPr>
      <w:rFonts w:ascii="Times New Roman" w:hAnsi="Times New Roman"/>
      <w:szCs w:val="24"/>
    </w:rPr>
  </w:style>
  <w:style w:type="character" w:customStyle="1" w:styleId="Char3">
    <w:name w:val="批注文字 Char"/>
    <w:basedOn w:val="a0"/>
    <w:uiPriority w:val="99"/>
    <w:qFormat/>
    <w:rsid w:val="000428ED"/>
    <w:rPr>
      <w:rFonts w:ascii="Calibri" w:eastAsia="宋体" w:hAnsi="Calibri" w:cs="Times New Roman"/>
    </w:rPr>
  </w:style>
  <w:style w:type="character" w:customStyle="1" w:styleId="Char20">
    <w:name w:val="批注文字 Char2"/>
    <w:link w:val="a8"/>
    <w:uiPriority w:val="99"/>
    <w:qFormat/>
    <w:rsid w:val="000428ED"/>
    <w:rPr>
      <w:rFonts w:eastAsia="宋体" w:cs="Times New Roman"/>
      <w:szCs w:val="24"/>
    </w:rPr>
  </w:style>
  <w:style w:type="paragraph" w:styleId="a9">
    <w:name w:val="Salutation"/>
    <w:basedOn w:val="a"/>
    <w:next w:val="a"/>
    <w:link w:val="Char4"/>
    <w:unhideWhenUsed/>
    <w:qFormat/>
    <w:rsid w:val="000428ED"/>
    <w:rPr>
      <w:rFonts w:ascii="宋体" w:hAnsi="宋体"/>
      <w:kern w:val="0"/>
      <w:sz w:val="28"/>
      <w:szCs w:val="20"/>
    </w:rPr>
  </w:style>
  <w:style w:type="character" w:customStyle="1" w:styleId="Char4">
    <w:name w:val="称呼 Char"/>
    <w:basedOn w:val="a0"/>
    <w:link w:val="a9"/>
    <w:qFormat/>
    <w:rsid w:val="000428ED"/>
    <w:rPr>
      <w:rFonts w:ascii="宋体" w:eastAsia="宋体" w:hAnsi="宋体" w:cs="Times New Roman"/>
      <w:kern w:val="0"/>
      <w:sz w:val="28"/>
      <w:szCs w:val="20"/>
    </w:rPr>
  </w:style>
  <w:style w:type="paragraph" w:styleId="31">
    <w:name w:val="Body Text 3"/>
    <w:basedOn w:val="a"/>
    <w:link w:val="3Char0"/>
    <w:qFormat/>
    <w:rsid w:val="000428ED"/>
    <w:rPr>
      <w:rFonts w:ascii="宋体" w:hAnsi="Times New Roman"/>
      <w:sz w:val="24"/>
      <w:szCs w:val="20"/>
    </w:rPr>
  </w:style>
  <w:style w:type="character" w:customStyle="1" w:styleId="3Char0">
    <w:name w:val="正文文本 3 Char"/>
    <w:basedOn w:val="a0"/>
    <w:link w:val="31"/>
    <w:qFormat/>
    <w:rsid w:val="000428ED"/>
    <w:rPr>
      <w:rFonts w:ascii="宋体" w:eastAsia="宋体" w:cs="Times New Roman"/>
      <w:sz w:val="24"/>
      <w:szCs w:val="20"/>
    </w:rPr>
  </w:style>
  <w:style w:type="paragraph" w:styleId="aa">
    <w:name w:val="Body Text"/>
    <w:basedOn w:val="a"/>
    <w:link w:val="Char21"/>
    <w:qFormat/>
    <w:rsid w:val="000428ED"/>
    <w:pPr>
      <w:spacing w:after="120"/>
    </w:pPr>
    <w:rPr>
      <w:rFonts w:ascii="Times New Roman" w:hAnsi="Times New Roman"/>
      <w:szCs w:val="24"/>
    </w:rPr>
  </w:style>
  <w:style w:type="character" w:customStyle="1" w:styleId="Char5">
    <w:name w:val="正文文本 Char"/>
    <w:basedOn w:val="a0"/>
    <w:qFormat/>
    <w:rsid w:val="000428ED"/>
    <w:rPr>
      <w:rFonts w:ascii="Calibri" w:eastAsia="宋体" w:hAnsi="Calibri" w:cs="Times New Roman"/>
    </w:rPr>
  </w:style>
  <w:style w:type="character" w:customStyle="1" w:styleId="Char21">
    <w:name w:val="正文文本 Char2"/>
    <w:link w:val="aa"/>
    <w:qFormat/>
    <w:rsid w:val="000428ED"/>
    <w:rPr>
      <w:rFonts w:eastAsia="宋体" w:cs="Times New Roman"/>
      <w:szCs w:val="24"/>
    </w:rPr>
  </w:style>
  <w:style w:type="paragraph" w:styleId="ab">
    <w:name w:val="Body Text Indent"/>
    <w:basedOn w:val="a"/>
    <w:link w:val="Char22"/>
    <w:qFormat/>
    <w:rsid w:val="000428ED"/>
    <w:pPr>
      <w:spacing w:after="120"/>
      <w:ind w:leftChars="200" w:left="420"/>
    </w:pPr>
    <w:rPr>
      <w:rFonts w:ascii="Times New Roman" w:hAnsi="Times New Roman"/>
      <w:szCs w:val="24"/>
    </w:rPr>
  </w:style>
  <w:style w:type="character" w:customStyle="1" w:styleId="Char6">
    <w:name w:val="正文文本缩进 Char"/>
    <w:basedOn w:val="a0"/>
    <w:qFormat/>
    <w:rsid w:val="000428ED"/>
    <w:rPr>
      <w:rFonts w:ascii="Calibri" w:eastAsia="宋体" w:hAnsi="Calibri" w:cs="Times New Roman"/>
    </w:rPr>
  </w:style>
  <w:style w:type="character" w:customStyle="1" w:styleId="Char22">
    <w:name w:val="正文文本缩进 Char2"/>
    <w:link w:val="ab"/>
    <w:qFormat/>
    <w:rsid w:val="000428ED"/>
    <w:rPr>
      <w:rFonts w:eastAsia="宋体" w:cs="Times New Roman"/>
      <w:szCs w:val="24"/>
    </w:rPr>
  </w:style>
  <w:style w:type="paragraph" w:styleId="20">
    <w:name w:val="List 2"/>
    <w:basedOn w:val="a"/>
    <w:unhideWhenUsed/>
    <w:qFormat/>
    <w:rsid w:val="000428ED"/>
    <w:pPr>
      <w:autoSpaceDE w:val="0"/>
      <w:autoSpaceDN w:val="0"/>
      <w:adjustRightInd w:val="0"/>
      <w:ind w:left="720" w:hanging="360"/>
      <w:jc w:val="left"/>
    </w:pPr>
    <w:rPr>
      <w:rFonts w:ascii="Times New Roman" w:hAnsi="Times New Roman"/>
      <w:kern w:val="0"/>
      <w:sz w:val="20"/>
      <w:szCs w:val="20"/>
    </w:rPr>
  </w:style>
  <w:style w:type="paragraph" w:styleId="ac">
    <w:name w:val="List Continue"/>
    <w:basedOn w:val="a"/>
    <w:unhideWhenUsed/>
    <w:qFormat/>
    <w:rsid w:val="000428ED"/>
    <w:pPr>
      <w:spacing w:after="120"/>
      <w:ind w:left="420"/>
    </w:pPr>
    <w:rPr>
      <w:rFonts w:ascii="Times New Roman" w:hAnsi="Times New Roman"/>
      <w:szCs w:val="20"/>
    </w:rPr>
  </w:style>
  <w:style w:type="paragraph" w:styleId="ad">
    <w:name w:val="Block Text"/>
    <w:basedOn w:val="a"/>
    <w:unhideWhenUsed/>
    <w:qFormat/>
    <w:rsid w:val="000428ED"/>
    <w:pPr>
      <w:ind w:left="540" w:right="-756"/>
    </w:pPr>
    <w:rPr>
      <w:rFonts w:ascii="仿宋_GB2312" w:eastAsia="仿宋_GB2312" w:hAnsi="Times New Roman"/>
      <w:bCs/>
      <w:sz w:val="32"/>
      <w:szCs w:val="24"/>
    </w:rPr>
  </w:style>
  <w:style w:type="paragraph" w:styleId="ae">
    <w:name w:val="Plain Text"/>
    <w:basedOn w:val="a"/>
    <w:link w:val="Char23"/>
    <w:unhideWhenUsed/>
    <w:qFormat/>
    <w:rsid w:val="000428ED"/>
    <w:rPr>
      <w:rFonts w:ascii="宋体" w:hAnsi="Courier New"/>
      <w:kern w:val="0"/>
      <w:sz w:val="20"/>
      <w:szCs w:val="20"/>
    </w:rPr>
  </w:style>
  <w:style w:type="character" w:customStyle="1" w:styleId="Char7">
    <w:name w:val="纯文本 Char"/>
    <w:basedOn w:val="a0"/>
    <w:qFormat/>
    <w:rsid w:val="000428ED"/>
    <w:rPr>
      <w:rFonts w:ascii="宋体" w:eastAsia="宋体" w:hAnsi="Courier New" w:cs="Courier New"/>
      <w:szCs w:val="21"/>
    </w:rPr>
  </w:style>
  <w:style w:type="character" w:customStyle="1" w:styleId="Char23">
    <w:name w:val="纯文本 Char2"/>
    <w:link w:val="ae"/>
    <w:qFormat/>
    <w:rsid w:val="000428ED"/>
    <w:rPr>
      <w:rFonts w:ascii="宋体" w:eastAsia="宋体" w:hAnsi="Courier New" w:cs="Times New Roman"/>
      <w:kern w:val="0"/>
      <w:sz w:val="20"/>
      <w:szCs w:val="20"/>
    </w:rPr>
  </w:style>
  <w:style w:type="paragraph" w:styleId="af">
    <w:name w:val="Date"/>
    <w:basedOn w:val="a"/>
    <w:next w:val="a"/>
    <w:link w:val="Char24"/>
    <w:qFormat/>
    <w:rsid w:val="000428ED"/>
    <w:rPr>
      <w:rFonts w:ascii="Times New Roman" w:hAnsi="Times New Roman"/>
      <w:sz w:val="24"/>
      <w:szCs w:val="20"/>
    </w:rPr>
  </w:style>
  <w:style w:type="character" w:customStyle="1" w:styleId="Char8">
    <w:name w:val="日期 Char"/>
    <w:basedOn w:val="a0"/>
    <w:qFormat/>
    <w:rsid w:val="000428ED"/>
    <w:rPr>
      <w:rFonts w:ascii="Calibri" w:eastAsia="宋体" w:hAnsi="Calibri" w:cs="Times New Roman"/>
    </w:rPr>
  </w:style>
  <w:style w:type="character" w:customStyle="1" w:styleId="Char24">
    <w:name w:val="日期 Char2"/>
    <w:link w:val="af"/>
    <w:qFormat/>
    <w:rsid w:val="000428ED"/>
    <w:rPr>
      <w:rFonts w:eastAsia="宋体" w:cs="Times New Roman"/>
      <w:sz w:val="24"/>
      <w:szCs w:val="20"/>
    </w:rPr>
  </w:style>
  <w:style w:type="paragraph" w:styleId="21">
    <w:name w:val="Body Text Indent 2"/>
    <w:basedOn w:val="a"/>
    <w:link w:val="2Char2"/>
    <w:unhideWhenUsed/>
    <w:qFormat/>
    <w:rsid w:val="000428ED"/>
    <w:pPr>
      <w:autoSpaceDE w:val="0"/>
      <w:autoSpaceDN w:val="0"/>
      <w:adjustRightInd w:val="0"/>
      <w:spacing w:line="360" w:lineRule="auto"/>
      <w:ind w:left="2268" w:firstLine="42"/>
    </w:pPr>
    <w:rPr>
      <w:rFonts w:ascii="仿宋_GB2312" w:eastAsia="仿宋_GB2312" w:hAnsi="Times New Roman"/>
      <w:kern w:val="0"/>
      <w:sz w:val="30"/>
      <w:szCs w:val="20"/>
    </w:rPr>
  </w:style>
  <w:style w:type="character" w:customStyle="1" w:styleId="2Char0">
    <w:name w:val="正文文本缩进 2 Char"/>
    <w:basedOn w:val="a0"/>
    <w:qFormat/>
    <w:rsid w:val="000428ED"/>
    <w:rPr>
      <w:rFonts w:ascii="Calibri" w:eastAsia="宋体" w:hAnsi="Calibri" w:cs="Times New Roman"/>
    </w:rPr>
  </w:style>
  <w:style w:type="character" w:customStyle="1" w:styleId="2Char2">
    <w:name w:val="正文文本缩进 2 Char2"/>
    <w:link w:val="21"/>
    <w:qFormat/>
    <w:rsid w:val="000428ED"/>
    <w:rPr>
      <w:rFonts w:ascii="仿宋_GB2312" w:eastAsia="仿宋_GB2312" w:cs="Times New Roman"/>
      <w:kern w:val="0"/>
      <w:sz w:val="30"/>
      <w:szCs w:val="20"/>
    </w:rPr>
  </w:style>
  <w:style w:type="paragraph" w:styleId="af0">
    <w:name w:val="endnote text"/>
    <w:basedOn w:val="a"/>
    <w:link w:val="Char9"/>
    <w:qFormat/>
    <w:rsid w:val="000428ED"/>
    <w:pPr>
      <w:snapToGrid w:val="0"/>
      <w:jc w:val="left"/>
    </w:pPr>
    <w:rPr>
      <w:rFonts w:ascii="Times New Roman" w:hAnsi="Times New Roman"/>
      <w:szCs w:val="20"/>
    </w:rPr>
  </w:style>
  <w:style w:type="character" w:customStyle="1" w:styleId="Char9">
    <w:name w:val="尾注文本 Char"/>
    <w:basedOn w:val="a0"/>
    <w:link w:val="af0"/>
    <w:qFormat/>
    <w:rsid w:val="000428ED"/>
    <w:rPr>
      <w:rFonts w:eastAsia="宋体" w:cs="Times New Roman"/>
      <w:szCs w:val="20"/>
    </w:rPr>
  </w:style>
  <w:style w:type="paragraph" w:styleId="50">
    <w:name w:val="List Continue 5"/>
    <w:basedOn w:val="a"/>
    <w:unhideWhenUsed/>
    <w:qFormat/>
    <w:rsid w:val="000428ED"/>
    <w:pPr>
      <w:spacing w:after="120"/>
      <w:ind w:left="2100"/>
    </w:pPr>
    <w:rPr>
      <w:rFonts w:ascii="Times New Roman" w:hAnsi="Times New Roman"/>
      <w:szCs w:val="20"/>
    </w:rPr>
  </w:style>
  <w:style w:type="paragraph" w:styleId="af1">
    <w:name w:val="Balloon Text"/>
    <w:basedOn w:val="a"/>
    <w:link w:val="Char25"/>
    <w:uiPriority w:val="99"/>
    <w:unhideWhenUsed/>
    <w:qFormat/>
    <w:rsid w:val="000428ED"/>
    <w:rPr>
      <w:sz w:val="18"/>
      <w:szCs w:val="18"/>
    </w:rPr>
  </w:style>
  <w:style w:type="character" w:customStyle="1" w:styleId="Chara">
    <w:name w:val="批注框文本 Char"/>
    <w:basedOn w:val="a0"/>
    <w:qFormat/>
    <w:rsid w:val="000428ED"/>
    <w:rPr>
      <w:rFonts w:ascii="Calibri" w:eastAsia="宋体" w:hAnsi="Calibri" w:cs="Times New Roman"/>
      <w:sz w:val="18"/>
      <w:szCs w:val="18"/>
    </w:rPr>
  </w:style>
  <w:style w:type="character" w:customStyle="1" w:styleId="Char25">
    <w:name w:val="批注框文本 Char2"/>
    <w:link w:val="af1"/>
    <w:uiPriority w:val="99"/>
    <w:qFormat/>
    <w:rsid w:val="000428ED"/>
    <w:rPr>
      <w:rFonts w:ascii="Calibri" w:eastAsia="宋体" w:hAnsi="Calibri" w:cs="Times New Roman"/>
      <w:sz w:val="18"/>
      <w:szCs w:val="18"/>
    </w:rPr>
  </w:style>
  <w:style w:type="character" w:customStyle="1" w:styleId="Char30">
    <w:name w:val="页脚 Char3"/>
    <w:uiPriority w:val="99"/>
    <w:qFormat/>
    <w:rsid w:val="000428ED"/>
    <w:rPr>
      <w:kern w:val="2"/>
      <w:sz w:val="18"/>
      <w:szCs w:val="18"/>
    </w:rPr>
  </w:style>
  <w:style w:type="character" w:customStyle="1" w:styleId="Char31">
    <w:name w:val="页眉 Char3"/>
    <w:uiPriority w:val="99"/>
    <w:qFormat/>
    <w:rsid w:val="000428ED"/>
    <w:rPr>
      <w:kern w:val="2"/>
      <w:sz w:val="18"/>
      <w:szCs w:val="18"/>
    </w:rPr>
  </w:style>
  <w:style w:type="paragraph" w:styleId="40">
    <w:name w:val="List Continue 4"/>
    <w:basedOn w:val="a"/>
    <w:unhideWhenUsed/>
    <w:qFormat/>
    <w:rsid w:val="000428ED"/>
    <w:pPr>
      <w:spacing w:after="120"/>
      <w:ind w:leftChars="800" w:left="1680"/>
    </w:pPr>
    <w:rPr>
      <w:rFonts w:ascii="Times New Roman" w:hAnsi="Times New Roman"/>
      <w:szCs w:val="24"/>
    </w:rPr>
  </w:style>
  <w:style w:type="paragraph" w:styleId="af2">
    <w:name w:val="Subtitle"/>
    <w:basedOn w:val="a"/>
    <w:next w:val="a"/>
    <w:link w:val="Charb"/>
    <w:uiPriority w:val="11"/>
    <w:qFormat/>
    <w:rsid w:val="000428ED"/>
    <w:pPr>
      <w:widowControl/>
      <w:spacing w:line="360" w:lineRule="auto"/>
      <w:jc w:val="right"/>
      <w:outlineLvl w:val="1"/>
    </w:pPr>
    <w:rPr>
      <w:rFonts w:ascii="Times New Roman" w:hAnsi="Times New Roman"/>
      <w:b/>
      <w:bCs/>
      <w:kern w:val="28"/>
      <w:sz w:val="28"/>
      <w:szCs w:val="32"/>
    </w:rPr>
  </w:style>
  <w:style w:type="character" w:customStyle="1" w:styleId="Charb">
    <w:name w:val="副标题 Char"/>
    <w:basedOn w:val="a0"/>
    <w:link w:val="af2"/>
    <w:uiPriority w:val="11"/>
    <w:qFormat/>
    <w:rsid w:val="000428ED"/>
    <w:rPr>
      <w:rFonts w:eastAsia="宋体" w:cs="Times New Roman"/>
      <w:b/>
      <w:bCs/>
      <w:kern w:val="28"/>
      <w:sz w:val="28"/>
      <w:szCs w:val="32"/>
    </w:rPr>
  </w:style>
  <w:style w:type="paragraph" w:styleId="af3">
    <w:name w:val="List"/>
    <w:basedOn w:val="a"/>
    <w:unhideWhenUsed/>
    <w:qFormat/>
    <w:rsid w:val="000428ED"/>
    <w:pPr>
      <w:autoSpaceDE w:val="0"/>
      <w:autoSpaceDN w:val="0"/>
      <w:adjustRightInd w:val="0"/>
      <w:ind w:left="360" w:hanging="360"/>
      <w:jc w:val="left"/>
      <w:textAlignment w:val="baseline"/>
    </w:pPr>
    <w:rPr>
      <w:kern w:val="0"/>
    </w:rPr>
  </w:style>
  <w:style w:type="paragraph" w:styleId="af4">
    <w:name w:val="footnote text"/>
    <w:basedOn w:val="a"/>
    <w:link w:val="Charc"/>
    <w:qFormat/>
    <w:rsid w:val="000428ED"/>
    <w:pPr>
      <w:snapToGrid w:val="0"/>
      <w:spacing w:line="360" w:lineRule="auto"/>
      <w:ind w:firstLineChars="218" w:firstLine="523"/>
      <w:jc w:val="left"/>
    </w:pPr>
    <w:rPr>
      <w:rFonts w:ascii="宋体" w:hAnsi="宋体"/>
      <w:sz w:val="18"/>
      <w:szCs w:val="18"/>
    </w:rPr>
  </w:style>
  <w:style w:type="character" w:customStyle="1" w:styleId="Charc">
    <w:name w:val="脚注文本 Char"/>
    <w:basedOn w:val="a0"/>
    <w:link w:val="af4"/>
    <w:qFormat/>
    <w:rsid w:val="000428ED"/>
    <w:rPr>
      <w:rFonts w:ascii="宋体" w:eastAsia="宋体" w:hAnsi="宋体" w:cs="Times New Roman"/>
      <w:sz w:val="18"/>
      <w:szCs w:val="18"/>
    </w:rPr>
  </w:style>
  <w:style w:type="paragraph" w:styleId="51">
    <w:name w:val="List 5"/>
    <w:basedOn w:val="a"/>
    <w:unhideWhenUsed/>
    <w:qFormat/>
    <w:rsid w:val="000428ED"/>
    <w:pPr>
      <w:ind w:left="2100" w:hanging="420"/>
    </w:pPr>
    <w:rPr>
      <w:rFonts w:ascii="Times New Roman" w:hAnsi="Times New Roman"/>
      <w:szCs w:val="20"/>
    </w:rPr>
  </w:style>
  <w:style w:type="paragraph" w:styleId="32">
    <w:name w:val="Body Text Indent 3"/>
    <w:basedOn w:val="a"/>
    <w:link w:val="3Char2"/>
    <w:qFormat/>
    <w:rsid w:val="000428ED"/>
    <w:pPr>
      <w:spacing w:after="120"/>
      <w:ind w:leftChars="200" w:left="420"/>
    </w:pPr>
    <w:rPr>
      <w:rFonts w:ascii="Times New Roman" w:hAnsi="Times New Roman"/>
      <w:sz w:val="16"/>
      <w:szCs w:val="16"/>
    </w:rPr>
  </w:style>
  <w:style w:type="character" w:customStyle="1" w:styleId="3Char3">
    <w:name w:val="正文文本缩进 3 Char"/>
    <w:basedOn w:val="a0"/>
    <w:qFormat/>
    <w:rsid w:val="000428ED"/>
    <w:rPr>
      <w:rFonts w:ascii="Calibri" w:eastAsia="宋体" w:hAnsi="Calibri" w:cs="Times New Roman"/>
      <w:sz w:val="16"/>
      <w:szCs w:val="16"/>
    </w:rPr>
  </w:style>
  <w:style w:type="character" w:customStyle="1" w:styleId="3Char2">
    <w:name w:val="正文文本缩进 3 Char2"/>
    <w:link w:val="32"/>
    <w:qFormat/>
    <w:rsid w:val="000428ED"/>
    <w:rPr>
      <w:rFonts w:eastAsia="宋体" w:cs="Times New Roman"/>
      <w:sz w:val="16"/>
      <w:szCs w:val="16"/>
    </w:rPr>
  </w:style>
  <w:style w:type="paragraph" w:styleId="22">
    <w:name w:val="Body Text 2"/>
    <w:basedOn w:val="a"/>
    <w:link w:val="2Char20"/>
    <w:unhideWhenUsed/>
    <w:qFormat/>
    <w:rsid w:val="000428ED"/>
    <w:pPr>
      <w:spacing w:after="120" w:line="480" w:lineRule="auto"/>
    </w:pPr>
  </w:style>
  <w:style w:type="character" w:customStyle="1" w:styleId="2Char1">
    <w:name w:val="正文文本 2 Char"/>
    <w:basedOn w:val="a0"/>
    <w:qFormat/>
    <w:rsid w:val="000428ED"/>
    <w:rPr>
      <w:rFonts w:ascii="Calibri" w:eastAsia="宋体" w:hAnsi="Calibri" w:cs="Times New Roman"/>
    </w:rPr>
  </w:style>
  <w:style w:type="character" w:customStyle="1" w:styleId="2Char20">
    <w:name w:val="正文文本 2 Char2"/>
    <w:link w:val="22"/>
    <w:qFormat/>
    <w:rsid w:val="000428ED"/>
    <w:rPr>
      <w:rFonts w:ascii="Calibri" w:eastAsia="宋体" w:hAnsi="Calibri" w:cs="Times New Roman"/>
    </w:rPr>
  </w:style>
  <w:style w:type="paragraph" w:styleId="41">
    <w:name w:val="List 4"/>
    <w:basedOn w:val="a"/>
    <w:unhideWhenUsed/>
    <w:qFormat/>
    <w:rsid w:val="000428ED"/>
    <w:pPr>
      <w:ind w:left="1680" w:hanging="420"/>
    </w:pPr>
    <w:rPr>
      <w:rFonts w:ascii="Times New Roman" w:hAnsi="Times New Roman"/>
      <w:szCs w:val="20"/>
    </w:rPr>
  </w:style>
  <w:style w:type="paragraph" w:styleId="23">
    <w:name w:val="List Continue 2"/>
    <w:basedOn w:val="a"/>
    <w:unhideWhenUsed/>
    <w:qFormat/>
    <w:rsid w:val="000428ED"/>
    <w:pPr>
      <w:autoSpaceDE w:val="0"/>
      <w:autoSpaceDN w:val="0"/>
      <w:adjustRightInd w:val="0"/>
      <w:spacing w:after="120"/>
      <w:ind w:leftChars="400" w:left="840"/>
      <w:jc w:val="left"/>
    </w:pPr>
    <w:rPr>
      <w:rFonts w:ascii="Times New Roman" w:hAnsi="Times New Roman"/>
      <w:kern w:val="20"/>
      <w:sz w:val="22"/>
      <w:szCs w:val="20"/>
    </w:rPr>
  </w:style>
  <w:style w:type="paragraph" w:styleId="af5">
    <w:name w:val="Normal (Web)"/>
    <w:basedOn w:val="a"/>
    <w:uiPriority w:val="99"/>
    <w:unhideWhenUsed/>
    <w:qFormat/>
    <w:rsid w:val="000428ED"/>
    <w:pPr>
      <w:widowControl/>
      <w:spacing w:before="100" w:beforeAutospacing="1" w:after="100" w:afterAutospacing="1"/>
      <w:jc w:val="left"/>
    </w:pPr>
    <w:rPr>
      <w:rFonts w:ascii="ˎ̥" w:hAnsi="ˎ̥" w:cs="宋体"/>
      <w:kern w:val="0"/>
      <w:sz w:val="24"/>
      <w:szCs w:val="24"/>
    </w:rPr>
  </w:style>
  <w:style w:type="paragraph" w:styleId="33">
    <w:name w:val="List Continue 3"/>
    <w:basedOn w:val="a"/>
    <w:unhideWhenUsed/>
    <w:qFormat/>
    <w:rsid w:val="000428ED"/>
    <w:pPr>
      <w:spacing w:after="120"/>
      <w:ind w:left="1260"/>
    </w:pPr>
    <w:rPr>
      <w:rFonts w:ascii="Times New Roman" w:hAnsi="Times New Roman"/>
      <w:szCs w:val="20"/>
    </w:rPr>
  </w:style>
  <w:style w:type="paragraph" w:styleId="10">
    <w:name w:val="index 1"/>
    <w:basedOn w:val="a"/>
    <w:next w:val="a"/>
    <w:unhideWhenUsed/>
    <w:qFormat/>
    <w:rsid w:val="000428ED"/>
    <w:pPr>
      <w:spacing w:line="220" w:lineRule="exact"/>
      <w:jc w:val="center"/>
    </w:pPr>
    <w:rPr>
      <w:rFonts w:ascii="仿宋_GB2312" w:eastAsia="仿宋_GB2312" w:hAnsi="Times New Roman"/>
      <w:szCs w:val="21"/>
    </w:rPr>
  </w:style>
  <w:style w:type="paragraph" w:styleId="af6">
    <w:name w:val="Title"/>
    <w:basedOn w:val="a"/>
    <w:link w:val="Char26"/>
    <w:qFormat/>
    <w:rsid w:val="000428ED"/>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d">
    <w:name w:val="标题 Char"/>
    <w:basedOn w:val="a0"/>
    <w:qFormat/>
    <w:rsid w:val="000428ED"/>
    <w:rPr>
      <w:rFonts w:asciiTheme="majorHAnsi" w:eastAsia="宋体" w:hAnsiTheme="majorHAnsi" w:cstheme="majorBidi"/>
      <w:b/>
      <w:bCs/>
      <w:sz w:val="32"/>
      <w:szCs w:val="32"/>
    </w:rPr>
  </w:style>
  <w:style w:type="character" w:customStyle="1" w:styleId="Char26">
    <w:name w:val="标题 Char2"/>
    <w:link w:val="af6"/>
    <w:qFormat/>
    <w:rsid w:val="000428ED"/>
    <w:rPr>
      <w:rFonts w:ascii="Arial" w:eastAsia="宋体" w:hAnsi="Arial" w:cs="Times New Roman"/>
      <w:b/>
      <w:kern w:val="0"/>
      <w:sz w:val="32"/>
      <w:szCs w:val="20"/>
    </w:rPr>
  </w:style>
  <w:style w:type="paragraph" w:styleId="af7">
    <w:name w:val="annotation subject"/>
    <w:basedOn w:val="a8"/>
    <w:next w:val="a8"/>
    <w:link w:val="Char27"/>
    <w:unhideWhenUsed/>
    <w:qFormat/>
    <w:rsid w:val="000428ED"/>
    <w:pPr>
      <w:autoSpaceDE w:val="0"/>
      <w:autoSpaceDN w:val="0"/>
      <w:adjustRightInd w:val="0"/>
    </w:pPr>
    <w:rPr>
      <w:b/>
      <w:bCs/>
      <w:kern w:val="20"/>
      <w:sz w:val="22"/>
      <w:szCs w:val="20"/>
    </w:rPr>
  </w:style>
  <w:style w:type="character" w:customStyle="1" w:styleId="Chare">
    <w:name w:val="批注主题 Char"/>
    <w:basedOn w:val="Char3"/>
    <w:qFormat/>
    <w:rsid w:val="000428ED"/>
    <w:rPr>
      <w:rFonts w:ascii="Calibri" w:eastAsia="宋体" w:hAnsi="Calibri" w:cs="Times New Roman"/>
      <w:b/>
      <w:bCs/>
    </w:rPr>
  </w:style>
  <w:style w:type="character" w:customStyle="1" w:styleId="Char27">
    <w:name w:val="批注主题 Char2"/>
    <w:link w:val="af7"/>
    <w:qFormat/>
    <w:rsid w:val="000428ED"/>
    <w:rPr>
      <w:rFonts w:eastAsia="宋体" w:cs="Times New Roman"/>
      <w:b/>
      <w:bCs/>
      <w:kern w:val="20"/>
      <w:sz w:val="22"/>
      <w:szCs w:val="20"/>
    </w:rPr>
  </w:style>
  <w:style w:type="paragraph" w:styleId="af8">
    <w:name w:val="Body Text First Indent"/>
    <w:basedOn w:val="aa"/>
    <w:link w:val="Char32"/>
    <w:unhideWhenUsed/>
    <w:qFormat/>
    <w:rsid w:val="000428ED"/>
    <w:pPr>
      <w:ind w:firstLineChars="100" w:firstLine="420"/>
    </w:pPr>
    <w:rPr>
      <w:rFonts w:ascii="Calibri" w:hAnsi="Calibri"/>
      <w:szCs w:val="22"/>
    </w:rPr>
  </w:style>
  <w:style w:type="character" w:customStyle="1" w:styleId="Charf">
    <w:name w:val="正文首行缩进 Char"/>
    <w:basedOn w:val="Char5"/>
    <w:qFormat/>
    <w:rsid w:val="000428ED"/>
    <w:rPr>
      <w:rFonts w:ascii="Calibri" w:eastAsia="宋体" w:hAnsi="Calibri" w:cs="Times New Roman"/>
    </w:rPr>
  </w:style>
  <w:style w:type="character" w:customStyle="1" w:styleId="Char32">
    <w:name w:val="正文首行缩进 Char3"/>
    <w:link w:val="af8"/>
    <w:rsid w:val="000428ED"/>
    <w:rPr>
      <w:rFonts w:ascii="Calibri" w:eastAsia="宋体" w:hAnsi="Calibri" w:cs="Times New Roman"/>
    </w:rPr>
  </w:style>
  <w:style w:type="paragraph" w:styleId="24">
    <w:name w:val="Body Text First Indent 2"/>
    <w:basedOn w:val="ab"/>
    <w:link w:val="2Char30"/>
    <w:unhideWhenUsed/>
    <w:qFormat/>
    <w:rsid w:val="000428ED"/>
    <w:pPr>
      <w:ind w:firstLineChars="200" w:firstLine="420"/>
    </w:pPr>
    <w:rPr>
      <w:rFonts w:ascii="Calibri" w:hAnsi="Calibri"/>
      <w:szCs w:val="22"/>
    </w:rPr>
  </w:style>
  <w:style w:type="character" w:customStyle="1" w:styleId="2Char4">
    <w:name w:val="正文首行缩进 2 Char"/>
    <w:basedOn w:val="Char6"/>
    <w:qFormat/>
    <w:rsid w:val="000428ED"/>
    <w:rPr>
      <w:rFonts w:ascii="Calibri" w:eastAsia="宋体" w:hAnsi="Calibri" w:cs="Times New Roman"/>
    </w:rPr>
  </w:style>
  <w:style w:type="character" w:customStyle="1" w:styleId="2Char30">
    <w:name w:val="正文首行缩进 2 Char3"/>
    <w:link w:val="24"/>
    <w:rsid w:val="000428ED"/>
    <w:rPr>
      <w:rFonts w:ascii="Calibri" w:eastAsia="宋体" w:hAnsi="Calibri" w:cs="Times New Roman"/>
    </w:rPr>
  </w:style>
  <w:style w:type="table" w:styleId="af9">
    <w:name w:val="Table Grid"/>
    <w:basedOn w:val="a1"/>
    <w:uiPriority w:val="59"/>
    <w:qFormat/>
    <w:rsid w:val="000428ED"/>
    <w:pPr>
      <w:widowControl w:val="0"/>
      <w:jc w:val="both"/>
    </w:pPr>
    <w:rPr>
      <w:rFonts w:eastAsia="宋体"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Professional"/>
    <w:basedOn w:val="a1"/>
    <w:qFormat/>
    <w:rsid w:val="000428ED"/>
    <w:pPr>
      <w:widowControl w:val="0"/>
      <w:jc w:val="both"/>
    </w:pPr>
    <w:rPr>
      <w:rFonts w:eastAsia="宋体"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b">
    <w:name w:val="Strong"/>
    <w:uiPriority w:val="22"/>
    <w:qFormat/>
    <w:rsid w:val="000428ED"/>
    <w:rPr>
      <w:b/>
      <w:bCs/>
    </w:rPr>
  </w:style>
  <w:style w:type="character" w:styleId="afc">
    <w:name w:val="endnote reference"/>
    <w:qFormat/>
    <w:rsid w:val="000428ED"/>
    <w:rPr>
      <w:vertAlign w:val="superscript"/>
    </w:rPr>
  </w:style>
  <w:style w:type="character" w:styleId="afd">
    <w:name w:val="page number"/>
    <w:qFormat/>
    <w:rsid w:val="000428ED"/>
  </w:style>
  <w:style w:type="character" w:styleId="afe">
    <w:name w:val="FollowedHyperlink"/>
    <w:uiPriority w:val="99"/>
    <w:qFormat/>
    <w:rsid w:val="000428ED"/>
    <w:rPr>
      <w:color w:val="800080"/>
      <w:u w:val="single"/>
    </w:rPr>
  </w:style>
  <w:style w:type="character" w:styleId="aff">
    <w:name w:val="Emphasis"/>
    <w:qFormat/>
    <w:rsid w:val="000428ED"/>
    <w:rPr>
      <w:iCs/>
    </w:rPr>
  </w:style>
  <w:style w:type="character" w:styleId="aff0">
    <w:name w:val="Hyperlink"/>
    <w:uiPriority w:val="99"/>
    <w:unhideWhenUsed/>
    <w:qFormat/>
    <w:rsid w:val="000428ED"/>
    <w:rPr>
      <w:color w:val="000000"/>
      <w:u w:val="none"/>
    </w:rPr>
  </w:style>
  <w:style w:type="character" w:styleId="aff1">
    <w:name w:val="annotation reference"/>
    <w:unhideWhenUsed/>
    <w:qFormat/>
    <w:rsid w:val="000428ED"/>
    <w:rPr>
      <w:sz w:val="21"/>
      <w:szCs w:val="21"/>
    </w:rPr>
  </w:style>
  <w:style w:type="character" w:styleId="aff2">
    <w:name w:val="footnote reference"/>
    <w:qFormat/>
    <w:rsid w:val="000428ED"/>
    <w:rPr>
      <w:vertAlign w:val="superscript"/>
    </w:rPr>
  </w:style>
  <w:style w:type="paragraph" w:customStyle="1" w:styleId="71">
    <w:name w:val="目录 71"/>
    <w:basedOn w:val="a"/>
    <w:next w:val="a"/>
    <w:uiPriority w:val="39"/>
    <w:unhideWhenUsed/>
    <w:qFormat/>
    <w:rsid w:val="000428ED"/>
    <w:pPr>
      <w:ind w:left="1260"/>
      <w:jc w:val="left"/>
    </w:pPr>
    <w:rPr>
      <w:rFonts w:cs="Calibri"/>
      <w:sz w:val="18"/>
      <w:szCs w:val="18"/>
    </w:rPr>
  </w:style>
  <w:style w:type="paragraph" w:customStyle="1" w:styleId="510">
    <w:name w:val="目录 51"/>
    <w:basedOn w:val="a"/>
    <w:next w:val="a"/>
    <w:uiPriority w:val="39"/>
    <w:unhideWhenUsed/>
    <w:qFormat/>
    <w:rsid w:val="000428ED"/>
    <w:pPr>
      <w:ind w:left="840"/>
      <w:jc w:val="left"/>
    </w:pPr>
    <w:rPr>
      <w:rFonts w:cs="Calibri"/>
      <w:sz w:val="18"/>
      <w:szCs w:val="18"/>
    </w:rPr>
  </w:style>
  <w:style w:type="paragraph" w:customStyle="1" w:styleId="310">
    <w:name w:val="目录 31"/>
    <w:basedOn w:val="a"/>
    <w:next w:val="a"/>
    <w:uiPriority w:val="39"/>
    <w:unhideWhenUsed/>
    <w:qFormat/>
    <w:rsid w:val="000428ED"/>
    <w:pPr>
      <w:ind w:left="420"/>
      <w:jc w:val="left"/>
    </w:pPr>
    <w:rPr>
      <w:rFonts w:cs="Calibri"/>
      <w:i/>
      <w:iCs/>
      <w:sz w:val="20"/>
      <w:szCs w:val="20"/>
    </w:rPr>
  </w:style>
  <w:style w:type="paragraph" w:customStyle="1" w:styleId="81">
    <w:name w:val="目录 81"/>
    <w:basedOn w:val="a"/>
    <w:next w:val="a"/>
    <w:uiPriority w:val="39"/>
    <w:unhideWhenUsed/>
    <w:qFormat/>
    <w:rsid w:val="000428ED"/>
    <w:pPr>
      <w:ind w:left="1470"/>
      <w:jc w:val="left"/>
    </w:pPr>
    <w:rPr>
      <w:rFonts w:cs="Calibri"/>
      <w:sz w:val="18"/>
      <w:szCs w:val="18"/>
    </w:rPr>
  </w:style>
  <w:style w:type="paragraph" w:customStyle="1" w:styleId="11">
    <w:name w:val="目录 11"/>
    <w:basedOn w:val="a"/>
    <w:next w:val="a"/>
    <w:uiPriority w:val="39"/>
    <w:unhideWhenUsed/>
    <w:qFormat/>
    <w:rsid w:val="000428ED"/>
    <w:pPr>
      <w:spacing w:before="120" w:after="120"/>
      <w:jc w:val="left"/>
    </w:pPr>
    <w:rPr>
      <w:rFonts w:cs="Calibri"/>
      <w:b/>
      <w:bCs/>
      <w:caps/>
      <w:sz w:val="20"/>
      <w:szCs w:val="20"/>
    </w:rPr>
  </w:style>
  <w:style w:type="paragraph" w:customStyle="1" w:styleId="410">
    <w:name w:val="目录 41"/>
    <w:basedOn w:val="a"/>
    <w:next w:val="a"/>
    <w:uiPriority w:val="39"/>
    <w:unhideWhenUsed/>
    <w:qFormat/>
    <w:rsid w:val="000428ED"/>
    <w:pPr>
      <w:ind w:left="630"/>
      <w:jc w:val="left"/>
    </w:pPr>
    <w:rPr>
      <w:rFonts w:cs="Calibri"/>
      <w:sz w:val="18"/>
      <w:szCs w:val="18"/>
    </w:rPr>
  </w:style>
  <w:style w:type="paragraph" w:customStyle="1" w:styleId="61">
    <w:name w:val="目录 61"/>
    <w:basedOn w:val="a"/>
    <w:next w:val="a"/>
    <w:uiPriority w:val="39"/>
    <w:unhideWhenUsed/>
    <w:qFormat/>
    <w:rsid w:val="000428ED"/>
    <w:pPr>
      <w:ind w:left="1050"/>
      <w:jc w:val="left"/>
    </w:pPr>
    <w:rPr>
      <w:rFonts w:cs="Calibri"/>
      <w:sz w:val="18"/>
      <w:szCs w:val="18"/>
    </w:rPr>
  </w:style>
  <w:style w:type="paragraph" w:customStyle="1" w:styleId="210">
    <w:name w:val="目录 21"/>
    <w:basedOn w:val="a"/>
    <w:next w:val="a"/>
    <w:uiPriority w:val="39"/>
    <w:unhideWhenUsed/>
    <w:qFormat/>
    <w:rsid w:val="000428ED"/>
    <w:pPr>
      <w:ind w:left="210"/>
      <w:jc w:val="left"/>
    </w:pPr>
    <w:rPr>
      <w:rFonts w:cs="Calibri"/>
      <w:smallCaps/>
      <w:sz w:val="20"/>
      <w:szCs w:val="20"/>
    </w:rPr>
  </w:style>
  <w:style w:type="paragraph" w:customStyle="1" w:styleId="91">
    <w:name w:val="目录 91"/>
    <w:basedOn w:val="a"/>
    <w:next w:val="a"/>
    <w:uiPriority w:val="39"/>
    <w:unhideWhenUsed/>
    <w:qFormat/>
    <w:rsid w:val="000428ED"/>
    <w:pPr>
      <w:ind w:left="1680"/>
      <w:jc w:val="left"/>
    </w:pPr>
    <w:rPr>
      <w:rFonts w:cs="Calibri"/>
      <w:sz w:val="18"/>
      <w:szCs w:val="18"/>
    </w:rPr>
  </w:style>
  <w:style w:type="paragraph" w:customStyle="1" w:styleId="12">
    <w:name w:val="正文首行缩进1"/>
    <w:basedOn w:val="aa"/>
    <w:next w:val="af8"/>
    <w:link w:val="Char28"/>
    <w:unhideWhenUsed/>
    <w:qFormat/>
    <w:rsid w:val="000428ED"/>
    <w:pPr>
      <w:ind w:firstLine="420"/>
    </w:pPr>
    <w:rPr>
      <w:kern w:val="0"/>
      <w:sz w:val="20"/>
      <w:szCs w:val="20"/>
    </w:rPr>
  </w:style>
  <w:style w:type="character" w:customStyle="1" w:styleId="Char28">
    <w:name w:val="正文首行缩进 Char2"/>
    <w:link w:val="12"/>
    <w:qFormat/>
    <w:rsid w:val="000428ED"/>
    <w:rPr>
      <w:rFonts w:eastAsia="宋体" w:cs="Times New Roman"/>
      <w:kern w:val="0"/>
      <w:sz w:val="20"/>
      <w:szCs w:val="20"/>
    </w:rPr>
  </w:style>
  <w:style w:type="paragraph" w:customStyle="1" w:styleId="211">
    <w:name w:val="正文首行缩进 21"/>
    <w:basedOn w:val="ab"/>
    <w:next w:val="24"/>
    <w:link w:val="2Char21"/>
    <w:unhideWhenUsed/>
    <w:qFormat/>
    <w:rsid w:val="000428ED"/>
    <w:pPr>
      <w:ind w:leftChars="0" w:left="0" w:firstLine="210"/>
    </w:pPr>
    <w:rPr>
      <w:kern w:val="0"/>
      <w:sz w:val="20"/>
      <w:szCs w:val="20"/>
    </w:rPr>
  </w:style>
  <w:style w:type="character" w:customStyle="1" w:styleId="2Char21">
    <w:name w:val="正文首行缩进 2 Char2"/>
    <w:link w:val="211"/>
    <w:qFormat/>
    <w:rsid w:val="000428ED"/>
    <w:rPr>
      <w:rFonts w:eastAsia="宋体" w:cs="Times New Roman"/>
      <w:kern w:val="0"/>
      <w:sz w:val="20"/>
      <w:szCs w:val="20"/>
    </w:rPr>
  </w:style>
  <w:style w:type="paragraph" w:customStyle="1" w:styleId="378020">
    <w:name w:val="样式 标题 3 + (中文) 黑体 小四 非加粗 段前: 7.8 磅 段后: 0 磅 行距: 固定值 20 磅"/>
    <w:basedOn w:val="3"/>
    <w:qFormat/>
    <w:rsid w:val="000428ED"/>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rsid w:val="000428ED"/>
    <w:pPr>
      <w:spacing w:before="100" w:after="0" w:line="400" w:lineRule="exact"/>
    </w:pPr>
    <w:rPr>
      <w:rFonts w:ascii="Times New Roman" w:hAnsi="Times New Roman" w:cs="宋体"/>
      <w:b w:val="0"/>
      <w:bCs w:val="0"/>
      <w:sz w:val="28"/>
      <w:szCs w:val="20"/>
    </w:rPr>
  </w:style>
  <w:style w:type="paragraph" w:customStyle="1" w:styleId="WG3">
    <w:name w:val="WG标题3 居中"/>
    <w:basedOn w:val="aa"/>
    <w:qFormat/>
    <w:rsid w:val="000428ED"/>
    <w:pPr>
      <w:pageBreakBefore/>
      <w:spacing w:after="0" w:line="320" w:lineRule="exact"/>
      <w:ind w:firstLine="629"/>
      <w:jc w:val="center"/>
      <w:outlineLvl w:val="2"/>
    </w:pPr>
    <w:rPr>
      <w:rFonts w:ascii="宋体" w:hAnsi="宋体"/>
      <w:b/>
      <w:color w:val="000000"/>
      <w:sz w:val="28"/>
      <w:szCs w:val="21"/>
    </w:rPr>
  </w:style>
  <w:style w:type="paragraph" w:customStyle="1" w:styleId="16620">
    <w:name w:val="样式 标题 1 + 黑体 三号 非加粗 居中 段前: 6 磅 段后: 6 磅 行距: 固定值 20 磅"/>
    <w:basedOn w:val="1"/>
    <w:qFormat/>
    <w:rsid w:val="000428ED"/>
    <w:pPr>
      <w:spacing w:before="120" w:after="120" w:line="400" w:lineRule="exact"/>
      <w:jc w:val="center"/>
    </w:pPr>
    <w:rPr>
      <w:rFonts w:ascii="黑体" w:eastAsia="黑体" w:hAnsi="黑体" w:cs="宋体"/>
      <w:b w:val="0"/>
      <w:bCs w:val="0"/>
      <w:sz w:val="32"/>
      <w:szCs w:val="20"/>
    </w:rPr>
  </w:style>
  <w:style w:type="paragraph" w:customStyle="1" w:styleId="13">
    <w:name w:val="1"/>
    <w:basedOn w:val="a"/>
    <w:qFormat/>
    <w:rsid w:val="000428ED"/>
    <w:rPr>
      <w:rFonts w:ascii="Times New Roman" w:hAnsi="Times New Roman"/>
      <w:szCs w:val="24"/>
    </w:rPr>
  </w:style>
  <w:style w:type="character" w:customStyle="1" w:styleId="font161">
    <w:name w:val="font161"/>
    <w:qFormat/>
    <w:rsid w:val="000428ED"/>
    <w:rPr>
      <w:b/>
      <w:bCs/>
      <w:sz w:val="32"/>
      <w:szCs w:val="32"/>
    </w:rPr>
  </w:style>
  <w:style w:type="paragraph" w:customStyle="1" w:styleId="60">
    <w:name w:val="6'"/>
    <w:basedOn w:val="a"/>
    <w:qFormat/>
    <w:rsid w:val="000428ED"/>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3">
    <w:name w:val="表格"/>
    <w:basedOn w:val="a"/>
    <w:link w:val="Charf0"/>
    <w:qFormat/>
    <w:rsid w:val="000428ED"/>
    <w:pPr>
      <w:jc w:val="center"/>
      <w:textAlignment w:val="center"/>
    </w:pPr>
    <w:rPr>
      <w:rFonts w:ascii="华文细黑" w:hAnsi="华文细黑"/>
      <w:kern w:val="0"/>
      <w:szCs w:val="20"/>
    </w:rPr>
  </w:style>
  <w:style w:type="character" w:customStyle="1" w:styleId="Charf0">
    <w:name w:val="表格 Char"/>
    <w:link w:val="aff3"/>
    <w:rsid w:val="000428ED"/>
    <w:rPr>
      <w:rFonts w:ascii="华文细黑" w:eastAsia="宋体" w:hAnsi="华文细黑" w:cs="Times New Roman"/>
      <w:kern w:val="0"/>
      <w:szCs w:val="20"/>
    </w:rPr>
  </w:style>
  <w:style w:type="paragraph" w:customStyle="1" w:styleId="aff4">
    <w:name w:val="表格文字"/>
    <w:basedOn w:val="a"/>
    <w:qFormat/>
    <w:rsid w:val="000428ED"/>
    <w:pPr>
      <w:adjustRightInd w:val="0"/>
      <w:spacing w:line="420" w:lineRule="atLeast"/>
      <w:jc w:val="left"/>
      <w:textAlignment w:val="baseline"/>
    </w:pPr>
    <w:rPr>
      <w:rFonts w:ascii="Times New Roman" w:hAnsi="Times New Roman"/>
      <w:kern w:val="0"/>
      <w:szCs w:val="20"/>
    </w:rPr>
  </w:style>
  <w:style w:type="paragraph" w:customStyle="1" w:styleId="WG216">
    <w:name w:val="WG标题2 + 宋体 五号 行距: 固定值 16 磅"/>
    <w:basedOn w:val="a"/>
    <w:qFormat/>
    <w:rsid w:val="000428ED"/>
    <w:pPr>
      <w:widowControl/>
      <w:autoSpaceDE w:val="0"/>
      <w:autoSpaceDN w:val="0"/>
      <w:adjustRightInd w:val="0"/>
      <w:spacing w:line="320" w:lineRule="exact"/>
      <w:ind w:firstLineChars="200" w:firstLine="200"/>
      <w:textAlignment w:val="baseline"/>
      <w:outlineLvl w:val="1"/>
    </w:pPr>
    <w:rPr>
      <w:rFonts w:ascii="宋体" w:hAnsi="宋体" w:cs="宋体"/>
      <w:b/>
      <w:bCs/>
      <w:color w:val="000000"/>
      <w:kern w:val="20"/>
      <w:sz w:val="24"/>
      <w:szCs w:val="20"/>
    </w:rPr>
  </w:style>
  <w:style w:type="paragraph" w:customStyle="1" w:styleId="WG218">
    <w:name w:val="样式 WG标题2 + 行距: 固定值 18 磅"/>
    <w:basedOn w:val="a"/>
    <w:qFormat/>
    <w:rsid w:val="000428ED"/>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WG318">
    <w:name w:val="样式 WG标题3 + 行距: 固定值 18 磅"/>
    <w:basedOn w:val="a"/>
    <w:link w:val="WG318Char"/>
    <w:qFormat/>
    <w:rsid w:val="000428ED"/>
    <w:pPr>
      <w:autoSpaceDE w:val="0"/>
      <w:autoSpaceDN w:val="0"/>
      <w:adjustRightInd w:val="0"/>
      <w:spacing w:line="360" w:lineRule="exact"/>
      <w:textAlignment w:val="baseline"/>
      <w:outlineLvl w:val="2"/>
    </w:pPr>
    <w:rPr>
      <w:rFonts w:ascii="宋体" w:hAnsi="宋体" w:cs="宋体"/>
      <w:b/>
      <w:bCs/>
      <w:color w:val="000000"/>
      <w:kern w:val="20"/>
      <w:szCs w:val="20"/>
    </w:rPr>
  </w:style>
  <w:style w:type="character" w:customStyle="1" w:styleId="WG318Char">
    <w:name w:val="样式 WG标题3 + 行距: 固定值 18 磅 Char"/>
    <w:link w:val="WG318"/>
    <w:qFormat/>
    <w:locked/>
    <w:rsid w:val="000428ED"/>
    <w:rPr>
      <w:rFonts w:ascii="宋体" w:eastAsia="宋体" w:hAnsi="宋体" w:cs="宋体"/>
      <w:b/>
      <w:bCs/>
      <w:color w:val="000000"/>
      <w:kern w:val="20"/>
      <w:szCs w:val="20"/>
    </w:rPr>
  </w:style>
  <w:style w:type="paragraph" w:customStyle="1" w:styleId="Default">
    <w:name w:val="Default"/>
    <w:qFormat/>
    <w:rsid w:val="000428ED"/>
    <w:pPr>
      <w:widowControl w:val="0"/>
      <w:autoSpaceDE w:val="0"/>
      <w:autoSpaceDN w:val="0"/>
      <w:adjustRightInd w:val="0"/>
    </w:pPr>
    <w:rPr>
      <w:rFonts w:ascii="宋体" w:eastAsia="宋体" w:cs="宋体"/>
      <w:color w:val="000000"/>
      <w:kern w:val="0"/>
      <w:sz w:val="24"/>
      <w:szCs w:val="24"/>
    </w:rPr>
  </w:style>
  <w:style w:type="paragraph" w:customStyle="1" w:styleId="34">
    <w:name w:val="3"/>
    <w:basedOn w:val="a"/>
    <w:next w:val="22"/>
    <w:qFormat/>
    <w:rsid w:val="000428ED"/>
    <w:rPr>
      <w:rFonts w:ascii="Times New Roman" w:eastAsia="黑体" w:hAnsi="Times New Roman"/>
      <w:sz w:val="30"/>
      <w:szCs w:val="20"/>
    </w:rPr>
  </w:style>
  <w:style w:type="character" w:customStyle="1" w:styleId="Char10">
    <w:name w:val="正文文本 Char1"/>
    <w:uiPriority w:val="99"/>
    <w:semiHidden/>
    <w:qFormat/>
    <w:rsid w:val="000428ED"/>
    <w:rPr>
      <w:rFonts w:ascii="Calibri" w:eastAsia="宋体" w:hAnsi="Calibri" w:cs="黑体"/>
    </w:rPr>
  </w:style>
  <w:style w:type="character" w:customStyle="1" w:styleId="Char11">
    <w:name w:val="正文文本缩进 Char1"/>
    <w:uiPriority w:val="99"/>
    <w:semiHidden/>
    <w:qFormat/>
    <w:rsid w:val="000428ED"/>
    <w:rPr>
      <w:rFonts w:ascii="Calibri" w:eastAsia="宋体" w:hAnsi="Calibri" w:cs="黑体"/>
    </w:rPr>
  </w:style>
  <w:style w:type="paragraph" w:customStyle="1" w:styleId="TOC1">
    <w:name w:val="TOC 标题1"/>
    <w:basedOn w:val="1"/>
    <w:next w:val="a"/>
    <w:unhideWhenUsed/>
    <w:qFormat/>
    <w:rsid w:val="000428ED"/>
    <w:pPr>
      <w:widowControl/>
      <w:spacing w:before="240" w:after="0" w:line="256" w:lineRule="auto"/>
      <w:jc w:val="left"/>
      <w:outlineLvl w:val="9"/>
    </w:pPr>
    <w:rPr>
      <w:rFonts w:ascii="Calibri Light" w:hAnsi="Calibri Light"/>
      <w:b w:val="0"/>
      <w:bCs w:val="0"/>
      <w:color w:val="2E74B5"/>
      <w:kern w:val="0"/>
      <w:sz w:val="32"/>
      <w:szCs w:val="32"/>
    </w:rPr>
  </w:style>
  <w:style w:type="paragraph" w:customStyle="1" w:styleId="wg2">
    <w:name w:val="样式 正文小四wg + 首行缩进:  2 字符"/>
    <w:basedOn w:val="a"/>
    <w:qFormat/>
    <w:rsid w:val="000428ED"/>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20">
    <w:name w:val="WG标题2"/>
    <w:basedOn w:val="wg2"/>
    <w:qFormat/>
    <w:rsid w:val="000428ED"/>
    <w:pPr>
      <w:spacing w:before="60" w:after="60" w:line="360" w:lineRule="exact"/>
      <w:ind w:firstLineChars="0" w:firstLine="0"/>
      <w:outlineLvl w:val="1"/>
    </w:pPr>
    <w:rPr>
      <w:rFonts w:ascii="Times New Roman" w:eastAsia="黑体" w:hAnsi="Times New Roman"/>
      <w:sz w:val="28"/>
    </w:rPr>
  </w:style>
  <w:style w:type="paragraph" w:customStyle="1" w:styleId="GB2312WG">
    <w:name w:val="样式 列表 + 仿宋_GB2312 三号 加粗 黑色 居中 WG标题一"/>
    <w:basedOn w:val="af3"/>
    <w:qFormat/>
    <w:rsid w:val="000428ED"/>
    <w:pPr>
      <w:spacing w:after="494"/>
      <w:ind w:left="0" w:firstLine="0"/>
      <w:jc w:val="center"/>
      <w:textAlignment w:val="auto"/>
      <w:outlineLvl w:val="0"/>
    </w:pPr>
    <w:rPr>
      <w:rFonts w:ascii="仿宋_GB2312" w:eastAsia="仿宋_GB2312" w:hAnsi="Times New Roman" w:cs="宋体"/>
      <w:b/>
      <w:bCs/>
      <w:color w:val="000000"/>
      <w:sz w:val="32"/>
      <w:szCs w:val="20"/>
    </w:rPr>
  </w:style>
  <w:style w:type="paragraph" w:customStyle="1" w:styleId="WG30">
    <w:name w:val="WG表头标题3"/>
    <w:basedOn w:val="3"/>
    <w:qFormat/>
    <w:rsid w:val="000428ED"/>
    <w:pPr>
      <w:spacing w:after="100" w:line="412" w:lineRule="auto"/>
      <w:jc w:val="center"/>
    </w:pPr>
    <w:rPr>
      <w:rFonts w:ascii="黑体" w:hAnsi="黑体"/>
      <w:bCs w:val="0"/>
      <w:szCs w:val="20"/>
    </w:rPr>
  </w:style>
  <w:style w:type="paragraph" w:customStyle="1" w:styleId="xl58">
    <w:name w:val="xl58"/>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100">
    <w:name w:val="样式10"/>
    <w:basedOn w:val="a"/>
    <w:qFormat/>
    <w:rsid w:val="000428ED"/>
    <w:pPr>
      <w:adjustRightInd w:val="0"/>
      <w:snapToGrid w:val="0"/>
      <w:spacing w:before="156" w:line="360" w:lineRule="atLeast"/>
      <w:ind w:left="902" w:hanging="902"/>
    </w:pPr>
    <w:rPr>
      <w:rFonts w:ascii="Century Schoolbook" w:hAnsi="Century Schoolbook"/>
      <w:b/>
      <w:spacing w:val="6"/>
      <w:kern w:val="0"/>
      <w:sz w:val="24"/>
      <w:szCs w:val="20"/>
    </w:rPr>
  </w:style>
  <w:style w:type="paragraph" w:customStyle="1" w:styleId="xl32">
    <w:name w:val="xl3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41">
    <w:name w:val="xl41"/>
    <w:basedOn w:val="a"/>
    <w:qFormat/>
    <w:rsid w:val="000428ED"/>
    <w:pPr>
      <w:widowControl/>
      <w:spacing w:before="100" w:beforeAutospacing="1" w:after="100" w:afterAutospacing="1"/>
      <w:jc w:val="right"/>
    </w:pPr>
    <w:rPr>
      <w:rFonts w:ascii="宋体" w:hAnsi="宋体"/>
      <w:kern w:val="0"/>
      <w:sz w:val="24"/>
      <w:szCs w:val="24"/>
    </w:rPr>
  </w:style>
  <w:style w:type="paragraph" w:customStyle="1" w:styleId="33GB2312">
    <w:name w:val="样式 标题 3节，一一条，（一）条标题3黑四（一）一样式 + (中文) 仿宋_GB2312 小四"/>
    <w:basedOn w:val="3"/>
    <w:qFormat/>
    <w:rsid w:val="000428ED"/>
    <w:pPr>
      <w:spacing w:before="0" w:after="0" w:line="360" w:lineRule="auto"/>
    </w:pPr>
    <w:rPr>
      <w:rFonts w:eastAsia="仿宋_GB2312"/>
      <w:sz w:val="24"/>
      <w:szCs w:val="20"/>
    </w:rPr>
  </w:style>
  <w:style w:type="paragraph" w:customStyle="1" w:styleId="xl33">
    <w:name w:val="xl3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WG2182">
    <w:name w:val="样式 WG标题2 + 行距: 固定值 18 磅2"/>
    <w:basedOn w:val="WG20"/>
    <w:qFormat/>
    <w:rsid w:val="000428ED"/>
    <w:rPr>
      <w:bCs/>
    </w:rPr>
  </w:style>
  <w:style w:type="paragraph" w:customStyle="1" w:styleId="WG4">
    <w:name w:val="WG标题4居中"/>
    <w:basedOn w:val="a"/>
    <w:qFormat/>
    <w:rsid w:val="000428ED"/>
    <w:pPr>
      <w:spacing w:before="100" w:beforeAutospacing="1" w:after="100" w:afterAutospacing="1"/>
      <w:jc w:val="center"/>
      <w:outlineLvl w:val="3"/>
    </w:pPr>
    <w:rPr>
      <w:rFonts w:ascii="Times New Roman" w:hAnsi="Times New Roman" w:cs="宋体"/>
      <w:b/>
      <w:sz w:val="32"/>
      <w:szCs w:val="20"/>
    </w:rPr>
  </w:style>
  <w:style w:type="paragraph" w:customStyle="1" w:styleId="wg">
    <w:name w:val="图表文字小四wg"/>
    <w:basedOn w:val="a"/>
    <w:qFormat/>
    <w:rsid w:val="000428ED"/>
    <w:pPr>
      <w:tabs>
        <w:tab w:val="left" w:pos="5669"/>
      </w:tabs>
      <w:spacing w:line="240" w:lineRule="exact"/>
    </w:pPr>
    <w:rPr>
      <w:rFonts w:ascii="仿宋_GB2312" w:eastAsia="仿宋_GB2312" w:hAnsi="Times New Roman"/>
      <w:color w:val="000000"/>
      <w:sz w:val="24"/>
      <w:szCs w:val="21"/>
    </w:rPr>
  </w:style>
  <w:style w:type="paragraph" w:customStyle="1" w:styleId="33GB23120">
    <w:name w:val="样式 样式 样式 标题 3节，一一条，（一）条标题3黑四（一）一样式 + (西文) 宋体 (中文) 仿宋_GB2312 ... ..."/>
    <w:basedOn w:val="a"/>
    <w:qFormat/>
    <w:rsid w:val="000428ED"/>
    <w:pPr>
      <w:keepNext/>
      <w:keepLines/>
      <w:spacing w:line="360" w:lineRule="exact"/>
      <w:ind w:firstLineChars="200" w:firstLine="422"/>
      <w:outlineLvl w:val="3"/>
    </w:pPr>
    <w:rPr>
      <w:rFonts w:ascii="Times New Roman" w:hAnsi="Times New Roman" w:cs="宋体"/>
      <w:b/>
      <w:bCs/>
      <w:szCs w:val="20"/>
    </w:rPr>
  </w:style>
  <w:style w:type="paragraph" w:customStyle="1" w:styleId="aff5">
    <w:name w:val="第八章"/>
    <w:basedOn w:val="1"/>
    <w:qFormat/>
    <w:rsid w:val="000428ED"/>
    <w:pPr>
      <w:keepNext w:val="0"/>
      <w:keepLines w:val="0"/>
      <w:snapToGrid w:val="0"/>
      <w:spacing w:before="300" w:after="200" w:line="360" w:lineRule="exact"/>
      <w:jc w:val="center"/>
      <w:outlineLvl w:val="9"/>
    </w:pPr>
    <w:rPr>
      <w:rFonts w:ascii="Times New Roman" w:eastAsia="黑体" w:hAnsi="Times New Roman" w:cs="宋体"/>
      <w:color w:val="000000"/>
      <w:kern w:val="2"/>
      <w:sz w:val="32"/>
      <w:szCs w:val="20"/>
    </w:rPr>
  </w:style>
  <w:style w:type="paragraph" w:customStyle="1" w:styleId="wg0">
    <w:name w:val="标题一wg"/>
    <w:basedOn w:val="a"/>
    <w:qFormat/>
    <w:rsid w:val="000428ED"/>
    <w:pPr>
      <w:spacing w:before="300" w:line="360" w:lineRule="auto"/>
      <w:jc w:val="center"/>
      <w:outlineLvl w:val="0"/>
    </w:pPr>
    <w:rPr>
      <w:rFonts w:ascii="宋体" w:hAnsi="宋体" w:cs="宋体"/>
      <w:b/>
      <w:bCs/>
      <w:sz w:val="52"/>
      <w:szCs w:val="20"/>
    </w:rPr>
  </w:style>
  <w:style w:type="paragraph" w:customStyle="1" w:styleId="xl61">
    <w:name w:val="xl61"/>
    <w:basedOn w:val="a"/>
    <w:qFormat/>
    <w:rsid w:val="000428ED"/>
    <w:pPr>
      <w:widowControl/>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kern w:val="0"/>
      <w:sz w:val="24"/>
      <w:szCs w:val="24"/>
    </w:rPr>
  </w:style>
  <w:style w:type="paragraph" w:customStyle="1" w:styleId="3wg">
    <w:name w:val="标题3wg"/>
    <w:basedOn w:val="a"/>
    <w:qFormat/>
    <w:rsid w:val="000428ED"/>
    <w:pPr>
      <w:spacing w:line="360" w:lineRule="auto"/>
      <w:outlineLvl w:val="2"/>
    </w:pPr>
    <w:rPr>
      <w:rFonts w:ascii="仿宋_GB2312" w:eastAsia="仿宋_GB2312" w:hAnsi="宋体" w:cs="宋体"/>
      <w:b/>
      <w:bCs/>
      <w:kern w:val="0"/>
      <w:sz w:val="28"/>
      <w:szCs w:val="20"/>
    </w:rPr>
  </w:style>
  <w:style w:type="paragraph" w:customStyle="1" w:styleId="WG3180">
    <w:name w:val="样式 WG标题3居中 + 行距: 固定值 18 磅"/>
    <w:basedOn w:val="WG4"/>
    <w:qFormat/>
    <w:rsid w:val="000428ED"/>
    <w:pPr>
      <w:spacing w:line="360" w:lineRule="exact"/>
      <w:outlineLvl w:val="2"/>
    </w:pPr>
    <w:rPr>
      <w:bCs/>
    </w:rPr>
  </w:style>
  <w:style w:type="paragraph" w:customStyle="1" w:styleId="xl57">
    <w:name w:val="xl57"/>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xl40">
    <w:name w:val="xl4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8"/>
      <w:szCs w:val="28"/>
    </w:rPr>
  </w:style>
  <w:style w:type="paragraph" w:customStyle="1" w:styleId="xl39">
    <w:name w:val="xl39"/>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987654321">
    <w:name w:val="987654321"/>
    <w:basedOn w:val="a"/>
    <w:qFormat/>
    <w:rsid w:val="000428ED"/>
    <w:pPr>
      <w:autoSpaceDE w:val="0"/>
      <w:autoSpaceDN w:val="0"/>
      <w:adjustRightInd w:val="0"/>
      <w:spacing w:after="120" w:line="400" w:lineRule="exact"/>
      <w:ind w:firstLineChars="200" w:firstLine="422"/>
      <w:jc w:val="left"/>
    </w:pPr>
    <w:rPr>
      <w:rFonts w:ascii="Times New Roman" w:hAnsi="Times New Roman"/>
      <w:kern w:val="20"/>
      <w:sz w:val="22"/>
      <w:szCs w:val="20"/>
    </w:rPr>
  </w:style>
  <w:style w:type="paragraph" w:customStyle="1" w:styleId="GB2312151">
    <w:name w:val="样式 仿宋_GB2312 小三 加粗 行距: 1.5 倍行距1"/>
    <w:basedOn w:val="a"/>
    <w:qFormat/>
    <w:rsid w:val="000428ED"/>
    <w:pPr>
      <w:spacing w:line="360" w:lineRule="auto"/>
      <w:ind w:firstLineChars="196" w:firstLine="590"/>
    </w:pPr>
    <w:rPr>
      <w:rFonts w:ascii="仿宋_GB2312" w:eastAsia="仿宋_GB2312" w:hAnsi="宋体" w:cs="宋体"/>
      <w:b/>
      <w:bCs/>
      <w:kern w:val="0"/>
      <w:sz w:val="30"/>
      <w:szCs w:val="20"/>
    </w:rPr>
  </w:style>
  <w:style w:type="paragraph" w:customStyle="1" w:styleId="font8">
    <w:name w:val="font8"/>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GB231215">
    <w:name w:val="样式 仿宋_GB2312 四号 加粗 黑色 行距: 1.5 倍行距"/>
    <w:basedOn w:val="a"/>
    <w:qFormat/>
    <w:rsid w:val="000428ED"/>
    <w:pPr>
      <w:spacing w:line="360" w:lineRule="auto"/>
    </w:pPr>
    <w:rPr>
      <w:rFonts w:ascii="仿宋_GB2312" w:eastAsia="仿宋_GB2312" w:hAnsi="Courier New" w:cs="宋体"/>
      <w:b/>
      <w:bCs/>
      <w:color w:val="000000"/>
      <w:sz w:val="28"/>
      <w:szCs w:val="20"/>
    </w:rPr>
  </w:style>
  <w:style w:type="paragraph" w:customStyle="1" w:styleId="GB2312">
    <w:name w:val="样式 仿宋_GB2312 四号 加粗 黑色"/>
    <w:basedOn w:val="a"/>
    <w:qFormat/>
    <w:rsid w:val="000428ED"/>
    <w:pPr>
      <w:snapToGrid w:val="0"/>
      <w:spacing w:line="360" w:lineRule="auto"/>
    </w:pPr>
    <w:rPr>
      <w:rFonts w:ascii="仿宋_GB2312" w:eastAsia="仿宋_GB2312" w:hAnsi="Courier New"/>
      <w:b/>
      <w:bCs/>
      <w:color w:val="000000"/>
      <w:sz w:val="28"/>
      <w:szCs w:val="28"/>
    </w:rPr>
  </w:style>
  <w:style w:type="paragraph" w:customStyle="1" w:styleId="1GB2312001">
    <w:name w:val="样式 标题 1 + (中文) 仿宋_GB2312 小四 段前: 0 磅 段后: 0 磅1"/>
    <w:basedOn w:val="1"/>
    <w:qFormat/>
    <w:rsid w:val="000428ED"/>
    <w:pPr>
      <w:spacing w:before="0" w:after="0" w:line="360" w:lineRule="auto"/>
    </w:pPr>
    <w:rPr>
      <w:rFonts w:ascii="宋体" w:eastAsia="黑体" w:hAnsi="Times New Roman"/>
      <w:sz w:val="30"/>
      <w:szCs w:val="20"/>
    </w:rPr>
  </w:style>
  <w:style w:type="paragraph" w:customStyle="1" w:styleId="2GB2312">
    <w:name w:val="样式 标题 2 + (中文) 仿宋_GB2312 小四"/>
    <w:basedOn w:val="2"/>
    <w:qFormat/>
    <w:rsid w:val="000428ED"/>
    <w:pPr>
      <w:spacing w:before="0" w:after="0" w:line="360" w:lineRule="auto"/>
    </w:pPr>
    <w:rPr>
      <w:rFonts w:ascii="仿宋_GB2312" w:eastAsia="仿宋_GB2312" w:hAnsi="仿宋_GB2312"/>
      <w:sz w:val="28"/>
      <w:szCs w:val="20"/>
    </w:rPr>
  </w:style>
  <w:style w:type="paragraph" w:customStyle="1" w:styleId="14">
    <w:name w:val="样式1"/>
    <w:basedOn w:val="2"/>
    <w:qFormat/>
    <w:rsid w:val="000428ED"/>
    <w:pPr>
      <w:keepLines w:val="0"/>
      <w:widowControl/>
      <w:autoSpaceDE w:val="0"/>
      <w:autoSpaceDN w:val="0"/>
      <w:adjustRightInd w:val="0"/>
      <w:spacing w:before="240" w:after="60" w:line="240" w:lineRule="auto"/>
      <w:ind w:firstLineChars="200" w:firstLine="200"/>
      <w:jc w:val="center"/>
    </w:pPr>
    <w:rPr>
      <w:rFonts w:ascii="仿宋_GB2312" w:eastAsia="仿宋_GB2312"/>
      <w:b w:val="0"/>
      <w:bCs w:val="0"/>
      <w:i/>
      <w:color w:val="000000"/>
      <w:kern w:val="0"/>
    </w:rPr>
  </w:style>
  <w:style w:type="paragraph" w:customStyle="1" w:styleId="3wg0">
    <w:name w:val="标题3wg不居中红色"/>
    <w:basedOn w:val="a"/>
    <w:qFormat/>
    <w:rsid w:val="000428ED"/>
    <w:pPr>
      <w:outlineLvl w:val="2"/>
    </w:pPr>
    <w:rPr>
      <w:rFonts w:ascii="仿宋_GB2312" w:eastAsia="仿宋_GB2312" w:hAnsi="Times New Roman"/>
      <w:b/>
      <w:color w:val="FF0000"/>
      <w:sz w:val="28"/>
      <w:szCs w:val="28"/>
    </w:rPr>
  </w:style>
  <w:style w:type="paragraph" w:customStyle="1" w:styleId="33GB23121">
    <w:name w:val="样式 标题 3节，一一条，（一）条标题3黑四（一）一样式 + (西文) 宋体 (中文) 仿宋_GB2312 ..."/>
    <w:basedOn w:val="3"/>
    <w:qFormat/>
    <w:rsid w:val="000428ED"/>
    <w:pPr>
      <w:spacing w:before="0" w:after="0" w:line="360" w:lineRule="auto"/>
    </w:pPr>
    <w:rPr>
      <w:rFonts w:ascii="宋体" w:eastAsia="仿宋_GB2312" w:hAnsi="宋体"/>
      <w:sz w:val="24"/>
      <w:szCs w:val="20"/>
    </w:rPr>
  </w:style>
  <w:style w:type="paragraph" w:customStyle="1" w:styleId="xl46">
    <w:name w:val="xl4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hahhahh">
    <w:name w:val="hahhahh"/>
    <w:basedOn w:val="a"/>
    <w:qFormat/>
    <w:rsid w:val="000428ED"/>
    <w:pPr>
      <w:autoSpaceDE w:val="0"/>
      <w:autoSpaceDN w:val="0"/>
      <w:adjustRightInd w:val="0"/>
      <w:spacing w:after="120" w:line="400" w:lineRule="exact"/>
      <w:ind w:firstLineChars="200" w:firstLine="422"/>
      <w:jc w:val="left"/>
    </w:pPr>
    <w:rPr>
      <w:rFonts w:ascii="Times New Roman" w:hAnsi="Times New Roman"/>
      <w:kern w:val="20"/>
      <w:sz w:val="22"/>
      <w:szCs w:val="20"/>
    </w:rPr>
  </w:style>
  <w:style w:type="paragraph" w:customStyle="1" w:styleId="WG31">
    <w:name w:val="WG标题3 小四"/>
    <w:basedOn w:val="af3"/>
    <w:qFormat/>
    <w:rsid w:val="000428ED"/>
    <w:pPr>
      <w:widowControl/>
      <w:spacing w:line="360" w:lineRule="exact"/>
      <w:ind w:left="0" w:firstLine="0"/>
      <w:jc w:val="both"/>
      <w:textAlignment w:val="auto"/>
      <w:outlineLvl w:val="2"/>
    </w:pPr>
    <w:rPr>
      <w:rFonts w:ascii="宋体" w:hAnsi="宋体"/>
      <w:b/>
      <w:color w:val="000000"/>
      <w:sz w:val="24"/>
      <w:szCs w:val="21"/>
    </w:rPr>
  </w:style>
  <w:style w:type="paragraph" w:customStyle="1" w:styleId="wg1">
    <w:name w:val="标题二wg左对齐"/>
    <w:basedOn w:val="a"/>
    <w:qFormat/>
    <w:rsid w:val="000428ED"/>
    <w:pPr>
      <w:tabs>
        <w:tab w:val="left" w:pos="0"/>
      </w:tabs>
      <w:snapToGrid w:val="0"/>
      <w:spacing w:before="240" w:line="360" w:lineRule="auto"/>
      <w:outlineLvl w:val="1"/>
    </w:pPr>
    <w:rPr>
      <w:rFonts w:ascii="仿宋_GB2312" w:eastAsia="仿宋_GB2312" w:hAnsi="宋体"/>
      <w:b/>
      <w:sz w:val="30"/>
      <w:szCs w:val="30"/>
    </w:rPr>
  </w:style>
  <w:style w:type="paragraph" w:customStyle="1" w:styleId="GB2312150">
    <w:name w:val="样式 仿宋_GB2312 四号 加粗 行距: 1.5 倍行距"/>
    <w:basedOn w:val="a"/>
    <w:qFormat/>
    <w:rsid w:val="000428ED"/>
    <w:pPr>
      <w:spacing w:line="360" w:lineRule="auto"/>
      <w:ind w:firstLineChars="196" w:firstLine="196"/>
    </w:pPr>
    <w:rPr>
      <w:rFonts w:ascii="仿宋_GB2312" w:eastAsia="仿宋_GB2312" w:hAnsi="宋体" w:cs="宋体"/>
      <w:b/>
      <w:bCs/>
      <w:sz w:val="28"/>
      <w:szCs w:val="20"/>
    </w:rPr>
  </w:style>
  <w:style w:type="paragraph" w:customStyle="1" w:styleId="WG2183">
    <w:name w:val="样式 WG标题2 + 行距: 固定值 18 磅3"/>
    <w:basedOn w:val="WG20"/>
    <w:qFormat/>
    <w:rsid w:val="000428ED"/>
    <w:pPr>
      <w:ind w:firstLineChars="98" w:firstLine="236"/>
    </w:pPr>
    <w:rPr>
      <w:bCs/>
    </w:rPr>
  </w:style>
  <w:style w:type="paragraph" w:customStyle="1" w:styleId="aff6">
    <w:name w:val="样式 正文文本 + 黑体 二号 加粗 居中"/>
    <w:basedOn w:val="aa"/>
    <w:qFormat/>
    <w:rsid w:val="000428ED"/>
    <w:pPr>
      <w:autoSpaceDE w:val="0"/>
      <w:autoSpaceDN w:val="0"/>
      <w:adjustRightInd w:val="0"/>
      <w:jc w:val="center"/>
      <w:outlineLvl w:val="0"/>
    </w:pPr>
    <w:rPr>
      <w:rFonts w:ascii="黑体" w:eastAsia="黑体" w:hAnsi="宋体" w:cs="宋体"/>
      <w:b/>
      <w:bCs/>
      <w:spacing w:val="40"/>
      <w:kern w:val="0"/>
      <w:sz w:val="44"/>
      <w:szCs w:val="20"/>
    </w:rPr>
  </w:style>
  <w:style w:type="paragraph" w:customStyle="1" w:styleId="12345">
    <w:name w:val="12345"/>
    <w:basedOn w:val="a"/>
    <w:qFormat/>
    <w:rsid w:val="000428ED"/>
    <w:pPr>
      <w:autoSpaceDE w:val="0"/>
      <w:autoSpaceDN w:val="0"/>
      <w:adjustRightInd w:val="0"/>
      <w:spacing w:after="120" w:line="400" w:lineRule="exact"/>
      <w:ind w:firstLine="482"/>
      <w:jc w:val="left"/>
    </w:pPr>
    <w:rPr>
      <w:rFonts w:ascii="Times New Roman" w:hAnsi="Times New Roman" w:cs="宋体"/>
      <w:kern w:val="20"/>
      <w:sz w:val="22"/>
      <w:szCs w:val="20"/>
    </w:rPr>
  </w:style>
  <w:style w:type="paragraph" w:customStyle="1" w:styleId="xl38">
    <w:name w:val="xl38"/>
    <w:basedOn w:val="a"/>
    <w:qFormat/>
    <w:rsid w:val="000428ED"/>
    <w:pPr>
      <w:widowControl/>
      <w:spacing w:before="100" w:beforeAutospacing="1" w:after="100" w:afterAutospacing="1"/>
      <w:jc w:val="right"/>
    </w:pPr>
    <w:rPr>
      <w:rFonts w:ascii="宋体" w:hAnsi="宋体"/>
      <w:kern w:val="0"/>
      <w:sz w:val="24"/>
      <w:szCs w:val="24"/>
    </w:rPr>
  </w:style>
  <w:style w:type="paragraph" w:customStyle="1" w:styleId="WG31471">
    <w:name w:val="样式 WG标题3 小四 + 首行缩进:  1.47 字符1"/>
    <w:basedOn w:val="WG31"/>
    <w:qFormat/>
    <w:rsid w:val="000428ED"/>
    <w:pPr>
      <w:spacing w:line="240" w:lineRule="auto"/>
    </w:pPr>
    <w:rPr>
      <w:rFonts w:cs="宋体"/>
      <w:bCs/>
      <w:szCs w:val="20"/>
    </w:rPr>
  </w:style>
  <w:style w:type="paragraph" w:customStyle="1" w:styleId="35">
    <w:name w:val="3级标题"/>
    <w:basedOn w:val="a"/>
    <w:qFormat/>
    <w:rsid w:val="000428ED"/>
    <w:pPr>
      <w:autoSpaceDE w:val="0"/>
      <w:autoSpaceDN w:val="0"/>
      <w:adjustRightInd w:val="0"/>
      <w:jc w:val="center"/>
      <w:outlineLvl w:val="2"/>
    </w:pPr>
    <w:rPr>
      <w:rFonts w:ascii="宋体" w:hAnsi="宋体" w:cs="宋体"/>
      <w:b/>
      <w:bCs/>
      <w:kern w:val="20"/>
      <w:sz w:val="36"/>
      <w:szCs w:val="20"/>
    </w:rPr>
  </w:style>
  <w:style w:type="paragraph" w:customStyle="1" w:styleId="wg5">
    <w:name w:val="标题二wg"/>
    <w:basedOn w:val="a"/>
    <w:qFormat/>
    <w:rsid w:val="000428ED"/>
    <w:pPr>
      <w:snapToGrid w:val="0"/>
      <w:spacing w:before="300" w:after="200" w:line="360" w:lineRule="auto"/>
      <w:jc w:val="center"/>
      <w:outlineLvl w:val="1"/>
    </w:pPr>
    <w:rPr>
      <w:rFonts w:ascii="仿宋_GB2312" w:eastAsia="仿宋_GB2312" w:hAnsi="宋体"/>
      <w:b/>
      <w:sz w:val="36"/>
      <w:szCs w:val="36"/>
    </w:rPr>
  </w:style>
  <w:style w:type="paragraph" w:customStyle="1" w:styleId="wg6">
    <w:name w:val="正文小四wg"/>
    <w:basedOn w:val="a"/>
    <w:qFormat/>
    <w:rsid w:val="000428ED"/>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25">
    <w:name w:val="2级标题"/>
    <w:basedOn w:val="af3"/>
    <w:qFormat/>
    <w:rsid w:val="000428ED"/>
    <w:pPr>
      <w:ind w:leftChars="200" w:left="557" w:hanging="357"/>
      <w:textAlignment w:val="auto"/>
      <w:outlineLvl w:val="1"/>
    </w:pPr>
    <w:rPr>
      <w:rFonts w:ascii="黑体" w:eastAsia="黑体" w:hAnsi="黑体"/>
      <w:b/>
      <w:bCs/>
      <w:sz w:val="32"/>
      <w:szCs w:val="20"/>
    </w:rPr>
  </w:style>
  <w:style w:type="paragraph" w:customStyle="1" w:styleId="xl53">
    <w:name w:val="xl53"/>
    <w:basedOn w:val="a"/>
    <w:qFormat/>
    <w:rsid w:val="000428ED"/>
    <w:pPr>
      <w:widowControl/>
      <w:pBdr>
        <w:top w:val="single" w:sz="4" w:space="0" w:color="auto"/>
      </w:pBdr>
      <w:spacing w:before="100" w:beforeAutospacing="1" w:after="100" w:afterAutospacing="1"/>
      <w:jc w:val="left"/>
    </w:pPr>
    <w:rPr>
      <w:rFonts w:ascii="Times New Roman" w:hAnsi="Times New Roman"/>
      <w:kern w:val="0"/>
      <w:sz w:val="24"/>
      <w:szCs w:val="24"/>
    </w:rPr>
  </w:style>
  <w:style w:type="paragraph" w:customStyle="1" w:styleId="52">
    <w:name w:val="样式5"/>
    <w:basedOn w:val="WG216"/>
    <w:qFormat/>
    <w:rsid w:val="000428ED"/>
    <w:pPr>
      <w:widowControl w:val="0"/>
      <w:spacing w:before="60" w:after="60"/>
      <w:ind w:firstLineChars="0" w:firstLine="0"/>
      <w:textAlignment w:val="auto"/>
    </w:pPr>
    <w:rPr>
      <w:rFonts w:eastAsia="黑体" w:hAnsi="Times New Roman"/>
      <w:b w:val="0"/>
      <w:sz w:val="28"/>
    </w:rPr>
  </w:style>
  <w:style w:type="paragraph" w:customStyle="1" w:styleId="xl25">
    <w:name w:val="xl2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wg7">
    <w:name w:val="样式 标题二wg + 黑色"/>
    <w:basedOn w:val="wg5"/>
    <w:qFormat/>
    <w:rsid w:val="000428ED"/>
    <w:pPr>
      <w:outlineLvl w:val="0"/>
    </w:pPr>
    <w:rPr>
      <w:bCs/>
      <w:color w:val="000000"/>
    </w:rPr>
  </w:style>
  <w:style w:type="paragraph" w:customStyle="1" w:styleId="GB2312WG1">
    <w:name w:val="样式 列表 + 仿宋_GB2312 三号 加粗 黑色 居中 WG 标题1"/>
    <w:basedOn w:val="af3"/>
    <w:qFormat/>
    <w:rsid w:val="000428ED"/>
    <w:pPr>
      <w:spacing w:after="494"/>
      <w:ind w:left="0" w:firstLineChars="200" w:firstLine="631"/>
      <w:jc w:val="center"/>
      <w:textAlignment w:val="auto"/>
    </w:pPr>
    <w:rPr>
      <w:rFonts w:ascii="仿宋_GB2312" w:eastAsia="仿宋_GB2312" w:hAnsi="Times New Roman" w:cs="宋体"/>
      <w:b/>
      <w:bCs/>
      <w:color w:val="000000"/>
      <w:sz w:val="32"/>
      <w:szCs w:val="20"/>
    </w:rPr>
  </w:style>
  <w:style w:type="paragraph" w:customStyle="1" w:styleId="GB231210115">
    <w:name w:val="样式 仿宋_GB2312 四号 首行缩进:  1.01 厘米 行距: 1.5 倍行距"/>
    <w:basedOn w:val="a"/>
    <w:qFormat/>
    <w:rsid w:val="000428ED"/>
    <w:pPr>
      <w:spacing w:line="360" w:lineRule="auto"/>
      <w:ind w:firstLine="573"/>
    </w:pPr>
    <w:rPr>
      <w:rFonts w:ascii="仿宋_GB2312" w:eastAsia="仿宋_GB2312" w:hAnsi="Times New Roman" w:cs="宋体"/>
      <w:sz w:val="28"/>
      <w:szCs w:val="20"/>
    </w:rPr>
  </w:style>
  <w:style w:type="paragraph" w:customStyle="1" w:styleId="xl64">
    <w:name w:val="xl64"/>
    <w:basedOn w:val="a"/>
    <w:qFormat/>
    <w:rsid w:val="000428ED"/>
    <w:pPr>
      <w:widowControl/>
      <w:pBdr>
        <w:top w:val="single" w:sz="4" w:space="0" w:color="auto"/>
        <w:bottom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27">
    <w:name w:val="xl2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aff7">
    <w:name w:val="正文格式"/>
    <w:basedOn w:val="a"/>
    <w:qFormat/>
    <w:rsid w:val="000428ED"/>
    <w:pPr>
      <w:adjustRightInd w:val="0"/>
      <w:snapToGrid w:val="0"/>
      <w:spacing w:line="360" w:lineRule="auto"/>
      <w:ind w:firstLineChars="228" w:firstLine="228"/>
    </w:pPr>
    <w:rPr>
      <w:rFonts w:ascii="宋体" w:hAnsi="宋体"/>
      <w:color w:val="000000"/>
      <w:sz w:val="28"/>
      <w:szCs w:val="28"/>
    </w:rPr>
  </w:style>
  <w:style w:type="paragraph" w:customStyle="1" w:styleId="xl52">
    <w:name w:val="xl52"/>
    <w:basedOn w:val="a"/>
    <w:qFormat/>
    <w:rsid w:val="000428ED"/>
    <w:pPr>
      <w:widowControl/>
      <w:pBdr>
        <w:top w:val="single" w:sz="4" w:space="0" w:color="auto"/>
      </w:pBdr>
      <w:spacing w:before="100" w:beforeAutospacing="1" w:after="100" w:afterAutospacing="1"/>
      <w:jc w:val="left"/>
    </w:pPr>
    <w:rPr>
      <w:rFonts w:ascii="宋体" w:hAnsi="宋体"/>
      <w:kern w:val="0"/>
      <w:sz w:val="24"/>
      <w:szCs w:val="24"/>
    </w:rPr>
  </w:style>
  <w:style w:type="paragraph" w:customStyle="1" w:styleId="xl47">
    <w:name w:val="xl47"/>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WG2181">
    <w:name w:val="样式 WG标题2 + 行距: 固定值 18 磅1"/>
    <w:basedOn w:val="a"/>
    <w:qFormat/>
    <w:rsid w:val="000428ED"/>
    <w:pPr>
      <w:autoSpaceDE w:val="0"/>
      <w:autoSpaceDN w:val="0"/>
      <w:adjustRightInd w:val="0"/>
      <w:spacing w:line="360" w:lineRule="exact"/>
      <w:outlineLvl w:val="1"/>
    </w:pPr>
    <w:rPr>
      <w:rFonts w:ascii="仿宋_GB2312" w:hAnsi="宋体" w:cs="宋体"/>
      <w:b/>
      <w:bCs/>
      <w:color w:val="000000"/>
      <w:kern w:val="20"/>
      <w:sz w:val="24"/>
      <w:szCs w:val="20"/>
    </w:rPr>
  </w:style>
  <w:style w:type="paragraph" w:customStyle="1" w:styleId="xl60">
    <w:name w:val="xl60"/>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WG10">
    <w:name w:val="WG标题1"/>
    <w:basedOn w:val="af3"/>
    <w:qFormat/>
    <w:rsid w:val="000428ED"/>
    <w:pPr>
      <w:pageBreakBefore/>
      <w:widowControl/>
      <w:spacing w:after="300"/>
      <w:ind w:left="0" w:firstLine="0"/>
      <w:jc w:val="center"/>
      <w:textAlignment w:val="auto"/>
      <w:outlineLvl w:val="0"/>
    </w:pPr>
    <w:rPr>
      <w:rFonts w:ascii="仿宋_GB2312" w:eastAsia="仿宋_GB2312" w:hAnsi="Times New Roman" w:cs="宋体"/>
      <w:b/>
      <w:bCs/>
      <w:color w:val="000000"/>
      <w:sz w:val="32"/>
      <w:szCs w:val="20"/>
    </w:rPr>
  </w:style>
  <w:style w:type="paragraph" w:customStyle="1" w:styleId="Blockquote">
    <w:name w:val="Blockquote"/>
    <w:basedOn w:val="a"/>
    <w:qFormat/>
    <w:rsid w:val="000428E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181">
    <w:name w:val="样式 列表 + 宋体 五号 加粗 黑色 两端对齐 左侧:  0 厘米 行距: 固定值 18 磅1"/>
    <w:basedOn w:val="af3"/>
    <w:qFormat/>
    <w:rsid w:val="000428ED"/>
    <w:pPr>
      <w:spacing w:line="360" w:lineRule="exact"/>
      <w:ind w:left="0" w:firstLineChars="200" w:firstLine="422"/>
      <w:jc w:val="both"/>
      <w:textAlignment w:val="auto"/>
    </w:pPr>
    <w:rPr>
      <w:rFonts w:ascii="宋体" w:hAnsi="宋体" w:cs="宋体"/>
      <w:b/>
      <w:bCs/>
      <w:color w:val="000000"/>
      <w:szCs w:val="20"/>
    </w:rPr>
  </w:style>
  <w:style w:type="paragraph" w:customStyle="1" w:styleId="wgGB2312">
    <w:name w:val="wg表头（仿宋_GB2312 小四 加粗 居中）"/>
    <w:basedOn w:val="a"/>
    <w:qFormat/>
    <w:rsid w:val="000428ED"/>
    <w:pPr>
      <w:jc w:val="center"/>
    </w:pPr>
    <w:rPr>
      <w:rFonts w:ascii="仿宋_GB2312" w:eastAsia="仿宋_GB2312" w:hAnsi="宋体" w:cs="宋体"/>
      <w:b/>
      <w:bCs/>
      <w:sz w:val="24"/>
      <w:szCs w:val="20"/>
    </w:rPr>
  </w:style>
  <w:style w:type="paragraph" w:customStyle="1" w:styleId="xl24">
    <w:name w:val="xl24"/>
    <w:basedOn w:val="a"/>
    <w:qFormat/>
    <w:rsid w:val="000428ED"/>
    <w:pPr>
      <w:widowControl/>
      <w:pBdr>
        <w:left w:val="single" w:sz="4" w:space="0" w:color="auto"/>
        <w:bottom w:val="single" w:sz="4" w:space="0" w:color="auto"/>
        <w:right w:val="single" w:sz="4" w:space="0" w:color="auto"/>
      </w:pBdr>
      <w:spacing w:before="100" w:after="100"/>
      <w:jc w:val="center"/>
    </w:pPr>
    <w:rPr>
      <w:rFonts w:ascii="楷体_GB2312" w:eastAsia="楷体_GB2312" w:hAnsi="Times New Roman"/>
      <w:kern w:val="0"/>
      <w:sz w:val="18"/>
      <w:szCs w:val="20"/>
    </w:rPr>
  </w:style>
  <w:style w:type="paragraph" w:customStyle="1" w:styleId="xl66">
    <w:name w:val="xl66"/>
    <w:basedOn w:val="a"/>
    <w:qFormat/>
    <w:rsid w:val="000428ED"/>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GB2312152">
    <w:name w:val="样式 (中文) 仿宋_GB2312 小四 加粗 行距: 1.5 倍行距"/>
    <w:basedOn w:val="a"/>
    <w:qFormat/>
    <w:rsid w:val="000428ED"/>
    <w:pPr>
      <w:spacing w:line="360" w:lineRule="auto"/>
      <w:outlineLvl w:val="1"/>
    </w:pPr>
    <w:rPr>
      <w:rFonts w:ascii="Times New Roman" w:eastAsia="仿宋_GB2312" w:hAnsi="Times New Roman" w:cs="宋体"/>
      <w:b/>
      <w:bCs/>
      <w:sz w:val="28"/>
      <w:szCs w:val="20"/>
    </w:rPr>
  </w:style>
  <w:style w:type="paragraph" w:customStyle="1" w:styleId="xl43">
    <w:name w:val="xl4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kern w:val="0"/>
      <w:sz w:val="24"/>
      <w:szCs w:val="24"/>
    </w:rPr>
  </w:style>
  <w:style w:type="paragraph" w:customStyle="1" w:styleId="xl48">
    <w:name w:val="xl48"/>
    <w:basedOn w:val="a"/>
    <w:qFormat/>
    <w:rsid w:val="000428ED"/>
    <w:pPr>
      <w:widowControl/>
      <w:spacing w:before="100" w:beforeAutospacing="1" w:after="100" w:afterAutospacing="1"/>
      <w:jc w:val="center"/>
    </w:pPr>
    <w:rPr>
      <w:rFonts w:ascii="宋体" w:hAnsi="宋体"/>
      <w:b/>
      <w:bCs/>
      <w:kern w:val="0"/>
      <w:sz w:val="36"/>
      <w:szCs w:val="36"/>
    </w:rPr>
  </w:style>
  <w:style w:type="paragraph" w:customStyle="1" w:styleId="xl37">
    <w:name w:val="xl37"/>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xl26">
    <w:name w:val="xl2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szCs w:val="24"/>
    </w:rPr>
  </w:style>
  <w:style w:type="paragraph" w:customStyle="1" w:styleId="wode">
    <w:name w:val="wode"/>
    <w:basedOn w:val="hahhahh"/>
    <w:qFormat/>
    <w:rsid w:val="000428ED"/>
    <w:rPr>
      <w:szCs w:val="21"/>
    </w:rPr>
  </w:style>
  <w:style w:type="paragraph" w:customStyle="1" w:styleId="GB2312153">
    <w:name w:val="样式 仿宋_GB2312 四号 行距: 1.5 倍行距"/>
    <w:basedOn w:val="a"/>
    <w:qFormat/>
    <w:rsid w:val="000428ED"/>
    <w:pPr>
      <w:spacing w:line="360" w:lineRule="auto"/>
      <w:ind w:firstLineChars="196" w:firstLine="196"/>
    </w:pPr>
    <w:rPr>
      <w:rFonts w:ascii="仿宋_GB2312" w:eastAsia="仿宋_GB2312" w:hAnsi="宋体" w:cs="宋体"/>
      <w:sz w:val="28"/>
      <w:szCs w:val="20"/>
    </w:rPr>
  </w:style>
  <w:style w:type="paragraph" w:customStyle="1" w:styleId="xl45">
    <w:name w:val="xl45"/>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GB23121510">
    <w:name w:val="样式 仿宋_GB2312 四号 行距: 1.5 倍行距1"/>
    <w:basedOn w:val="a"/>
    <w:qFormat/>
    <w:rsid w:val="000428ED"/>
    <w:pPr>
      <w:spacing w:line="360" w:lineRule="auto"/>
      <w:ind w:firstLineChars="196" w:firstLine="196"/>
    </w:pPr>
    <w:rPr>
      <w:rFonts w:ascii="仿宋_GB2312" w:eastAsia="仿宋_GB2312" w:hAnsi="宋体" w:cs="宋体"/>
      <w:kern w:val="0"/>
      <w:sz w:val="28"/>
      <w:szCs w:val="20"/>
    </w:rPr>
  </w:style>
  <w:style w:type="paragraph" w:customStyle="1" w:styleId="110">
    <w:name w:val="样式 标题 1 + 黑体 二号1"/>
    <w:basedOn w:val="1"/>
    <w:qFormat/>
    <w:rsid w:val="000428ED"/>
    <w:pPr>
      <w:keepLines w:val="0"/>
      <w:autoSpaceDE w:val="0"/>
      <w:autoSpaceDN w:val="0"/>
      <w:adjustRightInd w:val="0"/>
      <w:spacing w:before="240" w:after="60" w:line="240" w:lineRule="auto"/>
      <w:jc w:val="left"/>
    </w:pPr>
    <w:rPr>
      <w:rFonts w:ascii="黑体" w:eastAsia="黑体" w:hAnsi="黑体"/>
      <w:kern w:val="28"/>
      <w:szCs w:val="20"/>
    </w:rPr>
  </w:style>
  <w:style w:type="paragraph" w:customStyle="1" w:styleId="font7">
    <w:name w:val="font7"/>
    <w:basedOn w:val="a"/>
    <w:qFormat/>
    <w:rsid w:val="000428ED"/>
    <w:pPr>
      <w:widowControl/>
      <w:spacing w:before="100" w:beforeAutospacing="1" w:after="100" w:afterAutospacing="1"/>
      <w:jc w:val="left"/>
    </w:pPr>
    <w:rPr>
      <w:rFonts w:ascii="Times New Roman" w:hAnsi="Times New Roman"/>
      <w:kern w:val="0"/>
      <w:sz w:val="24"/>
      <w:szCs w:val="24"/>
    </w:rPr>
  </w:style>
  <w:style w:type="paragraph" w:customStyle="1" w:styleId="42">
    <w:name w:val="样式4"/>
    <w:basedOn w:val="WG216"/>
    <w:qFormat/>
    <w:rsid w:val="000428ED"/>
    <w:pPr>
      <w:widowControl w:val="0"/>
      <w:spacing w:before="60" w:after="60"/>
      <w:ind w:firstLineChars="0" w:firstLine="0"/>
      <w:textAlignment w:val="auto"/>
    </w:pPr>
    <w:rPr>
      <w:rFonts w:eastAsia="黑体" w:hAnsi="Times New Roman"/>
      <w:b w:val="0"/>
      <w:sz w:val="28"/>
    </w:rPr>
  </w:style>
  <w:style w:type="paragraph" w:customStyle="1" w:styleId="WG3TimesNewRoman12181">
    <w:name w:val="样式 WG标题3 居中 + Times New Roman 段前: 12 磅 行距: 固定值 18 磅1"/>
    <w:basedOn w:val="WG3"/>
    <w:qFormat/>
    <w:rsid w:val="000428ED"/>
    <w:pPr>
      <w:widowControl/>
      <w:autoSpaceDE w:val="0"/>
      <w:autoSpaceDN w:val="0"/>
      <w:adjustRightInd w:val="0"/>
      <w:spacing w:before="240" w:line="360" w:lineRule="exact"/>
      <w:ind w:firstLine="0"/>
    </w:pPr>
    <w:rPr>
      <w:rFonts w:ascii="Times New Roman" w:hAnsi="Times New Roman" w:cs="宋体"/>
      <w:bCs/>
      <w:kern w:val="0"/>
      <w:szCs w:val="20"/>
    </w:rPr>
  </w:style>
  <w:style w:type="paragraph" w:customStyle="1" w:styleId="WG3TimesNewRoman1218">
    <w:name w:val="样式 WG标题3 居中 + Times New Roman 段前: 12 磅 行距: 固定值 18 磅"/>
    <w:basedOn w:val="WG3"/>
    <w:qFormat/>
    <w:rsid w:val="000428ED"/>
    <w:pPr>
      <w:widowControl/>
      <w:autoSpaceDE w:val="0"/>
      <w:autoSpaceDN w:val="0"/>
      <w:adjustRightInd w:val="0"/>
      <w:spacing w:before="240" w:line="360" w:lineRule="exact"/>
      <w:ind w:firstLine="0"/>
      <w:outlineLvl w:val="3"/>
    </w:pPr>
    <w:rPr>
      <w:rFonts w:ascii="Times New Roman" w:hAnsi="Times New Roman" w:cs="宋体"/>
      <w:bCs/>
      <w:kern w:val="0"/>
      <w:szCs w:val="20"/>
    </w:rPr>
  </w:style>
  <w:style w:type="paragraph" w:customStyle="1" w:styleId="xl44">
    <w:name w:val="xl4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51">
    <w:name w:val="xl51"/>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34">
    <w:name w:val="xl34"/>
    <w:basedOn w:val="a"/>
    <w:qFormat/>
    <w:rsid w:val="000428E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54">
    <w:name w:val="xl54"/>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123">
    <w:name w:val="123"/>
    <w:basedOn w:val="a"/>
    <w:qFormat/>
    <w:rsid w:val="000428ED"/>
    <w:pPr>
      <w:autoSpaceDE w:val="0"/>
      <w:autoSpaceDN w:val="0"/>
      <w:adjustRightInd w:val="0"/>
      <w:spacing w:after="120" w:line="400" w:lineRule="exact"/>
      <w:ind w:firstLine="482"/>
      <w:jc w:val="left"/>
    </w:pPr>
    <w:rPr>
      <w:rFonts w:ascii="Times New Roman" w:hAnsi="Times New Roman" w:cs="宋体"/>
      <w:kern w:val="20"/>
      <w:sz w:val="22"/>
      <w:szCs w:val="20"/>
    </w:rPr>
  </w:style>
  <w:style w:type="paragraph" w:customStyle="1" w:styleId="GB2312154">
    <w:name w:val="样式 仿宋_GB2312 三号 加粗 居中 行距: 1.5 倍行距"/>
    <w:basedOn w:val="a"/>
    <w:qFormat/>
    <w:rsid w:val="000428ED"/>
    <w:pPr>
      <w:spacing w:line="360" w:lineRule="auto"/>
      <w:ind w:firstLineChars="196" w:firstLine="196"/>
      <w:jc w:val="center"/>
    </w:pPr>
    <w:rPr>
      <w:rFonts w:ascii="仿宋_GB2312" w:eastAsia="仿宋_GB2312" w:hAnsi="宋体" w:cs="宋体"/>
      <w:b/>
      <w:bCs/>
      <w:kern w:val="0"/>
      <w:sz w:val="32"/>
      <w:szCs w:val="20"/>
    </w:rPr>
  </w:style>
  <w:style w:type="paragraph" w:customStyle="1" w:styleId="wang">
    <w:name w:val="wang"/>
    <w:basedOn w:val="a"/>
    <w:qFormat/>
    <w:rsid w:val="000428ED"/>
    <w:pPr>
      <w:widowControl/>
      <w:autoSpaceDE w:val="0"/>
      <w:autoSpaceDN w:val="0"/>
      <w:adjustRightInd w:val="0"/>
      <w:spacing w:after="120" w:line="400" w:lineRule="exact"/>
      <w:ind w:firstLineChars="200" w:firstLine="422"/>
      <w:jc w:val="left"/>
    </w:pPr>
    <w:rPr>
      <w:rFonts w:ascii="Times New Roman" w:hAnsi="Times New Roman" w:cs="宋体"/>
      <w:kern w:val="0"/>
      <w:sz w:val="22"/>
      <w:szCs w:val="21"/>
    </w:rPr>
  </w:style>
  <w:style w:type="paragraph" w:customStyle="1" w:styleId="font6">
    <w:name w:val="font6"/>
    <w:basedOn w:val="a"/>
    <w:qFormat/>
    <w:rsid w:val="000428ED"/>
    <w:pPr>
      <w:widowControl/>
      <w:spacing w:before="100" w:beforeAutospacing="1" w:after="100" w:afterAutospacing="1"/>
      <w:jc w:val="left"/>
    </w:pPr>
    <w:rPr>
      <w:rFonts w:ascii="宋体" w:hAnsi="宋体"/>
      <w:kern w:val="0"/>
      <w:sz w:val="18"/>
      <w:szCs w:val="18"/>
    </w:rPr>
  </w:style>
  <w:style w:type="paragraph" w:customStyle="1" w:styleId="26">
    <w:name w:val="样式2"/>
    <w:basedOn w:val="aa"/>
    <w:qFormat/>
    <w:rsid w:val="000428ED"/>
    <w:pPr>
      <w:widowControl/>
      <w:autoSpaceDE w:val="0"/>
      <w:autoSpaceDN w:val="0"/>
      <w:adjustRightInd w:val="0"/>
      <w:jc w:val="center"/>
      <w:outlineLvl w:val="0"/>
    </w:pPr>
    <w:rPr>
      <w:rFonts w:ascii="黑体" w:eastAsia="黑体" w:hAnsi="宋体"/>
      <w:b/>
      <w:spacing w:val="40"/>
      <w:kern w:val="0"/>
      <w:sz w:val="44"/>
      <w:szCs w:val="44"/>
    </w:rPr>
  </w:style>
  <w:style w:type="paragraph" w:customStyle="1" w:styleId="018">
    <w:name w:val="样式 列表 + 宋体 五号 加粗 黑色 两端对齐 左侧:  0 厘米 行距: 固定值 18 磅"/>
    <w:basedOn w:val="af3"/>
    <w:qFormat/>
    <w:rsid w:val="000428ED"/>
    <w:pPr>
      <w:spacing w:line="360" w:lineRule="exact"/>
      <w:ind w:left="0" w:firstLineChars="200" w:firstLine="200"/>
      <w:jc w:val="both"/>
      <w:textAlignment w:val="auto"/>
    </w:pPr>
    <w:rPr>
      <w:rFonts w:ascii="宋体" w:hAnsi="宋体" w:cs="宋体"/>
      <w:b/>
      <w:bCs/>
      <w:color w:val="000000"/>
      <w:szCs w:val="20"/>
    </w:rPr>
  </w:style>
  <w:style w:type="paragraph" w:customStyle="1" w:styleId="GB2312155">
    <w:name w:val="样式 仿宋_GB2312 小三 加粗 行距: 1.5 倍行距"/>
    <w:basedOn w:val="a"/>
    <w:qFormat/>
    <w:rsid w:val="000428ED"/>
    <w:pPr>
      <w:spacing w:line="360" w:lineRule="auto"/>
      <w:ind w:firstLineChars="196" w:firstLine="196"/>
    </w:pPr>
    <w:rPr>
      <w:rFonts w:ascii="仿宋_GB2312" w:eastAsia="仿宋_GB2312" w:hAnsi="宋体" w:cs="宋体"/>
      <w:b/>
      <w:bCs/>
      <w:sz w:val="30"/>
      <w:szCs w:val="20"/>
    </w:rPr>
  </w:style>
  <w:style w:type="paragraph" w:customStyle="1" w:styleId="xl35">
    <w:name w:val="xl3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1-GLH1h1h11h12h13h14h15h16TimesNew">
    <w:name w:val="样式 标题 1标题 1-GL篇H1h1h11h12h13h14h15h16宋二节 + Times New..."/>
    <w:basedOn w:val="1"/>
    <w:qFormat/>
    <w:rsid w:val="000428ED"/>
    <w:pPr>
      <w:keepLines w:val="0"/>
      <w:autoSpaceDE w:val="0"/>
      <w:autoSpaceDN w:val="0"/>
      <w:adjustRightInd w:val="0"/>
      <w:spacing w:before="300" w:after="400" w:line="360" w:lineRule="exact"/>
      <w:jc w:val="center"/>
    </w:pPr>
    <w:rPr>
      <w:rFonts w:ascii="Times New Roman" w:eastAsia="黑体" w:hAnsi="Times New Roman" w:cs="宋体"/>
      <w:b w:val="0"/>
      <w:color w:val="000000"/>
      <w:kern w:val="2"/>
      <w:sz w:val="36"/>
      <w:szCs w:val="20"/>
    </w:rPr>
  </w:style>
  <w:style w:type="paragraph" w:customStyle="1" w:styleId="xl36">
    <w:name w:val="xl36"/>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WG2TimesNewRoman18">
    <w:name w:val="样式 WG标题2 + Times New Roman 行距: 固定值 18 磅"/>
    <w:basedOn w:val="a"/>
    <w:qFormat/>
    <w:rsid w:val="000428ED"/>
    <w:pPr>
      <w:autoSpaceDE w:val="0"/>
      <w:autoSpaceDN w:val="0"/>
      <w:adjustRightInd w:val="0"/>
      <w:spacing w:before="60" w:after="60" w:line="360" w:lineRule="exact"/>
      <w:outlineLvl w:val="1"/>
    </w:pPr>
    <w:rPr>
      <w:rFonts w:ascii="Times New Roman" w:eastAsia="黑体" w:hAnsi="Times New Roman" w:cs="宋体"/>
      <w:bCs/>
      <w:color w:val="000000"/>
      <w:sz w:val="28"/>
      <w:szCs w:val="20"/>
    </w:rPr>
  </w:style>
  <w:style w:type="paragraph" w:customStyle="1" w:styleId="font0">
    <w:name w:val="font0"/>
    <w:basedOn w:val="a"/>
    <w:qFormat/>
    <w:rsid w:val="000428ED"/>
    <w:pPr>
      <w:widowControl/>
      <w:spacing w:before="100" w:beforeAutospacing="1" w:after="100" w:afterAutospacing="1"/>
      <w:jc w:val="left"/>
    </w:pPr>
    <w:rPr>
      <w:rFonts w:ascii="宋体" w:hAnsi="宋体"/>
      <w:kern w:val="0"/>
      <w:sz w:val="24"/>
      <w:szCs w:val="24"/>
    </w:rPr>
  </w:style>
  <w:style w:type="paragraph" w:customStyle="1" w:styleId="155121218">
    <w:name w:val="样式 小三 加粗 居中 右侧:  1.55 厘米 段前: 12 磅 段后: 12 磅 行距: 固定值 18 磅"/>
    <w:basedOn w:val="a"/>
    <w:qFormat/>
    <w:rsid w:val="000428ED"/>
    <w:pPr>
      <w:autoSpaceDE w:val="0"/>
      <w:autoSpaceDN w:val="0"/>
      <w:adjustRightInd w:val="0"/>
      <w:spacing w:before="240" w:after="240" w:line="360" w:lineRule="exact"/>
      <w:ind w:right="879"/>
      <w:jc w:val="center"/>
      <w:outlineLvl w:val="1"/>
    </w:pPr>
    <w:rPr>
      <w:rFonts w:ascii="Times New Roman" w:hAnsi="Times New Roman" w:cs="宋体"/>
      <w:b/>
      <w:bCs/>
      <w:kern w:val="20"/>
      <w:sz w:val="30"/>
      <w:szCs w:val="20"/>
    </w:rPr>
  </w:style>
  <w:style w:type="paragraph" w:customStyle="1" w:styleId="xl30">
    <w:name w:val="xl30"/>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33GB23122">
    <w:name w:val="样式 样式 标题 3节，一一条，（一）条标题3黑四（一）一样式 + (中文) 仿宋_GB2312 小四 + (中文) 宋体 五..."/>
    <w:basedOn w:val="33GB2312"/>
    <w:qFormat/>
    <w:rsid w:val="000428ED"/>
    <w:pPr>
      <w:spacing w:line="360" w:lineRule="exact"/>
      <w:outlineLvl w:val="3"/>
    </w:pPr>
    <w:rPr>
      <w:rFonts w:eastAsia="宋体" w:cs="宋体"/>
      <w:sz w:val="21"/>
    </w:rPr>
  </w:style>
  <w:style w:type="paragraph" w:customStyle="1" w:styleId="36">
    <w:name w:val="样式3"/>
    <w:basedOn w:val="af3"/>
    <w:qFormat/>
    <w:rsid w:val="000428ED"/>
    <w:pPr>
      <w:widowControl/>
      <w:spacing w:line="320" w:lineRule="exact"/>
      <w:ind w:left="0" w:firstLine="0"/>
      <w:jc w:val="both"/>
      <w:textAlignment w:val="auto"/>
      <w:outlineLvl w:val="2"/>
    </w:pPr>
    <w:rPr>
      <w:rFonts w:ascii="宋体" w:hAnsi="宋体"/>
      <w:b/>
      <w:color w:val="000000"/>
      <w:sz w:val="24"/>
      <w:szCs w:val="21"/>
    </w:rPr>
  </w:style>
  <w:style w:type="paragraph" w:customStyle="1" w:styleId="xl62">
    <w:name w:val="xl62"/>
    <w:basedOn w:val="a"/>
    <w:qFormat/>
    <w:rsid w:val="000428ED"/>
    <w:pPr>
      <w:widowControl/>
      <w:pBdr>
        <w:top w:val="single" w:sz="4" w:space="0" w:color="auto"/>
        <w:bottom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49">
    <w:name w:val="xl49"/>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8"/>
      <w:szCs w:val="28"/>
    </w:rPr>
  </w:style>
  <w:style w:type="paragraph" w:customStyle="1" w:styleId="WG3TimesNewRoman12182">
    <w:name w:val="样式 WG标题3 居中 + Times New Roman 段前: 12 磅 行距: 固定值 18 磅2"/>
    <w:basedOn w:val="WG3"/>
    <w:qFormat/>
    <w:rsid w:val="000428ED"/>
    <w:pPr>
      <w:widowControl/>
      <w:autoSpaceDE w:val="0"/>
      <w:autoSpaceDN w:val="0"/>
      <w:adjustRightInd w:val="0"/>
      <w:spacing w:before="240" w:line="360" w:lineRule="exact"/>
      <w:ind w:firstLine="0"/>
    </w:pPr>
    <w:rPr>
      <w:rFonts w:ascii="Times New Roman" w:hAnsi="Times New Roman" w:cs="宋体"/>
      <w:bCs/>
      <w:kern w:val="0"/>
      <w:sz w:val="32"/>
      <w:szCs w:val="20"/>
    </w:rPr>
  </w:style>
  <w:style w:type="paragraph" w:customStyle="1" w:styleId="CharCharCharCharCharCharCharCharChar1Char">
    <w:name w:val="Char Char Char Char Char Char Char Char Char1 Char"/>
    <w:basedOn w:val="a7"/>
    <w:qFormat/>
    <w:rsid w:val="000428ED"/>
    <w:pPr>
      <w:adjustRightInd w:val="0"/>
      <w:spacing w:line="436" w:lineRule="exact"/>
      <w:ind w:left="357"/>
      <w:jc w:val="left"/>
      <w:outlineLvl w:val="3"/>
    </w:pPr>
    <w:rPr>
      <w:rFonts w:ascii="Calibri" w:hAnsi="Calibri"/>
      <w:szCs w:val="20"/>
    </w:rPr>
  </w:style>
  <w:style w:type="paragraph" w:customStyle="1" w:styleId="33GB23123">
    <w:name w:val="样式 样式 标题 3节，一一条，（一）条标题3黑四（一）一样式 + (西文) 宋体 (中文) 仿宋_GB2312 ... + (..."/>
    <w:basedOn w:val="33GB23121"/>
    <w:qFormat/>
    <w:rsid w:val="000428ED"/>
    <w:pPr>
      <w:spacing w:line="360" w:lineRule="exact"/>
      <w:outlineLvl w:val="3"/>
    </w:pPr>
    <w:rPr>
      <w:rFonts w:ascii="Times New Roman" w:eastAsia="宋体" w:hAnsi="Times New Roman" w:cs="宋体"/>
      <w:sz w:val="21"/>
    </w:rPr>
  </w:style>
  <w:style w:type="paragraph" w:customStyle="1" w:styleId="xl67">
    <w:name w:val="xl67"/>
    <w:basedOn w:val="a"/>
    <w:qFormat/>
    <w:rsid w:val="000428ED"/>
    <w:pPr>
      <w:widowControl/>
      <w:pBdr>
        <w:top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65">
    <w:name w:val="xl65"/>
    <w:basedOn w:val="a"/>
    <w:qFormat/>
    <w:rsid w:val="000428ED"/>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29">
    <w:name w:val="xl29"/>
    <w:basedOn w:val="a"/>
    <w:qFormat/>
    <w:rsid w:val="000428ED"/>
    <w:pPr>
      <w:widowControl/>
      <w:spacing w:before="100" w:beforeAutospacing="1" w:after="100" w:afterAutospacing="1"/>
      <w:jc w:val="center"/>
    </w:pPr>
    <w:rPr>
      <w:rFonts w:ascii="宋体" w:hAnsi="宋体"/>
      <w:kern w:val="0"/>
      <w:sz w:val="24"/>
      <w:szCs w:val="24"/>
    </w:rPr>
  </w:style>
  <w:style w:type="paragraph" w:customStyle="1" w:styleId="GB23121520">
    <w:name w:val="样式 仿宋_GB2312 小三 行距: 1.5 倍行距2"/>
    <w:basedOn w:val="a"/>
    <w:qFormat/>
    <w:rsid w:val="000428ED"/>
    <w:pPr>
      <w:tabs>
        <w:tab w:val="left" w:pos="594"/>
      </w:tabs>
      <w:spacing w:line="360" w:lineRule="auto"/>
      <w:ind w:firstLineChars="200" w:firstLine="600"/>
    </w:pPr>
    <w:rPr>
      <w:rFonts w:ascii="仿宋_GB2312" w:eastAsia="仿宋_GB2312" w:hAnsi="Times New Roman" w:cs="宋体"/>
      <w:sz w:val="30"/>
      <w:szCs w:val="20"/>
    </w:rPr>
  </w:style>
  <w:style w:type="paragraph" w:customStyle="1" w:styleId="4wg">
    <w:name w:val="4级标题小二wg"/>
    <w:basedOn w:val="a"/>
    <w:qFormat/>
    <w:rsid w:val="000428ED"/>
    <w:pPr>
      <w:jc w:val="center"/>
      <w:outlineLvl w:val="3"/>
    </w:pPr>
    <w:rPr>
      <w:rFonts w:ascii="仿宋_GB2312" w:eastAsia="仿宋_GB2312" w:hAnsi="Times New Roman"/>
      <w:b/>
      <w:bCs/>
      <w:color w:val="000000"/>
      <w:sz w:val="36"/>
      <w:szCs w:val="36"/>
    </w:rPr>
  </w:style>
  <w:style w:type="paragraph" w:customStyle="1" w:styleId="wgGB23120">
    <w:name w:val="标题四wg 仿宋_GB2312 小四 加粗 黑色"/>
    <w:basedOn w:val="a"/>
    <w:qFormat/>
    <w:rsid w:val="000428ED"/>
    <w:pPr>
      <w:ind w:firstLineChars="200" w:firstLine="200"/>
      <w:outlineLvl w:val="3"/>
    </w:pPr>
    <w:rPr>
      <w:rFonts w:ascii="仿宋_GB2312" w:eastAsia="仿宋_GB2312" w:hAnsi="宋体" w:cs="宋体"/>
      <w:b/>
      <w:bCs/>
      <w:color w:val="000000"/>
      <w:sz w:val="24"/>
      <w:szCs w:val="20"/>
    </w:rPr>
  </w:style>
  <w:style w:type="paragraph" w:customStyle="1" w:styleId="21217">
    <w:name w:val="样式 列表接续 2 + 黑体 二号 加粗 居中 悬挂缩进: 12.17 字符"/>
    <w:basedOn w:val="23"/>
    <w:qFormat/>
    <w:rsid w:val="000428ED"/>
    <w:pPr>
      <w:ind w:leftChars="0" w:left="1219" w:hanging="1219"/>
      <w:jc w:val="center"/>
      <w:outlineLvl w:val="0"/>
    </w:pPr>
    <w:rPr>
      <w:rFonts w:ascii="黑体" w:eastAsia="黑体" w:hAnsi="宋体" w:cs="宋体"/>
      <w:b/>
      <w:bCs/>
      <w:sz w:val="44"/>
    </w:rPr>
  </w:style>
  <w:style w:type="paragraph" w:customStyle="1" w:styleId="xl28">
    <w:name w:val="xl28"/>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59">
    <w:name w:val="xl59"/>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62">
    <w:name w:val="样式6"/>
    <w:basedOn w:val="WG216"/>
    <w:qFormat/>
    <w:rsid w:val="000428ED"/>
    <w:pPr>
      <w:widowControl w:val="0"/>
      <w:spacing w:before="60" w:after="60"/>
      <w:ind w:firstLineChars="0" w:firstLine="0"/>
      <w:textAlignment w:val="auto"/>
    </w:pPr>
    <w:rPr>
      <w:rFonts w:eastAsia="黑体" w:hAnsi="Times New Roman"/>
      <w:b w:val="0"/>
      <w:sz w:val="28"/>
    </w:rPr>
  </w:style>
  <w:style w:type="paragraph" w:customStyle="1" w:styleId="xl55">
    <w:name w:val="xl55"/>
    <w:basedOn w:val="a"/>
    <w:qFormat/>
    <w:rsid w:val="000428ED"/>
    <w:pPr>
      <w:widowControl/>
      <w:pBdr>
        <w:top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aff8">
    <w:name w:val="样式 四号 加粗 居中"/>
    <w:basedOn w:val="a"/>
    <w:qFormat/>
    <w:rsid w:val="000428ED"/>
    <w:pPr>
      <w:autoSpaceDE w:val="0"/>
      <w:autoSpaceDN w:val="0"/>
      <w:adjustRightInd w:val="0"/>
      <w:jc w:val="center"/>
      <w:outlineLvl w:val="3"/>
    </w:pPr>
    <w:rPr>
      <w:rFonts w:ascii="Times New Roman" w:hAnsi="Times New Roman" w:cs="宋体"/>
      <w:b/>
      <w:bCs/>
      <w:kern w:val="20"/>
      <w:sz w:val="28"/>
      <w:szCs w:val="20"/>
    </w:rPr>
  </w:style>
  <w:style w:type="paragraph" w:customStyle="1" w:styleId="WG3147">
    <w:name w:val="样式 WG标题3 小四 + 首行缩进:  1.47 字符"/>
    <w:basedOn w:val="WG31"/>
    <w:qFormat/>
    <w:rsid w:val="000428ED"/>
    <w:pPr>
      <w:spacing w:line="240" w:lineRule="auto"/>
      <w:ind w:firstLineChars="147" w:firstLine="147"/>
    </w:pPr>
    <w:rPr>
      <w:rFonts w:cs="宋体"/>
      <w:bCs/>
      <w:szCs w:val="20"/>
    </w:rPr>
  </w:style>
  <w:style w:type="paragraph" w:customStyle="1" w:styleId="xl68">
    <w:name w:val="xl68"/>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1wg">
    <w:name w:val="正文1wg"/>
    <w:basedOn w:val="a"/>
    <w:qFormat/>
    <w:rsid w:val="000428ED"/>
    <w:pPr>
      <w:spacing w:line="360" w:lineRule="auto"/>
    </w:pPr>
    <w:rPr>
      <w:rFonts w:ascii="仿宋_GB2312" w:eastAsia="仿宋_GB2312" w:hAnsi="宋体" w:cs="宋体"/>
      <w:b/>
      <w:bCs/>
      <w:kern w:val="0"/>
      <w:sz w:val="28"/>
      <w:szCs w:val="20"/>
    </w:rPr>
  </w:style>
  <w:style w:type="paragraph" w:customStyle="1" w:styleId="WG8">
    <w:name w:val="WG表头无目录"/>
    <w:basedOn w:val="a"/>
    <w:qFormat/>
    <w:rsid w:val="000428ED"/>
    <w:pPr>
      <w:autoSpaceDE w:val="0"/>
      <w:autoSpaceDN w:val="0"/>
      <w:adjustRightInd w:val="0"/>
      <w:spacing w:before="300" w:after="100" w:line="360" w:lineRule="exact"/>
      <w:jc w:val="center"/>
    </w:pPr>
    <w:rPr>
      <w:rFonts w:ascii="Times New Roman" w:hAnsi="Times New Roman" w:cs="宋体"/>
      <w:b/>
      <w:bCs/>
      <w:color w:val="000000"/>
      <w:kern w:val="20"/>
      <w:sz w:val="32"/>
      <w:szCs w:val="20"/>
    </w:rPr>
  </w:style>
  <w:style w:type="paragraph" w:customStyle="1" w:styleId="GB23120">
    <w:name w:val="样式 仿宋_GB2312 小三 加粗"/>
    <w:basedOn w:val="a"/>
    <w:qFormat/>
    <w:rsid w:val="000428ED"/>
    <w:pPr>
      <w:tabs>
        <w:tab w:val="left" w:pos="0"/>
      </w:tabs>
      <w:snapToGrid w:val="0"/>
      <w:spacing w:line="360" w:lineRule="auto"/>
    </w:pPr>
    <w:rPr>
      <w:rFonts w:ascii="仿宋_GB2312" w:eastAsia="仿宋_GB2312" w:hAnsi="宋体"/>
      <w:b/>
      <w:sz w:val="30"/>
      <w:szCs w:val="30"/>
    </w:rPr>
  </w:style>
  <w:style w:type="paragraph" w:customStyle="1" w:styleId="xl63">
    <w:name w:val="xl6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WG21">
    <w:name w:val="WG表头标题2+分页"/>
    <w:basedOn w:val="WG3"/>
    <w:qFormat/>
    <w:rsid w:val="000428ED"/>
    <w:pPr>
      <w:widowControl/>
      <w:autoSpaceDE w:val="0"/>
      <w:autoSpaceDN w:val="0"/>
      <w:adjustRightInd w:val="0"/>
      <w:spacing w:before="240" w:line="360" w:lineRule="exact"/>
      <w:ind w:firstLine="0"/>
      <w:outlineLvl w:val="1"/>
    </w:pPr>
    <w:rPr>
      <w:rFonts w:ascii="Times New Roman" w:hAnsi="Times New Roman" w:cs="宋体"/>
      <w:bCs/>
      <w:kern w:val="0"/>
      <w:sz w:val="32"/>
      <w:szCs w:val="20"/>
    </w:rPr>
  </w:style>
  <w:style w:type="paragraph" w:customStyle="1" w:styleId="1GB231200">
    <w:name w:val="样式 标题 1 + (中文) 仿宋_GB2312 小四 段前: 0 磅 段后: 0 磅"/>
    <w:basedOn w:val="1"/>
    <w:qFormat/>
    <w:rsid w:val="000428ED"/>
    <w:pPr>
      <w:spacing w:before="0" w:after="0" w:line="360" w:lineRule="auto"/>
      <w:ind w:firstLineChars="200" w:firstLine="200"/>
    </w:pPr>
    <w:rPr>
      <w:rFonts w:ascii="宋体" w:eastAsia="黑体" w:hAnsi="宋体"/>
      <w:sz w:val="30"/>
      <w:szCs w:val="20"/>
    </w:rPr>
  </w:style>
  <w:style w:type="paragraph" w:customStyle="1" w:styleId="font5">
    <w:name w:val="font5"/>
    <w:basedOn w:val="a"/>
    <w:qFormat/>
    <w:rsid w:val="000428ED"/>
    <w:pPr>
      <w:widowControl/>
      <w:spacing w:before="100" w:beforeAutospacing="1" w:after="100" w:afterAutospacing="1"/>
      <w:jc w:val="left"/>
    </w:pPr>
    <w:rPr>
      <w:rFonts w:ascii="宋体" w:hAnsi="宋体"/>
      <w:kern w:val="0"/>
      <w:sz w:val="18"/>
      <w:szCs w:val="18"/>
    </w:rPr>
  </w:style>
  <w:style w:type="paragraph" w:customStyle="1" w:styleId="WG32">
    <w:name w:val="WG标题3 表头"/>
    <w:basedOn w:val="a"/>
    <w:qFormat/>
    <w:rsid w:val="000428ED"/>
    <w:pPr>
      <w:spacing w:before="200" w:after="100" w:line="360" w:lineRule="exact"/>
      <w:jc w:val="center"/>
      <w:outlineLvl w:val="2"/>
    </w:pPr>
    <w:rPr>
      <w:rFonts w:ascii="Times New Roman" w:hAnsi="Times New Roman"/>
      <w:b/>
      <w:sz w:val="28"/>
      <w:szCs w:val="21"/>
    </w:rPr>
  </w:style>
  <w:style w:type="paragraph" w:customStyle="1" w:styleId="wg9">
    <w:name w:val="表头小四wg"/>
    <w:basedOn w:val="a"/>
    <w:qFormat/>
    <w:rsid w:val="000428ED"/>
    <w:pPr>
      <w:widowControl/>
      <w:tabs>
        <w:tab w:val="left" w:pos="5669"/>
      </w:tabs>
      <w:snapToGrid w:val="0"/>
      <w:spacing w:line="360" w:lineRule="auto"/>
      <w:ind w:firstLineChars="200" w:firstLine="200"/>
      <w:jc w:val="center"/>
    </w:pPr>
    <w:rPr>
      <w:rFonts w:ascii="仿宋_GB2312" w:eastAsia="仿宋_GB2312" w:hAnsi="宋体"/>
      <w:b/>
      <w:bCs/>
      <w:sz w:val="24"/>
      <w:szCs w:val="28"/>
    </w:rPr>
  </w:style>
  <w:style w:type="paragraph" w:customStyle="1" w:styleId="WG40">
    <w:name w:val="WG标题4"/>
    <w:basedOn w:val="a"/>
    <w:qFormat/>
    <w:rsid w:val="000428ED"/>
    <w:pPr>
      <w:keepNext/>
      <w:keepLines/>
      <w:spacing w:line="360" w:lineRule="exact"/>
      <w:outlineLvl w:val="3"/>
    </w:pPr>
    <w:rPr>
      <w:rFonts w:ascii="Times New Roman" w:hAnsi="Times New Roman" w:cs="宋体"/>
      <w:b/>
      <w:bCs/>
      <w:szCs w:val="20"/>
    </w:rPr>
  </w:style>
  <w:style w:type="paragraph" w:customStyle="1" w:styleId="xl56">
    <w:name w:val="xl56"/>
    <w:basedOn w:val="a"/>
    <w:qFormat/>
    <w:rsid w:val="000428E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5">
    <w:name w:val="样式 标题 1 + 黑体 二号"/>
    <w:basedOn w:val="1"/>
    <w:qFormat/>
    <w:rsid w:val="000428ED"/>
    <w:pPr>
      <w:keepLines w:val="0"/>
      <w:autoSpaceDE w:val="0"/>
      <w:autoSpaceDN w:val="0"/>
      <w:adjustRightInd w:val="0"/>
      <w:spacing w:before="240" w:after="60" w:line="240" w:lineRule="auto"/>
      <w:jc w:val="left"/>
    </w:pPr>
    <w:rPr>
      <w:rFonts w:ascii="黑体" w:eastAsia="黑体" w:hAnsi="黑体"/>
      <w:kern w:val="28"/>
      <w:szCs w:val="20"/>
    </w:rPr>
  </w:style>
  <w:style w:type="paragraph" w:customStyle="1" w:styleId="27">
    <w:name w:val="2"/>
    <w:next w:val="a"/>
    <w:qFormat/>
    <w:rsid w:val="000428ED"/>
    <w:pPr>
      <w:spacing w:line="360" w:lineRule="auto"/>
      <w:ind w:firstLineChars="200" w:firstLine="200"/>
      <w:jc w:val="both"/>
    </w:pPr>
    <w:rPr>
      <w:rFonts w:eastAsia="宋体" w:cs="Times New Roman"/>
      <w:sz w:val="20"/>
      <w:szCs w:val="20"/>
    </w:rPr>
  </w:style>
  <w:style w:type="paragraph" w:customStyle="1" w:styleId="WG3148">
    <w:name w:val="样式 WG标题3 小四 + 首行缩进:  1.48 字符"/>
    <w:basedOn w:val="WG31"/>
    <w:qFormat/>
    <w:rsid w:val="000428ED"/>
    <w:pPr>
      <w:ind w:firstLineChars="148" w:firstLine="148"/>
    </w:pPr>
    <w:rPr>
      <w:rFonts w:cs="宋体"/>
      <w:bCs/>
      <w:szCs w:val="20"/>
    </w:rPr>
  </w:style>
  <w:style w:type="paragraph" w:customStyle="1" w:styleId="wga">
    <w:name w:val="标题三wg"/>
    <w:basedOn w:val="a"/>
    <w:qFormat/>
    <w:rsid w:val="000428ED"/>
    <w:pPr>
      <w:spacing w:line="360" w:lineRule="auto"/>
      <w:jc w:val="center"/>
      <w:outlineLvl w:val="2"/>
    </w:pPr>
    <w:rPr>
      <w:rFonts w:ascii="仿宋_GB2312" w:eastAsia="仿宋_GB2312" w:hAnsi="宋体" w:cs="宋体"/>
      <w:b/>
      <w:bCs/>
      <w:sz w:val="32"/>
      <w:szCs w:val="20"/>
    </w:rPr>
  </w:style>
  <w:style w:type="paragraph" w:customStyle="1" w:styleId="2GB23120">
    <w:name w:val="样式 标题 2 + (西文) 宋体 (中文) 仿宋_GB2312 小四"/>
    <w:basedOn w:val="2"/>
    <w:qFormat/>
    <w:rsid w:val="000428ED"/>
    <w:pPr>
      <w:spacing w:before="0" w:after="0" w:line="360" w:lineRule="auto"/>
    </w:pPr>
    <w:rPr>
      <w:rFonts w:ascii="宋体" w:eastAsia="仿宋_GB2312" w:hAnsi="宋体"/>
      <w:sz w:val="28"/>
      <w:szCs w:val="28"/>
    </w:rPr>
  </w:style>
  <w:style w:type="paragraph" w:customStyle="1" w:styleId="WG31482">
    <w:name w:val="样式 WG标题3 小四 + 首行缩进:  1.48 字符2"/>
    <w:basedOn w:val="WG31"/>
    <w:qFormat/>
    <w:rsid w:val="000428ED"/>
    <w:pPr>
      <w:ind w:firstLineChars="148" w:firstLine="148"/>
    </w:pPr>
    <w:rPr>
      <w:rFonts w:cs="宋体"/>
      <w:bCs/>
      <w:szCs w:val="20"/>
    </w:rPr>
  </w:style>
  <w:style w:type="paragraph" w:customStyle="1" w:styleId="GB23121511">
    <w:name w:val="样式 仿宋_GB2312 四号 加粗 行距: 1.5 倍行距1"/>
    <w:basedOn w:val="a"/>
    <w:qFormat/>
    <w:rsid w:val="000428ED"/>
    <w:pPr>
      <w:spacing w:line="360" w:lineRule="auto"/>
      <w:ind w:firstLineChars="196" w:firstLine="196"/>
    </w:pPr>
    <w:rPr>
      <w:rFonts w:ascii="仿宋_GB2312" w:eastAsia="仿宋_GB2312" w:hAnsi="宋体" w:cs="宋体"/>
      <w:b/>
      <w:bCs/>
      <w:kern w:val="0"/>
      <w:sz w:val="28"/>
      <w:szCs w:val="20"/>
    </w:rPr>
  </w:style>
  <w:style w:type="paragraph" w:customStyle="1" w:styleId="wangxiaowen">
    <w:name w:val="wangxiaowen"/>
    <w:basedOn w:val="wang"/>
    <w:qFormat/>
    <w:rsid w:val="000428ED"/>
    <w:pPr>
      <w:ind w:firstLine="200"/>
    </w:pPr>
  </w:style>
  <w:style w:type="paragraph" w:customStyle="1" w:styleId="WG31481">
    <w:name w:val="样式 WG标题3 小四 + 首行缩进:  1.48 字符1"/>
    <w:basedOn w:val="WG31"/>
    <w:qFormat/>
    <w:rsid w:val="000428ED"/>
    <w:pPr>
      <w:ind w:firstLineChars="148" w:firstLine="148"/>
    </w:pPr>
    <w:rPr>
      <w:rFonts w:cs="宋体"/>
      <w:bCs/>
      <w:szCs w:val="20"/>
    </w:rPr>
  </w:style>
  <w:style w:type="paragraph" w:customStyle="1" w:styleId="xl42">
    <w:name w:val="xl4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szCs w:val="24"/>
    </w:rPr>
  </w:style>
  <w:style w:type="paragraph" w:customStyle="1" w:styleId="xl50">
    <w:name w:val="xl5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WG31472">
    <w:name w:val="样式 WG标题3 小四 + 首行缩进:  1.47 字符2"/>
    <w:basedOn w:val="WG31"/>
    <w:qFormat/>
    <w:rsid w:val="000428ED"/>
    <w:pPr>
      <w:ind w:firstLineChars="147" w:firstLine="147"/>
    </w:pPr>
    <w:rPr>
      <w:rFonts w:cs="宋体"/>
      <w:bCs/>
      <w:szCs w:val="20"/>
    </w:rPr>
  </w:style>
  <w:style w:type="paragraph" w:customStyle="1" w:styleId="xl31">
    <w:name w:val="xl3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kern w:val="0"/>
      <w:sz w:val="24"/>
      <w:szCs w:val="24"/>
    </w:rPr>
  </w:style>
  <w:style w:type="paragraph" w:customStyle="1" w:styleId="WG22">
    <w:name w:val="WG表头标题2 无分页"/>
    <w:basedOn w:val="WG3"/>
    <w:qFormat/>
    <w:rsid w:val="000428ED"/>
    <w:pPr>
      <w:pageBreakBefore w:val="0"/>
      <w:autoSpaceDE w:val="0"/>
      <w:autoSpaceDN w:val="0"/>
      <w:adjustRightInd w:val="0"/>
      <w:spacing w:before="240" w:line="360" w:lineRule="exact"/>
      <w:ind w:firstLine="0"/>
      <w:outlineLvl w:val="1"/>
    </w:pPr>
    <w:rPr>
      <w:rFonts w:ascii="Times New Roman" w:hAnsi="Times New Roman" w:cs="宋体"/>
      <w:bCs/>
      <w:kern w:val="0"/>
      <w:sz w:val="32"/>
      <w:szCs w:val="20"/>
    </w:rPr>
  </w:style>
  <w:style w:type="paragraph" w:customStyle="1" w:styleId="TOC11">
    <w:name w:val="TOC 标题11"/>
    <w:basedOn w:val="1"/>
    <w:next w:val="a"/>
    <w:uiPriority w:val="39"/>
    <w:qFormat/>
    <w:rsid w:val="000428ED"/>
    <w:pPr>
      <w:widowControl/>
      <w:spacing w:before="240" w:after="0" w:line="256" w:lineRule="auto"/>
      <w:jc w:val="left"/>
      <w:outlineLvl w:val="9"/>
    </w:pPr>
    <w:rPr>
      <w:rFonts w:ascii="Cambria" w:hAnsi="Cambria" w:cs="黑体"/>
      <w:b w:val="0"/>
      <w:bCs w:val="0"/>
      <w:color w:val="365F90"/>
      <w:kern w:val="0"/>
      <w:sz w:val="32"/>
      <w:szCs w:val="32"/>
    </w:rPr>
  </w:style>
  <w:style w:type="character" w:customStyle="1" w:styleId="WG216Char">
    <w:name w:val="WG标题2 + 宋体 五号 行距: 固定值 16 磅 Char"/>
    <w:qFormat/>
    <w:rsid w:val="000428ED"/>
    <w:rPr>
      <w:rFonts w:ascii="宋体" w:eastAsia="宋体" w:hAnsi="宋体" w:cs="宋体" w:hint="eastAsia"/>
      <w:b/>
      <w:bCs/>
      <w:color w:val="000000"/>
      <w:kern w:val="20"/>
      <w:sz w:val="24"/>
      <w:lang w:val="en-US" w:eastAsia="zh-CN" w:bidi="ar-SA"/>
    </w:rPr>
  </w:style>
  <w:style w:type="character" w:customStyle="1" w:styleId="Char12">
    <w:name w:val="称呼 Char1"/>
    <w:uiPriority w:val="99"/>
    <w:semiHidden/>
    <w:qFormat/>
    <w:rsid w:val="000428ED"/>
    <w:rPr>
      <w:rFonts w:ascii="Calibri" w:hAnsi="Calibri" w:cs="黑体" w:hint="default"/>
      <w:kern w:val="2"/>
      <w:sz w:val="21"/>
      <w:szCs w:val="22"/>
    </w:rPr>
  </w:style>
  <w:style w:type="character" w:customStyle="1" w:styleId="1Char0">
    <w:name w:val="样式 标题 1 + 黑体 二号 Char"/>
    <w:qFormat/>
    <w:rsid w:val="000428ED"/>
    <w:rPr>
      <w:rFonts w:ascii="黑体" w:eastAsia="黑体" w:hAnsi="黑体" w:hint="eastAsia"/>
      <w:b/>
      <w:bCs/>
      <w:kern w:val="28"/>
      <w:sz w:val="44"/>
      <w:lang w:val="en-US" w:eastAsia="zh-CN" w:bidi="ar-SA"/>
    </w:rPr>
  </w:style>
  <w:style w:type="character" w:customStyle="1" w:styleId="Char13">
    <w:name w:val="批注主题 Char1"/>
    <w:uiPriority w:val="99"/>
    <w:semiHidden/>
    <w:qFormat/>
    <w:rsid w:val="000428ED"/>
    <w:rPr>
      <w:rFonts w:ascii="Times New Roman" w:eastAsia="宋体" w:hAnsi="Times New Roman" w:cs="Times New Roman"/>
      <w:b/>
      <w:bCs/>
      <w:kern w:val="2"/>
      <w:sz w:val="21"/>
      <w:szCs w:val="24"/>
    </w:rPr>
  </w:style>
  <w:style w:type="character" w:customStyle="1" w:styleId="Char14">
    <w:name w:val="批注文字 Char1"/>
    <w:uiPriority w:val="99"/>
    <w:qFormat/>
    <w:rsid w:val="000428ED"/>
    <w:rPr>
      <w:rFonts w:ascii="Times New Roman" w:eastAsia="宋体" w:hAnsi="Times New Roman" w:cs="Times New Roman" w:hint="default"/>
      <w:sz w:val="20"/>
      <w:szCs w:val="20"/>
    </w:rPr>
  </w:style>
  <w:style w:type="character" w:customStyle="1" w:styleId="wgChar">
    <w:name w:val="样式 标题二wg + 四号 Char"/>
    <w:qFormat/>
    <w:rsid w:val="000428ED"/>
    <w:rPr>
      <w:rFonts w:ascii="仿宋_GB2312" w:eastAsia="仿宋_GB2312" w:hAnsi="宋体" w:hint="eastAsia"/>
      <w:b/>
      <w:bCs/>
      <w:kern w:val="2"/>
      <w:sz w:val="28"/>
      <w:szCs w:val="36"/>
      <w:lang w:val="en-US" w:eastAsia="zh-CN" w:bidi="ar-SA"/>
    </w:rPr>
  </w:style>
  <w:style w:type="character" w:customStyle="1" w:styleId="2Char10">
    <w:name w:val="正文首行缩进 2 Char1"/>
    <w:uiPriority w:val="99"/>
    <w:semiHidden/>
    <w:qFormat/>
    <w:rsid w:val="000428ED"/>
  </w:style>
  <w:style w:type="character" w:customStyle="1" w:styleId="2Char11">
    <w:name w:val="正文文本缩进 2 Char1"/>
    <w:uiPriority w:val="99"/>
    <w:semiHidden/>
    <w:qFormat/>
    <w:rsid w:val="000428ED"/>
    <w:rPr>
      <w:rFonts w:ascii="Calibri" w:hAnsi="Calibri" w:cs="黑体" w:hint="default"/>
      <w:kern w:val="2"/>
      <w:sz w:val="21"/>
      <w:szCs w:val="22"/>
    </w:rPr>
  </w:style>
  <w:style w:type="character" w:customStyle="1" w:styleId="2Char12">
    <w:name w:val="正文文本 2 Char1"/>
    <w:uiPriority w:val="99"/>
    <w:semiHidden/>
    <w:qFormat/>
    <w:rsid w:val="000428ED"/>
    <w:rPr>
      <w:rFonts w:ascii="Calibri" w:hAnsi="Calibri" w:cs="黑体" w:hint="default"/>
      <w:kern w:val="2"/>
      <w:sz w:val="21"/>
      <w:szCs w:val="22"/>
    </w:rPr>
  </w:style>
  <w:style w:type="character" w:customStyle="1" w:styleId="Char15">
    <w:name w:val="批注框文本 Char1"/>
    <w:uiPriority w:val="99"/>
    <w:qFormat/>
    <w:rsid w:val="000428ED"/>
    <w:rPr>
      <w:rFonts w:ascii="Times New Roman" w:eastAsia="宋体" w:hAnsi="Times New Roman" w:cs="Times New Roman" w:hint="default"/>
      <w:sz w:val="18"/>
      <w:szCs w:val="18"/>
    </w:rPr>
  </w:style>
  <w:style w:type="character" w:customStyle="1" w:styleId="11Char">
    <w:name w:val="样式 标题 1 + 黑体 二号1 Char"/>
    <w:qFormat/>
    <w:rsid w:val="000428ED"/>
    <w:rPr>
      <w:rFonts w:ascii="黑体" w:eastAsia="黑体" w:hAnsi="黑体" w:hint="eastAsia"/>
      <w:b/>
      <w:bCs/>
      <w:kern w:val="28"/>
      <w:sz w:val="44"/>
      <w:lang w:val="en-US" w:eastAsia="zh-CN" w:bidi="ar-SA"/>
    </w:rPr>
  </w:style>
  <w:style w:type="character" w:customStyle="1" w:styleId="wgGB23121">
    <w:name w:val="wg正文 仿宋_GB2312 四号"/>
    <w:qFormat/>
    <w:rsid w:val="000428ED"/>
    <w:rPr>
      <w:rFonts w:ascii="仿宋_GB2312" w:eastAsia="仿宋_GB2312" w:hAnsi="仿宋_GB2312" w:hint="eastAsia"/>
      <w:sz w:val="28"/>
    </w:rPr>
  </w:style>
  <w:style w:type="character" w:customStyle="1" w:styleId="Char16">
    <w:name w:val="标题 Char1"/>
    <w:uiPriority w:val="10"/>
    <w:qFormat/>
    <w:rsid w:val="000428ED"/>
    <w:rPr>
      <w:rFonts w:ascii="Calibri Light" w:eastAsia="宋体" w:hAnsi="Calibri Light" w:cs="Times New Roman" w:hint="default"/>
      <w:b/>
      <w:bCs/>
      <w:sz w:val="32"/>
      <w:szCs w:val="32"/>
    </w:rPr>
  </w:style>
  <w:style w:type="character" w:customStyle="1" w:styleId="3Char10">
    <w:name w:val="正文文本 3 Char1"/>
    <w:uiPriority w:val="99"/>
    <w:semiHidden/>
    <w:qFormat/>
    <w:rsid w:val="000428ED"/>
    <w:rPr>
      <w:rFonts w:ascii="Times New Roman" w:eastAsia="宋体" w:hAnsi="Times New Roman" w:cs="Times New Roman" w:hint="default"/>
      <w:sz w:val="16"/>
      <w:szCs w:val="16"/>
    </w:rPr>
  </w:style>
  <w:style w:type="character" w:customStyle="1" w:styleId="Char17">
    <w:name w:val="文档结构图 Char1"/>
    <w:uiPriority w:val="99"/>
    <w:semiHidden/>
    <w:qFormat/>
    <w:rsid w:val="000428ED"/>
    <w:rPr>
      <w:rFonts w:ascii="Microsoft YaHei UI" w:eastAsia="Microsoft YaHei UI" w:hAnsi="Times New Roman" w:cs="Times New Roman" w:hint="eastAsia"/>
      <w:sz w:val="18"/>
      <w:szCs w:val="18"/>
    </w:rPr>
  </w:style>
  <w:style w:type="character" w:customStyle="1" w:styleId="1GB2312001Char">
    <w:name w:val="样式 标题 1 + (中文) 仿宋_GB2312 小四 段前: 0 磅 段后: 0 磅1 Char"/>
    <w:qFormat/>
    <w:rsid w:val="000428ED"/>
    <w:rPr>
      <w:rFonts w:ascii="宋体" w:eastAsia="宋体" w:hAnsi="Arial" w:hint="eastAsia"/>
      <w:b/>
      <w:bCs/>
      <w:kern w:val="44"/>
      <w:sz w:val="30"/>
      <w:szCs w:val="44"/>
      <w:lang w:val="en-US" w:eastAsia="zh-CN" w:bidi="ar-SA"/>
    </w:rPr>
  </w:style>
  <w:style w:type="character" w:customStyle="1" w:styleId="CharChar">
    <w:name w:val="Char Char"/>
    <w:qFormat/>
    <w:rsid w:val="000428ED"/>
    <w:rPr>
      <w:rFonts w:ascii="Arial" w:eastAsia="黑体" w:hAnsi="Arial" w:cs="Arial" w:hint="default"/>
      <w:b/>
      <w:bCs/>
      <w:kern w:val="20"/>
      <w:sz w:val="32"/>
      <w:szCs w:val="32"/>
      <w:lang w:val="en-US" w:eastAsia="zh-CN" w:bidi="ar-SA"/>
    </w:rPr>
  </w:style>
  <w:style w:type="character" w:customStyle="1" w:styleId="wgChar0">
    <w:name w:val="标题三wg +左对齐 Char"/>
    <w:qFormat/>
    <w:rsid w:val="000428ED"/>
  </w:style>
  <w:style w:type="character" w:customStyle="1" w:styleId="wgChar1">
    <w:name w:val="标题三wg Char"/>
    <w:qFormat/>
    <w:rsid w:val="000428ED"/>
    <w:rPr>
      <w:rFonts w:ascii="仿宋_GB2312" w:eastAsia="仿宋_GB2312" w:hAnsi="宋体" w:cs="宋体" w:hint="eastAsia"/>
      <w:b/>
      <w:bCs/>
      <w:kern w:val="2"/>
      <w:sz w:val="32"/>
      <w:lang w:val="en-US" w:eastAsia="zh-CN" w:bidi="ar-SA"/>
    </w:rPr>
  </w:style>
  <w:style w:type="character" w:customStyle="1" w:styleId="Char18">
    <w:name w:val="页眉 Char1"/>
    <w:uiPriority w:val="99"/>
    <w:semiHidden/>
    <w:qFormat/>
    <w:rsid w:val="000428ED"/>
    <w:rPr>
      <w:rFonts w:ascii="Times New Roman" w:eastAsia="宋体" w:hAnsi="Times New Roman" w:cs="Times New Roman" w:hint="default"/>
      <w:sz w:val="18"/>
      <w:szCs w:val="18"/>
    </w:rPr>
  </w:style>
  <w:style w:type="character" w:customStyle="1" w:styleId="WG2Char">
    <w:name w:val="WG标题2 Char"/>
    <w:qFormat/>
    <w:rsid w:val="000428ED"/>
    <w:rPr>
      <w:rFonts w:ascii="仿宋_GB2312" w:eastAsia="宋体" w:hAnsi="宋体" w:cs="宋体" w:hint="eastAsia"/>
      <w:b/>
      <w:color w:val="000000"/>
      <w:kern w:val="20"/>
      <w:sz w:val="24"/>
      <w:lang w:val="en-US" w:eastAsia="zh-CN" w:bidi="ar-SA"/>
    </w:rPr>
  </w:style>
  <w:style w:type="character" w:customStyle="1" w:styleId="Char19">
    <w:name w:val="副标题 Char1"/>
    <w:uiPriority w:val="11"/>
    <w:qFormat/>
    <w:rsid w:val="000428ED"/>
    <w:rPr>
      <w:rFonts w:ascii="Calibri Light" w:hAnsi="Calibri Light" w:cs="Times New Roman" w:hint="default"/>
      <w:b/>
      <w:bCs/>
      <w:kern w:val="28"/>
      <w:sz w:val="32"/>
      <w:szCs w:val="32"/>
    </w:rPr>
  </w:style>
  <w:style w:type="character" w:customStyle="1" w:styleId="wgGB231210">
    <w:name w:val="wg标注 仿宋_GB23121"/>
    <w:qFormat/>
    <w:rsid w:val="000428ED"/>
    <w:rPr>
      <w:rFonts w:ascii="仿宋_GB2312" w:eastAsia="仿宋_GB2312" w:hAnsi="仿宋_GB2312" w:hint="eastAsia"/>
      <w:sz w:val="21"/>
    </w:rPr>
  </w:style>
  <w:style w:type="character" w:customStyle="1" w:styleId="wgChar2">
    <w:name w:val="标题二wg Char"/>
    <w:qFormat/>
    <w:rsid w:val="000428ED"/>
    <w:rPr>
      <w:rFonts w:ascii="仿宋_GB2312" w:eastAsia="仿宋_GB2312" w:hAnsi="宋体" w:hint="eastAsia"/>
      <w:b/>
      <w:kern w:val="2"/>
      <w:sz w:val="36"/>
      <w:szCs w:val="36"/>
      <w:lang w:val="en-US" w:eastAsia="zh-CN" w:bidi="ar-SA"/>
    </w:rPr>
  </w:style>
  <w:style w:type="character" w:customStyle="1" w:styleId="wg2Char0">
    <w:name w:val="样式 正文小四wg + 首行缩进:  2 字符 Char"/>
    <w:qFormat/>
    <w:rsid w:val="000428ED"/>
  </w:style>
  <w:style w:type="character" w:customStyle="1" w:styleId="wgGB23122">
    <w:name w:val="wg表格文字（仿宋_GB2312 小四）"/>
    <w:qFormat/>
    <w:rsid w:val="000428ED"/>
    <w:rPr>
      <w:rFonts w:ascii="仿宋_GB2312" w:eastAsia="仿宋_GB2312" w:hAnsi="仿宋_GB2312" w:hint="eastAsia"/>
      <w:sz w:val="24"/>
    </w:rPr>
  </w:style>
  <w:style w:type="character" w:customStyle="1" w:styleId="Char1a">
    <w:name w:val="正文首行缩进 Char1"/>
    <w:uiPriority w:val="99"/>
    <w:semiHidden/>
    <w:qFormat/>
    <w:rsid w:val="000428ED"/>
  </w:style>
  <w:style w:type="character" w:customStyle="1" w:styleId="WG3Char">
    <w:name w:val="WG标题3 Char"/>
    <w:qFormat/>
    <w:rsid w:val="000428ED"/>
    <w:rPr>
      <w:rFonts w:ascii="宋体" w:eastAsia="宋体" w:hAnsi="宋体" w:cs="宋体" w:hint="eastAsia"/>
      <w:b/>
      <w:bCs/>
      <w:color w:val="000000"/>
      <w:kern w:val="20"/>
      <w:sz w:val="21"/>
      <w:lang w:val="en-US" w:eastAsia="zh-CN" w:bidi="ar-SA"/>
    </w:rPr>
  </w:style>
  <w:style w:type="character" w:customStyle="1" w:styleId="Char1b">
    <w:name w:val="纯文本 Char1"/>
    <w:qFormat/>
    <w:rsid w:val="000428ED"/>
    <w:rPr>
      <w:rFonts w:ascii="宋体" w:eastAsia="宋体" w:hAnsi="Courier New" w:cs="Courier New" w:hint="eastAsia"/>
      <w:kern w:val="2"/>
      <w:sz w:val="21"/>
      <w:szCs w:val="21"/>
    </w:rPr>
  </w:style>
  <w:style w:type="character" w:customStyle="1" w:styleId="wgChar3">
    <w:name w:val="正文小四wg Char"/>
    <w:qFormat/>
    <w:rsid w:val="000428ED"/>
    <w:rPr>
      <w:rFonts w:ascii="仿宋_GB2312" w:eastAsia="仿宋_GB2312" w:hAnsi="宋体" w:cs="宋体" w:hint="eastAsia"/>
      <w:color w:val="000000"/>
      <w:kern w:val="20"/>
      <w:sz w:val="24"/>
      <w:lang w:val="en-US" w:eastAsia="zh-CN" w:bidi="ar-SA"/>
    </w:rPr>
  </w:style>
  <w:style w:type="character" w:customStyle="1" w:styleId="Char1c">
    <w:name w:val="页脚 Char1"/>
    <w:uiPriority w:val="99"/>
    <w:semiHidden/>
    <w:qFormat/>
    <w:rsid w:val="000428ED"/>
    <w:rPr>
      <w:rFonts w:ascii="Times New Roman" w:eastAsia="宋体" w:hAnsi="Times New Roman" w:cs="Times New Roman" w:hint="default"/>
      <w:sz w:val="18"/>
      <w:szCs w:val="18"/>
    </w:rPr>
  </w:style>
  <w:style w:type="character" w:customStyle="1" w:styleId="WG2Char1">
    <w:name w:val="WG标题2 居中 三号 Char"/>
    <w:qFormat/>
    <w:rsid w:val="000428ED"/>
    <w:rPr>
      <w:rFonts w:ascii="宋体" w:eastAsia="宋体" w:hAnsi="Arial" w:cs="宋体" w:hint="eastAsia"/>
      <w:b/>
      <w:bCs/>
      <w:kern w:val="44"/>
      <w:sz w:val="32"/>
      <w:szCs w:val="44"/>
      <w:lang w:val="en-US" w:eastAsia="zh-CN" w:bidi="ar-SA"/>
    </w:rPr>
  </w:style>
  <w:style w:type="character" w:customStyle="1" w:styleId="3Char11">
    <w:name w:val="正文文本缩进 3 Char1"/>
    <w:uiPriority w:val="99"/>
    <w:semiHidden/>
    <w:qFormat/>
    <w:rsid w:val="000428ED"/>
    <w:rPr>
      <w:rFonts w:ascii="Times New Roman" w:eastAsia="宋体" w:hAnsi="Times New Roman" w:cs="Times New Roman" w:hint="default"/>
      <w:sz w:val="16"/>
      <w:szCs w:val="16"/>
    </w:rPr>
  </w:style>
  <w:style w:type="character" w:customStyle="1" w:styleId="Char1d">
    <w:name w:val="日期 Char1"/>
    <w:qFormat/>
    <w:rsid w:val="000428ED"/>
    <w:rPr>
      <w:rFonts w:ascii="Times New Roman" w:eastAsia="宋体" w:hAnsi="Times New Roman" w:cs="Times New Roman" w:hint="default"/>
      <w:sz w:val="20"/>
      <w:szCs w:val="20"/>
    </w:rPr>
  </w:style>
  <w:style w:type="character" w:customStyle="1" w:styleId="GB23121">
    <w:name w:val="样式 仿宋_GB2312"/>
    <w:qFormat/>
    <w:rsid w:val="000428ED"/>
    <w:rPr>
      <w:rFonts w:ascii="仿宋_GB2312" w:eastAsia="仿宋_GB2312" w:hAnsi="仿宋_GB2312" w:hint="eastAsia"/>
      <w:b/>
      <w:sz w:val="28"/>
    </w:rPr>
  </w:style>
  <w:style w:type="character" w:customStyle="1" w:styleId="1Char2">
    <w:name w:val="标题1 Char"/>
    <w:qFormat/>
    <w:rsid w:val="000428ED"/>
    <w:rPr>
      <w:rFonts w:ascii="宋体" w:eastAsia="宋体" w:hAnsi="宋体" w:hint="eastAsia"/>
      <w:b/>
      <w:bCs/>
      <w:kern w:val="44"/>
      <w:sz w:val="28"/>
      <w:lang w:val="en-US" w:eastAsia="zh-CN" w:bidi="ar-SA"/>
    </w:rPr>
  </w:style>
  <w:style w:type="paragraph" w:customStyle="1" w:styleId="WG23">
    <w:name w:val="WG标题2 居中 三号"/>
    <w:basedOn w:val="1GB2312001"/>
    <w:qFormat/>
    <w:rsid w:val="000428ED"/>
    <w:pPr>
      <w:spacing w:before="100" w:beforeAutospacing="1" w:after="100" w:afterAutospacing="1" w:line="240" w:lineRule="exact"/>
      <w:jc w:val="center"/>
      <w:outlineLvl w:val="1"/>
    </w:pPr>
    <w:rPr>
      <w:rFonts w:ascii="Times New Roman" w:cs="宋体"/>
      <w:sz w:val="32"/>
    </w:rPr>
  </w:style>
  <w:style w:type="paragraph" w:customStyle="1" w:styleId="WG31473">
    <w:name w:val="样式 WG标题3 小四 + 首行缩进:  1.47 字符3"/>
    <w:basedOn w:val="WG31"/>
    <w:qFormat/>
    <w:rsid w:val="000428ED"/>
    <w:pPr>
      <w:ind w:firstLineChars="147" w:firstLine="147"/>
    </w:pPr>
    <w:rPr>
      <w:rFonts w:cs="宋体"/>
      <w:bCs/>
      <w:szCs w:val="20"/>
    </w:rPr>
  </w:style>
  <w:style w:type="paragraph" w:customStyle="1" w:styleId="wgb">
    <w:name w:val="样式 标题一wg + 黑色"/>
    <w:basedOn w:val="wg0"/>
    <w:qFormat/>
    <w:rsid w:val="000428ED"/>
    <w:pPr>
      <w:outlineLvl w:val="9"/>
    </w:pPr>
    <w:rPr>
      <w:color w:val="000000"/>
    </w:rPr>
  </w:style>
  <w:style w:type="paragraph" w:customStyle="1" w:styleId="33GB231210">
    <w:name w:val="样式 样式 标题 3节，一一条，（一）条标题3黑四（一）一样式 + (中文) 仿宋_GB2312 小四 + (中文) 宋体 五...1"/>
    <w:basedOn w:val="33GB2312"/>
    <w:qFormat/>
    <w:rsid w:val="000428ED"/>
    <w:pPr>
      <w:spacing w:line="360" w:lineRule="exact"/>
      <w:outlineLvl w:val="3"/>
    </w:pPr>
    <w:rPr>
      <w:rFonts w:eastAsia="宋体" w:cs="宋体"/>
      <w:color w:val="000000"/>
      <w:sz w:val="21"/>
    </w:rPr>
  </w:style>
  <w:style w:type="paragraph" w:customStyle="1" w:styleId="wgc">
    <w:name w:val="标题三wg +左对齐"/>
    <w:basedOn w:val="wga"/>
    <w:qFormat/>
    <w:rsid w:val="000428ED"/>
    <w:pPr>
      <w:jc w:val="left"/>
    </w:pPr>
    <w:rPr>
      <w:kern w:val="0"/>
    </w:rPr>
  </w:style>
  <w:style w:type="paragraph" w:customStyle="1" w:styleId="WG11">
    <w:name w:val="WG标题1 宋体"/>
    <w:basedOn w:val="WG10"/>
    <w:qFormat/>
    <w:rsid w:val="000428ED"/>
    <w:pPr>
      <w:spacing w:line="320" w:lineRule="exact"/>
    </w:pPr>
    <w:rPr>
      <w:rFonts w:ascii="宋体" w:eastAsia="宋体" w:hAnsi="宋体"/>
      <w:sz w:val="30"/>
    </w:rPr>
  </w:style>
  <w:style w:type="paragraph" w:customStyle="1" w:styleId="WG118">
    <w:name w:val="样式 WG标题1 宋体 + 行距: 固定值 18 磅"/>
    <w:basedOn w:val="WG11"/>
    <w:qFormat/>
    <w:rsid w:val="000428ED"/>
    <w:pPr>
      <w:spacing w:before="300" w:after="200" w:line="360" w:lineRule="exact"/>
    </w:pPr>
    <w:rPr>
      <w:sz w:val="32"/>
    </w:rPr>
  </w:style>
  <w:style w:type="paragraph" w:customStyle="1" w:styleId="WG24">
    <w:name w:val="WG标题2 居中"/>
    <w:basedOn w:val="WG11"/>
    <w:qFormat/>
    <w:rsid w:val="000428ED"/>
    <w:pPr>
      <w:outlineLvl w:val="1"/>
    </w:pPr>
  </w:style>
  <w:style w:type="paragraph" w:customStyle="1" w:styleId="WG2180">
    <w:name w:val="样式 WG标题2 居中 + 行距: 固定值 18 磅"/>
    <w:basedOn w:val="WG24"/>
    <w:qFormat/>
    <w:rsid w:val="000428ED"/>
    <w:pPr>
      <w:spacing w:line="360" w:lineRule="exact"/>
    </w:pPr>
  </w:style>
  <w:style w:type="paragraph" w:customStyle="1" w:styleId="aff9">
    <w:name w:val="目录"/>
    <w:basedOn w:val="WG24"/>
    <w:qFormat/>
    <w:rsid w:val="000428ED"/>
    <w:pPr>
      <w:spacing w:before="200"/>
    </w:pPr>
    <w:rPr>
      <w:sz w:val="32"/>
    </w:rPr>
  </w:style>
  <w:style w:type="paragraph" w:customStyle="1" w:styleId="1GB2312002">
    <w:name w:val="样式 样式 标题 1 + (中文) 仿宋_GB2312 小四 段前: 0 磅 段后: 0 磅 + 首行缩进:  2 字符"/>
    <w:basedOn w:val="1GB231200"/>
    <w:qFormat/>
    <w:rsid w:val="000428ED"/>
    <w:pPr>
      <w:ind w:firstLineChars="0" w:firstLine="0"/>
    </w:pPr>
  </w:style>
  <w:style w:type="paragraph" w:customStyle="1" w:styleId="affa">
    <w:name w:val="阿布"/>
    <w:basedOn w:val="12345"/>
    <w:qFormat/>
    <w:rsid w:val="000428ED"/>
    <w:pPr>
      <w:ind w:firstLineChars="200" w:firstLine="200"/>
    </w:pPr>
    <w:rPr>
      <w:szCs w:val="21"/>
    </w:rPr>
  </w:style>
  <w:style w:type="paragraph" w:customStyle="1" w:styleId="WG41">
    <w:name w:val="WG标题4居中三号"/>
    <w:basedOn w:val="WG4"/>
    <w:qFormat/>
    <w:rsid w:val="000428ED"/>
    <w:pPr>
      <w:spacing w:line="360" w:lineRule="exact"/>
    </w:pPr>
    <w:rPr>
      <w:bCs/>
    </w:rPr>
  </w:style>
  <w:style w:type="paragraph" w:customStyle="1" w:styleId="90">
    <w:name w:val="样式9"/>
    <w:basedOn w:val="14"/>
    <w:qFormat/>
    <w:rsid w:val="000428ED"/>
    <w:pPr>
      <w:keepNext w:val="0"/>
      <w:widowControl w:val="0"/>
      <w:autoSpaceDE/>
      <w:autoSpaceDN/>
      <w:snapToGrid w:val="0"/>
      <w:spacing w:before="50" w:after="0" w:line="360" w:lineRule="atLeast"/>
      <w:ind w:left="902" w:firstLineChars="0" w:firstLine="0"/>
      <w:jc w:val="both"/>
      <w:outlineLvl w:val="9"/>
    </w:pPr>
    <w:rPr>
      <w:rFonts w:ascii="Century Schoolbook" w:eastAsia="宋体" w:hAnsi="Century Schoolbook"/>
      <w:i w:val="0"/>
      <w:color w:val="auto"/>
      <w:sz w:val="24"/>
      <w:szCs w:val="20"/>
    </w:rPr>
  </w:style>
  <w:style w:type="paragraph" w:customStyle="1" w:styleId="80">
    <w:name w:val="样式8"/>
    <w:basedOn w:val="26"/>
    <w:qFormat/>
    <w:rsid w:val="000428ED"/>
    <w:pPr>
      <w:widowControl w:val="0"/>
      <w:autoSpaceDE/>
      <w:autoSpaceDN/>
      <w:snapToGrid w:val="0"/>
      <w:spacing w:before="312" w:after="0" w:line="360" w:lineRule="atLeast"/>
      <w:ind w:left="902" w:hanging="902"/>
      <w:jc w:val="both"/>
      <w:outlineLvl w:val="9"/>
    </w:pPr>
    <w:rPr>
      <w:rFonts w:ascii="Century Schoolbook" w:eastAsia="宋体" w:hAnsi="Century Schoolbook"/>
      <w:spacing w:val="6"/>
      <w:sz w:val="28"/>
      <w:szCs w:val="20"/>
    </w:rPr>
  </w:style>
  <w:style w:type="paragraph" w:customStyle="1" w:styleId="wgd">
    <w:name w:val="样式 标题二wg + 四号"/>
    <w:basedOn w:val="wg5"/>
    <w:qFormat/>
    <w:rsid w:val="000428ED"/>
    <w:pPr>
      <w:jc w:val="left"/>
      <w:outlineLvl w:val="9"/>
    </w:pPr>
    <w:rPr>
      <w:bCs/>
      <w:sz w:val="28"/>
    </w:rPr>
  </w:style>
  <w:style w:type="paragraph" w:customStyle="1" w:styleId="WG33">
    <w:name w:val="WG标题3"/>
    <w:basedOn w:val="WG216"/>
    <w:qFormat/>
    <w:rsid w:val="000428ED"/>
    <w:pPr>
      <w:widowControl w:val="0"/>
      <w:spacing w:line="400" w:lineRule="exact"/>
      <w:ind w:firstLineChars="0" w:firstLine="0"/>
      <w:textAlignment w:val="auto"/>
      <w:outlineLvl w:val="2"/>
    </w:pPr>
    <w:rPr>
      <w:rFonts w:ascii="Times New Roman" w:hAnsi="Times New Roman"/>
    </w:rPr>
  </w:style>
  <w:style w:type="paragraph" w:customStyle="1" w:styleId="WG3181">
    <w:name w:val="样式 WG标题3 + 四号 行距: 固定值 18 磅"/>
    <w:basedOn w:val="WG33"/>
    <w:qFormat/>
    <w:rsid w:val="000428ED"/>
    <w:pPr>
      <w:spacing w:line="360" w:lineRule="exact"/>
    </w:pPr>
    <w:rPr>
      <w:sz w:val="28"/>
    </w:rPr>
  </w:style>
  <w:style w:type="paragraph" w:customStyle="1" w:styleId="WG31810">
    <w:name w:val="样式 WG标题3 + 行距: 固定值 18 磅1"/>
    <w:basedOn w:val="WG33"/>
    <w:qFormat/>
    <w:rsid w:val="000428ED"/>
    <w:pPr>
      <w:spacing w:line="360" w:lineRule="exact"/>
    </w:pPr>
  </w:style>
  <w:style w:type="paragraph" w:customStyle="1" w:styleId="WG31811">
    <w:name w:val="样式 WG标题3 + 四号 行距: 固定值 18 磅1"/>
    <w:basedOn w:val="WG33"/>
    <w:qFormat/>
    <w:rsid w:val="000428ED"/>
    <w:pPr>
      <w:spacing w:line="360" w:lineRule="exact"/>
    </w:pPr>
    <w:rPr>
      <w:sz w:val="28"/>
    </w:rPr>
  </w:style>
  <w:style w:type="paragraph" w:customStyle="1" w:styleId="16">
    <w:name w:val="修订1"/>
    <w:uiPriority w:val="99"/>
    <w:semiHidden/>
    <w:qFormat/>
    <w:rsid w:val="000428ED"/>
    <w:rPr>
      <w:rFonts w:ascii="Calibri" w:eastAsia="宋体" w:hAnsi="Calibri" w:cs="Times New Roman"/>
    </w:rPr>
  </w:style>
  <w:style w:type="paragraph" w:customStyle="1" w:styleId="wg210">
    <w:name w:val="wg21"/>
    <w:basedOn w:val="a"/>
    <w:qFormat/>
    <w:rsid w:val="000428ED"/>
    <w:pPr>
      <w:widowControl/>
      <w:spacing w:before="100" w:beforeAutospacing="1" w:after="100" w:afterAutospacing="1"/>
      <w:jc w:val="left"/>
    </w:pPr>
    <w:rPr>
      <w:rFonts w:ascii="宋体" w:hAnsi="宋体" w:cs="宋体"/>
      <w:kern w:val="0"/>
      <w:sz w:val="24"/>
      <w:szCs w:val="24"/>
    </w:rPr>
  </w:style>
  <w:style w:type="character" w:customStyle="1" w:styleId="17">
    <w:name w:val="未处理的提及1"/>
    <w:uiPriority w:val="99"/>
    <w:unhideWhenUsed/>
    <w:qFormat/>
    <w:rsid w:val="000428ED"/>
    <w:rPr>
      <w:color w:val="605E5C"/>
      <w:shd w:val="clear" w:color="auto" w:fill="E1DFDD"/>
    </w:rPr>
  </w:style>
  <w:style w:type="character" w:customStyle="1" w:styleId="28">
    <w:name w:val="未处理的提及2"/>
    <w:uiPriority w:val="99"/>
    <w:unhideWhenUsed/>
    <w:qFormat/>
    <w:rsid w:val="000428ED"/>
    <w:rPr>
      <w:color w:val="605E5C"/>
      <w:shd w:val="clear" w:color="auto" w:fill="E1DFDD"/>
    </w:rPr>
  </w:style>
  <w:style w:type="paragraph" w:customStyle="1" w:styleId="29">
    <w:name w:val="修订2"/>
    <w:uiPriority w:val="99"/>
    <w:semiHidden/>
    <w:qFormat/>
    <w:rsid w:val="000428ED"/>
    <w:rPr>
      <w:rFonts w:ascii="Calibri" w:eastAsia="宋体" w:hAnsi="Calibri" w:cs="Times New Roman"/>
    </w:rPr>
  </w:style>
  <w:style w:type="paragraph" w:customStyle="1" w:styleId="43">
    <w:name w:val="4"/>
    <w:basedOn w:val="a"/>
    <w:next w:val="affb"/>
    <w:link w:val="Charf1"/>
    <w:uiPriority w:val="34"/>
    <w:qFormat/>
    <w:rsid w:val="000428ED"/>
    <w:pPr>
      <w:ind w:firstLineChars="200" w:firstLine="420"/>
    </w:pPr>
    <w:rPr>
      <w:rFonts w:ascii="Times New Roman" w:hAnsi="Times New Roman"/>
      <w:szCs w:val="20"/>
    </w:rPr>
  </w:style>
  <w:style w:type="character" w:customStyle="1" w:styleId="Charf1">
    <w:name w:val="列出段落 Char"/>
    <w:link w:val="43"/>
    <w:uiPriority w:val="34"/>
    <w:qFormat/>
    <w:locked/>
    <w:rsid w:val="000428ED"/>
    <w:rPr>
      <w:rFonts w:eastAsia="宋体" w:cs="Times New Roman"/>
      <w:szCs w:val="20"/>
    </w:rPr>
  </w:style>
  <w:style w:type="paragraph" w:styleId="affb">
    <w:name w:val="List Paragraph"/>
    <w:basedOn w:val="a"/>
    <w:link w:val="Char29"/>
    <w:uiPriority w:val="34"/>
    <w:qFormat/>
    <w:rsid w:val="000428ED"/>
    <w:pPr>
      <w:ind w:firstLineChars="200" w:firstLine="420"/>
    </w:pPr>
  </w:style>
  <w:style w:type="character" w:customStyle="1" w:styleId="Char29">
    <w:name w:val="列出段落 Char2"/>
    <w:link w:val="affb"/>
    <w:uiPriority w:val="34"/>
    <w:qFormat/>
    <w:locked/>
    <w:rsid w:val="000428ED"/>
    <w:rPr>
      <w:rFonts w:ascii="Calibri" w:eastAsia="宋体" w:hAnsi="Calibri" w:cs="Times New Roman"/>
    </w:rPr>
  </w:style>
  <w:style w:type="character" w:customStyle="1" w:styleId="affc">
    <w:name w:val="尾注文本 字符"/>
    <w:qFormat/>
    <w:rsid w:val="000428ED"/>
    <w:rPr>
      <w:rFonts w:ascii="Calibri" w:eastAsia="宋体" w:hAnsi="Calibri" w:cs="Times New Roman"/>
      <w:kern w:val="2"/>
      <w:sz w:val="21"/>
      <w:szCs w:val="22"/>
    </w:rPr>
  </w:style>
  <w:style w:type="character" w:customStyle="1" w:styleId="affd">
    <w:name w:val="脚注文本 字符"/>
    <w:qFormat/>
    <w:rsid w:val="000428ED"/>
    <w:rPr>
      <w:rFonts w:ascii="Calibri" w:eastAsia="宋体" w:hAnsi="Calibri" w:cs="Times New Roman"/>
      <w:kern w:val="2"/>
      <w:sz w:val="18"/>
      <w:szCs w:val="18"/>
    </w:rPr>
  </w:style>
  <w:style w:type="character" w:customStyle="1" w:styleId="affe">
    <w:name w:val="_"/>
    <w:qFormat/>
    <w:rsid w:val="000428ED"/>
  </w:style>
  <w:style w:type="paragraph" w:customStyle="1" w:styleId="afff">
    <w:name w:val="公文抬头"/>
    <w:basedOn w:val="a5"/>
    <w:qFormat/>
    <w:rsid w:val="000428ED"/>
    <w:pPr>
      <w:ind w:firstLineChars="0" w:firstLine="0"/>
    </w:pPr>
    <w:rPr>
      <w:rFonts w:ascii="仿宋_GB2312" w:eastAsia="仿宋_GB2312"/>
      <w:sz w:val="30"/>
    </w:rPr>
  </w:style>
  <w:style w:type="paragraph" w:customStyle="1" w:styleId="afff0">
    <w:name w:val="表头"/>
    <w:basedOn w:val="a"/>
    <w:qFormat/>
    <w:rsid w:val="000428ED"/>
    <w:pPr>
      <w:spacing w:line="360" w:lineRule="auto"/>
      <w:jc w:val="center"/>
    </w:pPr>
    <w:rPr>
      <w:rFonts w:ascii="黑体" w:eastAsia="黑体" w:hAnsi="Times New Roman"/>
      <w:kern w:val="0"/>
      <w:sz w:val="24"/>
      <w:szCs w:val="20"/>
    </w:rPr>
  </w:style>
  <w:style w:type="paragraph" w:customStyle="1" w:styleId="Char1e">
    <w:name w:val="Char1"/>
    <w:basedOn w:val="a"/>
    <w:qFormat/>
    <w:rsid w:val="000428ED"/>
    <w:pPr>
      <w:ind w:left="567" w:hanging="279"/>
    </w:pPr>
    <w:rPr>
      <w:rFonts w:ascii="Times New Roman" w:hAnsi="Times New Roman"/>
      <w:sz w:val="24"/>
      <w:szCs w:val="24"/>
    </w:rPr>
  </w:style>
  <w:style w:type="paragraph" w:customStyle="1" w:styleId="Charf2">
    <w:name w:val="Char"/>
    <w:basedOn w:val="a"/>
    <w:qFormat/>
    <w:rsid w:val="000428ED"/>
    <w:rPr>
      <w:rFonts w:ascii="Tahoma" w:hAnsi="Tahoma"/>
      <w:sz w:val="24"/>
      <w:szCs w:val="20"/>
    </w:rPr>
  </w:style>
  <w:style w:type="paragraph" w:customStyle="1" w:styleId="afff1">
    <w:name w:val="发文落款"/>
    <w:basedOn w:val="afff2"/>
    <w:qFormat/>
    <w:rsid w:val="000428ED"/>
    <w:pPr>
      <w:ind w:left="4094" w:right="607" w:firstLine="0"/>
      <w:jc w:val="center"/>
    </w:pPr>
  </w:style>
  <w:style w:type="paragraph" w:customStyle="1" w:styleId="afff2">
    <w:name w:val="公文正文"/>
    <w:qFormat/>
    <w:rsid w:val="000428ED"/>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CharCharChar1Char">
    <w:name w:val="Char Char Char1 Char"/>
    <w:basedOn w:val="a7"/>
    <w:qFormat/>
    <w:rsid w:val="000428ED"/>
    <w:rPr>
      <w:rFonts w:ascii="Tahoma" w:hAnsi="Tahoma"/>
      <w:sz w:val="24"/>
    </w:rPr>
  </w:style>
  <w:style w:type="paragraph" w:customStyle="1" w:styleId="afff3">
    <w:name w:val="公文标题"/>
    <w:basedOn w:val="3"/>
    <w:qFormat/>
    <w:rsid w:val="000428ED"/>
    <w:pPr>
      <w:spacing w:before="0" w:after="0" w:line="240" w:lineRule="auto"/>
      <w:ind w:left="1469" w:right="1542"/>
      <w:jc w:val="left"/>
    </w:pPr>
    <w:rPr>
      <w:rFonts w:ascii="宋体"/>
      <w:bCs w:val="0"/>
      <w:sz w:val="44"/>
      <w:szCs w:val="21"/>
    </w:rPr>
  </w:style>
  <w:style w:type="paragraph" w:customStyle="1" w:styleId="TOC2">
    <w:name w:val="TOC 标题2"/>
    <w:basedOn w:val="1"/>
    <w:next w:val="a"/>
    <w:qFormat/>
    <w:rsid w:val="000428ED"/>
    <w:pPr>
      <w:widowControl/>
      <w:spacing w:before="480" w:after="0" w:line="276" w:lineRule="auto"/>
      <w:jc w:val="left"/>
      <w:outlineLvl w:val="9"/>
    </w:pPr>
    <w:rPr>
      <w:rFonts w:ascii="Cambria" w:hAnsi="Cambria"/>
      <w:bCs w:val="0"/>
      <w:color w:val="365F91"/>
      <w:kern w:val="0"/>
      <w:sz w:val="28"/>
      <w:szCs w:val="28"/>
    </w:rPr>
  </w:style>
  <w:style w:type="paragraph" w:customStyle="1" w:styleId="CharCharCharChar">
    <w:name w:val="Char Char Char Char"/>
    <w:basedOn w:val="a"/>
    <w:qFormat/>
    <w:rsid w:val="000428ED"/>
    <w:rPr>
      <w:rFonts w:ascii="Times New Roman" w:hAnsi="Times New Roman"/>
      <w:sz w:val="30"/>
      <w:szCs w:val="24"/>
    </w:rPr>
  </w:style>
  <w:style w:type="paragraph" w:customStyle="1" w:styleId="Style3">
    <w:name w:val="_Style 3"/>
    <w:uiPriority w:val="1"/>
    <w:qFormat/>
    <w:rsid w:val="000428ED"/>
    <w:pPr>
      <w:widowControl w:val="0"/>
      <w:jc w:val="both"/>
    </w:pPr>
    <w:rPr>
      <w:rFonts w:ascii="Calibri" w:eastAsia="宋体" w:hAnsi="Calibri" w:cs="Times New Roman"/>
    </w:rPr>
  </w:style>
  <w:style w:type="character" w:customStyle="1" w:styleId="times1">
    <w:name w:val="times1"/>
    <w:qFormat/>
    <w:rsid w:val="000428ED"/>
    <w:rPr>
      <w:color w:val="CDCDCD"/>
      <w:bdr w:val="single" w:sz="4" w:space="0" w:color="CDCDCD"/>
      <w:shd w:val="clear" w:color="auto" w:fill="EFEFEF"/>
    </w:rPr>
  </w:style>
  <w:style w:type="character" w:customStyle="1" w:styleId="hover42">
    <w:name w:val="hover42"/>
    <w:qFormat/>
    <w:rsid w:val="000428ED"/>
  </w:style>
  <w:style w:type="character" w:customStyle="1" w:styleId="hover41">
    <w:name w:val="hover41"/>
    <w:qFormat/>
    <w:rsid w:val="000428ED"/>
  </w:style>
  <w:style w:type="character" w:customStyle="1" w:styleId="times">
    <w:name w:val="times"/>
    <w:qFormat/>
    <w:rsid w:val="000428ED"/>
    <w:rPr>
      <w:color w:val="3399FF"/>
      <w:bdr w:val="single" w:sz="4" w:space="0" w:color="D1EDF8"/>
      <w:shd w:val="clear" w:color="auto" w:fill="EAF9FF"/>
    </w:rPr>
  </w:style>
  <w:style w:type="paragraph" w:customStyle="1" w:styleId="afff4">
    <w:name w:val="文二"/>
    <w:basedOn w:val="a"/>
    <w:qFormat/>
    <w:rsid w:val="000428ED"/>
    <w:pPr>
      <w:jc w:val="left"/>
    </w:pPr>
    <w:rPr>
      <w:rFonts w:ascii="宋体" w:hAnsi="宋体"/>
      <w:szCs w:val="21"/>
    </w:rPr>
  </w:style>
  <w:style w:type="paragraph" w:customStyle="1" w:styleId="Style25">
    <w:name w:val="_Style 25"/>
    <w:basedOn w:val="a"/>
    <w:next w:val="a"/>
    <w:qFormat/>
    <w:rsid w:val="000428ED"/>
  </w:style>
  <w:style w:type="paragraph" w:customStyle="1" w:styleId="44">
    <w:name w:val="文件标题4"/>
    <w:basedOn w:val="aa"/>
    <w:next w:val="ab"/>
    <w:qFormat/>
    <w:rsid w:val="000428ED"/>
    <w:pPr>
      <w:keepNext/>
      <w:tabs>
        <w:tab w:val="left" w:pos="434"/>
        <w:tab w:val="left" w:pos="840"/>
        <w:tab w:val="left" w:pos="1844"/>
      </w:tabs>
      <w:adjustRightInd w:val="0"/>
      <w:spacing w:after="0" w:line="360" w:lineRule="auto"/>
      <w:textAlignment w:val="baseline"/>
      <w:outlineLvl w:val="3"/>
    </w:pPr>
    <w:rPr>
      <w:rFonts w:ascii="宋体" w:hAnsi="宋体"/>
    </w:rPr>
  </w:style>
  <w:style w:type="paragraph" w:customStyle="1" w:styleId="afff5">
    <w:name w:val="章节三"/>
    <w:basedOn w:val="afff6"/>
    <w:next w:val="afff6"/>
    <w:qFormat/>
    <w:rsid w:val="000428ED"/>
    <w:pPr>
      <w:spacing w:beforeLines="50" w:afterLines="50" w:line="240" w:lineRule="auto"/>
      <w:ind w:firstLineChars="0" w:firstLine="0"/>
      <w:jc w:val="left"/>
      <w:outlineLvl w:val="2"/>
    </w:pPr>
    <w:rPr>
      <w:rFonts w:ascii="黑体" w:eastAsia="黑体" w:hAnsi="宋体"/>
      <w:b/>
    </w:rPr>
  </w:style>
  <w:style w:type="paragraph" w:customStyle="1" w:styleId="afff6">
    <w:name w:val="文一"/>
    <w:basedOn w:val="a"/>
    <w:qFormat/>
    <w:rsid w:val="000428ED"/>
    <w:pPr>
      <w:topLinePunct/>
      <w:adjustRightInd w:val="0"/>
      <w:snapToGrid w:val="0"/>
      <w:spacing w:line="360" w:lineRule="auto"/>
      <w:ind w:firstLineChars="200" w:firstLine="200"/>
    </w:pPr>
    <w:rPr>
      <w:snapToGrid w:val="0"/>
      <w:spacing w:val="4"/>
      <w:kern w:val="0"/>
      <w:sz w:val="24"/>
      <w:szCs w:val="24"/>
    </w:rPr>
  </w:style>
  <w:style w:type="paragraph" w:customStyle="1" w:styleId="afff7">
    <w:name w:val="文提"/>
    <w:basedOn w:val="afff6"/>
    <w:qFormat/>
    <w:rsid w:val="000428ED"/>
    <w:pPr>
      <w:ind w:firstLineChars="0" w:firstLine="0"/>
    </w:pPr>
    <w:rPr>
      <w:rFonts w:eastAsia="黑体" w:cs="宋体"/>
      <w:b/>
    </w:rPr>
  </w:style>
  <w:style w:type="paragraph" w:customStyle="1" w:styleId="afff8">
    <w:name w:val="封四"/>
    <w:basedOn w:val="afff6"/>
    <w:next w:val="afff6"/>
    <w:qFormat/>
    <w:rsid w:val="000428ED"/>
    <w:pPr>
      <w:jc w:val="left"/>
    </w:pPr>
    <w:rPr>
      <w:sz w:val="30"/>
      <w:szCs w:val="30"/>
    </w:rPr>
  </w:style>
  <w:style w:type="paragraph" w:customStyle="1" w:styleId="03">
    <w:name w:val="03三级标题"/>
    <w:qFormat/>
    <w:rsid w:val="000428ED"/>
    <w:pPr>
      <w:spacing w:line="360" w:lineRule="auto"/>
      <w:ind w:left="1260" w:hanging="420"/>
      <w:outlineLvl w:val="2"/>
    </w:pPr>
    <w:rPr>
      <w:rFonts w:ascii="Calibri" w:eastAsia="宋体" w:hAnsi="Calibri" w:cs="Times New Roman"/>
      <w:sz w:val="24"/>
      <w:szCs w:val="21"/>
    </w:rPr>
  </w:style>
  <w:style w:type="paragraph" w:customStyle="1" w:styleId="18">
    <w:name w:val="正文1"/>
    <w:qFormat/>
    <w:rsid w:val="000428ED"/>
    <w:pPr>
      <w:widowControl w:val="0"/>
      <w:adjustRightInd w:val="0"/>
      <w:spacing w:line="240" w:lineRule="atLeast"/>
      <w:jc w:val="both"/>
      <w:textAlignment w:val="baseline"/>
    </w:pPr>
    <w:rPr>
      <w:rFonts w:ascii="宋体" w:eastAsia="宋体" w:hAnsi="Calibri" w:cs="Times New Roman"/>
      <w:kern w:val="0"/>
      <w:sz w:val="34"/>
      <w:szCs w:val="20"/>
    </w:rPr>
  </w:style>
  <w:style w:type="paragraph" w:customStyle="1" w:styleId="2a">
    <w:name w:val="文件标题2"/>
    <w:basedOn w:val="2"/>
    <w:next w:val="ab"/>
    <w:qFormat/>
    <w:rsid w:val="000428ED"/>
    <w:pPr>
      <w:tabs>
        <w:tab w:val="left" w:pos="0"/>
        <w:tab w:val="left" w:pos="426"/>
        <w:tab w:val="left" w:pos="709"/>
        <w:tab w:val="left" w:pos="1844"/>
      </w:tabs>
      <w:adjustRightInd w:val="0"/>
      <w:spacing w:before="120" w:after="120" w:line="360" w:lineRule="auto"/>
      <w:ind w:left="454" w:hanging="1566"/>
      <w:textAlignment w:val="baseline"/>
    </w:pPr>
    <w:rPr>
      <w:rFonts w:eastAsia="宋体" w:cs="Arial"/>
      <w:color w:val="000000"/>
      <w:sz w:val="24"/>
    </w:rPr>
  </w:style>
  <w:style w:type="paragraph" w:customStyle="1" w:styleId="-2">
    <w:name w:val="彭磊-2"/>
    <w:basedOn w:val="2"/>
    <w:qFormat/>
    <w:rsid w:val="000428ED"/>
    <w:pPr>
      <w:keepNext w:val="0"/>
      <w:keepLines w:val="0"/>
      <w:tabs>
        <w:tab w:val="left" w:pos="0"/>
        <w:tab w:val="left" w:pos="709"/>
      </w:tabs>
      <w:spacing w:beforeLines="100" w:before="0" w:afterLines="100" w:after="0" w:line="360" w:lineRule="auto"/>
      <w:ind w:left="840" w:hanging="420"/>
    </w:pPr>
    <w:rPr>
      <w:rFonts w:ascii="黑体" w:hAnsi="宋体"/>
      <w:b w:val="0"/>
      <w:sz w:val="24"/>
      <w:szCs w:val="28"/>
    </w:rPr>
  </w:style>
  <w:style w:type="paragraph" w:customStyle="1" w:styleId="afff9">
    <w:name w:val="章节二"/>
    <w:basedOn w:val="a"/>
    <w:next w:val="a"/>
    <w:qFormat/>
    <w:rsid w:val="000428ED"/>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afffa">
    <w:name w:val="正题"/>
    <w:basedOn w:val="afff6"/>
    <w:next w:val="afff6"/>
    <w:qFormat/>
    <w:rsid w:val="000428ED"/>
    <w:pPr>
      <w:ind w:firstLineChars="0" w:firstLine="0"/>
      <w:jc w:val="center"/>
    </w:pPr>
    <w:rPr>
      <w:rFonts w:eastAsia="黑体"/>
      <w:b/>
      <w:sz w:val="36"/>
      <w:szCs w:val="36"/>
    </w:rPr>
  </w:style>
  <w:style w:type="paragraph" w:customStyle="1" w:styleId="afffb">
    <w:name w:val="封一"/>
    <w:basedOn w:val="afff6"/>
    <w:next w:val="afff6"/>
    <w:qFormat/>
    <w:rsid w:val="000428ED"/>
    <w:pPr>
      <w:ind w:firstLineChars="0" w:firstLine="0"/>
      <w:jc w:val="center"/>
    </w:pPr>
    <w:rPr>
      <w:rFonts w:eastAsia="黑体"/>
      <w:b/>
      <w:sz w:val="84"/>
      <w:szCs w:val="84"/>
    </w:rPr>
  </w:style>
  <w:style w:type="paragraph" w:customStyle="1" w:styleId="37">
    <w:name w:val="文件标题3"/>
    <w:basedOn w:val="3"/>
    <w:next w:val="ab"/>
    <w:qFormat/>
    <w:rsid w:val="000428ED"/>
    <w:pPr>
      <w:tabs>
        <w:tab w:val="left" w:pos="709"/>
        <w:tab w:val="left" w:pos="1193"/>
      </w:tabs>
      <w:adjustRightInd w:val="0"/>
      <w:spacing w:before="0" w:after="0" w:line="360" w:lineRule="auto"/>
      <w:textAlignment w:val="baseline"/>
    </w:pPr>
    <w:rPr>
      <w:rFonts w:ascii="Arial" w:hAnsi="宋体" w:cs="Arial"/>
      <w:b w:val="0"/>
      <w:bCs w:val="0"/>
      <w:kern w:val="0"/>
      <w:sz w:val="21"/>
      <w:szCs w:val="22"/>
    </w:rPr>
  </w:style>
  <w:style w:type="paragraph" w:customStyle="1" w:styleId="NewNew">
    <w:name w:val="正文 New New"/>
    <w:basedOn w:val="a"/>
    <w:qFormat/>
    <w:rsid w:val="000428ED"/>
    <w:rPr>
      <w:rFonts w:ascii="Times New Roman" w:eastAsia="楷体_GB2312" w:hAnsi="Times New Roman" w:cs="宋体"/>
      <w:szCs w:val="21"/>
    </w:rPr>
  </w:style>
  <w:style w:type="paragraph" w:customStyle="1" w:styleId="afffc">
    <w:name w:val="封二"/>
    <w:basedOn w:val="afff6"/>
    <w:next w:val="afff6"/>
    <w:qFormat/>
    <w:rsid w:val="000428ED"/>
    <w:pPr>
      <w:ind w:firstLineChars="0" w:firstLine="0"/>
      <w:jc w:val="center"/>
    </w:pPr>
    <w:rPr>
      <w:rFonts w:eastAsia="黑体"/>
      <w:b/>
      <w:sz w:val="36"/>
      <w:szCs w:val="36"/>
    </w:rPr>
  </w:style>
  <w:style w:type="paragraph" w:customStyle="1" w:styleId="01">
    <w:name w:val="01一级标题"/>
    <w:qFormat/>
    <w:rsid w:val="000428ED"/>
    <w:pPr>
      <w:tabs>
        <w:tab w:val="left" w:pos="0"/>
      </w:tabs>
      <w:spacing w:before="120" w:after="120" w:line="360" w:lineRule="auto"/>
      <w:ind w:left="420" w:hanging="420"/>
      <w:outlineLvl w:val="0"/>
    </w:pPr>
    <w:rPr>
      <w:rFonts w:ascii="Calibri" w:eastAsia="宋体" w:hAnsi="Calibri" w:cs="Times New Roman"/>
      <w:b/>
      <w:sz w:val="24"/>
      <w:szCs w:val="24"/>
    </w:rPr>
  </w:style>
  <w:style w:type="paragraph" w:customStyle="1" w:styleId="02">
    <w:name w:val="02二级标题"/>
    <w:qFormat/>
    <w:rsid w:val="000428ED"/>
    <w:pPr>
      <w:tabs>
        <w:tab w:val="left" w:pos="0"/>
        <w:tab w:val="left" w:pos="240"/>
      </w:tabs>
      <w:spacing w:line="360" w:lineRule="auto"/>
      <w:ind w:left="840" w:hanging="420"/>
      <w:outlineLvl w:val="1"/>
    </w:pPr>
    <w:rPr>
      <w:rFonts w:ascii="Calibri" w:eastAsia="宋体" w:hAnsi="Calibri" w:cs="Times New Roman"/>
      <w:sz w:val="24"/>
      <w:szCs w:val="24"/>
    </w:rPr>
  </w:style>
  <w:style w:type="paragraph" w:customStyle="1" w:styleId="19">
    <w:name w:val="文件标题1"/>
    <w:basedOn w:val="1"/>
    <w:next w:val="ab"/>
    <w:qFormat/>
    <w:rsid w:val="000428ED"/>
    <w:pPr>
      <w:tabs>
        <w:tab w:val="left" w:pos="0"/>
        <w:tab w:val="left" w:pos="425"/>
      </w:tabs>
      <w:adjustRightInd w:val="0"/>
      <w:spacing w:before="120" w:after="120" w:line="360" w:lineRule="auto"/>
      <w:textAlignment w:val="baseline"/>
    </w:pPr>
    <w:rPr>
      <w:rFonts w:ascii="宋体" w:hAnsi="宋体"/>
      <w:sz w:val="28"/>
    </w:rPr>
  </w:style>
  <w:style w:type="paragraph" w:customStyle="1" w:styleId="xls3">
    <w:name w:val="xls3居中"/>
    <w:basedOn w:val="a"/>
    <w:qFormat/>
    <w:rsid w:val="000428ED"/>
    <w:pPr>
      <w:jc w:val="center"/>
    </w:pPr>
    <w:rPr>
      <w:szCs w:val="21"/>
    </w:rPr>
  </w:style>
  <w:style w:type="paragraph" w:customStyle="1" w:styleId="xls1">
    <w:name w:val="xls1首行"/>
    <w:basedOn w:val="a"/>
    <w:qFormat/>
    <w:rsid w:val="000428ED"/>
    <w:pPr>
      <w:jc w:val="center"/>
    </w:pPr>
    <w:rPr>
      <w:rFonts w:hAnsi="Times New Roman"/>
      <w:b/>
      <w:color w:val="000000"/>
      <w:szCs w:val="21"/>
    </w:rPr>
  </w:style>
  <w:style w:type="character" w:customStyle="1" w:styleId="afffd">
    <w:name w:val="正文首行缩进 字符"/>
    <w:uiPriority w:val="99"/>
    <w:semiHidden/>
    <w:qFormat/>
    <w:rsid w:val="000428ED"/>
  </w:style>
  <w:style w:type="character" w:customStyle="1" w:styleId="Char33">
    <w:name w:val="批注文字 Char3"/>
    <w:uiPriority w:val="99"/>
    <w:semiHidden/>
    <w:qFormat/>
    <w:rsid w:val="000428ED"/>
    <w:rPr>
      <w:kern w:val="2"/>
      <w:sz w:val="21"/>
      <w:szCs w:val="22"/>
    </w:rPr>
  </w:style>
  <w:style w:type="character" w:customStyle="1" w:styleId="Char40">
    <w:name w:val="批注文字 Char4"/>
    <w:qFormat/>
    <w:rsid w:val="000428ED"/>
    <w:rPr>
      <w:rFonts w:ascii="Calibri" w:eastAsia="宋体" w:hAnsi="Calibri" w:cs="Times New Roman"/>
    </w:rPr>
  </w:style>
  <w:style w:type="character" w:customStyle="1" w:styleId="Char1f">
    <w:name w:val="列出段落 Char1"/>
    <w:link w:val="1a"/>
    <w:qFormat/>
    <w:locked/>
    <w:rsid w:val="000428ED"/>
  </w:style>
  <w:style w:type="paragraph" w:customStyle="1" w:styleId="1a">
    <w:name w:val="列出段落1"/>
    <w:basedOn w:val="a"/>
    <w:link w:val="Char1f"/>
    <w:qFormat/>
    <w:rsid w:val="000428ED"/>
    <w:pPr>
      <w:ind w:firstLineChars="200" w:firstLine="200"/>
    </w:pPr>
    <w:rPr>
      <w:rFonts w:ascii="Times New Roman" w:eastAsiaTheme="minorEastAsia" w:hAnsi="Times New Roman" w:cstheme="minorBidi"/>
    </w:rPr>
  </w:style>
  <w:style w:type="paragraph" w:customStyle="1" w:styleId="afffe">
    <w:name w:val="标准正文"/>
    <w:basedOn w:val="a"/>
    <w:qFormat/>
    <w:rsid w:val="000428ED"/>
    <w:pPr>
      <w:tabs>
        <w:tab w:val="left" w:pos="720"/>
      </w:tabs>
      <w:spacing w:line="360" w:lineRule="auto"/>
      <w:ind w:firstLineChars="200" w:firstLine="200"/>
    </w:pPr>
    <w:rPr>
      <w:kern w:val="0"/>
      <w:sz w:val="20"/>
      <w:szCs w:val="24"/>
    </w:rPr>
  </w:style>
  <w:style w:type="character" w:customStyle="1" w:styleId="1b">
    <w:name w:val="已访问的超链接1"/>
    <w:qFormat/>
    <w:rsid w:val="000428ED"/>
    <w:rPr>
      <w:color w:val="800080"/>
      <w:u w:val="single"/>
    </w:rPr>
  </w:style>
  <w:style w:type="paragraph" w:customStyle="1" w:styleId="858D7CFB-ED40-4347-BF05-701D383B685F858D7CFB-ED40-4347-BF05-701D383B685F4">
    <w:name w:val="批注主题[858D7CFB-ED40-4347-BF05-701D383B685F][858D7CFB-ED40-4347-BF05-701D383B685F]4"/>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40">
    <w:name w:val="批注框文本[858D7CFB-ED40-4347-BF05-701D383B685F][858D7CFB-ED40-4347-BF05-701D383B685F]4"/>
    <w:basedOn w:val="a"/>
    <w:qFormat/>
    <w:rsid w:val="000428ED"/>
    <w:rPr>
      <w:rFonts w:ascii="Times New Roman" w:hAnsi="Times New Roman"/>
      <w:sz w:val="18"/>
      <w:szCs w:val="18"/>
    </w:rPr>
  </w:style>
  <w:style w:type="character" w:customStyle="1" w:styleId="Charf3">
    <w:name w:val="自定义正文 Char"/>
    <w:link w:val="affff"/>
    <w:qFormat/>
    <w:rsid w:val="000428ED"/>
    <w:rPr>
      <w:rFonts w:ascii="仿宋_GB2312" w:eastAsia="仿宋_GB2312" w:hAnsi="宋体"/>
      <w:b/>
      <w:bCs/>
      <w:kern w:val="20"/>
      <w:sz w:val="28"/>
      <w:szCs w:val="32"/>
    </w:rPr>
  </w:style>
  <w:style w:type="paragraph" w:customStyle="1" w:styleId="affff">
    <w:name w:val="自定义正文"/>
    <w:basedOn w:val="af3"/>
    <w:link w:val="Charf3"/>
    <w:qFormat/>
    <w:rsid w:val="000428ED"/>
    <w:pPr>
      <w:widowControl/>
      <w:spacing w:line="520" w:lineRule="exact"/>
      <w:ind w:left="0" w:firstLineChars="200" w:firstLine="200"/>
      <w:jc w:val="both"/>
    </w:pPr>
    <w:rPr>
      <w:rFonts w:ascii="仿宋_GB2312" w:eastAsia="仿宋_GB2312" w:hAnsi="宋体" w:cstheme="minorBidi"/>
      <w:b/>
      <w:bCs/>
      <w:kern w:val="20"/>
      <w:sz w:val="28"/>
      <w:szCs w:val="32"/>
    </w:rPr>
  </w:style>
  <w:style w:type="character" w:customStyle="1" w:styleId="150">
    <w:name w:val="15"/>
    <w:qFormat/>
    <w:rsid w:val="000428ED"/>
    <w:rPr>
      <w:rFonts w:ascii="Calibri" w:hAnsi="Calibri" w:hint="default"/>
    </w:rPr>
  </w:style>
  <w:style w:type="character" w:customStyle="1" w:styleId="101">
    <w:name w:val="10"/>
    <w:qFormat/>
    <w:rsid w:val="000428ED"/>
    <w:rPr>
      <w:rFonts w:ascii="Calibri" w:hAnsi="Calibri" w:hint="default"/>
    </w:rPr>
  </w:style>
  <w:style w:type="character" w:customStyle="1" w:styleId="2Char13">
    <w:name w:val="标题 2 Char1"/>
    <w:qFormat/>
    <w:rsid w:val="000428ED"/>
    <w:rPr>
      <w:rFonts w:ascii="Arial" w:eastAsia="黑体" w:hAnsi="Arial"/>
      <w:b/>
      <w:bCs/>
      <w:kern w:val="20"/>
      <w:sz w:val="32"/>
      <w:szCs w:val="32"/>
    </w:rPr>
  </w:style>
  <w:style w:type="character" w:customStyle="1" w:styleId="Charf4">
    <w:name w:val="王 正文 四宋 Char"/>
    <w:link w:val="affff0"/>
    <w:qFormat/>
    <w:rsid w:val="000428ED"/>
    <w:rPr>
      <w:rFonts w:ascii="仿宋_GB2312" w:eastAsia="仿宋_GB2312" w:hAnsi="宋体"/>
      <w:sz w:val="28"/>
    </w:rPr>
  </w:style>
  <w:style w:type="paragraph" w:customStyle="1" w:styleId="affff0">
    <w:name w:val="王 正文 四宋"/>
    <w:basedOn w:val="a"/>
    <w:link w:val="Charf4"/>
    <w:qFormat/>
    <w:rsid w:val="000428ED"/>
    <w:pPr>
      <w:spacing w:line="500" w:lineRule="exact"/>
      <w:ind w:firstLine="567"/>
    </w:pPr>
    <w:rPr>
      <w:rFonts w:ascii="仿宋_GB2312" w:eastAsia="仿宋_GB2312" w:hAnsi="宋体" w:cstheme="minorBidi"/>
      <w:sz w:val="28"/>
    </w:rPr>
  </w:style>
  <w:style w:type="character" w:customStyle="1" w:styleId="5Char0">
    <w:name w:val="标题5 Char"/>
    <w:link w:val="53"/>
    <w:qFormat/>
    <w:locked/>
    <w:rsid w:val="000428ED"/>
    <w:rPr>
      <w:rFonts w:ascii="仿宋_GB2312" w:eastAsia="仿宋_GB2312"/>
      <w:bCs/>
      <w:color w:val="000000"/>
      <w:sz w:val="32"/>
      <w:szCs w:val="32"/>
    </w:rPr>
  </w:style>
  <w:style w:type="paragraph" w:customStyle="1" w:styleId="53">
    <w:name w:val="标题5"/>
    <w:basedOn w:val="5"/>
    <w:link w:val="5Char0"/>
    <w:qFormat/>
    <w:rsid w:val="000428ED"/>
    <w:pPr>
      <w:spacing w:before="0" w:after="0" w:line="360" w:lineRule="auto"/>
      <w:ind w:firstLineChars="400" w:firstLine="1280"/>
    </w:pPr>
    <w:rPr>
      <w:rFonts w:ascii="仿宋_GB2312" w:eastAsia="仿宋_GB2312" w:hAnsi="Times New Roman" w:cstheme="minorBidi"/>
      <w:b w:val="0"/>
      <w:color w:val="000000"/>
      <w:sz w:val="32"/>
      <w:szCs w:val="32"/>
    </w:rPr>
  </w:style>
  <w:style w:type="character" w:customStyle="1" w:styleId="ask-title3">
    <w:name w:val="ask-title3"/>
    <w:qFormat/>
    <w:rsid w:val="000428ED"/>
  </w:style>
  <w:style w:type="character" w:customStyle="1" w:styleId="Charf5">
    <w:name w:val="正文部分 Char"/>
    <w:link w:val="affff1"/>
    <w:qFormat/>
    <w:rsid w:val="000428ED"/>
    <w:rPr>
      <w:rFonts w:ascii="宋体" w:hAnsi="宋体"/>
      <w:sz w:val="28"/>
      <w:szCs w:val="28"/>
    </w:rPr>
  </w:style>
  <w:style w:type="paragraph" w:customStyle="1" w:styleId="affff1">
    <w:name w:val="正文部分"/>
    <w:link w:val="Charf5"/>
    <w:qFormat/>
    <w:rsid w:val="000428ED"/>
    <w:pPr>
      <w:widowControl w:val="0"/>
      <w:ind w:firstLineChars="200" w:firstLine="200"/>
      <w:jc w:val="both"/>
    </w:pPr>
    <w:rPr>
      <w:rFonts w:ascii="宋体" w:hAnsi="宋体"/>
      <w:sz w:val="28"/>
      <w:szCs w:val="28"/>
    </w:rPr>
  </w:style>
  <w:style w:type="character" w:customStyle="1" w:styleId="1Char3">
    <w:name w:val="内1 Char"/>
    <w:link w:val="1c"/>
    <w:qFormat/>
    <w:rsid w:val="000428ED"/>
    <w:rPr>
      <w:rFonts w:ascii="宋体" w:hAnsi="宋体"/>
      <w:bCs/>
      <w:sz w:val="28"/>
      <w:szCs w:val="28"/>
    </w:rPr>
  </w:style>
  <w:style w:type="paragraph" w:customStyle="1" w:styleId="1c">
    <w:name w:val="内1"/>
    <w:basedOn w:val="a"/>
    <w:link w:val="1Char3"/>
    <w:qFormat/>
    <w:rsid w:val="000428ED"/>
    <w:pPr>
      <w:ind w:firstLineChars="200" w:firstLine="200"/>
    </w:pPr>
    <w:rPr>
      <w:rFonts w:ascii="宋体" w:eastAsiaTheme="minorEastAsia" w:hAnsi="宋体" w:cstheme="minorBidi"/>
      <w:bCs/>
      <w:sz w:val="28"/>
      <w:szCs w:val="28"/>
    </w:rPr>
  </w:style>
  <w:style w:type="character" w:customStyle="1" w:styleId="CharChar4">
    <w:name w:val="Char Char4"/>
    <w:qFormat/>
    <w:rsid w:val="000428ED"/>
    <w:rPr>
      <w:rFonts w:eastAsia="宋体"/>
      <w:kern w:val="2"/>
      <w:sz w:val="21"/>
      <w:szCs w:val="24"/>
      <w:lang w:val="en-US" w:eastAsia="zh-CN" w:bidi="ar-SA"/>
    </w:rPr>
  </w:style>
  <w:style w:type="character" w:customStyle="1" w:styleId="2Char5">
    <w:name w:val="样式 纯文本 + 首行缩进:  2 字符 Char"/>
    <w:qFormat/>
    <w:rsid w:val="000428ED"/>
    <w:rPr>
      <w:rFonts w:ascii="仿宋_GB2312" w:eastAsia="宋体" w:hAnsi="Courier New" w:cs="宋体"/>
      <w:sz w:val="28"/>
      <w:szCs w:val="21"/>
      <w:lang w:val="en-US" w:eastAsia="zh-CN" w:bidi="ar-SA"/>
    </w:rPr>
  </w:style>
  <w:style w:type="character" w:customStyle="1" w:styleId="WG318Char0">
    <w:name w:val="样式 样式 WG标题3 + 行距: 固定值 18 磅 + 自动设置 Char"/>
    <w:qFormat/>
    <w:rsid w:val="000428ED"/>
    <w:rPr>
      <w:rFonts w:eastAsia="宋体" w:cs="宋体"/>
      <w:b/>
      <w:bCs/>
      <w:color w:val="000000"/>
      <w:kern w:val="20"/>
      <w:sz w:val="24"/>
      <w:lang w:val="en-US" w:eastAsia="zh-CN" w:bidi="ar-SA"/>
    </w:rPr>
  </w:style>
  <w:style w:type="character" w:customStyle="1" w:styleId="3Char4">
    <w:name w:val="标3 Char"/>
    <w:link w:val="38"/>
    <w:qFormat/>
    <w:rsid w:val="000428ED"/>
    <w:rPr>
      <w:rFonts w:ascii="宋体" w:hAnsi="宋体"/>
      <w:b/>
      <w:color w:val="000000"/>
      <w:sz w:val="28"/>
      <w:szCs w:val="28"/>
    </w:rPr>
  </w:style>
  <w:style w:type="paragraph" w:customStyle="1" w:styleId="38">
    <w:name w:val="标3"/>
    <w:basedOn w:val="a"/>
    <w:link w:val="3Char4"/>
    <w:qFormat/>
    <w:rsid w:val="000428ED"/>
    <w:pPr>
      <w:ind w:firstLineChars="200" w:firstLine="200"/>
    </w:pPr>
    <w:rPr>
      <w:rFonts w:ascii="宋体" w:eastAsiaTheme="minorEastAsia" w:hAnsi="宋体" w:cstheme="minorBidi"/>
      <w:b/>
      <w:color w:val="000000"/>
      <w:sz w:val="28"/>
      <w:szCs w:val="28"/>
    </w:rPr>
  </w:style>
  <w:style w:type="character" w:customStyle="1" w:styleId="Char1f0">
    <w:name w:val="普通文字 Char1"/>
    <w:qFormat/>
    <w:rsid w:val="000428ED"/>
    <w:rPr>
      <w:rFonts w:ascii="宋体" w:eastAsia="宋体" w:hAnsi="Courier New" w:cs="宋体"/>
      <w:kern w:val="2"/>
      <w:sz w:val="21"/>
      <w:szCs w:val="21"/>
      <w:lang w:val="en-US" w:eastAsia="zh-CN" w:bidi="ar-SA"/>
    </w:rPr>
  </w:style>
  <w:style w:type="paragraph" w:customStyle="1" w:styleId="xl72">
    <w:name w:val="xl7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18"/>
      <w:szCs w:val="18"/>
    </w:rPr>
  </w:style>
  <w:style w:type="paragraph" w:customStyle="1" w:styleId="xl82">
    <w:name w:val="xl8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0">
    <w:name w:val="xl9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4">
    <w:name w:val="xl9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18"/>
      <w:szCs w:val="18"/>
    </w:rPr>
  </w:style>
  <w:style w:type="paragraph" w:customStyle="1" w:styleId="xl78">
    <w:name w:val="xl7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0">
    <w:name w:val="标0"/>
    <w:basedOn w:val="a"/>
    <w:qFormat/>
    <w:rsid w:val="000428ED"/>
    <w:pPr>
      <w:spacing w:beforeLines="50" w:afterLines="50"/>
      <w:jc w:val="center"/>
      <w:outlineLvl w:val="0"/>
    </w:pPr>
    <w:rPr>
      <w:rFonts w:ascii="黑体" w:eastAsia="黑体" w:hAnsi="宋体"/>
      <w:sz w:val="32"/>
      <w:szCs w:val="32"/>
    </w:rPr>
  </w:style>
  <w:style w:type="paragraph" w:customStyle="1" w:styleId="xl96">
    <w:name w:val="xl9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reddante">
    <w:name w:val="表格文字reddante"/>
    <w:basedOn w:val="a"/>
    <w:qFormat/>
    <w:rsid w:val="000428ED"/>
    <w:pPr>
      <w:jc w:val="center"/>
    </w:pPr>
    <w:rPr>
      <w:rFonts w:ascii="Times New Roman" w:eastAsia="黑体" w:hAnsi="Times New Roman"/>
      <w:sz w:val="24"/>
      <w:szCs w:val="20"/>
    </w:rPr>
  </w:style>
  <w:style w:type="paragraph" w:customStyle="1" w:styleId="xl74">
    <w:name w:val="xl74"/>
    <w:basedOn w:val="a"/>
    <w:qFormat/>
    <w:rsid w:val="000428ED"/>
    <w:pPr>
      <w:widowControl/>
      <w:spacing w:before="100" w:beforeAutospacing="1" w:after="100" w:afterAutospacing="1"/>
      <w:jc w:val="left"/>
    </w:pPr>
    <w:rPr>
      <w:rFonts w:ascii="宋体" w:hAnsi="宋体" w:cs="宋体"/>
      <w:kern w:val="0"/>
      <w:sz w:val="18"/>
      <w:szCs w:val="18"/>
    </w:rPr>
  </w:style>
  <w:style w:type="paragraph" w:customStyle="1" w:styleId="ParaChar">
    <w:name w:val="默认段落字体 Para Char"/>
    <w:basedOn w:val="a"/>
    <w:next w:val="a"/>
    <w:qFormat/>
    <w:rsid w:val="000428ED"/>
    <w:rPr>
      <w:rFonts w:ascii="Times New Roman" w:hAnsi="Times New Roman"/>
      <w:szCs w:val="24"/>
    </w:rPr>
  </w:style>
  <w:style w:type="paragraph" w:customStyle="1" w:styleId="xl92">
    <w:name w:val="xl92"/>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00">
    <w:name w:val="标小0"/>
    <w:basedOn w:val="a"/>
    <w:qFormat/>
    <w:rsid w:val="000428ED"/>
    <w:pPr>
      <w:spacing w:beforeLines="50" w:afterLines="50"/>
      <w:jc w:val="center"/>
      <w:outlineLvl w:val="1"/>
    </w:pPr>
    <w:rPr>
      <w:rFonts w:ascii="宋体" w:hAnsi="宋体"/>
      <w:b/>
      <w:sz w:val="28"/>
      <w:szCs w:val="28"/>
    </w:rPr>
  </w:style>
  <w:style w:type="paragraph" w:customStyle="1" w:styleId="xl89">
    <w:name w:val="xl89"/>
    <w:basedOn w:val="a"/>
    <w:qFormat/>
    <w:rsid w:val="000428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xl81">
    <w:name w:val="xl8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
    <w:name w:val="Char1 Char Char Char"/>
    <w:basedOn w:val="a7"/>
    <w:qFormat/>
    <w:rsid w:val="000428ED"/>
    <w:pPr>
      <w:adjustRightInd w:val="0"/>
      <w:spacing w:line="436" w:lineRule="exact"/>
      <w:ind w:left="357"/>
      <w:jc w:val="left"/>
      <w:outlineLvl w:val="3"/>
    </w:pPr>
    <w:rPr>
      <w:rFonts w:ascii="Tahoma" w:hAnsi="Tahoma"/>
      <w:b/>
      <w:sz w:val="24"/>
    </w:rPr>
  </w:style>
  <w:style w:type="paragraph" w:customStyle="1" w:styleId="xl85">
    <w:name w:val="xl85"/>
    <w:basedOn w:val="a"/>
    <w:qFormat/>
    <w:rsid w:val="000428ED"/>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3">
    <w:name w:val="xl93"/>
    <w:basedOn w:val="a"/>
    <w:qFormat/>
    <w:rsid w:val="000428ED"/>
    <w:pPr>
      <w:widowControl/>
      <w:spacing w:before="100" w:beforeAutospacing="1" w:after="100" w:afterAutospacing="1"/>
      <w:jc w:val="center"/>
    </w:pPr>
    <w:rPr>
      <w:rFonts w:ascii="宋体" w:hAnsi="宋体" w:cs="宋体"/>
      <w:kern w:val="0"/>
      <w:sz w:val="18"/>
      <w:szCs w:val="18"/>
    </w:rPr>
  </w:style>
  <w:style w:type="paragraph" w:customStyle="1" w:styleId="xl77">
    <w:name w:val="xl7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CharCharCharCharCharChar1Char">
    <w:name w:val="1 Char Char Char Char Char Char1 Char"/>
    <w:basedOn w:val="a"/>
    <w:qFormat/>
    <w:rsid w:val="000428ED"/>
    <w:rPr>
      <w:rFonts w:ascii="Times New Roman" w:hAnsi="Times New Roman"/>
      <w:szCs w:val="24"/>
    </w:rPr>
  </w:style>
  <w:style w:type="paragraph" w:customStyle="1" w:styleId="affff2">
    <w:name w:val="样式 居中"/>
    <w:basedOn w:val="a"/>
    <w:qFormat/>
    <w:rsid w:val="000428ED"/>
    <w:pPr>
      <w:snapToGrid w:val="0"/>
      <w:jc w:val="center"/>
    </w:pPr>
    <w:rPr>
      <w:rFonts w:ascii="Times New Roman" w:hAnsi="Times New Roman" w:cs="宋体"/>
      <w:sz w:val="24"/>
      <w:szCs w:val="20"/>
    </w:rPr>
  </w:style>
  <w:style w:type="paragraph" w:customStyle="1" w:styleId="CharCharCharCharCharCharChar">
    <w:name w:val="Char Char Char Char Char Char Char"/>
    <w:basedOn w:val="a"/>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xl73">
    <w:name w:val="xl7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3">
    <w:name w:val="xl8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
    <w:name w:val="xl91"/>
    <w:basedOn w:val="a"/>
    <w:qFormat/>
    <w:rsid w:val="000428ED"/>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b">
    <w:name w:val="标2"/>
    <w:basedOn w:val="a"/>
    <w:qFormat/>
    <w:rsid w:val="000428ED"/>
    <w:pPr>
      <w:ind w:firstLineChars="200" w:firstLine="200"/>
      <w:outlineLvl w:val="3"/>
    </w:pPr>
    <w:rPr>
      <w:rFonts w:ascii="楷体_GB2312" w:eastAsia="楷体_GB2312" w:hAnsi="宋体"/>
      <w:b/>
      <w:bCs/>
      <w:snapToGrid w:val="0"/>
      <w:color w:val="000000"/>
      <w:sz w:val="28"/>
      <w:szCs w:val="28"/>
    </w:rPr>
  </w:style>
  <w:style w:type="paragraph" w:customStyle="1" w:styleId="xl69">
    <w:name w:val="xl6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5">
    <w:name w:val="xl9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reddante0">
    <w:name w:val="表格reddante"/>
    <w:basedOn w:val="a"/>
    <w:qFormat/>
    <w:rsid w:val="000428ED"/>
    <w:pPr>
      <w:spacing w:line="240" w:lineRule="exact"/>
      <w:jc w:val="center"/>
    </w:pPr>
    <w:rPr>
      <w:rFonts w:ascii="Times New Roman" w:hAnsi="Times New Roman"/>
      <w:sz w:val="18"/>
      <w:szCs w:val="20"/>
    </w:rPr>
  </w:style>
  <w:style w:type="paragraph" w:customStyle="1" w:styleId="CharCharChar">
    <w:name w:val="Char Char Char"/>
    <w:basedOn w:val="a7"/>
    <w:qFormat/>
    <w:rsid w:val="000428ED"/>
    <w:pPr>
      <w:adjustRightInd w:val="0"/>
      <w:spacing w:line="436" w:lineRule="exact"/>
      <w:ind w:left="357"/>
      <w:jc w:val="left"/>
      <w:outlineLvl w:val="3"/>
    </w:pPr>
    <w:rPr>
      <w:szCs w:val="20"/>
    </w:rPr>
  </w:style>
  <w:style w:type="paragraph" w:customStyle="1" w:styleId="858D7CFB-ED40-4347-BF05-701D383B685F858D7CFB-ED40-4347-BF05-701D383B685F1">
    <w:name w:val="批注主题[858D7CFB-ED40-4347-BF05-701D383B685F][858D7CFB-ED40-4347-BF05-701D383B685F]1"/>
    <w:basedOn w:val="a8"/>
    <w:next w:val="a8"/>
    <w:qFormat/>
    <w:rsid w:val="000428ED"/>
    <w:pPr>
      <w:autoSpaceDE w:val="0"/>
      <w:autoSpaceDN w:val="0"/>
      <w:adjustRightInd w:val="0"/>
      <w:textAlignment w:val="baseline"/>
    </w:pPr>
    <w:rPr>
      <w:b/>
      <w:bCs/>
      <w:kern w:val="20"/>
      <w:sz w:val="22"/>
      <w:szCs w:val="20"/>
    </w:rPr>
  </w:style>
  <w:style w:type="paragraph" w:customStyle="1" w:styleId="CharCharCharCharCharCharCharCharCharCharCharCharChar">
    <w:name w:val="Char Char Char Char Char Char Char Char Char Char Char Char Char"/>
    <w:basedOn w:val="a"/>
    <w:qFormat/>
    <w:rsid w:val="000428ED"/>
    <w:pPr>
      <w:adjustRightInd w:val="0"/>
      <w:spacing w:line="360" w:lineRule="auto"/>
    </w:pPr>
    <w:rPr>
      <w:rFonts w:ascii="Times New Roman" w:hAnsi="Times New Roman"/>
      <w:szCs w:val="24"/>
    </w:rPr>
  </w:style>
  <w:style w:type="paragraph" w:customStyle="1" w:styleId="WG25">
    <w:name w:val="样式 WG标题2 + 加粗"/>
    <w:basedOn w:val="WG20"/>
    <w:qFormat/>
    <w:rsid w:val="000428ED"/>
    <w:pPr>
      <w:textAlignment w:val="baseline"/>
    </w:pPr>
    <w:rPr>
      <w:bCs/>
    </w:rPr>
  </w:style>
  <w:style w:type="paragraph" w:customStyle="1" w:styleId="1d">
    <w:name w:val="标1"/>
    <w:basedOn w:val="a"/>
    <w:qFormat/>
    <w:rsid w:val="000428ED"/>
    <w:pPr>
      <w:ind w:firstLineChars="200" w:firstLine="200"/>
      <w:outlineLvl w:val="2"/>
    </w:pPr>
    <w:rPr>
      <w:rFonts w:ascii="宋体" w:hAnsi="宋体"/>
      <w:b/>
      <w:bCs/>
      <w:snapToGrid w:val="0"/>
      <w:color w:val="000000"/>
      <w:sz w:val="28"/>
      <w:szCs w:val="28"/>
    </w:rPr>
  </w:style>
  <w:style w:type="paragraph" w:customStyle="1" w:styleId="CharCharCharCharCharChar">
    <w:name w:val="Char Char Char Char Char Char"/>
    <w:basedOn w:val="a"/>
    <w:semiHidden/>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858D7CFB-ED40-4347-BF05-701D383B685F858D7CFB-ED40-4347-BF05-701D383B685F3">
    <w:name w:val="批注框文本[858D7CFB-ED40-4347-BF05-701D383B685F][858D7CFB-ED40-4347-BF05-701D383B685F]3"/>
    <w:basedOn w:val="a"/>
    <w:qFormat/>
    <w:rsid w:val="000428ED"/>
    <w:rPr>
      <w:rFonts w:ascii="Times New Roman" w:hAnsi="Times New Roman"/>
      <w:sz w:val="18"/>
      <w:szCs w:val="18"/>
    </w:rPr>
  </w:style>
  <w:style w:type="paragraph" w:customStyle="1" w:styleId="858D7CFB-ED40-4347-BF05-701D383B685F858D7CFB-ED40-4347-BF05-701D383B685F">
    <w:name w:val="批注框文本[858D7CFB-ED40-4347-BF05-701D383B685F][858D7CFB-ED40-4347-BF05-701D383B685F]"/>
    <w:basedOn w:val="a"/>
    <w:qFormat/>
    <w:rsid w:val="000428ED"/>
    <w:rPr>
      <w:rFonts w:ascii="Times New Roman" w:hAnsi="Times New Roman"/>
      <w:sz w:val="18"/>
      <w:szCs w:val="18"/>
    </w:rPr>
  </w:style>
  <w:style w:type="paragraph" w:customStyle="1" w:styleId="affff3">
    <w:name w:val="设计文件表格"/>
    <w:basedOn w:val="a"/>
    <w:qFormat/>
    <w:rsid w:val="000428ED"/>
    <w:pPr>
      <w:snapToGrid w:val="0"/>
      <w:jc w:val="center"/>
    </w:pPr>
    <w:rPr>
      <w:rFonts w:ascii="宋体" w:hAnsi="宋体"/>
      <w:sz w:val="28"/>
      <w:szCs w:val="24"/>
    </w:rPr>
  </w:style>
  <w:style w:type="paragraph" w:customStyle="1" w:styleId="CharChar5">
    <w:name w:val="Char Char5"/>
    <w:basedOn w:val="a"/>
    <w:qFormat/>
    <w:rsid w:val="000428ED"/>
    <w:pPr>
      <w:adjustRightInd w:val="0"/>
      <w:spacing w:line="360" w:lineRule="auto"/>
    </w:pPr>
    <w:rPr>
      <w:rFonts w:ascii="Times New Roman" w:hAnsi="Times New Roman"/>
      <w:szCs w:val="24"/>
    </w:rPr>
  </w:style>
  <w:style w:type="paragraph" w:customStyle="1" w:styleId="CharChar11CharCharCharCharCharChar1CharCharCharCharCharChar">
    <w:name w:val="Char Char11 Char Char Char Char Char Char1 Char Char Char Char Char Char"/>
    <w:basedOn w:val="a"/>
    <w:qFormat/>
    <w:rsid w:val="000428ED"/>
    <w:rPr>
      <w:rFonts w:ascii="Times New Roman" w:hAnsi="Times New Roman"/>
      <w:szCs w:val="24"/>
    </w:rPr>
  </w:style>
  <w:style w:type="paragraph" w:customStyle="1" w:styleId="858D7CFB-ED40-4347-BF05-701D383B685F858D7CFB-ED40-4347-BF05-701D383B685F30">
    <w:name w:val="批注主题[858D7CFB-ED40-4347-BF05-701D383B685F][858D7CFB-ED40-4347-BF05-701D383B685F]3"/>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0">
    <w:name w:val="批注主题[858D7CFB-ED40-4347-BF05-701D383B685F][858D7CFB-ED40-4347-BF05-701D383B685F]"/>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10">
    <w:name w:val="批注框文本[858D7CFB-ED40-4347-BF05-701D383B685F][858D7CFB-ED40-4347-BF05-701D383B685F]1"/>
    <w:basedOn w:val="a"/>
    <w:qFormat/>
    <w:rsid w:val="000428ED"/>
    <w:rPr>
      <w:rFonts w:ascii="Times New Roman" w:hAnsi="Times New Roman"/>
      <w:sz w:val="18"/>
      <w:szCs w:val="18"/>
    </w:rPr>
  </w:style>
  <w:style w:type="paragraph" w:customStyle="1" w:styleId="xl71">
    <w:name w:val="xl7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45">
    <w:name w:val="4级"/>
    <w:basedOn w:val="a"/>
    <w:qFormat/>
    <w:rsid w:val="000428ED"/>
    <w:pPr>
      <w:widowControl/>
      <w:spacing w:line="360" w:lineRule="auto"/>
      <w:ind w:firstLineChars="200" w:firstLine="200"/>
      <w:jc w:val="left"/>
      <w:outlineLvl w:val="4"/>
    </w:pPr>
    <w:rPr>
      <w:rFonts w:ascii="Times New Roman" w:eastAsia="仿宋_GB2312" w:hAnsi="Times New Roman"/>
      <w:sz w:val="28"/>
      <w:szCs w:val="20"/>
    </w:rPr>
  </w:style>
  <w:style w:type="paragraph" w:customStyle="1" w:styleId="xl79">
    <w:name w:val="xl7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CharCharCharCharCharChar1CharCharCharChar">
    <w:name w:val="Char Char Char Char Char Char1 Char Char Char Char"/>
    <w:basedOn w:val="a"/>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xl80">
    <w:name w:val="xl80"/>
    <w:basedOn w:val="a"/>
    <w:qFormat/>
    <w:rsid w:val="000428ED"/>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
    <w:name w:val="Char Char Char Char Char Char Char Char Char"/>
    <w:basedOn w:val="a"/>
    <w:qFormat/>
    <w:rsid w:val="000428ED"/>
    <w:pPr>
      <w:widowControl/>
      <w:spacing w:after="160" w:line="240" w:lineRule="exact"/>
      <w:jc w:val="left"/>
    </w:pPr>
    <w:rPr>
      <w:rFonts w:ascii="Verdana" w:eastAsia="仿宋_GB2312" w:hAnsi="Verdana"/>
      <w:kern w:val="0"/>
      <w:sz w:val="30"/>
      <w:szCs w:val="30"/>
      <w:lang w:eastAsia="en-US"/>
    </w:rPr>
  </w:style>
  <w:style w:type="paragraph" w:customStyle="1" w:styleId="212">
    <w:name w:val="样式 (西文) 宋体 首行缩进:  2.1 字符"/>
    <w:basedOn w:val="a"/>
    <w:qFormat/>
    <w:rsid w:val="000428ED"/>
    <w:pPr>
      <w:ind w:firstLineChars="200" w:firstLine="200"/>
    </w:pPr>
    <w:rPr>
      <w:rFonts w:ascii="宋体" w:hAnsi="宋体" w:cs="宋体"/>
      <w:sz w:val="28"/>
      <w:szCs w:val="20"/>
    </w:rPr>
  </w:style>
  <w:style w:type="paragraph" w:customStyle="1" w:styleId="CharCharChar0">
    <w:name w:val="默认段落字体 Char Char Char"/>
    <w:basedOn w:val="a"/>
    <w:qFormat/>
    <w:rsid w:val="000428ED"/>
    <w:pPr>
      <w:spacing w:beforeLines="50" w:afterLines="50"/>
    </w:pPr>
    <w:rPr>
      <w:rFonts w:ascii="Tahoma" w:hAnsi="Tahoma"/>
      <w:sz w:val="24"/>
      <w:szCs w:val="20"/>
    </w:rPr>
  </w:style>
  <w:style w:type="paragraph" w:customStyle="1" w:styleId="Char50">
    <w:name w:val="Char5"/>
    <w:basedOn w:val="a7"/>
    <w:qFormat/>
    <w:rsid w:val="000428ED"/>
    <w:pPr>
      <w:adjustRightInd w:val="0"/>
      <w:spacing w:line="436" w:lineRule="exact"/>
      <w:ind w:left="357"/>
      <w:jc w:val="left"/>
      <w:outlineLvl w:val="3"/>
    </w:pPr>
    <w:rPr>
      <w:rFonts w:ascii="Tahoma" w:hAnsi="Tahoma"/>
      <w:b/>
      <w:sz w:val="24"/>
      <w:szCs w:val="28"/>
    </w:rPr>
  </w:style>
  <w:style w:type="paragraph" w:customStyle="1" w:styleId="2C">
    <w:name w:val="标题2C"/>
    <w:qFormat/>
    <w:rsid w:val="000428ED"/>
    <w:pPr>
      <w:widowControl w:val="0"/>
      <w:adjustRightInd w:val="0"/>
      <w:snapToGrid w:val="0"/>
      <w:spacing w:before="120" w:after="120" w:line="360" w:lineRule="auto"/>
      <w:ind w:leftChars="200" w:left="420" w:rightChars="200" w:right="420"/>
      <w:jc w:val="both"/>
      <w:outlineLvl w:val="1"/>
    </w:pPr>
    <w:rPr>
      <w:rFonts w:eastAsia="黑体" w:cs="宋体"/>
      <w:b/>
      <w:bCs/>
      <w:sz w:val="24"/>
      <w:szCs w:val="28"/>
    </w:rPr>
  </w:style>
  <w:style w:type="paragraph" w:customStyle="1" w:styleId="4C">
    <w:name w:val="标题4C"/>
    <w:qFormat/>
    <w:rsid w:val="000428ED"/>
    <w:pPr>
      <w:widowControl w:val="0"/>
      <w:tabs>
        <w:tab w:val="left" w:pos="900"/>
        <w:tab w:val="left" w:pos="1288"/>
      </w:tabs>
      <w:adjustRightInd w:val="0"/>
      <w:snapToGrid w:val="0"/>
      <w:spacing w:line="360" w:lineRule="auto"/>
      <w:ind w:leftChars="200" w:left="420" w:rightChars="200" w:right="420" w:firstLineChars="200" w:firstLine="480"/>
      <w:jc w:val="both"/>
      <w:outlineLvl w:val="3"/>
    </w:pPr>
    <w:rPr>
      <w:rFonts w:eastAsia="宋体" w:cs="Times New Roman"/>
      <w:sz w:val="24"/>
      <w:szCs w:val="24"/>
    </w:rPr>
  </w:style>
  <w:style w:type="paragraph" w:customStyle="1" w:styleId="xl86">
    <w:name w:val="xl8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
    <w:name w:val="xl87"/>
    <w:basedOn w:val="a"/>
    <w:qFormat/>
    <w:rsid w:val="000428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8"/>
      <w:szCs w:val="18"/>
    </w:rPr>
  </w:style>
  <w:style w:type="paragraph" w:customStyle="1" w:styleId="xl88">
    <w:name w:val="xl88"/>
    <w:basedOn w:val="a"/>
    <w:qFormat/>
    <w:rsid w:val="000428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18"/>
      <w:szCs w:val="18"/>
    </w:rPr>
  </w:style>
  <w:style w:type="paragraph" w:customStyle="1" w:styleId="xl97">
    <w:name w:val="xl97"/>
    <w:basedOn w:val="a"/>
    <w:qFormat/>
    <w:rsid w:val="000428ED"/>
    <w:pPr>
      <w:widowControl/>
      <w:pBdr>
        <w:top w:val="single" w:sz="4" w:space="0" w:color="auto"/>
      </w:pBdr>
      <w:spacing w:before="100" w:beforeAutospacing="1" w:after="100" w:afterAutospacing="1"/>
      <w:jc w:val="center"/>
    </w:pPr>
    <w:rPr>
      <w:rFonts w:ascii="宋体" w:hAnsi="宋体" w:cs="宋体"/>
      <w:kern w:val="0"/>
      <w:sz w:val="18"/>
      <w:szCs w:val="18"/>
    </w:rPr>
  </w:style>
  <w:style w:type="paragraph" w:customStyle="1" w:styleId="xl98">
    <w:name w:val="xl9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9">
    <w:name w:val="xl9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0">
    <w:name w:val="xl10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6">
    <w:name w:val="xl7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1CharCharChar1">
    <w:name w:val="Char1 Char Char Char1"/>
    <w:basedOn w:val="a7"/>
    <w:qFormat/>
    <w:rsid w:val="000428ED"/>
    <w:pPr>
      <w:adjustRightInd w:val="0"/>
      <w:spacing w:line="436" w:lineRule="exact"/>
      <w:ind w:left="357"/>
      <w:jc w:val="left"/>
      <w:outlineLvl w:val="3"/>
    </w:pPr>
    <w:rPr>
      <w:rFonts w:ascii="Tahoma" w:hAnsi="Tahoma"/>
      <w:b/>
      <w:sz w:val="24"/>
    </w:rPr>
  </w:style>
  <w:style w:type="paragraph" w:customStyle="1" w:styleId="CharCharCharChar1">
    <w:name w:val="Char Char Char Char1"/>
    <w:basedOn w:val="a"/>
    <w:qFormat/>
    <w:rsid w:val="000428ED"/>
    <w:pPr>
      <w:widowControl/>
      <w:spacing w:after="160" w:line="240" w:lineRule="exact"/>
      <w:jc w:val="left"/>
    </w:pPr>
    <w:rPr>
      <w:rFonts w:ascii="Verdana" w:eastAsia="仿宋_GB2312" w:hAnsi="Verdana"/>
      <w:kern w:val="0"/>
      <w:sz w:val="24"/>
      <w:szCs w:val="20"/>
      <w:lang w:eastAsia="en-US"/>
    </w:rPr>
  </w:style>
  <w:style w:type="paragraph" w:customStyle="1" w:styleId="TB02">
    <w:name w:val="TB_02普通段"/>
    <w:qFormat/>
    <w:rsid w:val="000428ED"/>
    <w:pPr>
      <w:widowControl w:val="0"/>
      <w:spacing w:line="300" w:lineRule="auto"/>
      <w:ind w:firstLineChars="200" w:firstLine="200"/>
      <w:jc w:val="both"/>
    </w:pPr>
    <w:rPr>
      <w:rFonts w:eastAsia="宋体" w:cs="Times New Roman"/>
      <w:kern w:val="0"/>
      <w:szCs w:val="24"/>
      <w:lang w:val="zh-CN"/>
    </w:rPr>
  </w:style>
  <w:style w:type="paragraph" w:customStyle="1" w:styleId="1e">
    <w:name w:val="表格1"/>
    <w:basedOn w:val="a"/>
    <w:qFormat/>
    <w:rsid w:val="000428ED"/>
    <w:pPr>
      <w:spacing w:line="240" w:lineRule="exact"/>
      <w:jc w:val="center"/>
    </w:pPr>
    <w:rPr>
      <w:rFonts w:ascii="宋体" w:hAnsi="宋体" w:cs="宋体"/>
      <w:sz w:val="18"/>
      <w:szCs w:val="18"/>
    </w:rPr>
  </w:style>
  <w:style w:type="paragraph" w:customStyle="1" w:styleId="858D7CFB-ED40-4347-BF05-701D383B685F858D7CFB-ED40-4347-BF05-701D383B685F2">
    <w:name w:val="批注主题[858D7CFB-ED40-4347-BF05-701D383B685F][858D7CFB-ED40-4347-BF05-701D383B685F]2"/>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20">
    <w:name w:val="批注框文本[858D7CFB-ED40-4347-BF05-701D383B685F][858D7CFB-ED40-4347-BF05-701D383B685F]2"/>
    <w:basedOn w:val="a"/>
    <w:qFormat/>
    <w:rsid w:val="000428ED"/>
    <w:rPr>
      <w:rFonts w:ascii="Times New Roman" w:hAnsi="Times New Roman"/>
      <w:sz w:val="18"/>
      <w:szCs w:val="18"/>
    </w:rPr>
  </w:style>
  <w:style w:type="paragraph" w:customStyle="1" w:styleId="affff4">
    <w:name w:val="表注"/>
    <w:basedOn w:val="a"/>
    <w:qFormat/>
    <w:rsid w:val="000428ED"/>
    <w:pPr>
      <w:adjustRightInd w:val="0"/>
      <w:snapToGrid w:val="0"/>
      <w:spacing w:beforeLines="50" w:after="100" w:afterAutospacing="1" w:line="300" w:lineRule="auto"/>
      <w:ind w:leftChars="8" w:left="200" w:hangingChars="200" w:hanging="200"/>
    </w:pPr>
    <w:rPr>
      <w:rFonts w:cs="宋体"/>
      <w:color w:val="000000"/>
      <w:szCs w:val="21"/>
    </w:rPr>
  </w:style>
  <w:style w:type="paragraph" w:customStyle="1" w:styleId="04">
    <w:name w:val="正文_0"/>
    <w:qFormat/>
    <w:rsid w:val="000428ED"/>
    <w:pPr>
      <w:widowControl w:val="0"/>
      <w:jc w:val="both"/>
    </w:pPr>
    <w:rPr>
      <w:rFonts w:ascii="Calibri" w:eastAsia="宋体" w:hAnsi="Calibri" w:cs="Times New Roman"/>
    </w:rPr>
  </w:style>
  <w:style w:type="paragraph" w:customStyle="1" w:styleId="2d">
    <w:name w:val="列出段落2"/>
    <w:basedOn w:val="a"/>
    <w:qFormat/>
    <w:rsid w:val="000428ED"/>
    <w:pPr>
      <w:ind w:firstLineChars="200" w:firstLine="420"/>
    </w:pPr>
    <w:rPr>
      <w:rFonts w:ascii="Times New Roman" w:hAnsi="Times New Roman"/>
      <w:szCs w:val="24"/>
    </w:rPr>
  </w:style>
  <w:style w:type="paragraph" w:customStyle="1" w:styleId="Affff5">
    <w:name w:val="正文文本A"/>
    <w:basedOn w:val="a"/>
    <w:uiPriority w:val="99"/>
    <w:qFormat/>
    <w:rsid w:val="000428ED"/>
    <w:pPr>
      <w:spacing w:line="320" w:lineRule="exact"/>
      <w:ind w:firstLineChars="200" w:firstLine="200"/>
    </w:pPr>
    <w:rPr>
      <w:rFonts w:ascii="Times New Roman" w:eastAsia="仿宋_GB2312" w:hAnsi="Times New Roman" w:cs="宋体"/>
      <w:sz w:val="24"/>
      <w:szCs w:val="20"/>
    </w:rPr>
  </w:style>
  <w:style w:type="character" w:customStyle="1" w:styleId="2Char22">
    <w:name w:val="标题 2 Char2"/>
    <w:qFormat/>
    <w:rsid w:val="000428ED"/>
    <w:rPr>
      <w:rFonts w:ascii="Arial" w:eastAsia="黑体" w:hAnsi="Arial" w:cs="Times New Roman"/>
      <w:b/>
      <w:bCs/>
      <w:sz w:val="32"/>
      <w:szCs w:val="32"/>
    </w:rPr>
  </w:style>
  <w:style w:type="character" w:customStyle="1" w:styleId="Char2a">
    <w:name w:val="页脚 Char2"/>
    <w:uiPriority w:val="99"/>
    <w:qFormat/>
    <w:rsid w:val="000428ED"/>
    <w:rPr>
      <w:sz w:val="18"/>
      <w:szCs w:val="18"/>
    </w:rPr>
  </w:style>
  <w:style w:type="character" w:customStyle="1" w:styleId="Char2b">
    <w:name w:val="页眉 Char2"/>
    <w:uiPriority w:val="99"/>
    <w:qFormat/>
    <w:rsid w:val="000428ED"/>
    <w:rPr>
      <w:sz w:val="18"/>
      <w:szCs w:val="18"/>
    </w:rPr>
  </w:style>
  <w:style w:type="paragraph" w:customStyle="1" w:styleId="TOC22">
    <w:name w:val="TOC 标题22"/>
    <w:basedOn w:val="1"/>
    <w:next w:val="a"/>
    <w:uiPriority w:val="39"/>
    <w:qFormat/>
    <w:rsid w:val="000428ED"/>
    <w:pPr>
      <w:widowControl/>
      <w:spacing w:before="480" w:after="0" w:line="276" w:lineRule="auto"/>
      <w:jc w:val="left"/>
      <w:outlineLvl w:val="9"/>
    </w:pPr>
    <w:rPr>
      <w:rFonts w:ascii="Cambria" w:hAnsi="Cambria"/>
      <w:bCs w:val="0"/>
      <w:color w:val="365F91"/>
      <w:kern w:val="0"/>
      <w:sz w:val="28"/>
      <w:szCs w:val="28"/>
    </w:rPr>
  </w:style>
  <w:style w:type="character" w:customStyle="1" w:styleId="font21">
    <w:name w:val="font21"/>
    <w:qFormat/>
    <w:rsid w:val="000428ED"/>
    <w:rPr>
      <w:rFonts w:ascii="宋体" w:eastAsia="宋体" w:hAnsi="宋体" w:cs="宋体" w:hint="eastAsia"/>
      <w:color w:val="000000"/>
      <w:sz w:val="21"/>
      <w:szCs w:val="21"/>
      <w:u w:val="none"/>
    </w:rPr>
  </w:style>
  <w:style w:type="paragraph" w:customStyle="1" w:styleId="Normal20">
    <w:name w:val="Normal_2_0"/>
    <w:qFormat/>
    <w:rsid w:val="000428ED"/>
    <w:pPr>
      <w:widowControl w:val="0"/>
      <w:jc w:val="both"/>
    </w:pPr>
    <w:rPr>
      <w:rFonts w:eastAsia="宋体" w:cs="Times New Roman"/>
      <w:szCs w:val="24"/>
    </w:rPr>
  </w:style>
  <w:style w:type="character" w:customStyle="1" w:styleId="1f">
    <w:name w:val="纯文本 字符1"/>
    <w:qFormat/>
    <w:rsid w:val="000428ED"/>
    <w:rPr>
      <w:rFonts w:ascii="宋体" w:hAnsi="Courier New" w:cs="Courier New"/>
      <w:kern w:val="2"/>
      <w:sz w:val="21"/>
      <w:szCs w:val="21"/>
    </w:rPr>
  </w:style>
  <w:style w:type="character" w:customStyle="1" w:styleId="hover17">
    <w:name w:val="hover17"/>
    <w:qFormat/>
    <w:rsid w:val="000428ED"/>
    <w:rPr>
      <w:b/>
      <w:color w:val="C85F10"/>
    </w:rPr>
  </w:style>
  <w:style w:type="character" w:customStyle="1" w:styleId="hover18">
    <w:name w:val="hover18"/>
    <w:qFormat/>
    <w:rsid w:val="000428ED"/>
    <w:rPr>
      <w:color w:val="1A85D7"/>
    </w:rPr>
  </w:style>
  <w:style w:type="character" w:customStyle="1" w:styleId="requiredmark">
    <w:name w:val="requiredmark"/>
    <w:qFormat/>
    <w:rsid w:val="000428ED"/>
    <w:rPr>
      <w:color w:val="FF0000"/>
    </w:rPr>
  </w:style>
  <w:style w:type="paragraph" w:customStyle="1" w:styleId="2e">
    <w:name w:val="2级"/>
    <w:basedOn w:val="a"/>
    <w:next w:val="a"/>
    <w:qFormat/>
    <w:rsid w:val="000428ED"/>
    <w:pPr>
      <w:keepNext/>
      <w:keepLines/>
      <w:adjustRightInd w:val="0"/>
      <w:spacing w:before="240" w:after="60" w:line="360" w:lineRule="auto"/>
      <w:jc w:val="center"/>
      <w:textAlignment w:val="baseline"/>
      <w:outlineLvl w:val="0"/>
    </w:pPr>
    <w:rPr>
      <w:rFonts w:ascii="Times New Roman" w:eastAsia="黑体" w:hAnsi="Times New Roman"/>
      <w:kern w:val="24"/>
      <w:sz w:val="28"/>
      <w:szCs w:val="20"/>
    </w:rPr>
  </w:style>
  <w:style w:type="paragraph" w:customStyle="1" w:styleId="111">
    <w:name w:val="表头11"/>
    <w:basedOn w:val="a"/>
    <w:qFormat/>
    <w:rsid w:val="000428ED"/>
    <w:pPr>
      <w:widowControl/>
      <w:spacing w:beforeLines="50" w:after="100" w:afterAutospacing="1" w:line="520" w:lineRule="exact"/>
      <w:ind w:firstLineChars="200" w:firstLine="572"/>
      <w:jc w:val="center"/>
    </w:pPr>
    <w:rPr>
      <w:rFonts w:ascii="Times New Roman" w:eastAsia="仿宋_GB2312" w:hAnsi="Times New Roman" w:cs="仿宋_GB2312"/>
      <w:b/>
      <w:kern w:val="20"/>
      <w:sz w:val="28"/>
      <w:szCs w:val="21"/>
    </w:rPr>
  </w:style>
  <w:style w:type="paragraph" w:customStyle="1" w:styleId="39">
    <w:name w:val="修订3"/>
    <w:next w:val="affff6"/>
    <w:uiPriority w:val="99"/>
    <w:semiHidden/>
    <w:qFormat/>
    <w:rsid w:val="000428ED"/>
    <w:rPr>
      <w:rFonts w:ascii="Calibri" w:eastAsia="宋体" w:hAnsi="Calibri" w:cs="Times New Roman"/>
    </w:rPr>
  </w:style>
  <w:style w:type="paragraph" w:styleId="affff6">
    <w:name w:val="Revision"/>
    <w:uiPriority w:val="99"/>
    <w:semiHidden/>
    <w:rsid w:val="000428ED"/>
    <w:rPr>
      <w:rFonts w:ascii="Calibri" w:eastAsia="宋体" w:hAnsi="Calibri" w:cs="Times New Roman"/>
    </w:rPr>
  </w:style>
  <w:style w:type="paragraph" w:customStyle="1" w:styleId="Style313">
    <w:name w:val="_Style 313"/>
    <w:basedOn w:val="a"/>
    <w:next w:val="affb"/>
    <w:uiPriority w:val="34"/>
    <w:qFormat/>
    <w:rsid w:val="000428ED"/>
    <w:pPr>
      <w:ind w:firstLineChars="200" w:firstLine="420"/>
    </w:pPr>
    <w:rPr>
      <w:rFonts w:ascii="Times New Roman" w:hAnsi="Times New Roman"/>
      <w:szCs w:val="20"/>
    </w:rPr>
  </w:style>
  <w:style w:type="paragraph" w:customStyle="1" w:styleId="858D7CFB-ED40-4347-BF05-701D383B685F858D7CFB-ED40-4347-BF05-701D383B685F5">
    <w:name w:val="批注主题[858D7CFB-ED40-4347-BF05-701D383B685F][858D7CFB-ED40-4347-BF05-701D383B685F]5"/>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50">
    <w:name w:val="批注框文本[858D7CFB-ED40-4347-BF05-701D383B685F][858D7CFB-ED40-4347-BF05-701D383B685F]5"/>
    <w:basedOn w:val="a"/>
    <w:qFormat/>
    <w:rsid w:val="000428ED"/>
    <w:rPr>
      <w:rFonts w:ascii="Times New Roman" w:hAnsi="Times New Roman"/>
      <w:sz w:val="18"/>
      <w:szCs w:val="18"/>
    </w:rPr>
  </w:style>
  <w:style w:type="paragraph" w:customStyle="1" w:styleId="TOC21">
    <w:name w:val="TOC 标题21"/>
    <w:basedOn w:val="1"/>
    <w:next w:val="a"/>
    <w:qFormat/>
    <w:rsid w:val="000428ED"/>
    <w:pPr>
      <w:widowControl/>
      <w:spacing w:before="480" w:after="0" w:line="276" w:lineRule="auto"/>
      <w:jc w:val="left"/>
      <w:outlineLvl w:val="9"/>
    </w:pPr>
    <w:rPr>
      <w:rFonts w:ascii="Cambria" w:hAnsi="Cambria"/>
      <w:bCs w:val="0"/>
      <w:color w:val="365F91"/>
      <w:kern w:val="0"/>
      <w:sz w:val="28"/>
      <w:szCs w:val="28"/>
    </w:rPr>
  </w:style>
  <w:style w:type="paragraph" w:customStyle="1" w:styleId="Style506">
    <w:name w:val="_Style 506"/>
    <w:basedOn w:val="a"/>
    <w:next w:val="affb"/>
    <w:uiPriority w:val="34"/>
    <w:qFormat/>
    <w:rsid w:val="000428ED"/>
    <w:pPr>
      <w:widowControl/>
      <w:ind w:firstLine="420"/>
    </w:pPr>
    <w:rPr>
      <w:rFonts w:cs="Calibri"/>
      <w:kern w:val="0"/>
      <w:szCs w:val="21"/>
    </w:rPr>
  </w:style>
  <w:style w:type="paragraph" w:customStyle="1" w:styleId="xl75">
    <w:name w:val="xl7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1">
    <w:name w:val="xl101"/>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
    <w:qFormat/>
    <w:rsid w:val="000428ED"/>
    <w:pPr>
      <w:widowControl/>
      <w:pBdr>
        <w:top w:val="single" w:sz="4" w:space="0" w:color="000000"/>
        <w:left w:val="single" w:sz="4" w:space="0" w:color="000000"/>
      </w:pBdr>
      <w:spacing w:before="100" w:beforeAutospacing="1" w:after="100" w:afterAutospacing="1"/>
      <w:jc w:val="right"/>
    </w:pPr>
    <w:rPr>
      <w:rFonts w:ascii="宋体" w:hAnsi="宋体" w:cs="宋体"/>
      <w:kern w:val="0"/>
      <w:sz w:val="20"/>
      <w:szCs w:val="20"/>
    </w:rPr>
  </w:style>
  <w:style w:type="paragraph" w:customStyle="1" w:styleId="xl103">
    <w:name w:val="xl103"/>
    <w:basedOn w:val="a"/>
    <w:qFormat/>
    <w:rsid w:val="000428ED"/>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0"/>
      <w:szCs w:val="20"/>
    </w:rPr>
  </w:style>
  <w:style w:type="paragraph" w:customStyle="1" w:styleId="xl104">
    <w:name w:val="xl104"/>
    <w:basedOn w:val="a"/>
    <w:qFormat/>
    <w:rsid w:val="000428ED"/>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5">
    <w:name w:val="xl105"/>
    <w:basedOn w:val="a"/>
    <w:qFormat/>
    <w:rsid w:val="000428E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7">
    <w:name w:val="xl10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8">
    <w:name w:val="xl10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9">
    <w:name w:val="xl10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1">
    <w:name w:val="xl111"/>
    <w:basedOn w:val="a"/>
    <w:qFormat/>
    <w:rsid w:val="000428ED"/>
    <w:pPr>
      <w:widowControl/>
      <w:spacing w:before="100" w:beforeAutospacing="1" w:after="100" w:afterAutospacing="1"/>
      <w:jc w:val="center"/>
    </w:pPr>
    <w:rPr>
      <w:rFonts w:ascii="宋体" w:hAnsi="宋体" w:cs="宋体"/>
      <w:b/>
      <w:bCs/>
      <w:kern w:val="0"/>
      <w:sz w:val="36"/>
      <w:szCs w:val="36"/>
    </w:rPr>
  </w:style>
  <w:style w:type="paragraph" w:customStyle="1" w:styleId="xl112">
    <w:name w:val="xl112"/>
    <w:basedOn w:val="a"/>
    <w:qFormat/>
    <w:rsid w:val="000428ED"/>
    <w:pPr>
      <w:widowControl/>
      <w:spacing w:before="100" w:beforeAutospacing="1" w:after="100" w:afterAutospacing="1"/>
      <w:jc w:val="left"/>
    </w:pPr>
    <w:rPr>
      <w:rFonts w:ascii="宋体" w:hAnsi="宋体" w:cs="宋体"/>
      <w:b/>
      <w:bCs/>
      <w:kern w:val="0"/>
      <w:sz w:val="36"/>
      <w:szCs w:val="36"/>
    </w:rPr>
  </w:style>
  <w:style w:type="paragraph" w:customStyle="1" w:styleId="xl113">
    <w:name w:val="xl113"/>
    <w:basedOn w:val="a"/>
    <w:qFormat/>
    <w:rsid w:val="000428ED"/>
    <w:pPr>
      <w:widowControl/>
      <w:spacing w:before="100" w:beforeAutospacing="1" w:after="100" w:afterAutospacing="1"/>
      <w:jc w:val="center"/>
    </w:pPr>
    <w:rPr>
      <w:rFonts w:ascii="宋体" w:hAnsi="宋体" w:cs="宋体"/>
      <w:b/>
      <w:bCs/>
      <w:kern w:val="0"/>
      <w:sz w:val="36"/>
      <w:szCs w:val="36"/>
    </w:rPr>
  </w:style>
  <w:style w:type="paragraph" w:customStyle="1" w:styleId="xl114">
    <w:name w:val="xl11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5">
    <w:name w:val="xl115"/>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6">
    <w:name w:val="xl11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17">
    <w:name w:val="xl117"/>
    <w:basedOn w:val="a"/>
    <w:qFormat/>
    <w:rsid w:val="000428ED"/>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left"/>
      <w:textAlignment w:val="center"/>
    </w:pPr>
    <w:rPr>
      <w:rFonts w:ascii="宋体" w:hAnsi="宋体" w:cs="宋体"/>
      <w:kern w:val="0"/>
      <w:sz w:val="24"/>
      <w:szCs w:val="24"/>
    </w:rPr>
  </w:style>
  <w:style w:type="paragraph" w:customStyle="1" w:styleId="xl118">
    <w:name w:val="xl118"/>
    <w:basedOn w:val="a"/>
    <w:qFormat/>
    <w:rsid w:val="000428ED"/>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宋体" w:hAnsi="宋体" w:cs="宋体"/>
      <w:kern w:val="0"/>
      <w:sz w:val="24"/>
      <w:szCs w:val="24"/>
    </w:rPr>
  </w:style>
  <w:style w:type="paragraph" w:customStyle="1" w:styleId="xl119">
    <w:name w:val="xl119"/>
    <w:basedOn w:val="a"/>
    <w:qFormat/>
    <w:rsid w:val="000428ED"/>
    <w:pPr>
      <w:widowControl/>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宋体" w:hAnsi="宋体" w:cs="宋体"/>
      <w:kern w:val="0"/>
      <w:sz w:val="24"/>
      <w:szCs w:val="24"/>
    </w:rPr>
  </w:style>
  <w:style w:type="paragraph" w:customStyle="1" w:styleId="xl120">
    <w:name w:val="xl12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1">
    <w:name w:val="xl121"/>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22">
    <w:name w:val="xl12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23">
    <w:name w:val="xl12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4">
    <w:name w:val="xl12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5">
    <w:name w:val="xl12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6">
    <w:name w:val="xl12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7">
    <w:name w:val="xl12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28">
    <w:name w:val="xl12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szCs w:val="24"/>
    </w:rPr>
  </w:style>
  <w:style w:type="paragraph" w:customStyle="1" w:styleId="xl129">
    <w:name w:val="xl12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130">
    <w:name w:val="xl13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131">
    <w:name w:val="xl13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32">
    <w:name w:val="xl13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33">
    <w:name w:val="xl133"/>
    <w:basedOn w:val="a"/>
    <w:qFormat/>
    <w:rsid w:val="000428ED"/>
    <w:pPr>
      <w:widowControl/>
      <w:pBdr>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134">
    <w:name w:val="xl13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5">
    <w:name w:val="xl135"/>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36">
    <w:name w:val="xl13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37">
    <w:name w:val="xl13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38">
    <w:name w:val="xl13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39">
    <w:name w:val="xl13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0">
    <w:name w:val="xl14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41">
    <w:name w:val="xl14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2">
    <w:name w:val="xl14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44">
    <w:name w:val="xl14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45">
    <w:name w:val="xl14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6">
    <w:name w:val="xl14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7">
    <w:name w:val="xl14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48">
    <w:name w:val="xl148"/>
    <w:basedOn w:val="a"/>
    <w:qFormat/>
    <w:rsid w:val="000428E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4"/>
      <w:szCs w:val="24"/>
    </w:rPr>
  </w:style>
  <w:style w:type="paragraph" w:customStyle="1" w:styleId="xl149">
    <w:name w:val="xl149"/>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0">
    <w:name w:val="xl15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1">
    <w:name w:val="xl15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2">
    <w:name w:val="xl15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3">
    <w:name w:val="xl15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4">
    <w:name w:val="xl15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5">
    <w:name w:val="xl15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6">
    <w:name w:val="xl15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7">
    <w:name w:val="xl15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58">
    <w:name w:val="xl15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59">
    <w:name w:val="xl15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0">
    <w:name w:val="xl16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1">
    <w:name w:val="xl16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62">
    <w:name w:val="xl16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63">
    <w:name w:val="xl16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4">
    <w:name w:val="xl16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5">
    <w:name w:val="xl16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6">
    <w:name w:val="xl16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67">
    <w:name w:val="xl16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szCs w:val="24"/>
    </w:rPr>
  </w:style>
  <w:style w:type="paragraph" w:customStyle="1" w:styleId="xl168">
    <w:name w:val="xl168"/>
    <w:basedOn w:val="a"/>
    <w:qFormat/>
    <w:rsid w:val="000428ED"/>
    <w:pPr>
      <w:widowControl/>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right"/>
      <w:textAlignment w:val="center"/>
    </w:pPr>
    <w:rPr>
      <w:rFonts w:ascii="宋体" w:hAnsi="宋体" w:cs="宋体"/>
      <w:kern w:val="0"/>
      <w:sz w:val="24"/>
      <w:szCs w:val="24"/>
    </w:rPr>
  </w:style>
  <w:style w:type="paragraph" w:customStyle="1" w:styleId="xl169">
    <w:name w:val="xl16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0">
    <w:name w:val="xl17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1">
    <w:name w:val="xl17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2">
    <w:name w:val="xl17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73">
    <w:name w:val="xl17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4">
    <w:name w:val="xl17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5">
    <w:name w:val="xl17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76">
    <w:name w:val="xl17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77">
    <w:name w:val="xl177"/>
    <w:basedOn w:val="a"/>
    <w:qFormat/>
    <w:rsid w:val="000428ED"/>
    <w:pPr>
      <w:widowControl/>
      <w:spacing w:before="100" w:beforeAutospacing="1" w:after="100" w:afterAutospacing="1"/>
      <w:jc w:val="left"/>
      <w:textAlignment w:val="center"/>
    </w:pPr>
    <w:rPr>
      <w:rFonts w:ascii="宋体" w:hAnsi="宋体" w:cs="宋体"/>
      <w:kern w:val="0"/>
      <w:sz w:val="24"/>
      <w:szCs w:val="24"/>
    </w:rPr>
  </w:style>
  <w:style w:type="paragraph" w:customStyle="1" w:styleId="xl178">
    <w:name w:val="xl178"/>
    <w:basedOn w:val="a"/>
    <w:qFormat/>
    <w:rsid w:val="000428ED"/>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79">
    <w:name w:val="xl179"/>
    <w:basedOn w:val="a"/>
    <w:qFormat/>
    <w:rsid w:val="000428ED"/>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0">
    <w:name w:val="xl18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1">
    <w:name w:val="xl18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2">
    <w:name w:val="xl182"/>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3">
    <w:name w:val="xl18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4">
    <w:name w:val="xl184"/>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85">
    <w:name w:val="xl18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6">
    <w:name w:val="xl186"/>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7">
    <w:name w:val="xl18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8">
    <w:name w:val="xl188"/>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9">
    <w:name w:val="xl18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0">
    <w:name w:val="xl19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1">
    <w:name w:val="xl191"/>
    <w:basedOn w:val="a"/>
    <w:qFormat/>
    <w:rsid w:val="000428ED"/>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92">
    <w:name w:val="xl192"/>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193">
    <w:name w:val="xl193"/>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194">
    <w:name w:val="xl194"/>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5">
    <w:name w:val="xl195"/>
    <w:basedOn w:val="a"/>
    <w:qFormat/>
    <w:rsid w:val="000428ED"/>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196">
    <w:name w:val="xl196"/>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4"/>
      <w:szCs w:val="24"/>
    </w:rPr>
  </w:style>
  <w:style w:type="paragraph" w:customStyle="1" w:styleId="xl197">
    <w:name w:val="xl197"/>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198">
    <w:name w:val="xl198"/>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199">
    <w:name w:val="xl19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00">
    <w:name w:val="xl20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1">
    <w:name w:val="xl201"/>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2">
    <w:name w:val="xl20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3">
    <w:name w:val="xl203"/>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4">
    <w:name w:val="xl204"/>
    <w:basedOn w:val="a"/>
    <w:qFormat/>
    <w:rsid w:val="000428ED"/>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5">
    <w:name w:val="xl205"/>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06">
    <w:name w:val="xl206"/>
    <w:basedOn w:val="a"/>
    <w:qFormat/>
    <w:rsid w:val="000428ED"/>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7">
    <w:name w:val="xl207"/>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8">
    <w:name w:val="xl208"/>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9">
    <w:name w:val="xl209"/>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0">
    <w:name w:val="xl21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1">
    <w:name w:val="xl211"/>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12">
    <w:name w:val="xl212"/>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13">
    <w:name w:val="xl213"/>
    <w:basedOn w:val="a"/>
    <w:qFormat/>
    <w:rsid w:val="000428E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14">
    <w:name w:val="xl214"/>
    <w:basedOn w:val="a"/>
    <w:qFormat/>
    <w:rsid w:val="000428ED"/>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215">
    <w:name w:val="xl215"/>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4"/>
      <w:szCs w:val="24"/>
    </w:rPr>
  </w:style>
  <w:style w:type="paragraph" w:customStyle="1" w:styleId="xl216">
    <w:name w:val="xl216"/>
    <w:basedOn w:val="a"/>
    <w:qFormat/>
    <w:rsid w:val="000428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7">
    <w:name w:val="xl21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18">
    <w:name w:val="xl218"/>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xl219">
    <w:name w:val="xl219"/>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0">
    <w:name w:val="xl220"/>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1">
    <w:name w:val="xl221"/>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22">
    <w:name w:val="xl222"/>
    <w:basedOn w:val="a"/>
    <w:qFormat/>
    <w:rsid w:val="000428ED"/>
    <w:pPr>
      <w:widowControl/>
      <w:pBdr>
        <w:top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kern w:val="0"/>
      <w:sz w:val="24"/>
      <w:szCs w:val="24"/>
    </w:rPr>
  </w:style>
  <w:style w:type="paragraph" w:customStyle="1" w:styleId="xl223">
    <w:name w:val="xl223"/>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宋体" w:hAnsi="宋体" w:cs="宋体"/>
      <w:b/>
      <w:bCs/>
      <w:kern w:val="0"/>
      <w:sz w:val="24"/>
      <w:szCs w:val="24"/>
    </w:rPr>
  </w:style>
  <w:style w:type="paragraph" w:customStyle="1" w:styleId="xl224">
    <w:name w:val="xl224"/>
    <w:basedOn w:val="a"/>
    <w:qFormat/>
    <w:rsid w:val="000428E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24"/>
      <w:szCs w:val="24"/>
    </w:rPr>
  </w:style>
  <w:style w:type="paragraph" w:customStyle="1" w:styleId="xl225">
    <w:name w:val="xl225"/>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26">
    <w:name w:val="xl226"/>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7">
    <w:name w:val="xl227"/>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8">
    <w:name w:val="xl228"/>
    <w:basedOn w:val="a"/>
    <w:qFormat/>
    <w:rsid w:val="000428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229">
    <w:name w:val="xl229"/>
    <w:basedOn w:val="a"/>
    <w:qFormat/>
    <w:rsid w:val="000428ED"/>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30">
    <w:name w:val="xl230"/>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31">
    <w:name w:val="xl231"/>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32">
    <w:name w:val="xl232"/>
    <w:basedOn w:val="a"/>
    <w:qFormat/>
    <w:rsid w:val="000428E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33">
    <w:name w:val="xl233"/>
    <w:basedOn w:val="a"/>
    <w:qFormat/>
    <w:rsid w:val="000428ED"/>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xl234">
    <w:name w:val="xl234"/>
    <w:basedOn w:val="a"/>
    <w:qFormat/>
    <w:rsid w:val="000428ED"/>
    <w:pPr>
      <w:widowControl/>
      <w:spacing w:before="100" w:beforeAutospacing="1" w:after="100" w:afterAutospacing="1"/>
      <w:jc w:val="left"/>
      <w:textAlignment w:val="center"/>
    </w:pPr>
    <w:rPr>
      <w:rFonts w:ascii="宋体" w:hAnsi="宋体" w:cs="宋体"/>
      <w:b/>
      <w:bCs/>
      <w:kern w:val="0"/>
      <w:sz w:val="28"/>
      <w:szCs w:val="28"/>
    </w:rPr>
  </w:style>
  <w:style w:type="paragraph" w:customStyle="1" w:styleId="xl235">
    <w:name w:val="xl235"/>
    <w:basedOn w:val="a"/>
    <w:qFormat/>
    <w:rsid w:val="000428ED"/>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xl236">
    <w:name w:val="xl236"/>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37">
    <w:name w:val="xl237"/>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38">
    <w:name w:val="xl238"/>
    <w:basedOn w:val="a"/>
    <w:qFormat/>
    <w:rsid w:val="000428ED"/>
    <w:pPr>
      <w:widowControl/>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39">
    <w:name w:val="xl239"/>
    <w:basedOn w:val="a"/>
    <w:qFormat/>
    <w:rsid w:val="000428ED"/>
    <w:pPr>
      <w:widowControl/>
      <w:pBdr>
        <w:left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40">
    <w:name w:val="xl240"/>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1">
    <w:name w:val="xl241"/>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2">
    <w:name w:val="xl242"/>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3">
    <w:name w:val="xl243"/>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4">
    <w:name w:val="xl244"/>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5">
    <w:name w:val="xl245"/>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6">
    <w:name w:val="xl24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7">
    <w:name w:val="xl247"/>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8">
    <w:name w:val="xl248"/>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49">
    <w:name w:val="xl249"/>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0">
    <w:name w:val="xl250"/>
    <w:basedOn w:val="a"/>
    <w:qFormat/>
    <w:rsid w:val="000428ED"/>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1">
    <w:name w:val="xl251"/>
    <w:basedOn w:val="a"/>
    <w:qFormat/>
    <w:rsid w:val="000428ED"/>
    <w:pPr>
      <w:widowControl/>
      <w:pBdr>
        <w:lef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2">
    <w:name w:val="xl252"/>
    <w:basedOn w:val="a"/>
    <w:qFormat/>
    <w:rsid w:val="000428ED"/>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3">
    <w:name w:val="xl253"/>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4">
    <w:name w:val="xl254"/>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5">
    <w:name w:val="xl255"/>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6">
    <w:name w:val="xl256"/>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7">
    <w:name w:val="xl257"/>
    <w:basedOn w:val="a"/>
    <w:qFormat/>
    <w:rsid w:val="000428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8">
    <w:name w:val="xl258"/>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59">
    <w:name w:val="xl259"/>
    <w:basedOn w:val="a"/>
    <w:qFormat/>
    <w:rsid w:val="000428ED"/>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b/>
      <w:bCs/>
      <w:kern w:val="0"/>
      <w:sz w:val="24"/>
      <w:szCs w:val="24"/>
    </w:rPr>
  </w:style>
  <w:style w:type="paragraph" w:customStyle="1" w:styleId="xl260">
    <w:name w:val="xl260"/>
    <w:basedOn w:val="a"/>
    <w:qFormat/>
    <w:rsid w:val="000428ED"/>
    <w:pPr>
      <w:widowControl/>
      <w:pBdr>
        <w:top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1">
    <w:name w:val="xl261"/>
    <w:basedOn w:val="a"/>
    <w:qFormat/>
    <w:rsid w:val="000428ED"/>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2">
    <w:name w:val="xl262"/>
    <w:basedOn w:val="a"/>
    <w:qFormat/>
    <w:rsid w:val="000428ED"/>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3">
    <w:name w:val="xl263"/>
    <w:basedOn w:val="a"/>
    <w:qFormat/>
    <w:rsid w:val="000428ED"/>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4">
    <w:name w:val="xl264"/>
    <w:basedOn w:val="a"/>
    <w:qFormat/>
    <w:rsid w:val="000428ED"/>
    <w:pPr>
      <w:widowControl/>
      <w:pBdr>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65">
    <w:name w:val="xl265"/>
    <w:basedOn w:val="a"/>
    <w:qFormat/>
    <w:rsid w:val="000428ED"/>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6">
    <w:name w:val="xl266"/>
    <w:basedOn w:val="a"/>
    <w:qFormat/>
    <w:rsid w:val="000428ED"/>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7">
    <w:name w:val="xl267"/>
    <w:basedOn w:val="a"/>
    <w:qFormat/>
    <w:rsid w:val="000428ED"/>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8">
    <w:name w:val="xl268"/>
    <w:basedOn w:val="a"/>
    <w:qFormat/>
    <w:rsid w:val="000428ED"/>
    <w:pPr>
      <w:widowControl/>
      <w:pBdr>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69">
    <w:name w:val="xl269"/>
    <w:basedOn w:val="a"/>
    <w:qFormat/>
    <w:rsid w:val="000428ED"/>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0">
    <w:name w:val="xl270"/>
    <w:basedOn w:val="a"/>
    <w:qFormat/>
    <w:rsid w:val="000428ED"/>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1">
    <w:name w:val="xl271"/>
    <w:basedOn w:val="a"/>
    <w:qFormat/>
    <w:rsid w:val="000428ED"/>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2">
    <w:name w:val="xl272"/>
    <w:basedOn w:val="a"/>
    <w:qFormat/>
    <w:rsid w:val="000428E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b/>
      <w:bCs/>
      <w:kern w:val="0"/>
      <w:sz w:val="24"/>
      <w:szCs w:val="24"/>
    </w:rPr>
  </w:style>
  <w:style w:type="paragraph" w:customStyle="1" w:styleId="xl273">
    <w:name w:val="xl273"/>
    <w:basedOn w:val="a"/>
    <w:qFormat/>
    <w:rsid w:val="000428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4">
    <w:name w:val="xl274"/>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75">
    <w:name w:val="xl275"/>
    <w:basedOn w:val="a"/>
    <w:qFormat/>
    <w:rsid w:val="000428ED"/>
    <w:pPr>
      <w:widowControl/>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76">
    <w:name w:val="xl276"/>
    <w:basedOn w:val="a"/>
    <w:qFormat/>
    <w:rsid w:val="000428ED"/>
    <w:pPr>
      <w:widowControl/>
      <w:pBdr>
        <w:left w:val="single" w:sz="4" w:space="0" w:color="auto"/>
        <w:right w:val="single" w:sz="4" w:space="0" w:color="auto"/>
      </w:pBdr>
      <w:shd w:val="clear" w:color="000000" w:fill="DA9694"/>
      <w:spacing w:before="100" w:beforeAutospacing="1" w:after="100" w:afterAutospacing="1"/>
      <w:jc w:val="center"/>
      <w:textAlignment w:val="center"/>
    </w:pPr>
    <w:rPr>
      <w:rFonts w:ascii="宋体" w:hAnsi="宋体" w:cs="宋体"/>
      <w:kern w:val="0"/>
      <w:sz w:val="24"/>
      <w:szCs w:val="24"/>
    </w:rPr>
  </w:style>
  <w:style w:type="paragraph" w:customStyle="1" w:styleId="xl277">
    <w:name w:val="xl277"/>
    <w:basedOn w:val="a"/>
    <w:qFormat/>
    <w:rsid w:val="000428E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OC211">
    <w:name w:val="TOC 标题211"/>
    <w:basedOn w:val="1"/>
    <w:next w:val="a"/>
    <w:uiPriority w:val="39"/>
    <w:qFormat/>
    <w:rsid w:val="000428ED"/>
    <w:pPr>
      <w:widowControl/>
      <w:spacing w:before="480" w:after="0" w:line="276" w:lineRule="auto"/>
      <w:jc w:val="left"/>
      <w:outlineLvl w:val="9"/>
    </w:pPr>
    <w:rPr>
      <w:rFonts w:ascii="Cambria" w:hAnsi="Cambria"/>
      <w:bCs w:val="0"/>
      <w:color w:val="365F91"/>
      <w:kern w:val="0"/>
      <w:sz w:val="28"/>
      <w:szCs w:val="28"/>
    </w:rPr>
  </w:style>
  <w:style w:type="paragraph" w:customStyle="1" w:styleId="858D7CFB-ED40-4347-BF05-701D383B685F858D7CFB-ED40-4347-BF05-701D383B685F6">
    <w:name w:val="批注主题[858D7CFB-ED40-4347-BF05-701D383B685F][858D7CFB-ED40-4347-BF05-701D383B685F]6"/>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60">
    <w:name w:val="批注框文本[858D7CFB-ED40-4347-BF05-701D383B685F][858D7CFB-ED40-4347-BF05-701D383B685F]6"/>
    <w:basedOn w:val="a"/>
    <w:qFormat/>
    <w:rsid w:val="000428ED"/>
    <w:rPr>
      <w:rFonts w:ascii="Times New Roman" w:hAnsi="Times New Roman"/>
      <w:sz w:val="18"/>
      <w:szCs w:val="18"/>
    </w:rPr>
  </w:style>
  <w:style w:type="character" w:customStyle="1" w:styleId="3a">
    <w:name w:val="未处理的提及3"/>
    <w:uiPriority w:val="99"/>
    <w:unhideWhenUsed/>
    <w:rsid w:val="000428ED"/>
    <w:rPr>
      <w:color w:val="605E5C"/>
      <w:shd w:val="clear" w:color="auto" w:fill="E1DFDD"/>
    </w:rPr>
  </w:style>
  <w:style w:type="character" w:customStyle="1" w:styleId="46">
    <w:name w:val="未处理的提及4"/>
    <w:uiPriority w:val="99"/>
    <w:unhideWhenUsed/>
    <w:rsid w:val="000428ED"/>
    <w:rPr>
      <w:color w:val="605E5C"/>
      <w:shd w:val="clear" w:color="auto" w:fill="E1DFDD"/>
    </w:rPr>
  </w:style>
  <w:style w:type="character" w:customStyle="1" w:styleId="54">
    <w:name w:val="未处理的提及5"/>
    <w:uiPriority w:val="99"/>
    <w:unhideWhenUsed/>
    <w:rsid w:val="000428ED"/>
    <w:rPr>
      <w:color w:val="605E5C"/>
      <w:shd w:val="clear" w:color="auto" w:fill="E1DFDD"/>
    </w:rPr>
  </w:style>
  <w:style w:type="table" w:customStyle="1" w:styleId="1f0">
    <w:name w:val="网格型1"/>
    <w:basedOn w:val="a1"/>
    <w:uiPriority w:val="39"/>
    <w:rsid w:val="000428E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7">
    <w:name w:val="表格标题"/>
    <w:basedOn w:val="a"/>
    <w:next w:val="a"/>
    <w:link w:val="Charf6"/>
    <w:qFormat/>
    <w:rsid w:val="000428ED"/>
    <w:pPr>
      <w:spacing w:line="400" w:lineRule="exact"/>
      <w:jc w:val="center"/>
    </w:pPr>
    <w:rPr>
      <w:rFonts w:ascii="Times New Roman" w:eastAsia="黑体" w:hAnsi="Times New Roman"/>
      <w:sz w:val="28"/>
    </w:rPr>
  </w:style>
  <w:style w:type="character" w:customStyle="1" w:styleId="Charf6">
    <w:name w:val="表格标题 Char"/>
    <w:link w:val="affff7"/>
    <w:rsid w:val="000428ED"/>
    <w:rPr>
      <w:rFonts w:eastAsia="黑体" w:cs="Times New Roman"/>
      <w:sz w:val="28"/>
    </w:rPr>
  </w:style>
  <w:style w:type="character" w:customStyle="1" w:styleId="UnresolvedMention">
    <w:name w:val="Unresolved Mention"/>
    <w:uiPriority w:val="99"/>
    <w:unhideWhenUsed/>
    <w:rsid w:val="000428ED"/>
    <w:rPr>
      <w:color w:val="605E5C"/>
      <w:shd w:val="clear" w:color="auto" w:fill="E1DFDD"/>
    </w:rPr>
  </w:style>
  <w:style w:type="table" w:customStyle="1" w:styleId="TableNormal">
    <w:name w:val="Table Normal"/>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0428ED"/>
    <w:pPr>
      <w:jc w:val="left"/>
    </w:pPr>
    <w:rPr>
      <w:kern w:val="0"/>
      <w:sz w:val="22"/>
      <w:lang w:eastAsia="en-US"/>
    </w:rPr>
  </w:style>
  <w:style w:type="table" w:customStyle="1" w:styleId="TableNormal1">
    <w:name w:val="Table Normal1"/>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Normal2">
    <w:name w:val="Table Normal2"/>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Normal3">
    <w:name w:val="Table Normal3"/>
    <w:uiPriority w:val="2"/>
    <w:unhideWhenUsed/>
    <w:qFormat/>
    <w:rsid w:val="000428ED"/>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858D7CFB-ED40-4347-BF05-701D383B685F858D7CFB-ED40-4347-BF05-701D383B685F7">
    <w:name w:val="批注主题[858D7CFB-ED40-4347-BF05-701D383B685F][858D7CFB-ED40-4347-BF05-701D383B685F]7"/>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70">
    <w:name w:val="批注框文本[858D7CFB-ED40-4347-BF05-701D383B685F][858D7CFB-ED40-4347-BF05-701D383B685F]7"/>
    <w:basedOn w:val="a"/>
    <w:qFormat/>
    <w:rsid w:val="000428ED"/>
    <w:rPr>
      <w:rFonts w:ascii="Times New Roman" w:hAnsi="Times New Roman"/>
      <w:sz w:val="18"/>
      <w:szCs w:val="18"/>
    </w:rPr>
  </w:style>
  <w:style w:type="table" w:customStyle="1" w:styleId="1f1">
    <w:name w:val="网格型浅色1"/>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
    <w:name w:val="无格式表格 11"/>
    <w:basedOn w:val="a1"/>
    <w:uiPriority w:val="41"/>
    <w:rsid w:val="000428ED"/>
    <w:rPr>
      <w:rFonts w:eastAsia="宋体" w:cs="Times New Roman"/>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fff8">
    <w:name w:val="Placeholder Text"/>
    <w:uiPriority w:val="99"/>
    <w:semiHidden/>
    <w:rsid w:val="000428ED"/>
    <w:rPr>
      <w:color w:val="808080"/>
    </w:rPr>
  </w:style>
  <w:style w:type="paragraph" w:customStyle="1" w:styleId="858D7CFB-ED40-4347-BF05-701D383B685F858D7CFB-ED40-4347-BF05-701D383B685F8">
    <w:name w:val="批注主题{858D7CFB-ED40-4347-BF05-701D383B685F}{858D7CFB-ED40-4347-BF05-701D383B685F}"/>
    <w:basedOn w:val="a8"/>
    <w:next w:val="a8"/>
    <w:qFormat/>
    <w:rsid w:val="000428ED"/>
    <w:pPr>
      <w:autoSpaceDE w:val="0"/>
      <w:autoSpaceDN w:val="0"/>
      <w:adjustRightInd w:val="0"/>
      <w:textAlignment w:val="baseline"/>
    </w:pPr>
    <w:rPr>
      <w:b/>
      <w:bCs/>
      <w:kern w:val="20"/>
      <w:sz w:val="22"/>
      <w:szCs w:val="20"/>
    </w:rPr>
  </w:style>
  <w:style w:type="paragraph" w:customStyle="1" w:styleId="858D7CFB-ED40-4347-BF05-701D383B685F858D7CFB-ED40-4347-BF05-701D383B685F9">
    <w:name w:val="批注框文本{858D7CFB-ED40-4347-BF05-701D383B685F}{858D7CFB-ED40-4347-BF05-701D383B685F}"/>
    <w:basedOn w:val="a"/>
    <w:qFormat/>
    <w:rsid w:val="000428ED"/>
    <w:rPr>
      <w:rFonts w:ascii="Times New Roman" w:hAnsi="Times New Roman"/>
      <w:sz w:val="18"/>
      <w:szCs w:val="18"/>
    </w:rPr>
  </w:style>
  <w:style w:type="character" w:customStyle="1" w:styleId="3Char40">
    <w:name w:val="正文文本 3 Char4"/>
    <w:qFormat/>
    <w:rsid w:val="000428ED"/>
    <w:rPr>
      <w:rFonts w:ascii="宋体"/>
      <w:kern w:val="2"/>
      <w:sz w:val="24"/>
    </w:rPr>
  </w:style>
  <w:style w:type="table" w:customStyle="1" w:styleId="1f2">
    <w:name w:val="网格型浅色1"/>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无格式表格 11"/>
    <w:basedOn w:val="a1"/>
    <w:uiPriority w:val="41"/>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f3">
    <w:name w:val="无列表1"/>
    <w:next w:val="a2"/>
    <w:uiPriority w:val="99"/>
    <w:semiHidden/>
    <w:unhideWhenUsed/>
    <w:rsid w:val="000428ED"/>
  </w:style>
  <w:style w:type="paragraph" w:customStyle="1" w:styleId="72">
    <w:name w:val="目录 72"/>
    <w:basedOn w:val="a"/>
    <w:next w:val="a"/>
    <w:uiPriority w:val="39"/>
    <w:unhideWhenUsed/>
    <w:qFormat/>
    <w:rsid w:val="000428ED"/>
    <w:pPr>
      <w:ind w:left="1260"/>
      <w:jc w:val="left"/>
    </w:pPr>
    <w:rPr>
      <w:rFonts w:cs="Calibri"/>
      <w:sz w:val="18"/>
      <w:szCs w:val="18"/>
    </w:rPr>
  </w:style>
  <w:style w:type="paragraph" w:customStyle="1" w:styleId="520">
    <w:name w:val="目录 52"/>
    <w:basedOn w:val="a"/>
    <w:next w:val="a"/>
    <w:uiPriority w:val="39"/>
    <w:unhideWhenUsed/>
    <w:qFormat/>
    <w:rsid w:val="000428ED"/>
    <w:pPr>
      <w:ind w:left="840"/>
      <w:jc w:val="left"/>
    </w:pPr>
    <w:rPr>
      <w:rFonts w:cs="Calibri"/>
      <w:sz w:val="18"/>
      <w:szCs w:val="18"/>
    </w:rPr>
  </w:style>
  <w:style w:type="paragraph" w:customStyle="1" w:styleId="320">
    <w:name w:val="目录 32"/>
    <w:basedOn w:val="a"/>
    <w:next w:val="a"/>
    <w:uiPriority w:val="39"/>
    <w:unhideWhenUsed/>
    <w:qFormat/>
    <w:rsid w:val="000428ED"/>
    <w:pPr>
      <w:ind w:left="420"/>
      <w:jc w:val="left"/>
    </w:pPr>
    <w:rPr>
      <w:rFonts w:cs="Calibri"/>
      <w:i/>
      <w:iCs/>
      <w:sz w:val="20"/>
      <w:szCs w:val="20"/>
    </w:rPr>
  </w:style>
  <w:style w:type="paragraph" w:customStyle="1" w:styleId="82">
    <w:name w:val="目录 82"/>
    <w:basedOn w:val="a"/>
    <w:next w:val="a"/>
    <w:uiPriority w:val="39"/>
    <w:unhideWhenUsed/>
    <w:qFormat/>
    <w:rsid w:val="000428ED"/>
    <w:pPr>
      <w:ind w:left="1470"/>
      <w:jc w:val="left"/>
    </w:pPr>
    <w:rPr>
      <w:rFonts w:cs="Calibri"/>
      <w:sz w:val="18"/>
      <w:szCs w:val="18"/>
    </w:rPr>
  </w:style>
  <w:style w:type="paragraph" w:customStyle="1" w:styleId="120">
    <w:name w:val="目录 12"/>
    <w:basedOn w:val="a"/>
    <w:next w:val="a"/>
    <w:uiPriority w:val="39"/>
    <w:unhideWhenUsed/>
    <w:qFormat/>
    <w:rsid w:val="000428ED"/>
    <w:pPr>
      <w:spacing w:before="120" w:after="120"/>
      <w:jc w:val="left"/>
    </w:pPr>
    <w:rPr>
      <w:rFonts w:cs="Calibri"/>
      <w:b/>
      <w:bCs/>
      <w:caps/>
      <w:sz w:val="20"/>
      <w:szCs w:val="20"/>
    </w:rPr>
  </w:style>
  <w:style w:type="paragraph" w:customStyle="1" w:styleId="420">
    <w:name w:val="目录 42"/>
    <w:basedOn w:val="a"/>
    <w:next w:val="a"/>
    <w:uiPriority w:val="39"/>
    <w:unhideWhenUsed/>
    <w:qFormat/>
    <w:rsid w:val="000428ED"/>
    <w:pPr>
      <w:ind w:left="630"/>
      <w:jc w:val="left"/>
    </w:pPr>
    <w:rPr>
      <w:rFonts w:cs="Calibri"/>
      <w:sz w:val="18"/>
      <w:szCs w:val="18"/>
    </w:rPr>
  </w:style>
  <w:style w:type="paragraph" w:customStyle="1" w:styleId="620">
    <w:name w:val="目录 62"/>
    <w:basedOn w:val="a"/>
    <w:next w:val="a"/>
    <w:uiPriority w:val="39"/>
    <w:unhideWhenUsed/>
    <w:qFormat/>
    <w:rsid w:val="000428ED"/>
    <w:pPr>
      <w:ind w:left="1050"/>
      <w:jc w:val="left"/>
    </w:pPr>
    <w:rPr>
      <w:rFonts w:cs="Calibri"/>
      <w:sz w:val="18"/>
      <w:szCs w:val="18"/>
    </w:rPr>
  </w:style>
  <w:style w:type="paragraph" w:customStyle="1" w:styleId="220">
    <w:name w:val="目录 22"/>
    <w:basedOn w:val="a"/>
    <w:next w:val="a"/>
    <w:uiPriority w:val="39"/>
    <w:unhideWhenUsed/>
    <w:qFormat/>
    <w:rsid w:val="000428ED"/>
    <w:pPr>
      <w:ind w:left="210"/>
      <w:jc w:val="left"/>
    </w:pPr>
    <w:rPr>
      <w:rFonts w:cs="Calibri"/>
      <w:smallCaps/>
      <w:sz w:val="20"/>
      <w:szCs w:val="20"/>
    </w:rPr>
  </w:style>
  <w:style w:type="paragraph" w:customStyle="1" w:styleId="92">
    <w:name w:val="目录 92"/>
    <w:basedOn w:val="a"/>
    <w:next w:val="a"/>
    <w:uiPriority w:val="39"/>
    <w:unhideWhenUsed/>
    <w:qFormat/>
    <w:rsid w:val="000428ED"/>
    <w:pPr>
      <w:ind w:left="1680"/>
      <w:jc w:val="left"/>
    </w:pPr>
    <w:rPr>
      <w:rFonts w:cs="Calibri"/>
      <w:sz w:val="18"/>
      <w:szCs w:val="18"/>
    </w:rPr>
  </w:style>
  <w:style w:type="table" w:customStyle="1" w:styleId="1f4">
    <w:name w:val="专业型1"/>
    <w:basedOn w:val="a1"/>
    <w:next w:val="afa"/>
    <w:qFormat/>
    <w:rsid w:val="000428ED"/>
    <w:pPr>
      <w:widowControl w:val="0"/>
      <w:jc w:val="both"/>
    </w:pPr>
    <w:rPr>
      <w:rFonts w:eastAsia="宋体"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numbering" w:customStyle="1" w:styleId="114">
    <w:name w:val="无列表11"/>
    <w:next w:val="a2"/>
    <w:uiPriority w:val="99"/>
    <w:semiHidden/>
    <w:unhideWhenUsed/>
    <w:rsid w:val="000428ED"/>
  </w:style>
  <w:style w:type="table" w:customStyle="1" w:styleId="TableNormal4">
    <w:name w:val="Table Normal4"/>
    <w:uiPriority w:val="2"/>
    <w:semiHidden/>
    <w:unhideWhenUsed/>
    <w:qFormat/>
    <w:rsid w:val="000428ED"/>
    <w:pPr>
      <w:widowControl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GridTableLight1">
    <w:name w:val="Grid Table Light1"/>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1"/>
    <w:uiPriority w:val="41"/>
    <w:rsid w:val="000428ED"/>
    <w:rPr>
      <w:rFonts w:eastAsia="宋体" w:cs="Times New Roman"/>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5">
    <w:name w:val="网格型浅色11"/>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无格式表格 111"/>
    <w:basedOn w:val="a1"/>
    <w:uiPriority w:val="41"/>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f">
    <w:name w:val="无列表2"/>
    <w:next w:val="a2"/>
    <w:uiPriority w:val="99"/>
    <w:semiHidden/>
    <w:unhideWhenUsed/>
    <w:rsid w:val="000428ED"/>
  </w:style>
  <w:style w:type="paragraph" w:customStyle="1" w:styleId="73">
    <w:name w:val="目录 73"/>
    <w:basedOn w:val="a"/>
    <w:next w:val="a"/>
    <w:uiPriority w:val="39"/>
    <w:unhideWhenUsed/>
    <w:qFormat/>
    <w:rsid w:val="000428ED"/>
    <w:pPr>
      <w:ind w:left="1260"/>
      <w:jc w:val="left"/>
    </w:pPr>
    <w:rPr>
      <w:rFonts w:cs="Calibri"/>
      <w:sz w:val="18"/>
      <w:szCs w:val="18"/>
    </w:rPr>
  </w:style>
  <w:style w:type="paragraph" w:customStyle="1" w:styleId="530">
    <w:name w:val="目录 53"/>
    <w:basedOn w:val="a"/>
    <w:next w:val="a"/>
    <w:uiPriority w:val="39"/>
    <w:unhideWhenUsed/>
    <w:qFormat/>
    <w:rsid w:val="000428ED"/>
    <w:pPr>
      <w:ind w:left="840"/>
      <w:jc w:val="left"/>
    </w:pPr>
    <w:rPr>
      <w:rFonts w:cs="Calibri"/>
      <w:sz w:val="18"/>
      <w:szCs w:val="18"/>
    </w:rPr>
  </w:style>
  <w:style w:type="paragraph" w:customStyle="1" w:styleId="330">
    <w:name w:val="目录 33"/>
    <w:basedOn w:val="a"/>
    <w:next w:val="a"/>
    <w:uiPriority w:val="39"/>
    <w:unhideWhenUsed/>
    <w:qFormat/>
    <w:rsid w:val="000428ED"/>
    <w:pPr>
      <w:ind w:left="420"/>
      <w:jc w:val="left"/>
    </w:pPr>
    <w:rPr>
      <w:rFonts w:cs="Calibri"/>
      <w:i/>
      <w:iCs/>
      <w:sz w:val="20"/>
      <w:szCs w:val="20"/>
    </w:rPr>
  </w:style>
  <w:style w:type="paragraph" w:customStyle="1" w:styleId="83">
    <w:name w:val="目录 83"/>
    <w:basedOn w:val="a"/>
    <w:next w:val="a"/>
    <w:uiPriority w:val="39"/>
    <w:unhideWhenUsed/>
    <w:qFormat/>
    <w:rsid w:val="000428ED"/>
    <w:pPr>
      <w:ind w:left="1470"/>
      <w:jc w:val="left"/>
    </w:pPr>
    <w:rPr>
      <w:rFonts w:cs="Calibri"/>
      <w:sz w:val="18"/>
      <w:szCs w:val="18"/>
    </w:rPr>
  </w:style>
  <w:style w:type="paragraph" w:customStyle="1" w:styleId="130">
    <w:name w:val="目录 13"/>
    <w:basedOn w:val="a"/>
    <w:next w:val="a"/>
    <w:uiPriority w:val="39"/>
    <w:unhideWhenUsed/>
    <w:qFormat/>
    <w:rsid w:val="000428ED"/>
    <w:pPr>
      <w:spacing w:before="120" w:after="120"/>
      <w:jc w:val="left"/>
    </w:pPr>
    <w:rPr>
      <w:rFonts w:cs="Calibri"/>
      <w:b/>
      <w:bCs/>
      <w:caps/>
      <w:sz w:val="20"/>
      <w:szCs w:val="20"/>
    </w:rPr>
  </w:style>
  <w:style w:type="paragraph" w:customStyle="1" w:styleId="430">
    <w:name w:val="目录 43"/>
    <w:basedOn w:val="a"/>
    <w:next w:val="a"/>
    <w:uiPriority w:val="39"/>
    <w:unhideWhenUsed/>
    <w:qFormat/>
    <w:rsid w:val="000428ED"/>
    <w:pPr>
      <w:ind w:left="630"/>
      <w:jc w:val="left"/>
    </w:pPr>
    <w:rPr>
      <w:rFonts w:cs="Calibri"/>
      <w:sz w:val="18"/>
      <w:szCs w:val="18"/>
    </w:rPr>
  </w:style>
  <w:style w:type="paragraph" w:customStyle="1" w:styleId="63">
    <w:name w:val="目录 63"/>
    <w:basedOn w:val="a"/>
    <w:next w:val="a"/>
    <w:uiPriority w:val="39"/>
    <w:unhideWhenUsed/>
    <w:qFormat/>
    <w:rsid w:val="000428ED"/>
    <w:pPr>
      <w:ind w:left="1050"/>
      <w:jc w:val="left"/>
    </w:pPr>
    <w:rPr>
      <w:rFonts w:cs="Calibri"/>
      <w:sz w:val="18"/>
      <w:szCs w:val="18"/>
    </w:rPr>
  </w:style>
  <w:style w:type="paragraph" w:customStyle="1" w:styleId="230">
    <w:name w:val="目录 23"/>
    <w:basedOn w:val="a"/>
    <w:next w:val="a"/>
    <w:uiPriority w:val="39"/>
    <w:unhideWhenUsed/>
    <w:qFormat/>
    <w:rsid w:val="000428ED"/>
    <w:pPr>
      <w:ind w:left="210"/>
      <w:jc w:val="left"/>
    </w:pPr>
    <w:rPr>
      <w:rFonts w:cs="Calibri"/>
      <w:smallCaps/>
      <w:sz w:val="20"/>
      <w:szCs w:val="20"/>
    </w:rPr>
  </w:style>
  <w:style w:type="paragraph" w:customStyle="1" w:styleId="93">
    <w:name w:val="目录 93"/>
    <w:basedOn w:val="a"/>
    <w:next w:val="a"/>
    <w:uiPriority w:val="39"/>
    <w:unhideWhenUsed/>
    <w:qFormat/>
    <w:rsid w:val="000428ED"/>
    <w:pPr>
      <w:ind w:left="1680"/>
      <w:jc w:val="left"/>
    </w:pPr>
    <w:rPr>
      <w:rFonts w:cs="Calibri"/>
      <w:sz w:val="18"/>
      <w:szCs w:val="18"/>
    </w:rPr>
  </w:style>
  <w:style w:type="table" w:customStyle="1" w:styleId="2f0">
    <w:name w:val="专业型2"/>
    <w:basedOn w:val="a1"/>
    <w:next w:val="afa"/>
    <w:qFormat/>
    <w:rsid w:val="000428ED"/>
    <w:pPr>
      <w:widowControl w:val="0"/>
      <w:jc w:val="both"/>
    </w:pPr>
    <w:rPr>
      <w:rFonts w:eastAsia="宋体"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numbering" w:customStyle="1" w:styleId="121">
    <w:name w:val="无列表12"/>
    <w:next w:val="a2"/>
    <w:uiPriority w:val="99"/>
    <w:semiHidden/>
    <w:unhideWhenUsed/>
    <w:rsid w:val="000428ED"/>
  </w:style>
  <w:style w:type="table" w:customStyle="1" w:styleId="TableNormal5">
    <w:name w:val="Table Normal5"/>
    <w:uiPriority w:val="2"/>
    <w:unhideWhenUsed/>
    <w:qFormat/>
    <w:rsid w:val="000428ED"/>
    <w:pPr>
      <w:widowControl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 w:type="table" w:customStyle="1" w:styleId="GridTableLight2">
    <w:name w:val="Grid Table Light2"/>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a1"/>
    <w:uiPriority w:val="41"/>
    <w:rsid w:val="000428ED"/>
    <w:rPr>
      <w:rFonts w:eastAsia="宋体" w:cs="Times New Roman"/>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2">
    <w:name w:val="网格型浅色12"/>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无格式表格 112"/>
    <w:basedOn w:val="a1"/>
    <w:uiPriority w:val="41"/>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1">
    <w:name w:val="网格型浅色2"/>
    <w:basedOn w:val="a1"/>
    <w:uiPriority w:val="40"/>
    <w:rsid w:val="000428ED"/>
    <w:rPr>
      <w:rFonts w:eastAsia="宋体"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4">
    <w:name w:val="无格式表格 12"/>
    <w:basedOn w:val="a1"/>
    <w:uiPriority w:val="41"/>
    <w:rsid w:val="000428ED"/>
    <w:rPr>
      <w:rFonts w:eastAsia="宋体" w:cs="Times New Roman"/>
      <w:kern w:val="0"/>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
    <w:name w:val="无列表111"/>
    <w:next w:val="a2"/>
    <w:uiPriority w:val="99"/>
    <w:semiHidden/>
    <w:unhideWhenUsed/>
    <w:rsid w:val="00042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1018</Words>
  <Characters>5808</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冯继刚</dc:creator>
  <cp:keywords/>
  <dc:description/>
  <cp:lastModifiedBy>冯继刚</cp:lastModifiedBy>
  <cp:revision>22</cp:revision>
  <dcterms:created xsi:type="dcterms:W3CDTF">2023-03-02T12:00:00Z</dcterms:created>
  <dcterms:modified xsi:type="dcterms:W3CDTF">2023-08-03T13:41:00Z</dcterms:modified>
</cp:coreProperties>
</file>