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B4F94" w14:textId="77777777" w:rsidR="00687A41" w:rsidRDefault="00637B29">
      <w:pPr>
        <w:spacing w:line="360" w:lineRule="auto"/>
        <w:jc w:val="center"/>
        <w:rPr>
          <w:b/>
          <w:sz w:val="28"/>
          <w:szCs w:val="28"/>
        </w:rPr>
      </w:pPr>
      <w:r>
        <w:rPr>
          <w:b/>
          <w:sz w:val="28"/>
          <w:szCs w:val="28"/>
        </w:rPr>
        <w:t>招标公告</w:t>
      </w:r>
    </w:p>
    <w:p w14:paraId="38D8B0CA" w14:textId="77777777" w:rsidR="00687A41" w:rsidRDefault="00637B29">
      <w:pPr>
        <w:pStyle w:val="2"/>
        <w:spacing w:line="360" w:lineRule="auto"/>
        <w:rPr>
          <w:rFonts w:ascii="宋体" w:eastAsia="宋体" w:hAnsi="宋体"/>
          <w:b w:val="0"/>
        </w:rPr>
      </w:pPr>
      <w:bookmarkStart w:id="0" w:name="_Toc492300546"/>
      <w:r>
        <w:rPr>
          <w:rFonts w:ascii="宋体" w:eastAsia="宋体" w:hAnsi="宋体"/>
        </w:rPr>
        <w:t xml:space="preserve">1. </w:t>
      </w:r>
      <w:r>
        <w:rPr>
          <w:rFonts w:ascii="宋体" w:eastAsia="宋体" w:hAnsi="宋体" w:hint="eastAsia"/>
        </w:rPr>
        <w:t>招标条件</w:t>
      </w:r>
      <w:bookmarkEnd w:id="0"/>
    </w:p>
    <w:p w14:paraId="6C030EEB" w14:textId="3176E721" w:rsidR="00687A41" w:rsidRDefault="00637B29">
      <w:pPr>
        <w:spacing w:line="360" w:lineRule="auto"/>
        <w:ind w:firstLineChars="200" w:firstLine="480"/>
        <w:rPr>
          <w:rFonts w:ascii="宋体" w:hAnsi="宋体"/>
          <w:sz w:val="24"/>
        </w:rPr>
      </w:pPr>
      <w:r>
        <w:rPr>
          <w:rFonts w:ascii="宋体" w:hAnsi="宋体" w:hint="eastAsia"/>
          <w:sz w:val="24"/>
        </w:rPr>
        <w:t>本招标项目</w:t>
      </w:r>
      <w:r w:rsidR="001C51A6">
        <w:rPr>
          <w:rFonts w:ascii="宋体" w:hAnsi="宋体" w:hint="eastAsia"/>
          <w:sz w:val="24"/>
          <w:u w:val="single"/>
        </w:rPr>
        <w:t>花地河以西排水单元配套公共管网完善工程</w:t>
      </w:r>
      <w:r>
        <w:rPr>
          <w:rFonts w:ascii="宋体" w:hAnsi="宋体" w:hint="eastAsia"/>
          <w:sz w:val="24"/>
          <w:u w:val="single"/>
        </w:rPr>
        <w:t xml:space="preserve"> </w:t>
      </w:r>
      <w:r>
        <w:rPr>
          <w:rFonts w:ascii="宋体" w:hAnsi="宋体" w:hint="eastAsia"/>
          <w:sz w:val="24"/>
        </w:rPr>
        <w:t>已由</w:t>
      </w:r>
      <w:r>
        <w:rPr>
          <w:rFonts w:ascii="宋体" w:hAnsi="宋体" w:hint="eastAsia"/>
          <w:sz w:val="24"/>
          <w:u w:val="single"/>
        </w:rPr>
        <w:t>广州市发展和改革委员会 以</w:t>
      </w:r>
      <w:proofErr w:type="gramStart"/>
      <w:r w:rsidR="008D75C9">
        <w:rPr>
          <w:rFonts w:ascii="宋体" w:hAnsi="宋体" w:hint="eastAsia"/>
          <w:sz w:val="24"/>
          <w:u w:val="single"/>
        </w:rPr>
        <w:t>穗</w:t>
      </w:r>
      <w:r w:rsidRPr="00556C82">
        <w:rPr>
          <w:rFonts w:ascii="宋体" w:hAnsi="宋体" w:hint="eastAsia"/>
          <w:sz w:val="24"/>
          <w:u w:val="single"/>
        </w:rPr>
        <w:t>发改投</w:t>
      </w:r>
      <w:r w:rsidR="008D75C9">
        <w:rPr>
          <w:rFonts w:ascii="宋体" w:hAnsi="宋体" w:hint="eastAsia"/>
          <w:sz w:val="24"/>
          <w:u w:val="single"/>
        </w:rPr>
        <w:t>批</w:t>
      </w:r>
      <w:proofErr w:type="gramEnd"/>
      <w:r w:rsidRPr="00556C82">
        <w:rPr>
          <w:rFonts w:ascii="宋体" w:hAnsi="宋体" w:hint="eastAsia"/>
          <w:sz w:val="24"/>
          <w:u w:val="single"/>
        </w:rPr>
        <w:t>[202</w:t>
      </w:r>
      <w:r w:rsidR="001C51A6" w:rsidRPr="00556C82">
        <w:rPr>
          <w:rFonts w:ascii="宋体" w:hAnsi="宋体" w:hint="eastAsia"/>
          <w:sz w:val="24"/>
          <w:u w:val="single"/>
        </w:rPr>
        <w:t>3</w:t>
      </w:r>
      <w:r w:rsidRPr="00556C82">
        <w:rPr>
          <w:rFonts w:ascii="宋体" w:hAnsi="宋体" w:hint="eastAsia"/>
          <w:sz w:val="24"/>
          <w:u w:val="single"/>
        </w:rPr>
        <w:t>]</w:t>
      </w:r>
      <w:r w:rsidR="001C51A6" w:rsidRPr="00556C82">
        <w:rPr>
          <w:rFonts w:ascii="宋体" w:hAnsi="宋体" w:hint="eastAsia"/>
          <w:sz w:val="24"/>
          <w:u w:val="single"/>
        </w:rPr>
        <w:t>23</w:t>
      </w:r>
      <w:r w:rsidRPr="00556C82">
        <w:rPr>
          <w:rFonts w:ascii="宋体" w:hAnsi="宋体" w:hint="eastAsia"/>
          <w:sz w:val="24"/>
          <w:u w:val="single"/>
        </w:rPr>
        <w:t>号</w:t>
      </w:r>
      <w:r w:rsidRPr="00556C82">
        <w:rPr>
          <w:rFonts w:ascii="宋体" w:hAnsi="宋体" w:hint="eastAsia"/>
          <w:sz w:val="24"/>
        </w:rPr>
        <w:t>批准</w:t>
      </w:r>
      <w:r>
        <w:rPr>
          <w:rFonts w:ascii="宋体" w:hAnsi="宋体" w:hint="eastAsia"/>
          <w:sz w:val="24"/>
        </w:rPr>
        <w:t>建设，建设资金</w:t>
      </w:r>
      <w:r>
        <w:rPr>
          <w:rFonts w:ascii="宋体" w:hAnsi="宋体" w:hint="eastAsia"/>
          <w:sz w:val="24"/>
          <w:u w:val="single"/>
        </w:rPr>
        <w:t>为</w:t>
      </w:r>
      <w:r w:rsidR="00DE04D8">
        <w:rPr>
          <w:rFonts w:ascii="宋体" w:hAnsi="宋体" w:hint="eastAsia"/>
          <w:sz w:val="24"/>
          <w:u w:val="single"/>
        </w:rPr>
        <w:t>市</w:t>
      </w:r>
      <w:r>
        <w:rPr>
          <w:rFonts w:ascii="宋体" w:hAnsi="宋体" w:hint="eastAsia"/>
          <w:sz w:val="24"/>
          <w:u w:val="single"/>
        </w:rPr>
        <w:t>区财政资金</w:t>
      </w:r>
      <w:r>
        <w:rPr>
          <w:rFonts w:ascii="宋体" w:hAnsi="宋体" w:hint="eastAsia"/>
          <w:sz w:val="24"/>
        </w:rPr>
        <w:t>，</w:t>
      </w:r>
      <w:r>
        <w:rPr>
          <w:rFonts w:ascii="宋体" w:hAnsi="宋体"/>
          <w:sz w:val="24"/>
        </w:rPr>
        <w:t>项目业主</w:t>
      </w:r>
      <w:r>
        <w:rPr>
          <w:rFonts w:ascii="宋体" w:hAnsi="宋体" w:hint="eastAsia"/>
          <w:sz w:val="24"/>
          <w:u w:val="single"/>
        </w:rPr>
        <w:t>广州市</w:t>
      </w:r>
      <w:proofErr w:type="gramStart"/>
      <w:r>
        <w:rPr>
          <w:rFonts w:ascii="宋体" w:hAnsi="宋体" w:hint="eastAsia"/>
          <w:sz w:val="24"/>
          <w:u w:val="single"/>
        </w:rPr>
        <w:t>荔</w:t>
      </w:r>
      <w:proofErr w:type="gramEnd"/>
      <w:r>
        <w:rPr>
          <w:rFonts w:ascii="宋体" w:hAnsi="宋体" w:hint="eastAsia"/>
          <w:sz w:val="24"/>
          <w:u w:val="single"/>
        </w:rPr>
        <w:t>湾区水务工程建设管理中心</w:t>
      </w:r>
      <w:r>
        <w:rPr>
          <w:rFonts w:ascii="宋体" w:hAnsi="宋体" w:hint="eastAsia"/>
          <w:sz w:val="24"/>
        </w:rPr>
        <w:t>负责</w:t>
      </w:r>
      <w:proofErr w:type="gramStart"/>
      <w:r>
        <w:rPr>
          <w:rFonts w:ascii="宋体" w:hAnsi="宋体" w:hint="eastAsia"/>
          <w:sz w:val="24"/>
        </w:rPr>
        <w:t>项目标</w:t>
      </w:r>
      <w:proofErr w:type="gramEnd"/>
      <w:r>
        <w:rPr>
          <w:rFonts w:ascii="宋体" w:hAnsi="宋体" w:hint="eastAsia"/>
          <w:sz w:val="24"/>
        </w:rPr>
        <w:t>后的具体实施。招标人为</w:t>
      </w:r>
      <w:r>
        <w:rPr>
          <w:rFonts w:ascii="宋体" w:hAnsi="宋体" w:hint="eastAsia"/>
          <w:sz w:val="24"/>
          <w:u w:val="single"/>
        </w:rPr>
        <w:t>广州市</w:t>
      </w:r>
      <w:proofErr w:type="gramStart"/>
      <w:r>
        <w:rPr>
          <w:rFonts w:ascii="宋体" w:hAnsi="宋体" w:hint="eastAsia"/>
          <w:sz w:val="24"/>
          <w:u w:val="single"/>
        </w:rPr>
        <w:t>荔</w:t>
      </w:r>
      <w:proofErr w:type="gramEnd"/>
      <w:r>
        <w:rPr>
          <w:rFonts w:ascii="宋体" w:hAnsi="宋体" w:hint="eastAsia"/>
          <w:sz w:val="24"/>
          <w:u w:val="single"/>
        </w:rPr>
        <w:t>湾区水务工程建设管理中心</w:t>
      </w:r>
      <w:r>
        <w:rPr>
          <w:rFonts w:ascii="宋体" w:hAnsi="宋体" w:hint="eastAsia"/>
          <w:sz w:val="24"/>
        </w:rPr>
        <w:t>。项目已具备招标条件，现对该项目的技术服务进行公开招标。</w:t>
      </w:r>
    </w:p>
    <w:p w14:paraId="4C604FE5" w14:textId="77777777" w:rsidR="00687A41" w:rsidRDefault="00637B29">
      <w:pPr>
        <w:pStyle w:val="2"/>
        <w:spacing w:line="360" w:lineRule="auto"/>
        <w:rPr>
          <w:rFonts w:ascii="宋体" w:eastAsia="宋体" w:hAnsi="宋体"/>
        </w:rPr>
      </w:pPr>
      <w:r>
        <w:rPr>
          <w:rFonts w:ascii="宋体" w:eastAsia="宋体" w:hAnsi="宋体"/>
        </w:rPr>
        <w:t xml:space="preserve">2. </w:t>
      </w:r>
      <w:r>
        <w:rPr>
          <w:rFonts w:ascii="宋体" w:eastAsia="宋体" w:hAnsi="宋体" w:hint="eastAsia"/>
        </w:rPr>
        <w:t>项目概况与招标范围</w:t>
      </w:r>
    </w:p>
    <w:p w14:paraId="25E5EE38" w14:textId="77777777" w:rsidR="00687A41" w:rsidRPr="00FA0419" w:rsidRDefault="00637B29">
      <w:pPr>
        <w:spacing w:line="360" w:lineRule="auto"/>
        <w:ind w:firstLineChars="200" w:firstLine="480"/>
        <w:rPr>
          <w:rFonts w:ascii="宋体" w:hAnsi="宋体"/>
          <w:sz w:val="24"/>
        </w:rPr>
      </w:pPr>
      <w:r>
        <w:rPr>
          <w:rFonts w:ascii="宋体" w:hAnsi="宋体"/>
          <w:sz w:val="24"/>
        </w:rPr>
        <w:t>2.1 招标</w:t>
      </w:r>
      <w:r>
        <w:rPr>
          <w:rFonts w:ascii="宋体" w:hAnsi="宋体" w:hint="eastAsia"/>
          <w:sz w:val="24"/>
        </w:rPr>
        <w:t>项目</w:t>
      </w:r>
      <w:r w:rsidRPr="00FA0419">
        <w:rPr>
          <w:rFonts w:ascii="宋体" w:hAnsi="宋体" w:hint="eastAsia"/>
          <w:sz w:val="24"/>
        </w:rPr>
        <w:t>概况</w:t>
      </w:r>
    </w:p>
    <w:p w14:paraId="00F08EA6" w14:textId="77777777" w:rsidR="00687A41" w:rsidRPr="00FA0419" w:rsidRDefault="00637B29">
      <w:pPr>
        <w:spacing w:line="360" w:lineRule="auto"/>
        <w:ind w:firstLineChars="200" w:firstLine="480"/>
        <w:rPr>
          <w:rFonts w:ascii="宋体" w:hAnsi="宋体"/>
          <w:sz w:val="24"/>
        </w:rPr>
      </w:pPr>
      <w:r w:rsidRPr="00FA0419">
        <w:rPr>
          <w:rFonts w:ascii="宋体" w:hAnsi="宋体" w:hint="eastAsia"/>
          <w:sz w:val="24"/>
        </w:rPr>
        <w:t>招标项目名称：</w:t>
      </w:r>
      <w:r w:rsidR="001C51A6" w:rsidRPr="005B3DB4">
        <w:rPr>
          <w:rFonts w:ascii="宋体" w:hAnsi="宋体" w:hint="eastAsia"/>
          <w:sz w:val="24"/>
        </w:rPr>
        <w:t>花地河以西排水单元配套公共管网完善工程</w:t>
      </w:r>
      <w:r w:rsidRPr="005B3DB4">
        <w:rPr>
          <w:rFonts w:ascii="宋体" w:hAnsi="宋体" w:hint="eastAsia"/>
          <w:sz w:val="24"/>
        </w:rPr>
        <w:t>技术服务</w:t>
      </w:r>
    </w:p>
    <w:p w14:paraId="279D218A" w14:textId="08D9BCA9" w:rsidR="00687A41" w:rsidRPr="00FA0419" w:rsidRDefault="00637B29">
      <w:pPr>
        <w:spacing w:line="360" w:lineRule="auto"/>
        <w:ind w:firstLineChars="200" w:firstLine="480"/>
        <w:rPr>
          <w:rFonts w:ascii="宋体" w:hAnsi="宋体"/>
          <w:sz w:val="24"/>
        </w:rPr>
      </w:pPr>
      <w:r w:rsidRPr="00FA0419">
        <w:rPr>
          <w:rFonts w:ascii="宋体" w:hAnsi="宋体" w:hint="eastAsia"/>
          <w:sz w:val="24"/>
        </w:rPr>
        <w:t>工程建设规模：</w:t>
      </w:r>
      <w:r w:rsidR="001C51A6" w:rsidRPr="00AC7125">
        <w:rPr>
          <w:rFonts w:ascii="宋体" w:hAnsi="宋体" w:hint="eastAsia"/>
          <w:sz w:val="24"/>
          <w:u w:val="single"/>
        </w:rPr>
        <w:t>新建DN300-DN1200污水管11.58千米，新建DN300-DN1000雨水管1.38千米，修复600×1000雨水箱涵0.06千米，修复DN200-DN700排水管1.8千米。</w:t>
      </w:r>
      <w:r w:rsidR="00A92E20" w:rsidRPr="00816DA9">
        <w:rPr>
          <w:rFonts w:ascii="宋体" w:hAnsi="宋体" w:cs="宋体" w:hint="eastAsia"/>
          <w:color w:val="000000"/>
          <w:sz w:val="24"/>
          <w:u w:val="single"/>
        </w:rPr>
        <w:t>（具体内容详见</w:t>
      </w:r>
      <w:proofErr w:type="gramStart"/>
      <w:r w:rsidR="00A92E20" w:rsidRPr="00FA0419">
        <w:rPr>
          <w:rFonts w:ascii="宋体" w:hAnsi="宋体" w:cs="宋体" w:hint="eastAsia"/>
          <w:color w:val="000000"/>
          <w:sz w:val="24"/>
          <w:u w:val="single"/>
        </w:rPr>
        <w:t>市发改</w:t>
      </w:r>
      <w:r w:rsidR="0036344F">
        <w:rPr>
          <w:rFonts w:ascii="宋体" w:hAnsi="宋体" w:cs="宋体" w:hint="eastAsia"/>
          <w:color w:val="000000"/>
          <w:sz w:val="24"/>
          <w:u w:val="single"/>
        </w:rPr>
        <w:t>委</w:t>
      </w:r>
      <w:proofErr w:type="gramEnd"/>
      <w:r w:rsidR="00A92E20" w:rsidRPr="00FA0419">
        <w:rPr>
          <w:rFonts w:ascii="宋体" w:hAnsi="宋体" w:cs="宋体" w:hint="eastAsia"/>
          <w:color w:val="000000"/>
          <w:sz w:val="24"/>
          <w:u w:val="single"/>
        </w:rPr>
        <w:t>立项批复）</w:t>
      </w:r>
    </w:p>
    <w:p w14:paraId="521C7D8E" w14:textId="77777777" w:rsidR="00687A41" w:rsidRPr="00FA0419" w:rsidRDefault="00637B29">
      <w:pPr>
        <w:spacing w:line="360" w:lineRule="auto"/>
        <w:ind w:firstLineChars="200" w:firstLine="480"/>
        <w:rPr>
          <w:rFonts w:ascii="宋体" w:hAnsi="宋体"/>
          <w:sz w:val="24"/>
        </w:rPr>
      </w:pPr>
      <w:r w:rsidRPr="00FA0419">
        <w:rPr>
          <w:rFonts w:ascii="宋体" w:hAnsi="宋体"/>
          <w:sz w:val="24"/>
        </w:rPr>
        <w:t>2.2</w:t>
      </w:r>
      <w:r w:rsidRPr="00FA0419">
        <w:rPr>
          <w:rFonts w:ascii="宋体" w:hAnsi="宋体" w:hint="eastAsia"/>
          <w:sz w:val="24"/>
        </w:rPr>
        <w:t>招标范围</w:t>
      </w:r>
    </w:p>
    <w:p w14:paraId="2A098E6F" w14:textId="77777777" w:rsidR="00687A41" w:rsidRPr="00FA0419" w:rsidRDefault="00637B29" w:rsidP="001C51A6">
      <w:pPr>
        <w:spacing w:line="360" w:lineRule="auto"/>
        <w:ind w:firstLineChars="200" w:firstLine="480"/>
        <w:jc w:val="left"/>
        <w:rPr>
          <w:rFonts w:ascii="宋体" w:hAnsi="宋体"/>
          <w:sz w:val="24"/>
        </w:rPr>
      </w:pPr>
      <w:r w:rsidRPr="00FA0419">
        <w:rPr>
          <w:rFonts w:ascii="宋体" w:hAnsi="宋体" w:hint="eastAsia"/>
          <w:sz w:val="24"/>
        </w:rPr>
        <w:t>2.1标段划分：本次招标划分为1个标段。</w:t>
      </w:r>
    </w:p>
    <w:p w14:paraId="4BAA1263" w14:textId="77777777" w:rsidR="00687A41" w:rsidRPr="00FA0419" w:rsidRDefault="00637B29" w:rsidP="001C51A6">
      <w:pPr>
        <w:widowControl/>
        <w:adjustRightInd w:val="0"/>
        <w:snapToGrid w:val="0"/>
        <w:spacing w:line="360" w:lineRule="auto"/>
        <w:ind w:firstLineChars="200" w:firstLine="480"/>
        <w:jc w:val="left"/>
        <w:rPr>
          <w:rFonts w:ascii="宋体" w:hAnsi="宋体" w:cs="宋体"/>
          <w:kern w:val="0"/>
          <w:sz w:val="24"/>
          <w:u w:val="single"/>
        </w:rPr>
      </w:pPr>
      <w:r w:rsidRPr="00FA0419">
        <w:rPr>
          <w:rFonts w:ascii="宋体" w:hAnsi="宋体" w:hint="eastAsia"/>
          <w:sz w:val="24"/>
        </w:rPr>
        <w:t>2.2招标内容：</w:t>
      </w:r>
      <w:r w:rsidR="001C51A6" w:rsidRPr="00AC7125">
        <w:rPr>
          <w:rFonts w:ascii="宋体" w:hAnsi="宋体" w:cs="宋体" w:hint="eastAsia"/>
          <w:kern w:val="0"/>
          <w:sz w:val="24"/>
        </w:rPr>
        <w:t>由施工图阶段至保修阶段全过程技术服务，内容包括但不限于以下内容：对项目勘察、设计、监理、施工、采购、验收、移交、保修等实施过程管理，负责实施过程中各种手续的报审工作。从组织编制施工图文件开始至项目竣工验收、竣工结算、移交和保修期结束之日止的建设全过程统筹管理，包括在项目实施阶段，进行设计管理、设备材料采购管理、施工建设管理、投资控制和竣工验收等工作，并对工程项目进行质量、安全、进度、投资、合同、信息、档案等方面的有效统筹管理和控制，直到办理竣工验收手续和竣工结算、移交使用单位和保修期等实施过程的建设管理工作及各种手续的报审管理工作。</w:t>
      </w:r>
    </w:p>
    <w:p w14:paraId="5690468A" w14:textId="77777777" w:rsidR="00687A41" w:rsidRPr="00FA0419" w:rsidRDefault="00637B29" w:rsidP="001C51A6">
      <w:pPr>
        <w:widowControl/>
        <w:adjustRightInd w:val="0"/>
        <w:snapToGrid w:val="0"/>
        <w:spacing w:line="360" w:lineRule="auto"/>
        <w:ind w:firstLineChars="200" w:firstLine="480"/>
        <w:jc w:val="left"/>
        <w:rPr>
          <w:rFonts w:ascii="宋体" w:hAnsi="宋体" w:cs="宋体"/>
          <w:kern w:val="0"/>
          <w:sz w:val="24"/>
        </w:rPr>
      </w:pPr>
      <w:r w:rsidRPr="00FA0419">
        <w:rPr>
          <w:rFonts w:ascii="宋体" w:hAnsi="宋体" w:cs="宋体" w:hint="eastAsia"/>
          <w:kern w:val="0"/>
          <w:sz w:val="24"/>
        </w:rPr>
        <w:t>项目总投资为</w:t>
      </w:r>
      <w:r w:rsidRPr="00AC7125">
        <w:rPr>
          <w:rFonts w:ascii="宋体" w:hAnsi="宋体" w:cs="宋体" w:hint="eastAsia"/>
          <w:kern w:val="0"/>
          <w:sz w:val="24"/>
        </w:rPr>
        <w:t>1</w:t>
      </w:r>
      <w:r w:rsidR="001C51A6" w:rsidRPr="00AC7125">
        <w:rPr>
          <w:rFonts w:ascii="宋体" w:hAnsi="宋体" w:cs="宋体" w:hint="eastAsia"/>
          <w:kern w:val="0"/>
          <w:sz w:val="24"/>
        </w:rPr>
        <w:t>2619</w:t>
      </w:r>
      <w:r w:rsidRPr="00FA0419">
        <w:rPr>
          <w:rFonts w:ascii="宋体" w:hAnsi="宋体" w:cs="宋体" w:hint="eastAsia"/>
          <w:kern w:val="0"/>
          <w:sz w:val="24"/>
        </w:rPr>
        <w:t>万元，以主管部门批复的工程概算金额为准。</w:t>
      </w:r>
    </w:p>
    <w:p w14:paraId="77EF0F85" w14:textId="5D5A946F" w:rsidR="00687A41" w:rsidRDefault="00637B29">
      <w:pPr>
        <w:widowControl/>
        <w:adjustRightInd w:val="0"/>
        <w:snapToGrid w:val="0"/>
        <w:spacing w:line="360" w:lineRule="auto"/>
        <w:ind w:firstLineChars="175" w:firstLine="420"/>
        <w:jc w:val="left"/>
        <w:rPr>
          <w:rFonts w:ascii="宋体" w:hAnsi="宋体" w:cs="宋体"/>
          <w:kern w:val="0"/>
          <w:sz w:val="24"/>
        </w:rPr>
      </w:pPr>
      <w:r w:rsidRPr="00FA0419">
        <w:rPr>
          <w:rFonts w:ascii="宋体" w:hAnsi="宋体" w:cs="宋体" w:hint="eastAsia"/>
          <w:kern w:val="0"/>
          <w:sz w:val="24"/>
        </w:rPr>
        <w:t>2.3最高投标限价：暂定为</w:t>
      </w:r>
      <w:r w:rsidR="001C51A6" w:rsidRPr="00AC7125">
        <w:rPr>
          <w:rFonts w:ascii="宋体" w:hAnsi="宋体" w:cs="宋体" w:hint="eastAsia"/>
          <w:kern w:val="0"/>
          <w:sz w:val="24"/>
        </w:rPr>
        <w:t>144</w:t>
      </w:r>
      <w:r w:rsidR="00FA0419" w:rsidRPr="00816DA9">
        <w:rPr>
          <w:rFonts w:ascii="宋体" w:hAnsi="宋体" w:cs="宋体"/>
          <w:kern w:val="0"/>
          <w:sz w:val="24"/>
        </w:rPr>
        <w:t>.1</w:t>
      </w:r>
      <w:r w:rsidRPr="00FA0419">
        <w:rPr>
          <w:rFonts w:ascii="宋体" w:hAnsi="宋体" w:cs="宋体" w:hint="eastAsia"/>
          <w:kern w:val="0"/>
          <w:sz w:val="24"/>
        </w:rPr>
        <w:t>万元</w:t>
      </w:r>
      <w:r w:rsidRPr="001C51A6">
        <w:rPr>
          <w:rFonts w:ascii="宋体" w:hAnsi="宋体" w:cs="宋体" w:hint="eastAsia"/>
          <w:kern w:val="0"/>
          <w:sz w:val="24"/>
        </w:rPr>
        <w:t>。</w:t>
      </w:r>
    </w:p>
    <w:p w14:paraId="29335708" w14:textId="09998DEB" w:rsidR="00687A41" w:rsidRDefault="00637B29">
      <w:pPr>
        <w:spacing w:line="360" w:lineRule="auto"/>
        <w:ind w:firstLineChars="200" w:firstLine="480"/>
        <w:rPr>
          <w:rFonts w:ascii="宋体" w:hAnsi="宋体"/>
          <w:sz w:val="24"/>
        </w:rPr>
      </w:pPr>
      <w:r>
        <w:rPr>
          <w:rFonts w:ascii="宋体" w:hAnsi="宋体" w:hint="eastAsia"/>
          <w:sz w:val="24"/>
        </w:rPr>
        <w:t>（注：结算以主管部门批复的工程概算批复中的建设单位管理费为计费基价乘以</w:t>
      </w:r>
      <w:r w:rsidR="003B5B32">
        <w:rPr>
          <w:rFonts w:ascii="宋体" w:hAnsi="宋体"/>
          <w:sz w:val="24"/>
        </w:rPr>
        <w:t>85</w:t>
      </w:r>
      <w:r>
        <w:rPr>
          <w:rFonts w:ascii="宋体" w:hAnsi="宋体" w:hint="eastAsia"/>
          <w:sz w:val="24"/>
        </w:rPr>
        <w:t>%并按报价</w:t>
      </w:r>
      <w:proofErr w:type="gramStart"/>
      <w:r>
        <w:rPr>
          <w:rFonts w:ascii="宋体" w:hAnsi="宋体" w:hint="eastAsia"/>
          <w:sz w:val="24"/>
        </w:rPr>
        <w:t>下浮率</w:t>
      </w:r>
      <w:proofErr w:type="gramEnd"/>
      <w:r>
        <w:rPr>
          <w:rFonts w:ascii="宋体" w:hAnsi="宋体" w:hint="eastAsia"/>
          <w:sz w:val="24"/>
        </w:rPr>
        <w:t>计算最终结算价。）</w:t>
      </w:r>
    </w:p>
    <w:p w14:paraId="319E8F2C" w14:textId="1C4FC6DA" w:rsidR="00687A41" w:rsidRDefault="00637B29">
      <w:pPr>
        <w:spacing w:line="360" w:lineRule="auto"/>
        <w:ind w:firstLineChars="200" w:firstLine="480"/>
        <w:rPr>
          <w:rFonts w:ascii="宋体" w:hAnsi="宋体"/>
          <w:sz w:val="24"/>
        </w:rPr>
      </w:pPr>
      <w:r>
        <w:rPr>
          <w:rFonts w:ascii="宋体" w:hAnsi="宋体" w:hint="eastAsia"/>
          <w:sz w:val="24"/>
        </w:rPr>
        <w:t>2.4、</w:t>
      </w:r>
      <w:r>
        <w:rPr>
          <w:rFonts w:ascii="宋体" w:hAnsi="宋体" w:cs="宋体" w:hint="eastAsia"/>
          <w:sz w:val="24"/>
        </w:rPr>
        <w:t>服务期：</w:t>
      </w:r>
      <w:r w:rsidR="003B5B32" w:rsidRPr="003B5B32">
        <w:rPr>
          <w:rFonts w:ascii="宋体" w:hAnsi="宋体" w:hint="eastAsia"/>
          <w:sz w:val="24"/>
        </w:rPr>
        <w:t>由初步设计批复后至竣工决算</w:t>
      </w:r>
      <w:r>
        <w:rPr>
          <w:rFonts w:ascii="宋体" w:hAnsi="宋体" w:hint="eastAsia"/>
          <w:sz w:val="24"/>
        </w:rPr>
        <w:t>。</w:t>
      </w:r>
    </w:p>
    <w:p w14:paraId="2AE7467B" w14:textId="77777777" w:rsidR="00687A41" w:rsidRDefault="00637B29">
      <w:pPr>
        <w:pStyle w:val="2"/>
        <w:spacing w:line="360" w:lineRule="auto"/>
        <w:rPr>
          <w:rFonts w:ascii="宋体" w:eastAsia="宋体" w:hAnsi="宋体"/>
        </w:rPr>
      </w:pPr>
      <w:r>
        <w:rPr>
          <w:rFonts w:ascii="宋体" w:eastAsia="宋体" w:hAnsi="宋体"/>
        </w:rPr>
        <w:t xml:space="preserve">3. </w:t>
      </w:r>
      <w:r>
        <w:rPr>
          <w:rFonts w:ascii="宋体" w:eastAsia="宋体" w:hAnsi="宋体" w:hint="eastAsia"/>
        </w:rPr>
        <w:t>投标人资格要求</w:t>
      </w:r>
    </w:p>
    <w:p w14:paraId="3DF9F7D3" w14:textId="1F6E15F2" w:rsidR="00687A41" w:rsidRDefault="00637B29" w:rsidP="00D13887">
      <w:pPr>
        <w:topLinePunct/>
        <w:spacing w:line="360" w:lineRule="auto"/>
        <w:ind w:firstLineChars="200" w:firstLine="480"/>
        <w:rPr>
          <w:rFonts w:ascii="宋体" w:hAnsi="宋体"/>
          <w:sz w:val="24"/>
        </w:rPr>
      </w:pPr>
      <w:r>
        <w:rPr>
          <w:rFonts w:ascii="宋体" w:hAnsi="宋体" w:hint="eastAsia"/>
          <w:sz w:val="24"/>
        </w:rPr>
        <w:t>3.1投标人具有独立法人资格，按国家法律经营，持有工商行政管理部门核发的法人营业执照。</w:t>
      </w:r>
    </w:p>
    <w:p w14:paraId="39A5299A" w14:textId="5E28C9E1" w:rsidR="00687A41" w:rsidRDefault="00637B29">
      <w:pPr>
        <w:topLinePunct/>
        <w:spacing w:line="360" w:lineRule="auto"/>
        <w:ind w:firstLineChars="200" w:firstLine="480"/>
        <w:rPr>
          <w:rFonts w:ascii="宋体" w:hAnsi="宋体"/>
          <w:sz w:val="24"/>
        </w:rPr>
      </w:pPr>
      <w:r>
        <w:rPr>
          <w:rFonts w:ascii="宋体" w:hAnsi="宋体" w:hint="eastAsia"/>
          <w:sz w:val="24"/>
        </w:rPr>
        <w:lastRenderedPageBreak/>
        <w:t>3.</w:t>
      </w:r>
      <w:r w:rsidR="00D13887">
        <w:rPr>
          <w:rFonts w:ascii="宋体" w:hAnsi="宋体"/>
          <w:sz w:val="24"/>
        </w:rPr>
        <w:t>2</w:t>
      </w:r>
      <w:r>
        <w:rPr>
          <w:rFonts w:ascii="宋体" w:hAnsi="宋体" w:cs="宋体" w:hint="eastAsia"/>
          <w:kern w:val="0"/>
          <w:sz w:val="24"/>
        </w:rPr>
        <w:t>拟派项目负责人要求：</w:t>
      </w:r>
      <w:r>
        <w:rPr>
          <w:rFonts w:ascii="宋体" w:hAnsi="宋体" w:hint="eastAsia"/>
          <w:sz w:val="24"/>
        </w:rPr>
        <w:t>须具有</w:t>
      </w:r>
      <w:r>
        <w:rPr>
          <w:rFonts w:ascii="宋体" w:hAnsi="宋体" w:cs="宋体" w:hint="eastAsia"/>
          <w:sz w:val="24"/>
        </w:rPr>
        <w:t>工程相关专业</w:t>
      </w:r>
      <w:r>
        <w:rPr>
          <w:rFonts w:ascii="宋体" w:hAnsi="宋体" w:hint="eastAsia"/>
          <w:sz w:val="24"/>
        </w:rPr>
        <w:t>高级</w:t>
      </w:r>
      <w:r w:rsidR="00E03BDC">
        <w:rPr>
          <w:rFonts w:ascii="宋体" w:hAnsi="宋体" w:hint="eastAsia"/>
          <w:sz w:val="24"/>
        </w:rPr>
        <w:t>工程师</w:t>
      </w:r>
      <w:r>
        <w:rPr>
          <w:rFonts w:ascii="宋体" w:hAnsi="宋体" w:hint="eastAsia"/>
          <w:sz w:val="24"/>
        </w:rPr>
        <w:t>或以上技术职称，为投标人的正式员工（需提供项目负责人的身份证、职称证书、自登记截止日期前3</w:t>
      </w:r>
      <w:r>
        <w:rPr>
          <w:rFonts w:ascii="宋体" w:hAnsi="宋体"/>
          <w:sz w:val="24"/>
        </w:rPr>
        <w:t>个月或以上的社会保险证明(</w:t>
      </w:r>
      <w:proofErr w:type="gramStart"/>
      <w:r>
        <w:rPr>
          <w:rFonts w:ascii="宋体" w:hAnsi="宋体"/>
          <w:sz w:val="24"/>
        </w:rPr>
        <w:t>社保证明需能</w:t>
      </w:r>
      <w:proofErr w:type="gramEnd"/>
      <w:r>
        <w:rPr>
          <w:rFonts w:ascii="宋体" w:hAnsi="宋体"/>
          <w:sz w:val="24"/>
        </w:rPr>
        <w:t>反映参保人在该投标单位缴纳社保)</w:t>
      </w:r>
      <w:r>
        <w:rPr>
          <w:rFonts w:ascii="宋体" w:hAnsi="宋体" w:cs="宋体" w:hint="eastAsia"/>
          <w:sz w:val="24"/>
        </w:rPr>
        <w:t xml:space="preserve"> 。</w:t>
      </w:r>
    </w:p>
    <w:p w14:paraId="1039CB85" w14:textId="6734EF78" w:rsidR="00687A41" w:rsidRDefault="00637B29">
      <w:pPr>
        <w:topLinePunct/>
        <w:spacing w:line="360" w:lineRule="auto"/>
        <w:ind w:firstLineChars="200" w:firstLine="480"/>
        <w:rPr>
          <w:rFonts w:ascii="宋体" w:hAnsi="宋体"/>
          <w:sz w:val="24"/>
        </w:rPr>
      </w:pPr>
      <w:r>
        <w:rPr>
          <w:rFonts w:ascii="宋体" w:hAnsi="宋体" w:hint="eastAsia"/>
          <w:sz w:val="24"/>
        </w:rPr>
        <w:t>3.</w:t>
      </w:r>
      <w:r w:rsidR="00D13887">
        <w:rPr>
          <w:rFonts w:ascii="宋体" w:hAnsi="宋体"/>
          <w:sz w:val="24"/>
        </w:rPr>
        <w:t>3</w:t>
      </w:r>
      <w:r>
        <w:rPr>
          <w:rFonts w:ascii="宋体" w:hAnsi="宋体" w:hint="eastAsia"/>
          <w:sz w:val="24"/>
        </w:rPr>
        <w:t> 本次招标</w:t>
      </w:r>
      <w:r>
        <w:rPr>
          <w:rFonts w:ascii="宋体" w:hAnsi="宋体" w:hint="eastAsia"/>
          <w:sz w:val="24"/>
          <w:u w:val="single"/>
        </w:rPr>
        <w:t>不接受</w:t>
      </w:r>
      <w:r>
        <w:rPr>
          <w:rFonts w:ascii="宋体" w:hAnsi="宋体" w:hint="eastAsia"/>
          <w:sz w:val="24"/>
        </w:rPr>
        <w:t>联合体投标。</w:t>
      </w:r>
    </w:p>
    <w:p w14:paraId="1441673D" w14:textId="792AA263" w:rsidR="00687A41" w:rsidRDefault="00637B29">
      <w:pPr>
        <w:topLinePunct/>
        <w:spacing w:line="360" w:lineRule="auto"/>
        <w:ind w:firstLineChars="200" w:firstLine="480"/>
        <w:rPr>
          <w:rFonts w:ascii="宋体" w:hAnsi="宋体"/>
          <w:sz w:val="24"/>
        </w:rPr>
      </w:pPr>
      <w:r>
        <w:rPr>
          <w:rFonts w:ascii="宋体" w:hAnsi="宋体" w:hint="eastAsia"/>
          <w:sz w:val="24"/>
        </w:rPr>
        <w:t>3.</w:t>
      </w:r>
      <w:r w:rsidR="00D13887">
        <w:rPr>
          <w:rFonts w:ascii="宋体" w:hAnsi="宋体"/>
          <w:sz w:val="24"/>
        </w:rPr>
        <w:t>4</w:t>
      </w:r>
      <w:r>
        <w:rPr>
          <w:rFonts w:ascii="宋体" w:hAnsi="宋体" w:hint="eastAsia"/>
          <w:sz w:val="24"/>
        </w:rPr>
        <w:t> 投标人参加投标的意思表达清楚，投标人代表被授权有效。</w:t>
      </w:r>
    </w:p>
    <w:p w14:paraId="2C22524C" w14:textId="0E6945FF" w:rsidR="00687A41" w:rsidRDefault="00637B29">
      <w:pPr>
        <w:topLinePunct/>
        <w:spacing w:line="360" w:lineRule="auto"/>
        <w:ind w:firstLineChars="200" w:firstLine="480"/>
        <w:rPr>
          <w:rFonts w:ascii="宋体" w:hAnsi="宋体"/>
          <w:sz w:val="24"/>
        </w:rPr>
      </w:pPr>
      <w:r>
        <w:rPr>
          <w:rFonts w:ascii="宋体" w:hAnsi="宋体" w:hint="eastAsia"/>
          <w:sz w:val="24"/>
        </w:rPr>
        <w:t>3.</w:t>
      </w:r>
      <w:r w:rsidR="00D13887">
        <w:rPr>
          <w:rFonts w:ascii="宋体" w:hAnsi="宋体"/>
          <w:sz w:val="24"/>
        </w:rPr>
        <w:t>5</w:t>
      </w:r>
      <w:r>
        <w:rPr>
          <w:rFonts w:ascii="宋体" w:hAnsi="宋体" w:hint="eastAsia"/>
          <w:sz w:val="24"/>
        </w:rPr>
        <w:t> 资格审查前</w:t>
      </w:r>
      <w:r>
        <w:rPr>
          <w:rFonts w:ascii="宋体" w:hAnsi="宋体"/>
          <w:sz w:val="24"/>
        </w:rPr>
        <w:t>，投标人须在广州公共资源交易中心企业库已办理企业信息登记。</w:t>
      </w:r>
    </w:p>
    <w:p w14:paraId="3BBBFDDC" w14:textId="0CD37102" w:rsidR="00687A41" w:rsidRDefault="00637B29">
      <w:pPr>
        <w:topLinePunct/>
        <w:spacing w:line="360" w:lineRule="auto"/>
        <w:ind w:firstLineChars="200" w:firstLine="480"/>
        <w:rPr>
          <w:rFonts w:ascii="宋体" w:hAnsi="宋体"/>
          <w:sz w:val="24"/>
        </w:rPr>
      </w:pPr>
      <w:r>
        <w:rPr>
          <w:rFonts w:ascii="宋体" w:hAnsi="宋体" w:hint="eastAsia"/>
          <w:sz w:val="24"/>
        </w:rPr>
        <w:t>3.</w:t>
      </w:r>
      <w:r w:rsidR="00D13887">
        <w:rPr>
          <w:rFonts w:ascii="宋体" w:hAnsi="宋体"/>
          <w:sz w:val="24"/>
        </w:rPr>
        <w:t>6</w:t>
      </w:r>
      <w:r>
        <w:rPr>
          <w:rFonts w:ascii="宋体" w:hAnsi="宋体" w:hint="eastAsia"/>
          <w:sz w:val="24"/>
        </w:rPr>
        <w:t> 投标人已出具按照附件一的内容签署盖章的投标申请人声明。</w:t>
      </w:r>
    </w:p>
    <w:p w14:paraId="3606A901" w14:textId="77777777" w:rsidR="00687A41" w:rsidRDefault="00637B29">
      <w:pPr>
        <w:topLinePunct/>
        <w:spacing w:line="360" w:lineRule="auto"/>
        <w:ind w:firstLineChars="200" w:firstLine="480"/>
        <w:rPr>
          <w:rFonts w:ascii="宋体" w:hAnsi="宋体"/>
          <w:sz w:val="24"/>
        </w:rPr>
      </w:pPr>
      <w:r>
        <w:rPr>
          <w:rFonts w:ascii="宋体" w:hAnsi="宋体" w:hint="eastAsia"/>
          <w:sz w:val="24"/>
        </w:rPr>
        <w:t>注：（1）未在招标公告第3</w:t>
      </w:r>
      <w:r>
        <w:rPr>
          <w:rFonts w:ascii="宋体" w:hAnsi="宋体"/>
          <w:sz w:val="24"/>
        </w:rPr>
        <w:t>条单列的投标人资格要求条件，不</w:t>
      </w:r>
      <w:proofErr w:type="gramStart"/>
      <w:r>
        <w:rPr>
          <w:rFonts w:ascii="宋体" w:hAnsi="宋体"/>
          <w:sz w:val="24"/>
        </w:rPr>
        <w:t>作为资审不合格</w:t>
      </w:r>
      <w:proofErr w:type="gramEnd"/>
      <w:r>
        <w:rPr>
          <w:rFonts w:ascii="宋体" w:hAnsi="宋体"/>
          <w:sz w:val="24"/>
        </w:rPr>
        <w:t>的依据。</w:t>
      </w:r>
    </w:p>
    <w:p w14:paraId="388E5B2A" w14:textId="77777777" w:rsidR="00687A41" w:rsidRDefault="00637B29">
      <w:pPr>
        <w:topLinePunct/>
        <w:spacing w:line="360" w:lineRule="auto"/>
        <w:ind w:firstLineChars="200" w:firstLine="480"/>
        <w:rPr>
          <w:rFonts w:ascii="宋体" w:hAnsi="宋体" w:cs="宋体"/>
          <w:sz w:val="24"/>
        </w:rPr>
      </w:pPr>
      <w:r>
        <w:rPr>
          <w:rFonts w:ascii="宋体" w:hAnsi="宋体" w:cs="宋体" w:hint="eastAsia"/>
          <w:sz w:val="24"/>
        </w:rPr>
        <w:t xml:space="preserve">   </w:t>
      </w:r>
    </w:p>
    <w:p w14:paraId="484C1EE4" w14:textId="77777777" w:rsidR="00687A41" w:rsidRPr="001C51A6" w:rsidRDefault="00637B29" w:rsidP="001C51A6">
      <w:pPr>
        <w:topLinePunct/>
        <w:spacing w:line="360" w:lineRule="auto"/>
        <w:ind w:firstLineChars="200" w:firstLine="480"/>
        <w:rPr>
          <w:rFonts w:ascii="宋体" w:hAnsi="宋体"/>
          <w:sz w:val="24"/>
        </w:rPr>
      </w:pPr>
      <w:r w:rsidRPr="001C51A6">
        <w:rPr>
          <w:rFonts w:ascii="宋体" w:hAnsi="宋体"/>
          <w:sz w:val="24"/>
        </w:rPr>
        <w:t xml:space="preserve">4. </w:t>
      </w:r>
      <w:r w:rsidRPr="001C51A6">
        <w:rPr>
          <w:rFonts w:ascii="宋体" w:hAnsi="宋体" w:hint="eastAsia"/>
          <w:sz w:val="24"/>
        </w:rPr>
        <w:t>招标文件的获取</w:t>
      </w:r>
    </w:p>
    <w:p w14:paraId="2B49F95B" w14:textId="5813D18B" w:rsidR="00687A41" w:rsidRPr="001C51A6" w:rsidRDefault="00637B29" w:rsidP="001C51A6">
      <w:pPr>
        <w:spacing w:line="360" w:lineRule="auto"/>
        <w:ind w:firstLineChars="200" w:firstLine="480"/>
        <w:rPr>
          <w:rFonts w:ascii="宋体" w:hAnsi="宋体"/>
          <w:sz w:val="24"/>
        </w:rPr>
      </w:pPr>
      <w:r w:rsidRPr="001C51A6">
        <w:rPr>
          <w:rFonts w:ascii="宋体" w:hAnsi="宋体"/>
          <w:sz w:val="24"/>
        </w:rPr>
        <w:t>4.1</w:t>
      </w:r>
      <w:r w:rsidRPr="001C51A6">
        <w:rPr>
          <w:rFonts w:ascii="宋体" w:hAnsi="宋体" w:hint="eastAsia"/>
          <w:sz w:val="24"/>
        </w:rPr>
        <w:t>发布招标公告时间（含本日）为：</w:t>
      </w:r>
      <w:r w:rsidRPr="001C51A6">
        <w:rPr>
          <w:rFonts w:ascii="宋体" w:hAnsi="宋体" w:hint="eastAsia"/>
          <w:sz w:val="24"/>
          <w:u w:val="single"/>
        </w:rPr>
        <w:t>202</w:t>
      </w:r>
      <w:r w:rsidR="00573BB8" w:rsidRPr="001C51A6">
        <w:rPr>
          <w:rFonts w:ascii="宋体" w:hAnsi="宋体" w:hint="eastAsia"/>
          <w:sz w:val="24"/>
          <w:u w:val="single"/>
        </w:rPr>
        <w:t>3</w:t>
      </w:r>
      <w:r w:rsidRPr="001C51A6">
        <w:rPr>
          <w:rFonts w:ascii="宋体" w:hAnsi="宋体" w:hint="eastAsia"/>
          <w:sz w:val="24"/>
        </w:rPr>
        <w:t>年</w:t>
      </w:r>
      <w:r w:rsidRPr="001C51A6">
        <w:rPr>
          <w:rFonts w:ascii="宋体" w:hAnsi="宋体" w:hint="eastAsia"/>
          <w:sz w:val="24"/>
          <w:u w:val="single"/>
        </w:rPr>
        <w:t xml:space="preserve"> </w:t>
      </w:r>
      <w:r w:rsidR="006B2E38">
        <w:rPr>
          <w:rFonts w:ascii="宋体" w:hAnsi="宋体"/>
          <w:sz w:val="24"/>
          <w:u w:val="single"/>
        </w:rPr>
        <w:t>7</w:t>
      </w:r>
      <w:r w:rsidRPr="001C51A6">
        <w:rPr>
          <w:rFonts w:ascii="宋体" w:hAnsi="宋体" w:hint="eastAsia"/>
          <w:sz w:val="24"/>
          <w:u w:val="single"/>
        </w:rPr>
        <w:t xml:space="preserve"> </w:t>
      </w:r>
      <w:r w:rsidRPr="001C51A6">
        <w:rPr>
          <w:rFonts w:ascii="宋体" w:hAnsi="宋体" w:hint="eastAsia"/>
          <w:sz w:val="24"/>
        </w:rPr>
        <w:t>月</w:t>
      </w:r>
      <w:r w:rsidRPr="001C51A6">
        <w:rPr>
          <w:rFonts w:ascii="宋体" w:hAnsi="宋体" w:hint="eastAsia"/>
          <w:sz w:val="24"/>
          <w:u w:val="single"/>
        </w:rPr>
        <w:t xml:space="preserve"> </w:t>
      </w:r>
      <w:r w:rsidR="006B2E38">
        <w:rPr>
          <w:rFonts w:ascii="宋体" w:hAnsi="宋体"/>
          <w:sz w:val="24"/>
          <w:u w:val="single"/>
        </w:rPr>
        <w:t>19</w:t>
      </w:r>
      <w:r w:rsidRPr="001C51A6">
        <w:rPr>
          <w:rFonts w:ascii="宋体" w:hAnsi="宋体" w:hint="eastAsia"/>
          <w:sz w:val="24"/>
          <w:u w:val="single"/>
        </w:rPr>
        <w:t xml:space="preserve"> </w:t>
      </w:r>
      <w:r w:rsidRPr="001C51A6">
        <w:rPr>
          <w:rFonts w:ascii="宋体" w:hAnsi="宋体" w:hint="eastAsia"/>
          <w:sz w:val="24"/>
        </w:rPr>
        <w:t>日</w:t>
      </w:r>
      <w:r w:rsidR="006B2E38">
        <w:rPr>
          <w:rFonts w:ascii="宋体" w:hAnsi="宋体"/>
          <w:sz w:val="24"/>
          <w:u w:val="single"/>
        </w:rPr>
        <w:t xml:space="preserve"> 00 </w:t>
      </w:r>
      <w:r w:rsidRPr="001C51A6">
        <w:rPr>
          <w:rFonts w:ascii="宋体" w:hAnsi="宋体" w:hint="eastAsia"/>
          <w:sz w:val="24"/>
        </w:rPr>
        <w:t>时</w:t>
      </w:r>
      <w:r w:rsidRPr="001C51A6">
        <w:rPr>
          <w:rFonts w:ascii="宋体" w:hAnsi="宋体" w:hint="eastAsia"/>
          <w:sz w:val="24"/>
          <w:u w:val="single"/>
        </w:rPr>
        <w:t xml:space="preserve"> </w:t>
      </w:r>
      <w:r w:rsidR="006B2E38">
        <w:rPr>
          <w:rFonts w:ascii="宋体" w:hAnsi="宋体"/>
          <w:sz w:val="24"/>
          <w:u w:val="single"/>
        </w:rPr>
        <w:t>00</w:t>
      </w:r>
      <w:r w:rsidRPr="001C51A6">
        <w:rPr>
          <w:rFonts w:ascii="宋体" w:hAnsi="宋体" w:hint="eastAsia"/>
          <w:sz w:val="24"/>
          <w:u w:val="single"/>
        </w:rPr>
        <w:t xml:space="preserve"> </w:t>
      </w:r>
      <w:r w:rsidRPr="001C51A6">
        <w:rPr>
          <w:rFonts w:ascii="宋体" w:hAnsi="宋体" w:hint="eastAsia"/>
          <w:sz w:val="24"/>
        </w:rPr>
        <w:t>分至</w:t>
      </w:r>
      <w:r w:rsidR="00573BB8" w:rsidRPr="001C51A6">
        <w:rPr>
          <w:rFonts w:ascii="宋体" w:hAnsi="宋体" w:hint="eastAsia"/>
          <w:sz w:val="24"/>
          <w:u w:val="single"/>
        </w:rPr>
        <w:t>2023</w:t>
      </w:r>
      <w:r w:rsidRPr="001C51A6">
        <w:rPr>
          <w:rFonts w:ascii="宋体" w:hAnsi="宋体" w:hint="eastAsia"/>
          <w:sz w:val="24"/>
        </w:rPr>
        <w:t>年</w:t>
      </w:r>
      <w:r w:rsidR="006B2E38" w:rsidRPr="006B2E38">
        <w:rPr>
          <w:rFonts w:ascii="宋体" w:hAnsi="宋体" w:hint="eastAsia"/>
          <w:sz w:val="24"/>
          <w:u w:val="single"/>
        </w:rPr>
        <w:t>8</w:t>
      </w:r>
      <w:r w:rsidRPr="001C51A6">
        <w:rPr>
          <w:rFonts w:ascii="宋体" w:hAnsi="宋体" w:hint="eastAsia"/>
          <w:sz w:val="24"/>
          <w:u w:val="single"/>
        </w:rPr>
        <w:t xml:space="preserve">    </w:t>
      </w:r>
      <w:r w:rsidRPr="001C51A6">
        <w:rPr>
          <w:rFonts w:ascii="宋体" w:hAnsi="宋体" w:hint="eastAsia"/>
          <w:sz w:val="24"/>
        </w:rPr>
        <w:t>月</w:t>
      </w:r>
      <w:r w:rsidRPr="001C51A6">
        <w:rPr>
          <w:rFonts w:ascii="宋体" w:hAnsi="宋体" w:hint="eastAsia"/>
          <w:sz w:val="24"/>
          <w:u w:val="single"/>
        </w:rPr>
        <w:t xml:space="preserve"> </w:t>
      </w:r>
      <w:r w:rsidR="006B2E38">
        <w:rPr>
          <w:rFonts w:ascii="宋体" w:hAnsi="宋体"/>
          <w:sz w:val="24"/>
          <w:u w:val="single"/>
        </w:rPr>
        <w:t>8</w:t>
      </w:r>
      <w:r w:rsidRPr="001C51A6">
        <w:rPr>
          <w:rFonts w:ascii="宋体" w:hAnsi="宋体" w:hint="eastAsia"/>
          <w:sz w:val="24"/>
          <w:u w:val="single"/>
        </w:rPr>
        <w:t xml:space="preserve"> </w:t>
      </w:r>
      <w:r w:rsidRPr="001C51A6">
        <w:rPr>
          <w:rFonts w:ascii="宋体" w:hAnsi="宋体" w:hint="eastAsia"/>
          <w:sz w:val="24"/>
        </w:rPr>
        <w:t>日</w:t>
      </w:r>
      <w:r w:rsidRPr="001C51A6">
        <w:rPr>
          <w:rFonts w:ascii="宋体" w:hAnsi="宋体" w:hint="eastAsia"/>
          <w:sz w:val="24"/>
          <w:u w:val="single"/>
        </w:rPr>
        <w:t xml:space="preserve"> </w:t>
      </w:r>
      <w:r w:rsidR="006B2E38">
        <w:rPr>
          <w:rFonts w:ascii="宋体" w:hAnsi="宋体"/>
          <w:sz w:val="24"/>
          <w:u w:val="single"/>
        </w:rPr>
        <w:t>10</w:t>
      </w:r>
      <w:r w:rsidRPr="001C51A6">
        <w:rPr>
          <w:rFonts w:ascii="宋体" w:hAnsi="宋体" w:hint="eastAsia"/>
          <w:sz w:val="24"/>
          <w:u w:val="single"/>
        </w:rPr>
        <w:t xml:space="preserve"> </w:t>
      </w:r>
      <w:r w:rsidRPr="001C51A6">
        <w:rPr>
          <w:rFonts w:ascii="宋体" w:hAnsi="宋体" w:hint="eastAsia"/>
          <w:sz w:val="24"/>
        </w:rPr>
        <w:t>时</w:t>
      </w:r>
      <w:r w:rsidRPr="001C51A6">
        <w:rPr>
          <w:rFonts w:ascii="宋体" w:hAnsi="宋体" w:hint="eastAsia"/>
          <w:sz w:val="24"/>
          <w:u w:val="single"/>
        </w:rPr>
        <w:t xml:space="preserve"> </w:t>
      </w:r>
      <w:r w:rsidR="006B2E38">
        <w:rPr>
          <w:rFonts w:ascii="宋体" w:hAnsi="宋体"/>
          <w:sz w:val="24"/>
          <w:u w:val="single"/>
        </w:rPr>
        <w:t>30</w:t>
      </w:r>
      <w:r w:rsidRPr="001C51A6">
        <w:rPr>
          <w:rFonts w:ascii="宋体" w:hAnsi="宋体" w:hint="eastAsia"/>
          <w:sz w:val="24"/>
          <w:u w:val="single"/>
        </w:rPr>
        <w:t xml:space="preserve"> </w:t>
      </w:r>
      <w:r w:rsidRPr="001C51A6">
        <w:rPr>
          <w:rFonts w:ascii="宋体" w:hAnsi="宋体" w:hint="eastAsia"/>
          <w:sz w:val="24"/>
        </w:rPr>
        <w:t>分；</w:t>
      </w:r>
    </w:p>
    <w:p w14:paraId="4FEFDA72" w14:textId="77777777" w:rsidR="00687A41" w:rsidRPr="001C51A6" w:rsidRDefault="00637B29" w:rsidP="001C51A6">
      <w:pPr>
        <w:spacing w:line="360" w:lineRule="auto"/>
        <w:ind w:firstLineChars="200" w:firstLine="480"/>
        <w:rPr>
          <w:rFonts w:ascii="宋体" w:hAnsi="宋体"/>
          <w:sz w:val="24"/>
        </w:rPr>
      </w:pPr>
      <w:r w:rsidRPr="001C51A6">
        <w:rPr>
          <w:rFonts w:ascii="宋体" w:hAnsi="宋体" w:hint="eastAsia"/>
          <w:sz w:val="24"/>
        </w:rPr>
        <w:t>注：发布招标公告的时间为招标公告发出之日起至递交投标文件截止时间止。</w:t>
      </w:r>
    </w:p>
    <w:p w14:paraId="3F9C1EB5" w14:textId="0D6DB7F4" w:rsidR="00687A41" w:rsidRPr="001C51A6" w:rsidRDefault="00637B29" w:rsidP="001C51A6">
      <w:pPr>
        <w:spacing w:line="360" w:lineRule="auto"/>
        <w:ind w:firstLineChars="200" w:firstLine="480"/>
        <w:rPr>
          <w:rFonts w:ascii="宋体" w:hAnsi="宋体"/>
          <w:sz w:val="24"/>
        </w:rPr>
      </w:pPr>
      <w:r w:rsidRPr="001C51A6">
        <w:rPr>
          <w:rFonts w:ascii="宋体" w:hAnsi="宋体" w:hint="eastAsia"/>
          <w:sz w:val="24"/>
        </w:rPr>
        <w:t>4.2投标人通过</w:t>
      </w:r>
      <w:r w:rsidR="002F7204">
        <w:rPr>
          <w:rFonts w:ascii="宋体" w:hAnsi="宋体" w:hint="eastAsia"/>
          <w:sz w:val="24"/>
          <w:u w:val="single"/>
        </w:rPr>
        <w:t>广州交易集团有限公司（广州公共资源交易中心）</w:t>
      </w:r>
      <w:r w:rsidRPr="001C51A6">
        <w:rPr>
          <w:rFonts w:ascii="宋体" w:hAnsi="宋体" w:hint="eastAsia"/>
          <w:sz w:val="24"/>
          <w:u w:val="single"/>
        </w:rPr>
        <w:t>（网址：www.gzggzy.cn）</w:t>
      </w:r>
      <w:r w:rsidRPr="001C51A6">
        <w:rPr>
          <w:rFonts w:ascii="宋体" w:hAnsi="宋体" w:hint="eastAsia"/>
          <w:sz w:val="24"/>
        </w:rPr>
        <w:t>递交电子投标文件。投标人应在递交投标文件截止时间前，登录</w:t>
      </w:r>
      <w:r w:rsidR="002F7204">
        <w:rPr>
          <w:rFonts w:ascii="宋体" w:hAnsi="宋体" w:hint="eastAsia"/>
          <w:sz w:val="24"/>
          <w:u w:val="single"/>
        </w:rPr>
        <w:t>广州交易集团有</w:t>
      </w:r>
      <w:r w:rsidR="00D1214F">
        <w:rPr>
          <w:rFonts w:ascii="宋体" w:hAnsi="宋体" w:hint="eastAsia"/>
          <w:sz w:val="24"/>
          <w:u w:val="single"/>
        </w:rPr>
        <w:t xml:space="preserve"> </w:t>
      </w:r>
      <w:r w:rsidR="00D1214F">
        <w:rPr>
          <w:rFonts w:ascii="宋体" w:hAnsi="宋体"/>
          <w:sz w:val="24"/>
          <w:u w:val="single"/>
        </w:rPr>
        <w:t xml:space="preserve">                                                                                                                                                                                                                                                                                                                                                                                                                                                                                                                                                                                                                                                                                                                                                                                                                                                                                                                                                                                                                                                                                                                                                                                                                                                                                                                                                                                                                                                                                                                                                                                                                                                                                                                                                                                                                                                                                                                                                          </w:t>
      </w:r>
      <w:r w:rsidR="002F7204">
        <w:rPr>
          <w:rFonts w:ascii="宋体" w:hAnsi="宋体" w:hint="eastAsia"/>
          <w:sz w:val="24"/>
          <w:u w:val="single"/>
        </w:rPr>
        <w:t>限公司（广州公共资源交易中心）</w:t>
      </w:r>
      <w:r w:rsidRPr="001C51A6">
        <w:rPr>
          <w:rFonts w:ascii="宋体" w:hAnsi="宋体" w:hint="eastAsia"/>
          <w:sz w:val="24"/>
          <w:u w:val="single"/>
        </w:rPr>
        <w:t>（网址：www.gzggzy.cn）</w:t>
      </w:r>
      <w:r w:rsidRPr="001C51A6">
        <w:rPr>
          <w:rFonts w:ascii="宋体" w:hAnsi="宋体" w:hint="eastAsia"/>
          <w:sz w:val="24"/>
        </w:rPr>
        <w:t>办理网上投标登记手续。按照交易平台关于全流程电子化项目的相关指南进行操作。详见：广州公共资源交易中心网站。</w:t>
      </w:r>
    </w:p>
    <w:p w14:paraId="6352D0AE" w14:textId="47FD9754" w:rsidR="00687A41" w:rsidRPr="001C51A6" w:rsidRDefault="00637B29" w:rsidP="001C51A6">
      <w:pPr>
        <w:spacing w:line="360" w:lineRule="auto"/>
        <w:ind w:firstLineChars="200" w:firstLine="480"/>
        <w:rPr>
          <w:rFonts w:ascii="宋体" w:hAnsi="宋体"/>
          <w:sz w:val="24"/>
        </w:rPr>
      </w:pPr>
      <w:r w:rsidRPr="001C51A6">
        <w:rPr>
          <w:rFonts w:ascii="宋体" w:hAnsi="宋体" w:hint="eastAsia"/>
          <w:sz w:val="24"/>
        </w:rPr>
        <w:t>4.3</w:t>
      </w:r>
      <w:r w:rsidRPr="001C51A6">
        <w:rPr>
          <w:rFonts w:ascii="宋体" w:hAnsi="宋体"/>
          <w:sz w:val="24"/>
        </w:rPr>
        <w:t>凡有意参加投标者，</w:t>
      </w:r>
      <w:r w:rsidRPr="001C51A6">
        <w:rPr>
          <w:rFonts w:ascii="宋体" w:hAnsi="宋体" w:hint="eastAsia"/>
          <w:sz w:val="24"/>
        </w:rPr>
        <w:t>请于</w:t>
      </w:r>
      <w:r w:rsidRPr="001C51A6">
        <w:rPr>
          <w:rFonts w:ascii="宋体" w:hAnsi="宋体" w:hint="eastAsia"/>
          <w:sz w:val="24"/>
          <w:u w:val="single"/>
        </w:rPr>
        <w:t>202</w:t>
      </w:r>
      <w:r w:rsidR="00573BB8" w:rsidRPr="001C51A6">
        <w:rPr>
          <w:rFonts w:ascii="宋体" w:hAnsi="宋体" w:hint="eastAsia"/>
          <w:sz w:val="24"/>
          <w:u w:val="single"/>
        </w:rPr>
        <w:t>3</w:t>
      </w:r>
      <w:r w:rsidRPr="001C51A6">
        <w:rPr>
          <w:rFonts w:ascii="宋体" w:hAnsi="宋体" w:hint="eastAsia"/>
          <w:sz w:val="24"/>
        </w:rPr>
        <w:t>年</w:t>
      </w:r>
      <w:r w:rsidR="006B2E38" w:rsidRPr="006B2E38">
        <w:rPr>
          <w:rFonts w:ascii="宋体" w:hAnsi="宋体" w:hint="eastAsia"/>
          <w:sz w:val="24"/>
          <w:u w:val="single"/>
        </w:rPr>
        <w:t xml:space="preserve"> </w:t>
      </w:r>
      <w:r w:rsidR="006B2E38">
        <w:rPr>
          <w:rFonts w:ascii="宋体" w:hAnsi="宋体"/>
          <w:sz w:val="24"/>
          <w:u w:val="single"/>
        </w:rPr>
        <w:t>7</w:t>
      </w:r>
      <w:r w:rsidR="006B2E38" w:rsidRPr="001C51A6">
        <w:rPr>
          <w:rFonts w:ascii="宋体" w:hAnsi="宋体" w:hint="eastAsia"/>
          <w:sz w:val="24"/>
          <w:u w:val="single"/>
        </w:rPr>
        <w:t xml:space="preserve"> </w:t>
      </w:r>
      <w:r w:rsidR="006B2E38" w:rsidRPr="001C51A6">
        <w:rPr>
          <w:rFonts w:ascii="宋体" w:hAnsi="宋体" w:hint="eastAsia"/>
          <w:sz w:val="24"/>
        </w:rPr>
        <w:t>月</w:t>
      </w:r>
      <w:r w:rsidR="006B2E38" w:rsidRPr="001C51A6">
        <w:rPr>
          <w:rFonts w:ascii="宋体" w:hAnsi="宋体" w:hint="eastAsia"/>
          <w:sz w:val="24"/>
          <w:u w:val="single"/>
        </w:rPr>
        <w:t xml:space="preserve"> </w:t>
      </w:r>
      <w:r w:rsidR="006B2E38">
        <w:rPr>
          <w:rFonts w:ascii="宋体" w:hAnsi="宋体"/>
          <w:sz w:val="24"/>
          <w:u w:val="single"/>
        </w:rPr>
        <w:t>19</w:t>
      </w:r>
      <w:r w:rsidR="006B2E38" w:rsidRPr="001C51A6">
        <w:rPr>
          <w:rFonts w:ascii="宋体" w:hAnsi="宋体" w:hint="eastAsia"/>
          <w:sz w:val="24"/>
          <w:u w:val="single"/>
        </w:rPr>
        <w:t xml:space="preserve"> </w:t>
      </w:r>
      <w:r w:rsidR="006B2E38" w:rsidRPr="001C51A6">
        <w:rPr>
          <w:rFonts w:ascii="宋体" w:hAnsi="宋体" w:hint="eastAsia"/>
          <w:sz w:val="24"/>
        </w:rPr>
        <w:t>日</w:t>
      </w:r>
      <w:r w:rsidR="006B2E38">
        <w:rPr>
          <w:rFonts w:ascii="宋体" w:hAnsi="宋体"/>
          <w:sz w:val="24"/>
          <w:u w:val="single"/>
        </w:rPr>
        <w:t xml:space="preserve"> 00 </w:t>
      </w:r>
      <w:r w:rsidR="006B2E38" w:rsidRPr="001C51A6">
        <w:rPr>
          <w:rFonts w:ascii="宋体" w:hAnsi="宋体" w:hint="eastAsia"/>
          <w:sz w:val="24"/>
        </w:rPr>
        <w:t>时</w:t>
      </w:r>
      <w:r w:rsidR="006B2E38" w:rsidRPr="001C51A6">
        <w:rPr>
          <w:rFonts w:ascii="宋体" w:hAnsi="宋体" w:hint="eastAsia"/>
          <w:sz w:val="24"/>
          <w:u w:val="single"/>
        </w:rPr>
        <w:t xml:space="preserve"> </w:t>
      </w:r>
      <w:r w:rsidR="006B2E38">
        <w:rPr>
          <w:rFonts w:ascii="宋体" w:hAnsi="宋体"/>
          <w:sz w:val="24"/>
          <w:u w:val="single"/>
        </w:rPr>
        <w:t>00</w:t>
      </w:r>
      <w:r w:rsidR="006B2E38" w:rsidRPr="001C51A6">
        <w:rPr>
          <w:rFonts w:ascii="宋体" w:hAnsi="宋体" w:hint="eastAsia"/>
          <w:sz w:val="24"/>
          <w:u w:val="single"/>
        </w:rPr>
        <w:t xml:space="preserve"> </w:t>
      </w:r>
      <w:r w:rsidR="006B2E38" w:rsidRPr="001C51A6">
        <w:rPr>
          <w:rFonts w:ascii="宋体" w:hAnsi="宋体" w:hint="eastAsia"/>
          <w:sz w:val="24"/>
        </w:rPr>
        <w:t>分至</w:t>
      </w:r>
      <w:r w:rsidR="006B2E38" w:rsidRPr="001C51A6">
        <w:rPr>
          <w:rFonts w:ascii="宋体" w:hAnsi="宋体" w:hint="eastAsia"/>
          <w:sz w:val="24"/>
          <w:u w:val="single"/>
        </w:rPr>
        <w:t>2023</w:t>
      </w:r>
      <w:r w:rsidR="006B2E38" w:rsidRPr="001C51A6">
        <w:rPr>
          <w:rFonts w:ascii="宋体" w:hAnsi="宋体" w:hint="eastAsia"/>
          <w:sz w:val="24"/>
        </w:rPr>
        <w:t>年</w:t>
      </w:r>
      <w:r w:rsidR="006B2E38" w:rsidRPr="001C51A6">
        <w:rPr>
          <w:rFonts w:ascii="宋体" w:hAnsi="宋体" w:hint="eastAsia"/>
          <w:sz w:val="24"/>
          <w:u w:val="single"/>
        </w:rPr>
        <w:t xml:space="preserve"> </w:t>
      </w:r>
      <w:r w:rsidR="006B2E38" w:rsidRPr="006B2E38">
        <w:rPr>
          <w:rFonts w:ascii="宋体" w:hAnsi="宋体" w:hint="eastAsia"/>
          <w:sz w:val="24"/>
          <w:u w:val="single"/>
        </w:rPr>
        <w:t>8</w:t>
      </w:r>
      <w:r w:rsidR="006B2E38" w:rsidRPr="001C51A6">
        <w:rPr>
          <w:rFonts w:ascii="宋体" w:hAnsi="宋体" w:hint="eastAsia"/>
          <w:sz w:val="24"/>
          <w:u w:val="single"/>
        </w:rPr>
        <w:t xml:space="preserve"> </w:t>
      </w:r>
      <w:r w:rsidR="006B2E38" w:rsidRPr="001C51A6">
        <w:rPr>
          <w:rFonts w:ascii="宋体" w:hAnsi="宋体" w:hint="eastAsia"/>
          <w:sz w:val="24"/>
        </w:rPr>
        <w:t>月</w:t>
      </w:r>
      <w:r w:rsidR="006B2E38" w:rsidRPr="001C51A6">
        <w:rPr>
          <w:rFonts w:ascii="宋体" w:hAnsi="宋体" w:hint="eastAsia"/>
          <w:sz w:val="24"/>
          <w:u w:val="single"/>
        </w:rPr>
        <w:t xml:space="preserve"> </w:t>
      </w:r>
      <w:r w:rsidR="006B2E38">
        <w:rPr>
          <w:rFonts w:ascii="宋体" w:hAnsi="宋体"/>
          <w:sz w:val="24"/>
          <w:u w:val="single"/>
        </w:rPr>
        <w:t>8</w:t>
      </w:r>
      <w:r w:rsidR="006B2E38" w:rsidRPr="001C51A6">
        <w:rPr>
          <w:rFonts w:ascii="宋体" w:hAnsi="宋体" w:hint="eastAsia"/>
          <w:sz w:val="24"/>
          <w:u w:val="single"/>
        </w:rPr>
        <w:t xml:space="preserve"> </w:t>
      </w:r>
      <w:r w:rsidR="006B2E38" w:rsidRPr="001C51A6">
        <w:rPr>
          <w:rFonts w:ascii="宋体" w:hAnsi="宋体" w:hint="eastAsia"/>
          <w:sz w:val="24"/>
        </w:rPr>
        <w:t>日</w:t>
      </w:r>
      <w:r w:rsidR="006B2E38" w:rsidRPr="001C51A6">
        <w:rPr>
          <w:rFonts w:ascii="宋体" w:hAnsi="宋体" w:hint="eastAsia"/>
          <w:sz w:val="24"/>
          <w:u w:val="single"/>
        </w:rPr>
        <w:t xml:space="preserve"> </w:t>
      </w:r>
      <w:r w:rsidR="006B2E38">
        <w:rPr>
          <w:rFonts w:ascii="宋体" w:hAnsi="宋体"/>
          <w:sz w:val="24"/>
          <w:u w:val="single"/>
        </w:rPr>
        <w:t>10</w:t>
      </w:r>
      <w:r w:rsidR="006B2E38" w:rsidRPr="001C51A6">
        <w:rPr>
          <w:rFonts w:ascii="宋体" w:hAnsi="宋体" w:hint="eastAsia"/>
          <w:sz w:val="24"/>
          <w:u w:val="single"/>
        </w:rPr>
        <w:t xml:space="preserve"> </w:t>
      </w:r>
      <w:r w:rsidR="006B2E38" w:rsidRPr="001C51A6">
        <w:rPr>
          <w:rFonts w:ascii="宋体" w:hAnsi="宋体" w:hint="eastAsia"/>
          <w:sz w:val="24"/>
        </w:rPr>
        <w:t>时</w:t>
      </w:r>
      <w:r w:rsidR="006B2E38" w:rsidRPr="001C51A6">
        <w:rPr>
          <w:rFonts w:ascii="宋体" w:hAnsi="宋体" w:hint="eastAsia"/>
          <w:sz w:val="24"/>
          <w:u w:val="single"/>
        </w:rPr>
        <w:t xml:space="preserve"> </w:t>
      </w:r>
      <w:r w:rsidR="006B2E38">
        <w:rPr>
          <w:rFonts w:ascii="宋体" w:hAnsi="宋体"/>
          <w:sz w:val="24"/>
          <w:u w:val="single"/>
        </w:rPr>
        <w:t>30</w:t>
      </w:r>
      <w:r w:rsidR="006B2E38" w:rsidRPr="001C51A6">
        <w:rPr>
          <w:rFonts w:ascii="宋体" w:hAnsi="宋体" w:hint="eastAsia"/>
          <w:sz w:val="24"/>
          <w:u w:val="single"/>
        </w:rPr>
        <w:t xml:space="preserve"> </w:t>
      </w:r>
      <w:r w:rsidR="006B2E38" w:rsidRPr="001C51A6">
        <w:rPr>
          <w:rFonts w:ascii="宋体" w:hAnsi="宋体" w:hint="eastAsia"/>
          <w:sz w:val="24"/>
        </w:rPr>
        <w:t>分</w:t>
      </w:r>
      <w:r w:rsidRPr="001C51A6">
        <w:rPr>
          <w:rFonts w:ascii="宋体" w:hAnsi="宋体" w:hint="eastAsia"/>
          <w:sz w:val="24"/>
        </w:rPr>
        <w:t>(北京时间，下同)，</w:t>
      </w:r>
      <w:r w:rsidRPr="001C51A6">
        <w:rPr>
          <w:rFonts w:ascii="宋体" w:hAnsi="宋体"/>
          <w:sz w:val="24"/>
        </w:rPr>
        <w:t>请登录</w:t>
      </w:r>
      <w:r w:rsidRPr="001C51A6">
        <w:rPr>
          <w:rFonts w:ascii="宋体" w:hAnsi="宋体" w:hint="eastAsia"/>
          <w:sz w:val="24"/>
          <w:u w:val="single"/>
        </w:rPr>
        <w:t>广州公共资源交易中心网站（</w:t>
      </w:r>
      <w:r w:rsidRPr="001C51A6">
        <w:rPr>
          <w:rFonts w:ascii="宋体" w:hAnsi="宋体"/>
          <w:sz w:val="24"/>
          <w:u w:val="single"/>
        </w:rPr>
        <w:t>http//www.gzggzy.cn</w:t>
      </w:r>
      <w:r w:rsidRPr="001C51A6">
        <w:rPr>
          <w:rFonts w:ascii="宋体" w:hAnsi="宋体" w:hint="eastAsia"/>
          <w:sz w:val="24"/>
          <w:u w:val="single"/>
        </w:rPr>
        <w:t>）</w:t>
      </w:r>
      <w:r w:rsidRPr="001C51A6">
        <w:rPr>
          <w:rFonts w:ascii="宋体" w:hAnsi="宋体"/>
          <w:sz w:val="24"/>
        </w:rPr>
        <w:t>下载招标文件。</w:t>
      </w:r>
    </w:p>
    <w:p w14:paraId="7B1C95A0" w14:textId="77777777" w:rsidR="00687A41" w:rsidRPr="001C51A6" w:rsidRDefault="00637B29" w:rsidP="001C51A6">
      <w:pPr>
        <w:tabs>
          <w:tab w:val="left" w:pos="7513"/>
        </w:tabs>
        <w:spacing w:line="360" w:lineRule="auto"/>
        <w:ind w:firstLineChars="200" w:firstLine="480"/>
        <w:rPr>
          <w:rFonts w:ascii="宋体" w:hAnsi="宋体"/>
          <w:sz w:val="24"/>
        </w:rPr>
      </w:pPr>
      <w:r w:rsidRPr="001C51A6">
        <w:rPr>
          <w:rFonts w:ascii="宋体" w:hAnsi="宋体" w:hint="eastAsia"/>
          <w:sz w:val="24"/>
        </w:rPr>
        <w:t>4.</w:t>
      </w:r>
      <w:r w:rsidRPr="001C51A6">
        <w:rPr>
          <w:rFonts w:ascii="宋体" w:hAnsi="宋体"/>
          <w:sz w:val="24"/>
        </w:rPr>
        <w:t>4</w:t>
      </w:r>
      <w:r w:rsidRPr="001C51A6">
        <w:rPr>
          <w:rFonts w:ascii="宋体" w:hAnsi="宋体" w:hint="eastAsia"/>
          <w:sz w:val="24"/>
        </w:rPr>
        <w:t xml:space="preserve"> 本项目采用资格后审方式。</w:t>
      </w:r>
    </w:p>
    <w:p w14:paraId="12A502FB" w14:textId="77777777" w:rsidR="00687A41" w:rsidRDefault="00637B29" w:rsidP="001C51A6">
      <w:pPr>
        <w:tabs>
          <w:tab w:val="left" w:pos="7513"/>
        </w:tabs>
        <w:spacing w:line="360" w:lineRule="auto"/>
        <w:ind w:firstLineChars="200" w:firstLine="480"/>
        <w:rPr>
          <w:rFonts w:ascii="宋体" w:hAnsi="宋体"/>
          <w:sz w:val="24"/>
        </w:rPr>
      </w:pPr>
      <w:r>
        <w:rPr>
          <w:rFonts w:ascii="宋体" w:hAnsi="宋体" w:hint="eastAsia"/>
          <w:sz w:val="24"/>
        </w:rPr>
        <w:t>注：（</w:t>
      </w:r>
      <w:r>
        <w:rPr>
          <w:rFonts w:ascii="宋体" w:hAnsi="宋体"/>
          <w:sz w:val="24"/>
        </w:rPr>
        <w:t>1</w:t>
      </w:r>
      <w:r>
        <w:rPr>
          <w:rFonts w:ascii="宋体" w:hAnsi="宋体" w:hint="eastAsia"/>
          <w:sz w:val="24"/>
        </w:rPr>
        <w:t>）电子招投标操作流程详见广州公共资源交易中心网站发布的最新版操作指引）。</w:t>
      </w:r>
    </w:p>
    <w:p w14:paraId="5F70015E" w14:textId="77777777" w:rsidR="00687A41" w:rsidRDefault="00637B29" w:rsidP="001C51A6">
      <w:pPr>
        <w:spacing w:line="360" w:lineRule="auto"/>
        <w:ind w:firstLineChars="200" w:firstLine="480"/>
        <w:rPr>
          <w:rFonts w:ascii="宋体" w:hAnsi="宋体" w:cs="宋体"/>
          <w:sz w:val="24"/>
        </w:rPr>
      </w:pPr>
      <w:r>
        <w:rPr>
          <w:rFonts w:ascii="宋体" w:hAnsi="宋体" w:hint="eastAsia"/>
          <w:sz w:val="24"/>
        </w:rPr>
        <w:t>（</w:t>
      </w:r>
      <w:r>
        <w:rPr>
          <w:rFonts w:ascii="宋体" w:hAnsi="宋体"/>
          <w:sz w:val="24"/>
        </w:rPr>
        <w:t>2</w:t>
      </w:r>
      <w:r>
        <w:rPr>
          <w:rFonts w:ascii="宋体" w:hAnsi="宋体" w:hint="eastAsia"/>
          <w:sz w:val="24"/>
        </w:rPr>
        <w:t>）本公告发布之日起开始发售招标文件，</w:t>
      </w:r>
      <w:r>
        <w:rPr>
          <w:rFonts w:ascii="宋体" w:hAnsi="宋体"/>
          <w:sz w:val="24"/>
        </w:rPr>
        <w:t>并从发</w:t>
      </w:r>
      <w:r>
        <w:rPr>
          <w:rFonts w:ascii="宋体" w:hAnsi="宋体" w:hint="eastAsia"/>
          <w:sz w:val="24"/>
        </w:rPr>
        <w:t>售招标文件</w:t>
      </w:r>
      <w:r>
        <w:rPr>
          <w:rFonts w:ascii="宋体" w:hAnsi="宋体"/>
          <w:sz w:val="24"/>
        </w:rPr>
        <w:t>之日起开始</w:t>
      </w:r>
      <w:proofErr w:type="gramStart"/>
      <w:r>
        <w:rPr>
          <w:rFonts w:ascii="宋体" w:hAnsi="宋体"/>
          <w:sz w:val="24"/>
        </w:rPr>
        <w:t>计算备标时间</w:t>
      </w:r>
      <w:proofErr w:type="gramEnd"/>
      <w:r>
        <w:rPr>
          <w:rFonts w:ascii="宋体" w:hAnsi="宋体"/>
          <w:sz w:val="24"/>
        </w:rPr>
        <w:t>。</w:t>
      </w:r>
    </w:p>
    <w:p w14:paraId="66F1571A" w14:textId="77777777" w:rsidR="00687A41" w:rsidRDefault="00637B29">
      <w:pPr>
        <w:pStyle w:val="2"/>
        <w:spacing w:line="360" w:lineRule="auto"/>
        <w:rPr>
          <w:rFonts w:ascii="宋体" w:eastAsia="宋体" w:hAnsi="宋体"/>
        </w:rPr>
      </w:pPr>
      <w:r>
        <w:rPr>
          <w:rFonts w:ascii="宋体" w:eastAsia="宋体" w:hAnsi="宋体"/>
        </w:rPr>
        <w:t xml:space="preserve">5. </w:t>
      </w:r>
      <w:r>
        <w:rPr>
          <w:rFonts w:ascii="宋体" w:eastAsia="宋体" w:hAnsi="宋体" w:hint="eastAsia"/>
        </w:rPr>
        <w:t>投标文件的递交</w:t>
      </w:r>
    </w:p>
    <w:p w14:paraId="53A7661F" w14:textId="0E14B829" w:rsidR="00687A41" w:rsidRDefault="00637B29">
      <w:pPr>
        <w:tabs>
          <w:tab w:val="left" w:pos="360"/>
        </w:tabs>
        <w:spacing w:line="360" w:lineRule="auto"/>
        <w:ind w:leftChars="114" w:left="239" w:firstLineChars="100" w:firstLine="240"/>
        <w:jc w:val="left"/>
        <w:rPr>
          <w:rFonts w:ascii="宋体" w:hAnsi="宋体"/>
          <w:sz w:val="24"/>
        </w:rPr>
      </w:pPr>
      <w:r>
        <w:rPr>
          <w:rFonts w:ascii="宋体" w:hAnsi="宋体"/>
          <w:sz w:val="24"/>
        </w:rPr>
        <w:t>5.1</w:t>
      </w:r>
      <w:r>
        <w:rPr>
          <w:rFonts w:ascii="宋体" w:hAnsi="宋体" w:hint="eastAsia"/>
          <w:sz w:val="24"/>
        </w:rPr>
        <w:t>投标文件递交的截止时间（投标截止时间，下同）为</w:t>
      </w:r>
      <w:r w:rsidR="006B2E38" w:rsidRPr="001C51A6">
        <w:rPr>
          <w:rFonts w:ascii="宋体" w:hAnsi="宋体" w:hint="eastAsia"/>
          <w:sz w:val="24"/>
          <w:u w:val="single"/>
        </w:rPr>
        <w:t>2023</w:t>
      </w:r>
      <w:r w:rsidR="006B2E38" w:rsidRPr="001C51A6">
        <w:rPr>
          <w:rFonts w:ascii="宋体" w:hAnsi="宋体" w:hint="eastAsia"/>
          <w:sz w:val="24"/>
        </w:rPr>
        <w:t>年</w:t>
      </w:r>
      <w:r w:rsidR="006B2E38" w:rsidRPr="001C51A6">
        <w:rPr>
          <w:rFonts w:ascii="宋体" w:hAnsi="宋体" w:hint="eastAsia"/>
          <w:sz w:val="24"/>
          <w:u w:val="single"/>
        </w:rPr>
        <w:t xml:space="preserve"> </w:t>
      </w:r>
      <w:r w:rsidR="006B2E38" w:rsidRPr="006B2E38">
        <w:rPr>
          <w:rFonts w:ascii="宋体" w:hAnsi="宋体" w:hint="eastAsia"/>
          <w:sz w:val="24"/>
          <w:u w:val="single"/>
        </w:rPr>
        <w:t>8</w:t>
      </w:r>
      <w:r w:rsidR="006B2E38" w:rsidRPr="001C51A6">
        <w:rPr>
          <w:rFonts w:ascii="宋体" w:hAnsi="宋体" w:hint="eastAsia"/>
          <w:sz w:val="24"/>
          <w:u w:val="single"/>
        </w:rPr>
        <w:t xml:space="preserve"> </w:t>
      </w:r>
      <w:r w:rsidR="006B2E38" w:rsidRPr="001C51A6">
        <w:rPr>
          <w:rFonts w:ascii="宋体" w:hAnsi="宋体" w:hint="eastAsia"/>
          <w:sz w:val="24"/>
        </w:rPr>
        <w:t>月</w:t>
      </w:r>
      <w:r w:rsidR="006B2E38" w:rsidRPr="001C51A6">
        <w:rPr>
          <w:rFonts w:ascii="宋体" w:hAnsi="宋体" w:hint="eastAsia"/>
          <w:sz w:val="24"/>
          <w:u w:val="single"/>
        </w:rPr>
        <w:t xml:space="preserve"> </w:t>
      </w:r>
      <w:r w:rsidR="006B2E38">
        <w:rPr>
          <w:rFonts w:ascii="宋体" w:hAnsi="宋体"/>
          <w:sz w:val="24"/>
          <w:u w:val="single"/>
        </w:rPr>
        <w:t>8</w:t>
      </w:r>
      <w:r w:rsidR="006B2E38" w:rsidRPr="001C51A6">
        <w:rPr>
          <w:rFonts w:ascii="宋体" w:hAnsi="宋体" w:hint="eastAsia"/>
          <w:sz w:val="24"/>
          <w:u w:val="single"/>
        </w:rPr>
        <w:t xml:space="preserve"> </w:t>
      </w:r>
      <w:r w:rsidR="006B2E38" w:rsidRPr="001C51A6">
        <w:rPr>
          <w:rFonts w:ascii="宋体" w:hAnsi="宋体" w:hint="eastAsia"/>
          <w:sz w:val="24"/>
        </w:rPr>
        <w:t>日</w:t>
      </w:r>
      <w:r w:rsidR="006B2E38" w:rsidRPr="001C51A6">
        <w:rPr>
          <w:rFonts w:ascii="宋体" w:hAnsi="宋体" w:hint="eastAsia"/>
          <w:sz w:val="24"/>
          <w:u w:val="single"/>
        </w:rPr>
        <w:t xml:space="preserve"> </w:t>
      </w:r>
      <w:r w:rsidR="006B2E38">
        <w:rPr>
          <w:rFonts w:ascii="宋体" w:hAnsi="宋体"/>
          <w:sz w:val="24"/>
          <w:u w:val="single"/>
        </w:rPr>
        <w:t>10</w:t>
      </w:r>
      <w:r w:rsidR="006B2E38" w:rsidRPr="001C51A6">
        <w:rPr>
          <w:rFonts w:ascii="宋体" w:hAnsi="宋体" w:hint="eastAsia"/>
          <w:sz w:val="24"/>
          <w:u w:val="single"/>
        </w:rPr>
        <w:t xml:space="preserve"> </w:t>
      </w:r>
      <w:r w:rsidR="006B2E38" w:rsidRPr="001C51A6">
        <w:rPr>
          <w:rFonts w:ascii="宋体" w:hAnsi="宋体" w:hint="eastAsia"/>
          <w:sz w:val="24"/>
        </w:rPr>
        <w:t>时</w:t>
      </w:r>
      <w:r w:rsidR="006B2E38" w:rsidRPr="001C51A6">
        <w:rPr>
          <w:rFonts w:ascii="宋体" w:hAnsi="宋体" w:hint="eastAsia"/>
          <w:sz w:val="24"/>
          <w:u w:val="single"/>
        </w:rPr>
        <w:t xml:space="preserve"> </w:t>
      </w:r>
      <w:r w:rsidR="006B2E38">
        <w:rPr>
          <w:rFonts w:ascii="宋体" w:hAnsi="宋体"/>
          <w:sz w:val="24"/>
          <w:u w:val="single"/>
        </w:rPr>
        <w:t>30</w:t>
      </w:r>
      <w:r w:rsidR="006B2E38" w:rsidRPr="001C51A6">
        <w:rPr>
          <w:rFonts w:ascii="宋体" w:hAnsi="宋体" w:hint="eastAsia"/>
          <w:sz w:val="24"/>
          <w:u w:val="single"/>
        </w:rPr>
        <w:t xml:space="preserve"> </w:t>
      </w:r>
      <w:r w:rsidR="006B2E38" w:rsidRPr="001C51A6">
        <w:rPr>
          <w:rFonts w:ascii="宋体" w:hAnsi="宋体" w:hint="eastAsia"/>
          <w:sz w:val="24"/>
        </w:rPr>
        <w:t>分</w:t>
      </w:r>
      <w:r>
        <w:rPr>
          <w:rFonts w:ascii="宋体" w:hAnsi="宋体" w:hint="eastAsia"/>
          <w:sz w:val="24"/>
        </w:rPr>
        <w:t>，投标人应在截止时间前通过</w:t>
      </w:r>
      <w:r w:rsidR="002F7204">
        <w:rPr>
          <w:rFonts w:ascii="宋体" w:hAnsi="宋体" w:cs="宋体" w:hint="eastAsia"/>
          <w:sz w:val="24"/>
        </w:rPr>
        <w:t>广州交易集团有限公司（广州公共资源交易中心）</w:t>
      </w:r>
      <w:r>
        <w:rPr>
          <w:rFonts w:ascii="宋体" w:hAnsi="宋体" w:hint="eastAsia"/>
          <w:sz w:val="24"/>
        </w:rPr>
        <w:t>（网址：</w:t>
      </w:r>
      <w:r>
        <w:rPr>
          <w:rFonts w:ascii="宋体" w:cs="宋体" w:hint="eastAsia"/>
          <w:sz w:val="24"/>
        </w:rPr>
        <w:t>http://ggzy.gz.gov.cn</w:t>
      </w:r>
      <w:r>
        <w:rPr>
          <w:rFonts w:ascii="宋体" w:hAnsi="宋体" w:hint="eastAsia"/>
          <w:sz w:val="24"/>
        </w:rPr>
        <w:t>）递交电子投标文件。</w:t>
      </w:r>
    </w:p>
    <w:p w14:paraId="58059FC2" w14:textId="05BCC61C" w:rsidR="00687A41" w:rsidRDefault="00637B29">
      <w:pPr>
        <w:tabs>
          <w:tab w:val="left" w:pos="360"/>
        </w:tabs>
        <w:spacing w:line="360" w:lineRule="auto"/>
        <w:ind w:leftChars="67" w:left="141" w:firstLineChars="200" w:firstLine="480"/>
        <w:rPr>
          <w:rFonts w:ascii="宋体" w:hAnsi="宋体"/>
          <w:sz w:val="24"/>
        </w:rPr>
      </w:pPr>
      <w:r>
        <w:rPr>
          <w:rFonts w:ascii="宋体" w:hAnsi="宋体" w:hint="eastAsia"/>
          <w:sz w:val="24"/>
        </w:rPr>
        <w:t>递交备用投标文件电子光盘的规定：时间为：</w:t>
      </w:r>
      <w:r w:rsidR="006B2E38" w:rsidRPr="001C51A6">
        <w:rPr>
          <w:rFonts w:ascii="宋体" w:hAnsi="宋体" w:hint="eastAsia"/>
          <w:sz w:val="24"/>
          <w:u w:val="single"/>
        </w:rPr>
        <w:t>2023</w:t>
      </w:r>
      <w:r w:rsidR="006B2E38" w:rsidRPr="001C51A6">
        <w:rPr>
          <w:rFonts w:ascii="宋体" w:hAnsi="宋体" w:hint="eastAsia"/>
          <w:sz w:val="24"/>
        </w:rPr>
        <w:t>年</w:t>
      </w:r>
      <w:r w:rsidR="006B2E38" w:rsidRPr="001C51A6">
        <w:rPr>
          <w:rFonts w:ascii="宋体" w:hAnsi="宋体" w:hint="eastAsia"/>
          <w:sz w:val="24"/>
          <w:u w:val="single"/>
        </w:rPr>
        <w:t xml:space="preserve"> </w:t>
      </w:r>
      <w:r w:rsidR="006B2E38" w:rsidRPr="006B2E38">
        <w:rPr>
          <w:rFonts w:ascii="宋体" w:hAnsi="宋体" w:hint="eastAsia"/>
          <w:sz w:val="24"/>
          <w:u w:val="single"/>
        </w:rPr>
        <w:t>8</w:t>
      </w:r>
      <w:r w:rsidR="006B2E38" w:rsidRPr="001C51A6">
        <w:rPr>
          <w:rFonts w:ascii="宋体" w:hAnsi="宋体" w:hint="eastAsia"/>
          <w:sz w:val="24"/>
          <w:u w:val="single"/>
        </w:rPr>
        <w:t xml:space="preserve"> </w:t>
      </w:r>
      <w:r w:rsidR="006B2E38" w:rsidRPr="001C51A6">
        <w:rPr>
          <w:rFonts w:ascii="宋体" w:hAnsi="宋体" w:hint="eastAsia"/>
          <w:sz w:val="24"/>
        </w:rPr>
        <w:t>月</w:t>
      </w:r>
      <w:r w:rsidR="006B2E38" w:rsidRPr="001C51A6">
        <w:rPr>
          <w:rFonts w:ascii="宋体" w:hAnsi="宋体" w:hint="eastAsia"/>
          <w:sz w:val="24"/>
          <w:u w:val="single"/>
        </w:rPr>
        <w:t xml:space="preserve"> </w:t>
      </w:r>
      <w:r w:rsidR="006B2E38">
        <w:rPr>
          <w:rFonts w:ascii="宋体" w:hAnsi="宋体"/>
          <w:sz w:val="24"/>
          <w:u w:val="single"/>
        </w:rPr>
        <w:t>8</w:t>
      </w:r>
      <w:r w:rsidR="006B2E38" w:rsidRPr="001C51A6">
        <w:rPr>
          <w:rFonts w:ascii="宋体" w:hAnsi="宋体" w:hint="eastAsia"/>
          <w:sz w:val="24"/>
          <w:u w:val="single"/>
        </w:rPr>
        <w:t xml:space="preserve"> </w:t>
      </w:r>
      <w:r w:rsidR="006B2E38" w:rsidRPr="001C51A6">
        <w:rPr>
          <w:rFonts w:ascii="宋体" w:hAnsi="宋体" w:hint="eastAsia"/>
          <w:sz w:val="24"/>
        </w:rPr>
        <w:t>日</w:t>
      </w:r>
      <w:r w:rsidR="006B2E38" w:rsidRPr="001C51A6">
        <w:rPr>
          <w:rFonts w:ascii="宋体" w:hAnsi="宋体" w:hint="eastAsia"/>
          <w:sz w:val="24"/>
          <w:u w:val="single"/>
        </w:rPr>
        <w:t xml:space="preserve"> </w:t>
      </w:r>
      <w:r w:rsidR="006B2E38">
        <w:rPr>
          <w:rFonts w:ascii="宋体" w:hAnsi="宋体"/>
          <w:sz w:val="24"/>
          <w:u w:val="single"/>
        </w:rPr>
        <w:t>10</w:t>
      </w:r>
      <w:r w:rsidR="006B2E38" w:rsidRPr="001C51A6">
        <w:rPr>
          <w:rFonts w:ascii="宋体" w:hAnsi="宋体" w:hint="eastAsia"/>
          <w:sz w:val="24"/>
          <w:u w:val="single"/>
        </w:rPr>
        <w:t xml:space="preserve"> </w:t>
      </w:r>
      <w:r w:rsidR="006B2E38" w:rsidRPr="001C51A6">
        <w:rPr>
          <w:rFonts w:ascii="宋体" w:hAnsi="宋体" w:hint="eastAsia"/>
          <w:sz w:val="24"/>
        </w:rPr>
        <w:t>时</w:t>
      </w:r>
      <w:r w:rsidR="006B2E38" w:rsidRPr="001C51A6">
        <w:rPr>
          <w:rFonts w:ascii="宋体" w:hAnsi="宋体" w:hint="eastAsia"/>
          <w:sz w:val="24"/>
          <w:u w:val="single"/>
        </w:rPr>
        <w:t xml:space="preserve"> </w:t>
      </w:r>
      <w:r w:rsidR="006B2E38">
        <w:rPr>
          <w:rFonts w:ascii="宋体" w:hAnsi="宋体"/>
          <w:sz w:val="24"/>
          <w:u w:val="single"/>
        </w:rPr>
        <w:t>15</w:t>
      </w:r>
      <w:r w:rsidR="006B2E38" w:rsidRPr="001C51A6">
        <w:rPr>
          <w:rFonts w:ascii="宋体" w:hAnsi="宋体" w:hint="eastAsia"/>
          <w:sz w:val="24"/>
          <w:u w:val="single"/>
        </w:rPr>
        <w:t xml:space="preserve"> </w:t>
      </w:r>
      <w:r w:rsidR="006B2E38" w:rsidRPr="001C51A6">
        <w:rPr>
          <w:rFonts w:ascii="宋体" w:hAnsi="宋体" w:hint="eastAsia"/>
          <w:sz w:val="24"/>
        </w:rPr>
        <w:t>分</w:t>
      </w:r>
      <w:r>
        <w:rPr>
          <w:rFonts w:ascii="宋体" w:hAnsi="宋体"/>
          <w:sz w:val="24"/>
        </w:rPr>
        <w:t>至</w:t>
      </w:r>
      <w:r w:rsidR="006B2E38" w:rsidRPr="001C51A6">
        <w:rPr>
          <w:rFonts w:ascii="宋体" w:hAnsi="宋体" w:hint="eastAsia"/>
          <w:sz w:val="24"/>
          <w:u w:val="single"/>
        </w:rPr>
        <w:t>2023</w:t>
      </w:r>
      <w:r w:rsidR="006B2E38" w:rsidRPr="001C51A6">
        <w:rPr>
          <w:rFonts w:ascii="宋体" w:hAnsi="宋体" w:hint="eastAsia"/>
          <w:sz w:val="24"/>
        </w:rPr>
        <w:t>年</w:t>
      </w:r>
      <w:r w:rsidR="006B2E38" w:rsidRPr="001C51A6">
        <w:rPr>
          <w:rFonts w:ascii="宋体" w:hAnsi="宋体" w:hint="eastAsia"/>
          <w:sz w:val="24"/>
          <w:u w:val="single"/>
        </w:rPr>
        <w:t xml:space="preserve"> </w:t>
      </w:r>
      <w:r w:rsidR="006B2E38" w:rsidRPr="006B2E38">
        <w:rPr>
          <w:rFonts w:ascii="宋体" w:hAnsi="宋体" w:hint="eastAsia"/>
          <w:sz w:val="24"/>
          <w:u w:val="single"/>
        </w:rPr>
        <w:t>8</w:t>
      </w:r>
      <w:r w:rsidR="006B2E38" w:rsidRPr="001C51A6">
        <w:rPr>
          <w:rFonts w:ascii="宋体" w:hAnsi="宋体" w:hint="eastAsia"/>
          <w:sz w:val="24"/>
          <w:u w:val="single"/>
        </w:rPr>
        <w:t xml:space="preserve"> </w:t>
      </w:r>
      <w:r w:rsidR="006B2E38" w:rsidRPr="001C51A6">
        <w:rPr>
          <w:rFonts w:ascii="宋体" w:hAnsi="宋体" w:hint="eastAsia"/>
          <w:sz w:val="24"/>
        </w:rPr>
        <w:t>月</w:t>
      </w:r>
      <w:r w:rsidR="006B2E38" w:rsidRPr="001C51A6">
        <w:rPr>
          <w:rFonts w:ascii="宋体" w:hAnsi="宋体" w:hint="eastAsia"/>
          <w:sz w:val="24"/>
          <w:u w:val="single"/>
        </w:rPr>
        <w:t xml:space="preserve"> </w:t>
      </w:r>
      <w:r w:rsidR="006B2E38">
        <w:rPr>
          <w:rFonts w:ascii="宋体" w:hAnsi="宋体"/>
          <w:sz w:val="24"/>
          <w:u w:val="single"/>
        </w:rPr>
        <w:t>8</w:t>
      </w:r>
      <w:r w:rsidR="006B2E38" w:rsidRPr="001C51A6">
        <w:rPr>
          <w:rFonts w:ascii="宋体" w:hAnsi="宋体" w:hint="eastAsia"/>
          <w:sz w:val="24"/>
          <w:u w:val="single"/>
        </w:rPr>
        <w:t xml:space="preserve"> </w:t>
      </w:r>
      <w:r w:rsidR="006B2E38" w:rsidRPr="001C51A6">
        <w:rPr>
          <w:rFonts w:ascii="宋体" w:hAnsi="宋体" w:hint="eastAsia"/>
          <w:sz w:val="24"/>
        </w:rPr>
        <w:t>日</w:t>
      </w:r>
      <w:r w:rsidR="006B2E38" w:rsidRPr="001C51A6">
        <w:rPr>
          <w:rFonts w:ascii="宋体" w:hAnsi="宋体" w:hint="eastAsia"/>
          <w:sz w:val="24"/>
          <w:u w:val="single"/>
        </w:rPr>
        <w:t xml:space="preserve"> </w:t>
      </w:r>
      <w:r w:rsidR="006B2E38">
        <w:rPr>
          <w:rFonts w:ascii="宋体" w:hAnsi="宋体"/>
          <w:sz w:val="24"/>
          <w:u w:val="single"/>
        </w:rPr>
        <w:t>10</w:t>
      </w:r>
      <w:r w:rsidR="006B2E38" w:rsidRPr="001C51A6">
        <w:rPr>
          <w:rFonts w:ascii="宋体" w:hAnsi="宋体" w:hint="eastAsia"/>
          <w:sz w:val="24"/>
          <w:u w:val="single"/>
        </w:rPr>
        <w:t xml:space="preserve"> </w:t>
      </w:r>
      <w:r w:rsidR="006B2E38" w:rsidRPr="001C51A6">
        <w:rPr>
          <w:rFonts w:ascii="宋体" w:hAnsi="宋体" w:hint="eastAsia"/>
          <w:sz w:val="24"/>
        </w:rPr>
        <w:t>时</w:t>
      </w:r>
      <w:r w:rsidR="006B2E38" w:rsidRPr="001C51A6">
        <w:rPr>
          <w:rFonts w:ascii="宋体" w:hAnsi="宋体" w:hint="eastAsia"/>
          <w:sz w:val="24"/>
          <w:u w:val="single"/>
        </w:rPr>
        <w:t xml:space="preserve"> </w:t>
      </w:r>
      <w:r w:rsidR="006B2E38">
        <w:rPr>
          <w:rFonts w:ascii="宋体" w:hAnsi="宋体"/>
          <w:sz w:val="24"/>
          <w:u w:val="single"/>
        </w:rPr>
        <w:t>30</w:t>
      </w:r>
      <w:r w:rsidR="006B2E38" w:rsidRPr="001C51A6">
        <w:rPr>
          <w:rFonts w:ascii="宋体" w:hAnsi="宋体" w:hint="eastAsia"/>
          <w:sz w:val="24"/>
          <w:u w:val="single"/>
        </w:rPr>
        <w:t xml:space="preserve"> </w:t>
      </w:r>
      <w:r w:rsidR="006B2E38" w:rsidRPr="001C51A6">
        <w:rPr>
          <w:rFonts w:ascii="宋体" w:hAnsi="宋体" w:hint="eastAsia"/>
          <w:sz w:val="24"/>
        </w:rPr>
        <w:t>分</w:t>
      </w:r>
      <w:r>
        <w:rPr>
          <w:rFonts w:ascii="宋体" w:hAnsi="宋体"/>
          <w:sz w:val="24"/>
        </w:rPr>
        <w:t>；地点：广州公共资源交易中心</w:t>
      </w:r>
      <w:r>
        <w:rPr>
          <w:rFonts w:ascii="宋体" w:hAnsi="宋体" w:hint="eastAsia"/>
          <w:sz w:val="24"/>
          <w:u w:val="single"/>
        </w:rPr>
        <w:t xml:space="preserve">   </w:t>
      </w:r>
      <w:r w:rsidR="006B2E38">
        <w:rPr>
          <w:rFonts w:ascii="宋体" w:hAnsi="宋体"/>
          <w:sz w:val="24"/>
          <w:u w:val="single"/>
        </w:rPr>
        <w:t>08</w:t>
      </w:r>
      <w:r>
        <w:rPr>
          <w:rFonts w:ascii="宋体" w:hAnsi="宋体" w:hint="eastAsia"/>
          <w:sz w:val="24"/>
          <w:u w:val="single"/>
        </w:rPr>
        <w:t xml:space="preserve">   </w:t>
      </w:r>
      <w:r>
        <w:rPr>
          <w:rFonts w:ascii="宋体" w:hAnsi="宋体" w:hint="eastAsia"/>
          <w:sz w:val="24"/>
        </w:rPr>
        <w:t>开标室。（电子光盘需按规定封装。投标人在将数据刻录到光盘之后，投标前自行检查文件是否可以读取</w:t>
      </w:r>
      <w:r>
        <w:rPr>
          <w:rFonts w:ascii="宋体" w:hAnsi="宋体"/>
          <w:sz w:val="24"/>
        </w:rPr>
        <w:t>）</w:t>
      </w:r>
    </w:p>
    <w:p w14:paraId="6ACEAFEA" w14:textId="77777777" w:rsidR="00687A41" w:rsidRDefault="00637B29">
      <w:pPr>
        <w:tabs>
          <w:tab w:val="left" w:pos="360"/>
        </w:tabs>
        <w:spacing w:line="360" w:lineRule="auto"/>
        <w:ind w:firstLineChars="200" w:firstLine="480"/>
        <w:rPr>
          <w:rFonts w:ascii="宋体" w:hAnsi="宋体"/>
          <w:sz w:val="24"/>
        </w:rPr>
      </w:pPr>
      <w:r>
        <w:rPr>
          <w:rFonts w:ascii="宋体" w:hAnsi="宋体"/>
          <w:sz w:val="24"/>
        </w:rPr>
        <w:lastRenderedPageBreak/>
        <w:t xml:space="preserve">5.2  </w:t>
      </w:r>
      <w:r>
        <w:rPr>
          <w:rFonts w:ascii="宋体" w:cs="宋体" w:hint="eastAsia"/>
          <w:sz w:val="24"/>
        </w:rPr>
        <w:t>采取电子投标时，逾期送达的投标文件，电子招标投标交易平台将予以拒收。逾期未上</w:t>
      </w:r>
      <w:proofErr w:type="gramStart"/>
      <w:r>
        <w:rPr>
          <w:rFonts w:ascii="宋体" w:cs="宋体" w:hint="eastAsia"/>
          <w:sz w:val="24"/>
        </w:rPr>
        <w:t>传成功</w:t>
      </w:r>
      <w:proofErr w:type="gramEnd"/>
      <w:r>
        <w:rPr>
          <w:rFonts w:ascii="宋体" w:cs="宋体" w:hint="eastAsia"/>
          <w:sz w:val="24"/>
        </w:rPr>
        <w:t>的电子投标文件，招标人拒绝接收。</w:t>
      </w:r>
    </w:p>
    <w:p w14:paraId="163F8711" w14:textId="77777777" w:rsidR="00687A41" w:rsidRDefault="00637B29">
      <w:pPr>
        <w:pStyle w:val="2"/>
        <w:spacing w:line="360" w:lineRule="auto"/>
        <w:rPr>
          <w:rFonts w:ascii="宋体" w:eastAsia="宋体" w:hAnsi="宋体"/>
        </w:rPr>
      </w:pPr>
      <w:r>
        <w:rPr>
          <w:rFonts w:ascii="宋体" w:eastAsia="宋体" w:hAnsi="宋体"/>
        </w:rPr>
        <w:t xml:space="preserve">6. </w:t>
      </w:r>
      <w:r>
        <w:rPr>
          <w:rFonts w:ascii="宋体" w:eastAsia="宋体" w:hAnsi="宋体" w:hint="eastAsia"/>
        </w:rPr>
        <w:t>发布公告的媒介</w:t>
      </w:r>
    </w:p>
    <w:p w14:paraId="1E2D4FC0" w14:textId="77777777" w:rsidR="00687A41" w:rsidRDefault="00637B29">
      <w:pPr>
        <w:spacing w:line="360" w:lineRule="auto"/>
        <w:ind w:firstLineChars="200" w:firstLine="480"/>
        <w:rPr>
          <w:rFonts w:ascii="宋体" w:hAnsi="宋体"/>
          <w:kern w:val="0"/>
          <w:sz w:val="24"/>
        </w:rPr>
      </w:pPr>
      <w:r>
        <w:rPr>
          <w:rFonts w:ascii="宋体" w:hAnsi="宋体" w:hint="eastAsia"/>
          <w:sz w:val="24"/>
        </w:rPr>
        <w:t>本次招标公告同时在</w:t>
      </w:r>
      <w:r>
        <w:rPr>
          <w:rFonts w:ascii="宋体" w:hAnsi="宋体" w:hint="eastAsia"/>
          <w:kern w:val="0"/>
          <w:sz w:val="24"/>
        </w:rPr>
        <w:t>在</w:t>
      </w:r>
      <w:r>
        <w:rPr>
          <w:rFonts w:ascii="宋体" w:hAnsi="宋体" w:hint="eastAsia"/>
          <w:kern w:val="0"/>
          <w:sz w:val="24"/>
          <w:u w:val="single"/>
        </w:rPr>
        <w:t>广州公共资源交易网（网址：http://www.gzggzy.cn）、中国招标投标公共服务平台（网址：http://www.cebpubservice.com/）、广东省招标投标监管网(网址：</w:t>
      </w:r>
      <w:hyperlink r:id="rId6" w:history="1">
        <w:r>
          <w:rPr>
            <w:rFonts w:ascii="宋体" w:hAnsi="宋体"/>
            <w:kern w:val="0"/>
            <w:sz w:val="24"/>
            <w:u w:val="single"/>
          </w:rPr>
          <w:t>http://zbtb.gd.gov.cn/login</w:t>
        </w:r>
      </w:hyperlink>
      <w:r>
        <w:rPr>
          <w:rFonts w:ascii="宋体" w:hAnsi="宋体" w:hint="eastAsia"/>
          <w:kern w:val="0"/>
          <w:sz w:val="24"/>
          <w:u w:val="single"/>
        </w:rPr>
        <w:t>)</w:t>
      </w:r>
      <w:r>
        <w:rPr>
          <w:rFonts w:ascii="宋体" w:hAnsi="宋体" w:hint="eastAsia"/>
          <w:kern w:val="0"/>
          <w:sz w:val="24"/>
        </w:rPr>
        <w:t>发布，本公告的修改、补充，在广州公共资源交易网发布。本公告在各媒体发布的文本如有不同之处，以在广州公共资源交易网发布的文本为准。</w:t>
      </w:r>
    </w:p>
    <w:p w14:paraId="4B59318C" w14:textId="77777777" w:rsidR="00687A41" w:rsidRDefault="00637B29">
      <w:pPr>
        <w:pStyle w:val="2"/>
        <w:spacing w:line="360" w:lineRule="auto"/>
        <w:rPr>
          <w:rFonts w:ascii="宋体" w:eastAsia="宋体" w:hAnsi="宋体"/>
        </w:rPr>
      </w:pPr>
      <w:r>
        <w:rPr>
          <w:rFonts w:ascii="宋体" w:eastAsia="宋体" w:hAnsi="宋体" w:hint="eastAsia"/>
        </w:rPr>
        <w:t>7、异议受理</w:t>
      </w:r>
    </w:p>
    <w:p w14:paraId="37CE9590" w14:textId="77777777" w:rsidR="00687A41" w:rsidRDefault="00637B29">
      <w:pPr>
        <w:spacing w:line="360" w:lineRule="auto"/>
        <w:ind w:firstLineChars="200" w:firstLine="480"/>
        <w:rPr>
          <w:rFonts w:ascii="宋体" w:hAnsi="宋体"/>
          <w:kern w:val="0"/>
          <w:sz w:val="24"/>
        </w:rPr>
      </w:pPr>
      <w:r>
        <w:rPr>
          <w:rFonts w:ascii="宋体" w:hAnsi="宋体"/>
          <w:kern w:val="0"/>
          <w:sz w:val="24"/>
        </w:rPr>
        <w:t>潜在投标人或利害关系人对本招标公告及招标内容异议的，可向招标人书面提出。参与本工程施工图设计单位和勘察单位不得参加本次</w:t>
      </w:r>
      <w:r>
        <w:rPr>
          <w:rFonts w:ascii="宋体" w:hAnsi="宋体" w:hint="eastAsia"/>
          <w:kern w:val="0"/>
          <w:sz w:val="24"/>
        </w:rPr>
        <w:t>技术</w:t>
      </w:r>
      <w:r>
        <w:rPr>
          <w:rFonts w:ascii="宋体" w:hAnsi="宋体"/>
          <w:kern w:val="0"/>
          <w:sz w:val="24"/>
        </w:rPr>
        <w:t>服务投标。</w:t>
      </w:r>
    </w:p>
    <w:p w14:paraId="0B4C76A7" w14:textId="77777777" w:rsidR="00687A41" w:rsidRDefault="00637B29">
      <w:pPr>
        <w:spacing w:line="360" w:lineRule="auto"/>
        <w:ind w:firstLineChars="200" w:firstLine="480"/>
        <w:rPr>
          <w:rFonts w:ascii="宋体" w:hAnsi="宋体"/>
          <w:kern w:val="0"/>
          <w:sz w:val="24"/>
        </w:rPr>
      </w:pPr>
      <w:r>
        <w:rPr>
          <w:rFonts w:ascii="宋体" w:hAnsi="宋体" w:hint="eastAsia"/>
          <w:kern w:val="0"/>
          <w:sz w:val="24"/>
        </w:rPr>
        <w:t>异议受理部门：广州市</w:t>
      </w:r>
      <w:proofErr w:type="gramStart"/>
      <w:r>
        <w:rPr>
          <w:rFonts w:ascii="宋体" w:hAnsi="宋体" w:hint="eastAsia"/>
          <w:kern w:val="0"/>
          <w:sz w:val="24"/>
        </w:rPr>
        <w:t>荔</w:t>
      </w:r>
      <w:proofErr w:type="gramEnd"/>
      <w:r>
        <w:rPr>
          <w:rFonts w:ascii="宋体" w:hAnsi="宋体" w:hint="eastAsia"/>
          <w:kern w:val="0"/>
          <w:sz w:val="24"/>
        </w:rPr>
        <w:t>湾区水</w:t>
      </w:r>
      <w:proofErr w:type="gramStart"/>
      <w:r>
        <w:rPr>
          <w:rFonts w:ascii="宋体" w:hAnsi="宋体" w:hint="eastAsia"/>
          <w:kern w:val="0"/>
          <w:sz w:val="24"/>
        </w:rPr>
        <w:t>务</w:t>
      </w:r>
      <w:proofErr w:type="gramEnd"/>
      <w:r>
        <w:rPr>
          <w:rFonts w:ascii="宋体" w:hAnsi="宋体" w:hint="eastAsia"/>
          <w:kern w:val="0"/>
          <w:sz w:val="24"/>
        </w:rPr>
        <w:t>局</w:t>
      </w:r>
    </w:p>
    <w:p w14:paraId="0F70A722" w14:textId="77777777" w:rsidR="00687A41" w:rsidRDefault="00637B29">
      <w:pPr>
        <w:spacing w:line="360" w:lineRule="auto"/>
        <w:ind w:firstLineChars="200" w:firstLine="480"/>
        <w:rPr>
          <w:rFonts w:ascii="宋体" w:hAnsi="宋体"/>
          <w:kern w:val="0"/>
          <w:sz w:val="24"/>
        </w:rPr>
      </w:pPr>
      <w:r>
        <w:rPr>
          <w:rFonts w:ascii="宋体" w:hAnsi="宋体" w:hint="eastAsia"/>
          <w:kern w:val="0"/>
          <w:sz w:val="24"/>
        </w:rPr>
        <w:t>异议受理电话：</w:t>
      </w:r>
      <w:r>
        <w:rPr>
          <w:rFonts w:ascii="宋体" w:hAnsi="宋体"/>
          <w:kern w:val="0"/>
          <w:sz w:val="24"/>
          <w:shd w:val="clear" w:color="auto" w:fill="FFFFFF"/>
        </w:rPr>
        <w:t>020-81403299</w:t>
      </w:r>
    </w:p>
    <w:p w14:paraId="6FC87B3F" w14:textId="77777777" w:rsidR="00687A41" w:rsidRDefault="00637B29">
      <w:pPr>
        <w:spacing w:line="360" w:lineRule="auto"/>
        <w:ind w:firstLineChars="200" w:firstLine="480"/>
        <w:rPr>
          <w:rFonts w:ascii="宋体" w:hAnsi="宋体"/>
          <w:kern w:val="0"/>
          <w:sz w:val="24"/>
        </w:rPr>
      </w:pPr>
      <w:r>
        <w:rPr>
          <w:rFonts w:ascii="宋体" w:hAnsi="宋体" w:hint="eastAsia"/>
          <w:kern w:val="0"/>
          <w:sz w:val="24"/>
        </w:rPr>
        <w:t>地址：广州市</w:t>
      </w:r>
      <w:proofErr w:type="gramStart"/>
      <w:r>
        <w:rPr>
          <w:rFonts w:ascii="宋体" w:hAnsi="宋体" w:hint="eastAsia"/>
          <w:kern w:val="0"/>
          <w:sz w:val="24"/>
        </w:rPr>
        <w:t>荔湾区芳村</w:t>
      </w:r>
      <w:proofErr w:type="gramEnd"/>
      <w:r>
        <w:rPr>
          <w:rFonts w:ascii="宋体" w:hAnsi="宋体" w:hint="eastAsia"/>
          <w:kern w:val="0"/>
          <w:sz w:val="24"/>
        </w:rPr>
        <w:t>大道中上市路太和街2号</w:t>
      </w:r>
    </w:p>
    <w:p w14:paraId="792D0D0E" w14:textId="77777777" w:rsidR="00687A41" w:rsidRDefault="00687A41">
      <w:pPr>
        <w:spacing w:line="360" w:lineRule="auto"/>
        <w:ind w:firstLineChars="200" w:firstLine="480"/>
        <w:rPr>
          <w:rFonts w:ascii="宋体" w:hAnsi="宋体" w:cs="宋体"/>
          <w:kern w:val="0"/>
          <w:sz w:val="24"/>
        </w:rPr>
      </w:pPr>
    </w:p>
    <w:p w14:paraId="505AC4F3" w14:textId="77777777" w:rsidR="00687A41" w:rsidRDefault="00637B29">
      <w:pPr>
        <w:pStyle w:val="2"/>
        <w:spacing w:line="360" w:lineRule="auto"/>
        <w:rPr>
          <w:rFonts w:ascii="宋体" w:eastAsia="宋体" w:hAnsi="宋体"/>
        </w:rPr>
      </w:pPr>
      <w:r>
        <w:rPr>
          <w:rFonts w:ascii="宋体" w:eastAsia="宋体" w:hAnsi="宋体" w:hint="eastAsia"/>
        </w:rPr>
        <w:t>8</w:t>
      </w:r>
      <w:r>
        <w:rPr>
          <w:rFonts w:ascii="宋体" w:eastAsia="宋体" w:hAnsi="宋体"/>
        </w:rPr>
        <w:t xml:space="preserve">. </w:t>
      </w:r>
      <w:r>
        <w:rPr>
          <w:rFonts w:ascii="宋体" w:eastAsia="宋体" w:hAnsi="宋体" w:hint="eastAsia"/>
        </w:rPr>
        <w:t>联系方式</w:t>
      </w:r>
    </w:p>
    <w:tbl>
      <w:tblPr>
        <w:tblW w:w="10598" w:type="dxa"/>
        <w:tblInd w:w="-318" w:type="dxa"/>
        <w:tblLayout w:type="fixed"/>
        <w:tblLook w:val="04A0" w:firstRow="1" w:lastRow="0" w:firstColumn="1" w:lastColumn="0" w:noHBand="0" w:noVBand="1"/>
      </w:tblPr>
      <w:tblGrid>
        <w:gridCol w:w="5353"/>
        <w:gridCol w:w="284"/>
        <w:gridCol w:w="4678"/>
        <w:gridCol w:w="283"/>
      </w:tblGrid>
      <w:tr w:rsidR="00687A41" w:rsidRPr="001C51A6" w14:paraId="4A71CCD8" w14:textId="77777777">
        <w:tc>
          <w:tcPr>
            <w:tcW w:w="5637" w:type="dxa"/>
            <w:gridSpan w:val="2"/>
          </w:tcPr>
          <w:p w14:paraId="454289A6" w14:textId="77777777" w:rsidR="00687A41" w:rsidRDefault="00637B29">
            <w:pPr>
              <w:topLinePunct/>
              <w:spacing w:line="360" w:lineRule="auto"/>
              <w:rPr>
                <w:rFonts w:ascii="宋体" w:hAnsi="宋体"/>
                <w:sz w:val="24"/>
              </w:rPr>
            </w:pPr>
            <w:r>
              <w:rPr>
                <w:rFonts w:ascii="宋体" w:hAnsi="宋体"/>
                <w:sz w:val="24"/>
              </w:rPr>
              <w:t>招标人：</w:t>
            </w:r>
            <w:r>
              <w:rPr>
                <w:rFonts w:ascii="宋体" w:hAnsi="宋体" w:cs="宋体" w:hint="eastAsia"/>
                <w:sz w:val="24"/>
                <w:u w:val="single"/>
              </w:rPr>
              <w:t>广州市</w:t>
            </w:r>
            <w:proofErr w:type="gramStart"/>
            <w:r>
              <w:rPr>
                <w:rFonts w:ascii="宋体" w:hAnsi="宋体" w:cs="宋体" w:hint="eastAsia"/>
                <w:sz w:val="24"/>
                <w:u w:val="single"/>
              </w:rPr>
              <w:t>荔</w:t>
            </w:r>
            <w:proofErr w:type="gramEnd"/>
            <w:r>
              <w:rPr>
                <w:rFonts w:ascii="宋体" w:hAnsi="宋体" w:cs="宋体" w:hint="eastAsia"/>
                <w:sz w:val="24"/>
                <w:u w:val="single"/>
              </w:rPr>
              <w:t>湾区水务工程建设管理中心</w:t>
            </w:r>
          </w:p>
        </w:tc>
        <w:tc>
          <w:tcPr>
            <w:tcW w:w="4961" w:type="dxa"/>
            <w:gridSpan w:val="2"/>
          </w:tcPr>
          <w:p w14:paraId="24A78A4F" w14:textId="77777777" w:rsidR="00687A41" w:rsidRDefault="00637B29">
            <w:pPr>
              <w:topLinePunct/>
              <w:spacing w:line="360" w:lineRule="auto"/>
              <w:ind w:leftChars="50" w:left="105" w:right="-108"/>
              <w:rPr>
                <w:rFonts w:ascii="宋体" w:hAnsi="宋体"/>
                <w:sz w:val="24"/>
              </w:rPr>
            </w:pPr>
            <w:r>
              <w:rPr>
                <w:rFonts w:ascii="宋体" w:hAnsi="宋体"/>
                <w:sz w:val="24"/>
              </w:rPr>
              <w:t>招标代理机构：</w:t>
            </w:r>
            <w:r w:rsidR="001C51A6">
              <w:rPr>
                <w:rFonts w:ascii="宋体" w:hAnsi="宋体" w:cs="宋体" w:hint="eastAsia"/>
                <w:sz w:val="24"/>
                <w:u w:val="single"/>
              </w:rPr>
              <w:t>广东省城</w:t>
            </w:r>
            <w:proofErr w:type="gramStart"/>
            <w:r w:rsidR="001C51A6">
              <w:rPr>
                <w:rFonts w:ascii="宋体" w:hAnsi="宋体" w:cs="宋体" w:hint="eastAsia"/>
                <w:sz w:val="24"/>
                <w:u w:val="single"/>
              </w:rPr>
              <w:t>规</w:t>
            </w:r>
            <w:proofErr w:type="gramEnd"/>
            <w:r w:rsidR="001C51A6">
              <w:rPr>
                <w:rFonts w:ascii="宋体" w:hAnsi="宋体" w:cs="宋体" w:hint="eastAsia"/>
                <w:sz w:val="24"/>
                <w:u w:val="single"/>
              </w:rPr>
              <w:t>建设监理有限公司</w:t>
            </w:r>
          </w:p>
        </w:tc>
      </w:tr>
      <w:tr w:rsidR="00687A41" w14:paraId="3BF858E3" w14:textId="77777777">
        <w:tc>
          <w:tcPr>
            <w:tcW w:w="5637" w:type="dxa"/>
            <w:gridSpan w:val="2"/>
          </w:tcPr>
          <w:p w14:paraId="0ACC53A3" w14:textId="77777777" w:rsidR="00687A41" w:rsidRDefault="00637B29">
            <w:pPr>
              <w:topLinePunct/>
              <w:spacing w:line="360" w:lineRule="auto"/>
              <w:ind w:left="1"/>
              <w:rPr>
                <w:rFonts w:ascii="宋体" w:hAnsi="宋体"/>
                <w:sz w:val="24"/>
              </w:rPr>
            </w:pPr>
            <w:r>
              <w:rPr>
                <w:rFonts w:ascii="宋体" w:hAnsi="宋体" w:hint="eastAsia"/>
                <w:sz w:val="24"/>
              </w:rPr>
              <w:t>地址：</w:t>
            </w:r>
            <w:r>
              <w:rPr>
                <w:rFonts w:ascii="宋体" w:hAnsi="宋体" w:cs="宋体" w:hint="eastAsia"/>
                <w:sz w:val="24"/>
                <w:u w:val="single"/>
              </w:rPr>
              <w:t xml:space="preserve"> 广州市</w:t>
            </w:r>
            <w:proofErr w:type="gramStart"/>
            <w:r>
              <w:rPr>
                <w:rFonts w:ascii="宋体" w:hAnsi="宋体" w:cs="宋体" w:hint="eastAsia"/>
                <w:sz w:val="24"/>
                <w:u w:val="single"/>
              </w:rPr>
              <w:t>荔</w:t>
            </w:r>
            <w:proofErr w:type="gramEnd"/>
            <w:r>
              <w:rPr>
                <w:rFonts w:ascii="宋体" w:hAnsi="宋体" w:cs="宋体" w:hint="eastAsia"/>
                <w:sz w:val="24"/>
                <w:u w:val="single"/>
              </w:rPr>
              <w:t xml:space="preserve">湾区东漖大街120号三防仓库五楼 </w:t>
            </w:r>
          </w:p>
        </w:tc>
        <w:tc>
          <w:tcPr>
            <w:tcW w:w="4961" w:type="dxa"/>
            <w:gridSpan w:val="2"/>
          </w:tcPr>
          <w:p w14:paraId="5BB14D89" w14:textId="77777777" w:rsidR="00687A41" w:rsidRDefault="00637B29">
            <w:pPr>
              <w:topLinePunct/>
              <w:spacing w:line="360" w:lineRule="auto"/>
              <w:ind w:leftChars="50" w:left="105"/>
              <w:rPr>
                <w:rFonts w:ascii="宋体" w:hAnsi="宋体"/>
                <w:sz w:val="24"/>
              </w:rPr>
            </w:pPr>
            <w:r>
              <w:rPr>
                <w:rFonts w:ascii="宋体" w:hAnsi="宋体"/>
                <w:sz w:val="24"/>
              </w:rPr>
              <w:t>地址：</w:t>
            </w:r>
            <w:r w:rsidR="001C51A6" w:rsidRPr="001C51A6">
              <w:rPr>
                <w:rFonts w:ascii="宋体" w:hAnsi="宋体" w:hint="eastAsia"/>
                <w:sz w:val="24"/>
                <w:u w:val="single"/>
              </w:rPr>
              <w:t>广州市越秀区东风中路300号之一20楼北向1-10房</w:t>
            </w:r>
            <w:r>
              <w:rPr>
                <w:rFonts w:ascii="宋体" w:hAnsi="宋体" w:hint="eastAsia"/>
                <w:sz w:val="24"/>
                <w:u w:val="single"/>
              </w:rPr>
              <w:t xml:space="preserve"> </w:t>
            </w:r>
          </w:p>
        </w:tc>
      </w:tr>
      <w:tr w:rsidR="00687A41" w14:paraId="3B89ABFC" w14:textId="77777777">
        <w:tc>
          <w:tcPr>
            <w:tcW w:w="5637" w:type="dxa"/>
            <w:gridSpan w:val="2"/>
          </w:tcPr>
          <w:p w14:paraId="4176C752" w14:textId="77777777" w:rsidR="00687A41" w:rsidRDefault="00637B29" w:rsidP="005F223A">
            <w:pPr>
              <w:topLinePunct/>
              <w:spacing w:line="360" w:lineRule="auto"/>
              <w:rPr>
                <w:rFonts w:ascii="宋体" w:hAnsi="宋体"/>
                <w:sz w:val="24"/>
              </w:rPr>
            </w:pPr>
            <w:r>
              <w:rPr>
                <w:rFonts w:ascii="宋体" w:hAnsi="宋体" w:hint="eastAsia"/>
                <w:sz w:val="24"/>
              </w:rPr>
              <w:t>联系人：</w:t>
            </w:r>
            <w:proofErr w:type="gramStart"/>
            <w:r>
              <w:rPr>
                <w:rFonts w:ascii="宋体" w:hAnsi="宋体" w:hint="eastAsia"/>
                <w:sz w:val="24"/>
                <w:u w:val="single"/>
              </w:rPr>
              <w:t>朱工</w:t>
            </w:r>
            <w:proofErr w:type="gramEnd"/>
          </w:p>
        </w:tc>
        <w:tc>
          <w:tcPr>
            <w:tcW w:w="4961" w:type="dxa"/>
            <w:gridSpan w:val="2"/>
          </w:tcPr>
          <w:p w14:paraId="04C959E0" w14:textId="77777777" w:rsidR="00687A41" w:rsidRDefault="00637B29">
            <w:pPr>
              <w:topLinePunct/>
              <w:spacing w:line="360" w:lineRule="auto"/>
              <w:ind w:leftChars="50" w:left="105"/>
              <w:rPr>
                <w:rFonts w:ascii="宋体" w:hAnsi="宋体"/>
                <w:sz w:val="24"/>
              </w:rPr>
            </w:pPr>
            <w:r>
              <w:rPr>
                <w:rFonts w:ascii="宋体" w:hAnsi="宋体" w:hint="eastAsia"/>
                <w:sz w:val="24"/>
              </w:rPr>
              <w:t>联系人：</w:t>
            </w:r>
            <w:r w:rsidR="00573BB8">
              <w:rPr>
                <w:rFonts w:ascii="宋体" w:hAnsi="宋体" w:hint="eastAsia"/>
                <w:sz w:val="24"/>
                <w:u w:val="single"/>
              </w:rPr>
              <w:t>冯工</w:t>
            </w:r>
          </w:p>
        </w:tc>
      </w:tr>
      <w:tr w:rsidR="00687A41" w14:paraId="24E15DEE" w14:textId="77777777">
        <w:tc>
          <w:tcPr>
            <w:tcW w:w="5637" w:type="dxa"/>
            <w:gridSpan w:val="2"/>
          </w:tcPr>
          <w:p w14:paraId="2B97B292" w14:textId="6205EEA4" w:rsidR="00687A41" w:rsidRDefault="00637B29">
            <w:pPr>
              <w:topLinePunct/>
              <w:spacing w:line="360" w:lineRule="auto"/>
              <w:rPr>
                <w:rFonts w:ascii="宋体" w:hAnsi="宋体"/>
                <w:sz w:val="24"/>
              </w:rPr>
            </w:pPr>
            <w:r>
              <w:rPr>
                <w:rFonts w:ascii="宋体" w:hAnsi="宋体" w:hint="eastAsia"/>
                <w:sz w:val="24"/>
              </w:rPr>
              <w:t>电话：</w:t>
            </w:r>
            <w:r w:rsidR="00AC7125" w:rsidRPr="00AC7125">
              <w:rPr>
                <w:rFonts w:ascii="宋体" w:hAnsi="宋体" w:cs="宋体"/>
                <w:kern w:val="0"/>
                <w:sz w:val="24"/>
                <w:u w:val="single"/>
              </w:rPr>
              <w:t>020-81614458</w:t>
            </w:r>
          </w:p>
        </w:tc>
        <w:tc>
          <w:tcPr>
            <w:tcW w:w="4961" w:type="dxa"/>
            <w:gridSpan w:val="2"/>
          </w:tcPr>
          <w:p w14:paraId="75AA6493" w14:textId="77777777" w:rsidR="00687A41" w:rsidRDefault="00637B29" w:rsidP="001C51A6">
            <w:pPr>
              <w:topLinePunct/>
              <w:spacing w:line="360" w:lineRule="auto"/>
              <w:ind w:leftChars="50" w:left="105"/>
              <w:rPr>
                <w:rFonts w:ascii="宋体" w:hAnsi="宋体"/>
                <w:sz w:val="24"/>
              </w:rPr>
            </w:pPr>
            <w:r>
              <w:rPr>
                <w:rFonts w:ascii="宋体" w:hAnsi="宋体" w:hint="eastAsia"/>
                <w:sz w:val="24"/>
              </w:rPr>
              <w:t>电话：</w:t>
            </w:r>
            <w:r>
              <w:rPr>
                <w:rFonts w:ascii="宋体" w:hAnsi="宋体" w:hint="eastAsia"/>
                <w:sz w:val="24"/>
                <w:u w:val="single"/>
              </w:rPr>
              <w:t>020-</w:t>
            </w:r>
            <w:r w:rsidR="001C51A6">
              <w:rPr>
                <w:rFonts w:ascii="宋体" w:hAnsi="宋体" w:hint="eastAsia"/>
                <w:sz w:val="24"/>
                <w:u w:val="single"/>
              </w:rPr>
              <w:t>83560819</w:t>
            </w:r>
          </w:p>
        </w:tc>
      </w:tr>
      <w:tr w:rsidR="00687A41" w14:paraId="25B0A7D9" w14:textId="77777777">
        <w:tc>
          <w:tcPr>
            <w:tcW w:w="5637" w:type="dxa"/>
            <w:gridSpan w:val="2"/>
          </w:tcPr>
          <w:p w14:paraId="74DD371E" w14:textId="77777777" w:rsidR="00687A41" w:rsidRDefault="00637B29">
            <w:pPr>
              <w:topLinePunct/>
              <w:spacing w:line="360" w:lineRule="auto"/>
              <w:rPr>
                <w:rFonts w:ascii="宋体" w:hAnsi="宋体"/>
                <w:sz w:val="24"/>
              </w:rPr>
            </w:pPr>
            <w:r>
              <w:rPr>
                <w:rFonts w:ascii="宋体" w:hAnsi="宋体" w:hint="eastAsia"/>
                <w:sz w:val="24"/>
              </w:rPr>
              <w:t>传真：</w:t>
            </w:r>
            <w:r>
              <w:rPr>
                <w:rFonts w:ascii="宋体" w:hAnsi="宋体" w:hint="eastAsia"/>
                <w:sz w:val="24"/>
                <w:u w:val="single"/>
              </w:rPr>
              <w:t>/</w:t>
            </w:r>
          </w:p>
        </w:tc>
        <w:tc>
          <w:tcPr>
            <w:tcW w:w="4961" w:type="dxa"/>
            <w:gridSpan w:val="2"/>
          </w:tcPr>
          <w:p w14:paraId="65987AEC" w14:textId="77777777" w:rsidR="00687A41" w:rsidRDefault="00637B29">
            <w:pPr>
              <w:topLinePunct/>
              <w:spacing w:line="360" w:lineRule="auto"/>
              <w:ind w:leftChars="50" w:left="105"/>
              <w:rPr>
                <w:rFonts w:ascii="宋体" w:hAnsi="宋体"/>
                <w:sz w:val="24"/>
              </w:rPr>
            </w:pPr>
            <w:r>
              <w:rPr>
                <w:rFonts w:ascii="宋体" w:hAnsi="宋体" w:hint="eastAsia"/>
                <w:sz w:val="24"/>
              </w:rPr>
              <w:t>传真：</w:t>
            </w:r>
            <w:r>
              <w:rPr>
                <w:rFonts w:ascii="宋体" w:hAnsi="宋体" w:hint="eastAsia"/>
                <w:sz w:val="24"/>
                <w:u w:val="single"/>
              </w:rPr>
              <w:t>/</w:t>
            </w:r>
          </w:p>
        </w:tc>
      </w:tr>
      <w:tr w:rsidR="00687A41" w14:paraId="7AB25563" w14:textId="77777777">
        <w:trPr>
          <w:gridAfter w:val="1"/>
          <w:wAfter w:w="283" w:type="dxa"/>
        </w:trPr>
        <w:tc>
          <w:tcPr>
            <w:tcW w:w="5353" w:type="dxa"/>
          </w:tcPr>
          <w:p w14:paraId="0523E9D5" w14:textId="77777777" w:rsidR="00687A41" w:rsidRDefault="00687A41">
            <w:pPr>
              <w:pStyle w:val="a0"/>
            </w:pPr>
          </w:p>
        </w:tc>
        <w:tc>
          <w:tcPr>
            <w:tcW w:w="4962" w:type="dxa"/>
            <w:gridSpan w:val="2"/>
          </w:tcPr>
          <w:p w14:paraId="4DCE341F" w14:textId="77777777" w:rsidR="00687A41" w:rsidRDefault="00687A41">
            <w:pPr>
              <w:topLinePunct/>
              <w:spacing w:line="360" w:lineRule="auto"/>
              <w:rPr>
                <w:rFonts w:ascii="宋体" w:hAnsi="宋体"/>
                <w:szCs w:val="21"/>
              </w:rPr>
            </w:pPr>
          </w:p>
        </w:tc>
      </w:tr>
      <w:tr w:rsidR="00687A41" w14:paraId="23F905E0" w14:textId="77777777">
        <w:trPr>
          <w:gridAfter w:val="1"/>
          <w:wAfter w:w="283" w:type="dxa"/>
        </w:trPr>
        <w:tc>
          <w:tcPr>
            <w:tcW w:w="5353" w:type="dxa"/>
          </w:tcPr>
          <w:p w14:paraId="2682A5C9" w14:textId="77777777" w:rsidR="00687A41" w:rsidRDefault="00637B29">
            <w:pPr>
              <w:adjustRightInd w:val="0"/>
              <w:snapToGrid w:val="0"/>
              <w:spacing w:line="360" w:lineRule="auto"/>
              <w:ind w:left="1560" w:rightChars="-51" w:right="-107" w:hangingChars="650" w:hanging="1560"/>
              <w:rPr>
                <w:rFonts w:ascii="宋体" w:hAnsi="宋体"/>
                <w:sz w:val="24"/>
                <w:u w:val="single"/>
              </w:rPr>
            </w:pPr>
            <w:r>
              <w:rPr>
                <w:rFonts w:ascii="宋体" w:hAnsi="宋体" w:hint="eastAsia"/>
                <w:sz w:val="24"/>
              </w:rPr>
              <w:t>招标监督机构：</w:t>
            </w:r>
            <w:r>
              <w:rPr>
                <w:rFonts w:ascii="宋体" w:hAnsi="宋体" w:hint="eastAsia"/>
                <w:sz w:val="24"/>
                <w:u w:val="single"/>
              </w:rPr>
              <w:t>广州市</w:t>
            </w:r>
            <w:proofErr w:type="gramStart"/>
            <w:r>
              <w:rPr>
                <w:rFonts w:ascii="宋体" w:hAnsi="宋体" w:hint="eastAsia"/>
                <w:sz w:val="24"/>
                <w:u w:val="single"/>
              </w:rPr>
              <w:t>荔</w:t>
            </w:r>
            <w:proofErr w:type="gramEnd"/>
            <w:r>
              <w:rPr>
                <w:rFonts w:ascii="宋体" w:hAnsi="宋体" w:hint="eastAsia"/>
                <w:sz w:val="24"/>
                <w:u w:val="single"/>
              </w:rPr>
              <w:t>湾区水</w:t>
            </w:r>
            <w:proofErr w:type="gramStart"/>
            <w:r>
              <w:rPr>
                <w:rFonts w:ascii="宋体" w:hAnsi="宋体" w:hint="eastAsia"/>
                <w:sz w:val="24"/>
                <w:u w:val="single"/>
              </w:rPr>
              <w:t>务</w:t>
            </w:r>
            <w:proofErr w:type="gramEnd"/>
            <w:r>
              <w:rPr>
                <w:rFonts w:ascii="宋体" w:hAnsi="宋体" w:hint="eastAsia"/>
                <w:sz w:val="24"/>
                <w:u w:val="single"/>
              </w:rPr>
              <w:t>局</w:t>
            </w:r>
          </w:p>
        </w:tc>
        <w:tc>
          <w:tcPr>
            <w:tcW w:w="4962" w:type="dxa"/>
            <w:gridSpan w:val="2"/>
          </w:tcPr>
          <w:p w14:paraId="7D1EDC5E" w14:textId="77777777" w:rsidR="00687A41" w:rsidRDefault="00687A41">
            <w:pPr>
              <w:topLinePunct/>
              <w:spacing w:line="360" w:lineRule="auto"/>
              <w:rPr>
                <w:rFonts w:ascii="宋体" w:hAnsi="宋体"/>
                <w:sz w:val="24"/>
              </w:rPr>
            </w:pPr>
          </w:p>
        </w:tc>
      </w:tr>
      <w:tr w:rsidR="00687A41" w14:paraId="54F19AEC" w14:textId="77777777">
        <w:trPr>
          <w:gridAfter w:val="1"/>
          <w:wAfter w:w="283" w:type="dxa"/>
        </w:trPr>
        <w:tc>
          <w:tcPr>
            <w:tcW w:w="5353" w:type="dxa"/>
          </w:tcPr>
          <w:p w14:paraId="23632271" w14:textId="77777777" w:rsidR="00687A41" w:rsidRDefault="00637B29">
            <w:pPr>
              <w:adjustRightInd w:val="0"/>
              <w:snapToGrid w:val="0"/>
              <w:spacing w:line="360" w:lineRule="auto"/>
              <w:rPr>
                <w:rFonts w:ascii="宋体" w:hAnsi="宋体"/>
                <w:sz w:val="24"/>
                <w:u w:val="single"/>
              </w:rPr>
            </w:pPr>
            <w:r>
              <w:rPr>
                <w:rFonts w:ascii="宋体" w:hAnsi="宋体" w:hint="eastAsia"/>
                <w:sz w:val="24"/>
              </w:rPr>
              <w:t>地址：</w:t>
            </w:r>
            <w:r>
              <w:rPr>
                <w:rFonts w:ascii="宋体" w:hAnsi="宋体" w:hint="eastAsia"/>
                <w:sz w:val="24"/>
                <w:u w:val="single"/>
              </w:rPr>
              <w:t>广州市</w:t>
            </w:r>
            <w:proofErr w:type="gramStart"/>
            <w:r>
              <w:rPr>
                <w:rFonts w:ascii="宋体" w:hAnsi="宋体" w:hint="eastAsia"/>
                <w:sz w:val="24"/>
                <w:u w:val="single"/>
              </w:rPr>
              <w:t>荔</w:t>
            </w:r>
            <w:proofErr w:type="gramEnd"/>
            <w:r>
              <w:rPr>
                <w:rFonts w:ascii="宋体" w:hAnsi="宋体" w:hint="eastAsia"/>
                <w:sz w:val="24"/>
                <w:u w:val="single"/>
              </w:rPr>
              <w:t>湾区太和街2号</w:t>
            </w:r>
          </w:p>
          <w:p w14:paraId="2D2D0824" w14:textId="77777777" w:rsidR="00687A41" w:rsidRDefault="00637B29">
            <w:pPr>
              <w:adjustRightInd w:val="0"/>
              <w:snapToGrid w:val="0"/>
              <w:spacing w:line="360" w:lineRule="auto"/>
              <w:rPr>
                <w:rFonts w:ascii="宋体" w:hAnsi="宋体"/>
                <w:sz w:val="24"/>
                <w:u w:val="single"/>
              </w:rPr>
            </w:pPr>
            <w:r>
              <w:rPr>
                <w:rFonts w:ascii="宋体" w:hAnsi="宋体" w:hint="eastAsia"/>
                <w:sz w:val="24"/>
              </w:rPr>
              <w:t>投诉电话：</w:t>
            </w:r>
            <w:r>
              <w:rPr>
                <w:rFonts w:ascii="宋体" w:hAnsi="宋体" w:hint="eastAsia"/>
                <w:sz w:val="24"/>
                <w:u w:val="single"/>
              </w:rPr>
              <w:t>020-81403299</w:t>
            </w:r>
          </w:p>
        </w:tc>
        <w:tc>
          <w:tcPr>
            <w:tcW w:w="4962" w:type="dxa"/>
            <w:gridSpan w:val="2"/>
          </w:tcPr>
          <w:p w14:paraId="339E24AC" w14:textId="77777777" w:rsidR="00687A41" w:rsidRDefault="00687A41">
            <w:pPr>
              <w:spacing w:line="360" w:lineRule="auto"/>
              <w:rPr>
                <w:rFonts w:ascii="宋体" w:hAnsi="宋体"/>
                <w:szCs w:val="21"/>
              </w:rPr>
            </w:pPr>
          </w:p>
        </w:tc>
      </w:tr>
    </w:tbl>
    <w:p w14:paraId="53D131AA" w14:textId="77777777" w:rsidR="00687A41" w:rsidRDefault="00637B29">
      <w:pPr>
        <w:adjustRightInd w:val="0"/>
        <w:snapToGrid w:val="0"/>
        <w:spacing w:line="360" w:lineRule="auto"/>
        <w:jc w:val="left"/>
        <w:rPr>
          <w:rFonts w:ascii="黑体" w:eastAsia="黑体" w:hAnsi="黑体"/>
          <w:sz w:val="30"/>
          <w:szCs w:val="30"/>
        </w:rPr>
      </w:pPr>
      <w:r>
        <w:rPr>
          <w:rFonts w:ascii="宋体" w:hAnsi="宋体" w:cs="宋体"/>
          <w:kern w:val="0"/>
          <w:sz w:val="24"/>
          <w:szCs w:val="20"/>
          <w:u w:val="single"/>
        </w:rPr>
        <w:br w:type="page"/>
      </w:r>
      <w:r>
        <w:rPr>
          <w:rFonts w:ascii="黑体" w:eastAsia="黑体" w:hAnsi="黑体" w:hint="eastAsia"/>
          <w:sz w:val="30"/>
          <w:szCs w:val="30"/>
        </w:rPr>
        <w:lastRenderedPageBreak/>
        <w:t>附件一：</w:t>
      </w:r>
    </w:p>
    <w:p w14:paraId="1B6B301C" w14:textId="77777777" w:rsidR="00687A41" w:rsidRDefault="00637B29">
      <w:pPr>
        <w:widowControl/>
        <w:spacing w:line="360" w:lineRule="auto"/>
        <w:ind w:right="384" w:firstLineChars="995" w:firstLine="3196"/>
        <w:rPr>
          <w:rFonts w:ascii="宋体" w:hAnsi="宋体" w:cs="宋体"/>
          <w:b/>
          <w:bCs/>
          <w:kern w:val="0"/>
          <w:sz w:val="32"/>
          <w:szCs w:val="32"/>
        </w:rPr>
      </w:pPr>
      <w:r>
        <w:rPr>
          <w:rFonts w:ascii="宋体" w:hAnsi="宋体" w:cs="宋体" w:hint="eastAsia"/>
          <w:b/>
          <w:bCs/>
          <w:kern w:val="0"/>
          <w:sz w:val="32"/>
          <w:szCs w:val="32"/>
        </w:rPr>
        <w:t>投标申请人声明</w:t>
      </w:r>
    </w:p>
    <w:p w14:paraId="7A21647B" w14:textId="77777777" w:rsidR="00687A41" w:rsidRDefault="00637B29">
      <w:pPr>
        <w:pStyle w:val="ab"/>
        <w:ind w:firstLine="0"/>
        <w:rPr>
          <w:rFonts w:ascii="宋体" w:eastAsia="宋体" w:hAnsi="宋体"/>
          <w:color w:val="auto"/>
          <w:sz w:val="21"/>
          <w:szCs w:val="21"/>
        </w:rPr>
      </w:pPr>
      <w:r>
        <w:rPr>
          <w:rFonts w:ascii="宋体" w:eastAsia="宋体" w:hAnsi="宋体"/>
          <w:color w:val="auto"/>
          <w:sz w:val="21"/>
          <w:szCs w:val="21"/>
        </w:rPr>
        <w:t>本招标项目招标人及招标监管机构：</w:t>
      </w:r>
    </w:p>
    <w:p w14:paraId="6E18B95E" w14:textId="77777777" w:rsidR="00687A41" w:rsidRDefault="00637B29">
      <w:pPr>
        <w:pStyle w:val="ab"/>
        <w:ind w:firstLineChars="200" w:firstLine="420"/>
        <w:rPr>
          <w:rFonts w:ascii="宋体" w:eastAsia="宋体" w:hAnsi="宋体"/>
          <w:color w:val="auto"/>
          <w:sz w:val="21"/>
          <w:szCs w:val="21"/>
        </w:rPr>
      </w:pPr>
      <w:r>
        <w:rPr>
          <w:rFonts w:ascii="宋体" w:eastAsia="宋体" w:hAnsi="宋体"/>
          <w:color w:val="auto"/>
          <w:sz w:val="21"/>
          <w:szCs w:val="21"/>
        </w:rPr>
        <w:t>本公司就参加</w:t>
      </w:r>
      <w:r>
        <w:rPr>
          <w:rFonts w:ascii="宋体" w:eastAsia="宋体" w:hAnsi="宋体"/>
          <w:color w:val="auto"/>
          <w:sz w:val="21"/>
          <w:szCs w:val="21"/>
          <w:u w:val="single"/>
        </w:rPr>
        <w:t xml:space="preserve">                  </w:t>
      </w:r>
      <w:r>
        <w:rPr>
          <w:rFonts w:ascii="宋体" w:eastAsia="宋体" w:hAnsi="宋体"/>
          <w:color w:val="auto"/>
          <w:sz w:val="21"/>
          <w:szCs w:val="21"/>
        </w:rPr>
        <w:t>投标工作，</w:t>
      </w:r>
      <w:proofErr w:type="gramStart"/>
      <w:r>
        <w:rPr>
          <w:rFonts w:ascii="宋体" w:eastAsia="宋体" w:hAnsi="宋体"/>
          <w:color w:val="auto"/>
          <w:sz w:val="21"/>
          <w:szCs w:val="21"/>
        </w:rPr>
        <w:t>作出</w:t>
      </w:r>
      <w:proofErr w:type="gramEnd"/>
      <w:r>
        <w:rPr>
          <w:rFonts w:ascii="宋体" w:eastAsia="宋体" w:hAnsi="宋体"/>
          <w:color w:val="auto"/>
          <w:sz w:val="21"/>
          <w:szCs w:val="21"/>
        </w:rPr>
        <w:t>郑重声明：</w:t>
      </w:r>
    </w:p>
    <w:p w14:paraId="458C4090" w14:textId="77777777" w:rsidR="00687A41" w:rsidRDefault="00637B29">
      <w:pPr>
        <w:pStyle w:val="ab"/>
        <w:ind w:firstLineChars="200" w:firstLine="420"/>
        <w:rPr>
          <w:rFonts w:ascii="宋体" w:eastAsia="宋体" w:hAnsi="宋体"/>
          <w:color w:val="auto"/>
          <w:sz w:val="21"/>
          <w:szCs w:val="21"/>
        </w:rPr>
      </w:pPr>
      <w:r>
        <w:rPr>
          <w:rFonts w:ascii="宋体" w:eastAsia="宋体" w:hAnsi="宋体"/>
          <w:color w:val="auto"/>
          <w:sz w:val="21"/>
          <w:szCs w:val="21"/>
        </w:rPr>
        <w:t>一、本公司保证投标及其后提供的一切材料都是真实的。</w:t>
      </w:r>
    </w:p>
    <w:p w14:paraId="3095A011" w14:textId="77777777" w:rsidR="00687A41" w:rsidRDefault="00637B29">
      <w:pPr>
        <w:pStyle w:val="ab"/>
        <w:ind w:firstLineChars="200" w:firstLine="420"/>
        <w:rPr>
          <w:rFonts w:ascii="宋体" w:eastAsia="宋体" w:hAnsi="宋体"/>
          <w:color w:val="auto"/>
          <w:sz w:val="21"/>
          <w:szCs w:val="21"/>
        </w:rPr>
      </w:pPr>
      <w:r>
        <w:rPr>
          <w:rFonts w:ascii="宋体" w:eastAsia="宋体" w:hAnsi="宋体"/>
          <w:color w:val="auto"/>
          <w:sz w:val="21"/>
          <w:szCs w:val="21"/>
        </w:rPr>
        <w:t>二、本公司保证在本项目投标中</w:t>
      </w:r>
      <w:proofErr w:type="gramStart"/>
      <w:r>
        <w:rPr>
          <w:rFonts w:ascii="宋体" w:eastAsia="宋体" w:hAnsi="宋体"/>
          <w:color w:val="auto"/>
          <w:sz w:val="21"/>
          <w:szCs w:val="21"/>
        </w:rPr>
        <w:t>不</w:t>
      </w:r>
      <w:proofErr w:type="gramEnd"/>
      <w:r>
        <w:rPr>
          <w:rFonts w:ascii="宋体" w:eastAsia="宋体" w:hAnsi="宋体"/>
          <w:color w:val="auto"/>
          <w:sz w:val="21"/>
          <w:szCs w:val="21"/>
        </w:rPr>
        <w:t>与其他单位围标、串标，不出让投标资格，不向招标人或评标委员会成员行贿。</w:t>
      </w:r>
    </w:p>
    <w:p w14:paraId="772A7826" w14:textId="77777777" w:rsidR="00687A41" w:rsidRDefault="00637B29">
      <w:pPr>
        <w:pStyle w:val="ab"/>
        <w:ind w:firstLineChars="200" w:firstLine="420"/>
        <w:rPr>
          <w:rFonts w:ascii="宋体" w:eastAsia="宋体" w:hAnsi="宋体"/>
          <w:color w:val="auto"/>
          <w:sz w:val="21"/>
          <w:szCs w:val="21"/>
        </w:rPr>
      </w:pPr>
      <w:r>
        <w:rPr>
          <w:rFonts w:ascii="宋体" w:eastAsia="宋体" w:hAnsi="宋体"/>
          <w:color w:val="auto"/>
          <w:sz w:val="21"/>
          <w:szCs w:val="21"/>
        </w:rPr>
        <w:t>三、本公司没有处于被责令停业的状态；没有处于被行政主管部门取消投标资格的处罚期内；没有处于财产被接管、冻结、破产的状态；在投标截止日期前两年内没有行政主管部门已书面认定的重大工程质量问题；本公司</w:t>
      </w:r>
      <w:r>
        <w:rPr>
          <w:rFonts w:ascii="宋体" w:eastAsia="宋体" w:hAnsi="宋体" w:hint="eastAsia"/>
          <w:color w:val="auto"/>
          <w:sz w:val="21"/>
          <w:szCs w:val="21"/>
        </w:rPr>
        <w:t>承诺</w:t>
      </w:r>
      <w:r>
        <w:rPr>
          <w:rFonts w:ascii="宋体" w:eastAsia="宋体" w:hAnsi="宋体"/>
          <w:color w:val="auto"/>
          <w:sz w:val="21"/>
          <w:szCs w:val="21"/>
        </w:rPr>
        <w:t>没有在投标截止时间前</w:t>
      </w:r>
      <w:r>
        <w:rPr>
          <w:rFonts w:ascii="宋体" w:eastAsia="宋体" w:hAnsi="宋体" w:hint="eastAsia"/>
          <w:color w:val="auto"/>
          <w:sz w:val="21"/>
          <w:szCs w:val="21"/>
        </w:rPr>
        <w:t>三</w:t>
      </w:r>
      <w:r>
        <w:rPr>
          <w:rFonts w:ascii="宋体" w:eastAsia="宋体" w:hAnsi="宋体"/>
          <w:color w:val="auto"/>
          <w:sz w:val="21"/>
          <w:szCs w:val="21"/>
        </w:rPr>
        <w:t>年内被人民法院判决犯有行贿罪的记录，没有被人民法院列入失信被执行人名单。</w:t>
      </w:r>
    </w:p>
    <w:p w14:paraId="3350510D" w14:textId="7A1CB1F6" w:rsidR="00687A41" w:rsidRDefault="00637B29">
      <w:pPr>
        <w:pStyle w:val="ab"/>
        <w:ind w:firstLineChars="200" w:firstLine="420"/>
        <w:jc w:val="left"/>
        <w:rPr>
          <w:rFonts w:ascii="宋体" w:eastAsia="宋体" w:hAnsi="宋体"/>
          <w:color w:val="auto"/>
          <w:sz w:val="21"/>
          <w:szCs w:val="21"/>
        </w:rPr>
      </w:pPr>
      <w:r>
        <w:rPr>
          <w:rFonts w:ascii="宋体" w:eastAsia="宋体" w:hAnsi="宋体"/>
          <w:color w:val="auto"/>
          <w:sz w:val="21"/>
          <w:szCs w:val="21"/>
        </w:rPr>
        <w:t>四、</w:t>
      </w:r>
      <w:r>
        <w:rPr>
          <w:rFonts w:ascii="宋体" w:eastAsia="宋体" w:hAnsi="宋体" w:hint="eastAsia"/>
          <w:color w:val="auto"/>
          <w:sz w:val="21"/>
          <w:szCs w:val="21"/>
        </w:rPr>
        <w:t>本公司及其有隶属关系的机构，没有参加本项目招标文件的编写工作；本公司与本次招标的招标代理机构没有隶属关系或其他利害关系。</w:t>
      </w:r>
      <w:r w:rsidR="00E03BDC" w:rsidRPr="00E03BDC">
        <w:rPr>
          <w:rFonts w:ascii="宋体" w:eastAsia="宋体" w:hAnsi="宋体" w:hint="eastAsia"/>
          <w:color w:val="auto"/>
          <w:sz w:val="21"/>
          <w:szCs w:val="21"/>
        </w:rPr>
        <w:t>本公司并非本工程的施工图设计单位和勘察单位。</w:t>
      </w:r>
    </w:p>
    <w:p w14:paraId="2B423451" w14:textId="0AC8370F" w:rsidR="00687A41" w:rsidRDefault="00637B29">
      <w:pPr>
        <w:pStyle w:val="ab"/>
        <w:ind w:firstLineChars="200" w:firstLine="420"/>
        <w:rPr>
          <w:rFonts w:ascii="宋体" w:eastAsia="宋体" w:hAnsi="宋体"/>
          <w:color w:val="auto"/>
          <w:sz w:val="21"/>
          <w:szCs w:val="21"/>
        </w:rPr>
      </w:pPr>
      <w:r>
        <w:rPr>
          <w:rFonts w:ascii="宋体" w:eastAsia="宋体" w:hAnsi="宋体" w:hint="eastAsia"/>
          <w:color w:val="auto"/>
          <w:sz w:val="21"/>
          <w:szCs w:val="21"/>
        </w:rPr>
        <w:t>五</w:t>
      </w:r>
      <w:r>
        <w:rPr>
          <w:rFonts w:ascii="宋体" w:eastAsia="宋体" w:hAnsi="宋体"/>
          <w:color w:val="auto"/>
          <w:sz w:val="21"/>
          <w:szCs w:val="21"/>
        </w:rPr>
        <w:t>、本公司承诺，中标后</w:t>
      </w:r>
      <w:proofErr w:type="gramStart"/>
      <w:r>
        <w:rPr>
          <w:rFonts w:ascii="宋体" w:eastAsia="宋体" w:hAnsi="宋体"/>
          <w:color w:val="auto"/>
          <w:sz w:val="21"/>
          <w:szCs w:val="21"/>
        </w:rPr>
        <w:t>不</w:t>
      </w:r>
      <w:proofErr w:type="gramEnd"/>
      <w:r>
        <w:rPr>
          <w:rFonts w:ascii="宋体" w:eastAsia="宋体" w:hAnsi="宋体"/>
          <w:color w:val="auto"/>
          <w:sz w:val="21"/>
          <w:szCs w:val="21"/>
        </w:rPr>
        <w:t>转包或违法分包，在</w:t>
      </w:r>
      <w:r w:rsidR="00E03BDC">
        <w:rPr>
          <w:rFonts w:ascii="宋体" w:eastAsia="宋体" w:hAnsi="宋体" w:hint="eastAsia"/>
          <w:color w:val="auto"/>
          <w:sz w:val="21"/>
          <w:szCs w:val="21"/>
        </w:rPr>
        <w:t>项目</w:t>
      </w:r>
      <w:r>
        <w:rPr>
          <w:rFonts w:ascii="宋体" w:eastAsia="宋体" w:hAnsi="宋体"/>
          <w:color w:val="auto"/>
          <w:sz w:val="21"/>
          <w:szCs w:val="21"/>
        </w:rPr>
        <w:t>过程中，严格执行安全生产相关管理规定。</w:t>
      </w:r>
    </w:p>
    <w:p w14:paraId="25DDE40A" w14:textId="39E4245A" w:rsidR="00687A41" w:rsidRDefault="00637B29">
      <w:pPr>
        <w:pStyle w:val="ab"/>
        <w:ind w:firstLineChars="200" w:firstLine="420"/>
        <w:rPr>
          <w:rFonts w:ascii="宋体" w:eastAsia="宋体" w:hAnsi="宋体"/>
          <w:color w:val="auto"/>
          <w:sz w:val="21"/>
          <w:szCs w:val="21"/>
        </w:rPr>
      </w:pPr>
      <w:r>
        <w:rPr>
          <w:rFonts w:ascii="宋体" w:eastAsia="宋体" w:hAnsi="宋体" w:hint="eastAsia"/>
          <w:color w:val="auto"/>
          <w:sz w:val="21"/>
          <w:szCs w:val="21"/>
        </w:rPr>
        <w:t>六</w:t>
      </w:r>
      <w:r>
        <w:rPr>
          <w:rFonts w:ascii="宋体" w:eastAsia="宋体" w:hAnsi="宋体"/>
          <w:color w:val="auto"/>
          <w:sz w:val="21"/>
          <w:szCs w:val="21"/>
        </w:rPr>
        <w:t>、如我司通过本项目的资格审查或成为本项目中标候选人，我司同意并授权招标人将我司响应招标文件（或资格预审文件）资格能力条件（资质、营业执照等证书名称、等级、编号，人员、业绩）、投标文件商务部分（报价清单、方案等涉及商业秘密的内容除外）等资料进行公示。</w:t>
      </w:r>
    </w:p>
    <w:p w14:paraId="4AD5FC15" w14:textId="77777777" w:rsidR="003B5B32" w:rsidRDefault="003B5B32" w:rsidP="003B5B32">
      <w:pPr>
        <w:pStyle w:val="ab"/>
        <w:ind w:firstLineChars="200" w:firstLine="420"/>
        <w:rPr>
          <w:rFonts w:ascii="宋体" w:eastAsia="宋体" w:hAnsi="宋体"/>
          <w:color w:val="auto"/>
          <w:sz w:val="21"/>
          <w:szCs w:val="21"/>
        </w:rPr>
      </w:pPr>
      <w:r>
        <w:rPr>
          <w:rFonts w:ascii="宋体" w:eastAsia="宋体" w:hAnsi="宋体" w:hint="eastAsia"/>
          <w:color w:val="auto"/>
          <w:sz w:val="21"/>
          <w:szCs w:val="21"/>
        </w:rPr>
        <w:t>七、与本公司单位负责人为同一人或者与本公司存在控股、管理关系的其他单位包括：</w:t>
      </w:r>
      <w:r>
        <w:rPr>
          <w:rFonts w:ascii="宋体" w:eastAsia="宋体" w:hAnsi="宋体" w:hint="eastAsia"/>
          <w:color w:val="auto"/>
          <w:sz w:val="21"/>
          <w:szCs w:val="21"/>
          <w:u w:val="single"/>
        </w:rPr>
        <w:t xml:space="preserve">       </w:t>
      </w:r>
      <w:r>
        <w:rPr>
          <w:rFonts w:ascii="宋体" w:eastAsia="宋体" w:hAnsi="宋体" w:hint="eastAsia"/>
          <w:color w:val="auto"/>
          <w:sz w:val="21"/>
          <w:szCs w:val="21"/>
        </w:rPr>
        <w:t>。（注：本条由投标人如实填写，如有，应列出全部满足招标公告资质要求的相关单位的名称；如无，则填写“无”。）</w:t>
      </w:r>
    </w:p>
    <w:p w14:paraId="4C821A97" w14:textId="2F6CC3E4" w:rsidR="00687A41" w:rsidRDefault="003B5B32" w:rsidP="003B5B32">
      <w:pPr>
        <w:pStyle w:val="ab"/>
        <w:ind w:firstLineChars="200" w:firstLine="420"/>
        <w:jc w:val="left"/>
        <w:rPr>
          <w:rFonts w:ascii="宋体" w:eastAsia="宋体" w:hAnsi="宋体"/>
          <w:color w:val="auto"/>
          <w:sz w:val="21"/>
          <w:szCs w:val="21"/>
        </w:rPr>
      </w:pPr>
      <w:r>
        <w:rPr>
          <w:rFonts w:ascii="宋体" w:eastAsia="宋体" w:hAnsi="宋体" w:hint="eastAsia"/>
          <w:color w:val="auto"/>
          <w:sz w:val="21"/>
          <w:szCs w:val="21"/>
        </w:rPr>
        <w:t>八</w:t>
      </w:r>
      <w:r w:rsidR="00637B29">
        <w:rPr>
          <w:rFonts w:ascii="宋体" w:eastAsia="宋体" w:hAnsi="宋体" w:hint="eastAsia"/>
          <w:color w:val="auto"/>
          <w:sz w:val="21"/>
          <w:szCs w:val="21"/>
        </w:rPr>
        <w:t>、本公司承诺，在本项目招投标阶段以及中标后履行合同阶段，若我公司有发生本项目合同文本附件中</w:t>
      </w:r>
      <w:proofErr w:type="gramStart"/>
      <w:r w:rsidR="00637B29">
        <w:rPr>
          <w:rFonts w:ascii="宋体" w:eastAsia="宋体" w:hAnsi="宋体" w:hint="eastAsia"/>
          <w:color w:val="auto"/>
          <w:sz w:val="21"/>
          <w:szCs w:val="21"/>
        </w:rPr>
        <w:t>不</w:t>
      </w:r>
      <w:proofErr w:type="gramEnd"/>
      <w:r w:rsidR="00637B29">
        <w:rPr>
          <w:rFonts w:ascii="宋体" w:eastAsia="宋体" w:hAnsi="宋体" w:hint="eastAsia"/>
          <w:color w:val="auto"/>
          <w:sz w:val="21"/>
          <w:szCs w:val="21"/>
        </w:rPr>
        <w:t>诚信行为情形的，我公司自愿接受招标人按照本项目合同文本附件《不诚信行为的情形及相应被暂停参与投标活动的处理标准》对我公司进行相应处理。</w:t>
      </w:r>
    </w:p>
    <w:p w14:paraId="3642ED38" w14:textId="77777777" w:rsidR="00687A41" w:rsidRDefault="00637B29">
      <w:pPr>
        <w:pStyle w:val="ab"/>
        <w:ind w:firstLineChars="200" w:firstLine="420"/>
        <w:jc w:val="left"/>
        <w:rPr>
          <w:rFonts w:ascii="宋体" w:eastAsia="宋体" w:hAnsi="宋体"/>
          <w:color w:val="auto"/>
          <w:sz w:val="21"/>
          <w:szCs w:val="21"/>
        </w:rPr>
      </w:pPr>
      <w:r>
        <w:rPr>
          <w:rFonts w:ascii="宋体" w:eastAsia="宋体" w:hAnsi="宋体" w:hint="eastAsia"/>
          <w:color w:val="auto"/>
          <w:sz w:val="21"/>
          <w:szCs w:val="21"/>
        </w:rPr>
        <w:t>本公司违反上述保证，或本声明陈述与事实不符，经查实，本公司除按招标文件或合同约定自愿接受招标人的处理外，还愿意接受公开通报或相应行政处罚，承担由此带来的所有法律后果。</w:t>
      </w:r>
    </w:p>
    <w:p w14:paraId="4093596E" w14:textId="77777777" w:rsidR="00687A41" w:rsidRDefault="00687A41">
      <w:pPr>
        <w:pStyle w:val="ab"/>
        <w:ind w:firstLineChars="200" w:firstLine="420"/>
        <w:rPr>
          <w:rFonts w:ascii="宋体" w:eastAsia="宋体" w:hAnsi="宋体"/>
          <w:color w:val="auto"/>
          <w:sz w:val="21"/>
          <w:szCs w:val="21"/>
        </w:rPr>
      </w:pPr>
    </w:p>
    <w:p w14:paraId="6FDAB3DD" w14:textId="77777777" w:rsidR="00687A41" w:rsidRDefault="00637B29">
      <w:pPr>
        <w:pStyle w:val="ab"/>
        <w:ind w:firstLineChars="200" w:firstLine="420"/>
        <w:rPr>
          <w:rFonts w:ascii="宋体" w:eastAsia="宋体" w:hAnsi="宋体"/>
          <w:color w:val="auto"/>
          <w:sz w:val="21"/>
          <w:szCs w:val="21"/>
        </w:rPr>
      </w:pPr>
      <w:r>
        <w:rPr>
          <w:rFonts w:ascii="宋体" w:eastAsia="宋体" w:hAnsi="宋体"/>
          <w:color w:val="auto"/>
          <w:sz w:val="21"/>
          <w:szCs w:val="21"/>
        </w:rPr>
        <w:t>特此声明</w:t>
      </w:r>
    </w:p>
    <w:p w14:paraId="34331C7F" w14:textId="77777777" w:rsidR="00687A41" w:rsidRDefault="00637B29">
      <w:pPr>
        <w:pStyle w:val="aa"/>
        <w:ind w:left="629" w:right="1449" w:firstLineChars="200" w:firstLine="420"/>
        <w:rPr>
          <w:rFonts w:ascii="宋体" w:eastAsia="宋体" w:hAnsi="宋体" w:cs="Times New Roman"/>
          <w:color w:val="auto"/>
          <w:sz w:val="21"/>
          <w:szCs w:val="21"/>
        </w:rPr>
      </w:pPr>
      <w:r>
        <w:rPr>
          <w:rFonts w:ascii="宋体" w:eastAsia="宋体" w:hAnsi="宋体" w:cs="Times New Roman" w:hint="eastAsia"/>
          <w:color w:val="auto"/>
          <w:sz w:val="21"/>
          <w:szCs w:val="21"/>
        </w:rPr>
        <w:t xml:space="preserve">                     </w:t>
      </w:r>
      <w:r>
        <w:rPr>
          <w:rFonts w:ascii="宋体" w:eastAsia="宋体" w:hAnsi="宋体" w:cs="Times New Roman"/>
          <w:color w:val="auto"/>
          <w:sz w:val="21"/>
          <w:szCs w:val="21"/>
        </w:rPr>
        <w:t>声明企业：</w:t>
      </w:r>
    </w:p>
    <w:p w14:paraId="27D90DAE" w14:textId="77777777" w:rsidR="00687A41" w:rsidRDefault="00637B29" w:rsidP="00573BB8">
      <w:pPr>
        <w:pStyle w:val="ab"/>
        <w:ind w:right="1779" w:firstLineChars="2147" w:firstLine="4509"/>
        <w:rPr>
          <w:rFonts w:ascii="宋体" w:eastAsia="宋体" w:hAnsi="宋体"/>
          <w:color w:val="auto"/>
          <w:sz w:val="21"/>
          <w:szCs w:val="21"/>
        </w:rPr>
      </w:pPr>
      <w:r>
        <w:rPr>
          <w:rFonts w:ascii="宋体" w:eastAsia="宋体" w:hAnsi="宋体"/>
          <w:color w:val="auto"/>
          <w:sz w:val="21"/>
          <w:szCs w:val="21"/>
        </w:rPr>
        <w:t>法定代表人签字：</w:t>
      </w:r>
    </w:p>
    <w:p w14:paraId="4CEE8202" w14:textId="77777777" w:rsidR="00687A41" w:rsidRDefault="00637B29">
      <w:pPr>
        <w:pStyle w:val="ab"/>
        <w:ind w:right="-58" w:firstLineChars="2160" w:firstLine="4536"/>
        <w:rPr>
          <w:rFonts w:ascii="宋体" w:eastAsia="宋体" w:hAnsi="宋体"/>
          <w:color w:val="auto"/>
          <w:sz w:val="21"/>
          <w:szCs w:val="21"/>
        </w:rPr>
      </w:pPr>
      <w:r>
        <w:rPr>
          <w:rFonts w:ascii="宋体" w:eastAsia="宋体" w:hAnsi="宋体" w:hint="eastAsia"/>
          <w:color w:val="auto"/>
          <w:sz w:val="21"/>
          <w:szCs w:val="21"/>
        </w:rPr>
        <w:t>项目负责人签字：</w:t>
      </w:r>
    </w:p>
    <w:p w14:paraId="74FE7099" w14:textId="77777777" w:rsidR="00687A41" w:rsidRDefault="00637B29">
      <w:pPr>
        <w:pStyle w:val="ab"/>
        <w:ind w:right="1779" w:firstLineChars="2160" w:firstLine="4536"/>
        <w:rPr>
          <w:rFonts w:ascii="宋体" w:eastAsia="宋体" w:hAnsi="宋体"/>
          <w:color w:val="auto"/>
          <w:sz w:val="21"/>
          <w:szCs w:val="21"/>
        </w:rPr>
      </w:pPr>
      <w:r>
        <w:rPr>
          <w:rFonts w:ascii="宋体" w:eastAsia="宋体" w:hAnsi="宋体" w:hint="eastAsia"/>
          <w:color w:val="auto"/>
          <w:sz w:val="21"/>
          <w:szCs w:val="21"/>
        </w:rPr>
        <w:t>技术负责人签字：</w:t>
      </w:r>
    </w:p>
    <w:p w14:paraId="603290AC" w14:textId="77777777" w:rsidR="00687A41" w:rsidRDefault="00637B29">
      <w:pPr>
        <w:pStyle w:val="ab"/>
        <w:ind w:right="879" w:firstLineChars="200" w:firstLine="420"/>
        <w:jc w:val="center"/>
        <w:rPr>
          <w:rFonts w:ascii="宋体" w:eastAsia="宋体" w:hAnsi="宋体"/>
          <w:color w:val="auto"/>
          <w:sz w:val="21"/>
          <w:szCs w:val="21"/>
        </w:rPr>
      </w:pPr>
      <w:r>
        <w:rPr>
          <w:rFonts w:ascii="宋体" w:eastAsia="宋体" w:hAnsi="宋体" w:hint="eastAsia"/>
          <w:color w:val="auto"/>
          <w:sz w:val="21"/>
          <w:szCs w:val="21"/>
        </w:rPr>
        <w:lastRenderedPageBreak/>
        <w:t xml:space="preserve">                                    </w:t>
      </w:r>
      <w:r>
        <w:rPr>
          <w:rFonts w:ascii="宋体" w:eastAsia="宋体" w:hAnsi="宋体"/>
          <w:color w:val="auto"/>
          <w:sz w:val="21"/>
          <w:szCs w:val="21"/>
        </w:rPr>
        <w:t>年</w:t>
      </w:r>
      <w:r>
        <w:rPr>
          <w:rFonts w:ascii="宋体" w:eastAsia="宋体" w:hAnsi="宋体" w:hint="eastAsia"/>
          <w:color w:val="auto"/>
          <w:sz w:val="21"/>
          <w:szCs w:val="21"/>
        </w:rPr>
        <w:t xml:space="preserve">  </w:t>
      </w:r>
      <w:r>
        <w:rPr>
          <w:rFonts w:ascii="宋体" w:eastAsia="宋体" w:hAnsi="宋体"/>
          <w:color w:val="auto"/>
          <w:sz w:val="21"/>
          <w:szCs w:val="21"/>
        </w:rPr>
        <w:t>月</w:t>
      </w:r>
      <w:r>
        <w:rPr>
          <w:rFonts w:ascii="宋体" w:eastAsia="宋体" w:hAnsi="宋体" w:hint="eastAsia"/>
          <w:color w:val="auto"/>
          <w:sz w:val="21"/>
          <w:szCs w:val="21"/>
        </w:rPr>
        <w:t xml:space="preserve">  </w:t>
      </w:r>
      <w:r>
        <w:rPr>
          <w:rFonts w:ascii="宋体" w:eastAsia="宋体" w:hAnsi="宋体"/>
          <w:color w:val="auto"/>
          <w:sz w:val="21"/>
          <w:szCs w:val="21"/>
        </w:rPr>
        <w:t>日</w:t>
      </w:r>
    </w:p>
    <w:p w14:paraId="0EE4F054" w14:textId="77777777" w:rsidR="00687A41" w:rsidRDefault="00637B29">
      <w:pPr>
        <w:spacing w:line="360" w:lineRule="auto"/>
        <w:jc w:val="center"/>
        <w:rPr>
          <w:rFonts w:ascii="宋体" w:hAnsi="宋体"/>
          <w:szCs w:val="21"/>
        </w:rPr>
      </w:pPr>
      <w:r>
        <w:rPr>
          <w:rFonts w:ascii="宋体" w:hAnsi="宋体" w:hint="eastAsia"/>
          <w:szCs w:val="21"/>
        </w:rPr>
        <w:t xml:space="preserve">                                </w:t>
      </w:r>
      <w:r>
        <w:rPr>
          <w:rFonts w:ascii="宋体" w:hAnsi="宋体"/>
          <w:szCs w:val="21"/>
        </w:rPr>
        <w:t>（企业公章）</w:t>
      </w:r>
    </w:p>
    <w:p w14:paraId="7FE471D2" w14:textId="77777777" w:rsidR="00687A41" w:rsidRDefault="00687A41">
      <w:pPr>
        <w:spacing w:line="360" w:lineRule="auto"/>
      </w:pPr>
    </w:p>
    <w:sectPr w:rsidR="00687A41" w:rsidSect="00687A41">
      <w:pgSz w:w="11906" w:h="16838"/>
      <w:pgMar w:top="993" w:right="1133" w:bottom="1134" w:left="1276"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74E9F" w14:textId="77777777" w:rsidR="00F61B67" w:rsidRDefault="00F61B67" w:rsidP="00573BB8">
      <w:r>
        <w:separator/>
      </w:r>
    </w:p>
  </w:endnote>
  <w:endnote w:type="continuationSeparator" w:id="0">
    <w:p w14:paraId="18A100F7" w14:textId="77777777" w:rsidR="00F61B67" w:rsidRDefault="00F61B67" w:rsidP="00573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14EAA" w14:textId="77777777" w:rsidR="00F61B67" w:rsidRDefault="00F61B67" w:rsidP="00573BB8">
      <w:r>
        <w:separator/>
      </w:r>
    </w:p>
  </w:footnote>
  <w:footnote w:type="continuationSeparator" w:id="0">
    <w:p w14:paraId="17A21C2B" w14:textId="77777777" w:rsidR="00F61B67" w:rsidRDefault="00F61B67" w:rsidP="00573B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U5MGJkODRkNjI4ZWIyNGM2Nzk2MjAyNjNiMjk0OTQifQ=="/>
  </w:docVars>
  <w:rsids>
    <w:rsidRoot w:val="12386F06"/>
    <w:rsid w:val="000179A5"/>
    <w:rsid w:val="00073CB2"/>
    <w:rsid w:val="000B7CA8"/>
    <w:rsid w:val="000F39DD"/>
    <w:rsid w:val="00105A10"/>
    <w:rsid w:val="00106601"/>
    <w:rsid w:val="00107A02"/>
    <w:rsid w:val="00155D0E"/>
    <w:rsid w:val="001961AB"/>
    <w:rsid w:val="001B013D"/>
    <w:rsid w:val="001C51A6"/>
    <w:rsid w:val="00284BFE"/>
    <w:rsid w:val="002A0935"/>
    <w:rsid w:val="002B4939"/>
    <w:rsid w:val="002C0D44"/>
    <w:rsid w:val="002F7204"/>
    <w:rsid w:val="00316951"/>
    <w:rsid w:val="00320BE3"/>
    <w:rsid w:val="0036344F"/>
    <w:rsid w:val="003B38AE"/>
    <w:rsid w:val="003B5B32"/>
    <w:rsid w:val="003B6985"/>
    <w:rsid w:val="00442DDB"/>
    <w:rsid w:val="004B0AA5"/>
    <w:rsid w:val="004B2326"/>
    <w:rsid w:val="004B6A69"/>
    <w:rsid w:val="005436A9"/>
    <w:rsid w:val="00556C82"/>
    <w:rsid w:val="00563B58"/>
    <w:rsid w:val="00573BB8"/>
    <w:rsid w:val="005B3DB4"/>
    <w:rsid w:val="005C4A3F"/>
    <w:rsid w:val="005D587A"/>
    <w:rsid w:val="005D7F78"/>
    <w:rsid w:val="005F223A"/>
    <w:rsid w:val="005F39CC"/>
    <w:rsid w:val="00617B09"/>
    <w:rsid w:val="00637B29"/>
    <w:rsid w:val="00682DC9"/>
    <w:rsid w:val="00687A41"/>
    <w:rsid w:val="006B08F1"/>
    <w:rsid w:val="006B2E38"/>
    <w:rsid w:val="006C49B0"/>
    <w:rsid w:val="006F7FFB"/>
    <w:rsid w:val="007375E4"/>
    <w:rsid w:val="00791ADC"/>
    <w:rsid w:val="007C5781"/>
    <w:rsid w:val="007D74EA"/>
    <w:rsid w:val="007F4890"/>
    <w:rsid w:val="008011E5"/>
    <w:rsid w:val="008133BD"/>
    <w:rsid w:val="0082250E"/>
    <w:rsid w:val="008231B8"/>
    <w:rsid w:val="0082570B"/>
    <w:rsid w:val="00861E6B"/>
    <w:rsid w:val="008D75C9"/>
    <w:rsid w:val="008E517C"/>
    <w:rsid w:val="00933958"/>
    <w:rsid w:val="00944C68"/>
    <w:rsid w:val="00955D40"/>
    <w:rsid w:val="009609A2"/>
    <w:rsid w:val="00966CB6"/>
    <w:rsid w:val="009775AB"/>
    <w:rsid w:val="00981C50"/>
    <w:rsid w:val="009D6D28"/>
    <w:rsid w:val="00A32880"/>
    <w:rsid w:val="00A65936"/>
    <w:rsid w:val="00A71DE0"/>
    <w:rsid w:val="00A847C2"/>
    <w:rsid w:val="00A92E20"/>
    <w:rsid w:val="00AC7125"/>
    <w:rsid w:val="00B0033F"/>
    <w:rsid w:val="00B0373D"/>
    <w:rsid w:val="00B415E7"/>
    <w:rsid w:val="00B44B27"/>
    <w:rsid w:val="00B87D24"/>
    <w:rsid w:val="00BB42C7"/>
    <w:rsid w:val="00BB7263"/>
    <w:rsid w:val="00BB7BA1"/>
    <w:rsid w:val="00BE0153"/>
    <w:rsid w:val="00C73E25"/>
    <w:rsid w:val="00C81C2E"/>
    <w:rsid w:val="00C87A2D"/>
    <w:rsid w:val="00CA6E60"/>
    <w:rsid w:val="00CD2FD0"/>
    <w:rsid w:val="00D06DB6"/>
    <w:rsid w:val="00D1214F"/>
    <w:rsid w:val="00D13887"/>
    <w:rsid w:val="00D47105"/>
    <w:rsid w:val="00DA346F"/>
    <w:rsid w:val="00DA7B33"/>
    <w:rsid w:val="00DD56F4"/>
    <w:rsid w:val="00DE04D8"/>
    <w:rsid w:val="00DF141B"/>
    <w:rsid w:val="00E03BDC"/>
    <w:rsid w:val="00E4628E"/>
    <w:rsid w:val="00E72936"/>
    <w:rsid w:val="00E74A42"/>
    <w:rsid w:val="00E81F8F"/>
    <w:rsid w:val="00EC5593"/>
    <w:rsid w:val="00EE477F"/>
    <w:rsid w:val="00F24C99"/>
    <w:rsid w:val="00F27338"/>
    <w:rsid w:val="00F61B67"/>
    <w:rsid w:val="00F61F60"/>
    <w:rsid w:val="00F650AC"/>
    <w:rsid w:val="00F721A5"/>
    <w:rsid w:val="00F825A2"/>
    <w:rsid w:val="00F859FD"/>
    <w:rsid w:val="00F9079E"/>
    <w:rsid w:val="00F92C84"/>
    <w:rsid w:val="00F94532"/>
    <w:rsid w:val="00F9695A"/>
    <w:rsid w:val="00FA0419"/>
    <w:rsid w:val="00FD0242"/>
    <w:rsid w:val="00FD63ED"/>
    <w:rsid w:val="00FE6C81"/>
    <w:rsid w:val="00FF725F"/>
    <w:rsid w:val="0D663C2A"/>
    <w:rsid w:val="12386F06"/>
    <w:rsid w:val="18DA3C9F"/>
    <w:rsid w:val="1EF7456E"/>
    <w:rsid w:val="1FC63A01"/>
    <w:rsid w:val="218A1CFF"/>
    <w:rsid w:val="22BF5E4F"/>
    <w:rsid w:val="2AD4116E"/>
    <w:rsid w:val="3B685403"/>
    <w:rsid w:val="4B723B8F"/>
    <w:rsid w:val="568D5E70"/>
    <w:rsid w:val="5B0B37D3"/>
    <w:rsid w:val="5C6E1EB1"/>
    <w:rsid w:val="5E317DD6"/>
    <w:rsid w:val="62F75515"/>
    <w:rsid w:val="691910E0"/>
    <w:rsid w:val="6D0F4798"/>
    <w:rsid w:val="6D535020"/>
    <w:rsid w:val="78997B0A"/>
    <w:rsid w:val="797D6B12"/>
    <w:rsid w:val="79C91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BEEAD"/>
  <w15:docId w15:val="{D14FD812-EE29-44C0-9036-4EF51437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687A41"/>
    <w:pPr>
      <w:widowControl w:val="0"/>
      <w:jc w:val="both"/>
    </w:pPr>
    <w:rPr>
      <w:rFonts w:ascii="Calibri" w:hAnsi="Calibri"/>
      <w:kern w:val="2"/>
      <w:sz w:val="21"/>
      <w:szCs w:val="24"/>
    </w:rPr>
  </w:style>
  <w:style w:type="paragraph" w:styleId="1">
    <w:name w:val="heading 1"/>
    <w:basedOn w:val="a"/>
    <w:next w:val="a"/>
    <w:qFormat/>
    <w:rsid w:val="00687A41"/>
    <w:pPr>
      <w:keepNext/>
      <w:keepLines/>
      <w:spacing w:line="576" w:lineRule="auto"/>
      <w:outlineLvl w:val="0"/>
    </w:pPr>
    <w:rPr>
      <w:b/>
      <w:kern w:val="44"/>
      <w:sz w:val="44"/>
      <w:szCs w:val="20"/>
    </w:rPr>
  </w:style>
  <w:style w:type="paragraph" w:styleId="2">
    <w:name w:val="heading 2"/>
    <w:basedOn w:val="a"/>
    <w:next w:val="a"/>
    <w:qFormat/>
    <w:rsid w:val="00687A41"/>
    <w:pPr>
      <w:keepNext/>
      <w:keepLines/>
      <w:spacing w:line="412"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sid w:val="00687A41"/>
    <w:rPr>
      <w:rFonts w:ascii="宋体"/>
    </w:rPr>
  </w:style>
  <w:style w:type="paragraph" w:styleId="a4">
    <w:name w:val="Date"/>
    <w:basedOn w:val="a"/>
    <w:next w:val="a"/>
    <w:link w:val="a5"/>
    <w:rsid w:val="00687A41"/>
    <w:pPr>
      <w:ind w:leftChars="2500" w:left="100"/>
    </w:pPr>
  </w:style>
  <w:style w:type="paragraph" w:styleId="a6">
    <w:name w:val="footer"/>
    <w:basedOn w:val="a"/>
    <w:link w:val="a7"/>
    <w:qFormat/>
    <w:rsid w:val="00687A41"/>
    <w:pPr>
      <w:tabs>
        <w:tab w:val="center" w:pos="4153"/>
        <w:tab w:val="right" w:pos="8306"/>
      </w:tabs>
      <w:snapToGrid w:val="0"/>
      <w:jc w:val="left"/>
    </w:pPr>
    <w:rPr>
      <w:sz w:val="18"/>
      <w:szCs w:val="18"/>
    </w:rPr>
  </w:style>
  <w:style w:type="paragraph" w:styleId="a8">
    <w:name w:val="header"/>
    <w:basedOn w:val="a"/>
    <w:link w:val="a9"/>
    <w:qFormat/>
    <w:rsid w:val="00687A41"/>
    <w:pPr>
      <w:pBdr>
        <w:bottom w:val="single" w:sz="6" w:space="1" w:color="auto"/>
      </w:pBdr>
      <w:tabs>
        <w:tab w:val="center" w:pos="4153"/>
        <w:tab w:val="right" w:pos="8306"/>
      </w:tabs>
      <w:snapToGrid w:val="0"/>
      <w:jc w:val="center"/>
    </w:pPr>
    <w:rPr>
      <w:sz w:val="18"/>
      <w:szCs w:val="18"/>
    </w:rPr>
  </w:style>
  <w:style w:type="character" w:customStyle="1" w:styleId="a5">
    <w:name w:val="日期 字符"/>
    <w:link w:val="a4"/>
    <w:qFormat/>
    <w:rsid w:val="00687A41"/>
    <w:rPr>
      <w:rFonts w:ascii="Calibri" w:hAnsi="Calibri"/>
      <w:kern w:val="2"/>
      <w:sz w:val="21"/>
      <w:szCs w:val="24"/>
    </w:rPr>
  </w:style>
  <w:style w:type="character" w:customStyle="1" w:styleId="a7">
    <w:name w:val="页脚 字符"/>
    <w:link w:val="a6"/>
    <w:rsid w:val="00687A41"/>
    <w:rPr>
      <w:rFonts w:ascii="Calibri" w:hAnsi="Calibri"/>
      <w:kern w:val="2"/>
      <w:sz w:val="18"/>
      <w:szCs w:val="18"/>
    </w:rPr>
  </w:style>
  <w:style w:type="character" w:customStyle="1" w:styleId="a9">
    <w:name w:val="页眉 字符"/>
    <w:link w:val="a8"/>
    <w:rsid w:val="00687A41"/>
    <w:rPr>
      <w:rFonts w:ascii="Calibri" w:hAnsi="Calibri"/>
      <w:kern w:val="2"/>
      <w:sz w:val="18"/>
      <w:szCs w:val="18"/>
    </w:rPr>
  </w:style>
  <w:style w:type="paragraph" w:customStyle="1" w:styleId="aa">
    <w:name w:val="发文落款"/>
    <w:basedOn w:val="ab"/>
    <w:uiPriority w:val="99"/>
    <w:qFormat/>
    <w:rsid w:val="00687A41"/>
    <w:pPr>
      <w:ind w:left="4094" w:right="607" w:firstLine="0"/>
      <w:jc w:val="center"/>
    </w:pPr>
    <w:rPr>
      <w:rFonts w:cs="仿宋_GB2312"/>
      <w:szCs w:val="32"/>
    </w:rPr>
  </w:style>
  <w:style w:type="paragraph" w:customStyle="1" w:styleId="ab">
    <w:name w:val="公文正文"/>
    <w:uiPriority w:val="99"/>
    <w:qFormat/>
    <w:rsid w:val="00687A41"/>
    <w:pPr>
      <w:widowControl w:val="0"/>
      <w:spacing w:line="360" w:lineRule="auto"/>
      <w:ind w:firstLine="629"/>
      <w:jc w:val="both"/>
    </w:pPr>
    <w:rPr>
      <w:rFonts w:ascii="仿宋_GB2312" w:eastAsia="仿宋_GB2312" w:hAnsi="Calisto MT"/>
      <w:color w:val="000000"/>
      <w:sz w:val="32"/>
    </w:rPr>
  </w:style>
  <w:style w:type="paragraph" w:styleId="ac">
    <w:name w:val="List Paragraph"/>
    <w:basedOn w:val="a"/>
    <w:qFormat/>
    <w:rsid w:val="00687A41"/>
    <w:pPr>
      <w:ind w:firstLineChars="200" w:firstLine="420"/>
    </w:pPr>
  </w:style>
  <w:style w:type="paragraph" w:customStyle="1" w:styleId="p0">
    <w:name w:val="p0"/>
    <w:basedOn w:val="a"/>
    <w:qFormat/>
    <w:rsid w:val="00687A41"/>
    <w:pPr>
      <w:widowControl/>
    </w:pPr>
    <w:rPr>
      <w:rFonts w:ascii="Times New Roman" w:hAnsi="Times New Roman"/>
      <w:kern w:val="0"/>
      <w:szCs w:val="21"/>
    </w:rPr>
  </w:style>
  <w:style w:type="paragraph" w:styleId="ad">
    <w:name w:val="Revision"/>
    <w:hidden/>
    <w:uiPriority w:val="99"/>
    <w:unhideWhenUsed/>
    <w:rsid w:val="003B5B32"/>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btb.gd.gov.cn/login"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PC-20151031GLDB\AppData\Roaming\Kingsoft\wps\addons\pool\win-i386\knewfileruby_1.0.0.12\template\wps\0.d"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Template>
  <TotalTime>2</TotalTime>
  <Pages>5</Pages>
  <Words>809</Words>
  <Characters>4612</Characters>
  <Application>Microsoft Office Word</Application>
  <DocSecurity>0</DocSecurity>
  <Lines>38</Lines>
  <Paragraphs>10</Paragraphs>
  <ScaleCrop>false</ScaleCrop>
  <Company>Microsoft</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Echo</dc:creator>
  <cp:lastModifiedBy>冯志豪</cp:lastModifiedBy>
  <cp:revision>2</cp:revision>
  <dcterms:created xsi:type="dcterms:W3CDTF">2023-07-18T09:03:00Z</dcterms:created>
  <dcterms:modified xsi:type="dcterms:W3CDTF">2023-07-18T09:03:00Z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80C0BF5A9F6744FCBD9CF1B5A654063E</vt:lpwstr>
  </property>
</Properties>
</file>