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3" w:beforeLines="100" w:after="157" w:afterLines="50" w:line="360" w:lineRule="auto"/>
        <w:ind w:left="210" w:leftChars="100"/>
        <w:jc w:val="center"/>
        <w:outlineLvl w:val="0"/>
        <w:rPr>
          <w:rFonts w:ascii="宋体"/>
          <w:b/>
          <w:color w:val="auto"/>
          <w:sz w:val="32"/>
          <w:szCs w:val="32"/>
          <w:highlight w:val="none"/>
        </w:rPr>
      </w:pPr>
      <w:r>
        <w:rPr>
          <w:rFonts w:hint="eastAsia" w:ascii="宋体" w:hAnsi="宋体"/>
          <w:b/>
          <w:color w:val="auto"/>
          <w:sz w:val="32"/>
          <w:szCs w:val="32"/>
          <w:highlight w:val="none"/>
          <w:lang w:eastAsia="zh-CN"/>
        </w:rPr>
        <w:t>化州市智慧城市更新改造项目（化州市智慧消防建设项目）设计</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招标公告</w:t>
      </w:r>
      <w:bookmarkStart w:id="5" w:name="_GoBack"/>
      <w:bookmarkEnd w:id="5"/>
    </w:p>
    <w:p>
      <w:pPr>
        <w:spacing w:line="360" w:lineRule="auto"/>
        <w:ind w:firstLine="482" w:firstLineChars="200"/>
        <w:jc w:val="left"/>
        <w:rPr>
          <w:rFonts w:ascii="宋体"/>
          <w:b/>
          <w:bCs/>
          <w:color w:val="auto"/>
          <w:kern w:val="0"/>
          <w:sz w:val="24"/>
          <w:highlight w:val="none"/>
        </w:rPr>
      </w:pPr>
      <w:r>
        <w:rPr>
          <w:rFonts w:ascii="宋体" w:hAnsi="宋体"/>
          <w:b/>
          <w:bCs/>
          <w:color w:val="auto"/>
          <w:kern w:val="0"/>
          <w:sz w:val="24"/>
          <w:highlight w:val="none"/>
        </w:rPr>
        <w:t xml:space="preserve">1. </w:t>
      </w:r>
      <w:r>
        <w:rPr>
          <w:rFonts w:hint="eastAsia" w:ascii="宋体" w:hAnsi="宋体"/>
          <w:b/>
          <w:bCs/>
          <w:color w:val="auto"/>
          <w:kern w:val="0"/>
          <w:sz w:val="24"/>
          <w:highlight w:val="none"/>
        </w:rPr>
        <w:t>招标条件</w:t>
      </w:r>
    </w:p>
    <w:p>
      <w:pPr>
        <w:spacing w:line="360" w:lineRule="auto"/>
        <w:ind w:firstLine="456" w:firstLineChars="200"/>
        <w:jc w:val="left"/>
        <w:rPr>
          <w:rFonts w:hAnsi="宋体"/>
          <w:color w:val="auto"/>
          <w:spacing w:val="-6"/>
          <w:sz w:val="24"/>
          <w:highlight w:val="none"/>
        </w:rPr>
      </w:pPr>
      <w:r>
        <w:rPr>
          <w:rFonts w:hint="eastAsia" w:ascii="宋体" w:hAnsi="宋体"/>
          <w:color w:val="auto"/>
          <w:spacing w:val="-6"/>
          <w:sz w:val="24"/>
          <w:szCs w:val="24"/>
          <w:highlight w:val="none"/>
        </w:rPr>
        <w:t>本招标项目</w:t>
      </w:r>
      <w:r>
        <w:rPr>
          <w:rFonts w:hint="eastAsia" w:ascii="宋体" w:hAnsi="宋体"/>
          <w:color w:val="auto"/>
          <w:spacing w:val="-6"/>
          <w:sz w:val="24"/>
          <w:szCs w:val="24"/>
          <w:highlight w:val="none"/>
          <w:u w:val="single"/>
          <w:lang w:eastAsia="zh-CN"/>
        </w:rPr>
        <w:t>化州市智慧城市更新改造项目（化州市智慧消防建设项目）</w:t>
      </w:r>
      <w:r>
        <w:rPr>
          <w:rFonts w:hint="eastAsia" w:ascii="宋体" w:hAnsi="宋体"/>
          <w:color w:val="auto"/>
          <w:spacing w:val="-6"/>
          <w:sz w:val="24"/>
          <w:szCs w:val="24"/>
          <w:highlight w:val="none"/>
        </w:rPr>
        <w:t>已由</w:t>
      </w:r>
      <w:r>
        <w:rPr>
          <w:rFonts w:hint="eastAsia" w:ascii="宋体" w:hAnsi="宋体"/>
          <w:color w:val="auto"/>
          <w:spacing w:val="-6"/>
          <w:sz w:val="24"/>
          <w:szCs w:val="24"/>
          <w:highlight w:val="none"/>
          <w:u w:val="single"/>
          <w:lang w:eastAsia="zh-CN"/>
        </w:rPr>
        <w:t>化州</w:t>
      </w:r>
      <w:r>
        <w:rPr>
          <w:rFonts w:hint="eastAsia" w:ascii="宋体" w:hAnsi="宋体"/>
          <w:color w:val="auto"/>
          <w:spacing w:val="-6"/>
          <w:sz w:val="24"/>
          <w:szCs w:val="24"/>
          <w:highlight w:val="none"/>
          <w:u w:val="single"/>
        </w:rPr>
        <w:t>市发展和改革局</w:t>
      </w:r>
      <w:r>
        <w:rPr>
          <w:rFonts w:hint="eastAsia" w:ascii="宋体" w:hAnsi="宋体"/>
          <w:color w:val="auto"/>
          <w:spacing w:val="-6"/>
          <w:sz w:val="24"/>
          <w:szCs w:val="24"/>
          <w:highlight w:val="none"/>
        </w:rPr>
        <w:t>以</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eastAsia="zh-CN"/>
        </w:rPr>
        <w:t>化发改投</w:t>
      </w:r>
      <w:r>
        <w:rPr>
          <w:rFonts w:hint="eastAsia" w:ascii="宋体" w:hAnsi="宋体"/>
          <w:color w:val="auto"/>
          <w:spacing w:val="-6"/>
          <w:sz w:val="24"/>
          <w:szCs w:val="24"/>
          <w:highlight w:val="none"/>
          <w:u w:val="single"/>
          <w:lang w:val="en-US" w:eastAsia="zh-CN"/>
        </w:rPr>
        <w:t>{2022}192</w:t>
      </w:r>
      <w:r>
        <w:rPr>
          <w:rFonts w:hint="eastAsia" w:ascii="宋体" w:hAnsi="宋体"/>
          <w:color w:val="auto"/>
          <w:spacing w:val="-6"/>
          <w:sz w:val="24"/>
          <w:szCs w:val="24"/>
          <w:highlight w:val="none"/>
          <w:u w:val="single"/>
        </w:rPr>
        <w:t>号</w:t>
      </w:r>
      <w:r>
        <w:rPr>
          <w:rFonts w:hint="eastAsia" w:ascii="宋体" w:hAnsi="宋体"/>
          <w:color w:val="auto"/>
          <w:spacing w:val="-6"/>
          <w:sz w:val="24"/>
          <w:szCs w:val="24"/>
          <w:highlight w:val="none"/>
        </w:rPr>
        <w:t>文批准立项建设。招标人为</w:t>
      </w:r>
      <w:r>
        <w:rPr>
          <w:rFonts w:hint="eastAsia" w:ascii="宋体" w:hAnsi="宋体"/>
          <w:color w:val="auto"/>
          <w:spacing w:val="-6"/>
          <w:sz w:val="24"/>
          <w:szCs w:val="24"/>
          <w:highlight w:val="none"/>
          <w:u w:val="single"/>
          <w:lang w:eastAsia="zh-CN"/>
        </w:rPr>
        <w:t>化州市消防救援大队</w:t>
      </w:r>
      <w:r>
        <w:rPr>
          <w:rFonts w:hint="eastAsia" w:ascii="宋体" w:hAnsi="宋体"/>
          <w:color w:val="auto"/>
          <w:spacing w:val="-6"/>
          <w:sz w:val="24"/>
          <w:szCs w:val="24"/>
          <w:highlight w:val="none"/>
        </w:rPr>
        <w:t>，建设资金来自</w:t>
      </w:r>
      <w:r>
        <w:rPr>
          <w:rFonts w:hint="eastAsia" w:ascii="宋体" w:hAnsi="宋体"/>
          <w:color w:val="auto"/>
          <w:spacing w:val="-6"/>
          <w:sz w:val="24"/>
          <w:szCs w:val="24"/>
          <w:highlight w:val="none"/>
          <w:u w:val="single"/>
          <w:lang w:eastAsia="zh-CN"/>
        </w:rPr>
        <w:t>申请地方政府专项债券、上级补助资金，不足部分由市财政统筹解决</w:t>
      </w:r>
      <w:r>
        <w:rPr>
          <w:rFonts w:hint="eastAsia" w:ascii="宋体" w:hAnsi="宋体" w:cs="宋体"/>
          <w:bCs/>
          <w:color w:val="auto"/>
          <w:spacing w:val="-6"/>
          <w:kern w:val="0"/>
          <w:sz w:val="24"/>
          <w:highlight w:val="none"/>
        </w:rPr>
        <w:t>。项目已具备招标条件，现对该项目</w:t>
      </w:r>
      <w:r>
        <w:rPr>
          <w:rFonts w:hint="eastAsia" w:ascii="宋体" w:hAnsi="宋体" w:cs="宋体"/>
          <w:bCs/>
          <w:color w:val="auto"/>
          <w:spacing w:val="-6"/>
          <w:kern w:val="0"/>
          <w:sz w:val="24"/>
          <w:highlight w:val="none"/>
          <w:u w:val="single"/>
          <w:lang w:eastAsia="zh-CN"/>
        </w:rPr>
        <w:t>化州市智慧城市更新改造项目（化州市智慧消防建设项目）设计</w:t>
      </w:r>
      <w:r>
        <w:rPr>
          <w:rFonts w:hint="eastAsia" w:ascii="宋体" w:hAnsi="宋体" w:cs="宋体"/>
          <w:bCs/>
          <w:color w:val="auto"/>
          <w:spacing w:val="-6"/>
          <w:kern w:val="0"/>
          <w:sz w:val="24"/>
          <w:highlight w:val="none"/>
        </w:rPr>
        <w:t>进行公开招标</w:t>
      </w:r>
      <w:r>
        <w:rPr>
          <w:rFonts w:ascii="宋体" w:cs="宋体"/>
          <w:bCs/>
          <w:color w:val="auto"/>
          <w:spacing w:val="-6"/>
          <w:kern w:val="0"/>
          <w:sz w:val="24"/>
          <w:highlight w:val="none"/>
        </w:rPr>
        <w:t>,</w:t>
      </w:r>
      <w:r>
        <w:rPr>
          <w:rFonts w:hint="eastAsia" w:hAnsi="宋体"/>
          <w:color w:val="auto"/>
          <w:spacing w:val="-6"/>
          <w:sz w:val="24"/>
          <w:highlight w:val="none"/>
        </w:rPr>
        <w:t>诚邀具备相应资格条件的单位参加本项目</w:t>
      </w:r>
      <w:r>
        <w:rPr>
          <w:rFonts w:hint="eastAsia" w:hAnsi="宋体"/>
          <w:color w:val="auto"/>
          <w:spacing w:val="-6"/>
          <w:sz w:val="24"/>
          <w:highlight w:val="none"/>
          <w:u w:val="single"/>
        </w:rPr>
        <w:t>设计</w:t>
      </w:r>
      <w:r>
        <w:rPr>
          <w:rFonts w:hint="eastAsia" w:hAnsi="宋体"/>
          <w:color w:val="auto"/>
          <w:spacing w:val="-6"/>
          <w:sz w:val="24"/>
          <w:highlight w:val="none"/>
        </w:rPr>
        <w:t>的投标。</w:t>
      </w:r>
    </w:p>
    <w:p>
      <w:pPr>
        <w:spacing w:line="360" w:lineRule="auto"/>
        <w:ind w:firstLine="458" w:firstLineChars="200"/>
        <w:jc w:val="left"/>
        <w:rPr>
          <w:rFonts w:ascii="宋体"/>
          <w:b/>
          <w:bCs/>
          <w:color w:val="auto"/>
          <w:spacing w:val="-6"/>
          <w:kern w:val="0"/>
          <w:sz w:val="24"/>
          <w:highlight w:val="none"/>
        </w:rPr>
      </w:pPr>
      <w:r>
        <w:rPr>
          <w:rFonts w:ascii="宋体" w:hAnsi="宋体"/>
          <w:b/>
          <w:bCs/>
          <w:color w:val="auto"/>
          <w:spacing w:val="-6"/>
          <w:kern w:val="0"/>
          <w:sz w:val="24"/>
          <w:highlight w:val="none"/>
        </w:rPr>
        <w:t xml:space="preserve">2. </w:t>
      </w:r>
      <w:r>
        <w:rPr>
          <w:rFonts w:hint="eastAsia" w:ascii="宋体" w:hAnsi="宋体"/>
          <w:b/>
          <w:bCs/>
          <w:color w:val="auto"/>
          <w:spacing w:val="-6"/>
          <w:kern w:val="0"/>
          <w:sz w:val="24"/>
          <w:highlight w:val="none"/>
        </w:rPr>
        <w:t>项目概况与招标范围</w:t>
      </w:r>
    </w:p>
    <w:p>
      <w:pPr>
        <w:spacing w:line="360" w:lineRule="auto"/>
        <w:ind w:firstLine="456" w:firstLineChars="200"/>
        <w:jc w:val="left"/>
        <w:rPr>
          <w:rFonts w:hint="eastAsia" w:ascii="宋体" w:hAnsi="宋体" w:eastAsia="宋体" w:cs="宋体"/>
          <w:color w:val="auto"/>
          <w:spacing w:val="-6"/>
          <w:kern w:val="0"/>
          <w:sz w:val="24"/>
          <w:highlight w:val="none"/>
          <w:lang w:eastAsia="zh-CN"/>
        </w:rPr>
      </w:pPr>
      <w:r>
        <w:rPr>
          <w:rFonts w:ascii="宋体" w:hAnsi="宋体" w:cs="宋体"/>
          <w:color w:val="auto"/>
          <w:spacing w:val="-6"/>
          <w:kern w:val="0"/>
          <w:sz w:val="24"/>
          <w:highlight w:val="none"/>
        </w:rPr>
        <w:t>2.1</w:t>
      </w:r>
      <w:r>
        <w:rPr>
          <w:rFonts w:hint="eastAsia" w:ascii="宋体" w:hAnsi="宋体" w:cs="宋体"/>
          <w:color w:val="auto"/>
          <w:spacing w:val="-6"/>
          <w:kern w:val="0"/>
          <w:sz w:val="24"/>
          <w:highlight w:val="none"/>
        </w:rPr>
        <w:t>项目名称：</w:t>
      </w:r>
      <w:r>
        <w:rPr>
          <w:rFonts w:hint="eastAsia" w:ascii="宋体" w:hAnsi="宋体" w:cs="宋体"/>
          <w:color w:val="auto"/>
          <w:spacing w:val="-6"/>
          <w:kern w:val="0"/>
          <w:sz w:val="24"/>
          <w:highlight w:val="none"/>
          <w:lang w:eastAsia="zh-CN"/>
        </w:rPr>
        <w:t>化州市智慧城市更新改造项目（化州市智慧消防建设项目）设计</w:t>
      </w:r>
    </w:p>
    <w:p>
      <w:pPr>
        <w:spacing w:line="360" w:lineRule="auto"/>
        <w:ind w:firstLine="456" w:firstLineChars="200"/>
        <w:jc w:val="left"/>
        <w:rPr>
          <w:rFonts w:ascii="宋体" w:hAnsi="宋体" w:cs="宋体"/>
          <w:color w:val="auto"/>
          <w:spacing w:val="-6"/>
          <w:kern w:val="0"/>
          <w:sz w:val="24"/>
          <w:highlight w:val="none"/>
        </w:rPr>
      </w:pPr>
      <w:r>
        <w:rPr>
          <w:rFonts w:ascii="宋体" w:hAnsi="宋体" w:cs="宋体"/>
          <w:color w:val="auto"/>
          <w:spacing w:val="-6"/>
          <w:kern w:val="0"/>
          <w:sz w:val="24"/>
          <w:highlight w:val="none"/>
        </w:rPr>
        <w:t>2.2</w:t>
      </w:r>
      <w:r>
        <w:rPr>
          <w:rFonts w:hint="eastAsia" w:ascii="宋体" w:hAnsi="宋体" w:cs="宋体"/>
          <w:color w:val="auto"/>
          <w:spacing w:val="-6"/>
          <w:kern w:val="0"/>
          <w:sz w:val="24"/>
          <w:highlight w:val="none"/>
        </w:rPr>
        <w:t>建设地点：</w:t>
      </w:r>
      <w:r>
        <w:rPr>
          <w:rFonts w:ascii="宋体" w:hAnsi="宋体"/>
          <w:color w:val="auto"/>
          <w:sz w:val="24"/>
          <w:szCs w:val="24"/>
          <w:highlight w:val="none"/>
          <w:shd w:val="clear" w:color="auto" w:fill="auto"/>
          <w:lang w:val="en-US" w:eastAsia="zh-CN"/>
        </w:rPr>
        <w:t>化州市城区六区街道（河西街道办事处、鉴江</w:t>
      </w:r>
      <w:r>
        <w:rPr>
          <w:rFonts w:hint="default" w:ascii="宋体" w:hAnsi="宋体"/>
          <w:color w:val="auto"/>
          <w:sz w:val="24"/>
          <w:szCs w:val="24"/>
          <w:highlight w:val="none"/>
          <w:shd w:val="clear" w:color="auto" w:fill="auto"/>
          <w:lang w:val="en-US" w:eastAsia="zh-CN"/>
        </w:rPr>
        <w:t>街道办事处、下郭街道办事处、石湾街道办事处、 南盛街道办事处、东山街道办事处）</w:t>
      </w:r>
    </w:p>
    <w:p>
      <w:pPr>
        <w:spacing w:line="360" w:lineRule="auto"/>
        <w:ind w:firstLine="456" w:firstLineChars="200"/>
        <w:jc w:val="left"/>
        <w:rPr>
          <w:rFonts w:hint="eastAsia" w:ascii="宋体" w:eastAsia="宋体" w:cs="宋体"/>
          <w:color w:val="auto"/>
          <w:spacing w:val="-6"/>
          <w:kern w:val="0"/>
          <w:sz w:val="24"/>
          <w:highlight w:val="none"/>
          <w:lang w:eastAsia="zh-CN"/>
        </w:rPr>
      </w:pPr>
      <w:r>
        <w:rPr>
          <w:rFonts w:ascii="宋体" w:hAnsi="宋体" w:cs="宋体"/>
          <w:color w:val="auto"/>
          <w:spacing w:val="-6"/>
          <w:kern w:val="0"/>
          <w:sz w:val="24"/>
          <w:highlight w:val="none"/>
        </w:rPr>
        <w:t>2.3</w:t>
      </w:r>
      <w:r>
        <w:rPr>
          <w:rFonts w:hint="eastAsia" w:ascii="宋体" w:hAnsi="宋体" w:cs="宋体"/>
          <w:color w:val="auto"/>
          <w:spacing w:val="-6"/>
          <w:kern w:val="0"/>
          <w:sz w:val="24"/>
          <w:highlight w:val="none"/>
        </w:rPr>
        <w:t>工程概况：</w:t>
      </w:r>
      <w:r>
        <w:rPr>
          <w:rFonts w:hint="eastAsia" w:ascii="宋体" w:hAnsi="宋体"/>
          <w:b w:val="0"/>
          <w:bCs/>
          <w:color w:val="auto"/>
          <w:sz w:val="24"/>
          <w:szCs w:val="28"/>
          <w:highlight w:val="none"/>
          <w:lang w:eastAsia="zh-CN"/>
        </w:rPr>
        <w:t>化州市消防治理一张图平台1套、化州市智慧用电管理应用平台1套、消防安全预警物联网平台1套、智能指挥平台+移动作战终端1套、化州消防大队智能接处警系统1套、5000路道路视频对接、无人机管控平台1套、地址关联式无线烟感设备28045个、消防主机数据采集设备10台、电气火灾智慧用电智能监测设备1442套、单位履责NFC电子标签300张、消控室可视化反控装置套装1套、消防管道压力智能监测设备20台、消防水池液位监测设备10台、值班室离岗智能监测设备10套、无人机3套和指挥中心1项</w:t>
      </w:r>
      <w:r>
        <w:rPr>
          <w:rFonts w:hint="eastAsia" w:ascii="宋体" w:hAnsi="宋体"/>
          <w:b w:val="0"/>
          <w:bCs/>
          <w:color w:val="auto"/>
          <w:sz w:val="24"/>
          <w:szCs w:val="28"/>
          <w:highlight w:val="none"/>
        </w:rPr>
        <w:t>。</w:t>
      </w:r>
    </w:p>
    <w:p>
      <w:pPr>
        <w:spacing w:line="360" w:lineRule="auto"/>
        <w:ind w:firstLine="456" w:firstLineChars="200"/>
        <w:jc w:val="left"/>
        <w:rPr>
          <w:rFonts w:ascii="宋体" w:cs="宋体"/>
          <w:color w:val="auto"/>
          <w:spacing w:val="-6"/>
          <w:kern w:val="0"/>
          <w:sz w:val="24"/>
          <w:highlight w:val="none"/>
          <w:u w:val="single"/>
        </w:rPr>
      </w:pPr>
      <w:r>
        <w:rPr>
          <w:rFonts w:ascii="宋体" w:hAnsi="宋体" w:cs="宋体"/>
          <w:color w:val="auto"/>
          <w:spacing w:val="-6"/>
          <w:kern w:val="0"/>
          <w:sz w:val="24"/>
          <w:highlight w:val="none"/>
        </w:rPr>
        <w:t>2.4</w:t>
      </w:r>
      <w:r>
        <w:rPr>
          <w:rFonts w:hint="eastAsia" w:ascii="宋体" w:hAnsi="宋体" w:cs="宋体"/>
          <w:color w:val="auto"/>
          <w:spacing w:val="-6"/>
          <w:kern w:val="0"/>
          <w:sz w:val="24"/>
          <w:highlight w:val="none"/>
        </w:rPr>
        <w:t>招标范围及内容：本次建设内容包括化州市消防治理一张图平台、化州市智慧用电管理应用平台、消防安全预警物联网平台、智能指挥平台+移动作战终端、道路视频对接、无人机管控平台、地址关联式无线烟感设备、消防主机数据采集设备、电气火灾智慧用电智能监测设备、单位履责NFC电子标签、消控室可视化反控装置套装、消防管道压力智能监测设备、消防水池液位监测设备、值班室离岗智能监测设备、无人机和指挥中心等。</w:t>
      </w:r>
      <w:r>
        <w:rPr>
          <w:rFonts w:hint="eastAsia" w:ascii="宋体" w:hAnsi="宋体" w:cs="宋体"/>
          <w:color w:val="auto"/>
          <w:spacing w:val="-6"/>
          <w:kern w:val="0"/>
          <w:sz w:val="24"/>
          <w:highlight w:val="none"/>
          <w:lang w:val="en-US" w:eastAsia="zh-CN"/>
        </w:rPr>
        <w:t>咨询设计内容</w:t>
      </w:r>
      <w:r>
        <w:rPr>
          <w:rFonts w:hint="eastAsia" w:ascii="宋体" w:hAnsi="宋体" w:cs="宋体"/>
          <w:color w:val="auto"/>
          <w:spacing w:val="-6"/>
          <w:kern w:val="0"/>
          <w:sz w:val="24"/>
          <w:highlight w:val="none"/>
        </w:rPr>
        <w:t>提供项目</w:t>
      </w:r>
      <w:r>
        <w:rPr>
          <w:rFonts w:hint="eastAsia" w:ascii="宋体" w:hAnsi="宋体" w:cs="宋体"/>
          <w:color w:val="auto"/>
          <w:spacing w:val="-6"/>
          <w:kern w:val="0"/>
          <w:sz w:val="24"/>
          <w:highlight w:val="none"/>
          <w:lang w:val="en-US" w:eastAsia="zh-CN"/>
        </w:rPr>
        <w:t>平台建设需求、</w:t>
      </w:r>
      <w:r>
        <w:rPr>
          <w:rFonts w:hint="eastAsia" w:ascii="宋体" w:hAnsi="宋体" w:cs="宋体"/>
          <w:color w:val="auto"/>
          <w:spacing w:val="-6"/>
          <w:kern w:val="0"/>
          <w:sz w:val="24"/>
          <w:highlight w:val="none"/>
        </w:rPr>
        <w:t>信息化项目软硬件清单</w:t>
      </w:r>
      <w:r>
        <w:rPr>
          <w:rFonts w:hint="eastAsia" w:ascii="宋体" w:hAnsi="宋体" w:cs="宋体"/>
          <w:color w:val="auto"/>
          <w:spacing w:val="-6"/>
          <w:kern w:val="0"/>
          <w:sz w:val="24"/>
          <w:highlight w:val="none"/>
          <w:lang w:val="en-US" w:eastAsia="zh-CN"/>
        </w:rPr>
        <w:t>及项目申报需要的设计方案等申报材料</w:t>
      </w:r>
      <w:r>
        <w:rPr>
          <w:rFonts w:hint="eastAsia" w:ascii="宋体" w:hAnsi="宋体" w:cs="宋体"/>
          <w:color w:val="auto"/>
          <w:spacing w:val="-6"/>
          <w:kern w:val="0"/>
          <w:sz w:val="24"/>
          <w:highlight w:val="none"/>
        </w:rPr>
        <w:t>。</w:t>
      </w:r>
    </w:p>
    <w:p>
      <w:pPr>
        <w:spacing w:line="360" w:lineRule="auto"/>
        <w:ind w:firstLine="456" w:firstLineChars="200"/>
        <w:jc w:val="left"/>
        <w:rPr>
          <w:rFonts w:hint="eastAsia" w:ascii="宋体" w:hAnsi="宋体" w:eastAsia="宋体" w:cs="宋体"/>
          <w:color w:val="auto"/>
          <w:spacing w:val="-6"/>
          <w:kern w:val="0"/>
          <w:sz w:val="24"/>
          <w:highlight w:val="none"/>
          <w:lang w:val="en-US" w:eastAsia="zh-CN"/>
        </w:rPr>
      </w:pPr>
      <w:r>
        <w:rPr>
          <w:rFonts w:ascii="宋体" w:hAnsi="宋体" w:cs="宋体"/>
          <w:color w:val="auto"/>
          <w:spacing w:val="-6"/>
          <w:kern w:val="0"/>
          <w:sz w:val="24"/>
          <w:highlight w:val="none"/>
        </w:rPr>
        <w:t>2.5</w:t>
      </w:r>
      <w:r>
        <w:rPr>
          <w:rFonts w:hint="eastAsia" w:ascii="宋体" w:hAnsi="宋体" w:cs="宋体"/>
          <w:color w:val="auto"/>
          <w:spacing w:val="-6"/>
          <w:kern w:val="0"/>
          <w:sz w:val="24"/>
          <w:highlight w:val="none"/>
        </w:rPr>
        <w:t>设计</w:t>
      </w:r>
      <w:r>
        <w:rPr>
          <w:rFonts w:ascii="宋体" w:hAnsi="宋体" w:cs="宋体"/>
          <w:color w:val="auto"/>
          <w:spacing w:val="-6"/>
          <w:kern w:val="0"/>
          <w:sz w:val="24"/>
          <w:highlight w:val="none"/>
        </w:rPr>
        <w:t>工期</w:t>
      </w:r>
      <w:r>
        <w:rPr>
          <w:rFonts w:hint="eastAsia" w:ascii="宋体" w:hAnsi="宋体" w:cs="宋体"/>
          <w:color w:val="auto"/>
          <w:spacing w:val="-6"/>
          <w:kern w:val="0"/>
          <w:sz w:val="24"/>
          <w:highlight w:val="none"/>
        </w:rPr>
        <w:t>：合同签订生效后</w:t>
      </w:r>
      <w:r>
        <w:rPr>
          <w:rFonts w:hint="eastAsia" w:ascii="宋体" w:hAnsi="宋体" w:cs="宋体"/>
          <w:color w:val="auto"/>
          <w:spacing w:val="-6"/>
          <w:kern w:val="0"/>
          <w:sz w:val="24"/>
          <w:highlight w:val="none"/>
          <w:lang w:val="en-US" w:eastAsia="zh-CN"/>
        </w:rPr>
        <w:t>6</w:t>
      </w:r>
      <w:r>
        <w:rPr>
          <w:rFonts w:hint="eastAsia" w:ascii="宋体" w:hAnsi="宋体" w:cs="宋体"/>
          <w:color w:val="auto"/>
          <w:spacing w:val="-6"/>
          <w:kern w:val="0"/>
          <w:sz w:val="24"/>
          <w:highlight w:val="none"/>
          <w:lang w:val="zh-CN"/>
        </w:rPr>
        <w:t>0个日历天</w:t>
      </w:r>
      <w:r>
        <w:rPr>
          <w:rFonts w:hint="eastAsia" w:ascii="宋体" w:hAnsi="宋体" w:cs="宋体"/>
          <w:color w:val="auto"/>
          <w:spacing w:val="-6"/>
          <w:kern w:val="0"/>
          <w:sz w:val="24"/>
          <w:highlight w:val="none"/>
        </w:rPr>
        <w:t>内完成</w:t>
      </w:r>
      <w:r>
        <w:rPr>
          <w:rFonts w:hint="eastAsia" w:ascii="宋体" w:hAnsi="宋体" w:cs="宋体"/>
          <w:color w:val="auto"/>
          <w:spacing w:val="-6"/>
          <w:kern w:val="0"/>
          <w:sz w:val="24"/>
          <w:highlight w:val="none"/>
          <w:lang w:eastAsia="zh-CN"/>
        </w:rPr>
        <w:t>化州市智慧城市更新改造项目（化州市智慧消防建设项目）设计</w:t>
      </w:r>
      <w:r>
        <w:rPr>
          <w:rFonts w:hint="eastAsia" w:ascii="宋体" w:hAnsi="宋体" w:cs="宋体"/>
          <w:color w:val="auto"/>
          <w:spacing w:val="-6"/>
          <w:kern w:val="0"/>
          <w:sz w:val="24"/>
          <w:highlight w:val="none"/>
        </w:rPr>
        <w:t>工作</w:t>
      </w:r>
      <w:r>
        <w:rPr>
          <w:rFonts w:hint="eastAsia" w:ascii="宋体" w:hAnsi="宋体" w:cs="宋体"/>
          <w:color w:val="auto"/>
          <w:spacing w:val="-6"/>
          <w:kern w:val="0"/>
          <w:sz w:val="24"/>
          <w:highlight w:val="none"/>
          <w:lang w:eastAsia="zh-CN"/>
        </w:rPr>
        <w:t>。</w:t>
      </w:r>
    </w:p>
    <w:p>
      <w:pPr>
        <w:spacing w:line="360" w:lineRule="auto"/>
        <w:ind w:firstLine="456" w:firstLineChars="200"/>
        <w:jc w:val="left"/>
        <w:rPr>
          <w:rFonts w:hint="eastAsia" w:ascii="宋体" w:hAnsi="宋体" w:eastAsia="宋体" w:cs="宋体"/>
          <w:color w:val="auto"/>
          <w:spacing w:val="-6"/>
          <w:kern w:val="0"/>
          <w:sz w:val="24"/>
          <w:highlight w:val="none"/>
          <w:lang w:eastAsia="zh-CN"/>
        </w:rPr>
      </w:pPr>
      <w:r>
        <w:rPr>
          <w:rFonts w:ascii="宋体" w:hAnsi="宋体" w:cs="宋体"/>
          <w:color w:val="auto"/>
          <w:spacing w:val="-6"/>
          <w:kern w:val="0"/>
          <w:sz w:val="24"/>
          <w:highlight w:val="none"/>
        </w:rPr>
        <w:t>2.6</w:t>
      </w:r>
      <w:r>
        <w:rPr>
          <w:rFonts w:hint="eastAsia" w:ascii="宋体" w:hAnsi="宋体" w:cs="宋体"/>
          <w:color w:val="auto"/>
          <w:spacing w:val="-6"/>
          <w:kern w:val="0"/>
          <w:sz w:val="24"/>
          <w:highlight w:val="none"/>
        </w:rPr>
        <w:t>本项目设计类型为：</w:t>
      </w:r>
      <w:r>
        <w:rPr>
          <w:rFonts w:hint="eastAsia" w:ascii="宋体" w:hAnsi="宋体" w:cs="宋体"/>
          <w:color w:val="auto"/>
          <w:spacing w:val="-6"/>
          <w:kern w:val="0"/>
          <w:sz w:val="24"/>
          <w:highlight w:val="none"/>
          <w:lang w:val="en-US" w:eastAsia="zh-CN"/>
        </w:rPr>
        <w:t>服务</w:t>
      </w:r>
      <w:r>
        <w:rPr>
          <w:rFonts w:hint="eastAsia" w:ascii="宋体" w:hAnsi="宋体" w:cs="宋体"/>
          <w:color w:val="auto"/>
          <w:spacing w:val="-6"/>
          <w:kern w:val="0"/>
          <w:sz w:val="24"/>
          <w:highlight w:val="none"/>
        </w:rPr>
        <w:t>类</w:t>
      </w:r>
      <w:r>
        <w:rPr>
          <w:rFonts w:hint="eastAsia" w:ascii="宋体" w:hAnsi="宋体" w:cs="宋体"/>
          <w:color w:val="auto"/>
          <w:spacing w:val="-6"/>
          <w:kern w:val="0"/>
          <w:sz w:val="24"/>
          <w:highlight w:val="none"/>
          <w:lang w:eastAsia="zh-CN"/>
        </w:rPr>
        <w:t>。</w:t>
      </w:r>
    </w:p>
    <w:p>
      <w:pPr>
        <w:spacing w:line="360" w:lineRule="auto"/>
        <w:ind w:firstLine="456" w:firstLineChars="200"/>
        <w:jc w:val="left"/>
        <w:rPr>
          <w:rFonts w:hint="eastAsia" w:ascii="宋体" w:hAnsi="宋体" w:eastAsia="宋体" w:cs="宋体"/>
          <w:color w:val="auto"/>
          <w:spacing w:val="-6"/>
          <w:kern w:val="0"/>
          <w:sz w:val="24"/>
          <w:highlight w:val="none"/>
          <w:lang w:val="en-US" w:eastAsia="zh-CN"/>
        </w:rPr>
      </w:pPr>
      <w:r>
        <w:rPr>
          <w:rFonts w:hint="eastAsia" w:ascii="宋体" w:hAnsi="宋体" w:cs="宋体"/>
          <w:color w:val="auto"/>
          <w:spacing w:val="-6"/>
          <w:kern w:val="0"/>
          <w:sz w:val="24"/>
          <w:highlight w:val="none"/>
        </w:rPr>
        <w:t>2.7招标控制价</w:t>
      </w: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u w:val="single"/>
          <w:lang w:val="en-US" w:eastAsia="zh-CN"/>
        </w:rPr>
        <w:t xml:space="preserve"> 985,100.00 </w:t>
      </w:r>
      <w:r>
        <w:rPr>
          <w:rFonts w:hint="eastAsia" w:ascii="宋体" w:hAnsi="宋体" w:cs="宋体"/>
          <w:color w:val="auto"/>
          <w:spacing w:val="-6"/>
          <w:kern w:val="0"/>
          <w:sz w:val="24"/>
          <w:highlight w:val="none"/>
        </w:rPr>
        <w:t>元。</w:t>
      </w:r>
      <w:r>
        <w:rPr>
          <w:rFonts w:hint="eastAsia" w:ascii="宋体" w:hAnsi="宋体" w:cs="宋体"/>
          <w:color w:val="auto"/>
          <w:spacing w:val="-6"/>
          <w:kern w:val="0"/>
          <w:sz w:val="24"/>
          <w:highlight w:val="none"/>
          <w:lang w:val="en-US" w:eastAsia="zh-CN"/>
        </w:rPr>
        <w:tab/>
      </w:r>
    </w:p>
    <w:p>
      <w:pPr>
        <w:spacing w:line="360" w:lineRule="auto"/>
        <w:ind w:firstLine="458" w:firstLineChars="200"/>
        <w:jc w:val="left"/>
        <w:rPr>
          <w:rFonts w:ascii="宋体"/>
          <w:b/>
          <w:bCs/>
          <w:color w:val="auto"/>
          <w:spacing w:val="-6"/>
          <w:kern w:val="0"/>
          <w:sz w:val="24"/>
          <w:highlight w:val="none"/>
        </w:rPr>
      </w:pPr>
      <w:r>
        <w:rPr>
          <w:rFonts w:ascii="宋体" w:hAnsi="宋体"/>
          <w:b/>
          <w:bCs/>
          <w:color w:val="auto"/>
          <w:spacing w:val="-6"/>
          <w:kern w:val="0"/>
          <w:sz w:val="24"/>
          <w:highlight w:val="none"/>
        </w:rPr>
        <w:t xml:space="preserve">3. </w:t>
      </w:r>
      <w:r>
        <w:rPr>
          <w:rFonts w:hint="eastAsia" w:ascii="宋体" w:hAnsi="宋体"/>
          <w:b/>
          <w:bCs/>
          <w:color w:val="auto"/>
          <w:spacing w:val="-6"/>
          <w:kern w:val="0"/>
          <w:sz w:val="24"/>
          <w:highlight w:val="none"/>
        </w:rPr>
        <w:t>投标人资格要求</w:t>
      </w:r>
    </w:p>
    <w:p>
      <w:pPr>
        <w:spacing w:line="360" w:lineRule="auto"/>
        <w:ind w:firstLine="456" w:firstLineChars="200"/>
        <w:jc w:val="left"/>
        <w:rPr>
          <w:rFonts w:hint="eastAsia" w:ascii="宋体" w:hAnsi="宋体" w:cs="宋体"/>
          <w:b/>
          <w:color w:val="auto"/>
          <w:spacing w:val="-6"/>
          <w:kern w:val="0"/>
          <w:sz w:val="24"/>
          <w:highlight w:val="none"/>
          <w:u w:val="single"/>
        </w:rPr>
      </w:pPr>
      <w:r>
        <w:rPr>
          <w:rFonts w:ascii="宋体" w:hAnsi="宋体" w:cs="宋体"/>
          <w:color w:val="auto"/>
          <w:spacing w:val="-6"/>
          <w:kern w:val="0"/>
          <w:sz w:val="24"/>
          <w:highlight w:val="none"/>
        </w:rPr>
        <w:t>3.1</w:t>
      </w:r>
      <w:r>
        <w:rPr>
          <w:rFonts w:hint="eastAsia" w:ascii="宋体" w:hAnsi="宋体" w:cs="宋体"/>
          <w:color w:val="auto"/>
          <w:spacing w:val="-6"/>
          <w:kern w:val="0"/>
          <w:sz w:val="24"/>
          <w:highlight w:val="none"/>
        </w:rPr>
        <w:t>投标人须具备</w:t>
      </w:r>
      <w:r>
        <w:rPr>
          <w:rFonts w:hint="eastAsia" w:ascii="宋体" w:hAnsi="宋体" w:cs="宋体"/>
          <w:b/>
          <w:color w:val="auto"/>
          <w:spacing w:val="-6"/>
          <w:kern w:val="0"/>
          <w:sz w:val="24"/>
          <w:highlight w:val="none"/>
          <w:u w:val="single"/>
        </w:rPr>
        <w:t>①工程设计综合甲级资质，或工程设计建筑行业乙级以上（含乙级）资质</w:t>
      </w:r>
      <w:r>
        <w:rPr>
          <w:rFonts w:hint="eastAsia" w:ascii="宋体" w:hAnsi="宋体" w:cs="宋体"/>
          <w:b/>
          <w:color w:val="auto"/>
          <w:spacing w:val="-6"/>
          <w:kern w:val="0"/>
          <w:sz w:val="24"/>
          <w:highlight w:val="none"/>
          <w:u w:val="single"/>
          <w:lang w:eastAsia="zh-CN"/>
        </w:rPr>
        <w:t>，</w:t>
      </w:r>
      <w:r>
        <w:rPr>
          <w:rFonts w:hint="eastAsia" w:ascii="宋体" w:hAnsi="宋体" w:cs="宋体"/>
          <w:b/>
          <w:color w:val="auto"/>
          <w:spacing w:val="-6"/>
          <w:kern w:val="0"/>
          <w:sz w:val="24"/>
          <w:highlight w:val="none"/>
          <w:u w:val="single"/>
          <w:lang w:val="en-US" w:eastAsia="zh-CN"/>
        </w:rPr>
        <w:t>或</w:t>
      </w:r>
      <w:r>
        <w:rPr>
          <w:rFonts w:hint="eastAsia" w:ascii="宋体" w:hAnsi="宋体" w:cs="宋体"/>
          <w:b/>
          <w:color w:val="auto"/>
          <w:spacing w:val="-6"/>
          <w:kern w:val="0"/>
          <w:sz w:val="24"/>
          <w:highlight w:val="none"/>
          <w:u w:val="single"/>
        </w:rPr>
        <w:t>工程设计建筑行业</w:t>
      </w:r>
      <w:r>
        <w:rPr>
          <w:rFonts w:hint="eastAsia" w:ascii="宋体" w:hAnsi="宋体" w:cs="宋体"/>
          <w:b/>
          <w:color w:val="auto"/>
          <w:spacing w:val="-6"/>
          <w:kern w:val="0"/>
          <w:sz w:val="24"/>
          <w:highlight w:val="none"/>
          <w:u w:val="single"/>
          <w:lang w:eastAsia="zh-CN"/>
        </w:rPr>
        <w:t>（</w:t>
      </w:r>
      <w:r>
        <w:rPr>
          <w:rFonts w:hint="eastAsia" w:ascii="宋体" w:hAnsi="宋体" w:cs="宋体"/>
          <w:b/>
          <w:color w:val="auto"/>
          <w:spacing w:val="-6"/>
          <w:kern w:val="0"/>
          <w:sz w:val="24"/>
          <w:highlight w:val="none"/>
          <w:u w:val="single"/>
        </w:rPr>
        <w:t>建筑工程</w:t>
      </w:r>
      <w:r>
        <w:rPr>
          <w:rFonts w:hint="eastAsia" w:ascii="宋体" w:hAnsi="宋体" w:cs="宋体"/>
          <w:b/>
          <w:color w:val="auto"/>
          <w:spacing w:val="-6"/>
          <w:kern w:val="0"/>
          <w:sz w:val="24"/>
          <w:highlight w:val="none"/>
          <w:u w:val="single"/>
          <w:lang w:eastAsia="zh-CN"/>
        </w:rPr>
        <w:t>）</w:t>
      </w:r>
      <w:r>
        <w:rPr>
          <w:rFonts w:hint="eastAsia" w:ascii="宋体" w:hAnsi="宋体" w:cs="宋体"/>
          <w:b/>
          <w:color w:val="auto"/>
          <w:spacing w:val="-6"/>
          <w:kern w:val="0"/>
          <w:sz w:val="24"/>
          <w:highlight w:val="none"/>
          <w:u w:val="single"/>
        </w:rPr>
        <w:t>乙级以上（含乙级）资质</w:t>
      </w:r>
      <w:r>
        <w:rPr>
          <w:rFonts w:hint="eastAsia" w:ascii="宋体" w:hAnsi="宋体" w:cs="宋体"/>
          <w:b/>
          <w:color w:val="auto"/>
          <w:spacing w:val="-6"/>
          <w:kern w:val="0"/>
          <w:sz w:val="24"/>
          <w:highlight w:val="none"/>
          <w:u w:val="single"/>
          <w:lang w:eastAsia="zh-CN"/>
        </w:rPr>
        <w:t>，</w:t>
      </w:r>
      <w:r>
        <w:rPr>
          <w:rFonts w:hint="eastAsia" w:ascii="宋体" w:hAnsi="宋体" w:cs="宋体"/>
          <w:b/>
          <w:color w:val="auto"/>
          <w:spacing w:val="-6"/>
          <w:kern w:val="0"/>
          <w:sz w:val="24"/>
          <w:highlight w:val="none"/>
          <w:u w:val="single"/>
          <w:lang w:val="en-US" w:eastAsia="zh-CN"/>
        </w:rPr>
        <w:t>或消防设施工程专项工程设计资质</w:t>
      </w:r>
      <w:r>
        <w:rPr>
          <w:rFonts w:hint="eastAsia" w:ascii="宋体" w:hAnsi="宋体" w:cs="宋体"/>
          <w:b/>
          <w:color w:val="auto"/>
          <w:spacing w:val="-6"/>
          <w:kern w:val="0"/>
          <w:sz w:val="24"/>
          <w:highlight w:val="none"/>
          <w:u w:val="single"/>
        </w:rPr>
        <w:t>乙级以上（含乙级）资质；②有效的营业执照。</w:t>
      </w:r>
    </w:p>
    <w:p>
      <w:pPr>
        <w:spacing w:line="360" w:lineRule="auto"/>
        <w:ind w:firstLine="456" w:firstLineChars="200"/>
        <w:jc w:val="left"/>
        <w:rPr>
          <w:rFonts w:ascii="宋体" w:cs="宋体"/>
          <w:color w:val="auto"/>
          <w:spacing w:val="-6"/>
          <w:sz w:val="24"/>
          <w:highlight w:val="none"/>
        </w:rPr>
      </w:pPr>
      <w:r>
        <w:rPr>
          <w:rFonts w:ascii="宋体" w:hAnsi="宋体" w:cs="宋体"/>
          <w:color w:val="auto"/>
          <w:spacing w:val="-6"/>
          <w:kern w:val="0"/>
          <w:sz w:val="24"/>
          <w:highlight w:val="none"/>
        </w:rPr>
        <w:t>3.2</w:t>
      </w:r>
      <w:r>
        <w:rPr>
          <w:rFonts w:hint="eastAsia" w:ascii="宋体" w:hAnsi="宋体" w:cs="宋体"/>
          <w:color w:val="auto"/>
          <w:spacing w:val="-6"/>
          <w:sz w:val="24"/>
          <w:highlight w:val="none"/>
        </w:rPr>
        <w:t>项目设计负责人具备</w:t>
      </w:r>
      <w:r>
        <w:rPr>
          <w:rFonts w:hint="eastAsia" w:ascii="宋体" w:hAnsi="宋体" w:cs="宋体"/>
          <w:color w:val="auto"/>
          <w:spacing w:val="-6"/>
          <w:sz w:val="24"/>
          <w:highlight w:val="none"/>
          <w:lang w:eastAsia="zh-CN"/>
        </w:rPr>
        <w:t>：电子、信息工程(含通信、广电、信息化)</w:t>
      </w:r>
      <w:r>
        <w:rPr>
          <w:rFonts w:hint="eastAsia" w:ascii="宋体" w:hAnsi="宋体" w:cs="宋体"/>
          <w:color w:val="auto"/>
          <w:spacing w:val="-6"/>
          <w:sz w:val="24"/>
          <w:highlight w:val="none"/>
          <w:lang w:val="en-US" w:eastAsia="zh-CN"/>
        </w:rPr>
        <w:t>专业注册</w:t>
      </w:r>
      <w:r>
        <w:rPr>
          <w:rFonts w:hint="eastAsia" w:ascii="宋体" w:hAnsi="宋体" w:cs="宋体"/>
          <w:color w:val="auto"/>
          <w:spacing w:val="-6"/>
          <w:sz w:val="24"/>
          <w:highlight w:val="none"/>
          <w:lang w:eastAsia="zh-CN"/>
        </w:rPr>
        <w:t>咨询工程师（投资）</w:t>
      </w:r>
      <w:r>
        <w:rPr>
          <w:rFonts w:hint="eastAsia" w:ascii="宋体" w:hAnsi="宋体" w:cs="宋体"/>
          <w:color w:val="auto"/>
          <w:spacing w:val="-6"/>
          <w:sz w:val="24"/>
          <w:highlight w:val="none"/>
          <w:lang w:eastAsia="zh-CN"/>
        </w:rPr>
        <w:fldChar w:fldCharType="begin"/>
      </w:r>
      <w:r>
        <w:rPr>
          <w:rFonts w:hint="eastAsia" w:ascii="宋体" w:hAnsi="宋体" w:cs="宋体"/>
          <w:color w:val="auto"/>
          <w:spacing w:val="-6"/>
          <w:sz w:val="24"/>
          <w:highlight w:val="none"/>
          <w:lang w:eastAsia="zh-CN"/>
        </w:rPr>
        <w:instrText xml:space="preserve"> HYPERLINK "https://zhidao.baidu.com/search?word=%E6%89%A7%E4%B8%9A%E8%B5%84%E6%A0%BC&amp;fr=iknow_pc_qb_highlight" </w:instrText>
      </w:r>
      <w:r>
        <w:rPr>
          <w:rFonts w:hint="eastAsia" w:ascii="宋体" w:hAnsi="宋体" w:cs="宋体"/>
          <w:color w:val="auto"/>
          <w:spacing w:val="-6"/>
          <w:sz w:val="24"/>
          <w:highlight w:val="none"/>
          <w:lang w:eastAsia="zh-CN"/>
        </w:rPr>
        <w:fldChar w:fldCharType="separate"/>
      </w:r>
      <w:r>
        <w:rPr>
          <w:rFonts w:hint="eastAsia" w:ascii="宋体" w:hAnsi="宋体" w:cs="宋体"/>
          <w:color w:val="auto"/>
          <w:spacing w:val="-6"/>
          <w:sz w:val="24"/>
          <w:highlight w:val="none"/>
          <w:lang w:eastAsia="zh-CN"/>
        </w:rPr>
        <w:t>执业资格</w:t>
      </w:r>
      <w:r>
        <w:rPr>
          <w:rFonts w:hint="eastAsia" w:ascii="宋体" w:hAnsi="宋体" w:cs="宋体"/>
          <w:color w:val="auto"/>
          <w:spacing w:val="-6"/>
          <w:sz w:val="24"/>
          <w:highlight w:val="none"/>
          <w:lang w:eastAsia="zh-CN"/>
        </w:rPr>
        <w:fldChar w:fldCharType="end"/>
      </w:r>
      <w:r>
        <w:rPr>
          <w:rFonts w:hint="eastAsia" w:ascii="宋体" w:hAnsi="宋体" w:cs="宋体"/>
          <w:color w:val="auto"/>
          <w:spacing w:val="-6"/>
          <w:sz w:val="24"/>
          <w:highlight w:val="none"/>
          <w:lang w:eastAsia="zh-CN"/>
        </w:rPr>
        <w:t>证书</w:t>
      </w:r>
      <w:r>
        <w:rPr>
          <w:rFonts w:hint="eastAsia" w:ascii="宋体" w:hAnsi="宋体" w:cs="宋体"/>
          <w:color w:val="auto"/>
          <w:spacing w:val="-6"/>
          <w:sz w:val="24"/>
          <w:highlight w:val="none"/>
          <w:u w:val="none"/>
        </w:rPr>
        <w:t>。</w:t>
      </w:r>
    </w:p>
    <w:p>
      <w:pPr>
        <w:spacing w:line="360" w:lineRule="auto"/>
        <w:ind w:firstLine="480"/>
        <w:rPr>
          <w:rFonts w:ascii="宋体" w:hAnsi="宋体" w:cs="宋体"/>
          <w:color w:val="auto"/>
          <w:spacing w:val="-6"/>
          <w:sz w:val="24"/>
          <w:highlight w:val="none"/>
        </w:rPr>
      </w:pPr>
      <w:r>
        <w:rPr>
          <w:rFonts w:ascii="宋体" w:hAnsi="宋体" w:cs="宋体"/>
          <w:color w:val="auto"/>
          <w:spacing w:val="-6"/>
          <w:sz w:val="24"/>
          <w:highlight w:val="none"/>
        </w:rPr>
        <w:t>3.3</w:t>
      </w:r>
      <w:r>
        <w:rPr>
          <w:rFonts w:hint="eastAsia" w:ascii="宋体" w:hAnsi="宋体" w:cs="宋体"/>
          <w:bCs/>
          <w:color w:val="auto"/>
          <w:spacing w:val="10"/>
          <w:sz w:val="24"/>
          <w:szCs w:val="22"/>
          <w:highlight w:val="none"/>
        </w:rPr>
        <w:t>“信用中国”网站（www.creditchina.gov.cn)查询：</w:t>
      </w:r>
      <w:r>
        <w:rPr>
          <w:rFonts w:hint="eastAsia" w:ascii="宋体" w:hAnsi="宋体" w:cs="宋体"/>
          <w:bCs/>
          <w:color w:val="auto"/>
          <w:spacing w:val="10"/>
          <w:sz w:val="24"/>
          <w:szCs w:val="22"/>
          <w:highlight w:val="none"/>
          <w:lang w:val="en-US" w:eastAsia="zh-CN"/>
        </w:rPr>
        <w:t>投标人</w:t>
      </w:r>
      <w:r>
        <w:rPr>
          <w:rFonts w:hint="eastAsia" w:ascii="宋体" w:hAnsi="宋体" w:cs="宋体"/>
          <w:bCs/>
          <w:color w:val="auto"/>
          <w:spacing w:val="10"/>
          <w:sz w:val="24"/>
          <w:szCs w:val="22"/>
          <w:highlight w:val="none"/>
        </w:rPr>
        <w:t>被列为严重失信主体或拖欠农民工工资失信联合惩戒对象或被人民法院列为失信被执行人的，投标活动依法予以限制，不接受其投</w:t>
      </w:r>
      <w:r>
        <w:rPr>
          <w:rFonts w:hint="eastAsia" w:ascii="宋体" w:hAnsi="宋体" w:cs="宋体"/>
          <w:bCs/>
          <w:color w:val="auto"/>
          <w:spacing w:val="10"/>
          <w:sz w:val="24"/>
          <w:highlight w:val="none"/>
        </w:rPr>
        <w:t>标。</w:t>
      </w:r>
    </w:p>
    <w:p>
      <w:pPr>
        <w:spacing w:line="360" w:lineRule="auto"/>
        <w:ind w:firstLine="480"/>
        <w:rPr>
          <w:rFonts w:ascii="宋体" w:cs="宋体"/>
          <w:color w:val="auto"/>
          <w:spacing w:val="-6"/>
          <w:kern w:val="0"/>
          <w:sz w:val="24"/>
          <w:highlight w:val="none"/>
        </w:rPr>
      </w:pPr>
      <w:r>
        <w:rPr>
          <w:rFonts w:hint="eastAsia" w:ascii="宋体"/>
          <w:color w:val="auto"/>
          <w:spacing w:val="-6"/>
          <w:sz w:val="24"/>
          <w:szCs w:val="24"/>
          <w:highlight w:val="none"/>
        </w:rPr>
        <w:t>3.4广东省外企业须在</w:t>
      </w:r>
      <w:r>
        <w:rPr>
          <w:rFonts w:ascii="宋体"/>
          <w:color w:val="auto"/>
          <w:spacing w:val="-6"/>
          <w:sz w:val="24"/>
          <w:szCs w:val="24"/>
          <w:highlight w:val="none"/>
        </w:rPr>
        <w:t>“</w:t>
      </w:r>
      <w:r>
        <w:rPr>
          <w:rFonts w:hint="eastAsia" w:ascii="宋体"/>
          <w:color w:val="auto"/>
          <w:spacing w:val="-6"/>
          <w:sz w:val="24"/>
          <w:szCs w:val="24"/>
          <w:highlight w:val="none"/>
        </w:rPr>
        <w:t>进粤企业和人员诚信信息登记平台</w:t>
      </w:r>
      <w:r>
        <w:rPr>
          <w:rFonts w:ascii="宋体"/>
          <w:color w:val="auto"/>
          <w:spacing w:val="-6"/>
          <w:sz w:val="24"/>
          <w:szCs w:val="24"/>
          <w:highlight w:val="none"/>
        </w:rPr>
        <w:t>”</w:t>
      </w:r>
      <w:r>
        <w:rPr>
          <w:rFonts w:hint="eastAsia" w:ascii="宋体"/>
          <w:color w:val="auto"/>
          <w:spacing w:val="-6"/>
          <w:sz w:val="24"/>
          <w:szCs w:val="24"/>
          <w:highlight w:val="none"/>
        </w:rPr>
        <w:t>录入信息并显示正常登记</w:t>
      </w:r>
      <w:r>
        <w:rPr>
          <w:rFonts w:hint="eastAsia" w:ascii="宋体" w:hAnsi="宋体" w:cs="宋体"/>
          <w:color w:val="auto"/>
          <w:spacing w:val="-6"/>
          <w:sz w:val="24"/>
          <w:highlight w:val="none"/>
        </w:rPr>
        <w:t>。</w:t>
      </w:r>
    </w:p>
    <w:p>
      <w:pPr>
        <w:spacing w:line="360" w:lineRule="auto"/>
        <w:ind w:firstLine="456" w:firstLineChars="200"/>
        <w:jc w:val="left"/>
        <w:rPr>
          <w:rFonts w:ascii="宋体" w:hAnsi="宋体" w:cs="宋体"/>
          <w:color w:val="auto"/>
          <w:spacing w:val="-6"/>
          <w:kern w:val="0"/>
          <w:sz w:val="24"/>
          <w:highlight w:val="none"/>
        </w:rPr>
      </w:pPr>
      <w:r>
        <w:rPr>
          <w:rFonts w:ascii="宋体" w:hAnsi="宋体" w:cs="宋体"/>
          <w:color w:val="auto"/>
          <w:spacing w:val="-6"/>
          <w:kern w:val="0"/>
          <w:sz w:val="24"/>
          <w:highlight w:val="none"/>
        </w:rPr>
        <w:t>3.</w:t>
      </w:r>
      <w:r>
        <w:rPr>
          <w:rFonts w:hint="eastAsia" w:ascii="宋体" w:hAnsi="宋体" w:cs="宋体"/>
          <w:color w:val="auto"/>
          <w:spacing w:val="-6"/>
          <w:kern w:val="0"/>
          <w:sz w:val="24"/>
          <w:highlight w:val="none"/>
        </w:rPr>
        <w:t>5</w:t>
      </w:r>
      <w:r>
        <w:rPr>
          <w:rFonts w:hint="eastAsia" w:ascii="宋体" w:hAnsi="宋体" w:cs="宋体"/>
          <w:bCs/>
          <w:color w:val="auto"/>
          <w:spacing w:val="-6"/>
          <w:sz w:val="24"/>
          <w:highlight w:val="none"/>
        </w:rPr>
        <w:t>根据广州公共资源交易中心要求，投标人及拟委派的</w:t>
      </w:r>
      <w:r>
        <w:rPr>
          <w:rFonts w:hint="eastAsia" w:ascii="宋体" w:hAnsi="宋体" w:cs="宋体"/>
          <w:bCs/>
          <w:color w:val="auto"/>
          <w:spacing w:val="-6"/>
          <w:sz w:val="24"/>
          <w:highlight w:val="none"/>
          <w:lang w:eastAsia="zh-CN"/>
        </w:rPr>
        <w:t>项目设计负责人</w:t>
      </w:r>
      <w:r>
        <w:rPr>
          <w:rFonts w:hint="eastAsia" w:ascii="宋体" w:hAnsi="宋体" w:cs="宋体"/>
          <w:bCs/>
          <w:color w:val="auto"/>
          <w:spacing w:val="-6"/>
          <w:sz w:val="24"/>
          <w:highlight w:val="none"/>
        </w:rPr>
        <w:t>在投标登记前应已在广州公共资源交易中心办理企业信息登记，企业信息登记的办理详见广州公共资源交易中心网站服务指南栏目。</w:t>
      </w:r>
    </w:p>
    <w:p>
      <w:pPr>
        <w:spacing w:line="360" w:lineRule="auto"/>
        <w:ind w:firstLine="456" w:firstLineChars="200"/>
        <w:jc w:val="left"/>
        <w:rPr>
          <w:rFonts w:ascii="宋体" w:cs="宋体"/>
          <w:color w:val="auto"/>
          <w:spacing w:val="-6"/>
          <w:kern w:val="0"/>
          <w:sz w:val="24"/>
          <w:highlight w:val="none"/>
        </w:rPr>
      </w:pPr>
      <w:r>
        <w:rPr>
          <w:rFonts w:hint="eastAsia" w:ascii="宋体" w:hAnsi="宋体" w:cs="宋体"/>
          <w:color w:val="auto"/>
          <w:spacing w:val="-6"/>
          <w:kern w:val="0"/>
          <w:sz w:val="24"/>
          <w:highlight w:val="none"/>
        </w:rPr>
        <w:t>3.6本次招标</w:t>
      </w:r>
      <w:r>
        <w:rPr>
          <w:rFonts w:hint="eastAsia" w:ascii="宋体" w:hAnsi="宋体" w:cs="宋体"/>
          <w:color w:val="auto"/>
          <w:spacing w:val="-6"/>
          <w:kern w:val="0"/>
          <w:sz w:val="24"/>
          <w:szCs w:val="24"/>
          <w:highlight w:val="none"/>
          <w:u w:val="single"/>
        </w:rPr>
        <w:t>（不接受）</w:t>
      </w:r>
      <w:r>
        <w:rPr>
          <w:rFonts w:hint="eastAsia" w:ascii="宋体" w:hAnsi="宋体" w:cs="宋体"/>
          <w:color w:val="auto"/>
          <w:spacing w:val="-6"/>
          <w:kern w:val="0"/>
          <w:sz w:val="24"/>
          <w:highlight w:val="none"/>
        </w:rPr>
        <w:t>联合体投标。</w:t>
      </w:r>
    </w:p>
    <w:p>
      <w:pPr>
        <w:spacing w:line="360" w:lineRule="auto"/>
        <w:ind w:firstLine="337" w:firstLineChars="147"/>
        <w:rPr>
          <w:rFonts w:ascii="黑体" w:eastAsia="黑体"/>
          <w:b/>
          <w:color w:val="auto"/>
          <w:spacing w:val="-6"/>
          <w:sz w:val="24"/>
          <w:szCs w:val="24"/>
          <w:highlight w:val="none"/>
        </w:rPr>
      </w:pPr>
      <w:r>
        <w:rPr>
          <w:rFonts w:ascii="黑体" w:eastAsia="黑体"/>
          <w:b/>
          <w:color w:val="auto"/>
          <w:spacing w:val="-6"/>
          <w:sz w:val="24"/>
          <w:szCs w:val="24"/>
          <w:highlight w:val="none"/>
        </w:rPr>
        <w:t>4</w:t>
      </w:r>
      <w:r>
        <w:rPr>
          <w:rFonts w:hint="eastAsia" w:ascii="黑体" w:eastAsia="黑体"/>
          <w:b/>
          <w:color w:val="auto"/>
          <w:spacing w:val="-6"/>
          <w:sz w:val="24"/>
          <w:szCs w:val="24"/>
          <w:highlight w:val="none"/>
        </w:rPr>
        <w:t>、</w:t>
      </w:r>
      <w:r>
        <w:rPr>
          <w:rFonts w:hint="eastAsia" w:ascii="宋体" w:hAnsi="宋体"/>
          <w:b/>
          <w:bCs/>
          <w:color w:val="auto"/>
          <w:spacing w:val="-6"/>
          <w:kern w:val="0"/>
          <w:sz w:val="24"/>
          <w:highlight w:val="none"/>
        </w:rPr>
        <w:t>招标文件的获取</w:t>
      </w:r>
    </w:p>
    <w:p>
      <w:pPr>
        <w:spacing w:line="360" w:lineRule="auto"/>
        <w:ind w:firstLine="456" w:firstLineChars="200"/>
        <w:rPr>
          <w:rFonts w:hAnsi="宋体"/>
          <w:color w:val="auto"/>
          <w:spacing w:val="-6"/>
          <w:sz w:val="24"/>
          <w:szCs w:val="24"/>
          <w:highlight w:val="none"/>
        </w:rPr>
      </w:pPr>
      <w:r>
        <w:rPr>
          <w:rFonts w:hint="eastAsia" w:ascii="宋体" w:hAnsi="宋体" w:cs="宋体"/>
          <w:color w:val="auto"/>
          <w:spacing w:val="-6"/>
          <w:sz w:val="24"/>
          <w:szCs w:val="24"/>
          <w:highlight w:val="none"/>
          <w:shd w:val="clear" w:color="auto" w:fill="FFFFFF"/>
        </w:rPr>
        <w:t>4.1</w:t>
      </w:r>
      <w:r>
        <w:rPr>
          <w:rFonts w:hint="eastAsia" w:ascii="宋体" w:hAnsi="宋体" w:cs="宋体"/>
          <w:color w:val="auto"/>
          <w:spacing w:val="-6"/>
          <w:sz w:val="24"/>
          <w:szCs w:val="24"/>
          <w:highlight w:val="none"/>
        </w:rPr>
        <w:t>凡有意参加投标者，请于202</w:t>
      </w:r>
      <w:r>
        <w:rPr>
          <w:rFonts w:ascii="宋体" w:hAnsi="宋体" w:cs="宋体"/>
          <w:color w:val="auto"/>
          <w:spacing w:val="-6"/>
          <w:sz w:val="24"/>
          <w:szCs w:val="24"/>
          <w:highlight w:val="none"/>
        </w:rPr>
        <w:t>3</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日至202</w:t>
      </w:r>
      <w:r>
        <w:rPr>
          <w:rFonts w:ascii="宋体" w:hAnsi="宋体" w:cs="宋体"/>
          <w:color w:val="auto"/>
          <w:spacing w:val="-6"/>
          <w:sz w:val="24"/>
          <w:szCs w:val="24"/>
          <w:highlight w:val="none"/>
        </w:rPr>
        <w:t>3</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rPr>
        <w:t>日（不含节假日），每日上午9：30时至11：00时，下午14：30时至16：00时（北京时间，下同），由企业法定代表人或授权的项目负责人持如下资料到</w:t>
      </w:r>
      <w:r>
        <w:rPr>
          <w:rFonts w:hint="eastAsia" w:ascii="宋体" w:hAnsi="宋体" w:cs="宋体"/>
          <w:color w:val="auto"/>
          <w:spacing w:val="-6"/>
          <w:sz w:val="24"/>
          <w:szCs w:val="24"/>
          <w:highlight w:val="none"/>
          <w:lang w:eastAsia="zh-CN"/>
        </w:rPr>
        <w:t>广东长盛工程项目管理有限公司</w:t>
      </w:r>
      <w:r>
        <w:rPr>
          <w:rFonts w:hint="eastAsia" w:ascii="宋体" w:hAnsi="宋体" w:cs="宋体"/>
          <w:color w:val="auto"/>
          <w:spacing w:val="-6"/>
          <w:sz w:val="24"/>
          <w:szCs w:val="24"/>
          <w:highlight w:val="none"/>
        </w:rPr>
        <w:t>（</w:t>
      </w:r>
      <w:r>
        <w:rPr>
          <w:rFonts w:hint="eastAsia" w:ascii="宋体" w:hAnsi="宋体" w:cs="宋体"/>
          <w:color w:val="auto"/>
          <w:spacing w:val="-6"/>
          <w:sz w:val="24"/>
          <w:szCs w:val="24"/>
          <w:highlight w:val="none"/>
          <w:lang w:eastAsia="zh-CN"/>
        </w:rPr>
        <w:t>广东省茂名市茂南区高凉中路中海大厦1104房</w:t>
      </w:r>
      <w:r>
        <w:rPr>
          <w:rFonts w:hint="eastAsia" w:ascii="宋体" w:hAnsi="宋体" w:cs="宋体"/>
          <w:color w:val="auto"/>
          <w:spacing w:val="-6"/>
          <w:sz w:val="24"/>
          <w:szCs w:val="24"/>
          <w:highlight w:val="none"/>
        </w:rPr>
        <w:t>）投标登记，</w:t>
      </w:r>
      <w:r>
        <w:rPr>
          <w:rFonts w:hint="eastAsia" w:ascii="宋体" w:hAnsi="宋体"/>
          <w:bCs/>
          <w:color w:val="auto"/>
          <w:spacing w:val="-6"/>
          <w:sz w:val="24"/>
          <w:highlight w:val="none"/>
        </w:rPr>
        <w:t>投标登记资料详见《附件1》，投标登记资料一式两份装订成册，复印件均需加盖公章，原件核对；投标登记申请表（原件一式两份，加盖公章，单独提供，广州公共资源交易中心信息网http://www.gzggzy.cn/可下载）。招标文件资料费</w:t>
      </w:r>
      <w:r>
        <w:rPr>
          <w:rFonts w:hint="eastAsia" w:ascii="宋体" w:hAnsi="宋体"/>
          <w:bCs/>
          <w:color w:val="auto"/>
          <w:spacing w:val="-6"/>
          <w:sz w:val="24"/>
          <w:highlight w:val="none"/>
          <w:lang w:val="en-US" w:eastAsia="zh-CN"/>
        </w:rPr>
        <w:t>10</w:t>
      </w:r>
      <w:r>
        <w:rPr>
          <w:rFonts w:hint="eastAsia" w:ascii="宋体" w:hAnsi="宋体"/>
          <w:bCs/>
          <w:color w:val="auto"/>
          <w:spacing w:val="-6"/>
          <w:sz w:val="24"/>
          <w:highlight w:val="none"/>
        </w:rPr>
        <w:t>00元，登记时缴纳，缴纳后不退</w:t>
      </w:r>
      <w:r>
        <w:rPr>
          <w:rFonts w:hint="eastAsia" w:hAnsi="宋体"/>
          <w:color w:val="auto"/>
          <w:spacing w:val="-6"/>
          <w:sz w:val="24"/>
          <w:szCs w:val="24"/>
          <w:highlight w:val="none"/>
        </w:rPr>
        <w:t>。</w:t>
      </w:r>
    </w:p>
    <w:p>
      <w:pPr>
        <w:spacing w:line="360" w:lineRule="auto"/>
        <w:ind w:firstLine="337" w:firstLineChars="147"/>
        <w:rPr>
          <w:rFonts w:ascii="黑体" w:eastAsia="黑体"/>
          <w:b/>
          <w:color w:val="auto"/>
          <w:spacing w:val="-6"/>
          <w:sz w:val="24"/>
          <w:szCs w:val="24"/>
          <w:highlight w:val="none"/>
        </w:rPr>
      </w:pPr>
      <w:r>
        <w:rPr>
          <w:rFonts w:ascii="黑体" w:eastAsia="黑体"/>
          <w:b/>
          <w:color w:val="auto"/>
          <w:spacing w:val="-6"/>
          <w:sz w:val="24"/>
          <w:szCs w:val="24"/>
          <w:highlight w:val="none"/>
        </w:rPr>
        <w:t>5</w:t>
      </w:r>
      <w:r>
        <w:rPr>
          <w:rFonts w:hint="eastAsia" w:ascii="黑体" w:eastAsia="黑体"/>
          <w:b/>
          <w:color w:val="auto"/>
          <w:spacing w:val="-6"/>
          <w:sz w:val="24"/>
          <w:szCs w:val="24"/>
          <w:highlight w:val="none"/>
        </w:rPr>
        <w:t>、</w:t>
      </w:r>
      <w:r>
        <w:rPr>
          <w:rFonts w:hint="eastAsia" w:ascii="宋体" w:hAnsi="宋体"/>
          <w:b/>
          <w:bCs/>
          <w:color w:val="auto"/>
          <w:spacing w:val="-6"/>
          <w:kern w:val="0"/>
          <w:sz w:val="24"/>
          <w:highlight w:val="none"/>
        </w:rPr>
        <w:t>投标注意事项</w:t>
      </w:r>
    </w:p>
    <w:p>
      <w:pPr>
        <w:spacing w:line="360" w:lineRule="auto"/>
        <w:ind w:firstLine="456" w:firstLineChars="200"/>
        <w:rPr>
          <w:rFonts w:hAnsi="宋体"/>
          <w:bCs/>
          <w:color w:val="auto"/>
          <w:spacing w:val="-6"/>
          <w:sz w:val="24"/>
          <w:szCs w:val="24"/>
          <w:highlight w:val="none"/>
        </w:rPr>
      </w:pPr>
      <w:r>
        <w:rPr>
          <w:rFonts w:hAnsi="宋体"/>
          <w:bCs/>
          <w:color w:val="auto"/>
          <w:spacing w:val="-6"/>
          <w:sz w:val="24"/>
          <w:szCs w:val="24"/>
          <w:highlight w:val="none"/>
        </w:rPr>
        <w:t>5.1</w:t>
      </w:r>
      <w:r>
        <w:rPr>
          <w:rFonts w:hint="eastAsia" w:ascii="宋体" w:hAnsi="宋体" w:cs="宋体"/>
          <w:color w:val="auto"/>
          <w:spacing w:val="-6"/>
          <w:kern w:val="0"/>
          <w:sz w:val="24"/>
          <w:highlight w:val="none"/>
        </w:rPr>
        <w:t>未中标单位的经济补偿</w:t>
      </w:r>
      <w:r>
        <w:rPr>
          <w:rFonts w:ascii="宋体" w:hAnsi="宋体" w:cs="宋体"/>
          <w:color w:val="auto"/>
          <w:spacing w:val="-6"/>
          <w:kern w:val="0"/>
          <w:sz w:val="24"/>
          <w:highlight w:val="none"/>
        </w:rPr>
        <w:t>:</w:t>
      </w:r>
      <w:r>
        <w:rPr>
          <w:rFonts w:hint="eastAsia" w:hAnsi="宋体"/>
          <w:bCs/>
          <w:color w:val="auto"/>
          <w:spacing w:val="-6"/>
          <w:sz w:val="24"/>
          <w:szCs w:val="24"/>
          <w:highlight w:val="none"/>
        </w:rPr>
        <w:t>本项目</w:t>
      </w:r>
      <w:r>
        <w:rPr>
          <w:rFonts w:hint="eastAsia" w:hAnsi="宋体"/>
          <w:b/>
          <w:color w:val="auto"/>
          <w:spacing w:val="-6"/>
          <w:sz w:val="24"/>
          <w:szCs w:val="24"/>
          <w:highlight w:val="none"/>
          <w:u w:val="single"/>
        </w:rPr>
        <w:t>不</w:t>
      </w:r>
      <w:r>
        <w:rPr>
          <w:rStyle w:val="9"/>
          <w:rFonts w:hint="eastAsia" w:hAnsi="宋体"/>
          <w:color w:val="auto"/>
          <w:spacing w:val="-6"/>
          <w:sz w:val="24"/>
          <w:szCs w:val="24"/>
          <w:highlight w:val="none"/>
          <w:u w:val="single"/>
        </w:rPr>
        <w:t>设置</w:t>
      </w:r>
      <w:r>
        <w:rPr>
          <w:rFonts w:hint="eastAsia" w:hAnsi="宋体"/>
          <w:bCs/>
          <w:color w:val="auto"/>
          <w:spacing w:val="-6"/>
          <w:sz w:val="24"/>
          <w:szCs w:val="24"/>
          <w:highlight w:val="none"/>
        </w:rPr>
        <w:t>未中标的投标人的经济补偿，具体见投标人须知前附表。</w:t>
      </w:r>
    </w:p>
    <w:p>
      <w:pPr>
        <w:tabs>
          <w:tab w:val="left" w:pos="360"/>
          <w:tab w:val="left" w:pos="1080"/>
        </w:tabs>
        <w:spacing w:before="156" w:beforeLines="50" w:line="360" w:lineRule="auto"/>
        <w:ind w:firstLine="458" w:firstLineChars="200"/>
        <w:outlineLvl w:val="0"/>
        <w:rPr>
          <w:rFonts w:ascii="宋体" w:hAnsi="宋体" w:cs="宋体"/>
          <w:b/>
          <w:color w:val="auto"/>
          <w:spacing w:val="-6"/>
          <w:kern w:val="0"/>
          <w:sz w:val="24"/>
          <w:szCs w:val="24"/>
          <w:highlight w:val="none"/>
        </w:rPr>
      </w:pPr>
      <w:bookmarkStart w:id="0" w:name="_Toc28523"/>
      <w:bookmarkStart w:id="1" w:name="_Toc29413"/>
      <w:r>
        <w:rPr>
          <w:rFonts w:ascii="宋体" w:hAnsi="宋体"/>
          <w:b/>
          <w:bCs/>
          <w:color w:val="auto"/>
          <w:spacing w:val="-6"/>
          <w:kern w:val="0"/>
          <w:sz w:val="24"/>
          <w:highlight w:val="none"/>
        </w:rPr>
        <w:t>6</w:t>
      </w:r>
      <w:r>
        <w:rPr>
          <w:rFonts w:hint="eastAsia" w:ascii="宋体" w:hAnsi="宋体"/>
          <w:b/>
          <w:bCs/>
          <w:color w:val="auto"/>
          <w:spacing w:val="-6"/>
          <w:kern w:val="0"/>
          <w:sz w:val="24"/>
          <w:highlight w:val="none"/>
        </w:rPr>
        <w:t>、</w:t>
      </w:r>
      <w:r>
        <w:rPr>
          <w:rFonts w:hint="eastAsia" w:ascii="宋体" w:hAnsi="宋体" w:cs="宋体"/>
          <w:b/>
          <w:color w:val="auto"/>
          <w:spacing w:val="-6"/>
          <w:kern w:val="0"/>
          <w:sz w:val="24"/>
          <w:szCs w:val="24"/>
          <w:highlight w:val="none"/>
        </w:rPr>
        <w:t>发布公告日期、递交投标文件时间、开标时间：</w:t>
      </w:r>
      <w:bookmarkEnd w:id="0"/>
      <w:bookmarkEnd w:id="1"/>
    </w:p>
    <w:p>
      <w:pPr>
        <w:spacing w:line="360" w:lineRule="auto"/>
        <w:ind w:firstLine="456" w:firstLineChars="200"/>
        <w:jc w:val="left"/>
        <w:rPr>
          <w:rFonts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6.1 公告发布日期（含本日）202</w:t>
      </w:r>
      <w:r>
        <w:rPr>
          <w:rFonts w:ascii="宋体" w:hAnsi="宋体" w:cs="宋体"/>
          <w:bCs/>
          <w:color w:val="auto"/>
          <w:spacing w:val="-6"/>
          <w:sz w:val="24"/>
          <w:szCs w:val="24"/>
          <w:highlight w:val="none"/>
        </w:rPr>
        <w:t>3</w:t>
      </w:r>
      <w:r>
        <w:rPr>
          <w:rFonts w:hint="eastAsia" w:ascii="宋体" w:hAnsi="宋体" w:cs="宋体"/>
          <w:bCs/>
          <w:color w:val="auto"/>
          <w:spacing w:val="-6"/>
          <w:sz w:val="24"/>
          <w:szCs w:val="24"/>
          <w:highlight w:val="none"/>
        </w:rPr>
        <w:t>年</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月</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日至2023年</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月</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日；</w:t>
      </w:r>
    </w:p>
    <w:p>
      <w:pPr>
        <w:spacing w:line="360" w:lineRule="auto"/>
        <w:ind w:firstLine="456" w:firstLineChars="200"/>
        <w:jc w:val="left"/>
        <w:rPr>
          <w:rFonts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6.2 递交投标文件起始时间：2023年</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月</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日</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时</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分；</w:t>
      </w:r>
    </w:p>
    <w:p>
      <w:pPr>
        <w:spacing w:line="360" w:lineRule="auto"/>
        <w:ind w:firstLine="2508" w:firstLineChars="1100"/>
        <w:jc w:val="left"/>
        <w:rPr>
          <w:rFonts w:ascii="宋体" w:hAnsi="宋体" w:cs="宋体"/>
          <w:bCs/>
          <w:color w:val="auto"/>
          <w:spacing w:val="-6"/>
          <w:sz w:val="24"/>
          <w:szCs w:val="24"/>
          <w:highlight w:val="none"/>
        </w:rPr>
      </w:pPr>
      <w:r>
        <w:rPr>
          <w:rFonts w:hint="eastAsia" w:ascii="宋体" w:hAnsi="宋体"/>
          <w:color w:val="auto"/>
          <w:spacing w:val="-6"/>
          <w:sz w:val="24"/>
          <w:szCs w:val="24"/>
          <w:highlight w:val="none"/>
        </w:rPr>
        <w:t>截止时间</w:t>
      </w:r>
      <w:r>
        <w:rPr>
          <w:rFonts w:hint="eastAsia" w:ascii="宋体" w:hAnsi="宋体"/>
          <w:color w:val="auto"/>
          <w:spacing w:val="-6"/>
          <w:sz w:val="28"/>
          <w:szCs w:val="28"/>
          <w:highlight w:val="none"/>
        </w:rPr>
        <w:t>：</w:t>
      </w:r>
      <w:r>
        <w:rPr>
          <w:rFonts w:hint="eastAsia" w:ascii="宋体" w:hAnsi="宋体" w:cs="宋体"/>
          <w:bCs/>
          <w:color w:val="auto"/>
          <w:spacing w:val="-6"/>
          <w:sz w:val="24"/>
          <w:szCs w:val="24"/>
          <w:highlight w:val="none"/>
        </w:rPr>
        <w:t>2023年</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月</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日</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rPr>
        <w:t>时</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rPr>
        <w:t>分；</w:t>
      </w:r>
    </w:p>
    <w:p>
      <w:pPr>
        <w:spacing w:line="360" w:lineRule="auto"/>
        <w:ind w:firstLine="456" w:firstLineChars="200"/>
        <w:rPr>
          <w:rFonts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6.3 开标时间：2023年</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月</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日</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时</w:t>
      </w:r>
      <w:r>
        <w:rPr>
          <w:rFonts w:hint="eastAsia" w:ascii="宋体" w:hAnsi="宋体" w:cs="宋体"/>
          <w:bCs/>
          <w:color w:val="auto"/>
          <w:spacing w:val="-6"/>
          <w:sz w:val="24"/>
          <w:szCs w:val="24"/>
          <w:highlight w:val="none"/>
          <w:u w:val="single"/>
        </w:rPr>
        <w:t xml:space="preserve">  </w:t>
      </w:r>
      <w:r>
        <w:rPr>
          <w:rFonts w:hint="eastAsia" w:ascii="宋体" w:hAnsi="宋体" w:cs="宋体"/>
          <w:bCs/>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rPr>
        <w:t>分；</w:t>
      </w:r>
    </w:p>
    <w:p>
      <w:pPr>
        <w:spacing w:line="360" w:lineRule="auto"/>
        <w:ind w:firstLine="912" w:firstLineChars="400"/>
        <w:rPr>
          <w:rFonts w:ascii="宋体" w:hAnsi="宋体" w:cs="宋体"/>
          <w:bCs/>
          <w:color w:val="auto"/>
          <w:spacing w:val="-6"/>
          <w:sz w:val="24"/>
          <w:szCs w:val="24"/>
          <w:highlight w:val="none"/>
        </w:rPr>
      </w:pPr>
      <w:r>
        <w:rPr>
          <w:rFonts w:hint="eastAsia" w:ascii="宋体" w:hAnsi="宋体" w:cs="宋体"/>
          <w:color w:val="auto"/>
          <w:spacing w:val="-6"/>
          <w:sz w:val="24"/>
          <w:highlight w:val="none"/>
        </w:rPr>
        <w:t>地点：</w:t>
      </w:r>
      <w:r>
        <w:rPr>
          <w:rFonts w:hint="eastAsia" w:ascii="宋体" w:hAnsi="宋体" w:cs="宋体"/>
          <w:color w:val="auto"/>
          <w:spacing w:val="-6"/>
          <w:kern w:val="0"/>
          <w:sz w:val="24"/>
          <w:szCs w:val="24"/>
          <w:highlight w:val="none"/>
          <w:lang w:bidi="ar"/>
        </w:rPr>
        <w:t>广州公共资源交易中心（广州市天河区天润路 333 号）</w:t>
      </w:r>
      <w:r>
        <w:rPr>
          <w:rFonts w:hint="eastAsia" w:ascii="宋体" w:hAnsi="宋体" w:cs="宋体"/>
          <w:color w:val="auto"/>
          <w:spacing w:val="-6"/>
          <w:sz w:val="24"/>
          <w:highlight w:val="none"/>
        </w:rPr>
        <w:t>。</w:t>
      </w:r>
    </w:p>
    <w:p>
      <w:pPr>
        <w:spacing w:line="360" w:lineRule="auto"/>
        <w:ind w:firstLine="456" w:firstLineChars="200"/>
        <w:jc w:val="left"/>
        <w:rPr>
          <w:rFonts w:ascii="宋体"/>
          <w:color w:val="auto"/>
          <w:spacing w:val="-6"/>
          <w:kern w:val="0"/>
          <w:sz w:val="24"/>
          <w:highlight w:val="none"/>
        </w:rPr>
      </w:pPr>
      <w:r>
        <w:rPr>
          <w:rFonts w:hint="eastAsia" w:ascii="宋体" w:hAnsi="宋体" w:cs="宋体"/>
          <w:color w:val="auto"/>
          <w:spacing w:val="-6"/>
          <w:sz w:val="24"/>
          <w:highlight w:val="none"/>
        </w:rPr>
        <w:t>6.4 逾期送达的或者未送达指定地点的投标文件，招标人不予受理。</w:t>
      </w:r>
    </w:p>
    <w:p>
      <w:pPr>
        <w:spacing w:line="360" w:lineRule="auto"/>
        <w:ind w:firstLine="458" w:firstLineChars="200"/>
        <w:jc w:val="left"/>
        <w:rPr>
          <w:rFonts w:ascii="宋体" w:cs="宋体"/>
          <w:color w:val="auto"/>
          <w:spacing w:val="-6"/>
          <w:kern w:val="0"/>
          <w:sz w:val="24"/>
          <w:szCs w:val="32"/>
          <w:highlight w:val="none"/>
        </w:rPr>
      </w:pPr>
      <w:r>
        <w:rPr>
          <w:rFonts w:ascii="宋体" w:hAnsi="宋体"/>
          <w:b/>
          <w:bCs/>
          <w:color w:val="auto"/>
          <w:spacing w:val="-6"/>
          <w:kern w:val="0"/>
          <w:sz w:val="24"/>
          <w:highlight w:val="none"/>
        </w:rPr>
        <w:t>7</w:t>
      </w:r>
      <w:r>
        <w:rPr>
          <w:rFonts w:hint="eastAsia" w:ascii="宋体" w:hAnsi="宋体"/>
          <w:b/>
          <w:bCs/>
          <w:color w:val="auto"/>
          <w:spacing w:val="-6"/>
          <w:kern w:val="0"/>
          <w:sz w:val="24"/>
          <w:highlight w:val="none"/>
        </w:rPr>
        <w:t>、发布公告的媒体：</w:t>
      </w:r>
      <w:r>
        <w:rPr>
          <w:rFonts w:hint="eastAsia" w:ascii="宋体" w:hAnsi="宋体" w:cs="宋体"/>
          <w:color w:val="auto"/>
          <w:spacing w:val="-6"/>
          <w:kern w:val="0"/>
          <w:sz w:val="24"/>
          <w:szCs w:val="32"/>
          <w:highlight w:val="none"/>
        </w:rPr>
        <w:t>本次招标公告在</w:t>
      </w:r>
      <w:r>
        <w:rPr>
          <w:rFonts w:hint="eastAsia" w:ascii="宋体" w:hAnsi="宋体" w:cs="宋体"/>
          <w:color w:val="auto"/>
          <w:spacing w:val="-6"/>
          <w:kern w:val="0"/>
          <w:sz w:val="24"/>
          <w:szCs w:val="32"/>
          <w:highlight w:val="none"/>
          <w:u w:val="single"/>
        </w:rPr>
        <w:t>广州公共资源交易中心网、广东省招标投标监管网</w:t>
      </w:r>
      <w:r>
        <w:rPr>
          <w:rFonts w:hint="eastAsia" w:ascii="宋体" w:hAnsi="宋体" w:cs="宋体"/>
          <w:color w:val="auto"/>
          <w:spacing w:val="-6"/>
          <w:kern w:val="0"/>
          <w:sz w:val="24"/>
          <w:szCs w:val="32"/>
          <w:highlight w:val="none"/>
        </w:rPr>
        <w:t>同时发布。</w:t>
      </w:r>
    </w:p>
    <w:p>
      <w:pPr>
        <w:spacing w:line="360" w:lineRule="auto"/>
        <w:ind w:firstLine="458" w:firstLineChars="200"/>
        <w:jc w:val="left"/>
        <w:rPr>
          <w:rFonts w:ascii="宋体"/>
          <w:b/>
          <w:color w:val="auto"/>
          <w:spacing w:val="-6"/>
          <w:kern w:val="0"/>
          <w:sz w:val="24"/>
          <w:highlight w:val="none"/>
        </w:rPr>
      </w:pPr>
      <w:r>
        <w:rPr>
          <w:rFonts w:ascii="宋体" w:hAnsi="宋体"/>
          <w:b/>
          <w:color w:val="auto"/>
          <w:spacing w:val="-6"/>
          <w:kern w:val="0"/>
          <w:sz w:val="24"/>
          <w:highlight w:val="none"/>
        </w:rPr>
        <w:t>8</w:t>
      </w:r>
      <w:r>
        <w:rPr>
          <w:rFonts w:hint="eastAsia" w:ascii="宋体" w:hAnsi="宋体"/>
          <w:b/>
          <w:color w:val="auto"/>
          <w:spacing w:val="-6"/>
          <w:kern w:val="0"/>
          <w:sz w:val="24"/>
          <w:highlight w:val="none"/>
        </w:rPr>
        <w:t>、联系方式：</w:t>
      </w:r>
    </w:p>
    <w:p>
      <w:pPr>
        <w:spacing w:line="360" w:lineRule="auto"/>
        <w:ind w:firstLine="456" w:firstLineChars="200"/>
        <w:jc w:val="left"/>
        <w:rPr>
          <w:rFonts w:hint="eastAsia" w:ascii="宋体" w:hAnsi="宋体"/>
          <w:bCs/>
          <w:color w:val="auto"/>
          <w:spacing w:val="-6"/>
          <w:kern w:val="0"/>
          <w:sz w:val="24"/>
          <w:szCs w:val="32"/>
          <w:highlight w:val="none"/>
          <w:lang w:eastAsia="zh-CN"/>
        </w:rPr>
      </w:pPr>
      <w:r>
        <w:rPr>
          <w:rFonts w:hint="eastAsia" w:ascii="宋体" w:hAnsi="宋体"/>
          <w:bCs/>
          <w:color w:val="auto"/>
          <w:spacing w:val="-6"/>
          <w:kern w:val="0"/>
          <w:sz w:val="24"/>
          <w:szCs w:val="32"/>
          <w:highlight w:val="none"/>
        </w:rPr>
        <w:t>招标人：</w:t>
      </w:r>
      <w:r>
        <w:rPr>
          <w:rFonts w:hint="eastAsia" w:ascii="宋体" w:hAnsi="宋体"/>
          <w:bCs/>
          <w:color w:val="auto"/>
          <w:spacing w:val="-6"/>
          <w:kern w:val="0"/>
          <w:sz w:val="24"/>
          <w:szCs w:val="32"/>
          <w:highlight w:val="none"/>
          <w:lang w:eastAsia="zh-CN"/>
        </w:rPr>
        <w:t>化州市消防救援大队</w:t>
      </w:r>
    </w:p>
    <w:p>
      <w:pPr>
        <w:pStyle w:val="2"/>
        <w:ind w:firstLine="480" w:firstLineChars="200"/>
        <w:rPr>
          <w:rFonts w:hint="eastAsia"/>
          <w:color w:val="auto"/>
          <w:lang w:eastAsia="zh-CN"/>
        </w:rPr>
      </w:pPr>
      <w:r>
        <w:rPr>
          <w:rFonts w:hint="eastAsia"/>
          <w:color w:val="auto"/>
          <w:lang w:eastAsia="zh-CN"/>
        </w:rPr>
        <w:t>地  址：广东省茂名市化州市鉴江开发区旧茂化公路北侧樟九岭</w:t>
      </w:r>
    </w:p>
    <w:p>
      <w:pPr>
        <w:spacing w:line="360" w:lineRule="auto"/>
        <w:ind w:firstLine="456" w:firstLineChars="200"/>
        <w:jc w:val="left"/>
        <w:rPr>
          <w:rFonts w:hint="eastAsia" w:ascii="宋体" w:eastAsia="宋体"/>
          <w:bCs/>
          <w:color w:val="auto"/>
          <w:spacing w:val="-6"/>
          <w:kern w:val="0"/>
          <w:sz w:val="24"/>
          <w:szCs w:val="32"/>
          <w:highlight w:val="none"/>
          <w:lang w:eastAsia="zh-CN"/>
        </w:rPr>
      </w:pPr>
      <w:r>
        <w:rPr>
          <w:rFonts w:hint="eastAsia" w:ascii="宋体" w:hAnsi="宋体"/>
          <w:bCs/>
          <w:color w:val="auto"/>
          <w:spacing w:val="-6"/>
          <w:kern w:val="0"/>
          <w:sz w:val="24"/>
          <w:szCs w:val="32"/>
          <w:highlight w:val="none"/>
        </w:rPr>
        <w:t>联系人：</w:t>
      </w:r>
      <w:r>
        <w:rPr>
          <w:rFonts w:hint="eastAsia" w:ascii="宋体" w:hAnsi="宋体"/>
          <w:bCs/>
          <w:color w:val="auto"/>
          <w:spacing w:val="-6"/>
          <w:kern w:val="0"/>
          <w:sz w:val="24"/>
          <w:szCs w:val="32"/>
          <w:highlight w:val="none"/>
          <w:lang w:val="en-US" w:eastAsia="zh-CN"/>
        </w:rPr>
        <w:t>李</w:t>
      </w:r>
      <w:r>
        <w:rPr>
          <w:rFonts w:hint="eastAsia" w:ascii="宋体" w:hAnsi="宋体"/>
          <w:bCs/>
          <w:color w:val="auto"/>
          <w:spacing w:val="-6"/>
          <w:kern w:val="0"/>
          <w:sz w:val="24"/>
          <w:szCs w:val="32"/>
          <w:highlight w:val="none"/>
          <w:lang w:eastAsia="zh-CN"/>
        </w:rPr>
        <w:t>先生</w:t>
      </w:r>
      <w:r>
        <w:rPr>
          <w:rFonts w:hint="eastAsia" w:ascii="宋体" w:hAnsi="宋体"/>
          <w:bCs/>
          <w:color w:val="auto"/>
          <w:spacing w:val="-6"/>
          <w:kern w:val="0"/>
          <w:sz w:val="24"/>
          <w:szCs w:val="32"/>
          <w:highlight w:val="none"/>
        </w:rPr>
        <w:t xml:space="preserve">       联系电话：</w:t>
      </w:r>
      <w:r>
        <w:rPr>
          <w:rFonts w:hint="eastAsia" w:ascii="宋体" w:hAnsi="宋体"/>
          <w:bCs/>
          <w:color w:val="auto"/>
          <w:spacing w:val="-6"/>
          <w:kern w:val="0"/>
          <w:sz w:val="24"/>
          <w:highlight w:val="none"/>
          <w:lang w:eastAsia="zh-CN"/>
        </w:rPr>
        <w:t>0668-8911133</w:t>
      </w:r>
    </w:p>
    <w:p>
      <w:pPr>
        <w:spacing w:line="360" w:lineRule="auto"/>
        <w:ind w:firstLine="456" w:firstLineChars="200"/>
        <w:jc w:val="left"/>
        <w:rPr>
          <w:rFonts w:hint="eastAsia" w:ascii="宋体" w:eastAsia="宋体"/>
          <w:bCs/>
          <w:color w:val="auto"/>
          <w:spacing w:val="-6"/>
          <w:kern w:val="0"/>
          <w:sz w:val="24"/>
          <w:highlight w:val="none"/>
          <w:lang w:eastAsia="zh-CN"/>
        </w:rPr>
      </w:pPr>
      <w:r>
        <w:rPr>
          <w:rFonts w:hint="eastAsia" w:ascii="宋体" w:hAnsi="宋体"/>
          <w:bCs/>
          <w:color w:val="auto"/>
          <w:spacing w:val="-6"/>
          <w:kern w:val="0"/>
          <w:sz w:val="24"/>
          <w:highlight w:val="none"/>
        </w:rPr>
        <w:t>招标代理：</w:t>
      </w:r>
      <w:r>
        <w:rPr>
          <w:rFonts w:hint="eastAsia" w:ascii="宋体" w:hAnsi="宋体" w:cs="宋体"/>
          <w:color w:val="auto"/>
          <w:spacing w:val="-6"/>
          <w:sz w:val="24"/>
          <w:szCs w:val="24"/>
          <w:highlight w:val="none"/>
          <w:lang w:eastAsia="zh-CN"/>
        </w:rPr>
        <w:t>广东长盛工程项目管理有限公司</w:t>
      </w:r>
    </w:p>
    <w:p>
      <w:pPr>
        <w:spacing w:line="360" w:lineRule="auto"/>
        <w:ind w:firstLine="456" w:firstLineChars="200"/>
        <w:jc w:val="left"/>
        <w:rPr>
          <w:rFonts w:hint="eastAsia" w:ascii="宋体" w:eastAsia="宋体" w:cs="宋体"/>
          <w:color w:val="auto"/>
          <w:spacing w:val="-6"/>
          <w:kern w:val="0"/>
          <w:sz w:val="24"/>
          <w:highlight w:val="none"/>
          <w:lang w:eastAsia="zh-CN"/>
        </w:rPr>
      </w:pPr>
      <w:r>
        <w:rPr>
          <w:rFonts w:hint="eastAsia" w:ascii="宋体" w:hAnsi="宋体"/>
          <w:color w:val="auto"/>
          <w:spacing w:val="-6"/>
          <w:kern w:val="0"/>
          <w:sz w:val="24"/>
          <w:highlight w:val="none"/>
        </w:rPr>
        <w:t>联系人：</w:t>
      </w:r>
      <w:r>
        <w:rPr>
          <w:rFonts w:hint="eastAsia" w:ascii="宋体" w:hAnsi="宋体"/>
          <w:color w:val="auto"/>
          <w:spacing w:val="-6"/>
          <w:kern w:val="0"/>
          <w:sz w:val="24"/>
          <w:highlight w:val="none"/>
          <w:lang w:eastAsia="zh-CN"/>
        </w:rPr>
        <w:t>莫工</w:t>
      </w:r>
      <w:r>
        <w:rPr>
          <w:rFonts w:hint="eastAsia" w:ascii="宋体" w:hAnsi="宋体"/>
          <w:color w:val="auto"/>
          <w:spacing w:val="-6"/>
          <w:kern w:val="0"/>
          <w:sz w:val="24"/>
          <w:highlight w:val="none"/>
        </w:rPr>
        <w:t xml:space="preserve">   联系电话</w:t>
      </w:r>
      <w:r>
        <w:rPr>
          <w:rFonts w:hint="eastAsia" w:ascii="宋体" w:hAnsi="宋体" w:cs="宋体"/>
          <w:color w:val="auto"/>
          <w:spacing w:val="-6"/>
          <w:kern w:val="0"/>
          <w:sz w:val="24"/>
          <w:highlight w:val="none"/>
        </w:rPr>
        <w:t>：</w:t>
      </w:r>
      <w:r>
        <w:rPr>
          <w:rFonts w:hint="eastAsia" w:ascii="宋体" w:hAnsi="宋体" w:cs="宋体"/>
          <w:color w:val="auto"/>
          <w:spacing w:val="-6"/>
          <w:sz w:val="24"/>
          <w:szCs w:val="24"/>
          <w:highlight w:val="none"/>
          <w:lang w:eastAsia="zh-CN"/>
        </w:rPr>
        <w:t>0668-2907995</w:t>
      </w:r>
    </w:p>
    <w:p>
      <w:pPr>
        <w:spacing w:line="360" w:lineRule="auto"/>
        <w:ind w:right="-2" w:firstLine="480" w:firstLineChars="20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监督部门：化州市消防事务中心</w:t>
      </w:r>
    </w:p>
    <w:p>
      <w:pPr>
        <w:pStyle w:val="4"/>
        <w:ind w:firstLine="0" w:firstLineChars="0"/>
        <w:rPr>
          <w:rFonts w:ascii="宋体" w:cs="宋体"/>
          <w:color w:val="auto"/>
          <w:kern w:val="0"/>
          <w:sz w:val="24"/>
          <w:highlight w:val="none"/>
        </w:rPr>
      </w:pPr>
    </w:p>
    <w:p>
      <w:pPr>
        <w:spacing w:line="360" w:lineRule="auto"/>
        <w:ind w:firstLine="480" w:firstLineChars="200"/>
        <w:jc w:val="left"/>
        <w:rPr>
          <w:rFonts w:hint="eastAsia" w:ascii="宋体" w:eastAsia="宋体" w:cs="宋体"/>
          <w:color w:val="auto"/>
          <w:kern w:val="0"/>
          <w:sz w:val="24"/>
          <w:highlight w:val="none"/>
          <w:u w:val="single"/>
          <w:lang w:eastAsia="zh-CN"/>
        </w:rPr>
      </w:pPr>
      <w:r>
        <w:rPr>
          <w:rFonts w:hint="eastAsia" w:ascii="宋体" w:cs="宋体"/>
          <w:color w:val="auto"/>
          <w:kern w:val="0"/>
          <w:sz w:val="24"/>
          <w:highlight w:val="none"/>
        </w:rPr>
        <w:t xml:space="preserve">                                       </w:t>
      </w:r>
      <w:r>
        <w:rPr>
          <w:rFonts w:hint="eastAsia" w:ascii="宋体" w:hAnsi="宋体"/>
          <w:bCs/>
          <w:color w:val="auto"/>
          <w:kern w:val="0"/>
          <w:sz w:val="24"/>
          <w:szCs w:val="32"/>
          <w:highlight w:val="none"/>
          <w:lang w:eastAsia="zh-CN"/>
        </w:rPr>
        <w:t>招标人： 化州市消防救援大队</w:t>
      </w:r>
    </w:p>
    <w:p>
      <w:pPr>
        <w:rPr>
          <w:rFonts w:hint="eastAsia" w:ascii="宋体" w:hAnsi="宋体" w:cs="宋体"/>
          <w:bCs/>
          <w:color w:val="auto"/>
          <w:spacing w:val="10"/>
          <w:sz w:val="24"/>
          <w:szCs w:val="24"/>
          <w:highlight w:val="none"/>
        </w:rPr>
      </w:pPr>
      <w:r>
        <w:rPr>
          <w:rFonts w:hint="eastAsia"/>
          <w:color w:val="auto"/>
          <w:sz w:val="24"/>
          <w:highlight w:val="none"/>
        </w:rPr>
        <w:t xml:space="preserve">                                                  </w:t>
      </w:r>
      <w:r>
        <w:rPr>
          <w:rFonts w:hint="eastAsia" w:ascii="宋体" w:hAnsi="宋体" w:cs="宋体"/>
          <w:bCs/>
          <w:color w:val="auto"/>
          <w:spacing w:val="10"/>
          <w:sz w:val="24"/>
          <w:szCs w:val="24"/>
          <w:highlight w:val="none"/>
        </w:rPr>
        <w:t>202</w:t>
      </w:r>
      <w:r>
        <w:rPr>
          <w:rFonts w:ascii="宋体" w:hAnsi="宋体" w:cs="宋体"/>
          <w:bCs/>
          <w:color w:val="auto"/>
          <w:spacing w:val="10"/>
          <w:sz w:val="24"/>
          <w:szCs w:val="24"/>
          <w:highlight w:val="none"/>
        </w:rPr>
        <w:t>3</w:t>
      </w:r>
      <w:r>
        <w:rPr>
          <w:rFonts w:hint="eastAsia" w:ascii="宋体" w:hAnsi="宋体" w:cs="宋体"/>
          <w:bCs/>
          <w:color w:val="auto"/>
          <w:spacing w:val="10"/>
          <w:sz w:val="24"/>
          <w:szCs w:val="24"/>
          <w:highlight w:val="none"/>
        </w:rPr>
        <w:t>年  月  日</w:t>
      </w:r>
    </w:p>
    <w:p>
      <w:pPr>
        <w:pStyle w:val="2"/>
        <w:rPr>
          <w:rFonts w:hint="eastAsia" w:ascii="宋体" w:hAnsi="宋体" w:cs="宋体"/>
          <w:bCs/>
          <w:color w:val="auto"/>
          <w:spacing w:val="10"/>
          <w:sz w:val="24"/>
          <w:szCs w:val="24"/>
          <w:highlight w:val="none"/>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2"/>
        <w:rPr>
          <w:rFonts w:hint="default" w:ascii="宋体" w:hAnsi="宋体" w:eastAsia="宋体" w:cs="宋体"/>
          <w:bCs/>
          <w:color w:val="auto"/>
          <w:spacing w:val="10"/>
          <w:sz w:val="24"/>
          <w:szCs w:val="24"/>
          <w:highlight w:val="none"/>
          <w:lang w:val="en-US" w:eastAsia="zh-CN"/>
        </w:rPr>
      </w:pPr>
    </w:p>
    <w:p>
      <w:pPr>
        <w:pStyle w:val="4"/>
        <w:tabs>
          <w:tab w:val="left" w:pos="432"/>
        </w:tabs>
        <w:rPr>
          <w:color w:val="auto"/>
          <w:highlight w:val="none"/>
        </w:rPr>
      </w:pPr>
      <w:r>
        <w:rPr>
          <w:rFonts w:hint="eastAsia"/>
          <w:color w:val="auto"/>
          <w:highlight w:val="none"/>
        </w:rPr>
        <w:t>附件1：</w:t>
      </w:r>
    </w:p>
    <w:p>
      <w:pPr>
        <w:jc w:val="center"/>
        <w:rPr>
          <w:rFonts w:ascii="宋体" w:hAnsi="宋体"/>
          <w:b/>
          <w:color w:val="auto"/>
          <w:sz w:val="24"/>
          <w:highlight w:val="none"/>
        </w:rPr>
      </w:pPr>
      <w:r>
        <w:rPr>
          <w:rFonts w:hint="eastAsia" w:ascii="宋体" w:hAnsi="宋体"/>
          <w:b/>
          <w:color w:val="auto"/>
          <w:sz w:val="24"/>
          <w:highlight w:val="none"/>
        </w:rPr>
        <w:t>投标申请人投标登记资料一览表</w:t>
      </w:r>
    </w:p>
    <w:p>
      <w:pPr>
        <w:pStyle w:val="5"/>
        <w:overflowPunct w:val="0"/>
        <w:autoSpaceDE w:val="0"/>
        <w:autoSpaceDN w:val="0"/>
        <w:adjustRightInd w:val="0"/>
        <w:snapToGrid w:val="0"/>
        <w:spacing w:before="120" w:line="240" w:lineRule="exact"/>
        <w:ind w:left="0" w:firstLine="0"/>
        <w:rPr>
          <w:color w:val="auto"/>
          <w:sz w:val="32"/>
          <w:szCs w:val="22"/>
          <w:highlight w:val="none"/>
        </w:rPr>
      </w:pPr>
      <w:r>
        <w:rPr>
          <w:rFonts w:hint="eastAsia" w:hAnsi="宋体"/>
          <w:color w:val="auto"/>
          <w:sz w:val="21"/>
          <w:szCs w:val="21"/>
          <w:highlight w:val="none"/>
        </w:rPr>
        <w:t>项目名称:                                                      投标登记：单位（盖章）</w:t>
      </w:r>
    </w:p>
    <w:tbl>
      <w:tblPr>
        <w:tblStyle w:val="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color w:val="auto"/>
                <w:szCs w:val="21"/>
                <w:highlight w:val="none"/>
              </w:rPr>
            </w:pPr>
            <w:r>
              <w:rPr>
                <w:rFonts w:hint="eastAsia"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委托代理人</w:t>
            </w:r>
          </w:p>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序号</w:t>
            </w:r>
          </w:p>
        </w:tc>
        <w:tc>
          <w:tcPr>
            <w:tcW w:w="5272" w:type="dxa"/>
            <w:gridSpan w:val="2"/>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项目</w:t>
            </w:r>
          </w:p>
        </w:tc>
        <w:tc>
          <w:tcPr>
            <w:tcW w:w="900"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内页码</w:t>
            </w:r>
          </w:p>
        </w:tc>
        <w:tc>
          <w:tcPr>
            <w:tcW w:w="1077"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color w:val="auto"/>
                <w:szCs w:val="21"/>
                <w:highlight w:val="none"/>
              </w:rPr>
            </w:pPr>
          </w:p>
        </w:tc>
        <w:tc>
          <w:tcPr>
            <w:tcW w:w="5272" w:type="dxa"/>
            <w:gridSpan w:val="2"/>
            <w:vMerge w:val="continue"/>
            <w:vAlign w:val="center"/>
          </w:tcPr>
          <w:p>
            <w:pPr>
              <w:spacing w:line="260" w:lineRule="exact"/>
              <w:jc w:val="center"/>
              <w:rPr>
                <w:rFonts w:ascii="宋体" w:hAnsi="宋体"/>
                <w:color w:val="auto"/>
                <w:szCs w:val="21"/>
                <w:highlight w:val="none"/>
              </w:rPr>
            </w:pPr>
          </w:p>
        </w:tc>
        <w:tc>
          <w:tcPr>
            <w:tcW w:w="900" w:type="dxa"/>
            <w:vMerge w:val="continue"/>
            <w:vAlign w:val="center"/>
          </w:tcPr>
          <w:p>
            <w:pPr>
              <w:spacing w:line="260" w:lineRule="exact"/>
              <w:jc w:val="center"/>
              <w:rPr>
                <w:rFonts w:ascii="宋体" w:hAnsi="宋体"/>
                <w:color w:val="auto"/>
                <w:szCs w:val="21"/>
                <w:highlight w:val="none"/>
              </w:rPr>
            </w:pPr>
          </w:p>
        </w:tc>
        <w:tc>
          <w:tcPr>
            <w:tcW w:w="1077" w:type="dxa"/>
            <w:vMerge w:val="continue"/>
            <w:vAlign w:val="center"/>
          </w:tcPr>
          <w:p>
            <w:pPr>
              <w:spacing w:line="260" w:lineRule="exact"/>
              <w:jc w:val="center"/>
              <w:rPr>
                <w:rFonts w:ascii="宋体" w:hAnsi="宋体"/>
                <w:color w:val="auto"/>
                <w:szCs w:val="21"/>
                <w:highlight w:val="none"/>
              </w:rPr>
            </w:pPr>
          </w:p>
        </w:tc>
        <w:tc>
          <w:tcPr>
            <w:tcW w:w="1456" w:type="dxa"/>
            <w:gridSpan w:val="2"/>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1</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投标登记申请表（不用装订）；</w:t>
            </w:r>
          </w:p>
        </w:tc>
        <w:tc>
          <w:tcPr>
            <w:tcW w:w="900" w:type="dxa"/>
            <w:vAlign w:val="center"/>
          </w:tcPr>
          <w:p>
            <w:pPr>
              <w:spacing w:line="260" w:lineRule="exact"/>
              <w:ind w:left="2" w:leftChars="-5" w:hanging="12" w:hangingChars="6"/>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2</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投标申请公函（见附件2，同以下资料装订为一本）；</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3</w:t>
            </w:r>
          </w:p>
        </w:tc>
        <w:tc>
          <w:tcPr>
            <w:tcW w:w="5272" w:type="dxa"/>
            <w:gridSpan w:val="2"/>
            <w:vAlign w:val="center"/>
          </w:tcPr>
          <w:p>
            <w:pPr>
              <w:spacing w:line="260" w:lineRule="exact"/>
              <w:rPr>
                <w:rFonts w:ascii="宋体" w:hAnsi="宋体"/>
                <w:color w:val="auto"/>
                <w:szCs w:val="21"/>
                <w:highlight w:val="none"/>
              </w:rPr>
            </w:pPr>
            <w:r>
              <w:rPr>
                <w:rFonts w:ascii="宋体" w:hAnsi="宋体"/>
                <w:color w:val="auto"/>
                <w:szCs w:val="21"/>
                <w:highlight w:val="none"/>
              </w:rPr>
              <w:t>（法人投标登记时）企业法定代表人证明书、法定代表人身份证复印件；(</w:t>
            </w:r>
            <w:r>
              <w:rPr>
                <w:rFonts w:hint="eastAsia" w:ascii="宋体" w:hAnsi="宋体"/>
                <w:color w:val="auto"/>
                <w:szCs w:val="21"/>
                <w:highlight w:val="none"/>
                <w:lang w:eastAsia="zh-CN"/>
              </w:rPr>
              <w:t>项目设计负责人</w:t>
            </w:r>
            <w:r>
              <w:rPr>
                <w:rFonts w:ascii="宋体" w:hAnsi="宋体"/>
                <w:color w:val="auto"/>
                <w:szCs w:val="21"/>
                <w:highlight w:val="none"/>
              </w:rPr>
              <w:t>投标登记时)企业法定代表人证明书、授权委托书、法定代表人身份证</w:t>
            </w:r>
            <w:r>
              <w:rPr>
                <w:rFonts w:hint="eastAsia" w:ascii="宋体" w:hAnsi="宋体"/>
                <w:color w:val="auto"/>
                <w:szCs w:val="21"/>
                <w:highlight w:val="none"/>
                <w:lang w:eastAsia="zh-CN"/>
              </w:rPr>
              <w:t>及</w:t>
            </w:r>
            <w:r>
              <w:rPr>
                <w:rFonts w:ascii="宋体" w:hAnsi="宋体"/>
                <w:color w:val="auto"/>
                <w:szCs w:val="21"/>
                <w:highlight w:val="none"/>
              </w:rPr>
              <w:t>被委托代理人身份证复印件</w:t>
            </w:r>
            <w:r>
              <w:rPr>
                <w:rFonts w:hint="eastAsia" w:ascii="宋体" w:hAnsi="宋体"/>
                <w:color w:val="auto"/>
                <w:szCs w:val="21"/>
                <w:highlight w:val="none"/>
              </w:rPr>
              <w:t>；</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4</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企业营业执照副本复印件；</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5</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企业资质证书副本复印件；</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6</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拟任本项目</w:t>
            </w:r>
            <w:r>
              <w:rPr>
                <w:rFonts w:hint="eastAsia" w:ascii="宋体" w:hAnsi="宋体"/>
                <w:color w:val="auto"/>
                <w:szCs w:val="21"/>
                <w:highlight w:val="none"/>
                <w:lang w:val="en-US" w:eastAsia="zh-CN"/>
              </w:rPr>
              <w:t>设计</w:t>
            </w:r>
            <w:r>
              <w:rPr>
                <w:rFonts w:hint="eastAsia" w:ascii="宋体" w:hAnsi="宋体"/>
                <w:color w:val="auto"/>
                <w:szCs w:val="21"/>
                <w:highlight w:val="none"/>
              </w:rPr>
              <w:t>负责人的</w:t>
            </w:r>
            <w:r>
              <w:rPr>
                <w:rFonts w:hint="eastAsia" w:ascii="宋体" w:hAnsi="宋体"/>
                <w:color w:val="auto"/>
                <w:szCs w:val="21"/>
                <w:highlight w:val="none"/>
                <w:lang w:val="en-US" w:eastAsia="zh-CN"/>
              </w:rPr>
              <w:t>注册执业</w:t>
            </w:r>
            <w:r>
              <w:rPr>
                <w:rFonts w:hint="eastAsia" w:ascii="宋体" w:hAnsi="宋体"/>
                <w:color w:val="auto"/>
                <w:szCs w:val="21"/>
                <w:highlight w:val="none"/>
              </w:rPr>
              <w:t>证书、身份证复印件及</w:t>
            </w:r>
            <w:r>
              <w:rPr>
                <w:rFonts w:hint="eastAsia" w:ascii="宋体" w:hAnsi="宋体"/>
                <w:color w:val="auto"/>
                <w:szCs w:val="21"/>
                <w:highlight w:val="none"/>
                <w:lang w:eastAsia="zh-CN"/>
              </w:rPr>
              <w:t>2023年4月至2023年6月</w:t>
            </w:r>
            <w:r>
              <w:rPr>
                <w:rFonts w:hint="eastAsia" w:ascii="宋体" w:hAnsi="宋体"/>
                <w:color w:val="auto"/>
                <w:szCs w:val="21"/>
                <w:highlight w:val="none"/>
              </w:rPr>
              <w:t xml:space="preserve">社保证明； </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bl>
    <w:p>
      <w:pPr>
        <w:widowControl/>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color w:val="auto"/>
          <w:szCs w:val="21"/>
          <w:highlight w:val="none"/>
        </w:rPr>
      </w:pPr>
      <w:r>
        <w:rPr>
          <w:rFonts w:hint="eastAsia" w:ascii="宋体" w:hAnsi="宋体" w:cs="宋体"/>
          <w:bCs/>
          <w:color w:val="auto"/>
          <w:szCs w:val="21"/>
          <w:highlight w:val="none"/>
        </w:rPr>
        <w:t>2、本表原件审核情况栏及备注栏须留空，由招标人或招标代理机构收资料人员审核后填写。</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3、本表中有修改情况，须经招标人或招标代理机构接收资料人员和投标单位代表共同签署。</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4、所有复印件加盖公章。</w:t>
      </w:r>
    </w:p>
    <w:p>
      <w:pPr>
        <w:ind w:firstLine="420" w:firstLineChars="200"/>
        <w:rPr>
          <w:rFonts w:ascii="宋体" w:hAnsi="宋体" w:cs="宋体"/>
          <w:color w:val="auto"/>
          <w:highlight w:val="none"/>
        </w:rPr>
        <w:sectPr>
          <w:pgSz w:w="11906" w:h="16838"/>
          <w:pgMar w:top="1418" w:right="1134" w:bottom="1418" w:left="1134" w:header="851" w:footer="770" w:gutter="0"/>
          <w:pgNumType w:fmt="decimal"/>
          <w:cols w:space="720" w:num="1"/>
          <w:docGrid w:type="lines" w:linePitch="312" w:charSpace="0"/>
        </w:sectPr>
      </w:pPr>
      <w:r>
        <w:rPr>
          <w:rFonts w:hint="eastAsia" w:ascii="宋体" w:hAnsi="宋体" w:cs="宋体"/>
          <w:bCs/>
          <w:color w:val="auto"/>
          <w:szCs w:val="21"/>
          <w:highlight w:val="none"/>
        </w:rPr>
        <w:t>5、如以上资料不符，则不予接受登记。</w:t>
      </w:r>
    </w:p>
    <w:p>
      <w:pPr>
        <w:rPr>
          <w:rFonts w:ascii="宋体" w:hAnsi="宋体"/>
          <w:color w:val="auto"/>
          <w:sz w:val="24"/>
          <w:highlight w:val="none"/>
        </w:rPr>
      </w:pPr>
      <w:r>
        <w:rPr>
          <w:rFonts w:hint="eastAsia" w:ascii="宋体" w:hAnsi="宋体"/>
          <w:color w:val="auto"/>
          <w:sz w:val="24"/>
          <w:highlight w:val="none"/>
        </w:rPr>
        <w:t>附件2:</w:t>
      </w:r>
    </w:p>
    <w:p>
      <w:pPr>
        <w:jc w:val="center"/>
        <w:outlineLvl w:val="0"/>
        <w:rPr>
          <w:rFonts w:ascii="宋体" w:hAnsi="宋体"/>
          <w:b/>
          <w:color w:val="auto"/>
          <w:sz w:val="24"/>
          <w:highlight w:val="none"/>
        </w:rPr>
      </w:pPr>
      <w:bookmarkStart w:id="2" w:name="_Toc18836"/>
      <w:bookmarkStart w:id="3" w:name="_Toc8101"/>
      <w:bookmarkStart w:id="4" w:name="_Toc17061"/>
      <w:r>
        <w:rPr>
          <w:rFonts w:hint="eastAsia" w:ascii="宋体" w:hAnsi="宋体"/>
          <w:b/>
          <w:color w:val="auto"/>
          <w:sz w:val="24"/>
          <w:highlight w:val="none"/>
        </w:rPr>
        <w:t>投标申请公函</w:t>
      </w:r>
      <w:bookmarkEnd w:id="2"/>
      <w:bookmarkEnd w:id="3"/>
      <w:bookmarkEnd w:id="4"/>
    </w:p>
    <w:p>
      <w:pPr>
        <w:spacing w:line="360" w:lineRule="auto"/>
        <w:jc w:val="left"/>
        <w:rPr>
          <w:rFonts w:ascii="宋体" w:hAnsi="宋体"/>
          <w:color w:val="auto"/>
          <w:sz w:val="24"/>
          <w:highlight w:val="none"/>
        </w:rPr>
      </w:pPr>
      <w:r>
        <w:rPr>
          <w:rFonts w:hint="eastAsia" w:ascii="宋体" w:hAnsi="宋体"/>
          <w:color w:val="auto"/>
          <w:sz w:val="24"/>
          <w:highlight w:val="none"/>
        </w:rPr>
        <w:t> </w:t>
      </w:r>
    </w:p>
    <w:p>
      <w:pPr>
        <w:widowControl/>
        <w:snapToGrid w:val="0"/>
        <w:spacing w:line="360" w:lineRule="auto"/>
        <w:rPr>
          <w:rFonts w:ascii="宋体" w:hAnsi="宋体" w:cs="宋体"/>
          <w:color w:val="auto"/>
          <w:sz w:val="24"/>
          <w:highlight w:val="none"/>
          <w:u w:val="single"/>
        </w:rPr>
      </w:pPr>
      <w:r>
        <w:rPr>
          <w:rFonts w:hint="eastAsia" w:ascii="宋体" w:hAnsi="宋体"/>
          <w:color w:val="auto"/>
          <w:sz w:val="24"/>
          <w:highlight w:val="none"/>
        </w:rPr>
        <w:t>致招标人:</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按照资格条件的要求，我们递交有关资料文件，以便贵单位审查我们参加“</w:t>
      </w:r>
      <w:r>
        <w:rPr>
          <w:rFonts w:hint="eastAsia" w:ascii="宋体" w:hAnsi="宋体"/>
          <w:color w:val="auto"/>
          <w:sz w:val="24"/>
          <w:highlight w:val="none"/>
          <w:u w:val="single"/>
        </w:rPr>
        <w:t xml:space="preserve">（项目名称） </w:t>
      </w:r>
      <w:r>
        <w:rPr>
          <w:rFonts w:hint="eastAsia" w:ascii="宋体" w:hAnsi="宋体"/>
          <w:color w:val="auto"/>
          <w:sz w:val="24"/>
          <w:highlight w:val="none"/>
        </w:rPr>
        <w:t>投标资格。</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此申请是 </w:t>
      </w:r>
      <w:r>
        <w:rPr>
          <w:rFonts w:hint="eastAsia" w:ascii="宋体" w:hAnsi="宋体"/>
          <w:color w:val="auto"/>
          <w:sz w:val="24"/>
          <w:highlight w:val="none"/>
          <w:u w:val="single"/>
        </w:rPr>
        <w:t>（投标申请人名称）</w:t>
      </w:r>
      <w:r>
        <w:rPr>
          <w:rFonts w:hint="eastAsia" w:ascii="宋体" w:hAnsi="宋体"/>
          <w:color w:val="auto"/>
          <w:sz w:val="24"/>
          <w:highlight w:val="none"/>
        </w:rPr>
        <w:t>以</w:t>
      </w:r>
      <w:r>
        <w:rPr>
          <w:rFonts w:hint="eastAsia" w:ascii="宋体" w:hAnsi="宋体"/>
          <w:color w:val="auto"/>
          <w:sz w:val="24"/>
          <w:highlight w:val="none"/>
          <w:u w:val="single"/>
        </w:rPr>
        <w:t>（</w:t>
      </w:r>
      <w:r>
        <w:rPr>
          <w:rFonts w:hint="eastAsia" w:ascii="宋体" w:hAnsi="宋体"/>
          <w:snapToGrid w:val="0"/>
          <w:color w:val="auto"/>
          <w:sz w:val="24"/>
          <w:highlight w:val="none"/>
          <w:u w:val="single"/>
        </w:rPr>
        <w:t>委托代理人姓名</w:t>
      </w:r>
      <w:r>
        <w:rPr>
          <w:rFonts w:hint="eastAsia" w:ascii="宋体" w:hAnsi="宋体"/>
          <w:color w:val="auto"/>
          <w:sz w:val="24"/>
          <w:highlight w:val="none"/>
          <w:u w:val="single"/>
        </w:rPr>
        <w:t>）</w:t>
      </w:r>
      <w:r>
        <w:rPr>
          <w:rFonts w:hint="eastAsia" w:ascii="宋体" w:hAnsi="宋体"/>
          <w:color w:val="auto"/>
          <w:sz w:val="24"/>
          <w:highlight w:val="none"/>
        </w:rPr>
        <w:t>为全权代表身份递交的。</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我们保证所有提交的资料是真实可靠的，并为提交的资料负有相应的法律责任。</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我们理解招标人有权拒绝任何申请，而无需由招标人承担任何责任。</w:t>
      </w: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r>
        <w:rPr>
          <w:rFonts w:hint="eastAsia" w:ascii="宋体" w:hAnsi="宋体"/>
          <w:color w:val="auto"/>
          <w:sz w:val="24"/>
          <w:highlight w:val="none"/>
        </w:rPr>
        <w:t>投标申请人名称:（盖章）</w:t>
      </w:r>
    </w:p>
    <w:p>
      <w:pPr>
        <w:pStyle w:val="4"/>
        <w:tabs>
          <w:tab w:val="left" w:pos="432"/>
        </w:tabs>
        <w:ind w:firstLine="480"/>
        <w:rPr>
          <w:rFonts w:ascii="宋体" w:hAnsi="宋体"/>
          <w:color w:val="auto"/>
          <w:sz w:val="24"/>
          <w:highlight w:val="none"/>
        </w:rPr>
      </w:pPr>
    </w:p>
    <w:p>
      <w:pPr>
        <w:pStyle w:val="4"/>
        <w:tabs>
          <w:tab w:val="left" w:pos="432"/>
        </w:tabs>
        <w:ind w:firstLine="480"/>
        <w:rPr>
          <w:rFonts w:ascii="宋体" w:hAnsi="宋体"/>
          <w:color w:val="auto"/>
          <w:sz w:val="24"/>
          <w:highlight w:val="none"/>
        </w:rPr>
      </w:pPr>
    </w:p>
    <w:p>
      <w:pPr>
        <w:pStyle w:val="4"/>
        <w:tabs>
          <w:tab w:val="left" w:pos="432"/>
        </w:tabs>
        <w:ind w:firstLine="0" w:firstLineChars="0"/>
        <w:rPr>
          <w:rFonts w:ascii="宋体" w:hAnsi="宋体"/>
          <w:color w:val="auto"/>
          <w:sz w:val="24"/>
          <w:highlight w:val="none"/>
        </w:rPr>
      </w:pPr>
      <w:r>
        <w:rPr>
          <w:rFonts w:hint="eastAsia" w:ascii="宋体" w:hAnsi="宋体"/>
          <w:color w:val="auto"/>
          <w:sz w:val="24"/>
          <w:highlight w:val="none"/>
        </w:rPr>
        <w:t>法定代表人（签章）：</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委托代理人（签字）:</w:t>
      </w:r>
    </w:p>
    <w:p>
      <w:pPr>
        <w:rPr>
          <w:rFonts w:ascii="宋体" w:hAnsi="宋体"/>
          <w:color w:val="auto"/>
          <w:sz w:val="24"/>
          <w:highlight w:val="none"/>
        </w:rPr>
      </w:pPr>
    </w:p>
    <w:p>
      <w:pPr>
        <w:pStyle w:val="2"/>
        <w:rPr>
          <w:rFonts w:hint="default" w:ascii="宋体" w:hAnsi="宋体" w:eastAsia="宋体" w:cs="宋体"/>
          <w:bCs/>
          <w:color w:val="auto"/>
          <w:spacing w:val="10"/>
          <w:sz w:val="24"/>
          <w:szCs w:val="24"/>
          <w:highlight w:val="none"/>
          <w:lang w:val="en-US" w:eastAsia="zh-CN"/>
        </w:rPr>
      </w:pPr>
      <w:r>
        <w:rPr>
          <w:rFonts w:hint="eastAsia" w:ascii="宋体" w:hAnsi="宋体"/>
          <w:color w:val="auto"/>
          <w:sz w:val="24"/>
          <w:highlight w:val="none"/>
        </w:rPr>
        <w:t>申请日期:202</w:t>
      </w:r>
      <w:r>
        <w:rPr>
          <w:rFonts w:ascii="宋体" w:hAnsi="宋体"/>
          <w:color w:val="auto"/>
          <w:sz w:val="24"/>
          <w:highlight w:val="none"/>
        </w:rPr>
        <w:t>3</w:t>
      </w:r>
      <w:r>
        <w:rPr>
          <w:rFonts w:hint="eastAsia" w:ascii="宋体" w:hAnsi="宋体"/>
          <w:color w:val="auto"/>
          <w:sz w:val="24"/>
          <w:highlight w:val="none"/>
        </w:rPr>
        <w:t>年   月   日</w:t>
      </w:r>
    </w:p>
    <w:p>
      <w:pPr>
        <w:pStyle w:val="2"/>
        <w:rPr>
          <w:rFonts w:hint="default" w:ascii="宋体" w:hAnsi="宋体" w:eastAsia="宋体" w:cs="宋体"/>
          <w:bCs/>
          <w:color w:val="auto"/>
          <w:spacing w:val="1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NmJkNWFmMjFiNTkzNGQzZjVlZDczZmE4YWNjYTAifQ=="/>
  </w:docVars>
  <w:rsids>
    <w:rsidRoot w:val="00000000"/>
    <w:rsid w:val="1CF93DE8"/>
    <w:rsid w:val="32A001FB"/>
    <w:rsid w:val="46D963B8"/>
    <w:rsid w:val="5E875FDE"/>
    <w:rsid w:val="636B1323"/>
    <w:rsid w:val="719A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sz w:val="24"/>
    </w:rPr>
  </w:style>
  <w:style w:type="paragraph" w:styleId="3">
    <w:name w:val="Body Text"/>
    <w:basedOn w:val="1"/>
    <w:next w:val="1"/>
    <w:qFormat/>
    <w:uiPriority w:val="99"/>
    <w:pPr>
      <w:spacing w:after="120"/>
    </w:pPr>
    <w:rPr>
      <w:sz w:val="22"/>
      <w:szCs w:val="20"/>
    </w:rPr>
  </w:style>
  <w:style w:type="paragraph" w:styleId="4">
    <w:name w:val="Normal Indent"/>
    <w:basedOn w:val="1"/>
    <w:qFormat/>
    <w:uiPriority w:val="0"/>
    <w:pPr>
      <w:ind w:firstLine="420" w:firstLineChars="200"/>
    </w:pPr>
  </w:style>
  <w:style w:type="paragraph" w:styleId="5">
    <w:name w:val="Plain Text"/>
    <w:basedOn w:val="1"/>
    <w:next w:val="1"/>
    <w:qFormat/>
    <w:uiPriority w:val="99"/>
    <w:pPr>
      <w:widowControl/>
      <w:ind w:left="1800" w:hanging="360"/>
      <w:jc w:val="left"/>
    </w:pPr>
    <w:rPr>
      <w:rFonts w:ascii="宋体" w:hAnsi="Courier New"/>
      <w:kern w:val="0"/>
      <w:sz w:val="24"/>
      <w:szCs w:val="20"/>
    </w:rPr>
  </w:style>
  <w:style w:type="paragraph" w:styleId="6">
    <w:name w:val="footer"/>
    <w:basedOn w:val="1"/>
    <w:qFormat/>
    <w:uiPriority w:val="99"/>
    <w:pPr>
      <w:tabs>
        <w:tab w:val="center" w:pos="4153"/>
        <w:tab w:val="right" w:pos="8306"/>
      </w:tabs>
      <w:snapToGrid w:val="0"/>
      <w:jc w:val="left"/>
    </w:pPr>
    <w:rPr>
      <w:kern w:val="0"/>
      <w:sz w:val="18"/>
      <w:szCs w:val="20"/>
    </w:rPr>
  </w:style>
  <w:style w:type="character" w:styleId="9">
    <w:name w:val="Strong"/>
    <w:basedOn w:val="8"/>
    <w:qFormat/>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2559</Words>
  <Characters>2752</Characters>
  <Lines>0</Lines>
  <Paragraphs>0</Paragraphs>
  <TotalTime>0</TotalTime>
  <ScaleCrop>false</ScaleCrop>
  <LinksUpToDate>false</LinksUpToDate>
  <CharactersWithSpaces>3031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2023-07-13T09:41:00Z</dcterms:created>
  <dc:creator>Administrator</dc:creator>
  <cp:lastModifiedBy>丹ling</cp:lastModifiedBy>
  <cp:lastPrinted>2023-07-17T09:18:00Z</cp:lastPrinted>
  <dcterms:modified xsi:type="dcterms:W3CDTF">2023-07-17T09:22:04Z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CA33613C5780493DAFF2EF9E55C1DE6E_12</vt:lpwstr>
  </property>
</Properties>
</file>