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45" w:rsidRPr="00990A37" w:rsidRDefault="00326A45">
      <w:pPr>
        <w:snapToGrid w:val="0"/>
        <w:rPr>
          <w:rFonts w:ascii="宋体" w:hAnsi="宋体" w:cs="宋体"/>
          <w:b/>
          <w:sz w:val="44"/>
          <w:szCs w:val="44"/>
        </w:rPr>
      </w:pPr>
    </w:p>
    <w:p w:rsidR="00326A45" w:rsidRPr="00990A37" w:rsidRDefault="00990A37">
      <w:pPr>
        <w:pStyle w:val="11"/>
        <w:spacing w:beforeLines="150" w:before="468" w:afterLines="100" w:after="312"/>
        <w:jc w:val="center"/>
        <w:outlineLvl w:val="0"/>
        <w:rPr>
          <w:rFonts w:ascii="黑体" w:eastAsia="黑体" w:hAnsi="黑体" w:cs="宋体"/>
          <w:b/>
          <w:sz w:val="48"/>
          <w:szCs w:val="48"/>
        </w:rPr>
      </w:pPr>
      <w:r w:rsidRPr="00990A37">
        <w:rPr>
          <w:rFonts w:ascii="黑体" w:eastAsia="黑体" w:hAnsi="黑体" w:cs="宋体" w:hint="eastAsia"/>
          <w:b/>
          <w:sz w:val="48"/>
          <w:szCs w:val="48"/>
        </w:rPr>
        <w:t>广州白云氢能生产基地项目第三方检测、基坑监测及高支模监测服务合同</w:t>
      </w:r>
    </w:p>
    <w:p w:rsidR="00326A45" w:rsidRPr="00990A37" w:rsidRDefault="00326A45">
      <w:pPr>
        <w:pStyle w:val="11"/>
        <w:spacing w:beforeLines="150" w:before="468" w:afterLines="100" w:after="312"/>
        <w:jc w:val="center"/>
        <w:outlineLvl w:val="0"/>
        <w:rPr>
          <w:rFonts w:ascii="黑体" w:eastAsia="黑体" w:hAnsi="黑体" w:cs="宋体"/>
          <w:b/>
          <w:sz w:val="48"/>
          <w:szCs w:val="48"/>
        </w:rPr>
      </w:pPr>
      <w:bookmarkStart w:id="0" w:name="_GoBack"/>
      <w:bookmarkEnd w:id="0"/>
    </w:p>
    <w:p w:rsidR="00326A45" w:rsidRPr="00990A37" w:rsidRDefault="00990A37">
      <w:pPr>
        <w:pStyle w:val="11"/>
        <w:tabs>
          <w:tab w:val="left" w:pos="2268"/>
        </w:tabs>
        <w:spacing w:beforeLines="100" w:before="312"/>
        <w:jc w:val="left"/>
        <w:rPr>
          <w:rFonts w:ascii="黑体" w:eastAsia="黑体" w:hAnsi="宋体"/>
          <w:sz w:val="28"/>
          <w:szCs w:val="28"/>
          <w:u w:val="single"/>
        </w:rPr>
      </w:pPr>
      <w:r w:rsidRPr="00990A37">
        <w:rPr>
          <w:rFonts w:ascii="黑体" w:eastAsia="黑体" w:hAnsi="宋体" w:hint="eastAsia"/>
          <w:b/>
          <w:sz w:val="28"/>
          <w:szCs w:val="28"/>
        </w:rPr>
        <w:t>项目名称</w:t>
      </w:r>
      <w:r w:rsidRPr="00990A37">
        <w:rPr>
          <w:rFonts w:ascii="黑体" w:eastAsia="黑体" w:hAnsi="宋体" w:hint="eastAsia"/>
          <w:sz w:val="28"/>
          <w:szCs w:val="28"/>
        </w:rPr>
        <w:t>：</w:t>
      </w:r>
      <w:r w:rsidRPr="00990A37">
        <w:rPr>
          <w:rFonts w:ascii="黑体" w:eastAsia="黑体" w:hAnsi="宋体" w:hint="eastAsia"/>
          <w:sz w:val="28"/>
          <w:szCs w:val="28"/>
          <w:u w:val="single"/>
        </w:rPr>
        <w:t>广州白云氢能生产基地项目</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 xml:space="preserve">    </w:t>
      </w:r>
      <w:r w:rsidRPr="00990A37">
        <w:rPr>
          <w:rFonts w:ascii="黑体" w:eastAsia="黑体" w:hAnsi="宋体" w:hint="eastAsia"/>
          <w:sz w:val="28"/>
          <w:szCs w:val="28"/>
          <w:u w:val="single"/>
        </w:rPr>
        <w:t xml:space="preserve">                      </w:t>
      </w:r>
    </w:p>
    <w:p w:rsidR="00326A45" w:rsidRPr="00990A37" w:rsidRDefault="00990A37">
      <w:pPr>
        <w:pStyle w:val="11"/>
        <w:tabs>
          <w:tab w:val="left" w:pos="1180"/>
        </w:tabs>
        <w:jc w:val="left"/>
        <w:rPr>
          <w:rFonts w:ascii="黑体" w:eastAsia="黑体" w:hAnsi="宋体"/>
          <w:sz w:val="28"/>
          <w:szCs w:val="28"/>
        </w:rPr>
      </w:pPr>
      <w:r w:rsidRPr="00990A37">
        <w:rPr>
          <w:rFonts w:ascii="黑体" w:eastAsia="黑体" w:hAnsi="宋体" w:hint="eastAsia"/>
          <w:b/>
          <w:sz w:val="28"/>
          <w:szCs w:val="28"/>
        </w:rPr>
        <w:t>项目地点</w:t>
      </w:r>
      <w:r w:rsidRPr="00990A37">
        <w:rPr>
          <w:rFonts w:ascii="黑体" w:eastAsia="黑体" w:hAnsi="宋体" w:hint="eastAsia"/>
          <w:sz w:val="28"/>
          <w:szCs w:val="28"/>
        </w:rPr>
        <w:tab/>
      </w:r>
      <w:r w:rsidRPr="00990A37">
        <w:rPr>
          <w:rFonts w:ascii="黑体" w:eastAsia="黑体" w:hAnsi="宋体" w:hint="eastAsia"/>
          <w:sz w:val="28"/>
          <w:szCs w:val="28"/>
        </w:rPr>
        <w:t>：</w:t>
      </w:r>
      <w:r w:rsidRPr="00990A37">
        <w:rPr>
          <w:rFonts w:ascii="黑体" w:eastAsia="黑体" w:hAnsi="宋体" w:hint="eastAsia"/>
          <w:sz w:val="28"/>
          <w:szCs w:val="28"/>
          <w:u w:val="single"/>
        </w:rPr>
        <w:t>广州市白云区</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 xml:space="preserve">                                 </w:t>
      </w:r>
    </w:p>
    <w:p w:rsidR="00326A45" w:rsidRPr="00990A37" w:rsidRDefault="00990A37">
      <w:pPr>
        <w:pStyle w:val="11"/>
        <w:tabs>
          <w:tab w:val="left" w:pos="2268"/>
        </w:tabs>
        <w:spacing w:beforeLines="100" w:before="312"/>
        <w:jc w:val="left"/>
        <w:rPr>
          <w:rFonts w:ascii="黑体" w:eastAsia="黑体" w:hAnsi="宋体"/>
          <w:sz w:val="28"/>
          <w:szCs w:val="28"/>
        </w:rPr>
      </w:pPr>
      <w:r w:rsidRPr="00990A37">
        <w:rPr>
          <w:rFonts w:ascii="黑体" w:eastAsia="黑体" w:hAnsi="宋体" w:hint="eastAsia"/>
          <w:b/>
          <w:sz w:val="28"/>
          <w:szCs w:val="28"/>
        </w:rPr>
        <w:t>建设单位</w:t>
      </w:r>
      <w:r w:rsidRPr="00990A37">
        <w:rPr>
          <w:rFonts w:ascii="黑体" w:eastAsia="黑体" w:hAnsi="宋体" w:hint="eastAsia"/>
          <w:sz w:val="28"/>
          <w:szCs w:val="28"/>
        </w:rPr>
        <w:t>：</w:t>
      </w:r>
      <w:r w:rsidRPr="00990A37">
        <w:rPr>
          <w:rFonts w:ascii="黑体" w:eastAsia="黑体" w:hAnsi="宋体" w:hint="eastAsia"/>
          <w:sz w:val="28"/>
          <w:szCs w:val="28"/>
          <w:u w:val="single"/>
        </w:rPr>
        <w:t>广州白云新能源科技有限公司</w:t>
      </w:r>
      <w:r w:rsidRPr="00990A37">
        <w:rPr>
          <w:rFonts w:eastAsia="黑体" w:hAnsi="宋体"/>
          <w:sz w:val="28"/>
          <w:szCs w:val="28"/>
          <w:u w:val="single"/>
        </w:rPr>
        <w:t xml:space="preserve">                        </w:t>
      </w:r>
      <w:r w:rsidRPr="00990A37">
        <w:rPr>
          <w:rFonts w:eastAsia="黑体" w:hAnsi="宋体" w:hint="eastAsia"/>
          <w:sz w:val="28"/>
          <w:szCs w:val="28"/>
          <w:u w:val="single"/>
        </w:rPr>
        <w:t xml:space="preserve">     </w:t>
      </w:r>
    </w:p>
    <w:p w:rsidR="00326A45" w:rsidRPr="00990A37" w:rsidRDefault="00990A37">
      <w:pPr>
        <w:pStyle w:val="11"/>
        <w:tabs>
          <w:tab w:val="left" w:pos="2268"/>
        </w:tabs>
        <w:jc w:val="left"/>
        <w:rPr>
          <w:rFonts w:ascii="黑体" w:eastAsia="黑体" w:hAnsi="宋体"/>
          <w:sz w:val="28"/>
          <w:szCs w:val="28"/>
          <w:u w:val="single"/>
        </w:rPr>
      </w:pPr>
      <w:r w:rsidRPr="00990A37">
        <w:rPr>
          <w:rFonts w:ascii="黑体" w:eastAsia="黑体" w:hAnsi="宋体" w:hint="eastAsia"/>
          <w:b/>
          <w:sz w:val="28"/>
          <w:szCs w:val="28"/>
        </w:rPr>
        <w:t>建设单位合同编号</w:t>
      </w:r>
      <w:r w:rsidRPr="00990A37">
        <w:rPr>
          <w:rFonts w:ascii="黑体" w:eastAsia="黑体" w:hAnsi="宋体" w:hint="eastAsia"/>
          <w:b/>
          <w:sz w:val="28"/>
          <w:szCs w:val="28"/>
        </w:rPr>
        <w:t xml:space="preserve"> </w:t>
      </w:r>
      <w:r w:rsidRPr="00990A37">
        <w:rPr>
          <w:rFonts w:ascii="黑体" w:eastAsia="黑体" w:hAnsi="宋体" w:hint="eastAsia"/>
          <w:sz w:val="28"/>
          <w:szCs w:val="28"/>
        </w:rPr>
        <w:t>：</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 xml:space="preserve">                   </w:t>
      </w:r>
      <w:r w:rsidRPr="00990A37">
        <w:rPr>
          <w:rFonts w:eastAsia="黑体" w:hAnsi="宋体" w:hint="eastAsia"/>
          <w:sz w:val="28"/>
          <w:szCs w:val="28"/>
          <w:u w:val="single"/>
        </w:rPr>
        <w:t xml:space="preserve"> </w:t>
      </w:r>
      <w:r w:rsidRPr="00990A37">
        <w:rPr>
          <w:rFonts w:eastAsia="黑体" w:hAnsi="宋体"/>
          <w:sz w:val="28"/>
          <w:szCs w:val="28"/>
          <w:u w:val="single"/>
        </w:rPr>
        <w:t xml:space="preserve">           </w:t>
      </w:r>
      <w:r w:rsidRPr="00990A37">
        <w:rPr>
          <w:rFonts w:eastAsia="黑体" w:hAnsi="宋体" w:hint="eastAsia"/>
          <w:sz w:val="28"/>
          <w:szCs w:val="28"/>
          <w:u w:val="single"/>
        </w:rPr>
        <w:t xml:space="preserve">             </w:t>
      </w:r>
    </w:p>
    <w:p w:rsidR="00326A45" w:rsidRPr="00990A37" w:rsidRDefault="00990A37">
      <w:pPr>
        <w:pStyle w:val="11"/>
        <w:tabs>
          <w:tab w:val="left" w:pos="1720"/>
        </w:tabs>
        <w:spacing w:beforeLines="100" w:before="312"/>
        <w:jc w:val="left"/>
        <w:rPr>
          <w:rFonts w:ascii="黑体" w:eastAsia="黑体" w:hAnsi="宋体"/>
          <w:sz w:val="28"/>
          <w:szCs w:val="28"/>
        </w:rPr>
      </w:pPr>
      <w:r w:rsidRPr="00990A37">
        <w:rPr>
          <w:rFonts w:ascii="黑体" w:eastAsia="黑体" w:hAnsi="宋体" w:hint="eastAsia"/>
          <w:b/>
          <w:sz w:val="28"/>
          <w:szCs w:val="28"/>
        </w:rPr>
        <w:t>建设管理单位</w:t>
      </w:r>
      <w:r w:rsidRPr="00990A37">
        <w:rPr>
          <w:rFonts w:ascii="黑体" w:eastAsia="黑体" w:hAnsi="宋体" w:hint="eastAsia"/>
          <w:sz w:val="28"/>
          <w:szCs w:val="28"/>
        </w:rPr>
        <w:t>：</w:t>
      </w:r>
      <w:r w:rsidRPr="00990A37">
        <w:rPr>
          <w:rFonts w:ascii="黑体" w:eastAsia="黑体" w:hAnsi="宋体" w:hint="eastAsia"/>
          <w:sz w:val="28"/>
          <w:szCs w:val="28"/>
          <w:u w:val="single"/>
        </w:rPr>
        <w:t>广州市白云城市建设投资有限公司</w:t>
      </w:r>
      <w:r w:rsidRPr="00990A37">
        <w:rPr>
          <w:rFonts w:ascii="黑体" w:eastAsia="黑体" w:hAnsi="宋体" w:hint="eastAsia"/>
          <w:sz w:val="28"/>
          <w:szCs w:val="28"/>
          <w:u w:val="single"/>
        </w:rPr>
        <w:t xml:space="preserve"> </w:t>
      </w:r>
      <w:r w:rsidRPr="00990A37">
        <w:rPr>
          <w:rFonts w:eastAsia="黑体" w:hAnsi="宋体" w:hint="eastAsia"/>
          <w:sz w:val="28"/>
          <w:szCs w:val="28"/>
          <w:u w:val="single"/>
        </w:rPr>
        <w:t xml:space="preserve">                                </w:t>
      </w:r>
    </w:p>
    <w:p w:rsidR="00326A45" w:rsidRPr="00990A37" w:rsidRDefault="00990A37">
      <w:pPr>
        <w:pStyle w:val="11"/>
        <w:tabs>
          <w:tab w:val="left" w:pos="2268"/>
        </w:tabs>
        <w:jc w:val="left"/>
        <w:rPr>
          <w:rFonts w:ascii="黑体" w:eastAsia="黑体" w:hAnsi="宋体"/>
          <w:sz w:val="28"/>
          <w:szCs w:val="28"/>
        </w:rPr>
      </w:pPr>
      <w:r w:rsidRPr="00990A37">
        <w:rPr>
          <w:rFonts w:ascii="黑体" w:eastAsia="黑体" w:hAnsi="宋体" w:hint="eastAsia"/>
          <w:b/>
          <w:sz w:val="28"/>
          <w:szCs w:val="28"/>
        </w:rPr>
        <w:t>建设管理单位合同编号</w:t>
      </w:r>
      <w:r w:rsidRPr="00990A37">
        <w:rPr>
          <w:rFonts w:ascii="黑体" w:eastAsia="黑体" w:hAnsi="宋体" w:hint="eastAsia"/>
          <w:sz w:val="28"/>
          <w:szCs w:val="28"/>
        </w:rPr>
        <w:t>：</w:t>
      </w:r>
      <w:r w:rsidRPr="00990A37">
        <w:rPr>
          <w:rFonts w:ascii="黑体" w:eastAsia="黑体" w:hAnsi="宋体" w:hint="eastAsia"/>
          <w:sz w:val="28"/>
          <w:szCs w:val="28"/>
          <w:u w:val="single"/>
        </w:rPr>
        <w:t>云城投</w:t>
      </w:r>
      <w:r w:rsidRPr="00990A37">
        <w:rPr>
          <w:rFonts w:ascii="黑体" w:eastAsia="黑体" w:hAnsi="宋体" w:hint="eastAsia"/>
          <w:sz w:val="28"/>
          <w:szCs w:val="28"/>
          <w:u w:val="single"/>
        </w:rPr>
        <w:t>-</w:t>
      </w:r>
      <w:r w:rsidRPr="00990A37">
        <w:rPr>
          <w:rFonts w:ascii="黑体" w:eastAsia="黑体" w:hAnsi="宋体"/>
          <w:sz w:val="28"/>
          <w:szCs w:val="28"/>
          <w:u w:val="single"/>
        </w:rPr>
        <w:t>ZX-[202</w:t>
      </w:r>
      <w:r w:rsidRPr="00990A37">
        <w:rPr>
          <w:rFonts w:ascii="黑体" w:eastAsia="黑体" w:hAnsi="宋体" w:hint="eastAsia"/>
          <w:sz w:val="28"/>
          <w:szCs w:val="28"/>
          <w:u w:val="single"/>
        </w:rPr>
        <w:t>3</w:t>
      </w:r>
      <w:r w:rsidRPr="00990A37">
        <w:rPr>
          <w:rFonts w:ascii="黑体" w:eastAsia="黑体" w:hAnsi="宋体"/>
          <w:sz w:val="28"/>
          <w:szCs w:val="28"/>
          <w:u w:val="single"/>
        </w:rPr>
        <w:t>]-</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号</w:t>
      </w:r>
      <w:r w:rsidRPr="00990A37">
        <w:rPr>
          <w:rFonts w:ascii="黑体" w:eastAsia="黑体" w:hAnsi="宋体" w:hint="eastAsia"/>
          <w:sz w:val="28"/>
          <w:szCs w:val="28"/>
          <w:u w:val="single"/>
        </w:rPr>
        <w:t xml:space="preserve">                                          </w:t>
      </w:r>
    </w:p>
    <w:p w:rsidR="00326A45" w:rsidRPr="00990A37" w:rsidRDefault="00990A37">
      <w:pPr>
        <w:spacing w:beforeLines="100" w:before="312" w:line="360" w:lineRule="auto"/>
        <w:jc w:val="left"/>
        <w:rPr>
          <w:rFonts w:ascii="黑体" w:eastAsia="黑体" w:hAnsi="宋体"/>
          <w:sz w:val="28"/>
          <w:szCs w:val="28"/>
          <w:u w:val="single"/>
        </w:rPr>
      </w:pPr>
      <w:r w:rsidRPr="00990A37">
        <w:rPr>
          <w:rFonts w:ascii="黑体" w:eastAsia="黑体" w:hAnsi="宋体" w:hint="eastAsia"/>
          <w:b/>
          <w:sz w:val="28"/>
          <w:szCs w:val="28"/>
        </w:rPr>
        <w:t>检测单位</w:t>
      </w:r>
      <w:r w:rsidRPr="00990A37">
        <w:rPr>
          <w:rFonts w:ascii="黑体" w:eastAsia="黑体" w:hAnsi="宋体" w:hint="eastAsia"/>
          <w:sz w:val="28"/>
          <w:szCs w:val="28"/>
        </w:rPr>
        <w:t>：</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 xml:space="preserve"> </w:t>
      </w:r>
      <w:r w:rsidRPr="00990A37">
        <w:rPr>
          <w:rFonts w:ascii="黑体" w:eastAsia="黑体" w:hAnsi="宋体" w:hint="eastAsia"/>
          <w:b/>
          <w:sz w:val="28"/>
          <w:szCs w:val="28"/>
        </w:rPr>
        <w:t>检测单位合同编号</w:t>
      </w:r>
      <w:r w:rsidRPr="00990A37">
        <w:rPr>
          <w:rFonts w:ascii="黑体" w:eastAsia="黑体" w:hAnsi="宋体" w:hint="eastAsia"/>
          <w:sz w:val="28"/>
          <w:szCs w:val="28"/>
        </w:rPr>
        <w:t>：</w:t>
      </w:r>
      <w:r w:rsidRPr="00990A37">
        <w:rPr>
          <w:rFonts w:ascii="黑体" w:eastAsia="黑体" w:hAnsi="宋体" w:hint="eastAsia"/>
          <w:sz w:val="28"/>
          <w:szCs w:val="28"/>
          <w:u w:val="single"/>
        </w:rPr>
        <w:t xml:space="preserve">        </w:t>
      </w:r>
      <w:r w:rsidRPr="00990A37">
        <w:rPr>
          <w:rFonts w:ascii="黑体" w:eastAsia="黑体" w:hAnsi="宋体"/>
          <w:sz w:val="28"/>
          <w:szCs w:val="28"/>
          <w:u w:val="single"/>
        </w:rPr>
        <w:t xml:space="preserve">                             </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 xml:space="preserve">         </w:t>
      </w:r>
    </w:p>
    <w:p w:rsidR="00326A45" w:rsidRPr="00990A37" w:rsidRDefault="00990A37">
      <w:pPr>
        <w:spacing w:beforeLines="100" w:before="312" w:line="360" w:lineRule="auto"/>
        <w:jc w:val="left"/>
        <w:rPr>
          <w:rFonts w:ascii="黑体" w:eastAsia="黑体" w:hAnsi="宋体"/>
          <w:sz w:val="28"/>
          <w:szCs w:val="28"/>
        </w:rPr>
      </w:pPr>
      <w:r w:rsidRPr="00990A37">
        <w:rPr>
          <w:rFonts w:ascii="黑体" w:eastAsia="黑体" w:hAnsi="宋体" w:hint="eastAsia"/>
          <w:b/>
          <w:sz w:val="28"/>
          <w:szCs w:val="28"/>
        </w:rPr>
        <w:t>签订地点</w:t>
      </w:r>
      <w:r w:rsidRPr="00990A37">
        <w:rPr>
          <w:rFonts w:ascii="黑体" w:eastAsia="黑体" w:hAnsi="宋体" w:hint="eastAsia"/>
          <w:sz w:val="28"/>
          <w:szCs w:val="28"/>
        </w:rPr>
        <w:t>：</w:t>
      </w:r>
      <w:r w:rsidRPr="00990A37">
        <w:rPr>
          <w:rFonts w:ascii="黑体" w:eastAsia="黑体" w:hAnsi="宋体" w:hint="eastAsia"/>
          <w:sz w:val="28"/>
          <w:szCs w:val="28"/>
          <w:u w:val="single"/>
        </w:rPr>
        <w:t>中国广东省广州市白云区</w:t>
      </w:r>
      <w:r w:rsidRPr="00990A37">
        <w:rPr>
          <w:rFonts w:eastAsia="黑体" w:hAnsi="宋体" w:hint="eastAsia"/>
          <w:sz w:val="28"/>
          <w:szCs w:val="28"/>
          <w:u w:val="single"/>
        </w:rPr>
        <w:t>           </w:t>
      </w:r>
      <w:r w:rsidRPr="00990A37">
        <w:rPr>
          <w:rFonts w:eastAsia="黑体" w:hAnsi="宋体" w:hint="eastAsia"/>
          <w:sz w:val="28"/>
          <w:szCs w:val="28"/>
          <w:u w:val="single"/>
        </w:rPr>
        <w:t xml:space="preserve">            </w:t>
      </w:r>
    </w:p>
    <w:p w:rsidR="00326A45" w:rsidRPr="00990A37" w:rsidRDefault="00990A37">
      <w:pPr>
        <w:pStyle w:val="11"/>
        <w:tabs>
          <w:tab w:val="left" w:pos="2268"/>
        </w:tabs>
        <w:jc w:val="left"/>
        <w:rPr>
          <w:rFonts w:ascii="黑体" w:eastAsia="黑体" w:hAnsi="宋体"/>
          <w:sz w:val="28"/>
          <w:szCs w:val="28"/>
          <w:u w:val="single"/>
        </w:rPr>
      </w:pPr>
      <w:r w:rsidRPr="00990A37">
        <w:rPr>
          <w:rFonts w:ascii="黑体" w:eastAsia="黑体" w:hAnsi="宋体" w:hint="eastAsia"/>
          <w:b/>
          <w:sz w:val="28"/>
          <w:szCs w:val="28"/>
        </w:rPr>
        <w:t>签订日期</w:t>
      </w:r>
      <w:r w:rsidRPr="00990A37">
        <w:rPr>
          <w:rFonts w:ascii="黑体" w:eastAsia="黑体" w:hAnsi="宋体" w:hint="eastAsia"/>
          <w:sz w:val="28"/>
          <w:szCs w:val="28"/>
        </w:rPr>
        <w:t>：</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年</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月</w:t>
      </w:r>
      <w:r w:rsidRPr="00990A37">
        <w:rPr>
          <w:rFonts w:ascii="黑体" w:eastAsia="黑体" w:hAnsi="宋体" w:hint="eastAsia"/>
          <w:sz w:val="28"/>
          <w:szCs w:val="28"/>
          <w:u w:val="single"/>
        </w:rPr>
        <w:t xml:space="preserve">      </w:t>
      </w:r>
      <w:r w:rsidRPr="00990A37">
        <w:rPr>
          <w:rFonts w:ascii="黑体" w:eastAsia="黑体" w:hAnsi="宋体" w:hint="eastAsia"/>
          <w:sz w:val="28"/>
          <w:szCs w:val="28"/>
          <w:u w:val="single"/>
        </w:rPr>
        <w:t>日</w:t>
      </w:r>
      <w:r w:rsidRPr="00990A37">
        <w:rPr>
          <w:rFonts w:eastAsia="黑体" w:hAnsi="宋体" w:hint="eastAsia"/>
          <w:sz w:val="28"/>
          <w:szCs w:val="28"/>
          <w:u w:val="single"/>
        </w:rPr>
        <w:t xml:space="preserve">                      </w:t>
      </w: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326A45">
      <w:pPr>
        <w:pStyle w:val="11"/>
        <w:tabs>
          <w:tab w:val="left" w:pos="2268"/>
        </w:tabs>
        <w:jc w:val="left"/>
        <w:rPr>
          <w:rFonts w:ascii="黑体" w:eastAsia="黑体"/>
        </w:rPr>
      </w:pPr>
    </w:p>
    <w:p w:rsidR="00326A45" w:rsidRPr="00990A37" w:rsidRDefault="00990A37">
      <w:pPr>
        <w:pStyle w:val="22"/>
        <w:adjustRightInd w:val="0"/>
        <w:snapToGrid w:val="0"/>
        <w:rPr>
          <w:rFonts w:ascii="宋体" w:hAnsi="宋体"/>
          <w:b/>
          <w:sz w:val="24"/>
        </w:rPr>
      </w:pPr>
      <w:bookmarkStart w:id="1" w:name="_Toc489865840"/>
      <w:bookmarkStart w:id="2" w:name="_Toc489236592"/>
      <w:r w:rsidRPr="00990A37">
        <w:rPr>
          <w:rFonts w:ascii="宋体" w:hAnsi="宋体"/>
          <w:b/>
          <w:sz w:val="32"/>
          <w:szCs w:val="32"/>
        </w:rPr>
        <w:lastRenderedPageBreak/>
        <w:t>第一部分</w:t>
      </w:r>
      <w:r w:rsidRPr="00990A37">
        <w:rPr>
          <w:rFonts w:ascii="宋体" w:hAnsi="宋体" w:hint="eastAsia"/>
          <w:b/>
          <w:sz w:val="32"/>
          <w:szCs w:val="32"/>
        </w:rPr>
        <w:t xml:space="preserve"> </w:t>
      </w:r>
      <w:r w:rsidRPr="00990A37">
        <w:rPr>
          <w:rFonts w:ascii="宋体" w:hAnsi="宋体"/>
          <w:b/>
          <w:sz w:val="32"/>
          <w:szCs w:val="32"/>
        </w:rPr>
        <w:t>协</w:t>
      </w:r>
      <w:r w:rsidRPr="00990A37">
        <w:rPr>
          <w:rFonts w:ascii="宋体" w:hAnsi="宋体"/>
          <w:b/>
          <w:sz w:val="32"/>
          <w:szCs w:val="32"/>
        </w:rPr>
        <w:t xml:space="preserve"> </w:t>
      </w:r>
      <w:r w:rsidRPr="00990A37">
        <w:rPr>
          <w:rFonts w:ascii="宋体" w:hAnsi="宋体"/>
          <w:b/>
          <w:sz w:val="32"/>
          <w:szCs w:val="32"/>
        </w:rPr>
        <w:t>议</w:t>
      </w:r>
      <w:r w:rsidRPr="00990A37">
        <w:rPr>
          <w:rFonts w:ascii="宋体" w:hAnsi="宋体"/>
          <w:b/>
          <w:sz w:val="32"/>
          <w:szCs w:val="32"/>
        </w:rPr>
        <w:t xml:space="preserve"> </w:t>
      </w:r>
      <w:r w:rsidRPr="00990A37">
        <w:rPr>
          <w:rFonts w:ascii="宋体" w:hAnsi="宋体"/>
          <w:b/>
          <w:sz w:val="32"/>
          <w:szCs w:val="32"/>
        </w:rPr>
        <w:t>书</w:t>
      </w:r>
      <w:bookmarkEnd w:id="1"/>
      <w:bookmarkEnd w:id="2"/>
    </w:p>
    <w:p w:rsidR="00326A45" w:rsidRPr="00990A37" w:rsidRDefault="00990A37">
      <w:pPr>
        <w:tabs>
          <w:tab w:val="left" w:pos="6175"/>
        </w:tabs>
        <w:spacing w:line="360" w:lineRule="auto"/>
        <w:ind w:firstLineChars="200" w:firstLine="482"/>
        <w:rPr>
          <w:rFonts w:ascii="宋体" w:hAnsi="宋体"/>
          <w:b/>
          <w:sz w:val="24"/>
        </w:rPr>
      </w:pPr>
      <w:r w:rsidRPr="00990A37">
        <w:rPr>
          <w:rFonts w:ascii="宋体" w:hAnsi="宋体" w:hint="eastAsia"/>
          <w:b/>
          <w:sz w:val="24"/>
        </w:rPr>
        <w:t>建设单位（甲方）：</w:t>
      </w:r>
      <w:r w:rsidRPr="00990A37">
        <w:rPr>
          <w:rFonts w:ascii="宋体" w:hAnsi="宋体" w:hint="eastAsia"/>
          <w:b/>
          <w:sz w:val="24"/>
          <w:u w:val="single"/>
        </w:rPr>
        <w:t>广州白云新能源科技有限公司</w:t>
      </w:r>
      <w:r w:rsidRPr="00990A37">
        <w:rPr>
          <w:rFonts w:ascii="宋体" w:hAnsi="宋体" w:hint="eastAsia"/>
          <w:b/>
          <w:sz w:val="24"/>
          <w:u w:val="single"/>
        </w:rPr>
        <w:t xml:space="preserve">                                         </w:t>
      </w:r>
    </w:p>
    <w:p w:rsidR="00326A45" w:rsidRPr="00990A37" w:rsidRDefault="00990A37">
      <w:pPr>
        <w:spacing w:line="360" w:lineRule="auto"/>
        <w:ind w:leftChars="228" w:left="1819" w:rightChars="-143" w:right="-300" w:hangingChars="556" w:hanging="1340"/>
        <w:rPr>
          <w:rFonts w:ascii="宋体" w:hAnsi="宋体"/>
          <w:sz w:val="24"/>
          <w:u w:val="single"/>
        </w:rPr>
      </w:pPr>
      <w:r w:rsidRPr="00990A37">
        <w:rPr>
          <w:rFonts w:ascii="宋体" w:hAnsi="宋体" w:hint="eastAsia"/>
          <w:b/>
          <w:sz w:val="24"/>
        </w:rPr>
        <w:t>法定代表人：</w:t>
      </w:r>
      <w:r w:rsidRPr="00990A37">
        <w:rPr>
          <w:rFonts w:ascii="宋体" w:hAnsi="宋体" w:hint="eastAsia"/>
          <w:b/>
          <w:sz w:val="24"/>
          <w:u w:val="single"/>
        </w:rPr>
        <w:t xml:space="preserve">  </w:t>
      </w:r>
      <w:r w:rsidRPr="00990A37">
        <w:rPr>
          <w:rFonts w:ascii="宋体" w:hAnsi="宋体" w:hint="eastAsia"/>
          <w:b/>
          <w:sz w:val="24"/>
          <w:u w:val="single"/>
        </w:rPr>
        <w:t xml:space="preserve">                                                      </w:t>
      </w:r>
      <w:r w:rsidRPr="00990A37">
        <w:rPr>
          <w:rFonts w:ascii="宋体" w:hAnsi="宋体" w:hint="eastAsia"/>
          <w:b/>
          <w:sz w:val="24"/>
          <w:u w:val="single"/>
        </w:rPr>
        <w:t xml:space="preserve">   </w:t>
      </w:r>
      <w:r w:rsidRPr="00990A37">
        <w:rPr>
          <w:rFonts w:ascii="宋体" w:hAnsi="宋体" w:hint="eastAsia"/>
          <w:b/>
          <w:sz w:val="24"/>
          <w:u w:val="single"/>
        </w:rPr>
        <w:t xml:space="preserve"> </w:t>
      </w:r>
    </w:p>
    <w:p w:rsidR="00326A45" w:rsidRPr="00990A37" w:rsidRDefault="00990A37">
      <w:pPr>
        <w:tabs>
          <w:tab w:val="left" w:pos="6175"/>
        </w:tabs>
        <w:spacing w:afterLines="50" w:after="156" w:line="360" w:lineRule="auto"/>
        <w:ind w:leftChars="228" w:left="1819" w:rightChars="-143" w:right="-300" w:hangingChars="556" w:hanging="1340"/>
        <w:rPr>
          <w:rFonts w:ascii="宋体" w:hAnsi="宋体"/>
          <w:b/>
          <w:sz w:val="24"/>
          <w:u w:val="single"/>
        </w:rPr>
      </w:pPr>
      <w:r w:rsidRPr="00990A37">
        <w:rPr>
          <w:rFonts w:ascii="宋体" w:hAnsi="宋体" w:hint="eastAsia"/>
          <w:b/>
          <w:sz w:val="24"/>
        </w:rPr>
        <w:t>通讯地址：</w:t>
      </w:r>
      <w:r w:rsidRPr="00990A37">
        <w:rPr>
          <w:rFonts w:ascii="宋体" w:hAnsi="宋体" w:cs="仿宋_GB2312" w:hint="eastAsia"/>
          <w:b/>
          <w:sz w:val="24"/>
          <w:u w:val="single"/>
        </w:rPr>
        <w:t xml:space="preserve">                           </w:t>
      </w:r>
      <w:r w:rsidRPr="00990A37">
        <w:rPr>
          <w:rFonts w:ascii="宋体" w:hAnsi="宋体" w:cs="仿宋_GB2312" w:hint="eastAsia"/>
          <w:b/>
          <w:sz w:val="24"/>
          <w:u w:val="single"/>
        </w:rPr>
        <w:t xml:space="preserve">  </w:t>
      </w:r>
      <w:r w:rsidRPr="00990A37">
        <w:rPr>
          <w:rFonts w:ascii="宋体" w:hAnsi="宋体" w:hint="eastAsia"/>
          <w:b/>
          <w:sz w:val="24"/>
          <w:u w:val="single"/>
        </w:rPr>
        <w:t xml:space="preserve">                                </w:t>
      </w:r>
      <w:r w:rsidRPr="00990A37">
        <w:rPr>
          <w:rFonts w:ascii="宋体" w:hAnsi="宋体" w:hint="eastAsia"/>
          <w:b/>
          <w:sz w:val="24"/>
        </w:rPr>
        <w:t xml:space="preserve">                                                             </w:t>
      </w:r>
      <w:r w:rsidRPr="00990A37">
        <w:rPr>
          <w:rFonts w:ascii="宋体" w:hAnsi="宋体" w:hint="eastAsia"/>
          <w:b/>
          <w:sz w:val="24"/>
          <w:u w:val="single"/>
        </w:rPr>
        <w:t xml:space="preserve"> </w:t>
      </w:r>
    </w:p>
    <w:p w:rsidR="00326A45" w:rsidRPr="00990A37" w:rsidRDefault="00990A37">
      <w:pPr>
        <w:tabs>
          <w:tab w:val="left" w:pos="6175"/>
        </w:tabs>
        <w:spacing w:beforeLines="100" w:before="312" w:line="360" w:lineRule="auto"/>
        <w:ind w:firstLineChars="200" w:firstLine="482"/>
        <w:rPr>
          <w:rFonts w:ascii="宋体" w:hAnsi="宋体"/>
          <w:b/>
          <w:sz w:val="24"/>
        </w:rPr>
      </w:pPr>
      <w:r w:rsidRPr="00990A37">
        <w:rPr>
          <w:rFonts w:ascii="宋体" w:hAnsi="宋体" w:hint="eastAsia"/>
          <w:b/>
          <w:sz w:val="24"/>
        </w:rPr>
        <w:t>建设管理单位（乙方）：</w:t>
      </w:r>
      <w:r w:rsidRPr="00990A37">
        <w:rPr>
          <w:rFonts w:ascii="宋体" w:hAnsi="宋体" w:hint="eastAsia"/>
          <w:b/>
          <w:sz w:val="24"/>
          <w:u w:val="single"/>
        </w:rPr>
        <w:t>广州市白云城市建设投资有限公司</w:t>
      </w:r>
      <w:r w:rsidRPr="00990A37">
        <w:rPr>
          <w:rFonts w:ascii="宋体" w:hAnsi="宋体" w:hint="eastAsia"/>
          <w:b/>
          <w:sz w:val="24"/>
          <w:u w:val="single"/>
        </w:rPr>
        <w:t xml:space="preserve">                       </w:t>
      </w:r>
    </w:p>
    <w:p w:rsidR="00326A45" w:rsidRPr="00990A37" w:rsidRDefault="00990A37">
      <w:pPr>
        <w:tabs>
          <w:tab w:val="left" w:pos="6175"/>
        </w:tabs>
        <w:spacing w:line="360" w:lineRule="auto"/>
        <w:ind w:firstLineChars="200" w:firstLine="482"/>
        <w:rPr>
          <w:rFonts w:ascii="宋体" w:hAnsi="宋体"/>
          <w:b/>
          <w:sz w:val="24"/>
        </w:rPr>
      </w:pPr>
      <w:r w:rsidRPr="00990A37">
        <w:rPr>
          <w:rFonts w:ascii="宋体" w:hAnsi="宋体" w:hint="eastAsia"/>
          <w:b/>
          <w:sz w:val="24"/>
        </w:rPr>
        <w:t>法定代表人：</w:t>
      </w:r>
      <w:r w:rsidRPr="00990A37">
        <w:rPr>
          <w:rFonts w:ascii="宋体" w:hAnsi="宋体" w:hint="eastAsia"/>
          <w:b/>
          <w:sz w:val="24"/>
          <w:u w:val="single"/>
        </w:rPr>
        <w:t xml:space="preserve">                                                                </w:t>
      </w:r>
    </w:p>
    <w:p w:rsidR="00326A45" w:rsidRPr="00990A37" w:rsidRDefault="00990A37">
      <w:pPr>
        <w:tabs>
          <w:tab w:val="left" w:pos="6175"/>
        </w:tabs>
        <w:spacing w:line="360" w:lineRule="auto"/>
        <w:ind w:firstLineChars="200" w:firstLine="482"/>
        <w:rPr>
          <w:rFonts w:ascii="宋体" w:hAnsi="宋体"/>
          <w:b/>
          <w:sz w:val="24"/>
          <w:u w:val="single"/>
        </w:rPr>
      </w:pPr>
      <w:r w:rsidRPr="00990A37">
        <w:rPr>
          <w:rFonts w:ascii="宋体" w:hAnsi="宋体" w:hint="eastAsia"/>
          <w:b/>
          <w:sz w:val="24"/>
        </w:rPr>
        <w:t>通讯地址：</w:t>
      </w:r>
      <w:r w:rsidRPr="00990A37">
        <w:rPr>
          <w:rFonts w:ascii="宋体" w:hAnsi="宋体" w:hint="eastAsia"/>
          <w:b/>
          <w:sz w:val="24"/>
          <w:u w:val="single"/>
        </w:rPr>
        <w:t>广州市白云区</w:t>
      </w:r>
      <w:r w:rsidRPr="00990A37">
        <w:rPr>
          <w:rFonts w:ascii="宋体" w:hAnsi="宋体" w:hint="eastAsia"/>
          <w:b/>
          <w:sz w:val="24"/>
          <w:u w:val="single"/>
        </w:rPr>
        <w:t>齐富路</w:t>
      </w:r>
      <w:r w:rsidRPr="00990A37">
        <w:rPr>
          <w:rFonts w:ascii="宋体" w:hAnsi="宋体" w:hint="eastAsia"/>
          <w:b/>
          <w:sz w:val="24"/>
          <w:u w:val="single"/>
        </w:rPr>
        <w:t>88</w:t>
      </w:r>
      <w:r w:rsidRPr="00990A37">
        <w:rPr>
          <w:rFonts w:ascii="宋体" w:hAnsi="宋体" w:hint="eastAsia"/>
          <w:b/>
          <w:sz w:val="24"/>
          <w:u w:val="single"/>
        </w:rPr>
        <w:t>号白云城投总部大厦</w:t>
      </w:r>
      <w:r w:rsidRPr="00990A37">
        <w:rPr>
          <w:rFonts w:ascii="宋体" w:hAnsi="宋体" w:hint="eastAsia"/>
          <w:b/>
          <w:sz w:val="24"/>
          <w:u w:val="single"/>
        </w:rPr>
        <w:t>C</w:t>
      </w:r>
      <w:r w:rsidRPr="00990A37">
        <w:rPr>
          <w:rFonts w:ascii="宋体" w:hAnsi="宋体" w:hint="eastAsia"/>
          <w:b/>
          <w:sz w:val="24"/>
          <w:u w:val="single"/>
        </w:rPr>
        <w:t>栋</w:t>
      </w:r>
      <w:r w:rsidRPr="00990A37">
        <w:rPr>
          <w:rFonts w:ascii="宋体" w:hAnsi="宋体" w:hint="eastAsia"/>
          <w:b/>
          <w:sz w:val="24"/>
          <w:u w:val="single"/>
        </w:rPr>
        <w:t>8</w:t>
      </w:r>
      <w:r w:rsidRPr="00990A37">
        <w:rPr>
          <w:rFonts w:ascii="宋体" w:hAnsi="宋体" w:hint="eastAsia"/>
          <w:b/>
          <w:sz w:val="24"/>
          <w:u w:val="single"/>
        </w:rPr>
        <w:t>楼</w:t>
      </w:r>
      <w:r w:rsidRPr="00990A37">
        <w:rPr>
          <w:rFonts w:ascii="宋体" w:hAnsi="宋体" w:hint="eastAsia"/>
          <w:b/>
          <w:sz w:val="24"/>
          <w:u w:val="single"/>
        </w:rPr>
        <w:t xml:space="preserve">                                                    </w:t>
      </w:r>
    </w:p>
    <w:p w:rsidR="00326A45" w:rsidRPr="00990A37" w:rsidRDefault="00990A37">
      <w:pPr>
        <w:tabs>
          <w:tab w:val="left" w:pos="6175"/>
        </w:tabs>
        <w:spacing w:beforeLines="100" w:before="312" w:line="360" w:lineRule="auto"/>
        <w:ind w:firstLineChars="200" w:firstLine="482"/>
        <w:rPr>
          <w:rFonts w:ascii="宋体" w:hAnsi="宋体"/>
          <w:b/>
          <w:sz w:val="24"/>
          <w:u w:val="single"/>
        </w:rPr>
      </w:pPr>
      <w:r w:rsidRPr="00990A37">
        <w:rPr>
          <w:rFonts w:ascii="宋体" w:hAnsi="宋体" w:hint="eastAsia"/>
          <w:b/>
          <w:sz w:val="24"/>
        </w:rPr>
        <w:t>检测单位（丙方）：</w:t>
      </w:r>
      <w:r w:rsidRPr="00990A37">
        <w:rPr>
          <w:rFonts w:ascii="宋体" w:hAnsi="宋体" w:hint="eastAsia"/>
          <w:b/>
          <w:sz w:val="24"/>
          <w:u w:val="single"/>
        </w:rPr>
        <w:t xml:space="preserve">                                                        </w:t>
      </w:r>
    </w:p>
    <w:p w:rsidR="00326A45" w:rsidRPr="00990A37" w:rsidRDefault="00990A37">
      <w:pPr>
        <w:tabs>
          <w:tab w:val="left" w:pos="6175"/>
        </w:tabs>
        <w:spacing w:line="360" w:lineRule="auto"/>
        <w:ind w:leftChars="200" w:left="420"/>
        <w:jc w:val="left"/>
        <w:rPr>
          <w:rFonts w:ascii="宋体" w:hAnsi="宋体"/>
          <w:b/>
          <w:sz w:val="24"/>
          <w:u w:val="single"/>
        </w:rPr>
      </w:pPr>
      <w:r w:rsidRPr="00990A37">
        <w:rPr>
          <w:rFonts w:ascii="宋体" w:hAnsi="宋体" w:hint="eastAsia"/>
          <w:b/>
          <w:sz w:val="24"/>
        </w:rPr>
        <w:t>法定代表人：</w:t>
      </w:r>
      <w:r w:rsidRPr="00990A37">
        <w:rPr>
          <w:rFonts w:ascii="宋体" w:hAnsi="宋体" w:hint="eastAsia"/>
          <w:b/>
          <w:sz w:val="24"/>
          <w:u w:val="single"/>
        </w:rPr>
        <w:t xml:space="preserve"> </w:t>
      </w:r>
      <w:r w:rsidRPr="00990A37">
        <w:rPr>
          <w:rFonts w:ascii="宋体" w:hAnsi="宋体"/>
          <w:b/>
          <w:sz w:val="24"/>
          <w:u w:val="single"/>
        </w:rPr>
        <w:t xml:space="preserve">     </w:t>
      </w:r>
      <w:r w:rsidRPr="00990A37">
        <w:rPr>
          <w:rFonts w:ascii="宋体" w:hAnsi="宋体" w:hint="eastAsia"/>
          <w:b/>
          <w:sz w:val="24"/>
          <w:u w:val="single"/>
        </w:rPr>
        <w:t xml:space="preserve">                                </w:t>
      </w:r>
      <w:r w:rsidRPr="00990A37">
        <w:rPr>
          <w:rFonts w:ascii="宋体" w:hAnsi="宋体"/>
          <w:b/>
          <w:sz w:val="24"/>
          <w:u w:val="single"/>
        </w:rPr>
        <w:t xml:space="preserve"> </w:t>
      </w:r>
      <w:r w:rsidRPr="00990A37">
        <w:rPr>
          <w:rFonts w:ascii="宋体" w:hAnsi="宋体" w:hint="eastAsia"/>
          <w:b/>
          <w:sz w:val="24"/>
          <w:u w:val="single"/>
        </w:rPr>
        <w:t xml:space="preserve">           </w:t>
      </w:r>
      <w:r w:rsidRPr="00990A37">
        <w:rPr>
          <w:rFonts w:ascii="宋体" w:hAnsi="宋体"/>
          <w:b/>
          <w:sz w:val="24"/>
          <w:u w:val="single"/>
        </w:rPr>
        <w:t xml:space="preserve">          </w:t>
      </w:r>
      <w:r w:rsidRPr="00990A37">
        <w:rPr>
          <w:rFonts w:ascii="宋体" w:hAnsi="宋体" w:hint="eastAsia"/>
          <w:b/>
          <w:sz w:val="24"/>
        </w:rPr>
        <w:t>通讯地址：</w:t>
      </w:r>
      <w:r w:rsidRPr="00990A37">
        <w:rPr>
          <w:rFonts w:ascii="宋体" w:hAnsi="宋体" w:hint="eastAsia"/>
          <w:b/>
          <w:sz w:val="24"/>
          <w:u w:val="single"/>
        </w:rPr>
        <w:t xml:space="preserve">                 </w:t>
      </w:r>
      <w:r w:rsidRPr="00990A37">
        <w:rPr>
          <w:rFonts w:ascii="宋体" w:hAnsi="宋体"/>
          <w:b/>
          <w:sz w:val="24"/>
          <w:u w:val="single"/>
        </w:rPr>
        <w:t xml:space="preserve">                                    </w:t>
      </w:r>
      <w:r w:rsidRPr="00990A37">
        <w:rPr>
          <w:rFonts w:ascii="宋体" w:hAnsi="宋体" w:hint="eastAsia"/>
          <w:b/>
          <w:sz w:val="24"/>
          <w:u w:val="single"/>
        </w:rPr>
        <w:t xml:space="preserve">        </w:t>
      </w:r>
    </w:p>
    <w:p w:rsidR="00326A45" w:rsidRPr="00990A37" w:rsidRDefault="00326A45">
      <w:pPr>
        <w:tabs>
          <w:tab w:val="left" w:pos="6175"/>
        </w:tabs>
        <w:spacing w:line="360" w:lineRule="auto"/>
        <w:ind w:leftChars="200" w:left="420"/>
        <w:jc w:val="left"/>
        <w:rPr>
          <w:rFonts w:ascii="宋体" w:hAnsi="宋体"/>
          <w:b/>
          <w:sz w:val="24"/>
          <w:u w:val="single"/>
        </w:rPr>
      </w:pPr>
    </w:p>
    <w:p w:rsidR="00326A45" w:rsidRPr="00990A37" w:rsidRDefault="00990A37">
      <w:pPr>
        <w:tabs>
          <w:tab w:val="left" w:pos="6720"/>
        </w:tabs>
        <w:spacing w:line="360" w:lineRule="auto"/>
        <w:ind w:firstLineChars="200" w:firstLine="480"/>
        <w:rPr>
          <w:rFonts w:ascii="宋体" w:hAnsi="宋体"/>
          <w:sz w:val="24"/>
        </w:rPr>
      </w:pPr>
      <w:r w:rsidRPr="00990A37">
        <w:rPr>
          <w:rFonts w:ascii="宋体" w:hAnsi="宋体" w:hint="eastAsia"/>
          <w:sz w:val="24"/>
        </w:rPr>
        <w:t>依据《中华人民共和国民法典》合同</w:t>
      </w:r>
      <w:proofErr w:type="gramStart"/>
      <w:r w:rsidRPr="00990A37">
        <w:rPr>
          <w:rFonts w:ascii="宋体" w:hAnsi="宋体" w:hint="eastAsia"/>
          <w:sz w:val="24"/>
        </w:rPr>
        <w:t>编及其</w:t>
      </w:r>
      <w:proofErr w:type="gramEnd"/>
      <w:r w:rsidRPr="00990A37">
        <w:rPr>
          <w:rFonts w:ascii="宋体" w:hAnsi="宋体" w:hint="eastAsia"/>
          <w:sz w:val="24"/>
        </w:rPr>
        <w:t>他有关法律、法规的规定，合同三方就丙方提供</w:t>
      </w:r>
      <w:r w:rsidRPr="00990A37">
        <w:rPr>
          <w:rFonts w:ascii="宋体" w:hAnsi="宋体" w:hint="eastAsia"/>
          <w:sz w:val="24"/>
        </w:rPr>
        <w:t>广州白云氢能生产基地项目第三方检测、基坑监测及高支模监测服务</w:t>
      </w:r>
      <w:r w:rsidRPr="00990A37">
        <w:rPr>
          <w:rFonts w:ascii="宋体" w:hAnsi="宋体" w:hint="eastAsia"/>
          <w:sz w:val="24"/>
        </w:rPr>
        <w:t>，经协商一致，签订本合同。</w:t>
      </w:r>
    </w:p>
    <w:p w:rsidR="00326A45" w:rsidRPr="00990A37" w:rsidRDefault="00990A37">
      <w:pPr>
        <w:pStyle w:val="21"/>
        <w:spacing w:after="0" w:line="360" w:lineRule="auto"/>
        <w:ind w:leftChars="0" w:left="0" w:firstLineChars="200" w:firstLine="480"/>
        <w:rPr>
          <w:rFonts w:ascii="宋体" w:hAnsi="宋体"/>
          <w:sz w:val="24"/>
        </w:rPr>
      </w:pPr>
      <w:proofErr w:type="gramStart"/>
      <w:r w:rsidRPr="00990A37">
        <w:rPr>
          <w:rFonts w:ascii="宋体" w:hAnsi="宋体" w:hint="eastAsia"/>
          <w:sz w:val="24"/>
        </w:rPr>
        <w:t>本服务</w:t>
      </w:r>
      <w:proofErr w:type="gramEnd"/>
      <w:r w:rsidRPr="00990A37">
        <w:rPr>
          <w:rFonts w:ascii="宋体" w:hAnsi="宋体" w:hint="eastAsia"/>
          <w:sz w:val="24"/>
        </w:rPr>
        <w:t>项目的建设管理单位</w:t>
      </w:r>
      <w:r w:rsidRPr="00990A37">
        <w:rPr>
          <w:rFonts w:ascii="宋体" w:hAnsi="宋体"/>
          <w:sz w:val="24"/>
        </w:rPr>
        <w:t>为</w:t>
      </w:r>
      <w:r w:rsidRPr="00990A37">
        <w:rPr>
          <w:rFonts w:ascii="宋体" w:hAnsi="宋体" w:hint="eastAsia"/>
          <w:sz w:val="24"/>
        </w:rPr>
        <w:t>广州市白云城市建设投资有限公司，</w:t>
      </w:r>
      <w:r w:rsidRPr="00990A37">
        <w:rPr>
          <w:rFonts w:ascii="宋体" w:hAnsi="宋体"/>
          <w:sz w:val="24"/>
        </w:rPr>
        <w:t>在本</w:t>
      </w:r>
      <w:r w:rsidRPr="00990A37">
        <w:rPr>
          <w:rFonts w:ascii="宋体" w:hAnsi="宋体" w:hint="eastAsia"/>
          <w:sz w:val="24"/>
        </w:rPr>
        <w:t>项目</w:t>
      </w:r>
      <w:r w:rsidRPr="00990A37">
        <w:rPr>
          <w:rFonts w:ascii="宋体" w:hAnsi="宋体"/>
          <w:sz w:val="24"/>
        </w:rPr>
        <w:t>中</w:t>
      </w:r>
      <w:r w:rsidRPr="00990A37">
        <w:rPr>
          <w:rFonts w:ascii="宋体" w:hAnsi="宋体" w:hint="eastAsia"/>
          <w:sz w:val="24"/>
        </w:rPr>
        <w:t>受建设单位委托</w:t>
      </w:r>
      <w:r w:rsidRPr="00990A37">
        <w:rPr>
          <w:rFonts w:ascii="宋体" w:hAnsi="宋体"/>
          <w:sz w:val="24"/>
        </w:rPr>
        <w:t>履行</w:t>
      </w:r>
      <w:r w:rsidRPr="00990A37">
        <w:rPr>
          <w:rFonts w:ascii="宋体" w:hAnsi="宋体" w:hint="eastAsia"/>
          <w:sz w:val="24"/>
        </w:rPr>
        <w:t>相应</w:t>
      </w:r>
      <w:r w:rsidRPr="00990A37">
        <w:rPr>
          <w:rFonts w:ascii="宋体" w:hAnsi="宋体"/>
          <w:sz w:val="24"/>
        </w:rPr>
        <w:t>职责和权利</w:t>
      </w:r>
      <w:r w:rsidRPr="00990A37">
        <w:rPr>
          <w:rFonts w:ascii="宋体" w:hAnsi="宋体" w:hint="eastAsia"/>
          <w:sz w:val="24"/>
        </w:rPr>
        <w:t>，建设单位、建设管理单位的委托关系以双方建设管理合同为准</w:t>
      </w:r>
      <w:r w:rsidRPr="00990A37">
        <w:rPr>
          <w:rFonts w:ascii="宋体" w:hAnsi="宋体"/>
          <w:sz w:val="24"/>
        </w:rPr>
        <w:t>。</w:t>
      </w:r>
    </w:p>
    <w:p w:rsidR="00326A45" w:rsidRPr="00990A37" w:rsidRDefault="00990A37">
      <w:pPr>
        <w:pStyle w:val="3"/>
        <w:spacing w:line="240" w:lineRule="auto"/>
        <w:rPr>
          <w:rFonts w:ascii="宋体" w:hAnsi="宋体"/>
          <w:b w:val="0"/>
          <w:bCs w:val="0"/>
          <w:sz w:val="24"/>
          <w:szCs w:val="24"/>
        </w:rPr>
      </w:pPr>
      <w:bookmarkStart w:id="3" w:name="_Toc489865841"/>
      <w:bookmarkStart w:id="4" w:name="_Toc485394971"/>
      <w:r w:rsidRPr="00990A37">
        <w:rPr>
          <w:rFonts w:ascii="宋体" w:hAnsi="宋体" w:hint="eastAsia"/>
          <w:bCs w:val="0"/>
          <w:sz w:val="24"/>
          <w:szCs w:val="24"/>
        </w:rPr>
        <w:t>一、工程概况</w:t>
      </w:r>
      <w:bookmarkEnd w:id="3"/>
      <w:bookmarkEnd w:id="4"/>
    </w:p>
    <w:p w:rsidR="00326A45" w:rsidRPr="00990A37" w:rsidRDefault="00990A37">
      <w:pPr>
        <w:pStyle w:val="21"/>
        <w:spacing w:after="0" w:line="360" w:lineRule="auto"/>
        <w:ind w:leftChars="0" w:left="0" w:firstLineChars="200" w:firstLine="480"/>
        <w:rPr>
          <w:rFonts w:ascii="宋体" w:hAnsi="宋体"/>
          <w:sz w:val="24"/>
          <w:u w:val="single"/>
        </w:rPr>
      </w:pPr>
      <w:r w:rsidRPr="00990A37">
        <w:rPr>
          <w:rFonts w:ascii="宋体" w:hAnsi="宋体" w:cs="宋体" w:hint="eastAsia"/>
          <w:bCs/>
          <w:sz w:val="24"/>
        </w:rPr>
        <w:t>1</w:t>
      </w:r>
      <w:r w:rsidRPr="00990A37">
        <w:rPr>
          <w:rFonts w:ascii="宋体" w:hAnsi="宋体" w:cs="宋体" w:hint="eastAsia"/>
          <w:bCs/>
          <w:sz w:val="24"/>
        </w:rPr>
        <w:t>、</w:t>
      </w:r>
      <w:r w:rsidRPr="00990A37">
        <w:rPr>
          <w:rFonts w:ascii="宋体" w:hAnsi="宋体" w:cs="宋体" w:hint="eastAsia"/>
          <w:bCs/>
          <w:snapToGrid w:val="0"/>
          <w:sz w:val="24"/>
        </w:rPr>
        <w:t>工程名称：</w:t>
      </w:r>
      <w:r w:rsidRPr="00990A37">
        <w:rPr>
          <w:rFonts w:ascii="宋体" w:hAnsi="宋体" w:hint="eastAsia"/>
          <w:sz w:val="24"/>
          <w:u w:val="single"/>
        </w:rPr>
        <w:t>广州白云氢能生产基地项目第三方检测、基坑监测及高支模监测服务</w:t>
      </w:r>
    </w:p>
    <w:p w:rsidR="00326A45" w:rsidRPr="00990A37" w:rsidRDefault="00990A37">
      <w:pPr>
        <w:adjustRightInd w:val="0"/>
        <w:snapToGrid w:val="0"/>
        <w:spacing w:line="360" w:lineRule="auto"/>
        <w:ind w:right="11" w:firstLineChars="200" w:firstLine="480"/>
        <w:rPr>
          <w:rFonts w:ascii="宋体" w:hAnsi="宋体" w:cs="宋体"/>
          <w:bCs/>
          <w:snapToGrid w:val="0"/>
          <w:sz w:val="24"/>
        </w:rPr>
      </w:pPr>
      <w:r w:rsidRPr="00990A37">
        <w:rPr>
          <w:rFonts w:ascii="宋体" w:hAnsi="宋体" w:cs="宋体" w:hint="eastAsia"/>
          <w:bCs/>
          <w:snapToGrid w:val="0"/>
          <w:sz w:val="24"/>
        </w:rPr>
        <w:t>2</w:t>
      </w:r>
      <w:r w:rsidRPr="00990A37">
        <w:rPr>
          <w:rFonts w:ascii="宋体" w:hAnsi="宋体" w:cs="宋体" w:hint="eastAsia"/>
          <w:bCs/>
          <w:snapToGrid w:val="0"/>
          <w:sz w:val="24"/>
        </w:rPr>
        <w:t>、工程地点：</w:t>
      </w:r>
      <w:r w:rsidRPr="00990A37">
        <w:rPr>
          <w:rFonts w:hint="eastAsia"/>
          <w:bCs/>
          <w:sz w:val="24"/>
          <w:u w:val="single"/>
        </w:rPr>
        <w:t>广州市白云区</w:t>
      </w:r>
      <w:r w:rsidRPr="00990A37">
        <w:rPr>
          <w:rFonts w:hint="eastAsia"/>
          <w:bCs/>
          <w:sz w:val="24"/>
          <w:u w:val="single"/>
        </w:rPr>
        <w:t>人和</w:t>
      </w:r>
      <w:r w:rsidRPr="00990A37">
        <w:rPr>
          <w:rFonts w:hint="eastAsia"/>
          <w:bCs/>
          <w:sz w:val="24"/>
          <w:u w:val="single"/>
        </w:rPr>
        <w:t>镇</w:t>
      </w:r>
      <w:r w:rsidRPr="00990A37">
        <w:rPr>
          <w:rFonts w:ascii="宋体" w:hAnsi="宋体" w:hint="eastAsia"/>
          <w:sz w:val="24"/>
          <w:u w:val="single"/>
        </w:rPr>
        <w:t xml:space="preserve"> </w:t>
      </w:r>
      <w:r w:rsidRPr="00990A37">
        <w:rPr>
          <w:rFonts w:ascii="宋体" w:hAnsi="宋体" w:hint="eastAsia"/>
          <w:sz w:val="24"/>
          <w:u w:val="single"/>
        </w:rPr>
        <w:t>。</w:t>
      </w:r>
    </w:p>
    <w:p w:rsidR="00326A45" w:rsidRPr="00990A37" w:rsidRDefault="00990A37">
      <w:pPr>
        <w:shd w:val="clear" w:color="auto" w:fill="FFFFFF"/>
        <w:adjustRightInd w:val="0"/>
        <w:spacing w:line="360" w:lineRule="auto"/>
        <w:ind w:firstLineChars="175" w:firstLine="420"/>
        <w:jc w:val="left"/>
        <w:rPr>
          <w:rFonts w:ascii="宋体" w:hAnsi="宋体" w:cs="宋体"/>
          <w:sz w:val="24"/>
          <w:u w:val="single"/>
        </w:rPr>
      </w:pPr>
      <w:r w:rsidRPr="00990A37">
        <w:rPr>
          <w:rFonts w:ascii="宋体" w:hAnsi="宋体" w:cs="宋体" w:hint="eastAsia"/>
          <w:bCs/>
          <w:snapToGrid w:val="0"/>
          <w:kern w:val="0"/>
          <w:sz w:val="24"/>
        </w:rPr>
        <w:t>3</w:t>
      </w:r>
      <w:r w:rsidRPr="00990A37">
        <w:rPr>
          <w:rFonts w:ascii="宋体" w:hAnsi="宋体" w:cs="宋体" w:hint="eastAsia"/>
          <w:bCs/>
          <w:snapToGrid w:val="0"/>
          <w:kern w:val="0"/>
          <w:sz w:val="24"/>
        </w:rPr>
        <w:t>、工程规模：</w:t>
      </w:r>
      <w:r w:rsidRPr="00990A37">
        <w:rPr>
          <w:rFonts w:ascii="宋体" w:hAnsi="宋体" w:cs="宋体" w:hint="eastAsia"/>
          <w:sz w:val="24"/>
        </w:rPr>
        <w:t xml:space="preserve"> </w:t>
      </w:r>
      <w:r w:rsidRPr="00990A37">
        <w:rPr>
          <w:rFonts w:ascii="宋体" w:hAnsi="宋体" w:cs="宋体" w:hint="eastAsia"/>
          <w:sz w:val="24"/>
          <w:szCs w:val="20"/>
          <w:u w:val="single"/>
          <w:lang w:val="zh-CN"/>
        </w:rPr>
        <w:t>广州白云氢能生产基地项目总用地面积</w:t>
      </w:r>
      <w:r w:rsidRPr="00990A37">
        <w:rPr>
          <w:rFonts w:ascii="宋体" w:hAnsi="宋体" w:cs="宋体" w:hint="eastAsia"/>
          <w:sz w:val="24"/>
          <w:szCs w:val="20"/>
          <w:u w:val="single"/>
          <w:lang w:val="zh-CN"/>
        </w:rPr>
        <w:t>20354m</w:t>
      </w:r>
      <w:r w:rsidRPr="00990A37">
        <w:rPr>
          <w:rFonts w:ascii="宋体" w:hAnsi="宋体" w:cs="宋体" w:hint="eastAsia"/>
          <w:sz w:val="24"/>
          <w:szCs w:val="20"/>
          <w:u w:val="single"/>
          <w:vertAlign w:val="superscript"/>
          <w:lang w:val="zh-CN"/>
        </w:rPr>
        <w:t>2</w:t>
      </w:r>
      <w:r w:rsidRPr="00990A37">
        <w:rPr>
          <w:rFonts w:ascii="宋体" w:hAnsi="宋体" w:cs="宋体" w:hint="eastAsia"/>
          <w:sz w:val="24"/>
          <w:szCs w:val="20"/>
          <w:u w:val="single"/>
          <w:lang w:val="zh-CN"/>
        </w:rPr>
        <w:t>，可建设用地面积</w:t>
      </w:r>
      <w:r w:rsidRPr="00990A37">
        <w:rPr>
          <w:rFonts w:ascii="宋体" w:hAnsi="宋体" w:cs="宋体" w:hint="eastAsia"/>
          <w:sz w:val="24"/>
          <w:szCs w:val="20"/>
          <w:u w:val="single"/>
          <w:lang w:val="zh-CN"/>
        </w:rPr>
        <w:t>15128</w:t>
      </w:r>
      <w:r w:rsidRPr="00990A37">
        <w:rPr>
          <w:rFonts w:ascii="宋体" w:hAnsi="宋体" w:cs="宋体" w:hint="eastAsia"/>
          <w:sz w:val="24"/>
          <w:szCs w:val="20"/>
          <w:u w:val="single"/>
          <w:lang w:val="zh-CN"/>
        </w:rPr>
        <w:t>㎡，配建道路面积</w:t>
      </w:r>
      <w:r w:rsidRPr="00990A37">
        <w:rPr>
          <w:rFonts w:ascii="宋体" w:hAnsi="宋体" w:cs="宋体" w:hint="eastAsia"/>
          <w:sz w:val="24"/>
          <w:szCs w:val="20"/>
          <w:u w:val="single"/>
          <w:lang w:val="zh-CN"/>
        </w:rPr>
        <w:t>5226</w:t>
      </w:r>
      <w:r w:rsidRPr="00990A37">
        <w:rPr>
          <w:rFonts w:ascii="宋体" w:hAnsi="宋体" w:cs="宋体" w:hint="eastAsia"/>
          <w:sz w:val="24"/>
          <w:szCs w:val="20"/>
          <w:u w:val="single"/>
          <w:lang w:val="zh-CN"/>
        </w:rPr>
        <w:t>㎡</w:t>
      </w:r>
      <w:r w:rsidRPr="00990A37">
        <w:rPr>
          <w:rFonts w:ascii="宋体" w:hAnsi="宋体" w:cs="宋体" w:hint="eastAsia"/>
          <w:sz w:val="24"/>
          <w:szCs w:val="20"/>
          <w:u w:val="single"/>
          <w:lang w:val="zh-CN"/>
        </w:rPr>
        <w:t xml:space="preserve"> </w:t>
      </w:r>
      <w:r w:rsidRPr="00990A37">
        <w:rPr>
          <w:rFonts w:ascii="宋体" w:hAnsi="宋体" w:cs="宋体" w:hint="eastAsia"/>
          <w:sz w:val="24"/>
          <w:szCs w:val="20"/>
          <w:u w:val="single"/>
          <w:lang w:val="zh-CN"/>
        </w:rPr>
        <w:t>，园区绿地面积</w:t>
      </w:r>
      <w:r w:rsidRPr="00990A37">
        <w:rPr>
          <w:rFonts w:ascii="宋体" w:hAnsi="宋体" w:cs="宋体" w:hint="eastAsia"/>
          <w:sz w:val="24"/>
          <w:szCs w:val="20"/>
          <w:u w:val="single"/>
          <w:lang w:val="zh-CN"/>
        </w:rPr>
        <w:t>1730</w:t>
      </w:r>
      <w:r w:rsidRPr="00990A37">
        <w:rPr>
          <w:rFonts w:ascii="宋体" w:hAnsi="宋体" w:cs="宋体" w:hint="eastAsia"/>
          <w:sz w:val="24"/>
          <w:szCs w:val="20"/>
          <w:u w:val="single"/>
          <w:lang w:val="zh-CN"/>
        </w:rPr>
        <w:t>㎡，容积率</w:t>
      </w:r>
      <w:r w:rsidRPr="00990A37">
        <w:rPr>
          <w:rFonts w:ascii="宋体" w:hAnsi="宋体" w:cs="宋体" w:hint="eastAsia"/>
          <w:sz w:val="24"/>
          <w:szCs w:val="20"/>
          <w:u w:val="single"/>
          <w:lang w:val="zh-CN"/>
        </w:rPr>
        <w:t>2.0-4.0</w:t>
      </w:r>
      <w:r w:rsidRPr="00990A37">
        <w:rPr>
          <w:rFonts w:ascii="宋体" w:hAnsi="宋体" w:cs="宋体" w:hint="eastAsia"/>
          <w:sz w:val="24"/>
          <w:szCs w:val="20"/>
          <w:u w:val="single"/>
          <w:lang w:val="zh-CN"/>
        </w:rPr>
        <w:t>，</w:t>
      </w:r>
      <w:proofErr w:type="gramStart"/>
      <w:r w:rsidRPr="00990A37">
        <w:rPr>
          <w:rFonts w:ascii="宋体" w:hAnsi="宋体" w:cs="宋体" w:hint="eastAsia"/>
          <w:sz w:val="24"/>
          <w:szCs w:val="20"/>
          <w:u w:val="single"/>
          <w:lang w:val="zh-CN"/>
        </w:rPr>
        <w:t>计容建筑面积</w:t>
      </w:r>
      <w:proofErr w:type="gramEnd"/>
      <w:r w:rsidRPr="00990A37">
        <w:rPr>
          <w:rFonts w:ascii="宋体" w:hAnsi="宋体" w:cs="宋体" w:hint="eastAsia"/>
          <w:sz w:val="24"/>
          <w:szCs w:val="20"/>
          <w:u w:val="single"/>
          <w:lang w:val="zh-CN"/>
        </w:rPr>
        <w:t>约</w:t>
      </w:r>
      <w:r w:rsidRPr="00990A37">
        <w:rPr>
          <w:rFonts w:ascii="宋体" w:hAnsi="宋体" w:cs="宋体" w:hint="eastAsia"/>
          <w:sz w:val="24"/>
          <w:szCs w:val="20"/>
          <w:u w:val="single"/>
          <w:lang w:val="zh-CN"/>
        </w:rPr>
        <w:t>30256-60512</w:t>
      </w:r>
      <w:r w:rsidRPr="00990A37">
        <w:rPr>
          <w:rFonts w:ascii="宋体" w:hAnsi="宋体" w:cs="宋体" w:hint="eastAsia"/>
          <w:sz w:val="24"/>
          <w:szCs w:val="20"/>
          <w:u w:val="single"/>
          <w:lang w:val="zh-CN"/>
        </w:rPr>
        <w:t>㎡，绿地率≤</w:t>
      </w:r>
      <w:r w:rsidRPr="00990A37">
        <w:rPr>
          <w:rFonts w:ascii="宋体" w:hAnsi="宋体" w:cs="宋体" w:hint="eastAsia"/>
          <w:sz w:val="24"/>
          <w:szCs w:val="20"/>
          <w:u w:val="single"/>
          <w:lang w:val="zh-CN"/>
        </w:rPr>
        <w:t>20%</w:t>
      </w:r>
      <w:r w:rsidRPr="00990A37">
        <w:rPr>
          <w:rFonts w:ascii="宋体" w:hAnsi="宋体" w:cs="宋体" w:hint="eastAsia"/>
          <w:sz w:val="24"/>
          <w:szCs w:val="20"/>
          <w:u w:val="single"/>
          <w:lang w:val="zh-CN"/>
        </w:rPr>
        <w:t>，建筑密度≥</w:t>
      </w:r>
      <w:r w:rsidRPr="00990A37">
        <w:rPr>
          <w:rFonts w:ascii="宋体" w:hAnsi="宋体" w:cs="宋体" w:hint="eastAsia"/>
          <w:sz w:val="24"/>
          <w:szCs w:val="20"/>
          <w:u w:val="single"/>
          <w:lang w:val="zh-CN"/>
        </w:rPr>
        <w:t>30%</w:t>
      </w:r>
      <w:r w:rsidRPr="00990A37">
        <w:rPr>
          <w:rFonts w:ascii="宋体" w:hAnsi="宋体" w:cs="宋体" w:hint="eastAsia"/>
          <w:sz w:val="24"/>
          <w:szCs w:val="20"/>
          <w:u w:val="single"/>
          <w:lang w:val="zh-CN"/>
        </w:rPr>
        <w:t>。项目主要由</w:t>
      </w:r>
      <w:r w:rsidRPr="00990A37">
        <w:rPr>
          <w:rFonts w:ascii="宋体" w:hAnsi="宋体" w:cs="宋体" w:hint="eastAsia"/>
          <w:sz w:val="24"/>
          <w:szCs w:val="20"/>
          <w:u w:val="single"/>
          <w:lang w:val="zh-CN"/>
        </w:rPr>
        <w:t>1</w:t>
      </w:r>
      <w:r w:rsidRPr="00990A37">
        <w:rPr>
          <w:rFonts w:ascii="宋体" w:hAnsi="宋体" w:cs="宋体" w:hint="eastAsia"/>
          <w:sz w:val="24"/>
          <w:szCs w:val="20"/>
          <w:u w:val="single"/>
          <w:lang w:val="zh-CN"/>
        </w:rPr>
        <w:t>栋甲类厂房、</w:t>
      </w:r>
      <w:r w:rsidRPr="00990A37">
        <w:rPr>
          <w:rFonts w:ascii="宋体" w:hAnsi="宋体" w:cs="宋体" w:hint="eastAsia"/>
          <w:sz w:val="24"/>
          <w:szCs w:val="20"/>
          <w:u w:val="single"/>
          <w:lang w:val="zh-CN"/>
        </w:rPr>
        <w:t>2</w:t>
      </w:r>
      <w:r w:rsidRPr="00990A37">
        <w:rPr>
          <w:rFonts w:ascii="宋体" w:hAnsi="宋体" w:cs="宋体" w:hint="eastAsia"/>
          <w:sz w:val="24"/>
          <w:szCs w:val="20"/>
          <w:u w:val="single"/>
          <w:lang w:val="zh-CN"/>
        </w:rPr>
        <w:t>栋丙类厂房及一层地下室组成，其中地上建筑面积约</w:t>
      </w:r>
      <w:r w:rsidRPr="00990A37">
        <w:rPr>
          <w:rFonts w:ascii="宋体" w:hAnsi="宋体" w:cs="宋体" w:hint="eastAsia"/>
          <w:sz w:val="24"/>
          <w:szCs w:val="20"/>
          <w:u w:val="single"/>
          <w:lang w:val="zh-CN"/>
        </w:rPr>
        <w:t>60512</w:t>
      </w:r>
      <w:r w:rsidRPr="00990A37">
        <w:rPr>
          <w:rFonts w:ascii="宋体" w:hAnsi="宋体" w:cs="宋体" w:hint="eastAsia"/>
          <w:sz w:val="24"/>
          <w:szCs w:val="20"/>
          <w:u w:val="single"/>
          <w:lang w:val="zh-CN"/>
        </w:rPr>
        <w:t>㎡（按照最大计容面积），地下建筑面积约</w:t>
      </w:r>
      <w:r w:rsidRPr="00990A37">
        <w:rPr>
          <w:rFonts w:ascii="宋体" w:hAnsi="宋体" w:cs="宋体" w:hint="eastAsia"/>
          <w:sz w:val="24"/>
          <w:szCs w:val="20"/>
          <w:u w:val="single"/>
          <w:lang w:val="zh-CN"/>
        </w:rPr>
        <w:t>7200</w:t>
      </w:r>
      <w:r w:rsidRPr="00990A37">
        <w:rPr>
          <w:rFonts w:ascii="宋体" w:hAnsi="宋体" w:cs="宋体" w:hint="eastAsia"/>
          <w:sz w:val="24"/>
          <w:szCs w:val="20"/>
          <w:u w:val="single"/>
          <w:lang w:val="zh-CN"/>
        </w:rPr>
        <w:t>㎡，总建筑面积约</w:t>
      </w:r>
      <w:r w:rsidRPr="00990A37">
        <w:rPr>
          <w:rFonts w:ascii="宋体" w:hAnsi="宋体" w:cs="宋体" w:hint="eastAsia"/>
          <w:sz w:val="24"/>
          <w:szCs w:val="20"/>
          <w:u w:val="single"/>
          <w:lang w:val="zh-CN"/>
        </w:rPr>
        <w:t>67712</w:t>
      </w:r>
      <w:r w:rsidRPr="00990A37">
        <w:rPr>
          <w:rFonts w:ascii="宋体" w:hAnsi="宋体" w:cs="宋体" w:hint="eastAsia"/>
          <w:sz w:val="24"/>
          <w:szCs w:val="20"/>
          <w:u w:val="single"/>
          <w:lang w:val="zh-CN"/>
        </w:rPr>
        <w:t>㎡。</w:t>
      </w:r>
      <w:r w:rsidRPr="00990A37">
        <w:rPr>
          <w:rFonts w:ascii="宋体" w:cs="宋体" w:hint="eastAsia"/>
          <w:kern w:val="0"/>
          <w:sz w:val="24"/>
          <w:u w:val="single"/>
        </w:rPr>
        <w:t>（以政府主管部门和规划建设管理部门最终批复为准）</w:t>
      </w:r>
    </w:p>
    <w:p w:rsidR="00326A45" w:rsidRPr="00990A37" w:rsidRDefault="00990A37">
      <w:pPr>
        <w:spacing w:line="324" w:lineRule="auto"/>
        <w:ind w:firstLineChars="200" w:firstLine="480"/>
        <w:jc w:val="left"/>
        <w:rPr>
          <w:rFonts w:ascii="宋体" w:hAnsi="宋体"/>
          <w:kern w:val="0"/>
          <w:sz w:val="24"/>
        </w:rPr>
      </w:pPr>
      <w:r w:rsidRPr="00990A37">
        <w:rPr>
          <w:rFonts w:ascii="宋体" w:hAnsi="宋体" w:hint="eastAsia"/>
          <w:kern w:val="0"/>
          <w:sz w:val="24"/>
        </w:rPr>
        <w:lastRenderedPageBreak/>
        <w:t>4</w:t>
      </w:r>
      <w:r w:rsidRPr="00990A37">
        <w:rPr>
          <w:rFonts w:ascii="宋体" w:hAnsi="宋体" w:hint="eastAsia"/>
          <w:kern w:val="0"/>
          <w:sz w:val="24"/>
        </w:rPr>
        <w:t>、投资总额：</w:t>
      </w:r>
      <w:r w:rsidRPr="00990A37">
        <w:rPr>
          <w:rFonts w:ascii="宋体" w:hAnsi="宋体" w:cs="宋体" w:hint="eastAsia"/>
          <w:sz w:val="24"/>
          <w:u w:val="single"/>
        </w:rPr>
        <w:t>总投资约</w:t>
      </w:r>
      <w:r w:rsidRPr="00990A37">
        <w:rPr>
          <w:rFonts w:ascii="宋体" w:hAnsi="宋体" w:cs="宋体" w:hint="eastAsia"/>
          <w:sz w:val="24"/>
          <w:u w:val="single"/>
        </w:rPr>
        <w:t>29778</w:t>
      </w:r>
      <w:r w:rsidRPr="00990A37">
        <w:rPr>
          <w:rFonts w:ascii="宋体" w:hAnsi="宋体" w:cs="宋体" w:hint="eastAsia"/>
          <w:sz w:val="24"/>
          <w:u w:val="single"/>
        </w:rPr>
        <w:t>万元。其中建筑安装工程费用</w:t>
      </w:r>
      <w:r w:rsidRPr="00990A37">
        <w:rPr>
          <w:rFonts w:ascii="宋体" w:hAnsi="宋体" w:cs="宋体" w:hint="eastAsia"/>
          <w:sz w:val="24"/>
          <w:u w:val="single"/>
        </w:rPr>
        <w:t>21560.16</w:t>
      </w:r>
      <w:r w:rsidRPr="00990A37">
        <w:rPr>
          <w:rFonts w:ascii="宋体" w:hAnsi="宋体" w:cs="宋体" w:hint="eastAsia"/>
          <w:sz w:val="24"/>
          <w:u w:val="single"/>
        </w:rPr>
        <w:t>万元。</w:t>
      </w:r>
    </w:p>
    <w:p w:rsidR="00326A45" w:rsidRPr="00990A37" w:rsidRDefault="00990A37">
      <w:pPr>
        <w:pStyle w:val="3"/>
        <w:spacing w:line="240" w:lineRule="auto"/>
        <w:rPr>
          <w:rFonts w:ascii="宋体" w:hAnsi="宋体"/>
          <w:b w:val="0"/>
          <w:bCs w:val="0"/>
          <w:sz w:val="24"/>
          <w:szCs w:val="24"/>
        </w:rPr>
      </w:pPr>
      <w:r w:rsidRPr="00990A37">
        <w:rPr>
          <w:rFonts w:ascii="宋体" w:hAnsi="宋体" w:hint="eastAsia"/>
          <w:bCs w:val="0"/>
          <w:sz w:val="24"/>
          <w:szCs w:val="24"/>
        </w:rPr>
        <w:t>二、工作内容及服务范围</w:t>
      </w:r>
    </w:p>
    <w:p w:rsidR="00326A45" w:rsidRPr="00990A37" w:rsidRDefault="00990A37">
      <w:pPr>
        <w:pStyle w:val="21"/>
        <w:spacing w:after="0" w:line="360" w:lineRule="auto"/>
        <w:ind w:leftChars="0" w:left="0" w:firstLineChars="200" w:firstLine="480"/>
        <w:rPr>
          <w:rFonts w:ascii="宋体" w:hAnsi="宋体"/>
          <w:sz w:val="24"/>
        </w:rPr>
      </w:pPr>
      <w:r w:rsidRPr="00990A37">
        <w:rPr>
          <w:rFonts w:ascii="宋体" w:hAnsi="宋体" w:cs="宋体" w:hint="eastAsia"/>
          <w:bCs/>
          <w:sz w:val="24"/>
        </w:rPr>
        <w:t>1</w:t>
      </w:r>
      <w:r w:rsidRPr="00990A37">
        <w:rPr>
          <w:rFonts w:ascii="宋体" w:hAnsi="宋体" w:cs="宋体" w:hint="eastAsia"/>
          <w:bCs/>
          <w:sz w:val="24"/>
        </w:rPr>
        <w:t>、工作内容：</w:t>
      </w:r>
      <w:bookmarkStart w:id="5" w:name="_Toc6636"/>
      <w:r w:rsidRPr="00990A37">
        <w:rPr>
          <w:rFonts w:ascii="宋体" w:hAnsi="宋体" w:hint="eastAsia"/>
          <w:sz w:val="24"/>
        </w:rPr>
        <w:t>广州白云氢能生产基地项目</w:t>
      </w:r>
      <w:r w:rsidRPr="00990A37">
        <w:rPr>
          <w:rFonts w:ascii="宋体" w:hAnsi="宋体" w:hint="eastAsia"/>
          <w:sz w:val="24"/>
        </w:rPr>
        <w:t>第三方检测、基坑监测及高支模监测，主要包括施工过程中的所有材料设备见证取样检测、地基基础工程检测、</w:t>
      </w:r>
      <w:r w:rsidRPr="00990A37">
        <w:rPr>
          <w:rFonts w:ascii="宋体" w:hAnsi="宋体" w:hint="eastAsia"/>
          <w:sz w:val="24"/>
        </w:rPr>
        <w:t>基坑支护、</w:t>
      </w:r>
      <w:r w:rsidRPr="00990A37">
        <w:rPr>
          <w:rFonts w:ascii="宋体" w:hAnsi="宋体" w:hint="eastAsia"/>
          <w:sz w:val="24"/>
        </w:rPr>
        <w:t>主体结构工程检测、</w:t>
      </w:r>
      <w:r w:rsidRPr="00990A37">
        <w:rPr>
          <w:rFonts w:ascii="宋体" w:hAnsi="宋体" w:hint="eastAsia"/>
          <w:sz w:val="24"/>
        </w:rPr>
        <w:t>人防</w:t>
      </w:r>
      <w:r w:rsidRPr="00990A37">
        <w:rPr>
          <w:rFonts w:ascii="宋体" w:hAnsi="宋体" w:hint="eastAsia"/>
          <w:sz w:val="24"/>
        </w:rPr>
        <w:t>检测、</w:t>
      </w:r>
      <w:r w:rsidRPr="00990A37">
        <w:rPr>
          <w:rFonts w:ascii="宋体" w:hAnsi="宋体" w:hint="eastAsia"/>
          <w:sz w:val="24"/>
        </w:rPr>
        <w:t>节能</w:t>
      </w:r>
      <w:r w:rsidRPr="00990A37">
        <w:rPr>
          <w:rFonts w:ascii="宋体" w:hAnsi="宋体" w:hint="eastAsia"/>
          <w:sz w:val="24"/>
        </w:rPr>
        <w:t>检测、</w:t>
      </w:r>
      <w:r w:rsidRPr="00990A37">
        <w:rPr>
          <w:rFonts w:ascii="宋体" w:hAnsi="宋体" w:hint="eastAsia"/>
          <w:sz w:val="24"/>
        </w:rPr>
        <w:t>智能化检测、室内环境检测、绿化检测、发电机组检测、门窗检测、</w:t>
      </w:r>
      <w:r w:rsidRPr="00990A37">
        <w:rPr>
          <w:rFonts w:ascii="宋体" w:hAnsi="宋体" w:hint="eastAsia"/>
          <w:sz w:val="24"/>
        </w:rPr>
        <w:t>基坑监测、高支模监测、主体沉降监测等（具体以工程量清单、委托人要求及招标过程中发出的相关文件所包含的全部内容为准）。</w:t>
      </w:r>
      <w:bookmarkEnd w:id="5"/>
    </w:p>
    <w:p w:rsidR="00326A45" w:rsidRPr="00990A37" w:rsidRDefault="00990A37">
      <w:pPr>
        <w:widowControl/>
        <w:adjustRightInd w:val="0"/>
        <w:snapToGrid w:val="0"/>
        <w:spacing w:line="360" w:lineRule="auto"/>
        <w:ind w:firstLineChars="200" w:firstLine="480"/>
        <w:jc w:val="left"/>
        <w:rPr>
          <w:rFonts w:ascii="宋体" w:hAnsi="宋体"/>
          <w:sz w:val="24"/>
        </w:rPr>
      </w:pPr>
      <w:r w:rsidRPr="00990A37">
        <w:rPr>
          <w:rFonts w:ascii="宋体" w:hAnsi="宋体" w:hint="eastAsia"/>
          <w:sz w:val="24"/>
        </w:rPr>
        <w:t>2</w:t>
      </w:r>
      <w:r w:rsidRPr="00990A37">
        <w:rPr>
          <w:rFonts w:ascii="宋体" w:hAnsi="宋体" w:hint="eastAsia"/>
          <w:sz w:val="24"/>
        </w:rPr>
        <w:t>、服务期限：</w:t>
      </w:r>
      <w:bookmarkStart w:id="6" w:name="OLE_LINK11"/>
      <w:r w:rsidRPr="00990A37">
        <w:rPr>
          <w:rFonts w:ascii="宋体" w:hAnsi="宋体" w:hint="eastAsia"/>
          <w:sz w:val="24"/>
        </w:rPr>
        <w:t>自本项目中标通知书发出之日起至所有检测服务项目完成，</w:t>
      </w:r>
      <w:r w:rsidRPr="00990A37">
        <w:rPr>
          <w:rFonts w:ascii="宋体" w:hAnsi="宋体" w:hint="eastAsia"/>
          <w:sz w:val="24"/>
        </w:rPr>
        <w:t>服务周期必须满足实际施工要求。</w:t>
      </w:r>
      <w:bookmarkEnd w:id="6"/>
    </w:p>
    <w:p w:rsidR="00326A45" w:rsidRPr="00990A37" w:rsidRDefault="00990A37">
      <w:pPr>
        <w:pStyle w:val="3"/>
        <w:spacing w:before="200" w:after="200" w:line="240" w:lineRule="auto"/>
        <w:rPr>
          <w:rFonts w:ascii="宋体" w:hAnsi="宋体" w:cs="宋体"/>
          <w:bCs w:val="0"/>
          <w:sz w:val="24"/>
          <w:szCs w:val="24"/>
        </w:rPr>
      </w:pPr>
      <w:r w:rsidRPr="00990A37">
        <w:rPr>
          <w:rFonts w:ascii="宋体" w:hAnsi="宋体" w:hint="eastAsia"/>
          <w:bCs w:val="0"/>
          <w:sz w:val="24"/>
          <w:szCs w:val="24"/>
        </w:rPr>
        <w:t>三、</w:t>
      </w:r>
      <w:bookmarkStart w:id="7" w:name="_Toc489865845"/>
      <w:bookmarkStart w:id="8" w:name="_Toc485394973"/>
      <w:r w:rsidRPr="00990A37">
        <w:rPr>
          <w:rFonts w:ascii="宋体" w:hAnsi="宋体" w:cs="宋体" w:hint="eastAsia"/>
          <w:bCs w:val="0"/>
          <w:sz w:val="24"/>
          <w:szCs w:val="24"/>
        </w:rPr>
        <w:t>合同价款</w:t>
      </w:r>
      <w:bookmarkEnd w:id="7"/>
    </w:p>
    <w:p w:rsidR="00326A45" w:rsidRPr="00990A37" w:rsidRDefault="00990A37">
      <w:pPr>
        <w:widowControl/>
        <w:spacing w:line="360" w:lineRule="auto"/>
        <w:ind w:leftChars="200" w:left="1620" w:hangingChars="500" w:hanging="1200"/>
        <w:rPr>
          <w:rFonts w:ascii="宋体" w:hAnsi="宋体" w:cs="宋体"/>
          <w:kern w:val="0"/>
          <w:sz w:val="24"/>
        </w:rPr>
      </w:pPr>
      <w:r w:rsidRPr="00990A37">
        <w:rPr>
          <w:rFonts w:hint="eastAsia"/>
          <w:sz w:val="24"/>
        </w:rPr>
        <w:t>合同含税</w:t>
      </w:r>
      <w:r w:rsidRPr="00990A37">
        <w:rPr>
          <w:rFonts w:hint="eastAsia"/>
          <w:sz w:val="24"/>
        </w:rPr>
        <w:t>暂定</w:t>
      </w:r>
      <w:r w:rsidRPr="00990A37">
        <w:rPr>
          <w:rFonts w:hint="eastAsia"/>
          <w:sz w:val="24"/>
        </w:rPr>
        <w:t>总价</w:t>
      </w:r>
      <w:r w:rsidRPr="00990A37">
        <w:rPr>
          <w:rFonts w:ascii="宋体" w:hAnsi="宋体" w:cs="宋体" w:hint="eastAsia"/>
          <w:sz w:val="24"/>
        </w:rPr>
        <w:t>为（大写）</w:t>
      </w:r>
      <w:r w:rsidRPr="00990A37">
        <w:rPr>
          <w:rFonts w:ascii="宋体" w:hAnsi="宋体" w:cs="宋体" w:hint="eastAsia"/>
          <w:sz w:val="24"/>
          <w:u w:val="single"/>
        </w:rPr>
        <w:t xml:space="preserve"> </w:t>
      </w:r>
      <w:r w:rsidRPr="00990A37">
        <w:rPr>
          <w:rFonts w:ascii="宋体" w:hAnsi="宋体" w:cs="宋体" w:hint="eastAsia"/>
          <w:sz w:val="24"/>
          <w:u w:val="single"/>
        </w:rPr>
        <w:t xml:space="preserve">             </w:t>
      </w:r>
      <w:r w:rsidRPr="00990A37">
        <w:rPr>
          <w:rFonts w:ascii="宋体" w:hAnsi="宋体" w:cs="宋体" w:hint="eastAsia"/>
          <w:sz w:val="24"/>
          <w:u w:val="single"/>
        </w:rPr>
        <w:t xml:space="preserve"> </w:t>
      </w:r>
      <w:r w:rsidRPr="00990A37">
        <w:rPr>
          <w:rFonts w:ascii="宋体" w:hAnsi="宋体" w:cs="宋体" w:hint="eastAsia"/>
          <w:sz w:val="24"/>
        </w:rPr>
        <w:t>（</w:t>
      </w:r>
      <w:r w:rsidRPr="00990A37">
        <w:rPr>
          <w:rFonts w:ascii="宋体" w:hAnsi="宋体" w:cs="宋体" w:hint="eastAsia"/>
          <w:sz w:val="24"/>
        </w:rPr>
        <w:t>¥</w:t>
      </w:r>
      <w:r w:rsidRPr="00990A37">
        <w:rPr>
          <w:rFonts w:ascii="宋体" w:hAnsi="宋体" w:cs="宋体"/>
          <w:sz w:val="24"/>
          <w:u w:val="single"/>
        </w:rPr>
        <w:t xml:space="preserve"> </w:t>
      </w:r>
      <w:r w:rsidRPr="00990A37">
        <w:rPr>
          <w:rFonts w:ascii="宋体" w:hAnsi="宋体" w:cs="宋体" w:hint="eastAsia"/>
          <w:sz w:val="24"/>
          <w:u w:val="single"/>
        </w:rPr>
        <w:t xml:space="preserve">     </w:t>
      </w:r>
      <w:r w:rsidRPr="00990A37">
        <w:rPr>
          <w:rFonts w:ascii="宋体" w:hAnsi="宋体" w:cs="宋体" w:hint="eastAsia"/>
          <w:sz w:val="24"/>
          <w:u w:val="single"/>
        </w:rPr>
        <w:t xml:space="preserve"> </w:t>
      </w:r>
      <w:r w:rsidRPr="00990A37">
        <w:rPr>
          <w:rFonts w:ascii="宋体" w:hAnsi="宋体" w:cs="宋体" w:hint="eastAsia"/>
          <w:sz w:val="24"/>
        </w:rPr>
        <w:t>元）。</w:t>
      </w:r>
    </w:p>
    <w:p w:rsidR="00326A45" w:rsidRPr="00990A37" w:rsidRDefault="00990A37">
      <w:pPr>
        <w:spacing w:line="360" w:lineRule="auto"/>
        <w:ind w:firstLineChars="200" w:firstLine="480"/>
        <w:rPr>
          <w:rFonts w:ascii="宋体" w:hAnsi="宋体" w:cs="宋体"/>
          <w:sz w:val="24"/>
        </w:rPr>
      </w:pPr>
      <w:r w:rsidRPr="00990A37">
        <w:rPr>
          <w:rFonts w:ascii="宋体" w:hAnsi="宋体" w:cs="宋体" w:hint="eastAsia"/>
          <w:sz w:val="24"/>
        </w:rPr>
        <w:t>丙方必须向甲方提供由丙方按核定付款金额开具的与合同内容一致并符合税务机关规定的合法、有效</w:t>
      </w:r>
      <w:r w:rsidRPr="00990A37">
        <w:rPr>
          <w:rFonts w:ascii="宋体" w:hAnsi="宋体" w:cs="宋体" w:hint="eastAsia"/>
          <w:sz w:val="24"/>
        </w:rPr>
        <w:t>的</w:t>
      </w:r>
      <w:r w:rsidRPr="00990A37">
        <w:rPr>
          <w:rFonts w:ascii="宋体" w:hAnsi="宋体" w:cs="宋体" w:hint="eastAsia"/>
          <w:sz w:val="24"/>
        </w:rPr>
        <w:t>增值税专用发票，由于丙方提供的发票不规范、不合法引起税务问题的，丙方应承担赔偿责任，包括但不限于税款、附加费、滞纳金、罚款及相关损失。丙方不能及时提供符合甲方要求的合法发票，甲方有权顺延直至丙方提供后付款且无需承担任何责任。如给甲方造成严重损失的，致使合同无法继续履行等情况，甲方有权终止合同。</w:t>
      </w:r>
    </w:p>
    <w:p w:rsidR="00326A45" w:rsidRPr="00990A37" w:rsidRDefault="00990A37">
      <w:pPr>
        <w:pStyle w:val="3"/>
        <w:spacing w:before="200" w:after="200" w:line="240" w:lineRule="auto"/>
        <w:rPr>
          <w:rFonts w:ascii="宋体" w:hAnsi="宋体" w:cs="宋体"/>
          <w:bCs w:val="0"/>
          <w:sz w:val="24"/>
          <w:szCs w:val="24"/>
        </w:rPr>
      </w:pPr>
      <w:bookmarkStart w:id="9" w:name="_Toc489865847"/>
      <w:bookmarkStart w:id="10" w:name="_Toc485394983"/>
      <w:bookmarkEnd w:id="8"/>
      <w:r w:rsidRPr="00990A37">
        <w:rPr>
          <w:rFonts w:ascii="宋体" w:hAnsi="宋体" w:cs="宋体"/>
          <w:bCs w:val="0"/>
          <w:sz w:val="24"/>
          <w:szCs w:val="24"/>
        </w:rPr>
        <w:t>四</w:t>
      </w:r>
      <w:r w:rsidRPr="00990A37">
        <w:rPr>
          <w:rFonts w:ascii="宋体" w:hAnsi="宋体" w:cs="宋体" w:hint="eastAsia"/>
          <w:bCs w:val="0"/>
          <w:sz w:val="24"/>
          <w:szCs w:val="24"/>
        </w:rPr>
        <w:t>、承诺</w:t>
      </w:r>
      <w:bookmarkEnd w:id="9"/>
      <w:r w:rsidRPr="00990A37">
        <w:rPr>
          <w:rFonts w:ascii="宋体" w:hAnsi="宋体" w:cs="宋体" w:hint="eastAsia"/>
          <w:bCs w:val="0"/>
          <w:sz w:val="24"/>
          <w:szCs w:val="24"/>
        </w:rPr>
        <w:t xml:space="preserve">  </w:t>
      </w:r>
    </w:p>
    <w:p w:rsidR="00326A45" w:rsidRPr="00990A37" w:rsidRDefault="00990A37">
      <w:pPr>
        <w:spacing w:line="360" w:lineRule="auto"/>
        <w:ind w:firstLineChars="200" w:firstLine="480"/>
        <w:jc w:val="left"/>
        <w:rPr>
          <w:rFonts w:ascii="宋体" w:hAnsi="宋体" w:cs="宋体"/>
          <w:sz w:val="24"/>
        </w:rPr>
      </w:pPr>
      <w:r w:rsidRPr="00990A37">
        <w:rPr>
          <w:rFonts w:ascii="宋体" w:hAnsi="宋体" w:cs="宋体" w:hint="eastAsia"/>
          <w:sz w:val="24"/>
        </w:rPr>
        <w:t>甲方、乙方向丙方承诺已阅读、理解并接受本合同所有条款，按照本合同约定履行本合同项下的全部义务。</w:t>
      </w:r>
    </w:p>
    <w:p w:rsidR="00326A45" w:rsidRPr="00990A37" w:rsidRDefault="00990A37">
      <w:pPr>
        <w:spacing w:line="360" w:lineRule="auto"/>
        <w:ind w:firstLineChars="200" w:firstLine="480"/>
        <w:rPr>
          <w:rFonts w:ascii="宋体" w:hAnsi="宋体" w:cs="宋体"/>
          <w:sz w:val="24"/>
        </w:rPr>
      </w:pPr>
      <w:r w:rsidRPr="00990A37">
        <w:rPr>
          <w:rFonts w:ascii="宋体" w:hAnsi="宋体" w:cs="宋体" w:hint="eastAsia"/>
          <w:sz w:val="24"/>
        </w:rPr>
        <w:t>丙方向甲方、乙方承诺已阅读、理解并接受本合同所有条款，按照本合同约定履行本合同项下的全部义务。</w:t>
      </w:r>
    </w:p>
    <w:p w:rsidR="00326A45" w:rsidRPr="00990A37" w:rsidRDefault="00990A37">
      <w:pPr>
        <w:pStyle w:val="3"/>
        <w:numPr>
          <w:ilvl w:val="0"/>
          <w:numId w:val="2"/>
        </w:numPr>
        <w:spacing w:before="200" w:after="200" w:line="240" w:lineRule="auto"/>
        <w:rPr>
          <w:rFonts w:ascii="宋体" w:hAnsi="宋体" w:cs="宋体"/>
          <w:bCs w:val="0"/>
          <w:sz w:val="24"/>
          <w:szCs w:val="24"/>
        </w:rPr>
      </w:pPr>
      <w:r w:rsidRPr="00990A37">
        <w:rPr>
          <w:rFonts w:ascii="宋体" w:hAnsi="宋体" w:cs="宋体" w:hint="eastAsia"/>
          <w:bCs w:val="0"/>
          <w:sz w:val="24"/>
          <w:szCs w:val="24"/>
        </w:rPr>
        <w:t>开户银行账号</w:t>
      </w:r>
    </w:p>
    <w:p w:rsidR="00326A45" w:rsidRPr="00990A37" w:rsidRDefault="00990A37">
      <w:pPr>
        <w:spacing w:line="360" w:lineRule="auto"/>
        <w:ind w:firstLineChars="200" w:firstLine="480"/>
        <w:rPr>
          <w:rFonts w:ascii="宋体" w:hAnsi="宋体" w:cs="宋体"/>
          <w:bCs/>
          <w:sz w:val="24"/>
          <w:u w:color="000000"/>
        </w:rPr>
      </w:pPr>
      <w:r w:rsidRPr="00990A37">
        <w:rPr>
          <w:rFonts w:ascii="宋体" w:hAnsi="宋体" w:cs="宋体" w:hint="eastAsia"/>
          <w:bCs/>
          <w:sz w:val="24"/>
          <w:u w:color="000000"/>
        </w:rPr>
        <w:t>开户银行账户不得是临时账户，合同签订后不得变更，否则甲方有权拒绝合同授予、有权停止工程款的拨付，所造成的一切后果由丙方承担。</w:t>
      </w:r>
    </w:p>
    <w:p w:rsidR="00326A45" w:rsidRPr="00990A37" w:rsidRDefault="00990A37">
      <w:pPr>
        <w:spacing w:line="360" w:lineRule="auto"/>
        <w:ind w:firstLineChars="200" w:firstLine="480"/>
        <w:rPr>
          <w:rFonts w:ascii="宋体" w:hAnsi="宋体" w:cs="宋体"/>
          <w:bCs/>
          <w:sz w:val="24"/>
          <w:u w:color="000000"/>
        </w:rPr>
      </w:pPr>
      <w:r w:rsidRPr="00990A37">
        <w:rPr>
          <w:rFonts w:ascii="宋体" w:hAnsi="宋体" w:cs="宋体" w:hint="eastAsia"/>
          <w:bCs/>
          <w:sz w:val="24"/>
        </w:rPr>
        <w:t>丙方</w:t>
      </w:r>
      <w:r w:rsidRPr="00990A37">
        <w:rPr>
          <w:rFonts w:ascii="宋体" w:hAnsi="宋体" w:cs="宋体" w:hint="eastAsia"/>
          <w:bCs/>
          <w:sz w:val="24"/>
          <w:u w:color="000000"/>
        </w:rPr>
        <w:t>指定的有效银行账户如下：</w:t>
      </w:r>
    </w:p>
    <w:p w:rsidR="00326A45" w:rsidRPr="00990A37" w:rsidRDefault="00990A37">
      <w:pPr>
        <w:spacing w:line="360" w:lineRule="auto"/>
        <w:ind w:firstLineChars="200" w:firstLine="482"/>
        <w:rPr>
          <w:rFonts w:ascii="宋体" w:hAnsi="宋体" w:cs="宋体"/>
          <w:b/>
          <w:bCs/>
          <w:sz w:val="24"/>
          <w:u w:color="000000"/>
        </w:rPr>
      </w:pPr>
      <w:r w:rsidRPr="00990A37">
        <w:rPr>
          <w:rFonts w:ascii="宋体" w:hAnsi="宋体" w:cs="宋体" w:hint="eastAsia"/>
          <w:b/>
          <w:bCs/>
          <w:sz w:val="24"/>
          <w:u w:color="000000"/>
        </w:rPr>
        <w:t>账户全称：</w:t>
      </w:r>
    </w:p>
    <w:p w:rsidR="00326A45" w:rsidRPr="00990A37" w:rsidRDefault="00990A37">
      <w:pPr>
        <w:spacing w:line="360" w:lineRule="auto"/>
        <w:ind w:firstLineChars="200" w:firstLine="482"/>
        <w:rPr>
          <w:rFonts w:ascii="宋体" w:hAnsi="宋体" w:cs="宋体"/>
          <w:b/>
          <w:bCs/>
          <w:sz w:val="24"/>
          <w:u w:color="000000"/>
        </w:rPr>
      </w:pPr>
      <w:r w:rsidRPr="00990A37">
        <w:rPr>
          <w:rFonts w:ascii="宋体" w:hAnsi="宋体" w:cs="宋体" w:hint="eastAsia"/>
          <w:b/>
          <w:bCs/>
          <w:sz w:val="24"/>
          <w:u w:color="000000"/>
        </w:rPr>
        <w:lastRenderedPageBreak/>
        <w:t>开户银行：</w:t>
      </w:r>
      <w:r w:rsidRPr="00990A37">
        <w:rPr>
          <w:rFonts w:ascii="宋体" w:hAnsi="宋体" w:cs="宋体" w:hint="eastAsia"/>
          <w:b/>
          <w:bCs/>
          <w:sz w:val="24"/>
          <w:u w:color="000000"/>
        </w:rPr>
        <w:t xml:space="preserve"> </w:t>
      </w:r>
    </w:p>
    <w:p w:rsidR="00326A45" w:rsidRPr="00990A37" w:rsidRDefault="00990A37">
      <w:pPr>
        <w:spacing w:line="360" w:lineRule="auto"/>
        <w:ind w:firstLineChars="200" w:firstLine="482"/>
        <w:rPr>
          <w:rFonts w:ascii="宋体" w:hAnsi="宋体" w:cs="宋体"/>
          <w:b/>
          <w:bCs/>
          <w:sz w:val="24"/>
          <w:u w:color="000000"/>
        </w:rPr>
      </w:pPr>
      <w:r w:rsidRPr="00990A37">
        <w:rPr>
          <w:rFonts w:ascii="宋体" w:hAnsi="宋体" w:cs="宋体" w:hint="eastAsia"/>
          <w:b/>
          <w:bCs/>
          <w:sz w:val="24"/>
          <w:u w:color="000000"/>
        </w:rPr>
        <w:t>银行账号</w:t>
      </w:r>
      <w:r w:rsidRPr="00990A37">
        <w:rPr>
          <w:rFonts w:ascii="宋体" w:hAnsi="宋体" w:cs="宋体" w:hint="eastAsia"/>
          <w:b/>
          <w:bCs/>
          <w:sz w:val="24"/>
          <w:u w:color="000000"/>
        </w:rPr>
        <w:t>：</w:t>
      </w:r>
      <w:r w:rsidRPr="00990A37">
        <w:rPr>
          <w:rFonts w:ascii="宋体" w:hAnsi="宋体" w:cs="宋体" w:hint="eastAsia"/>
          <w:b/>
          <w:bCs/>
          <w:sz w:val="24"/>
          <w:u w:color="000000"/>
        </w:rPr>
        <w:t xml:space="preserve">  </w:t>
      </w:r>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cs="宋体" w:hint="eastAsia"/>
          <w:snapToGrid w:val="0"/>
          <w:sz w:val="24"/>
        </w:rPr>
        <w:t>甲方向上述账号汇出款项即视为甲方已履行付款义务，在协议履行过程中，因丙方账户原因（包括但不限于账号被注销、被冻结等）导致丙方无法收取款项的，由丙方承担相应后果。</w:t>
      </w:r>
    </w:p>
    <w:p w:rsidR="00326A45" w:rsidRPr="00990A37" w:rsidRDefault="00990A37">
      <w:pPr>
        <w:spacing w:line="360" w:lineRule="auto"/>
        <w:ind w:firstLineChars="200" w:firstLine="480"/>
        <w:rPr>
          <w:rFonts w:ascii="宋体" w:hAnsi="宋体"/>
          <w:snapToGrid w:val="0"/>
          <w:sz w:val="24"/>
        </w:rPr>
      </w:pPr>
      <w:r w:rsidRPr="00990A37">
        <w:rPr>
          <w:rFonts w:ascii="宋体" w:hAnsi="宋体" w:cs="宋体" w:hint="eastAsia"/>
          <w:snapToGrid w:val="0"/>
          <w:sz w:val="24"/>
        </w:rPr>
        <w:t>丙方开具等额合法有效发票并送达至甲方场所后，甲方履行付款义务，否则，甲方有权拒付。丙方不得因此延误咨询工作和履行本合同约定的其他义务。</w:t>
      </w:r>
      <w:bookmarkStart w:id="11" w:name="_Toc351203491"/>
    </w:p>
    <w:p w:rsidR="00326A45" w:rsidRPr="00990A37" w:rsidRDefault="00990A37">
      <w:pPr>
        <w:pStyle w:val="3"/>
        <w:spacing w:before="200" w:after="200" w:line="360" w:lineRule="auto"/>
        <w:rPr>
          <w:rFonts w:ascii="宋体" w:hAnsi="宋体" w:cs="宋体"/>
          <w:bCs w:val="0"/>
          <w:sz w:val="24"/>
          <w:szCs w:val="24"/>
        </w:rPr>
      </w:pPr>
      <w:bookmarkStart w:id="12" w:name="_Toc489865849"/>
      <w:r w:rsidRPr="00990A37">
        <w:rPr>
          <w:rFonts w:ascii="宋体" w:hAnsi="宋体" w:cs="宋体"/>
          <w:bCs w:val="0"/>
          <w:sz w:val="24"/>
          <w:szCs w:val="24"/>
        </w:rPr>
        <w:t>六</w:t>
      </w:r>
      <w:r w:rsidRPr="00990A37">
        <w:rPr>
          <w:rFonts w:ascii="宋体" w:hAnsi="宋体" w:cs="宋体" w:hint="eastAsia"/>
          <w:bCs w:val="0"/>
          <w:sz w:val="24"/>
          <w:szCs w:val="24"/>
        </w:rPr>
        <w:t>、知识产权</w:t>
      </w:r>
    </w:p>
    <w:p w:rsidR="00326A45" w:rsidRPr="00990A37" w:rsidRDefault="00990A37">
      <w:pPr>
        <w:spacing w:line="360" w:lineRule="auto"/>
        <w:ind w:firstLineChars="200" w:firstLine="480"/>
        <w:rPr>
          <w:rFonts w:ascii="宋体" w:hAnsi="宋体"/>
          <w:sz w:val="24"/>
        </w:rPr>
      </w:pPr>
      <w:r w:rsidRPr="00990A37">
        <w:rPr>
          <w:rFonts w:ascii="宋体" w:hAnsi="宋体" w:cs="宋体" w:hint="eastAsia"/>
          <w:snapToGrid w:val="0"/>
          <w:sz w:val="24"/>
          <w:u w:color="000000"/>
        </w:rPr>
        <w:t>本合同项下的资料的知识产权、素材及成果等均归属甲方所有。未经甲方同意，丙方不得将本项目的资料及文件擅自修改、复制或向合同三方外的第四人转让或用于本合同项目外的项目。如发生以上的情况，需承担一切由此引起</w:t>
      </w:r>
      <w:r w:rsidRPr="00990A37">
        <w:rPr>
          <w:rFonts w:ascii="宋体" w:hAnsi="宋体" w:cs="宋体" w:hint="eastAsia"/>
          <w:snapToGrid w:val="0"/>
          <w:sz w:val="24"/>
          <w:u w:color="000000"/>
        </w:rPr>
        <w:t>的后果并承担赔偿责任。丙方承诺，在为甲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甲方、乙方有权向丙方追偿。</w:t>
      </w:r>
    </w:p>
    <w:p w:rsidR="00326A45" w:rsidRPr="00990A37" w:rsidRDefault="00990A37">
      <w:pPr>
        <w:pStyle w:val="3"/>
        <w:numPr>
          <w:ilvl w:val="0"/>
          <w:numId w:val="3"/>
        </w:numPr>
        <w:spacing w:before="200" w:after="200" w:line="360" w:lineRule="auto"/>
        <w:rPr>
          <w:rFonts w:ascii="宋体" w:hAnsi="宋体" w:cs="宋体"/>
          <w:bCs w:val="0"/>
          <w:sz w:val="24"/>
          <w:szCs w:val="24"/>
        </w:rPr>
      </w:pPr>
      <w:r w:rsidRPr="00990A37">
        <w:rPr>
          <w:rFonts w:ascii="宋体" w:hAnsi="宋体" w:cs="宋体" w:hint="eastAsia"/>
          <w:bCs w:val="0"/>
          <w:sz w:val="24"/>
          <w:szCs w:val="24"/>
        </w:rPr>
        <w:t>补充协议</w:t>
      </w:r>
    </w:p>
    <w:p w:rsidR="00326A45" w:rsidRPr="00990A37" w:rsidRDefault="00990A37">
      <w:pPr>
        <w:adjustRightInd w:val="0"/>
        <w:snapToGrid w:val="0"/>
        <w:spacing w:line="360" w:lineRule="auto"/>
        <w:ind w:firstLineChars="200" w:firstLine="480"/>
        <w:rPr>
          <w:rFonts w:ascii="宋体" w:hAnsi="宋体" w:cs="宋体"/>
          <w:bCs/>
          <w:sz w:val="24"/>
        </w:rPr>
      </w:pPr>
      <w:r w:rsidRPr="00990A37">
        <w:rPr>
          <w:rFonts w:ascii="宋体" w:hAnsi="宋体" w:cs="宋体" w:hint="eastAsia"/>
          <w:snapToGrid w:val="0"/>
          <w:sz w:val="24"/>
        </w:rPr>
        <w:t>合同未尽事宜，合同当事人另行签订补充协议，补充协议是本合同的组成部分。</w:t>
      </w:r>
    </w:p>
    <w:p w:rsidR="00326A45" w:rsidRPr="00990A37" w:rsidRDefault="00990A37">
      <w:pPr>
        <w:pStyle w:val="3"/>
        <w:numPr>
          <w:ilvl w:val="0"/>
          <w:numId w:val="3"/>
        </w:numPr>
        <w:spacing w:before="200" w:after="200" w:line="240" w:lineRule="auto"/>
        <w:rPr>
          <w:rFonts w:ascii="宋体" w:hAnsi="宋体" w:cs="宋体"/>
          <w:bCs w:val="0"/>
          <w:sz w:val="24"/>
          <w:szCs w:val="24"/>
        </w:rPr>
      </w:pPr>
      <w:bookmarkStart w:id="13" w:name="_Toc489865853"/>
      <w:bookmarkEnd w:id="10"/>
      <w:bookmarkEnd w:id="11"/>
      <w:bookmarkEnd w:id="12"/>
      <w:r w:rsidRPr="00990A37">
        <w:rPr>
          <w:rFonts w:ascii="宋体" w:hAnsi="宋体" w:cs="宋体" w:hint="eastAsia"/>
          <w:bCs w:val="0"/>
          <w:sz w:val="24"/>
          <w:szCs w:val="24"/>
        </w:rPr>
        <w:t>争议的解决方式</w:t>
      </w:r>
      <w:bookmarkEnd w:id="13"/>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cs="宋体" w:hint="eastAsia"/>
          <w:snapToGrid w:val="0"/>
          <w:sz w:val="24"/>
        </w:rPr>
        <w:t>本合同在履行过程中的争议，三方可协商、调解，不成时按下列第</w:t>
      </w:r>
      <w:r w:rsidRPr="00990A37">
        <w:rPr>
          <w:rFonts w:ascii="宋体" w:hAnsi="宋体" w:cs="宋体" w:hint="eastAsia"/>
          <w:snapToGrid w:val="0"/>
          <w:sz w:val="24"/>
          <w:u w:val="single"/>
        </w:rPr>
        <w:t>（二）</w:t>
      </w:r>
      <w:r w:rsidRPr="00990A37">
        <w:rPr>
          <w:rFonts w:ascii="宋体" w:hAnsi="宋体" w:cs="宋体" w:hint="eastAsia"/>
          <w:snapToGrid w:val="0"/>
          <w:sz w:val="24"/>
        </w:rPr>
        <w:t>种方式解决：</w:t>
      </w:r>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cs="宋体" w:hint="eastAsia"/>
          <w:snapToGrid w:val="0"/>
          <w:sz w:val="24"/>
        </w:rPr>
        <w:t>（一）提交中国广州仲裁委员会仲裁；</w:t>
      </w:r>
      <w:r w:rsidRPr="00990A37">
        <w:rPr>
          <w:rFonts w:ascii="宋体" w:hAnsi="宋体" w:cs="宋体" w:hint="eastAsia"/>
          <w:snapToGrid w:val="0"/>
          <w:sz w:val="24"/>
        </w:rPr>
        <w:t xml:space="preserve"> </w:t>
      </w:r>
    </w:p>
    <w:p w:rsidR="00326A45" w:rsidRPr="00990A37" w:rsidRDefault="00990A37">
      <w:pPr>
        <w:numPr>
          <w:ilvl w:val="0"/>
          <w:numId w:val="4"/>
        </w:numPr>
        <w:spacing w:line="360" w:lineRule="auto"/>
        <w:rPr>
          <w:rFonts w:ascii="宋体" w:hAnsi="宋体" w:cs="宋体"/>
          <w:snapToGrid w:val="0"/>
          <w:sz w:val="24"/>
        </w:rPr>
      </w:pPr>
      <w:r w:rsidRPr="00990A37">
        <w:rPr>
          <w:rFonts w:ascii="宋体" w:hAnsi="宋体" w:cs="宋体" w:hint="eastAsia"/>
          <w:snapToGrid w:val="0"/>
          <w:sz w:val="24"/>
        </w:rPr>
        <w:t>依法向工程所在地的人民法院起诉。</w:t>
      </w:r>
      <w:bookmarkStart w:id="14" w:name="_Toc485394986"/>
    </w:p>
    <w:bookmarkEnd w:id="14"/>
    <w:p w:rsidR="00326A45" w:rsidRPr="00990A37" w:rsidRDefault="00990A37">
      <w:pPr>
        <w:pStyle w:val="3"/>
        <w:spacing w:before="200" w:after="200" w:line="360" w:lineRule="auto"/>
        <w:rPr>
          <w:rFonts w:ascii="宋体" w:hAnsi="宋体" w:cs="宋体"/>
          <w:sz w:val="24"/>
          <w:szCs w:val="24"/>
        </w:rPr>
      </w:pPr>
      <w:r w:rsidRPr="00990A37">
        <w:rPr>
          <w:rFonts w:ascii="宋体" w:hAnsi="宋体" w:cs="宋体" w:hint="eastAsia"/>
          <w:sz w:val="24"/>
          <w:szCs w:val="24"/>
        </w:rPr>
        <w:t>十、其他事项</w:t>
      </w:r>
    </w:p>
    <w:p w:rsidR="00326A45" w:rsidRPr="00990A37" w:rsidRDefault="00990A37">
      <w:pPr>
        <w:pStyle w:val="Blockquote"/>
        <w:spacing w:line="360" w:lineRule="auto"/>
        <w:ind w:left="0" w:firstLineChars="200" w:firstLine="480"/>
        <w:rPr>
          <w:rFonts w:ascii="宋体" w:hAnsi="宋体" w:cs="宋体"/>
          <w:snapToGrid w:val="0"/>
          <w:kern w:val="2"/>
        </w:rPr>
      </w:pPr>
      <w:r w:rsidRPr="00990A37">
        <w:rPr>
          <w:rFonts w:ascii="宋体" w:hAnsi="宋体" w:cs="宋体" w:hint="eastAsia"/>
          <w:snapToGrid w:val="0"/>
        </w:rPr>
        <w:t>1</w:t>
      </w:r>
      <w:r w:rsidRPr="00990A37">
        <w:rPr>
          <w:rFonts w:ascii="宋体" w:hAnsi="宋体" w:cs="宋体" w:hint="eastAsia"/>
          <w:snapToGrid w:val="0"/>
        </w:rPr>
        <w:t>、</w:t>
      </w:r>
      <w:r w:rsidRPr="00990A37">
        <w:rPr>
          <w:rFonts w:ascii="宋体" w:hAnsi="宋体" w:cs="宋体" w:hint="eastAsia"/>
          <w:snapToGrid w:val="0"/>
          <w:kern w:val="2"/>
        </w:rPr>
        <w:t>如丙方为联合体的，各成员方应签署联合体合作协议，明确各自分工以及职</w:t>
      </w:r>
    </w:p>
    <w:p w:rsidR="00326A45" w:rsidRPr="00990A37" w:rsidRDefault="00990A37">
      <w:pPr>
        <w:pStyle w:val="Blockquote"/>
        <w:spacing w:line="360" w:lineRule="auto"/>
        <w:ind w:left="0"/>
        <w:rPr>
          <w:rFonts w:ascii="宋体" w:hAnsi="宋体" w:cs="宋体"/>
          <w:snapToGrid w:val="0"/>
          <w:kern w:val="2"/>
        </w:rPr>
      </w:pPr>
      <w:r w:rsidRPr="00990A37">
        <w:rPr>
          <w:rFonts w:ascii="宋体" w:hAnsi="宋体" w:cs="宋体" w:hint="eastAsia"/>
          <w:snapToGrid w:val="0"/>
          <w:kern w:val="2"/>
        </w:rPr>
        <w:t>责，联合体协议应在签署本合同前提供一份原件报甲、乙方备案。</w:t>
      </w:r>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cs="宋体" w:hint="eastAsia"/>
          <w:snapToGrid w:val="0"/>
          <w:sz w:val="24"/>
        </w:rPr>
        <w:t>2</w:t>
      </w:r>
      <w:r w:rsidRPr="00990A37">
        <w:rPr>
          <w:rFonts w:ascii="宋体" w:hAnsi="宋体" w:cs="宋体" w:hint="eastAsia"/>
          <w:snapToGrid w:val="0"/>
          <w:sz w:val="24"/>
        </w:rPr>
        <w:t>、三方在本合同履行过程中发出或者提供的所有通知、文件、文书、资料等，均</w:t>
      </w:r>
      <w:r w:rsidRPr="00990A37">
        <w:rPr>
          <w:rFonts w:ascii="宋体" w:hAnsi="宋体" w:cs="宋体" w:hint="eastAsia"/>
          <w:snapToGrid w:val="0"/>
          <w:sz w:val="24"/>
        </w:rPr>
        <w:lastRenderedPageBreak/>
        <w:t>以本合同所列明的三方地址送达。一方如果迁</w:t>
      </w:r>
      <w:proofErr w:type="gramStart"/>
      <w:r w:rsidRPr="00990A37">
        <w:rPr>
          <w:rFonts w:ascii="宋体" w:hAnsi="宋体" w:cs="宋体" w:hint="eastAsia"/>
          <w:snapToGrid w:val="0"/>
          <w:sz w:val="24"/>
        </w:rPr>
        <w:t>址或者</w:t>
      </w:r>
      <w:proofErr w:type="gramEnd"/>
      <w:r w:rsidRPr="00990A37">
        <w:rPr>
          <w:rFonts w:ascii="宋体" w:hAnsi="宋体" w:cs="宋体" w:hint="eastAsia"/>
          <w:snapToGrid w:val="0"/>
          <w:sz w:val="24"/>
        </w:rPr>
        <w:t>变更电话，应当书面通知对方，未履行书面通知义务的，另一方按原地址邮寄相关材料即视为已履行送达义务。当面交付上述材料的，在交付之时视为送达；以邮寄方式交付的，寄出或者投邮后即视为送达。</w:t>
      </w:r>
    </w:p>
    <w:p w:rsidR="00326A45" w:rsidRPr="00990A37" w:rsidRDefault="00990A37">
      <w:pPr>
        <w:spacing w:line="360" w:lineRule="auto"/>
        <w:ind w:firstLineChars="200" w:firstLine="480"/>
        <w:rPr>
          <w:rFonts w:ascii="宋体" w:hAnsi="宋体"/>
          <w:sz w:val="24"/>
        </w:rPr>
      </w:pPr>
      <w:r w:rsidRPr="00990A37">
        <w:rPr>
          <w:rFonts w:ascii="宋体" w:hAnsi="宋体" w:cs="宋体" w:hint="eastAsia"/>
          <w:snapToGrid w:val="0"/>
          <w:sz w:val="24"/>
        </w:rPr>
        <w:t>3</w:t>
      </w:r>
      <w:r w:rsidRPr="00990A37">
        <w:rPr>
          <w:rFonts w:ascii="宋体" w:hAnsi="宋体" w:cs="宋体" w:hint="eastAsia"/>
          <w:snapToGrid w:val="0"/>
          <w:sz w:val="24"/>
        </w:rPr>
        <w:t>、</w:t>
      </w:r>
      <w:r w:rsidRPr="00990A37">
        <w:rPr>
          <w:rFonts w:ascii="宋体" w:hAnsi="宋体" w:hint="eastAsia"/>
          <w:sz w:val="24"/>
        </w:rPr>
        <w:t>为规范项目建设管理，丙方需遵守广州市白云城市开发投资集团有限公司《服务供应商不规范行为管理办法（另册）》，并确认《服务供应商不规范行为管理办法》为本协议组成部分，丙方确认已经完全知晓《服务供应商不规范行为管</w:t>
      </w:r>
      <w:r w:rsidRPr="00990A37">
        <w:rPr>
          <w:rFonts w:ascii="宋体" w:hAnsi="宋体" w:hint="eastAsia"/>
          <w:sz w:val="24"/>
        </w:rPr>
        <w:t>理办法》内容，并无条件认可乙方《服务供应商不规范行为管理办法》及乙方的管理制度对其处罚，对丙方行为实行“黑、白名单”管理。如丙方履行合同存在严重不履约行为，乙方发出项目监管函每次扣罚丙方</w:t>
      </w:r>
      <w:r w:rsidRPr="00990A37">
        <w:rPr>
          <w:rFonts w:ascii="宋体" w:hAnsi="宋体" w:hint="eastAsia"/>
          <w:sz w:val="24"/>
        </w:rPr>
        <w:t>5000</w:t>
      </w:r>
      <w:r w:rsidRPr="00990A37">
        <w:rPr>
          <w:rFonts w:ascii="宋体" w:hAnsi="宋体" w:hint="eastAsia"/>
          <w:sz w:val="24"/>
        </w:rPr>
        <w:t>元，乙方发出本项目约谈法定代表人通知书每次扣罚丙方</w:t>
      </w:r>
      <w:r w:rsidRPr="00990A37">
        <w:rPr>
          <w:rFonts w:ascii="宋体" w:hAnsi="宋体" w:hint="eastAsia"/>
          <w:sz w:val="24"/>
        </w:rPr>
        <w:t>10000</w:t>
      </w:r>
      <w:r w:rsidRPr="00990A37">
        <w:rPr>
          <w:rFonts w:ascii="宋体" w:hAnsi="宋体" w:hint="eastAsia"/>
          <w:sz w:val="24"/>
        </w:rPr>
        <w:t>元。乙方连续向丙方发出</w:t>
      </w:r>
      <w:r w:rsidRPr="00990A37">
        <w:rPr>
          <w:rFonts w:ascii="宋体" w:hAnsi="宋体" w:hint="eastAsia"/>
          <w:sz w:val="24"/>
        </w:rPr>
        <w:t>3</w:t>
      </w:r>
      <w:r w:rsidRPr="00990A37">
        <w:rPr>
          <w:rFonts w:ascii="宋体" w:hAnsi="宋体" w:hint="eastAsia"/>
          <w:sz w:val="24"/>
        </w:rPr>
        <w:t>份约谈法定代表人通知书，自第三份约谈通知书发出之日起暂停丙方对乙方后续项目的投标资格半年，并在白云区范围内通报。后续再每多发出一份约谈法定代表人通知书，自通知书发出之日起自动</w:t>
      </w:r>
      <w:proofErr w:type="gramStart"/>
      <w:r w:rsidRPr="00990A37">
        <w:rPr>
          <w:rFonts w:ascii="宋体" w:hAnsi="宋体" w:hint="eastAsia"/>
          <w:sz w:val="24"/>
        </w:rPr>
        <w:t>停标半</w:t>
      </w:r>
      <w:proofErr w:type="gramEnd"/>
      <w:r w:rsidRPr="00990A37">
        <w:rPr>
          <w:rFonts w:ascii="宋体" w:hAnsi="宋体" w:hint="eastAsia"/>
          <w:sz w:val="24"/>
        </w:rPr>
        <w:t>年，</w:t>
      </w:r>
      <w:proofErr w:type="gramStart"/>
      <w:r w:rsidRPr="00990A37">
        <w:rPr>
          <w:rFonts w:ascii="宋体" w:hAnsi="宋体" w:hint="eastAsia"/>
          <w:sz w:val="24"/>
        </w:rPr>
        <w:t>停标时间</w:t>
      </w:r>
      <w:proofErr w:type="gramEnd"/>
      <w:r w:rsidRPr="00990A37">
        <w:rPr>
          <w:rFonts w:ascii="宋体" w:hAnsi="宋体" w:hint="eastAsia"/>
          <w:sz w:val="24"/>
        </w:rPr>
        <w:t>如有重合，自动顺延。</w:t>
      </w:r>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hint="eastAsia"/>
          <w:sz w:val="24"/>
        </w:rPr>
        <w:t>4</w:t>
      </w:r>
      <w:r w:rsidRPr="00990A37">
        <w:rPr>
          <w:rFonts w:ascii="宋体" w:hAnsi="宋体" w:hint="eastAsia"/>
          <w:sz w:val="24"/>
        </w:rPr>
        <w:t>、</w:t>
      </w:r>
      <w:r w:rsidRPr="00990A37">
        <w:rPr>
          <w:rFonts w:ascii="宋体" w:hAnsi="宋体" w:cs="宋体" w:hint="eastAsia"/>
          <w:sz w:val="24"/>
        </w:rPr>
        <w:t>本合同签订生效后，在办理第一次请款前，</w:t>
      </w:r>
      <w:r w:rsidRPr="00990A37">
        <w:rPr>
          <w:rFonts w:ascii="宋体" w:hAnsi="宋体" w:cs="宋体" w:hint="eastAsia"/>
          <w:sz w:val="24"/>
        </w:rPr>
        <w:t>丙方</w:t>
      </w:r>
      <w:r w:rsidRPr="00990A37">
        <w:rPr>
          <w:rFonts w:ascii="宋体" w:hAnsi="宋体" w:cs="宋体" w:hint="eastAsia"/>
          <w:sz w:val="24"/>
        </w:rPr>
        <w:t>需提供本合同银行履约保函（格式见附件</w:t>
      </w:r>
      <w:r w:rsidRPr="00990A37">
        <w:rPr>
          <w:rFonts w:ascii="宋体" w:hAnsi="宋体" w:cs="宋体" w:hint="eastAsia"/>
          <w:sz w:val="24"/>
        </w:rPr>
        <w:t>4</w:t>
      </w:r>
      <w:r w:rsidRPr="00990A37">
        <w:rPr>
          <w:rFonts w:ascii="宋体" w:hAnsi="宋体" w:cs="宋体" w:hint="eastAsia"/>
          <w:sz w:val="24"/>
        </w:rPr>
        <w:t>），保函金额为合同价的</w:t>
      </w:r>
      <w:r w:rsidRPr="00990A37">
        <w:rPr>
          <w:rFonts w:ascii="宋体" w:hAnsi="宋体" w:cs="宋体" w:hint="eastAsia"/>
          <w:sz w:val="24"/>
        </w:rPr>
        <w:t>10%</w:t>
      </w:r>
      <w:r w:rsidRPr="00990A37">
        <w:rPr>
          <w:rFonts w:ascii="宋体" w:hAnsi="宋体" w:cs="宋体" w:hint="eastAsia"/>
          <w:sz w:val="24"/>
        </w:rPr>
        <w:t>，开具保函要求为</w:t>
      </w:r>
      <w:r w:rsidRPr="00990A37">
        <w:rPr>
          <w:rFonts w:ascii="宋体" w:hAnsi="宋体" w:cs="宋体" w:hint="eastAsia"/>
          <w:sz w:val="24"/>
        </w:rPr>
        <w:t>银行或甲、乙方认可的担保公司保函的形式</w:t>
      </w:r>
      <w:r w:rsidRPr="00990A37">
        <w:rPr>
          <w:rFonts w:ascii="宋体" w:hAnsi="宋体" w:cs="宋体" w:hint="eastAsia"/>
          <w:sz w:val="24"/>
        </w:rPr>
        <w:t>。履约保函到期后，工程未竣工验收的，</w:t>
      </w:r>
      <w:r w:rsidRPr="00990A37">
        <w:rPr>
          <w:rFonts w:ascii="宋体" w:hAnsi="宋体" w:cs="宋体" w:hint="eastAsia"/>
          <w:sz w:val="24"/>
        </w:rPr>
        <w:t>丙方应</w:t>
      </w:r>
      <w:r w:rsidRPr="00990A37">
        <w:rPr>
          <w:rFonts w:ascii="宋体" w:hAnsi="宋体" w:cs="宋体" w:hint="eastAsia"/>
          <w:sz w:val="24"/>
        </w:rPr>
        <w:t>办理续期。否则，建设单位拒绝支付</w:t>
      </w:r>
      <w:r w:rsidRPr="00990A37">
        <w:rPr>
          <w:rFonts w:ascii="宋体" w:hAnsi="宋体" w:cs="宋体" w:hint="eastAsia"/>
          <w:sz w:val="24"/>
        </w:rPr>
        <w:t>检测监测费</w:t>
      </w:r>
      <w:r w:rsidRPr="00990A37">
        <w:rPr>
          <w:rFonts w:ascii="宋体" w:hAnsi="宋体" w:cs="宋体" w:hint="eastAsia"/>
          <w:sz w:val="24"/>
        </w:rPr>
        <w:t>。</w:t>
      </w:r>
    </w:p>
    <w:p w:rsidR="00326A45" w:rsidRPr="00990A37" w:rsidRDefault="00990A37">
      <w:pPr>
        <w:pStyle w:val="3"/>
        <w:spacing w:before="200" w:after="200" w:line="360" w:lineRule="auto"/>
        <w:rPr>
          <w:rFonts w:ascii="宋体" w:hAnsi="宋体" w:cs="宋体"/>
          <w:sz w:val="24"/>
          <w:szCs w:val="24"/>
        </w:rPr>
      </w:pPr>
      <w:r w:rsidRPr="00990A37">
        <w:rPr>
          <w:rFonts w:ascii="宋体" w:hAnsi="宋体" w:cs="宋体"/>
          <w:sz w:val="24"/>
          <w:szCs w:val="24"/>
        </w:rPr>
        <w:t>十</w:t>
      </w:r>
      <w:r w:rsidRPr="00990A37">
        <w:rPr>
          <w:rFonts w:ascii="宋体" w:hAnsi="宋体" w:cs="宋体" w:hint="eastAsia"/>
          <w:sz w:val="24"/>
          <w:szCs w:val="24"/>
        </w:rPr>
        <w:t>一、合同生效</w:t>
      </w:r>
    </w:p>
    <w:p w:rsidR="00326A45" w:rsidRPr="00990A37" w:rsidRDefault="00990A37">
      <w:pPr>
        <w:spacing w:line="360" w:lineRule="auto"/>
        <w:ind w:firstLineChars="200" w:firstLine="480"/>
        <w:rPr>
          <w:rFonts w:ascii="宋体" w:hAnsi="宋体" w:cs="宋体"/>
          <w:snapToGrid w:val="0"/>
          <w:sz w:val="24"/>
        </w:rPr>
      </w:pPr>
      <w:r w:rsidRPr="00990A37">
        <w:rPr>
          <w:rFonts w:ascii="宋体" w:hAnsi="宋体" w:hint="eastAsia"/>
          <w:sz w:val="24"/>
        </w:rPr>
        <w:t>本合同自</w:t>
      </w:r>
      <w:proofErr w:type="gramStart"/>
      <w:r w:rsidRPr="00990A37">
        <w:rPr>
          <w:rFonts w:ascii="宋体" w:hAnsi="宋体" w:hint="eastAsia"/>
          <w:sz w:val="24"/>
        </w:rPr>
        <w:t>三方法</w:t>
      </w:r>
      <w:proofErr w:type="gramEnd"/>
      <w:r w:rsidRPr="00990A37">
        <w:rPr>
          <w:rFonts w:ascii="宋体" w:hAnsi="宋体" w:hint="eastAsia"/>
          <w:sz w:val="24"/>
        </w:rPr>
        <w:t>定代表人或其授权代表签字盖章之日起生效。</w:t>
      </w:r>
    </w:p>
    <w:p w:rsidR="00326A45" w:rsidRPr="00990A37" w:rsidRDefault="00990A37">
      <w:pPr>
        <w:spacing w:line="360" w:lineRule="auto"/>
        <w:ind w:firstLineChars="200" w:firstLine="480"/>
        <w:rPr>
          <w:rFonts w:ascii="宋体" w:hAnsi="宋体" w:cs="宋体"/>
          <w:b/>
          <w:snapToGrid w:val="0"/>
          <w:sz w:val="24"/>
        </w:rPr>
      </w:pPr>
      <w:r w:rsidRPr="00990A37">
        <w:rPr>
          <w:rFonts w:ascii="宋体" w:hAnsi="宋体" w:cs="宋体" w:hint="eastAsia"/>
          <w:snapToGrid w:val="0"/>
          <w:sz w:val="24"/>
        </w:rPr>
        <w:t>1</w:t>
      </w:r>
      <w:r w:rsidRPr="00990A37">
        <w:rPr>
          <w:rFonts w:ascii="宋体" w:hAnsi="宋体" w:cs="宋体" w:hint="eastAsia"/>
          <w:snapToGrid w:val="0"/>
          <w:sz w:val="24"/>
        </w:rPr>
        <w:t>、合同的份数：</w:t>
      </w:r>
      <w:r w:rsidRPr="00990A37">
        <w:rPr>
          <w:rFonts w:ascii="宋体" w:hAnsi="宋体" w:cs="宋体" w:hint="eastAsia"/>
          <w:b/>
          <w:snapToGrid w:val="0"/>
          <w:sz w:val="24"/>
        </w:rPr>
        <w:t>正本</w:t>
      </w:r>
      <w:r w:rsidRPr="00990A37">
        <w:rPr>
          <w:rFonts w:ascii="宋体" w:hAnsi="宋体" w:cs="宋体" w:hint="eastAsia"/>
          <w:b/>
          <w:snapToGrid w:val="0"/>
          <w:sz w:val="24"/>
          <w:u w:val="single"/>
        </w:rPr>
        <w:t xml:space="preserve">  </w:t>
      </w:r>
      <w:r w:rsidRPr="00990A37">
        <w:rPr>
          <w:rFonts w:ascii="宋体" w:hAnsi="宋体" w:cs="宋体" w:hint="eastAsia"/>
          <w:b/>
          <w:snapToGrid w:val="0"/>
          <w:sz w:val="24"/>
          <w:u w:val="single"/>
        </w:rPr>
        <w:t>3</w:t>
      </w:r>
      <w:r w:rsidRPr="00990A37">
        <w:rPr>
          <w:rFonts w:ascii="宋体" w:hAnsi="宋体" w:cs="宋体" w:hint="eastAsia"/>
          <w:b/>
          <w:snapToGrid w:val="0"/>
          <w:sz w:val="24"/>
          <w:u w:val="single"/>
        </w:rPr>
        <w:t xml:space="preserve">   </w:t>
      </w:r>
      <w:r w:rsidRPr="00990A37">
        <w:rPr>
          <w:rFonts w:ascii="宋体" w:hAnsi="宋体" w:cs="宋体" w:hint="eastAsia"/>
          <w:b/>
          <w:snapToGrid w:val="0"/>
          <w:sz w:val="24"/>
        </w:rPr>
        <w:t>份，副本</w:t>
      </w:r>
      <w:r w:rsidRPr="00990A37">
        <w:rPr>
          <w:rFonts w:ascii="宋体" w:hAnsi="宋体" w:cs="宋体" w:hint="eastAsia"/>
          <w:b/>
          <w:snapToGrid w:val="0"/>
          <w:sz w:val="24"/>
          <w:u w:val="single"/>
        </w:rPr>
        <w:t xml:space="preserve">  </w:t>
      </w:r>
      <w:r w:rsidRPr="00990A37">
        <w:rPr>
          <w:rFonts w:ascii="宋体" w:hAnsi="宋体" w:cs="宋体" w:hint="eastAsia"/>
          <w:b/>
          <w:snapToGrid w:val="0"/>
          <w:sz w:val="24"/>
          <w:u w:val="single"/>
        </w:rPr>
        <w:t>9</w:t>
      </w:r>
      <w:r w:rsidRPr="00990A37">
        <w:rPr>
          <w:rFonts w:ascii="宋体" w:hAnsi="宋体" w:cs="宋体"/>
          <w:b/>
          <w:snapToGrid w:val="0"/>
          <w:sz w:val="24"/>
          <w:u w:val="single"/>
        </w:rPr>
        <w:t xml:space="preserve"> </w:t>
      </w:r>
      <w:r w:rsidRPr="00990A37">
        <w:rPr>
          <w:rFonts w:ascii="宋体" w:hAnsi="宋体" w:cs="宋体" w:hint="eastAsia"/>
          <w:b/>
          <w:snapToGrid w:val="0"/>
          <w:sz w:val="24"/>
          <w:u w:val="single"/>
        </w:rPr>
        <w:t xml:space="preserve">  </w:t>
      </w:r>
      <w:r w:rsidRPr="00990A37">
        <w:rPr>
          <w:rFonts w:ascii="宋体" w:hAnsi="宋体" w:cs="宋体" w:hint="eastAsia"/>
          <w:b/>
          <w:snapToGrid w:val="0"/>
          <w:sz w:val="24"/>
        </w:rPr>
        <w:t>份。</w:t>
      </w:r>
    </w:p>
    <w:p w:rsidR="00326A45" w:rsidRPr="00990A37" w:rsidRDefault="00990A37">
      <w:pPr>
        <w:spacing w:line="360" w:lineRule="auto"/>
        <w:rPr>
          <w:rFonts w:ascii="宋体" w:hAnsi="宋体" w:cs="宋体"/>
          <w:snapToGrid w:val="0"/>
          <w:sz w:val="24"/>
        </w:rPr>
      </w:pPr>
      <w:r w:rsidRPr="00990A37">
        <w:rPr>
          <w:rFonts w:ascii="宋体" w:hAnsi="宋体" w:cs="宋体" w:hint="eastAsia"/>
          <w:snapToGrid w:val="0"/>
          <w:sz w:val="24"/>
        </w:rPr>
        <w:t>其中：甲方正本</w:t>
      </w:r>
      <w:r w:rsidRPr="00990A37">
        <w:rPr>
          <w:rFonts w:ascii="宋体" w:hAnsi="宋体" w:cs="宋体" w:hint="eastAsia"/>
          <w:snapToGrid w:val="0"/>
          <w:sz w:val="24"/>
          <w:u w:val="single"/>
        </w:rPr>
        <w:t xml:space="preserve">  1</w:t>
      </w:r>
      <w:r w:rsidRPr="00990A37">
        <w:rPr>
          <w:rFonts w:ascii="宋体" w:hAnsi="宋体" w:cs="宋体"/>
          <w:snapToGrid w:val="0"/>
          <w:sz w:val="24"/>
          <w:u w:val="single"/>
        </w:rPr>
        <w:t xml:space="preserve"> </w:t>
      </w:r>
      <w:r w:rsidRPr="00990A37">
        <w:rPr>
          <w:rFonts w:ascii="宋体" w:hAnsi="宋体" w:cs="宋体" w:hint="eastAsia"/>
          <w:snapToGrid w:val="0"/>
          <w:sz w:val="24"/>
          <w:u w:val="single"/>
        </w:rPr>
        <w:t xml:space="preserve">  </w:t>
      </w:r>
      <w:r w:rsidRPr="00990A37">
        <w:rPr>
          <w:rFonts w:ascii="宋体" w:hAnsi="宋体" w:cs="宋体" w:hint="eastAsia"/>
          <w:snapToGrid w:val="0"/>
          <w:sz w:val="24"/>
        </w:rPr>
        <w:t>份，副本</w:t>
      </w:r>
      <w:r w:rsidRPr="00990A37">
        <w:rPr>
          <w:rFonts w:ascii="宋体" w:hAnsi="宋体" w:cs="宋体" w:hint="eastAsia"/>
          <w:snapToGrid w:val="0"/>
          <w:sz w:val="24"/>
          <w:u w:val="single"/>
        </w:rPr>
        <w:t xml:space="preserve">   3</w:t>
      </w:r>
      <w:r w:rsidRPr="00990A37">
        <w:rPr>
          <w:rFonts w:ascii="宋体" w:hAnsi="宋体" w:cs="宋体"/>
          <w:snapToGrid w:val="0"/>
          <w:sz w:val="24"/>
          <w:u w:val="single"/>
        </w:rPr>
        <w:t xml:space="preserve"> </w:t>
      </w:r>
      <w:r w:rsidRPr="00990A37">
        <w:rPr>
          <w:rFonts w:ascii="宋体" w:hAnsi="宋体" w:cs="宋体" w:hint="eastAsia"/>
          <w:snapToGrid w:val="0"/>
          <w:sz w:val="24"/>
          <w:u w:val="single"/>
        </w:rPr>
        <w:t xml:space="preserve">   </w:t>
      </w:r>
      <w:r w:rsidRPr="00990A37">
        <w:rPr>
          <w:rFonts w:ascii="宋体" w:hAnsi="宋体" w:cs="宋体" w:hint="eastAsia"/>
          <w:snapToGrid w:val="0"/>
          <w:sz w:val="24"/>
        </w:rPr>
        <w:t>份。</w:t>
      </w:r>
    </w:p>
    <w:p w:rsidR="00326A45" w:rsidRPr="00990A37" w:rsidRDefault="00990A37">
      <w:pPr>
        <w:spacing w:line="360" w:lineRule="auto"/>
        <w:rPr>
          <w:rFonts w:ascii="宋体" w:hAnsi="宋体" w:cs="宋体"/>
          <w:snapToGrid w:val="0"/>
          <w:sz w:val="24"/>
        </w:rPr>
      </w:pPr>
      <w:r w:rsidRPr="00990A37">
        <w:rPr>
          <w:rFonts w:ascii="宋体" w:hAnsi="宋体" w:cs="宋体" w:hint="eastAsia"/>
          <w:snapToGrid w:val="0"/>
          <w:sz w:val="24"/>
        </w:rPr>
        <w:t xml:space="preserve">      </w:t>
      </w:r>
      <w:r w:rsidRPr="00990A37">
        <w:rPr>
          <w:rFonts w:ascii="宋体" w:hAnsi="宋体" w:cs="宋体" w:hint="eastAsia"/>
          <w:snapToGrid w:val="0"/>
          <w:sz w:val="24"/>
        </w:rPr>
        <w:t>乙方正本</w:t>
      </w:r>
      <w:r w:rsidRPr="00990A37">
        <w:rPr>
          <w:rFonts w:ascii="宋体" w:hAnsi="宋体" w:cs="宋体" w:hint="eastAsia"/>
          <w:snapToGrid w:val="0"/>
          <w:sz w:val="24"/>
          <w:u w:val="single"/>
        </w:rPr>
        <w:t xml:space="preserve">  1   </w:t>
      </w:r>
      <w:r w:rsidRPr="00990A37">
        <w:rPr>
          <w:rFonts w:ascii="宋体" w:hAnsi="宋体" w:cs="宋体" w:hint="eastAsia"/>
          <w:snapToGrid w:val="0"/>
          <w:sz w:val="24"/>
        </w:rPr>
        <w:t>份，副本</w:t>
      </w:r>
      <w:r w:rsidRPr="00990A37">
        <w:rPr>
          <w:rFonts w:ascii="宋体" w:hAnsi="宋体" w:cs="宋体" w:hint="eastAsia"/>
          <w:snapToGrid w:val="0"/>
          <w:sz w:val="24"/>
          <w:u w:val="single"/>
        </w:rPr>
        <w:t xml:space="preserve">   3</w:t>
      </w:r>
      <w:r w:rsidRPr="00990A37">
        <w:rPr>
          <w:rFonts w:ascii="宋体" w:hAnsi="宋体" w:cs="宋体"/>
          <w:snapToGrid w:val="0"/>
          <w:sz w:val="24"/>
          <w:u w:val="single"/>
        </w:rPr>
        <w:t xml:space="preserve"> </w:t>
      </w:r>
      <w:r w:rsidRPr="00990A37">
        <w:rPr>
          <w:rFonts w:ascii="宋体" w:hAnsi="宋体" w:cs="宋体" w:hint="eastAsia"/>
          <w:snapToGrid w:val="0"/>
          <w:sz w:val="24"/>
          <w:u w:val="single"/>
        </w:rPr>
        <w:t xml:space="preserve">   </w:t>
      </w:r>
      <w:r w:rsidRPr="00990A37">
        <w:rPr>
          <w:rFonts w:ascii="宋体" w:hAnsi="宋体" w:cs="宋体" w:hint="eastAsia"/>
          <w:snapToGrid w:val="0"/>
          <w:sz w:val="24"/>
        </w:rPr>
        <w:t>份。</w:t>
      </w:r>
    </w:p>
    <w:p w:rsidR="00326A45" w:rsidRPr="00990A37" w:rsidRDefault="00990A37">
      <w:pPr>
        <w:spacing w:line="360" w:lineRule="auto"/>
        <w:rPr>
          <w:rFonts w:ascii="宋体" w:hAnsi="宋体" w:cs="宋体"/>
          <w:snapToGrid w:val="0"/>
          <w:sz w:val="24"/>
        </w:rPr>
      </w:pPr>
      <w:r w:rsidRPr="00990A37">
        <w:rPr>
          <w:rFonts w:ascii="宋体" w:hAnsi="宋体" w:cs="宋体" w:hint="eastAsia"/>
          <w:snapToGrid w:val="0"/>
          <w:sz w:val="24"/>
        </w:rPr>
        <w:t xml:space="preserve">　　　丙方正本</w:t>
      </w:r>
      <w:r w:rsidRPr="00990A37">
        <w:rPr>
          <w:rFonts w:ascii="宋体" w:hAnsi="宋体" w:cs="宋体" w:hint="eastAsia"/>
          <w:snapToGrid w:val="0"/>
          <w:sz w:val="24"/>
          <w:u w:val="single"/>
        </w:rPr>
        <w:t xml:space="preserve">  </w:t>
      </w:r>
      <w:r w:rsidRPr="00990A37">
        <w:rPr>
          <w:rFonts w:ascii="宋体" w:hAnsi="宋体" w:cs="宋体" w:hint="eastAsia"/>
          <w:snapToGrid w:val="0"/>
          <w:sz w:val="24"/>
          <w:u w:val="single"/>
        </w:rPr>
        <w:t>1</w:t>
      </w:r>
      <w:r w:rsidRPr="00990A37">
        <w:rPr>
          <w:rFonts w:ascii="宋体" w:hAnsi="宋体" w:cs="宋体" w:hint="eastAsia"/>
          <w:snapToGrid w:val="0"/>
          <w:sz w:val="24"/>
          <w:u w:val="single"/>
        </w:rPr>
        <w:t xml:space="preserve"> </w:t>
      </w:r>
      <w:r w:rsidRPr="00990A37">
        <w:rPr>
          <w:rFonts w:ascii="宋体" w:hAnsi="宋体" w:cs="宋体"/>
          <w:snapToGrid w:val="0"/>
          <w:sz w:val="24"/>
          <w:u w:val="single"/>
        </w:rPr>
        <w:t xml:space="preserve"> </w:t>
      </w:r>
      <w:r w:rsidRPr="00990A37">
        <w:rPr>
          <w:rFonts w:ascii="宋体" w:hAnsi="宋体" w:cs="宋体" w:hint="eastAsia"/>
          <w:snapToGrid w:val="0"/>
          <w:sz w:val="24"/>
          <w:u w:val="single"/>
        </w:rPr>
        <w:t xml:space="preserve"> </w:t>
      </w:r>
      <w:r w:rsidRPr="00990A37">
        <w:rPr>
          <w:rFonts w:ascii="宋体" w:hAnsi="宋体" w:cs="宋体" w:hint="eastAsia"/>
          <w:snapToGrid w:val="0"/>
          <w:sz w:val="24"/>
        </w:rPr>
        <w:t>份，副本</w:t>
      </w:r>
      <w:r w:rsidRPr="00990A37">
        <w:rPr>
          <w:rFonts w:ascii="宋体" w:hAnsi="宋体" w:cs="宋体" w:hint="eastAsia"/>
          <w:snapToGrid w:val="0"/>
          <w:sz w:val="24"/>
          <w:u w:val="single"/>
        </w:rPr>
        <w:t xml:space="preserve">   </w:t>
      </w:r>
      <w:r w:rsidRPr="00990A37">
        <w:rPr>
          <w:rFonts w:ascii="宋体" w:hAnsi="宋体" w:cs="宋体" w:hint="eastAsia"/>
          <w:snapToGrid w:val="0"/>
          <w:sz w:val="24"/>
          <w:u w:val="single"/>
        </w:rPr>
        <w:t>3</w:t>
      </w:r>
      <w:r w:rsidRPr="00990A37">
        <w:rPr>
          <w:rFonts w:ascii="宋体" w:hAnsi="宋体" w:cs="宋体" w:hint="eastAsia"/>
          <w:snapToGrid w:val="0"/>
          <w:sz w:val="24"/>
          <w:u w:val="single"/>
        </w:rPr>
        <w:t xml:space="preserve"> </w:t>
      </w:r>
      <w:r w:rsidRPr="00990A37">
        <w:rPr>
          <w:rFonts w:ascii="宋体" w:hAnsi="宋体" w:cs="宋体"/>
          <w:snapToGrid w:val="0"/>
          <w:sz w:val="24"/>
          <w:u w:val="single"/>
        </w:rPr>
        <w:t xml:space="preserve"> </w:t>
      </w:r>
      <w:r w:rsidRPr="00990A37">
        <w:rPr>
          <w:rFonts w:ascii="宋体" w:hAnsi="宋体" w:cs="宋体" w:hint="eastAsia"/>
          <w:snapToGrid w:val="0"/>
          <w:sz w:val="24"/>
          <w:u w:val="single"/>
        </w:rPr>
        <w:t xml:space="preserve">  </w:t>
      </w:r>
      <w:r w:rsidRPr="00990A37">
        <w:rPr>
          <w:rFonts w:ascii="宋体" w:hAnsi="宋体" w:cs="宋体" w:hint="eastAsia"/>
          <w:snapToGrid w:val="0"/>
          <w:sz w:val="24"/>
        </w:rPr>
        <w:t>份。</w:t>
      </w:r>
    </w:p>
    <w:p w:rsidR="00326A45" w:rsidRPr="00990A37" w:rsidRDefault="00326A45">
      <w:pPr>
        <w:pStyle w:val="a0"/>
        <w:ind w:firstLine="0"/>
      </w:pPr>
    </w:p>
    <w:p w:rsidR="00326A45" w:rsidRPr="00990A37" w:rsidRDefault="00990A37">
      <w:pPr>
        <w:spacing w:line="360" w:lineRule="auto"/>
        <w:ind w:firstLine="420"/>
      </w:pPr>
      <w:r w:rsidRPr="00990A37">
        <w:rPr>
          <w:rFonts w:ascii="宋体" w:hAnsi="宋体" w:cs="宋体" w:hint="eastAsia"/>
          <w:snapToGrid w:val="0"/>
          <w:sz w:val="24"/>
        </w:rPr>
        <w:t>2</w:t>
      </w:r>
      <w:r w:rsidRPr="00990A37">
        <w:rPr>
          <w:rFonts w:ascii="宋体" w:hAnsi="宋体" w:cs="宋体" w:hint="eastAsia"/>
          <w:snapToGrid w:val="0"/>
          <w:sz w:val="24"/>
        </w:rPr>
        <w:t>、本合同正、副本具同等法律效</w:t>
      </w:r>
      <w:r w:rsidRPr="00990A37">
        <w:rPr>
          <w:rFonts w:ascii="宋体" w:hAnsi="宋体" w:cs="宋体" w:hint="eastAsia"/>
          <w:snapToGrid w:val="0"/>
          <w:sz w:val="24"/>
        </w:rPr>
        <w:t>力</w:t>
      </w:r>
      <w:r w:rsidRPr="00990A37">
        <w:rPr>
          <w:rFonts w:ascii="宋体" w:hAnsi="宋体" w:cs="宋体" w:hint="eastAsia"/>
          <w:snapToGrid w:val="0"/>
          <w:sz w:val="24"/>
        </w:rPr>
        <w:t>，当正、副本不一致时，以正本为准。</w:t>
      </w:r>
    </w:p>
    <w:p w:rsidR="00326A45" w:rsidRPr="00990A37" w:rsidRDefault="00326A45"/>
    <w:p w:rsidR="00326A45" w:rsidRPr="00990A37" w:rsidRDefault="00990A37">
      <w:r w:rsidRPr="00990A37">
        <w:rPr>
          <w:rFonts w:hint="eastAsia"/>
        </w:rPr>
        <w:br w:type="page"/>
      </w:r>
    </w:p>
    <w:p w:rsidR="00326A45" w:rsidRPr="00990A37" w:rsidRDefault="00990A37">
      <w:pPr>
        <w:spacing w:line="360" w:lineRule="auto"/>
        <w:rPr>
          <w:rFonts w:ascii="宋体" w:hAnsi="宋体" w:cs="宋体"/>
          <w:snapToGrid w:val="0"/>
          <w:sz w:val="24"/>
        </w:rPr>
      </w:pPr>
      <w:r w:rsidRPr="00990A37">
        <w:rPr>
          <w:rFonts w:ascii="宋体" w:hAnsi="宋体" w:cs="宋体" w:hint="eastAsia"/>
          <w:snapToGrid w:val="0"/>
          <w:sz w:val="24"/>
        </w:rPr>
        <w:lastRenderedPageBreak/>
        <w:t>（本页为签署页）</w:t>
      </w:r>
    </w:p>
    <w:p w:rsidR="00326A45" w:rsidRPr="00990A37" w:rsidRDefault="00990A37">
      <w:pPr>
        <w:spacing w:line="360" w:lineRule="auto"/>
        <w:ind w:leftChars="34" w:left="71"/>
        <w:rPr>
          <w:rFonts w:ascii="宋体" w:hAnsi="宋体"/>
          <w:bCs/>
          <w:sz w:val="24"/>
        </w:rPr>
      </w:pPr>
      <w:r w:rsidRPr="00990A37">
        <w:rPr>
          <w:rFonts w:ascii="宋体" w:hAnsi="宋体" w:hint="eastAsia"/>
          <w:bCs/>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甲方：</w:t>
      </w:r>
      <w:r w:rsidRPr="00990A37">
        <w:rPr>
          <w:rFonts w:ascii="宋体" w:hAnsi="宋体" w:hint="eastAsia"/>
          <w:b/>
          <w:sz w:val="24"/>
        </w:rPr>
        <w:t>广州白云新能源科技有限公司</w:t>
      </w:r>
      <w:r w:rsidRPr="00990A37">
        <w:rPr>
          <w:rFonts w:ascii="宋体" w:hAnsi="宋体" w:hint="eastAsia"/>
          <w:b/>
          <w:sz w:val="24"/>
        </w:rPr>
        <w:t>（盖章）</w:t>
      </w:r>
      <w:r w:rsidRPr="00990A37">
        <w:rPr>
          <w:rFonts w:ascii="宋体" w:hAnsi="宋体" w:hint="eastAsia"/>
          <w:b/>
          <w:sz w:val="24"/>
        </w:rPr>
        <w:t xml:space="preserve">                    </w:t>
      </w:r>
      <w:r w:rsidRPr="00990A37">
        <w:rPr>
          <w:rFonts w:ascii="宋体" w:hAnsi="宋体" w:hint="eastAsia"/>
          <w:b/>
          <w:sz w:val="24"/>
        </w:rPr>
        <w:t xml:space="preserve">　</w:t>
      </w:r>
      <w:r w:rsidRPr="00990A37">
        <w:rPr>
          <w:rFonts w:ascii="宋体" w:hAnsi="宋体" w:hint="eastAsia"/>
          <w:b/>
          <w:sz w:val="24"/>
        </w:rPr>
        <w:t xml:space="preserve">           </w:t>
      </w:r>
    </w:p>
    <w:p w:rsidR="00326A45" w:rsidRPr="00990A37" w:rsidRDefault="00990A37">
      <w:pPr>
        <w:spacing w:line="360" w:lineRule="auto"/>
        <w:ind w:leftChars="200" w:left="1625" w:hangingChars="500" w:hanging="1205"/>
        <w:rPr>
          <w:rFonts w:ascii="宋体" w:hAnsi="宋体"/>
          <w:b/>
          <w:sz w:val="24"/>
        </w:rPr>
      </w:pPr>
      <w:r w:rsidRPr="00990A37">
        <w:rPr>
          <w:rFonts w:ascii="宋体" w:hAnsi="宋体" w:hint="eastAsia"/>
          <w:b/>
          <w:sz w:val="24"/>
        </w:rPr>
        <w:t>通讯地址：</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法定代表人：</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签约代表：</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电话：</w:t>
      </w:r>
    </w:p>
    <w:p w:rsidR="00326A45" w:rsidRPr="00990A37" w:rsidRDefault="00326A45">
      <w:pPr>
        <w:pStyle w:val="a0"/>
        <w:spacing w:line="360" w:lineRule="auto"/>
        <w:ind w:firstLine="0"/>
        <w:rPr>
          <w:rFonts w:ascii="宋体" w:hAnsi="宋体"/>
          <w:b/>
          <w:sz w:val="24"/>
          <w:szCs w:val="24"/>
        </w:rPr>
      </w:pPr>
    </w:p>
    <w:p w:rsidR="00326A45" w:rsidRPr="00990A37" w:rsidRDefault="00326A45">
      <w:pPr>
        <w:pStyle w:val="a0"/>
        <w:spacing w:line="360" w:lineRule="auto"/>
        <w:ind w:firstLine="0"/>
        <w:rPr>
          <w:rFonts w:ascii="宋体" w:hAnsi="宋体"/>
          <w:b/>
          <w:sz w:val="24"/>
          <w:szCs w:val="24"/>
        </w:rPr>
      </w:pP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乙方：广州市白云城市建设投资有限公司（盖章）</w:t>
      </w:r>
      <w:r w:rsidRPr="00990A37">
        <w:rPr>
          <w:rFonts w:ascii="宋体" w:hAnsi="宋体" w:hint="eastAsia"/>
          <w:b/>
          <w:sz w:val="24"/>
        </w:rPr>
        <w:t xml:space="preserve">                    </w:t>
      </w:r>
      <w:r w:rsidRPr="00990A37">
        <w:rPr>
          <w:rFonts w:ascii="宋体" w:hAnsi="宋体" w:hint="eastAsia"/>
          <w:b/>
          <w:sz w:val="24"/>
        </w:rPr>
        <w:t xml:space="preserve">　</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通讯地址：</w:t>
      </w:r>
      <w:r w:rsidRPr="00990A37">
        <w:rPr>
          <w:rFonts w:ascii="宋体" w:hAnsi="宋体" w:hint="eastAsia"/>
          <w:b/>
          <w:sz w:val="24"/>
        </w:rPr>
        <w:t>广州市白云区齐富路</w:t>
      </w:r>
      <w:r w:rsidRPr="00990A37">
        <w:rPr>
          <w:rFonts w:ascii="宋体" w:hAnsi="宋体" w:hint="eastAsia"/>
          <w:b/>
          <w:sz w:val="24"/>
        </w:rPr>
        <w:t>88</w:t>
      </w:r>
      <w:r w:rsidRPr="00990A37">
        <w:rPr>
          <w:rFonts w:ascii="宋体" w:hAnsi="宋体" w:hint="eastAsia"/>
          <w:b/>
          <w:sz w:val="24"/>
        </w:rPr>
        <w:t>号白云城投总部大厦</w:t>
      </w:r>
      <w:r w:rsidRPr="00990A37">
        <w:rPr>
          <w:rFonts w:ascii="宋体" w:hAnsi="宋体" w:hint="eastAsia"/>
          <w:b/>
          <w:sz w:val="24"/>
        </w:rPr>
        <w:t>C</w:t>
      </w:r>
      <w:r w:rsidRPr="00990A37">
        <w:rPr>
          <w:rFonts w:ascii="宋体" w:hAnsi="宋体" w:hint="eastAsia"/>
          <w:b/>
          <w:sz w:val="24"/>
        </w:rPr>
        <w:t>栋</w:t>
      </w:r>
      <w:r w:rsidRPr="00990A37">
        <w:rPr>
          <w:rFonts w:ascii="宋体" w:hAnsi="宋体" w:hint="eastAsia"/>
          <w:b/>
          <w:sz w:val="24"/>
        </w:rPr>
        <w:t>8</w:t>
      </w:r>
      <w:r w:rsidRPr="00990A37">
        <w:rPr>
          <w:rFonts w:ascii="宋体" w:hAnsi="宋体" w:hint="eastAsia"/>
          <w:b/>
          <w:sz w:val="24"/>
        </w:rPr>
        <w:t>楼</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法定代表人：</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签约代表：</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电话：</w:t>
      </w:r>
    </w:p>
    <w:p w:rsidR="00326A45" w:rsidRPr="00990A37" w:rsidRDefault="00326A45">
      <w:pPr>
        <w:pStyle w:val="a0"/>
        <w:spacing w:line="360" w:lineRule="auto"/>
        <w:ind w:firstLine="0"/>
        <w:rPr>
          <w:rFonts w:ascii="宋体" w:hAnsi="宋体"/>
          <w:sz w:val="24"/>
          <w:szCs w:val="24"/>
        </w:rPr>
      </w:pPr>
    </w:p>
    <w:p w:rsidR="00326A45" w:rsidRPr="00990A37" w:rsidRDefault="00326A45">
      <w:pPr>
        <w:pStyle w:val="a0"/>
        <w:spacing w:line="360" w:lineRule="auto"/>
        <w:ind w:firstLine="0"/>
        <w:rPr>
          <w:rFonts w:ascii="宋体" w:hAnsi="宋体"/>
          <w:sz w:val="24"/>
          <w:szCs w:val="24"/>
        </w:rPr>
      </w:pP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丙方：（盖章）</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通讯地址：</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法定代表人：</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 xml:space="preserve">签约代表：　　　　　　　　　　　　　　</w:t>
      </w:r>
      <w:r w:rsidRPr="00990A37">
        <w:rPr>
          <w:rFonts w:ascii="宋体" w:hAnsi="宋体" w:hint="eastAsia"/>
          <w:b/>
          <w:sz w:val="24"/>
        </w:rPr>
        <w:t xml:space="preserve">  </w:t>
      </w:r>
    </w:p>
    <w:p w:rsidR="00326A45" w:rsidRPr="00990A37" w:rsidRDefault="00990A37">
      <w:pPr>
        <w:spacing w:line="360" w:lineRule="auto"/>
        <w:ind w:firstLineChars="200" w:firstLine="482"/>
        <w:rPr>
          <w:rFonts w:ascii="宋体" w:hAnsi="宋体"/>
          <w:b/>
          <w:sz w:val="24"/>
        </w:rPr>
      </w:pPr>
      <w:r w:rsidRPr="00990A37">
        <w:rPr>
          <w:rFonts w:ascii="宋体" w:hAnsi="宋体" w:hint="eastAsia"/>
          <w:b/>
          <w:sz w:val="24"/>
        </w:rPr>
        <w:t>电</w:t>
      </w:r>
      <w:r w:rsidRPr="00990A37">
        <w:rPr>
          <w:rFonts w:ascii="宋体" w:hAnsi="宋体" w:hint="eastAsia"/>
          <w:b/>
          <w:sz w:val="24"/>
        </w:rPr>
        <w:t xml:space="preserve">    </w:t>
      </w:r>
      <w:r w:rsidRPr="00990A37">
        <w:rPr>
          <w:rFonts w:ascii="宋体" w:hAnsi="宋体" w:hint="eastAsia"/>
          <w:b/>
          <w:sz w:val="24"/>
        </w:rPr>
        <w:t>话：</w:t>
      </w:r>
    </w:p>
    <w:p w:rsidR="00326A45" w:rsidRPr="00990A37" w:rsidRDefault="00326A45">
      <w:pPr>
        <w:spacing w:line="360" w:lineRule="auto"/>
        <w:ind w:firstLineChars="200" w:firstLine="482"/>
        <w:rPr>
          <w:rFonts w:ascii="宋体" w:hAnsi="宋体"/>
          <w:b/>
          <w:sz w:val="24"/>
        </w:rPr>
      </w:pPr>
    </w:p>
    <w:p w:rsidR="00326A45" w:rsidRPr="00990A37" w:rsidRDefault="00326A45">
      <w:pPr>
        <w:pStyle w:val="1"/>
        <w:rPr>
          <w:rFonts w:ascii="宋体" w:hAnsi="宋体"/>
          <w:sz w:val="24"/>
        </w:rPr>
      </w:pPr>
    </w:p>
    <w:p w:rsidR="00326A45" w:rsidRPr="00990A37" w:rsidRDefault="00326A45"/>
    <w:p w:rsidR="00326A45" w:rsidRPr="00990A37" w:rsidRDefault="00326A45">
      <w:pPr>
        <w:pStyle w:val="1"/>
      </w:pPr>
    </w:p>
    <w:p w:rsidR="00326A45" w:rsidRPr="00990A37" w:rsidRDefault="00326A45"/>
    <w:p w:rsidR="00326A45" w:rsidRPr="00990A37" w:rsidRDefault="00990A37">
      <w:pPr>
        <w:spacing w:before="180" w:after="180" w:line="360" w:lineRule="auto"/>
        <w:jc w:val="center"/>
        <w:outlineLvl w:val="0"/>
        <w:rPr>
          <w:rFonts w:ascii="宋体" w:hAnsi="宋体" w:cs="宋体"/>
          <w:sz w:val="24"/>
        </w:rPr>
      </w:pPr>
      <w:r w:rsidRPr="00990A37">
        <w:rPr>
          <w:b/>
          <w:sz w:val="28"/>
          <w:szCs w:val="28"/>
        </w:rPr>
        <w:lastRenderedPageBreak/>
        <w:t>第二部分</w:t>
      </w:r>
      <w:r w:rsidRPr="00990A37">
        <w:rPr>
          <w:b/>
          <w:sz w:val="28"/>
          <w:szCs w:val="28"/>
        </w:rPr>
        <w:t xml:space="preserve">  </w:t>
      </w:r>
      <w:bookmarkStart w:id="15" w:name="_Toc286998612"/>
      <w:bookmarkStart w:id="16" w:name="_Toc286998666"/>
      <w:bookmarkStart w:id="17" w:name="_Toc286999642"/>
      <w:bookmarkStart w:id="18" w:name="_Toc286998815"/>
      <w:bookmarkStart w:id="19" w:name="_Toc286998830"/>
      <w:bookmarkStart w:id="20" w:name="_Toc286999530"/>
      <w:bookmarkStart w:id="21" w:name="_Toc286999545"/>
      <w:bookmarkStart w:id="22" w:name="_Toc286999627"/>
      <w:bookmarkEnd w:id="15"/>
      <w:bookmarkEnd w:id="16"/>
      <w:bookmarkEnd w:id="17"/>
      <w:bookmarkEnd w:id="18"/>
      <w:bookmarkEnd w:id="19"/>
      <w:bookmarkEnd w:id="20"/>
      <w:bookmarkEnd w:id="21"/>
      <w:bookmarkEnd w:id="22"/>
      <w:r w:rsidRPr="00990A37">
        <w:rPr>
          <w:b/>
          <w:sz w:val="28"/>
          <w:szCs w:val="28"/>
        </w:rPr>
        <w:t>合同</w:t>
      </w:r>
      <w:r w:rsidRPr="00990A37">
        <w:rPr>
          <w:rFonts w:hint="eastAsia"/>
          <w:b/>
          <w:sz w:val="28"/>
          <w:szCs w:val="28"/>
        </w:rPr>
        <w:t>条款</w:t>
      </w:r>
    </w:p>
    <w:p w:rsidR="00326A45" w:rsidRPr="00990A37" w:rsidRDefault="00990A37">
      <w:pPr>
        <w:numPr>
          <w:ilvl w:val="0"/>
          <w:numId w:val="1"/>
        </w:numPr>
        <w:spacing w:line="360" w:lineRule="auto"/>
        <w:rPr>
          <w:rFonts w:ascii="宋体" w:hAnsi="宋体"/>
          <w:b/>
          <w:bCs/>
          <w:sz w:val="24"/>
        </w:rPr>
      </w:pPr>
      <w:r w:rsidRPr="00990A37">
        <w:rPr>
          <w:rFonts w:ascii="宋体" w:hAnsi="宋体" w:hint="eastAsia"/>
          <w:b/>
          <w:bCs/>
          <w:sz w:val="24"/>
        </w:rPr>
        <w:t>检测服务内容和要求</w:t>
      </w:r>
    </w:p>
    <w:p w:rsidR="00326A45" w:rsidRPr="00990A37" w:rsidRDefault="00990A37">
      <w:pPr>
        <w:tabs>
          <w:tab w:val="left" w:pos="851"/>
        </w:tabs>
        <w:spacing w:line="360" w:lineRule="auto"/>
        <w:ind w:left="480"/>
        <w:rPr>
          <w:rFonts w:ascii="宋体" w:hAnsi="宋体"/>
          <w:bCs/>
          <w:sz w:val="24"/>
        </w:rPr>
      </w:pPr>
      <w:r w:rsidRPr="00990A37">
        <w:rPr>
          <w:rFonts w:ascii="宋体" w:hAnsi="宋体" w:hint="eastAsia"/>
          <w:bCs/>
          <w:sz w:val="24"/>
        </w:rPr>
        <w:t xml:space="preserve">1.1 </w:t>
      </w:r>
      <w:r w:rsidRPr="00990A37">
        <w:rPr>
          <w:rFonts w:ascii="宋体" w:hAnsi="宋体" w:hint="eastAsia"/>
          <w:bCs/>
          <w:sz w:val="24"/>
        </w:rPr>
        <w:t>服务内容</w:t>
      </w:r>
    </w:p>
    <w:p w:rsidR="00326A45" w:rsidRPr="00990A37" w:rsidRDefault="00990A37">
      <w:pPr>
        <w:spacing w:line="360" w:lineRule="auto"/>
        <w:ind w:firstLineChars="200" w:firstLine="480"/>
        <w:rPr>
          <w:rFonts w:ascii="宋体" w:hAnsi="宋体"/>
          <w:sz w:val="24"/>
        </w:rPr>
      </w:pPr>
      <w:r w:rsidRPr="00990A37">
        <w:rPr>
          <w:rFonts w:ascii="宋体" w:hAnsi="宋体" w:hint="eastAsia"/>
          <w:sz w:val="24"/>
        </w:rPr>
        <w:t>1.1.1</w:t>
      </w:r>
      <w:r w:rsidRPr="00990A37">
        <w:rPr>
          <w:rFonts w:ascii="宋体" w:hAnsi="宋体" w:hint="eastAsia"/>
          <w:sz w:val="24"/>
        </w:rPr>
        <w:t>按国家、广东省和广州市相关检测要求和招标文件为依据进行工程质量检测，并提交符合要求的检测报告；</w:t>
      </w:r>
    </w:p>
    <w:p w:rsidR="00326A45" w:rsidRPr="00990A37" w:rsidRDefault="00990A37">
      <w:pPr>
        <w:spacing w:line="360" w:lineRule="auto"/>
        <w:ind w:firstLineChars="200" w:firstLine="480"/>
        <w:rPr>
          <w:rFonts w:ascii="宋体" w:hAnsi="宋体"/>
          <w:sz w:val="24"/>
        </w:rPr>
      </w:pPr>
      <w:r w:rsidRPr="00990A37">
        <w:rPr>
          <w:rFonts w:ascii="宋体" w:hAnsi="宋体" w:hint="eastAsia"/>
          <w:sz w:val="24"/>
        </w:rPr>
        <w:t>1.1.2</w:t>
      </w:r>
      <w:r w:rsidRPr="00990A37">
        <w:rPr>
          <w:rFonts w:ascii="宋体" w:hAnsi="宋体" w:hint="eastAsia"/>
          <w:sz w:val="24"/>
        </w:rPr>
        <w:t>与工程所在行政区域的相关建设行政主管部门和质量监督部门进行检测工作的协调，申报检测方案和技术成果的审批，保证能够通过相关部门认可，确保不因检测工作影响本工程项目的建设进度和竣工验收；</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sz w:val="24"/>
        </w:rPr>
        <w:t>1.1.3</w:t>
      </w:r>
      <w:r w:rsidRPr="00990A37">
        <w:rPr>
          <w:rFonts w:ascii="宋体" w:hAnsi="宋体" w:hint="eastAsia"/>
          <w:sz w:val="24"/>
        </w:rPr>
        <w:t>在进行检测任务的过程中与该工程相关的施工单位、监理单位、设计单位、咨询单位、建设主管部门和质量监督部门等相关单位的协调工作。</w:t>
      </w:r>
    </w:p>
    <w:p w:rsidR="00326A45" w:rsidRPr="00990A37" w:rsidRDefault="00990A37">
      <w:pPr>
        <w:tabs>
          <w:tab w:val="left" w:pos="851"/>
        </w:tabs>
        <w:spacing w:line="360" w:lineRule="auto"/>
        <w:ind w:left="426"/>
        <w:rPr>
          <w:rFonts w:ascii="宋体" w:hAnsi="宋体"/>
          <w:bCs/>
          <w:sz w:val="24"/>
        </w:rPr>
      </w:pPr>
      <w:r w:rsidRPr="00990A37">
        <w:rPr>
          <w:rFonts w:ascii="宋体" w:hAnsi="宋体" w:hint="eastAsia"/>
          <w:bCs/>
          <w:sz w:val="24"/>
        </w:rPr>
        <w:t>1.2</w:t>
      </w:r>
      <w:r w:rsidRPr="00990A37">
        <w:rPr>
          <w:rFonts w:ascii="宋体" w:hAnsi="宋体" w:hint="eastAsia"/>
          <w:bCs/>
          <w:sz w:val="24"/>
        </w:rPr>
        <w:t>检测工作内容、工程量</w:t>
      </w:r>
    </w:p>
    <w:p w:rsidR="00326A45" w:rsidRPr="00990A37" w:rsidRDefault="00990A37">
      <w:pPr>
        <w:spacing w:line="360" w:lineRule="auto"/>
        <w:ind w:firstLineChars="200" w:firstLine="480"/>
        <w:rPr>
          <w:rFonts w:ascii="宋体" w:hAnsi="宋体" w:cs="宋体"/>
          <w:sz w:val="24"/>
        </w:rPr>
      </w:pPr>
      <w:r w:rsidRPr="00990A37">
        <w:rPr>
          <w:rFonts w:ascii="宋体" w:hAnsi="宋体" w:hint="eastAsia"/>
          <w:bCs/>
          <w:sz w:val="24"/>
        </w:rPr>
        <w:t>1.2.1</w:t>
      </w:r>
      <w:r w:rsidRPr="00990A37">
        <w:rPr>
          <w:rFonts w:ascii="宋体" w:hAnsi="宋体" w:cs="宋体" w:hint="eastAsia"/>
          <w:sz w:val="24"/>
        </w:rPr>
        <w:t>广州白云氢能生产基地项目</w:t>
      </w:r>
      <w:r w:rsidRPr="00990A37">
        <w:rPr>
          <w:rFonts w:ascii="宋体" w:hAnsi="宋体" w:cs="宋体" w:hint="eastAsia"/>
          <w:sz w:val="24"/>
        </w:rPr>
        <w:t>第三方检测、基</w:t>
      </w:r>
      <w:r w:rsidRPr="00990A37">
        <w:rPr>
          <w:rFonts w:ascii="宋体" w:hAnsi="宋体" w:cs="宋体" w:hint="eastAsia"/>
          <w:sz w:val="24"/>
        </w:rPr>
        <w:t>坑监测及高支模监测，主要包括施工过程中的所有材料设备</w:t>
      </w:r>
      <w:r w:rsidRPr="00990A37">
        <w:rPr>
          <w:rFonts w:ascii="宋体" w:hAnsi="宋体" w:hint="eastAsia"/>
          <w:sz w:val="24"/>
        </w:rPr>
        <w:t>见证取样检测、地基基础工程检测、</w:t>
      </w:r>
      <w:r w:rsidRPr="00990A37">
        <w:rPr>
          <w:rFonts w:ascii="宋体" w:hAnsi="宋体" w:hint="eastAsia"/>
          <w:sz w:val="24"/>
        </w:rPr>
        <w:t>基坑支护、</w:t>
      </w:r>
      <w:r w:rsidRPr="00990A37">
        <w:rPr>
          <w:rFonts w:ascii="宋体" w:hAnsi="宋体" w:hint="eastAsia"/>
          <w:sz w:val="24"/>
        </w:rPr>
        <w:t>主体结构工程检测、</w:t>
      </w:r>
      <w:r w:rsidRPr="00990A37">
        <w:rPr>
          <w:rFonts w:ascii="宋体" w:hAnsi="宋体" w:hint="eastAsia"/>
          <w:sz w:val="24"/>
        </w:rPr>
        <w:t>人防</w:t>
      </w:r>
      <w:r w:rsidRPr="00990A37">
        <w:rPr>
          <w:rFonts w:ascii="宋体" w:hAnsi="宋体" w:hint="eastAsia"/>
          <w:sz w:val="24"/>
        </w:rPr>
        <w:t>检测、</w:t>
      </w:r>
      <w:r w:rsidRPr="00990A37">
        <w:rPr>
          <w:rFonts w:ascii="宋体" w:hAnsi="宋体" w:hint="eastAsia"/>
          <w:sz w:val="24"/>
        </w:rPr>
        <w:t>节能</w:t>
      </w:r>
      <w:r w:rsidRPr="00990A37">
        <w:rPr>
          <w:rFonts w:ascii="宋体" w:hAnsi="宋体" w:hint="eastAsia"/>
          <w:sz w:val="24"/>
        </w:rPr>
        <w:t>检测、</w:t>
      </w:r>
      <w:r w:rsidRPr="00990A37">
        <w:rPr>
          <w:rFonts w:ascii="宋体" w:hAnsi="宋体" w:hint="eastAsia"/>
          <w:sz w:val="24"/>
        </w:rPr>
        <w:t>智能化检测、室内环境检测、绿化检测、发电机组检测、门窗检测、</w:t>
      </w:r>
      <w:r w:rsidRPr="00990A37">
        <w:rPr>
          <w:rFonts w:ascii="宋体" w:hAnsi="宋体" w:hint="eastAsia"/>
          <w:sz w:val="24"/>
        </w:rPr>
        <w:t>基坑监测、高支模监测、主体沉降监测等</w:t>
      </w:r>
      <w:r w:rsidRPr="00990A37">
        <w:rPr>
          <w:rFonts w:ascii="宋体" w:hAnsi="宋体" w:cs="宋体" w:hint="eastAsia"/>
          <w:sz w:val="24"/>
        </w:rPr>
        <w:t>（具体以工程量清单、委托人要求及招标过程中发出的相关文件所包含的全部内容为准）；负责编制检测方案等技术资料，并确保成果文件符合有关规范要求及通过行政和监督部门的认可；负责检测数据的有关信息通过广州市建设工程质量检测监管信息网报送；负责协调与检测相关的工作。</w:t>
      </w:r>
    </w:p>
    <w:p w:rsidR="00326A45" w:rsidRPr="00990A37" w:rsidRDefault="00990A37">
      <w:pPr>
        <w:pStyle w:val="a8"/>
        <w:spacing w:line="360" w:lineRule="auto"/>
        <w:ind w:firstLineChars="200" w:firstLine="480"/>
        <w:rPr>
          <w:rFonts w:hAnsi="宋体"/>
          <w:bCs/>
          <w:sz w:val="24"/>
          <w:szCs w:val="24"/>
        </w:rPr>
      </w:pPr>
      <w:r w:rsidRPr="00990A37">
        <w:rPr>
          <w:rFonts w:hAnsi="宋体"/>
          <w:bCs/>
          <w:sz w:val="24"/>
          <w:szCs w:val="24"/>
        </w:rPr>
        <w:t>1.2.2</w:t>
      </w:r>
      <w:r w:rsidRPr="00990A37">
        <w:rPr>
          <w:rFonts w:hAnsi="宋体" w:hint="eastAsia"/>
          <w:bCs/>
          <w:sz w:val="24"/>
          <w:szCs w:val="24"/>
        </w:rPr>
        <w:t>检测</w:t>
      </w:r>
      <w:r w:rsidRPr="00990A37">
        <w:rPr>
          <w:rFonts w:hAnsi="宋体" w:hint="eastAsia"/>
          <w:sz w:val="24"/>
          <w:szCs w:val="24"/>
        </w:rPr>
        <w:t>内容需经质量</w:t>
      </w:r>
      <w:r w:rsidRPr="00990A37">
        <w:rPr>
          <w:rFonts w:hAnsi="宋体" w:hint="eastAsia"/>
          <w:sz w:val="24"/>
          <w:szCs w:val="24"/>
        </w:rPr>
        <w:t>监督部门审批相应方案后，才能开展检测工作。</w:t>
      </w:r>
    </w:p>
    <w:p w:rsidR="00326A45" w:rsidRPr="00990A37" w:rsidRDefault="00990A37">
      <w:pPr>
        <w:spacing w:line="360" w:lineRule="auto"/>
        <w:ind w:firstLine="495"/>
        <w:rPr>
          <w:rFonts w:ascii="宋体" w:hAnsi="宋体"/>
          <w:bCs/>
          <w:sz w:val="24"/>
        </w:rPr>
      </w:pPr>
      <w:r w:rsidRPr="00990A37">
        <w:rPr>
          <w:rFonts w:ascii="宋体" w:hAnsi="宋体" w:hint="eastAsia"/>
          <w:bCs/>
          <w:sz w:val="24"/>
        </w:rPr>
        <w:t>1.2.</w:t>
      </w:r>
      <w:r w:rsidRPr="00990A37">
        <w:rPr>
          <w:rFonts w:ascii="宋体" w:hAnsi="宋体"/>
          <w:bCs/>
          <w:sz w:val="24"/>
        </w:rPr>
        <w:t>3</w:t>
      </w:r>
      <w:r w:rsidRPr="00990A37">
        <w:rPr>
          <w:rFonts w:ascii="宋体" w:hAnsi="宋体" w:hint="eastAsia"/>
          <w:bCs/>
          <w:sz w:val="24"/>
        </w:rPr>
        <w:t>具体检测工程量以广州市白云区建设工程质量安全监督站审批的检测方案为准，最终成果满足项目总体竣工验收的要求。</w:t>
      </w:r>
    </w:p>
    <w:p w:rsidR="00326A45" w:rsidRPr="00990A37" w:rsidRDefault="00990A37">
      <w:pPr>
        <w:spacing w:line="360" w:lineRule="auto"/>
        <w:ind w:firstLine="495"/>
        <w:rPr>
          <w:rFonts w:ascii="宋体" w:hAnsi="宋体"/>
          <w:bCs/>
          <w:sz w:val="24"/>
        </w:rPr>
      </w:pPr>
      <w:r w:rsidRPr="00990A37">
        <w:rPr>
          <w:rFonts w:ascii="宋体" w:hAnsi="宋体" w:hint="eastAsia"/>
          <w:bCs/>
          <w:sz w:val="24"/>
        </w:rPr>
        <w:t>1</w:t>
      </w:r>
      <w:r w:rsidRPr="00990A37">
        <w:rPr>
          <w:rFonts w:ascii="宋体" w:hAnsi="宋体"/>
          <w:bCs/>
          <w:sz w:val="24"/>
        </w:rPr>
        <w:t>.2.4</w:t>
      </w:r>
      <w:r w:rsidRPr="00990A37">
        <w:rPr>
          <w:rFonts w:ascii="宋体" w:hAnsi="宋体"/>
          <w:bCs/>
          <w:sz w:val="24"/>
        </w:rPr>
        <w:t>高支模监测方案必须通过危险性</w:t>
      </w:r>
      <w:proofErr w:type="gramStart"/>
      <w:r w:rsidRPr="00990A37">
        <w:rPr>
          <w:rFonts w:ascii="宋体" w:hAnsi="宋体"/>
          <w:bCs/>
          <w:sz w:val="24"/>
        </w:rPr>
        <w:t>较大专项</w:t>
      </w:r>
      <w:proofErr w:type="gramEnd"/>
      <w:r w:rsidRPr="00990A37">
        <w:rPr>
          <w:rFonts w:ascii="宋体" w:hAnsi="宋体"/>
          <w:bCs/>
          <w:sz w:val="24"/>
        </w:rPr>
        <w:t>施工方案专家论证后方可实施</w:t>
      </w:r>
      <w:r w:rsidRPr="00990A37">
        <w:rPr>
          <w:rFonts w:ascii="宋体" w:hAnsi="宋体" w:hint="eastAsia"/>
          <w:bCs/>
          <w:sz w:val="24"/>
        </w:rPr>
        <w:t>。</w:t>
      </w:r>
    </w:p>
    <w:p w:rsidR="00326A45" w:rsidRPr="00990A37" w:rsidRDefault="00990A37">
      <w:pPr>
        <w:tabs>
          <w:tab w:val="left" w:pos="851"/>
        </w:tabs>
        <w:spacing w:line="360" w:lineRule="auto"/>
        <w:ind w:firstLineChars="200" w:firstLine="480"/>
        <w:rPr>
          <w:rFonts w:ascii="宋体" w:hAnsi="宋体"/>
          <w:bCs/>
          <w:sz w:val="24"/>
        </w:rPr>
      </w:pPr>
      <w:r w:rsidRPr="00990A37">
        <w:rPr>
          <w:rFonts w:ascii="宋体" w:hAnsi="宋体" w:hint="eastAsia"/>
          <w:bCs/>
          <w:sz w:val="24"/>
        </w:rPr>
        <w:t>1.3</w:t>
      </w:r>
      <w:r w:rsidRPr="00990A37">
        <w:rPr>
          <w:rFonts w:ascii="宋体" w:hAnsi="宋体" w:hint="eastAsia"/>
          <w:bCs/>
          <w:sz w:val="24"/>
        </w:rPr>
        <w:t>检测依据</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t xml:space="preserve">1.3.1 </w:t>
      </w:r>
      <w:r w:rsidRPr="00990A37">
        <w:rPr>
          <w:rFonts w:ascii="宋体" w:hAnsi="宋体" w:hint="eastAsia"/>
          <w:bCs/>
          <w:sz w:val="24"/>
        </w:rPr>
        <w:t>国家、广东省和广州市的相关规范及有关工程质量检测文件。</w:t>
      </w:r>
    </w:p>
    <w:p w:rsidR="00326A45" w:rsidRPr="00990A37" w:rsidRDefault="00990A37">
      <w:pPr>
        <w:pStyle w:val="p16"/>
        <w:ind w:firstLineChars="200" w:firstLine="480"/>
        <w:jc w:val="left"/>
        <w:rPr>
          <w:rFonts w:ascii="宋体" w:eastAsia="宋体"/>
          <w:bCs/>
        </w:rPr>
      </w:pPr>
      <w:r w:rsidRPr="00990A37">
        <w:rPr>
          <w:rFonts w:ascii="宋体" w:eastAsia="宋体" w:hint="eastAsia"/>
          <w:bCs/>
        </w:rPr>
        <w:t>1</w:t>
      </w:r>
      <w:r w:rsidRPr="00990A37">
        <w:rPr>
          <w:rFonts w:ascii="宋体" w:eastAsia="宋体"/>
          <w:bCs/>
        </w:rPr>
        <w:t>.3.2</w:t>
      </w:r>
      <w:r w:rsidRPr="00990A37">
        <w:rPr>
          <w:rFonts w:ascii="宋体" w:eastAsia="宋体" w:cs="Times New Roman" w:hint="eastAsia"/>
          <w:bCs/>
          <w:kern w:val="2"/>
        </w:rPr>
        <w:t>依据本项目设计文件的要求，本次招标检测技术服务须达到但不限于下列现行主要的中华人民共和国以及省、市或行业的监测技术标准或规范的要求。各文件或规范的要求、标准存在不同的，以较高要求或标准为准，但建设单位或建设管理单位另有要求的除外。</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t xml:space="preserve">1.3.2 </w:t>
      </w:r>
      <w:r w:rsidRPr="00990A37">
        <w:rPr>
          <w:rFonts w:ascii="宋体" w:hAnsi="宋体" w:hint="eastAsia"/>
          <w:bCs/>
          <w:sz w:val="24"/>
        </w:rPr>
        <w:t>乙方提交的技术资料、要求及相关工程图纸。</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lastRenderedPageBreak/>
        <w:t>1.3.3</w:t>
      </w:r>
      <w:r w:rsidRPr="00990A37">
        <w:rPr>
          <w:rFonts w:ascii="宋体" w:hAnsi="宋体" w:hint="eastAsia"/>
          <w:sz w:val="24"/>
        </w:rPr>
        <w:t>有关行政主管部门或乙方的指令。</w:t>
      </w:r>
    </w:p>
    <w:p w:rsidR="00326A45" w:rsidRPr="00990A37" w:rsidRDefault="00990A37">
      <w:pPr>
        <w:tabs>
          <w:tab w:val="left" w:pos="851"/>
        </w:tabs>
        <w:spacing w:line="360" w:lineRule="auto"/>
        <w:ind w:firstLineChars="200" w:firstLine="480"/>
        <w:rPr>
          <w:rFonts w:ascii="宋体" w:hAnsi="宋体"/>
          <w:bCs/>
          <w:sz w:val="24"/>
        </w:rPr>
      </w:pPr>
      <w:r w:rsidRPr="00990A37">
        <w:rPr>
          <w:rFonts w:ascii="宋体" w:hAnsi="宋体" w:hint="eastAsia"/>
          <w:bCs/>
          <w:sz w:val="24"/>
        </w:rPr>
        <w:t>1.4</w:t>
      </w:r>
      <w:r w:rsidRPr="00990A37">
        <w:rPr>
          <w:rFonts w:ascii="宋体" w:hAnsi="宋体" w:hint="eastAsia"/>
          <w:bCs/>
          <w:sz w:val="24"/>
        </w:rPr>
        <w:t>质量及报告要求</w:t>
      </w:r>
    </w:p>
    <w:p w:rsidR="00326A45" w:rsidRPr="00990A37" w:rsidRDefault="00990A37">
      <w:pPr>
        <w:pStyle w:val="a6"/>
        <w:spacing w:line="360" w:lineRule="auto"/>
        <w:ind w:firstLineChars="200" w:firstLine="480"/>
        <w:rPr>
          <w:rFonts w:ascii="宋体" w:hAnsi="宋体"/>
          <w:bCs/>
        </w:rPr>
      </w:pPr>
      <w:r w:rsidRPr="00990A37">
        <w:rPr>
          <w:rFonts w:ascii="宋体" w:hAnsi="宋体" w:hint="eastAsia"/>
          <w:bCs/>
        </w:rPr>
        <w:t>1</w:t>
      </w:r>
      <w:r w:rsidRPr="00990A37">
        <w:rPr>
          <w:rFonts w:ascii="宋体" w:hAnsi="宋体"/>
          <w:bCs/>
        </w:rPr>
        <w:t>.4.1</w:t>
      </w:r>
      <w:r w:rsidRPr="00990A37">
        <w:rPr>
          <w:rFonts w:ascii="宋体" w:hAnsi="宋体" w:hint="eastAsia"/>
        </w:rPr>
        <w:t>各项</w:t>
      </w:r>
      <w:proofErr w:type="gramStart"/>
      <w:r w:rsidRPr="00990A37">
        <w:rPr>
          <w:rFonts w:ascii="宋体" w:hAnsi="宋体" w:hint="eastAsia"/>
        </w:rPr>
        <w:t>检测按</w:t>
      </w:r>
      <w:proofErr w:type="gramEnd"/>
      <w:r w:rsidRPr="00990A37">
        <w:rPr>
          <w:rFonts w:ascii="宋体" w:hAnsi="宋体" w:hint="eastAsia"/>
        </w:rPr>
        <w:t>前述技术规范要求进行，服务单位应自行配备足够、合格的仪器设备。仪器设备必须在检定</w:t>
      </w:r>
      <w:r w:rsidRPr="00990A37">
        <w:rPr>
          <w:rFonts w:ascii="宋体" w:hAnsi="宋体"/>
        </w:rPr>
        <w:t>/</w:t>
      </w:r>
      <w:r w:rsidRPr="00990A37">
        <w:rPr>
          <w:rFonts w:ascii="宋体" w:hAnsi="宋体" w:hint="eastAsia"/>
        </w:rPr>
        <w:t>校准有效期内</w:t>
      </w:r>
      <w:r w:rsidRPr="00990A37">
        <w:rPr>
          <w:rFonts w:ascii="宋体" w:hAnsi="宋体"/>
        </w:rPr>
        <w:t>,</w:t>
      </w:r>
      <w:r w:rsidRPr="00990A37">
        <w:rPr>
          <w:rFonts w:ascii="宋体" w:hAnsi="宋体" w:hint="eastAsia"/>
        </w:rPr>
        <w:t>并在检定</w:t>
      </w:r>
      <w:r w:rsidRPr="00990A37">
        <w:rPr>
          <w:rFonts w:ascii="宋体" w:hAnsi="宋体"/>
        </w:rPr>
        <w:t>/</w:t>
      </w:r>
      <w:r w:rsidRPr="00990A37">
        <w:rPr>
          <w:rFonts w:ascii="宋体" w:hAnsi="宋体" w:hint="eastAsia"/>
        </w:rPr>
        <w:t>校准有效期满后进行检定</w:t>
      </w:r>
      <w:r w:rsidRPr="00990A37">
        <w:rPr>
          <w:rFonts w:ascii="宋体" w:hAnsi="宋体"/>
        </w:rPr>
        <w:t>/</w:t>
      </w:r>
      <w:r w:rsidRPr="00990A37">
        <w:rPr>
          <w:rFonts w:ascii="宋体" w:hAnsi="宋体" w:hint="eastAsia"/>
        </w:rPr>
        <w:t>校准，各仪器设备都必须严格按要求标有明显的标志。服务单位应对检测数据</w:t>
      </w:r>
      <w:r w:rsidRPr="00990A37">
        <w:rPr>
          <w:rFonts w:hint="eastAsia"/>
        </w:rPr>
        <w:t>的及时性、准确性、可靠性、完整性、合法性负责。（</w:t>
      </w:r>
      <w:r w:rsidRPr="00990A37">
        <w:rPr>
          <w:rFonts w:hint="eastAsia"/>
        </w:rPr>
        <w:t>2</w:t>
      </w:r>
      <w:r w:rsidRPr="00990A37">
        <w:rPr>
          <w:rFonts w:hint="eastAsia"/>
        </w:rPr>
        <w:t>）</w:t>
      </w:r>
      <w:r w:rsidRPr="00990A37">
        <w:rPr>
          <w:rFonts w:ascii="宋体" w:hAnsi="宋体" w:hint="eastAsia"/>
        </w:rPr>
        <w:t>服务单位应根据建设单位</w:t>
      </w:r>
      <w:r w:rsidRPr="00990A37">
        <w:rPr>
          <w:rFonts w:hint="eastAsia"/>
        </w:rPr>
        <w:t>或建设管理单位的</w:t>
      </w:r>
      <w:r w:rsidRPr="00990A37">
        <w:rPr>
          <w:rFonts w:ascii="宋体" w:hAnsi="宋体" w:hint="eastAsia"/>
        </w:rPr>
        <w:t>通知，及时组织人员进行检测。</w:t>
      </w:r>
      <w:r w:rsidRPr="00990A37">
        <w:rPr>
          <w:rFonts w:hint="eastAsia"/>
        </w:rPr>
        <w:t>（</w:t>
      </w:r>
      <w:r w:rsidRPr="00990A37">
        <w:rPr>
          <w:rFonts w:hint="eastAsia"/>
        </w:rPr>
        <w:t>3</w:t>
      </w:r>
      <w:r w:rsidRPr="00990A37">
        <w:rPr>
          <w:rFonts w:hint="eastAsia"/>
        </w:rPr>
        <w:t>）</w:t>
      </w:r>
      <w:r w:rsidRPr="00990A37">
        <w:rPr>
          <w:rFonts w:ascii="宋体" w:hAnsi="宋体" w:hint="eastAsia"/>
        </w:rPr>
        <w:t>服务</w:t>
      </w:r>
      <w:r w:rsidRPr="00990A37">
        <w:rPr>
          <w:rFonts w:hint="eastAsia"/>
        </w:rPr>
        <w:t>单位应根据合同约定及建设单位、建设管理单位的要求</w:t>
      </w:r>
      <w:r w:rsidRPr="00990A37">
        <w:rPr>
          <w:rFonts w:ascii="宋体" w:hAnsi="宋体" w:hint="eastAsia"/>
        </w:rPr>
        <w:t>及时提交技术服务报告。</w:t>
      </w:r>
      <w:r w:rsidRPr="00990A37">
        <w:t xml:space="preserve"> </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t>1.4.</w:t>
      </w:r>
      <w:r w:rsidRPr="00990A37">
        <w:rPr>
          <w:rFonts w:ascii="宋体" w:hAnsi="宋体"/>
          <w:bCs/>
          <w:sz w:val="24"/>
        </w:rPr>
        <w:t>2</w:t>
      </w:r>
      <w:r w:rsidRPr="00990A37">
        <w:rPr>
          <w:rFonts w:ascii="宋体" w:hAnsi="宋体" w:hint="eastAsia"/>
          <w:bCs/>
          <w:sz w:val="24"/>
        </w:rPr>
        <w:t>按相关规范要求编写成果报告。</w:t>
      </w:r>
      <w:r w:rsidRPr="00990A37">
        <w:rPr>
          <w:rFonts w:ascii="宋体" w:hAnsi="宋体" w:hint="eastAsia"/>
          <w:sz w:val="24"/>
        </w:rPr>
        <w:t>根据行业标准和建设单位及建设管理单位的要求编写技术服务结果报告，在建设单位要求的时间内提供符合建设单位及建设管理单位要求的技术服务结果报告。</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t>1.4.</w:t>
      </w:r>
      <w:r w:rsidRPr="00990A37">
        <w:rPr>
          <w:rFonts w:ascii="宋体" w:hAnsi="宋体"/>
          <w:bCs/>
          <w:sz w:val="24"/>
        </w:rPr>
        <w:t>3</w:t>
      </w:r>
      <w:r w:rsidRPr="00990A37">
        <w:rPr>
          <w:rFonts w:ascii="宋体" w:hAnsi="宋体" w:hint="eastAsia"/>
          <w:bCs/>
          <w:sz w:val="24"/>
        </w:rPr>
        <w:t>提交合格报告成果文件一式十份，电子文件三份。报告应详</w:t>
      </w:r>
      <w:r w:rsidRPr="00990A37">
        <w:rPr>
          <w:rFonts w:ascii="宋体" w:hAnsi="宋体" w:hint="eastAsia"/>
          <w:bCs/>
          <w:sz w:val="24"/>
        </w:rPr>
        <w:t>细记载检测项目、检测依据、检测鉴定结论等与被检测项目相关的内容，检测报告成果及电子文件应加具丙方相应合法有效检测专用章。</w:t>
      </w:r>
    </w:p>
    <w:p w:rsidR="00326A45" w:rsidRPr="00990A37" w:rsidRDefault="00990A37">
      <w:pPr>
        <w:spacing w:line="360" w:lineRule="auto"/>
        <w:ind w:firstLineChars="200" w:firstLine="480"/>
        <w:rPr>
          <w:rFonts w:ascii="宋体" w:hAnsi="宋体"/>
          <w:sz w:val="24"/>
        </w:rPr>
      </w:pPr>
      <w:r w:rsidRPr="00990A37">
        <w:rPr>
          <w:rFonts w:ascii="宋体" w:hAnsi="宋体" w:hint="eastAsia"/>
          <w:bCs/>
          <w:sz w:val="24"/>
        </w:rPr>
        <w:t>1</w:t>
      </w:r>
      <w:r w:rsidRPr="00990A37">
        <w:rPr>
          <w:rFonts w:ascii="宋体" w:hAnsi="宋体"/>
          <w:bCs/>
          <w:sz w:val="24"/>
        </w:rPr>
        <w:t>.4.4</w:t>
      </w:r>
      <w:r w:rsidRPr="00990A37">
        <w:rPr>
          <w:rFonts w:ascii="宋体" w:hAnsi="宋体" w:hint="eastAsia"/>
          <w:sz w:val="24"/>
        </w:rPr>
        <w:t>报告的交付方式：丙方在出具正式报告后通知并送达乙方签收。</w:t>
      </w:r>
    </w:p>
    <w:p w:rsidR="00326A45" w:rsidRPr="00990A37" w:rsidRDefault="00990A37">
      <w:pPr>
        <w:spacing w:line="360" w:lineRule="auto"/>
        <w:ind w:firstLineChars="200" w:firstLine="480"/>
        <w:rPr>
          <w:rFonts w:ascii="宋体" w:hAnsi="宋体"/>
          <w:bCs/>
          <w:sz w:val="24"/>
        </w:rPr>
      </w:pPr>
      <w:r w:rsidRPr="00990A37">
        <w:rPr>
          <w:rFonts w:ascii="宋体" w:hAnsi="宋体"/>
          <w:sz w:val="24"/>
        </w:rPr>
        <w:t>1.4.5</w:t>
      </w:r>
      <w:r w:rsidRPr="00990A37">
        <w:rPr>
          <w:rFonts w:hint="eastAsia"/>
          <w:sz w:val="24"/>
        </w:rPr>
        <w:t>为配合建设单位办理中间验收时，服务单位应无条件提供报告</w:t>
      </w:r>
      <w:r w:rsidRPr="00990A37">
        <w:rPr>
          <w:sz w:val="24"/>
        </w:rPr>
        <w:t>2</w:t>
      </w:r>
      <w:r w:rsidRPr="00990A37">
        <w:rPr>
          <w:rFonts w:hint="eastAsia"/>
          <w:sz w:val="24"/>
        </w:rPr>
        <w:t>份。</w:t>
      </w:r>
    </w:p>
    <w:p w:rsidR="00326A45" w:rsidRPr="00990A37" w:rsidRDefault="00990A37">
      <w:pPr>
        <w:spacing w:line="360" w:lineRule="auto"/>
        <w:rPr>
          <w:rFonts w:ascii="宋体" w:hAnsi="宋体"/>
          <w:b/>
          <w:sz w:val="24"/>
        </w:rPr>
      </w:pPr>
      <w:r w:rsidRPr="00990A37">
        <w:rPr>
          <w:rFonts w:ascii="宋体" w:hAnsi="宋体" w:hint="eastAsia"/>
          <w:b/>
          <w:sz w:val="24"/>
        </w:rPr>
        <w:t>二、三方责任和权利</w:t>
      </w:r>
    </w:p>
    <w:p w:rsidR="00326A45" w:rsidRPr="00990A37" w:rsidRDefault="00990A37">
      <w:pPr>
        <w:tabs>
          <w:tab w:val="left" w:pos="851"/>
        </w:tabs>
        <w:snapToGrid w:val="0"/>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.1</w:t>
      </w:r>
      <w:r w:rsidRPr="00990A37">
        <w:rPr>
          <w:rFonts w:ascii="宋体" w:hAnsi="宋体" w:hint="eastAsia"/>
          <w:bCs/>
          <w:sz w:val="24"/>
        </w:rPr>
        <w:t>甲方责任和权利</w:t>
      </w:r>
    </w:p>
    <w:p w:rsidR="00326A45" w:rsidRPr="00990A37" w:rsidRDefault="00990A37">
      <w:pPr>
        <w:tabs>
          <w:tab w:val="left" w:pos="851"/>
        </w:tabs>
        <w:snapToGrid w:val="0"/>
        <w:spacing w:line="360" w:lineRule="auto"/>
        <w:ind w:firstLine="480"/>
        <w:rPr>
          <w:rFonts w:ascii="宋体" w:hAnsi="宋体"/>
          <w:bCs/>
          <w:sz w:val="24"/>
        </w:rPr>
      </w:pPr>
      <w:r w:rsidRPr="00990A37">
        <w:rPr>
          <w:rFonts w:ascii="宋体" w:hAnsi="宋体"/>
          <w:bCs/>
          <w:sz w:val="24"/>
        </w:rPr>
        <w:t>2</w:t>
      </w:r>
      <w:r w:rsidRPr="00990A37">
        <w:rPr>
          <w:rFonts w:ascii="宋体" w:hAnsi="宋体" w:hint="eastAsia"/>
          <w:bCs/>
          <w:sz w:val="24"/>
        </w:rPr>
        <w:t>.1.1</w:t>
      </w:r>
      <w:r w:rsidRPr="00990A37">
        <w:rPr>
          <w:rFonts w:ascii="宋体" w:hAnsi="宋体" w:hint="eastAsia"/>
          <w:bCs/>
          <w:sz w:val="24"/>
        </w:rPr>
        <w:t>依据本合同约定支付丙方服务费。</w:t>
      </w:r>
    </w:p>
    <w:p w:rsidR="00326A45" w:rsidRPr="00990A37" w:rsidRDefault="00990A37">
      <w:pPr>
        <w:tabs>
          <w:tab w:val="left" w:pos="851"/>
        </w:tabs>
        <w:snapToGrid w:val="0"/>
        <w:spacing w:line="360" w:lineRule="auto"/>
        <w:ind w:firstLine="480"/>
        <w:rPr>
          <w:rFonts w:ascii="宋体" w:hAnsi="宋体"/>
          <w:bCs/>
          <w:sz w:val="24"/>
        </w:rPr>
      </w:pPr>
      <w:r w:rsidRPr="00990A37">
        <w:rPr>
          <w:rFonts w:ascii="宋体" w:hAnsi="宋体"/>
          <w:bCs/>
          <w:sz w:val="24"/>
        </w:rPr>
        <w:t>2</w:t>
      </w:r>
      <w:r w:rsidRPr="00990A37">
        <w:rPr>
          <w:rFonts w:ascii="宋体" w:hAnsi="宋体" w:hint="eastAsia"/>
          <w:bCs/>
          <w:sz w:val="24"/>
        </w:rPr>
        <w:t>.1.2</w:t>
      </w:r>
      <w:r w:rsidRPr="00990A37">
        <w:rPr>
          <w:rFonts w:ascii="宋体" w:hAnsi="宋体" w:hint="eastAsia"/>
          <w:bCs/>
          <w:sz w:val="24"/>
        </w:rPr>
        <w:t>根据乙方丙方要求为</w:t>
      </w:r>
      <w:proofErr w:type="gramStart"/>
      <w:r w:rsidRPr="00990A37">
        <w:rPr>
          <w:rFonts w:ascii="宋体" w:hAnsi="宋体" w:hint="eastAsia"/>
          <w:bCs/>
          <w:sz w:val="24"/>
        </w:rPr>
        <w:t>本服务</w:t>
      </w:r>
      <w:proofErr w:type="gramEnd"/>
      <w:r w:rsidRPr="00990A37">
        <w:rPr>
          <w:rFonts w:ascii="宋体" w:hAnsi="宋体" w:hint="eastAsia"/>
          <w:bCs/>
          <w:sz w:val="24"/>
        </w:rPr>
        <w:t>项目的实施提供必要的协助。</w:t>
      </w:r>
    </w:p>
    <w:p w:rsidR="00326A45" w:rsidRPr="00990A37" w:rsidRDefault="00990A37">
      <w:pPr>
        <w:tabs>
          <w:tab w:val="left" w:pos="851"/>
        </w:tabs>
        <w:snapToGrid w:val="0"/>
        <w:spacing w:line="360" w:lineRule="auto"/>
        <w:ind w:firstLine="480"/>
        <w:rPr>
          <w:rFonts w:ascii="宋体" w:hAnsi="宋体"/>
          <w:bCs/>
          <w:sz w:val="24"/>
        </w:rPr>
      </w:pPr>
      <w:r w:rsidRPr="00990A37">
        <w:rPr>
          <w:rFonts w:ascii="宋体" w:hAnsi="宋体"/>
          <w:bCs/>
          <w:sz w:val="24"/>
        </w:rPr>
        <w:t>2</w:t>
      </w:r>
      <w:r w:rsidRPr="00990A37">
        <w:rPr>
          <w:rFonts w:ascii="宋体" w:hAnsi="宋体" w:hint="eastAsia"/>
          <w:bCs/>
          <w:sz w:val="24"/>
        </w:rPr>
        <w:t>.1.3</w:t>
      </w:r>
      <w:r w:rsidRPr="00990A37">
        <w:rPr>
          <w:rFonts w:ascii="宋体" w:hAnsi="宋体" w:hint="eastAsia"/>
          <w:bCs/>
          <w:sz w:val="24"/>
        </w:rPr>
        <w:t>对</w:t>
      </w:r>
      <w:proofErr w:type="gramStart"/>
      <w:r w:rsidRPr="00990A37">
        <w:rPr>
          <w:rFonts w:ascii="宋体" w:hAnsi="宋体" w:hint="eastAsia"/>
          <w:bCs/>
          <w:sz w:val="24"/>
        </w:rPr>
        <w:t>本服务</w:t>
      </w:r>
      <w:proofErr w:type="gramEnd"/>
      <w:r w:rsidRPr="00990A37">
        <w:rPr>
          <w:rFonts w:ascii="宋体" w:hAnsi="宋体" w:hint="eastAsia"/>
          <w:bCs/>
          <w:sz w:val="24"/>
        </w:rPr>
        <w:t>项目具有监督、检查和要求各方履行本合同的权利。</w:t>
      </w:r>
    </w:p>
    <w:p w:rsidR="00326A45" w:rsidRPr="00990A37" w:rsidRDefault="00990A37">
      <w:pPr>
        <w:tabs>
          <w:tab w:val="left" w:pos="851"/>
        </w:tabs>
        <w:snapToGrid w:val="0"/>
        <w:spacing w:line="360" w:lineRule="auto"/>
        <w:ind w:left="480"/>
        <w:rPr>
          <w:rFonts w:ascii="宋体" w:hAnsi="宋体"/>
          <w:bCs/>
          <w:sz w:val="24"/>
        </w:rPr>
      </w:pPr>
      <w:r w:rsidRPr="00990A37">
        <w:rPr>
          <w:rFonts w:ascii="宋体" w:hAnsi="宋体"/>
          <w:bCs/>
          <w:sz w:val="24"/>
        </w:rPr>
        <w:t>2</w:t>
      </w:r>
      <w:r w:rsidRPr="00990A37">
        <w:rPr>
          <w:rFonts w:ascii="宋体" w:hAnsi="宋体" w:hint="eastAsia"/>
          <w:bCs/>
          <w:sz w:val="24"/>
        </w:rPr>
        <w:t>.2</w:t>
      </w:r>
      <w:r w:rsidRPr="00990A37">
        <w:rPr>
          <w:rFonts w:ascii="宋体" w:hAnsi="宋体" w:hint="eastAsia"/>
          <w:bCs/>
          <w:sz w:val="24"/>
        </w:rPr>
        <w:t>乙方责任和权利</w:t>
      </w:r>
    </w:p>
    <w:p w:rsidR="00326A45" w:rsidRPr="00990A37" w:rsidRDefault="00990A37">
      <w:pPr>
        <w:tabs>
          <w:tab w:val="left" w:pos="993"/>
        </w:tabs>
        <w:snapToGrid w:val="0"/>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.2.1</w:t>
      </w:r>
      <w:r w:rsidRPr="00990A37">
        <w:rPr>
          <w:rFonts w:ascii="宋体" w:hAnsi="宋体" w:hint="eastAsia"/>
          <w:sz w:val="24"/>
        </w:rPr>
        <w:t>通知和要求监理单位和施工单位配合服务单位</w:t>
      </w:r>
      <w:r w:rsidRPr="00990A37">
        <w:rPr>
          <w:rFonts w:ascii="宋体" w:hAnsi="宋体" w:hint="eastAsia"/>
          <w:bCs/>
          <w:sz w:val="24"/>
        </w:rPr>
        <w:t>。</w:t>
      </w:r>
    </w:p>
    <w:p w:rsidR="00326A45" w:rsidRPr="00990A37" w:rsidRDefault="00990A37">
      <w:pPr>
        <w:tabs>
          <w:tab w:val="left" w:pos="993"/>
        </w:tabs>
        <w:snapToGrid w:val="0"/>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.2.2</w:t>
      </w:r>
      <w:r w:rsidRPr="00990A37">
        <w:rPr>
          <w:rFonts w:ascii="宋体" w:hAnsi="宋体" w:hint="eastAsia"/>
          <w:bCs/>
          <w:sz w:val="24"/>
        </w:rPr>
        <w:t>在丙方进场前提供检测所必</w:t>
      </w:r>
      <w:r w:rsidRPr="00990A37">
        <w:rPr>
          <w:rFonts w:ascii="宋体" w:hAnsi="宋体" w:hint="eastAsia"/>
          <w:bCs/>
          <w:sz w:val="24"/>
        </w:rPr>
        <w:t>需</w:t>
      </w:r>
      <w:r w:rsidRPr="00990A37">
        <w:rPr>
          <w:rFonts w:ascii="宋体" w:hAnsi="宋体" w:hint="eastAsia"/>
          <w:bCs/>
          <w:sz w:val="24"/>
        </w:rPr>
        <w:t>的技术资料，包括岩土工程勘察资料、有关的设计及施工资料，填写工程概况表，并对所提供资料的准确性、完整性及时限负责。对检测有特别技术要求的，应以书面形式提出。</w:t>
      </w:r>
    </w:p>
    <w:p w:rsidR="00326A45" w:rsidRPr="00990A37" w:rsidRDefault="00990A37">
      <w:pPr>
        <w:tabs>
          <w:tab w:val="left" w:pos="993"/>
        </w:tabs>
        <w:snapToGrid w:val="0"/>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.2.3</w:t>
      </w:r>
      <w:r w:rsidRPr="00990A37">
        <w:rPr>
          <w:rFonts w:ascii="宋体" w:hAnsi="宋体" w:hint="eastAsia"/>
          <w:bCs/>
          <w:sz w:val="24"/>
        </w:rPr>
        <w:t>负责提供现场检测的条件：包括协助丙方搭设检测作业工作平台、平整场地、畅通的现场道路、接驳电源等。</w:t>
      </w:r>
    </w:p>
    <w:p w:rsidR="00326A45" w:rsidRPr="00990A37" w:rsidRDefault="00990A37">
      <w:pPr>
        <w:snapToGrid w:val="0"/>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.2.4</w:t>
      </w:r>
      <w:r w:rsidRPr="00990A37">
        <w:rPr>
          <w:rFonts w:ascii="宋体" w:hAnsi="宋体" w:hint="eastAsia"/>
          <w:bCs/>
          <w:sz w:val="24"/>
        </w:rPr>
        <w:t>协调丙方与现场各方关系，为检测提供必要的便利条件。负责清场工作，与检验无关的人员不得进入。</w:t>
      </w:r>
    </w:p>
    <w:p w:rsidR="00326A45" w:rsidRPr="00990A37" w:rsidRDefault="00990A37">
      <w:pPr>
        <w:snapToGrid w:val="0"/>
        <w:spacing w:line="360" w:lineRule="auto"/>
        <w:ind w:firstLineChars="200" w:firstLine="480"/>
        <w:rPr>
          <w:rFonts w:ascii="宋体" w:hAnsi="宋体"/>
          <w:bCs/>
          <w:sz w:val="24"/>
        </w:rPr>
      </w:pPr>
      <w:r w:rsidRPr="00990A37">
        <w:rPr>
          <w:rFonts w:ascii="宋体" w:hAnsi="宋体"/>
          <w:bCs/>
          <w:sz w:val="24"/>
        </w:rPr>
        <w:lastRenderedPageBreak/>
        <w:t>2</w:t>
      </w:r>
      <w:r w:rsidRPr="00990A37">
        <w:rPr>
          <w:rFonts w:ascii="宋体" w:hAnsi="宋体" w:hint="eastAsia"/>
          <w:bCs/>
          <w:sz w:val="24"/>
        </w:rPr>
        <w:t>.2.5</w:t>
      </w:r>
      <w:r w:rsidRPr="00990A37">
        <w:rPr>
          <w:rFonts w:ascii="宋体" w:hAnsi="宋体" w:hint="eastAsia"/>
          <w:bCs/>
          <w:sz w:val="24"/>
        </w:rPr>
        <w:t>指定专人对丙方的现场检测作旁站</w:t>
      </w:r>
      <w:proofErr w:type="gramStart"/>
      <w:r w:rsidRPr="00990A37">
        <w:rPr>
          <w:rFonts w:ascii="宋体" w:hAnsi="宋体" w:hint="eastAsia"/>
          <w:bCs/>
          <w:sz w:val="24"/>
        </w:rPr>
        <w:t>式监督</w:t>
      </w:r>
      <w:proofErr w:type="gramEnd"/>
      <w:r w:rsidRPr="00990A37">
        <w:rPr>
          <w:rFonts w:ascii="宋体" w:hAnsi="宋体" w:hint="eastAsia"/>
          <w:bCs/>
          <w:sz w:val="24"/>
        </w:rPr>
        <w:t>,</w:t>
      </w:r>
      <w:r w:rsidRPr="00990A37">
        <w:rPr>
          <w:rFonts w:ascii="宋体" w:hAnsi="宋体" w:hint="eastAsia"/>
          <w:bCs/>
          <w:sz w:val="24"/>
        </w:rPr>
        <w:t>并在退场前</w:t>
      </w:r>
      <w:r w:rsidRPr="00990A37">
        <w:rPr>
          <w:rFonts w:ascii="宋体" w:hAnsi="宋体" w:hint="eastAsia"/>
          <w:sz w:val="24"/>
        </w:rPr>
        <w:t>在“技</w:t>
      </w:r>
      <w:r w:rsidRPr="00990A37">
        <w:rPr>
          <w:rFonts w:ascii="宋体" w:hAnsi="宋体" w:hint="eastAsia"/>
          <w:sz w:val="24"/>
        </w:rPr>
        <w:t>术服务项目完工签证”上</w:t>
      </w:r>
      <w:r w:rsidRPr="00990A37">
        <w:rPr>
          <w:rFonts w:ascii="宋体" w:hAnsi="宋体" w:hint="eastAsia"/>
          <w:bCs/>
          <w:sz w:val="24"/>
        </w:rPr>
        <w:t>确认完成工作量。</w:t>
      </w:r>
    </w:p>
    <w:p w:rsidR="00326A45" w:rsidRPr="00990A37" w:rsidRDefault="00990A37">
      <w:pPr>
        <w:snapToGrid w:val="0"/>
        <w:spacing w:line="360" w:lineRule="auto"/>
        <w:ind w:firstLineChars="200" w:firstLine="480"/>
        <w:rPr>
          <w:rFonts w:ascii="宋体" w:hAnsi="宋体"/>
          <w:sz w:val="24"/>
        </w:rPr>
      </w:pPr>
      <w:r w:rsidRPr="00990A37">
        <w:rPr>
          <w:rFonts w:ascii="宋体" w:hAnsi="宋体"/>
          <w:bCs/>
          <w:sz w:val="24"/>
        </w:rPr>
        <w:t>2</w:t>
      </w:r>
      <w:r w:rsidRPr="00990A37">
        <w:rPr>
          <w:rFonts w:ascii="宋体" w:hAnsi="宋体" w:hint="eastAsia"/>
          <w:bCs/>
          <w:sz w:val="24"/>
        </w:rPr>
        <w:t>.2.6</w:t>
      </w:r>
      <w:r w:rsidRPr="00990A37">
        <w:rPr>
          <w:rFonts w:ascii="宋体" w:hAnsi="宋体" w:hint="eastAsia"/>
          <w:sz w:val="24"/>
        </w:rPr>
        <w:t>有权要求丙方更换不履行合同职责和有关规定的检测人员，更换的检测人员的资质仍应得到乙方认可。给甲、乙方造成不良影响或工程损失的检测人员，有权对其进行批评、警告、罚款或要求调离本项目；对触犯法律的，依法追究其法律责任。</w:t>
      </w:r>
    </w:p>
    <w:p w:rsidR="00326A45" w:rsidRPr="00990A37" w:rsidRDefault="00990A37">
      <w:pPr>
        <w:snapToGrid w:val="0"/>
        <w:spacing w:line="360" w:lineRule="auto"/>
        <w:ind w:firstLineChars="200" w:firstLine="480"/>
        <w:rPr>
          <w:rFonts w:ascii="宋体" w:hAnsi="宋体"/>
          <w:sz w:val="24"/>
        </w:rPr>
      </w:pPr>
      <w:r w:rsidRPr="00990A37">
        <w:rPr>
          <w:rFonts w:ascii="宋体" w:hAnsi="宋体"/>
          <w:sz w:val="24"/>
        </w:rPr>
        <w:t>2</w:t>
      </w:r>
      <w:r w:rsidRPr="00990A37">
        <w:rPr>
          <w:rFonts w:ascii="宋体" w:hAnsi="宋体" w:hint="eastAsia"/>
          <w:sz w:val="24"/>
        </w:rPr>
        <w:t>.2.7</w:t>
      </w:r>
      <w:r w:rsidRPr="00990A37">
        <w:rPr>
          <w:rFonts w:ascii="宋体" w:hAnsi="宋体" w:hint="eastAsia"/>
          <w:bCs/>
          <w:sz w:val="24"/>
        </w:rPr>
        <w:t>对于丙方违反合同或法律规定检测的，乙方指定的监督人员有权停止丙方检测工程，对停止造成的损失由丙方全部承担。</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2</w:t>
      </w:r>
      <w:r w:rsidRPr="00990A37">
        <w:rPr>
          <w:rFonts w:ascii="宋体" w:hAnsi="宋体" w:hint="eastAsia"/>
          <w:sz w:val="24"/>
          <w:szCs w:val="24"/>
        </w:rPr>
        <w:t>.2.8</w:t>
      </w:r>
      <w:r w:rsidRPr="00990A37">
        <w:rPr>
          <w:rFonts w:ascii="宋体" w:hAnsi="宋体" w:hint="eastAsia"/>
          <w:sz w:val="24"/>
          <w:szCs w:val="24"/>
        </w:rPr>
        <w:t>指定授权代表</w:t>
      </w:r>
      <w:r w:rsidRPr="00990A37">
        <w:rPr>
          <w:rFonts w:ascii="宋体" w:hAnsi="宋体" w:hint="eastAsia"/>
          <w:sz w:val="24"/>
          <w:szCs w:val="24"/>
          <w:u w:val="single"/>
        </w:rPr>
        <w:t xml:space="preserve"> </w:t>
      </w:r>
      <w:r w:rsidRPr="00990A37">
        <w:rPr>
          <w:rFonts w:ascii="宋体" w:hAnsi="宋体" w:hint="eastAsia"/>
          <w:sz w:val="24"/>
          <w:szCs w:val="24"/>
          <w:u w:val="single"/>
        </w:rPr>
        <w:t xml:space="preserve">  </w:t>
      </w:r>
      <w:r w:rsidRPr="00990A37">
        <w:rPr>
          <w:rFonts w:ascii="宋体" w:hAnsi="宋体" w:hint="eastAsia"/>
          <w:sz w:val="24"/>
          <w:szCs w:val="24"/>
          <w:u w:val="single"/>
        </w:rPr>
        <w:t xml:space="preserve"> </w:t>
      </w:r>
      <w:r w:rsidRPr="00990A37">
        <w:rPr>
          <w:rFonts w:ascii="宋体" w:hAnsi="宋体" w:hint="eastAsia"/>
          <w:sz w:val="24"/>
          <w:szCs w:val="24"/>
        </w:rPr>
        <w:t>为</w:t>
      </w:r>
      <w:proofErr w:type="gramStart"/>
      <w:r w:rsidRPr="00990A37">
        <w:rPr>
          <w:rFonts w:ascii="宋体" w:hAnsi="宋体" w:hint="eastAsia"/>
          <w:sz w:val="24"/>
          <w:szCs w:val="24"/>
        </w:rPr>
        <w:t>本服务</w:t>
      </w:r>
      <w:proofErr w:type="gramEnd"/>
      <w:r w:rsidRPr="00990A37">
        <w:rPr>
          <w:rFonts w:ascii="宋体" w:hAnsi="宋体" w:hint="eastAsia"/>
          <w:sz w:val="24"/>
          <w:szCs w:val="24"/>
        </w:rPr>
        <w:t>项目的事务协调人，联系手机号码</w:t>
      </w:r>
      <w:r w:rsidRPr="00990A37">
        <w:rPr>
          <w:rFonts w:ascii="宋体" w:hAnsi="宋体"/>
          <w:sz w:val="24"/>
          <w:szCs w:val="24"/>
          <w:u w:val="single"/>
        </w:rPr>
        <w:t xml:space="preserve"> </w:t>
      </w:r>
      <w:r w:rsidRPr="00990A37">
        <w:rPr>
          <w:rFonts w:ascii="宋体" w:hAnsi="宋体" w:hint="eastAsia"/>
          <w:sz w:val="24"/>
          <w:szCs w:val="24"/>
          <w:u w:val="single"/>
        </w:rPr>
        <w:t xml:space="preserve">   </w:t>
      </w:r>
      <w:r w:rsidRPr="00990A37">
        <w:rPr>
          <w:rFonts w:ascii="宋体" w:hAnsi="宋体" w:hint="eastAsia"/>
          <w:sz w:val="24"/>
          <w:szCs w:val="24"/>
        </w:rPr>
        <w:t>。更换该代表或变更其授权时，必须提前</w:t>
      </w:r>
      <w:r w:rsidRPr="00990A37">
        <w:rPr>
          <w:rFonts w:ascii="宋体" w:hAnsi="宋体" w:hint="eastAsia"/>
          <w:sz w:val="24"/>
          <w:szCs w:val="24"/>
        </w:rPr>
        <w:t>7</w:t>
      </w:r>
      <w:r w:rsidRPr="00990A37">
        <w:rPr>
          <w:rFonts w:ascii="宋体" w:hAnsi="宋体" w:hint="eastAsia"/>
          <w:sz w:val="24"/>
          <w:szCs w:val="24"/>
        </w:rPr>
        <w:t>天通知丙方。</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.3</w:t>
      </w:r>
      <w:r w:rsidRPr="00990A37">
        <w:rPr>
          <w:rFonts w:ascii="宋体" w:hAnsi="宋体" w:hint="eastAsia"/>
          <w:bCs/>
          <w:sz w:val="24"/>
        </w:rPr>
        <w:t>丙方责任和权利</w:t>
      </w:r>
    </w:p>
    <w:p w:rsidR="00326A45" w:rsidRPr="00990A37" w:rsidRDefault="00990A37">
      <w:pPr>
        <w:spacing w:line="360" w:lineRule="auto"/>
        <w:ind w:firstLineChars="200" w:firstLine="480"/>
        <w:rPr>
          <w:rFonts w:ascii="宋体" w:hAnsi="宋体"/>
          <w:sz w:val="24"/>
        </w:rPr>
      </w:pPr>
      <w:r w:rsidRPr="00990A37">
        <w:rPr>
          <w:rFonts w:ascii="宋体" w:hAnsi="宋体"/>
          <w:bCs/>
          <w:sz w:val="24"/>
        </w:rPr>
        <w:t>2</w:t>
      </w:r>
      <w:r w:rsidRPr="00990A37">
        <w:rPr>
          <w:rFonts w:ascii="宋体" w:hAnsi="宋体" w:hint="eastAsia"/>
          <w:bCs/>
          <w:sz w:val="24"/>
        </w:rPr>
        <w:t>.3.1</w:t>
      </w:r>
      <w:r w:rsidRPr="00990A37">
        <w:rPr>
          <w:rFonts w:ascii="宋体" w:hAnsi="宋体"/>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rsidR="00326A45" w:rsidRPr="00990A37" w:rsidRDefault="00990A37">
      <w:pPr>
        <w:spacing w:line="360" w:lineRule="auto"/>
        <w:ind w:firstLineChars="200" w:firstLine="480"/>
        <w:rPr>
          <w:rFonts w:ascii="宋体" w:hAnsi="宋体"/>
          <w:sz w:val="24"/>
        </w:rPr>
      </w:pPr>
      <w:r w:rsidRPr="00990A37">
        <w:rPr>
          <w:rFonts w:ascii="宋体" w:hAnsi="宋体" w:hint="eastAsia"/>
          <w:sz w:val="24"/>
        </w:rPr>
        <w:t>2</w:t>
      </w:r>
      <w:r w:rsidRPr="00990A37">
        <w:rPr>
          <w:rFonts w:ascii="宋体" w:hAnsi="宋体"/>
          <w:sz w:val="24"/>
        </w:rPr>
        <w:t>.3.2</w:t>
      </w:r>
      <w:r w:rsidRPr="00990A37">
        <w:rPr>
          <w:rFonts w:ascii="宋体" w:hAnsi="宋体"/>
          <w:sz w:val="24"/>
        </w:rPr>
        <w:t>在进行检测任务的过程中与该工程相关的项目管理单位、施工单位、监理单位、设计单位、建设主管部门等相关单位的协调工作。</w:t>
      </w:r>
    </w:p>
    <w:p w:rsidR="00326A45" w:rsidRPr="00990A37" w:rsidRDefault="00990A37">
      <w:pPr>
        <w:spacing w:line="360" w:lineRule="auto"/>
        <w:ind w:firstLineChars="200" w:firstLine="480"/>
        <w:rPr>
          <w:rFonts w:ascii="宋体" w:hAnsi="宋体"/>
          <w:sz w:val="24"/>
        </w:rPr>
      </w:pPr>
      <w:r w:rsidRPr="00990A37">
        <w:rPr>
          <w:rFonts w:ascii="宋体" w:hAnsi="宋体" w:hint="eastAsia"/>
          <w:sz w:val="24"/>
        </w:rPr>
        <w:t>2</w:t>
      </w:r>
      <w:r w:rsidRPr="00990A37">
        <w:rPr>
          <w:rFonts w:ascii="宋体" w:hAnsi="宋体"/>
          <w:sz w:val="24"/>
        </w:rPr>
        <w:t>.3.3</w:t>
      </w:r>
      <w:r w:rsidRPr="00990A37">
        <w:rPr>
          <w:rFonts w:ascii="宋体" w:hAnsi="宋体"/>
          <w:sz w:val="24"/>
        </w:rPr>
        <w:t>负责检测数据的有关信息通过广州市建设工程质量检测监管信息网报送，</w:t>
      </w:r>
      <w:r w:rsidRPr="00990A37">
        <w:rPr>
          <w:rFonts w:ascii="宋体" w:hAnsi="宋体" w:hint="eastAsia"/>
          <w:sz w:val="24"/>
        </w:rPr>
        <w:t>丙</w:t>
      </w:r>
      <w:r w:rsidRPr="00990A37">
        <w:rPr>
          <w:rFonts w:ascii="宋体" w:hAnsi="宋体"/>
          <w:sz w:val="24"/>
        </w:rPr>
        <w:t>方已在合同清单单价中综合考虑该项协调工作费用。</w:t>
      </w:r>
    </w:p>
    <w:p w:rsidR="00326A45" w:rsidRPr="00990A37" w:rsidRDefault="00990A37">
      <w:pPr>
        <w:spacing w:line="360" w:lineRule="auto"/>
        <w:ind w:firstLineChars="200" w:firstLine="480"/>
        <w:rPr>
          <w:rFonts w:ascii="宋体" w:hAnsi="宋体"/>
          <w:sz w:val="24"/>
        </w:rPr>
      </w:pPr>
      <w:r w:rsidRPr="00990A37">
        <w:rPr>
          <w:rFonts w:ascii="宋体" w:hAnsi="宋体" w:hint="eastAsia"/>
          <w:sz w:val="24"/>
        </w:rPr>
        <w:t>2</w:t>
      </w:r>
      <w:r w:rsidRPr="00990A37">
        <w:rPr>
          <w:rFonts w:ascii="宋体" w:hAnsi="宋体"/>
          <w:sz w:val="24"/>
        </w:rPr>
        <w:t>.3.4</w:t>
      </w:r>
      <w:r w:rsidRPr="00990A37">
        <w:rPr>
          <w:rFonts w:ascii="宋体" w:hAnsi="宋体"/>
          <w:sz w:val="24"/>
        </w:rPr>
        <w:t>根据设计文件、施工组织设计、相关规范和</w:t>
      </w:r>
      <w:r w:rsidRPr="00990A37">
        <w:rPr>
          <w:rFonts w:ascii="宋体" w:hAnsi="宋体"/>
          <w:sz w:val="24"/>
        </w:rPr>
        <w:t>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sz w:val="24"/>
        </w:rPr>
        <w:t>2</w:t>
      </w:r>
      <w:r w:rsidRPr="00990A37">
        <w:rPr>
          <w:rFonts w:ascii="宋体" w:hAnsi="宋体"/>
          <w:sz w:val="24"/>
        </w:rPr>
        <w:t>.3.5</w:t>
      </w:r>
      <w:r w:rsidRPr="00990A37">
        <w:rPr>
          <w:rFonts w:ascii="宋体" w:hAnsi="宋体"/>
          <w:sz w:val="24"/>
        </w:rPr>
        <w:t>本项目实施期间，如果因本项目验收需要，按规范和经批准的检测方案，经甲</w:t>
      </w:r>
      <w:r w:rsidRPr="00990A37">
        <w:rPr>
          <w:rFonts w:ascii="宋体" w:hAnsi="宋体" w:hint="eastAsia"/>
          <w:sz w:val="24"/>
        </w:rPr>
        <w:t>、</w:t>
      </w:r>
      <w:r w:rsidRPr="00990A37">
        <w:rPr>
          <w:rFonts w:ascii="宋体" w:hAnsi="宋体"/>
          <w:sz w:val="24"/>
        </w:rPr>
        <w:t>乙方确认需增加《工程量清单》中没有的项目，且</w:t>
      </w:r>
      <w:r w:rsidRPr="00990A37">
        <w:rPr>
          <w:rFonts w:ascii="宋体" w:hAnsi="宋体" w:hint="eastAsia"/>
          <w:sz w:val="24"/>
        </w:rPr>
        <w:t>丙</w:t>
      </w:r>
      <w:r w:rsidRPr="00990A37">
        <w:rPr>
          <w:rFonts w:ascii="宋体" w:hAnsi="宋体"/>
          <w:sz w:val="24"/>
        </w:rPr>
        <w:t>方也具备相应资质，则</w:t>
      </w:r>
      <w:r w:rsidRPr="00990A37">
        <w:rPr>
          <w:rFonts w:ascii="宋体" w:hAnsi="宋体" w:hint="eastAsia"/>
          <w:sz w:val="24"/>
        </w:rPr>
        <w:t>丙</w:t>
      </w:r>
      <w:r w:rsidRPr="00990A37">
        <w:rPr>
          <w:rFonts w:ascii="宋体" w:hAnsi="宋体"/>
          <w:sz w:val="24"/>
        </w:rPr>
        <w:t>方不得以任何原因拒绝为甲</w:t>
      </w:r>
      <w:r w:rsidRPr="00990A37">
        <w:rPr>
          <w:rFonts w:ascii="宋体" w:hAnsi="宋体" w:hint="eastAsia"/>
          <w:sz w:val="24"/>
        </w:rPr>
        <w:t>、</w:t>
      </w:r>
      <w:r w:rsidRPr="00990A37">
        <w:rPr>
          <w:rFonts w:ascii="宋体" w:hAnsi="宋体"/>
          <w:sz w:val="24"/>
        </w:rPr>
        <w:t>乙方提供检测，并按要求出具符合验收要求的检测报告。</w:t>
      </w:r>
      <w:r w:rsidRPr="00990A37">
        <w:rPr>
          <w:rFonts w:ascii="宋体" w:hAnsi="宋体" w:hint="eastAsia"/>
          <w:sz w:val="24"/>
        </w:rPr>
        <w:t>丙</w:t>
      </w:r>
      <w:r w:rsidRPr="00990A37">
        <w:rPr>
          <w:rFonts w:ascii="宋体" w:hAnsi="宋体"/>
          <w:sz w:val="24"/>
        </w:rPr>
        <w:t>方检测资质不能涵盖的项目由</w:t>
      </w:r>
      <w:r w:rsidRPr="00990A37">
        <w:rPr>
          <w:rFonts w:ascii="宋体" w:hAnsi="宋体" w:hint="eastAsia"/>
          <w:sz w:val="24"/>
        </w:rPr>
        <w:t>丙</w:t>
      </w:r>
      <w:r w:rsidRPr="00990A37">
        <w:rPr>
          <w:rFonts w:ascii="宋体" w:hAnsi="宋体"/>
          <w:sz w:val="24"/>
        </w:rPr>
        <w:t>方委托有资质的相应单位实施，并取得相应管理部门的确认。</w:t>
      </w:r>
    </w:p>
    <w:p w:rsidR="00326A45" w:rsidRPr="00990A37" w:rsidRDefault="00990A37">
      <w:pPr>
        <w:spacing w:line="360" w:lineRule="auto"/>
        <w:ind w:firstLineChars="200" w:firstLine="480"/>
        <w:rPr>
          <w:rFonts w:ascii="宋体" w:hAnsi="宋体"/>
          <w:bCs/>
          <w:sz w:val="24"/>
        </w:rPr>
      </w:pPr>
      <w:r w:rsidRPr="00990A37">
        <w:rPr>
          <w:rFonts w:ascii="宋体" w:hAnsi="宋体"/>
          <w:sz w:val="24"/>
        </w:rPr>
        <w:t>2.3.6</w:t>
      </w:r>
      <w:r w:rsidRPr="00990A37">
        <w:rPr>
          <w:rFonts w:ascii="宋体" w:hAnsi="宋体" w:hint="eastAsia"/>
          <w:sz w:val="24"/>
        </w:rPr>
        <w:t>丙方必须按照本合同约定的形式、范围与内容履行与项目有关的检测服务。各检测项目进场前应提交经设计单位、监理单位、乙方和质量监督部门审批通过的方案，服务严格按照方案进行，未经同意不得擅自更改。</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lastRenderedPageBreak/>
        <w:t>2</w:t>
      </w:r>
      <w:r w:rsidRPr="00990A37">
        <w:rPr>
          <w:rFonts w:ascii="宋体" w:hAnsi="宋体" w:hint="eastAsia"/>
          <w:bCs/>
          <w:sz w:val="24"/>
        </w:rPr>
        <w:t>.3.</w:t>
      </w:r>
      <w:r w:rsidRPr="00990A37">
        <w:rPr>
          <w:rFonts w:ascii="宋体" w:hAnsi="宋体"/>
          <w:bCs/>
          <w:sz w:val="24"/>
        </w:rPr>
        <w:t>7</w:t>
      </w:r>
      <w:r w:rsidRPr="00990A37">
        <w:rPr>
          <w:rFonts w:ascii="宋体" w:hAnsi="宋体" w:hint="eastAsia"/>
          <w:bCs/>
          <w:sz w:val="24"/>
        </w:rPr>
        <w:t xml:space="preserve"> </w:t>
      </w:r>
      <w:r w:rsidRPr="00990A37">
        <w:rPr>
          <w:rFonts w:ascii="宋体" w:hAnsi="宋体" w:hint="eastAsia"/>
          <w:bCs/>
          <w:sz w:val="24"/>
        </w:rPr>
        <w:t>提供仪器设备，负责仪器设备安装及场内中转、进退场。保证计量器具在计量检定有效周期内。</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.3.</w:t>
      </w:r>
      <w:r w:rsidRPr="00990A37">
        <w:rPr>
          <w:rFonts w:ascii="宋体" w:hAnsi="宋体"/>
          <w:bCs/>
          <w:sz w:val="24"/>
        </w:rPr>
        <w:t>8</w:t>
      </w:r>
      <w:r w:rsidRPr="00990A37">
        <w:rPr>
          <w:rFonts w:ascii="宋体" w:hAnsi="宋体" w:hint="eastAsia"/>
          <w:bCs/>
          <w:sz w:val="24"/>
        </w:rPr>
        <w:t xml:space="preserve"> </w:t>
      </w:r>
      <w:r w:rsidRPr="00990A37">
        <w:rPr>
          <w:rFonts w:ascii="宋体" w:hAnsi="宋体" w:hint="eastAsia"/>
          <w:bCs/>
          <w:sz w:val="24"/>
        </w:rPr>
        <w:t>保证工作人员具备检测资格，保证持有的检测资质满足地方管理要求。</w:t>
      </w:r>
      <w:r w:rsidRPr="00990A37">
        <w:rPr>
          <w:rFonts w:ascii="宋体" w:hAnsi="宋体" w:hint="eastAsia"/>
          <w:sz w:val="24"/>
        </w:rPr>
        <w:t>其全部</w:t>
      </w:r>
      <w:r w:rsidRPr="00990A37">
        <w:rPr>
          <w:rFonts w:ascii="宋体" w:hAnsi="宋体" w:hint="eastAsia"/>
          <w:bCs/>
          <w:sz w:val="24"/>
        </w:rPr>
        <w:t>工作</w:t>
      </w:r>
      <w:r w:rsidRPr="00990A37">
        <w:rPr>
          <w:rFonts w:ascii="宋体" w:hAnsi="宋体" w:hint="eastAsia"/>
          <w:sz w:val="24"/>
        </w:rPr>
        <w:t>人员的资格在投标文件中详细描述并得到甲、乙方的</w:t>
      </w:r>
      <w:r w:rsidRPr="00990A37">
        <w:rPr>
          <w:rFonts w:ascii="宋体" w:hAnsi="宋体" w:hint="eastAsia"/>
          <w:sz w:val="24"/>
        </w:rPr>
        <w:t>认可。</w:t>
      </w:r>
      <w:r w:rsidRPr="00990A37">
        <w:rPr>
          <w:rFonts w:ascii="宋体" w:hAnsi="宋体" w:hint="eastAsia"/>
          <w:bCs/>
          <w:sz w:val="24"/>
        </w:rPr>
        <w:t>工作</w:t>
      </w:r>
      <w:r w:rsidRPr="00990A37">
        <w:rPr>
          <w:rFonts w:ascii="宋体" w:hAnsi="宋体" w:hint="eastAsia"/>
          <w:sz w:val="24"/>
        </w:rPr>
        <w:t>人员必须</w:t>
      </w:r>
      <w:proofErr w:type="gramStart"/>
      <w:r w:rsidRPr="00990A37">
        <w:rPr>
          <w:rFonts w:ascii="宋体" w:hAnsi="宋体" w:hint="eastAsia"/>
          <w:sz w:val="24"/>
        </w:rPr>
        <w:t>如实按</w:t>
      </w:r>
      <w:proofErr w:type="gramEnd"/>
      <w:r w:rsidRPr="00990A37">
        <w:rPr>
          <w:rFonts w:ascii="宋体" w:hAnsi="宋体" w:hint="eastAsia"/>
          <w:sz w:val="24"/>
        </w:rPr>
        <w:t>投标书人员组织架构配备，未经乙方同意不得擅自更换变更</w:t>
      </w:r>
      <w:r w:rsidRPr="00990A37">
        <w:rPr>
          <w:rFonts w:ascii="宋体" w:hAnsi="宋体" w:hint="eastAsia"/>
          <w:bCs/>
          <w:sz w:val="24"/>
        </w:rPr>
        <w:t>工作</w:t>
      </w:r>
      <w:r w:rsidRPr="00990A37">
        <w:rPr>
          <w:rFonts w:ascii="宋体" w:hAnsi="宋体" w:hint="eastAsia"/>
          <w:sz w:val="24"/>
        </w:rPr>
        <w:t>人员，否则，乙方有权调整</w:t>
      </w:r>
      <w:r w:rsidRPr="00990A37">
        <w:rPr>
          <w:rFonts w:ascii="宋体" w:hAnsi="宋体" w:hint="eastAsia"/>
          <w:bCs/>
          <w:sz w:val="24"/>
        </w:rPr>
        <w:t>工作</w:t>
      </w:r>
      <w:r w:rsidRPr="00990A37">
        <w:rPr>
          <w:rFonts w:ascii="宋体" w:hAnsi="宋体" w:hint="eastAsia"/>
          <w:sz w:val="24"/>
        </w:rPr>
        <w:t>量，丙方按合同金额</w:t>
      </w:r>
      <w:r w:rsidRPr="00990A37">
        <w:rPr>
          <w:rFonts w:ascii="宋体" w:hAnsi="宋体" w:hint="eastAsia"/>
          <w:sz w:val="24"/>
        </w:rPr>
        <w:t>10%</w:t>
      </w:r>
      <w:r w:rsidRPr="00990A37">
        <w:rPr>
          <w:rFonts w:ascii="宋体" w:hAnsi="宋体" w:hint="eastAsia"/>
          <w:sz w:val="24"/>
        </w:rPr>
        <w:t>向乙方承担违约金责任。</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.3.</w:t>
      </w:r>
      <w:r w:rsidRPr="00990A37">
        <w:rPr>
          <w:rFonts w:ascii="宋体" w:hAnsi="宋体"/>
          <w:bCs/>
          <w:sz w:val="24"/>
        </w:rPr>
        <w:t>9</w:t>
      </w:r>
      <w:r w:rsidRPr="00990A37">
        <w:rPr>
          <w:rFonts w:ascii="宋体" w:hAnsi="宋体" w:hint="eastAsia"/>
          <w:bCs/>
          <w:sz w:val="24"/>
        </w:rPr>
        <w:t xml:space="preserve"> </w:t>
      </w:r>
      <w:r w:rsidRPr="00990A37">
        <w:rPr>
          <w:rFonts w:ascii="宋体" w:hAnsi="宋体" w:hint="eastAsia"/>
          <w:bCs/>
          <w:sz w:val="24"/>
        </w:rPr>
        <w:t>保证检测的公正性、准确性、及时性，保证检测工作符合合同约定及现行规范要求。检测报告盖广东省质量技术监督局核准的计量认证合格“</w:t>
      </w:r>
      <w:r w:rsidRPr="00990A37">
        <w:rPr>
          <w:rFonts w:ascii="宋体" w:hAnsi="宋体" w:hint="eastAsia"/>
          <w:bCs/>
          <w:sz w:val="24"/>
        </w:rPr>
        <w:t>CMA</w:t>
      </w:r>
      <w:r w:rsidRPr="00990A37">
        <w:rPr>
          <w:rFonts w:ascii="宋体" w:hAnsi="宋体" w:hint="eastAsia"/>
          <w:bCs/>
          <w:sz w:val="24"/>
        </w:rPr>
        <w:t>”标志。检测单位对所提交的报告及技术数据负责，提交的检测结果报告应具有法定效力。</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.3.</w:t>
      </w:r>
      <w:r w:rsidRPr="00990A37">
        <w:rPr>
          <w:rFonts w:ascii="宋体" w:hAnsi="宋体"/>
          <w:bCs/>
          <w:sz w:val="24"/>
        </w:rPr>
        <w:t>10</w:t>
      </w:r>
      <w:r w:rsidRPr="00990A37">
        <w:rPr>
          <w:rFonts w:ascii="宋体" w:hAnsi="宋体" w:hint="eastAsia"/>
          <w:bCs/>
          <w:sz w:val="24"/>
        </w:rPr>
        <w:t>试验检测工作需按乙方要求</w:t>
      </w:r>
      <w:r w:rsidRPr="00990A37">
        <w:rPr>
          <w:rFonts w:ascii="宋体" w:hAnsi="宋体" w:hint="eastAsia"/>
          <w:bCs/>
          <w:sz w:val="24"/>
        </w:rPr>
        <w:t>24</w:t>
      </w:r>
      <w:r w:rsidRPr="00990A37">
        <w:rPr>
          <w:rFonts w:ascii="宋体" w:hAnsi="宋体" w:hint="eastAsia"/>
          <w:bCs/>
          <w:sz w:val="24"/>
        </w:rPr>
        <w:t>小时内到场检测，并在乙方指定的时间内按质量完成，不影响工程其他工序的实施。</w:t>
      </w:r>
      <w:r w:rsidRPr="00990A37">
        <w:rPr>
          <w:rFonts w:ascii="宋体" w:hAnsi="宋体" w:hint="eastAsia"/>
          <w:sz w:val="24"/>
        </w:rPr>
        <w:t>自行解决提供履行服</w:t>
      </w:r>
      <w:r w:rsidRPr="00990A37">
        <w:rPr>
          <w:rFonts w:ascii="宋体" w:hAnsi="宋体" w:hint="eastAsia"/>
          <w:sz w:val="24"/>
        </w:rPr>
        <w:t>务所必须的工作设施，其费用已列入投标报价，甲方</w:t>
      </w:r>
      <w:proofErr w:type="gramStart"/>
      <w:r w:rsidRPr="00990A37">
        <w:rPr>
          <w:rFonts w:ascii="宋体" w:hAnsi="宋体" w:hint="eastAsia"/>
          <w:sz w:val="24"/>
        </w:rPr>
        <w:t>不</w:t>
      </w:r>
      <w:proofErr w:type="gramEnd"/>
      <w:r w:rsidRPr="00990A37">
        <w:rPr>
          <w:rFonts w:ascii="宋体" w:hAnsi="宋体" w:hint="eastAsia"/>
          <w:sz w:val="24"/>
        </w:rPr>
        <w:t>另行支付相关费用。</w:t>
      </w:r>
    </w:p>
    <w:p w:rsidR="00326A45" w:rsidRPr="00990A37" w:rsidRDefault="00990A37">
      <w:pPr>
        <w:spacing w:line="360" w:lineRule="auto"/>
        <w:ind w:leftChars="-1" w:left="-2" w:firstLineChars="200" w:firstLine="480"/>
        <w:rPr>
          <w:rFonts w:ascii="宋体" w:hAnsi="宋体"/>
          <w:bCs/>
          <w:sz w:val="24"/>
        </w:rPr>
      </w:pPr>
      <w:r w:rsidRPr="00990A37">
        <w:rPr>
          <w:rFonts w:ascii="宋体" w:hAnsi="宋体"/>
          <w:sz w:val="24"/>
        </w:rPr>
        <w:t>2</w:t>
      </w:r>
      <w:r w:rsidRPr="00990A37">
        <w:rPr>
          <w:rFonts w:ascii="宋体" w:hAnsi="宋体" w:hint="eastAsia"/>
          <w:sz w:val="24"/>
        </w:rPr>
        <w:t>.3.</w:t>
      </w:r>
      <w:r w:rsidRPr="00990A37">
        <w:rPr>
          <w:rFonts w:ascii="宋体" w:hAnsi="宋体"/>
          <w:sz w:val="24"/>
        </w:rPr>
        <w:t>11</w:t>
      </w:r>
      <w:r w:rsidRPr="00990A37">
        <w:rPr>
          <w:rFonts w:ascii="宋体" w:hAnsi="宋体" w:hint="eastAsia"/>
          <w:sz w:val="24"/>
        </w:rPr>
        <w:t>在完成检测的</w:t>
      </w:r>
      <w:r w:rsidRPr="00990A37">
        <w:rPr>
          <w:rFonts w:ascii="宋体" w:hAnsi="宋体" w:hint="eastAsia"/>
          <w:sz w:val="24"/>
        </w:rPr>
        <w:t>1</w:t>
      </w:r>
      <w:r w:rsidRPr="00990A37">
        <w:rPr>
          <w:rFonts w:ascii="宋体" w:hAnsi="宋体" w:hint="eastAsia"/>
          <w:sz w:val="24"/>
        </w:rPr>
        <w:t>天内（</w:t>
      </w:r>
      <w:proofErr w:type="gramStart"/>
      <w:r w:rsidRPr="00990A37">
        <w:rPr>
          <w:rFonts w:ascii="宋体" w:hAnsi="宋体" w:cs="宋体" w:hint="eastAsia"/>
          <w:sz w:val="24"/>
        </w:rPr>
        <w:t>钻芯检测</w:t>
      </w:r>
      <w:proofErr w:type="gramEnd"/>
      <w:r w:rsidRPr="00990A37">
        <w:rPr>
          <w:rFonts w:ascii="宋体" w:hAnsi="宋体" w:cs="宋体" w:hint="eastAsia"/>
          <w:sz w:val="24"/>
        </w:rPr>
        <w:t>7</w:t>
      </w:r>
      <w:r w:rsidRPr="00990A37">
        <w:rPr>
          <w:rFonts w:ascii="宋体" w:hAnsi="宋体" w:cs="宋体" w:hint="eastAsia"/>
          <w:sz w:val="24"/>
        </w:rPr>
        <w:t>天内</w:t>
      </w:r>
      <w:r w:rsidRPr="00990A37">
        <w:rPr>
          <w:rFonts w:ascii="宋体" w:hAnsi="宋体" w:hint="eastAsia"/>
          <w:sz w:val="24"/>
        </w:rPr>
        <w:t>）将检测初步结果以书面形式（检测单位的项目负责人签名）通知现场监理人员；完成检测工程</w:t>
      </w:r>
      <w:r w:rsidRPr="00990A37">
        <w:rPr>
          <w:rFonts w:ascii="宋体" w:hAnsi="宋体" w:hint="eastAsia"/>
          <w:sz w:val="24"/>
        </w:rPr>
        <w:t>3</w:t>
      </w:r>
      <w:r w:rsidRPr="00990A37">
        <w:rPr>
          <w:rFonts w:ascii="宋体" w:hAnsi="宋体" w:hint="eastAsia"/>
          <w:sz w:val="24"/>
        </w:rPr>
        <w:t>天内（</w:t>
      </w:r>
      <w:proofErr w:type="gramStart"/>
      <w:r w:rsidRPr="00990A37">
        <w:rPr>
          <w:rFonts w:ascii="宋体" w:hAnsi="宋体" w:cs="宋体" w:hint="eastAsia"/>
          <w:sz w:val="24"/>
        </w:rPr>
        <w:t>钻芯检测</w:t>
      </w:r>
      <w:proofErr w:type="gramEnd"/>
      <w:r w:rsidRPr="00990A37">
        <w:rPr>
          <w:rFonts w:ascii="宋体" w:hAnsi="宋体" w:cs="宋体" w:hint="eastAsia"/>
          <w:sz w:val="24"/>
        </w:rPr>
        <w:t>12</w:t>
      </w:r>
      <w:r w:rsidRPr="00990A37">
        <w:rPr>
          <w:rFonts w:ascii="宋体" w:hAnsi="宋体" w:cs="宋体" w:hint="eastAsia"/>
          <w:sz w:val="24"/>
        </w:rPr>
        <w:t>天内</w:t>
      </w:r>
      <w:r w:rsidRPr="00990A37">
        <w:rPr>
          <w:rFonts w:ascii="宋体" w:hAnsi="宋体" w:hint="eastAsia"/>
          <w:sz w:val="24"/>
        </w:rPr>
        <w:t>）出具中间检测试验报告，报告一式三份交监理工程师签验。</w:t>
      </w:r>
    </w:p>
    <w:p w:rsidR="00326A45" w:rsidRPr="00990A37" w:rsidRDefault="00990A37">
      <w:pPr>
        <w:spacing w:line="360" w:lineRule="auto"/>
        <w:ind w:firstLineChars="200" w:firstLine="480"/>
        <w:rPr>
          <w:rFonts w:ascii="宋体" w:hAnsi="宋体"/>
          <w:bCs/>
          <w:sz w:val="24"/>
        </w:rPr>
      </w:pPr>
      <w:r w:rsidRPr="00990A37">
        <w:rPr>
          <w:rFonts w:ascii="宋体" w:hAnsi="宋体"/>
          <w:bCs/>
          <w:sz w:val="24"/>
        </w:rPr>
        <w:t>2</w:t>
      </w:r>
      <w:r w:rsidRPr="00990A37">
        <w:rPr>
          <w:rFonts w:ascii="宋体" w:hAnsi="宋体" w:hint="eastAsia"/>
          <w:bCs/>
          <w:sz w:val="24"/>
        </w:rPr>
        <w:t>.3.</w:t>
      </w:r>
      <w:r w:rsidRPr="00990A37">
        <w:rPr>
          <w:rFonts w:ascii="宋体" w:hAnsi="宋体"/>
          <w:bCs/>
          <w:sz w:val="24"/>
        </w:rPr>
        <w:t>12</w:t>
      </w:r>
      <w:proofErr w:type="gramStart"/>
      <w:r w:rsidRPr="00990A37">
        <w:rPr>
          <w:rFonts w:ascii="宋体" w:hAnsi="宋体" w:hint="eastAsia"/>
          <w:sz w:val="24"/>
        </w:rPr>
        <w:t>各</w:t>
      </w:r>
      <w:proofErr w:type="gramEnd"/>
      <w:r w:rsidRPr="00990A37">
        <w:rPr>
          <w:rFonts w:ascii="宋体" w:hAnsi="宋体" w:hint="eastAsia"/>
          <w:sz w:val="24"/>
        </w:rPr>
        <w:t>检测项目全部工作完成后，应在</w:t>
      </w:r>
      <w:r w:rsidRPr="00990A37">
        <w:rPr>
          <w:rFonts w:ascii="宋体" w:hAnsi="宋体" w:cs="宋体"/>
          <w:sz w:val="24"/>
        </w:rPr>
        <w:t>7</w:t>
      </w:r>
      <w:r w:rsidRPr="00990A37">
        <w:rPr>
          <w:rFonts w:ascii="宋体" w:hAnsi="宋体" w:cs="宋体" w:hint="eastAsia"/>
          <w:sz w:val="24"/>
        </w:rPr>
        <w:t>个工作日内</w:t>
      </w:r>
      <w:r w:rsidRPr="00990A37">
        <w:rPr>
          <w:rFonts w:ascii="宋体" w:hAnsi="宋体" w:cs="宋体" w:hint="eastAsia"/>
          <w:sz w:val="24"/>
        </w:rPr>
        <w:t>(</w:t>
      </w:r>
      <w:proofErr w:type="gramStart"/>
      <w:r w:rsidRPr="00990A37">
        <w:rPr>
          <w:rFonts w:ascii="宋体" w:hAnsi="宋体" w:cs="宋体" w:hint="eastAsia"/>
          <w:sz w:val="24"/>
        </w:rPr>
        <w:t>钻芯检测</w:t>
      </w:r>
      <w:proofErr w:type="gramEnd"/>
      <w:r w:rsidRPr="00990A37">
        <w:rPr>
          <w:rFonts w:ascii="宋体" w:hAnsi="宋体" w:cs="宋体" w:hint="eastAsia"/>
          <w:sz w:val="24"/>
        </w:rPr>
        <w:t>10</w:t>
      </w:r>
      <w:r w:rsidRPr="00990A37">
        <w:rPr>
          <w:rFonts w:ascii="宋体" w:hAnsi="宋体" w:cs="宋体" w:hint="eastAsia"/>
          <w:sz w:val="24"/>
        </w:rPr>
        <w:t>个工作日</w:t>
      </w:r>
      <w:r w:rsidRPr="00990A37">
        <w:rPr>
          <w:rFonts w:ascii="宋体" w:hAnsi="宋体" w:cs="宋体" w:hint="eastAsia"/>
          <w:sz w:val="24"/>
        </w:rPr>
        <w:t>)</w:t>
      </w:r>
      <w:r w:rsidRPr="00990A37">
        <w:rPr>
          <w:rFonts w:ascii="宋体" w:hAnsi="宋体" w:hint="eastAsia"/>
          <w:sz w:val="24"/>
        </w:rPr>
        <w:t xml:space="preserve"> </w:t>
      </w:r>
      <w:r w:rsidRPr="00990A37">
        <w:rPr>
          <w:rFonts w:ascii="宋体" w:hAnsi="宋体" w:hint="eastAsia"/>
          <w:sz w:val="24"/>
        </w:rPr>
        <w:t>分别提交最终成果报告，报告一式十份和三份电子文件光盘。</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2</w:t>
      </w:r>
      <w:r w:rsidRPr="00990A37">
        <w:rPr>
          <w:rFonts w:ascii="宋体" w:hAnsi="宋体" w:hint="eastAsia"/>
          <w:sz w:val="24"/>
          <w:szCs w:val="24"/>
        </w:rPr>
        <w:t>.3.</w:t>
      </w:r>
      <w:r w:rsidRPr="00990A37">
        <w:rPr>
          <w:rFonts w:ascii="宋体" w:hAnsi="宋体"/>
          <w:sz w:val="24"/>
          <w:szCs w:val="24"/>
        </w:rPr>
        <w:t>13</w:t>
      </w:r>
      <w:r w:rsidRPr="00990A37">
        <w:rPr>
          <w:rFonts w:ascii="宋体" w:hAnsi="宋体" w:hint="eastAsia"/>
          <w:sz w:val="24"/>
          <w:szCs w:val="24"/>
        </w:rPr>
        <w:t>由于丙方原因造成工程检测返工或增加工作量，甲方</w:t>
      </w:r>
      <w:proofErr w:type="gramStart"/>
      <w:r w:rsidRPr="00990A37">
        <w:rPr>
          <w:rFonts w:ascii="宋体" w:hAnsi="宋体" w:hint="eastAsia"/>
          <w:sz w:val="24"/>
          <w:szCs w:val="24"/>
        </w:rPr>
        <w:t>不</w:t>
      </w:r>
      <w:proofErr w:type="gramEnd"/>
      <w:r w:rsidRPr="00990A37">
        <w:rPr>
          <w:rFonts w:ascii="宋体" w:hAnsi="宋体" w:hint="eastAsia"/>
          <w:sz w:val="24"/>
          <w:szCs w:val="24"/>
        </w:rPr>
        <w:t>另外支付。检测过程中发现工程质量异常的，必须立即上报乙方；因丙方未及时上报情况，而造成安全事故的，丙方应承担相应全部责任并赔偿相应损失。丙方对在检测范围内一切事项负有安全保障义务，在检测范围内发生的安全事故责任均自行承担。</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2</w:t>
      </w:r>
      <w:r w:rsidRPr="00990A37">
        <w:rPr>
          <w:rFonts w:ascii="宋体" w:hAnsi="宋体" w:hint="eastAsia"/>
          <w:sz w:val="24"/>
          <w:szCs w:val="24"/>
        </w:rPr>
        <w:t>.3.</w:t>
      </w:r>
      <w:r w:rsidRPr="00990A37">
        <w:rPr>
          <w:rFonts w:ascii="宋体" w:hAnsi="宋体"/>
          <w:sz w:val="24"/>
          <w:szCs w:val="24"/>
        </w:rPr>
        <w:t>14</w:t>
      </w:r>
      <w:r w:rsidRPr="00990A37">
        <w:rPr>
          <w:rFonts w:ascii="宋体" w:hAnsi="宋体" w:hint="eastAsia"/>
          <w:sz w:val="24"/>
          <w:szCs w:val="24"/>
        </w:rPr>
        <w:t>不得将本检测合同规定的义务、责任和权利予以转让。没有乙方的书面同意，丙方不得将检测服务的任何部分以任何形式进行分包或转包。丙方为联合体的，应在本合同附联合体协议书，并明确合同主办方。</w:t>
      </w:r>
    </w:p>
    <w:p w:rsidR="00326A45" w:rsidRPr="00990A37" w:rsidRDefault="00990A37">
      <w:pPr>
        <w:spacing w:line="360" w:lineRule="auto"/>
        <w:ind w:firstLineChars="200" w:firstLine="480"/>
        <w:rPr>
          <w:rFonts w:ascii="宋体" w:hAnsi="宋体"/>
          <w:sz w:val="24"/>
        </w:rPr>
      </w:pPr>
      <w:r w:rsidRPr="00990A37">
        <w:rPr>
          <w:rFonts w:ascii="宋体" w:hAnsi="宋体"/>
          <w:kern w:val="0"/>
          <w:sz w:val="24"/>
        </w:rPr>
        <w:t>2</w:t>
      </w:r>
      <w:r w:rsidRPr="00990A37">
        <w:rPr>
          <w:rFonts w:ascii="宋体" w:hAnsi="宋体" w:hint="eastAsia"/>
          <w:kern w:val="0"/>
          <w:sz w:val="24"/>
        </w:rPr>
        <w:t>.3.1</w:t>
      </w:r>
      <w:r w:rsidRPr="00990A37">
        <w:rPr>
          <w:rFonts w:ascii="宋体" w:hAnsi="宋体"/>
          <w:kern w:val="0"/>
          <w:sz w:val="24"/>
        </w:rPr>
        <w:t>5</w:t>
      </w:r>
      <w:r w:rsidRPr="00990A37">
        <w:rPr>
          <w:rFonts w:ascii="宋体" w:hAnsi="宋体" w:hint="eastAsia"/>
          <w:sz w:val="24"/>
        </w:rPr>
        <w:t>由于检测单位原因造成的停工、返工</w:t>
      </w:r>
      <w:r w:rsidRPr="00990A37">
        <w:rPr>
          <w:rFonts w:ascii="宋体" w:hAnsi="宋体" w:hint="eastAsia"/>
          <w:sz w:val="24"/>
        </w:rPr>
        <w:t>、窝工，由检测单位自行承担全部责任，不得向甲、乙方收取其他费用。</w:t>
      </w:r>
    </w:p>
    <w:p w:rsidR="00326A45" w:rsidRPr="00990A37" w:rsidRDefault="00990A37">
      <w:pPr>
        <w:spacing w:line="360" w:lineRule="auto"/>
        <w:ind w:firstLineChars="200" w:firstLine="480"/>
        <w:rPr>
          <w:rFonts w:ascii="宋体" w:hAnsi="宋体"/>
          <w:sz w:val="24"/>
        </w:rPr>
      </w:pPr>
      <w:r w:rsidRPr="00990A37">
        <w:rPr>
          <w:rFonts w:ascii="宋体" w:hAnsi="宋体"/>
          <w:sz w:val="24"/>
        </w:rPr>
        <w:t>2</w:t>
      </w:r>
      <w:r w:rsidRPr="00990A37">
        <w:rPr>
          <w:rFonts w:ascii="宋体" w:hAnsi="宋体" w:hint="eastAsia"/>
          <w:sz w:val="24"/>
        </w:rPr>
        <w:t>.3.1</w:t>
      </w:r>
      <w:r w:rsidRPr="00990A37">
        <w:rPr>
          <w:rFonts w:ascii="宋体" w:hAnsi="宋体"/>
          <w:sz w:val="24"/>
        </w:rPr>
        <w:t>6</w:t>
      </w:r>
      <w:r w:rsidRPr="00990A37">
        <w:rPr>
          <w:rFonts w:ascii="宋体" w:hAnsi="宋体" w:hint="eastAsia"/>
          <w:sz w:val="24"/>
        </w:rPr>
        <w:t>检测服务履行完毕后，检测方需在乙方确定的退场日内退场，检测方应保证场内秩序及物品完好。</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lastRenderedPageBreak/>
        <w:t>2</w:t>
      </w:r>
      <w:r w:rsidRPr="00990A37">
        <w:rPr>
          <w:rFonts w:ascii="宋体" w:hAnsi="宋体" w:hint="eastAsia"/>
          <w:sz w:val="24"/>
          <w:szCs w:val="24"/>
        </w:rPr>
        <w:t>.3.1</w:t>
      </w:r>
      <w:r w:rsidRPr="00990A37">
        <w:rPr>
          <w:rFonts w:ascii="宋体" w:hAnsi="宋体"/>
          <w:sz w:val="24"/>
          <w:szCs w:val="24"/>
        </w:rPr>
        <w:t>7</w:t>
      </w:r>
      <w:r w:rsidRPr="00990A37">
        <w:rPr>
          <w:rFonts w:ascii="宋体" w:hAnsi="宋体" w:hint="eastAsia"/>
          <w:sz w:val="24"/>
          <w:szCs w:val="24"/>
        </w:rPr>
        <w:t>为了履行检测服务，检测单位已在投标文件中指定一名授权代表与乙方的授权代表建立工作联系，本工程授权代表为</w:t>
      </w:r>
      <w:r w:rsidRPr="00990A37">
        <w:rPr>
          <w:rFonts w:ascii="宋体" w:hAnsi="宋体" w:hint="eastAsia"/>
          <w:sz w:val="24"/>
          <w:szCs w:val="24"/>
          <w:u w:val="single"/>
        </w:rPr>
        <w:t xml:space="preserve"> </w:t>
      </w:r>
      <w:r w:rsidRPr="00990A37">
        <w:rPr>
          <w:rFonts w:ascii="宋体" w:hAnsi="宋体" w:hint="eastAsia"/>
          <w:sz w:val="24"/>
          <w:szCs w:val="24"/>
          <w:u w:val="single"/>
        </w:rPr>
        <w:t xml:space="preserve">   </w:t>
      </w:r>
      <w:r w:rsidRPr="00990A37">
        <w:rPr>
          <w:rFonts w:ascii="宋体" w:hAnsi="宋体" w:hint="eastAsia"/>
          <w:sz w:val="24"/>
          <w:szCs w:val="24"/>
          <w:u w:val="single"/>
        </w:rPr>
        <w:t xml:space="preserve"> </w:t>
      </w:r>
      <w:r w:rsidRPr="00990A37">
        <w:rPr>
          <w:rFonts w:ascii="宋体" w:hAnsi="宋体" w:hint="eastAsia"/>
          <w:sz w:val="24"/>
          <w:szCs w:val="24"/>
        </w:rPr>
        <w:t>，身份证号码：</w:t>
      </w:r>
      <w:r w:rsidRPr="00990A37">
        <w:rPr>
          <w:rFonts w:ascii="宋体" w:hAnsi="宋体" w:hint="eastAsia"/>
          <w:sz w:val="24"/>
          <w:szCs w:val="24"/>
          <w:u w:val="single"/>
        </w:rPr>
        <w:t xml:space="preserve">    </w:t>
      </w:r>
      <w:r w:rsidRPr="00990A37">
        <w:rPr>
          <w:rFonts w:ascii="宋体" w:hAnsi="宋体" w:hint="eastAsia"/>
          <w:sz w:val="24"/>
          <w:szCs w:val="24"/>
        </w:rPr>
        <w:t>，联系手机号码：</w:t>
      </w:r>
      <w:r w:rsidRPr="00990A37">
        <w:rPr>
          <w:rFonts w:ascii="宋体" w:hAnsi="宋体" w:hint="eastAsia"/>
          <w:sz w:val="24"/>
          <w:szCs w:val="24"/>
          <w:u w:val="single"/>
        </w:rPr>
        <w:t xml:space="preserve">   </w:t>
      </w:r>
      <w:r w:rsidRPr="00990A37">
        <w:rPr>
          <w:rFonts w:ascii="宋体" w:hAnsi="宋体" w:hint="eastAsia"/>
          <w:sz w:val="24"/>
          <w:szCs w:val="24"/>
          <w:u w:val="single"/>
        </w:rPr>
        <w:t>。</w:t>
      </w:r>
      <w:r w:rsidRPr="00990A37">
        <w:rPr>
          <w:rFonts w:ascii="宋体" w:hAnsi="宋体" w:hint="eastAsia"/>
          <w:sz w:val="24"/>
          <w:szCs w:val="24"/>
        </w:rPr>
        <w:t>更换该代表或变更其授权时，必须提前</w:t>
      </w:r>
      <w:r w:rsidRPr="00990A37">
        <w:rPr>
          <w:rFonts w:ascii="宋体" w:hAnsi="宋体" w:hint="eastAsia"/>
          <w:sz w:val="24"/>
          <w:szCs w:val="24"/>
        </w:rPr>
        <w:t>7</w:t>
      </w:r>
      <w:r w:rsidRPr="00990A37">
        <w:rPr>
          <w:rFonts w:ascii="宋体" w:hAnsi="宋体" w:hint="eastAsia"/>
          <w:sz w:val="24"/>
          <w:szCs w:val="24"/>
        </w:rPr>
        <w:t>天通知乙方。</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2</w:t>
      </w:r>
      <w:r w:rsidRPr="00990A37">
        <w:rPr>
          <w:rFonts w:ascii="宋体" w:hAnsi="宋体" w:hint="eastAsia"/>
          <w:sz w:val="24"/>
          <w:szCs w:val="24"/>
        </w:rPr>
        <w:t>.3.1</w:t>
      </w:r>
      <w:r w:rsidRPr="00990A37">
        <w:rPr>
          <w:rFonts w:ascii="宋体" w:hAnsi="宋体"/>
          <w:sz w:val="24"/>
          <w:szCs w:val="24"/>
        </w:rPr>
        <w:t>8</w:t>
      </w:r>
      <w:r w:rsidRPr="00990A37">
        <w:rPr>
          <w:rFonts w:ascii="宋体" w:hAnsi="宋体" w:hint="eastAsia"/>
          <w:sz w:val="24"/>
          <w:szCs w:val="24"/>
        </w:rPr>
        <w:t>工程桩施工期间，丙方负责安排专人在施工现场，协助并指导声波透射管预埋，以便达到超声波检测要求。</w:t>
      </w:r>
      <w:r w:rsidRPr="00990A37">
        <w:rPr>
          <w:rFonts w:ascii="宋体" w:hAnsi="宋体" w:hint="eastAsia"/>
          <w:vanish/>
          <w:sz w:val="24"/>
          <w:szCs w:val="24"/>
        </w:rPr>
        <w:t>面</w:t>
      </w:r>
      <w:r w:rsidRPr="00990A37">
        <w:rPr>
          <w:rFonts w:ascii="宋体" w:hAnsi="宋体" w:hint="eastAsia"/>
          <w:vanish/>
          <w:sz w:val="24"/>
          <w:szCs w:val="24"/>
        </w:rPr>
        <w:t>09</w:t>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t>责任制项原则进行警告</w:t>
      </w:r>
      <w:r w:rsidRPr="00990A37">
        <w:rPr>
          <w:rFonts w:ascii="宋体" w:hAnsi="宋体" w:hint="eastAsia"/>
          <w:vanish/>
          <w:sz w:val="24"/>
          <w:szCs w:val="24"/>
        </w:rPr>
        <w:t>、通报批评、罚款，直到清退；对触犯法律的，将</w:t>
      </w:r>
      <w:r w:rsidRPr="00990A37">
        <w:rPr>
          <w:rFonts w:ascii="宋体" w:hAnsi="宋体" w:hint="eastAsia"/>
          <w:vanish/>
          <w:sz w:val="24"/>
          <w:szCs w:val="24"/>
        </w:rPr>
        <w:t xml:space="preserve">             </w:t>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r w:rsidRPr="00990A37">
        <w:rPr>
          <w:rFonts w:ascii="宋体" w:hAnsi="宋体" w:hint="eastAsia"/>
          <w:vanish/>
          <w:sz w:val="24"/>
          <w:szCs w:val="24"/>
        </w:rPr>
        <w:pgNum/>
      </w:r>
    </w:p>
    <w:p w:rsidR="00326A45" w:rsidRPr="00990A37" w:rsidRDefault="00990A37">
      <w:pPr>
        <w:spacing w:line="360" w:lineRule="auto"/>
        <w:rPr>
          <w:rFonts w:ascii="宋体" w:hAnsi="宋体"/>
          <w:b/>
          <w:sz w:val="24"/>
        </w:rPr>
      </w:pPr>
      <w:r w:rsidRPr="00990A37">
        <w:rPr>
          <w:rFonts w:ascii="宋体" w:hAnsi="宋体" w:hint="eastAsia"/>
          <w:b/>
          <w:sz w:val="24"/>
        </w:rPr>
        <w:t>三、验收标准</w:t>
      </w:r>
    </w:p>
    <w:p w:rsidR="00326A45" w:rsidRPr="00990A37" w:rsidRDefault="00990A37">
      <w:pPr>
        <w:spacing w:line="360" w:lineRule="auto"/>
        <w:ind w:firstLineChars="200" w:firstLine="480"/>
        <w:rPr>
          <w:rFonts w:ascii="宋体" w:hAnsi="宋体"/>
          <w:bCs/>
          <w:sz w:val="24"/>
        </w:rPr>
      </w:pPr>
      <w:r w:rsidRPr="00990A37">
        <w:rPr>
          <w:rFonts w:ascii="宋体" w:hAnsi="宋体" w:hint="eastAsia"/>
          <w:bCs/>
          <w:sz w:val="24"/>
        </w:rPr>
        <w:t>按照国家、广东省和广州市有关检测验收规范及有关文件的规定，检测成果满足项目中间验收和总体竣工验收的要求。</w:t>
      </w:r>
    </w:p>
    <w:p w:rsidR="00326A45" w:rsidRPr="00990A37" w:rsidRDefault="00990A37">
      <w:pPr>
        <w:spacing w:line="360" w:lineRule="auto"/>
        <w:rPr>
          <w:rFonts w:ascii="宋体" w:hAnsi="宋体"/>
          <w:b/>
          <w:sz w:val="24"/>
        </w:rPr>
      </w:pPr>
      <w:r w:rsidRPr="00990A37">
        <w:rPr>
          <w:rFonts w:ascii="宋体" w:hAnsi="宋体" w:hint="eastAsia"/>
          <w:b/>
          <w:sz w:val="24"/>
        </w:rPr>
        <w:t>四、检测费及支付方式</w:t>
      </w:r>
    </w:p>
    <w:p w:rsidR="00326A45" w:rsidRPr="00990A37" w:rsidRDefault="00990A37">
      <w:pPr>
        <w:spacing w:line="360" w:lineRule="auto"/>
        <w:ind w:leftChars="200" w:left="1620" w:hangingChars="500" w:hanging="1200"/>
        <w:rPr>
          <w:rFonts w:ascii="宋体" w:hAnsi="宋体"/>
          <w:sz w:val="24"/>
        </w:rPr>
      </w:pPr>
      <w:r w:rsidRPr="00990A37">
        <w:rPr>
          <w:rFonts w:ascii="宋体" w:hAnsi="宋体"/>
          <w:sz w:val="24"/>
        </w:rPr>
        <w:t>4</w:t>
      </w:r>
      <w:r w:rsidRPr="00990A37">
        <w:rPr>
          <w:rFonts w:ascii="宋体" w:hAnsi="宋体" w:hint="eastAsia"/>
          <w:sz w:val="24"/>
        </w:rPr>
        <w:t>.1</w:t>
      </w:r>
      <w:r w:rsidRPr="00990A37">
        <w:rPr>
          <w:rFonts w:ascii="宋体" w:hAnsi="宋体" w:hint="eastAsia"/>
          <w:sz w:val="24"/>
        </w:rPr>
        <w:t>检测服务费用</w:t>
      </w:r>
    </w:p>
    <w:p w:rsidR="00326A45" w:rsidRPr="00990A37" w:rsidRDefault="00990A37">
      <w:pPr>
        <w:tabs>
          <w:tab w:val="left" w:pos="780"/>
        </w:tabs>
        <w:spacing w:line="360" w:lineRule="auto"/>
        <w:ind w:firstLineChars="200" w:firstLine="480"/>
        <w:rPr>
          <w:rFonts w:ascii="宋体" w:hAnsi="宋体"/>
          <w:sz w:val="24"/>
        </w:rPr>
      </w:pPr>
      <w:r w:rsidRPr="00990A37">
        <w:rPr>
          <w:rFonts w:ascii="宋体" w:hAnsi="宋体" w:hint="eastAsia"/>
          <w:sz w:val="24"/>
        </w:rPr>
        <w:t>4.1.1</w:t>
      </w:r>
      <w:r w:rsidRPr="00990A37">
        <w:rPr>
          <w:rFonts w:ascii="宋体" w:hAnsi="宋体" w:hint="eastAsia"/>
          <w:sz w:val="24"/>
        </w:rPr>
        <w:t>本项目的服务费含税</w:t>
      </w:r>
      <w:r w:rsidRPr="00990A37">
        <w:rPr>
          <w:rFonts w:ascii="宋体" w:hAnsi="宋体" w:hint="eastAsia"/>
          <w:sz w:val="24"/>
        </w:rPr>
        <w:t>暂定</w:t>
      </w:r>
      <w:r w:rsidRPr="00990A37">
        <w:rPr>
          <w:rFonts w:ascii="宋体" w:hAnsi="宋体" w:hint="eastAsia"/>
          <w:sz w:val="24"/>
        </w:rPr>
        <w:t>总价为￥</w:t>
      </w:r>
      <w:r w:rsidRPr="00990A37">
        <w:rPr>
          <w:rFonts w:ascii="宋体" w:hAnsi="宋体" w:hint="eastAsia"/>
          <w:sz w:val="24"/>
          <w:u w:val="single"/>
        </w:rPr>
        <w:t xml:space="preserve"> </w:t>
      </w:r>
      <w:r w:rsidRPr="00990A37">
        <w:rPr>
          <w:rFonts w:ascii="宋体" w:hAnsi="宋体" w:hint="eastAsia"/>
          <w:sz w:val="24"/>
          <w:u w:val="single"/>
        </w:rPr>
        <w:t xml:space="preserve">   </w:t>
      </w:r>
      <w:r w:rsidRPr="00990A37">
        <w:rPr>
          <w:rFonts w:ascii="宋体" w:hAnsi="宋体" w:cs="宋体" w:hint="eastAsia"/>
          <w:sz w:val="24"/>
          <w:u w:val="single"/>
        </w:rPr>
        <w:t xml:space="preserve"> </w:t>
      </w:r>
      <w:r w:rsidRPr="00990A37">
        <w:rPr>
          <w:rFonts w:ascii="宋体" w:hAnsi="宋体" w:hint="eastAsia"/>
          <w:sz w:val="24"/>
        </w:rPr>
        <w:t>元（大写：</w:t>
      </w:r>
      <w:r w:rsidRPr="00990A37">
        <w:rPr>
          <w:rFonts w:ascii="宋体" w:hAnsi="宋体" w:hint="eastAsia"/>
          <w:sz w:val="24"/>
        </w:rPr>
        <w:t xml:space="preserve">    </w:t>
      </w:r>
      <w:r w:rsidRPr="00990A37">
        <w:rPr>
          <w:rFonts w:ascii="宋体" w:hAnsi="宋体" w:hint="eastAsia"/>
          <w:sz w:val="24"/>
        </w:rPr>
        <w:t>），合同范围为本项目工程范围内的所有检测内容。本服务费包括人工费、材料费、机械设备费、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w:t>
      </w:r>
      <w:proofErr w:type="gramStart"/>
      <w:r w:rsidRPr="00990A37">
        <w:rPr>
          <w:rFonts w:ascii="宋体" w:hAnsi="宋体" w:hint="eastAsia"/>
          <w:sz w:val="24"/>
        </w:rPr>
        <w:t>规</w:t>
      </w:r>
      <w:proofErr w:type="gramEnd"/>
      <w:r w:rsidRPr="00990A37">
        <w:rPr>
          <w:rFonts w:ascii="宋体" w:hAnsi="宋体" w:hint="eastAsia"/>
          <w:sz w:val="24"/>
        </w:rPr>
        <w:t>费、利润、税金等所有的一切相关费用。</w:t>
      </w:r>
    </w:p>
    <w:p w:rsidR="00326A45" w:rsidRPr="00990A37" w:rsidRDefault="00990A37">
      <w:pPr>
        <w:tabs>
          <w:tab w:val="left" w:pos="780"/>
        </w:tabs>
        <w:spacing w:line="360" w:lineRule="auto"/>
        <w:ind w:firstLineChars="200" w:firstLine="480"/>
        <w:rPr>
          <w:sz w:val="24"/>
        </w:rPr>
      </w:pPr>
      <w:r w:rsidRPr="00990A37">
        <w:rPr>
          <w:rFonts w:ascii="宋体" w:hAnsi="宋体"/>
          <w:sz w:val="24"/>
        </w:rPr>
        <w:t>4</w:t>
      </w:r>
      <w:r w:rsidRPr="00990A37">
        <w:rPr>
          <w:rFonts w:ascii="宋体" w:hAnsi="宋体" w:hint="eastAsia"/>
          <w:sz w:val="24"/>
        </w:rPr>
        <w:t>.1.2</w:t>
      </w:r>
      <w:r w:rsidRPr="00990A37">
        <w:rPr>
          <w:rFonts w:ascii="宋体" w:hAnsi="宋体" w:hint="eastAsia"/>
          <w:sz w:val="24"/>
        </w:rPr>
        <w:t>结算标准：按中标综合单价乘以实际完成量计算（实际完成量需有现场确认的原始凭证，否则不予计量；未经乙方批准增加的工程量，不予确认和计量）</w:t>
      </w:r>
      <w:r w:rsidRPr="00990A37">
        <w:rPr>
          <w:rFonts w:ascii="宋体" w:hAnsi="宋体"/>
          <w:sz w:val="24"/>
        </w:rPr>
        <w:t>，</w:t>
      </w:r>
      <w:r w:rsidRPr="00990A37">
        <w:rPr>
          <w:rFonts w:ascii="宋体" w:hAnsi="宋体" w:hint="eastAsia"/>
          <w:sz w:val="24"/>
        </w:rPr>
        <w:t>经计算的服务费</w:t>
      </w:r>
      <w:r w:rsidRPr="00990A37">
        <w:rPr>
          <w:rFonts w:ascii="宋体" w:hAnsi="宋体" w:hint="eastAsia"/>
          <w:sz w:val="24"/>
        </w:rPr>
        <w:t>用大于合同价的，则按合同价结算；经计算的服务费用小于合同价的，则按实际计算的服务费</w:t>
      </w:r>
      <w:proofErr w:type="gramStart"/>
      <w:r w:rsidRPr="00990A37">
        <w:rPr>
          <w:rFonts w:ascii="宋体" w:hAnsi="宋体" w:hint="eastAsia"/>
          <w:sz w:val="24"/>
        </w:rPr>
        <w:t>用办理</w:t>
      </w:r>
      <w:proofErr w:type="gramEnd"/>
      <w:r w:rsidRPr="00990A37">
        <w:rPr>
          <w:rFonts w:ascii="宋体" w:hAnsi="宋体" w:hint="eastAsia"/>
          <w:sz w:val="24"/>
        </w:rPr>
        <w:t>结算。结算须经监理单位、第三</w:t>
      </w:r>
      <w:proofErr w:type="gramStart"/>
      <w:r w:rsidRPr="00990A37">
        <w:rPr>
          <w:rFonts w:ascii="宋体" w:hAnsi="宋体" w:hint="eastAsia"/>
          <w:sz w:val="24"/>
        </w:rPr>
        <w:t>方咨询</w:t>
      </w:r>
      <w:proofErr w:type="gramEnd"/>
      <w:r w:rsidRPr="00990A37">
        <w:rPr>
          <w:rFonts w:ascii="宋体" w:hAnsi="宋体" w:hint="eastAsia"/>
          <w:sz w:val="24"/>
        </w:rPr>
        <w:t>公司审核，甲、</w:t>
      </w:r>
      <w:proofErr w:type="gramStart"/>
      <w:r w:rsidRPr="00990A37">
        <w:rPr>
          <w:rFonts w:ascii="宋体" w:hAnsi="宋体" w:hint="eastAsia"/>
          <w:sz w:val="24"/>
        </w:rPr>
        <w:t>乙方审批</w:t>
      </w:r>
      <w:proofErr w:type="gramEnd"/>
      <w:r w:rsidRPr="00990A37">
        <w:rPr>
          <w:rFonts w:ascii="宋体" w:hAnsi="宋体" w:hint="eastAsia"/>
          <w:sz w:val="24"/>
        </w:rPr>
        <w:t>确认为准。</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4</w:t>
      </w:r>
      <w:r w:rsidRPr="00990A37">
        <w:rPr>
          <w:rFonts w:ascii="宋体" w:hAnsi="宋体" w:hint="eastAsia"/>
          <w:sz w:val="24"/>
          <w:szCs w:val="24"/>
        </w:rPr>
        <w:t>.2</w:t>
      </w:r>
      <w:r w:rsidRPr="00990A37">
        <w:rPr>
          <w:rFonts w:ascii="宋体" w:hAnsi="宋体" w:hint="eastAsia"/>
          <w:sz w:val="24"/>
          <w:szCs w:val="24"/>
        </w:rPr>
        <w:t>服务费用支付方式和时间</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4.2.</w:t>
      </w:r>
      <w:r w:rsidRPr="00990A37">
        <w:rPr>
          <w:rFonts w:ascii="宋体" w:hAnsi="宋体" w:hint="eastAsia"/>
          <w:sz w:val="24"/>
          <w:szCs w:val="24"/>
        </w:rPr>
        <w:t>1</w:t>
      </w:r>
      <w:r w:rsidRPr="00990A37">
        <w:rPr>
          <w:rFonts w:ascii="宋体" w:hAnsi="宋体" w:hint="eastAsia"/>
          <w:sz w:val="24"/>
          <w:szCs w:val="24"/>
        </w:rPr>
        <w:t>服务费用按季度支付。计量和支付证书经监理单位审核、甲、</w:t>
      </w:r>
      <w:proofErr w:type="gramStart"/>
      <w:r w:rsidRPr="00990A37">
        <w:rPr>
          <w:rFonts w:ascii="宋体" w:hAnsi="宋体" w:hint="eastAsia"/>
          <w:sz w:val="24"/>
          <w:szCs w:val="24"/>
        </w:rPr>
        <w:t>乙方审批</w:t>
      </w:r>
      <w:proofErr w:type="gramEnd"/>
      <w:r w:rsidRPr="00990A37">
        <w:rPr>
          <w:rFonts w:ascii="宋体" w:hAnsi="宋体" w:hint="eastAsia"/>
          <w:sz w:val="24"/>
          <w:szCs w:val="24"/>
        </w:rPr>
        <w:t>确认无异议以后</w:t>
      </w:r>
      <w:r w:rsidRPr="00990A37">
        <w:rPr>
          <w:rFonts w:ascii="宋体" w:hAnsi="宋体" w:hint="eastAsia"/>
          <w:sz w:val="24"/>
          <w:szCs w:val="24"/>
        </w:rPr>
        <w:t>15</w:t>
      </w:r>
      <w:r w:rsidRPr="00990A37">
        <w:rPr>
          <w:rFonts w:ascii="宋体" w:hAnsi="宋体" w:hint="eastAsia"/>
          <w:sz w:val="24"/>
          <w:szCs w:val="24"/>
        </w:rPr>
        <w:t>个工作日内，甲方支付当期完成量的服务费的</w:t>
      </w:r>
      <w:r w:rsidRPr="00990A37">
        <w:rPr>
          <w:rFonts w:ascii="宋体" w:hAnsi="宋体"/>
          <w:sz w:val="24"/>
          <w:szCs w:val="24"/>
        </w:rPr>
        <w:t>7</w:t>
      </w:r>
      <w:r w:rsidRPr="00990A37">
        <w:rPr>
          <w:rFonts w:ascii="宋体" w:hAnsi="宋体" w:hint="eastAsia"/>
          <w:sz w:val="24"/>
          <w:szCs w:val="24"/>
        </w:rPr>
        <w:t>0%</w:t>
      </w:r>
      <w:r w:rsidRPr="00990A37">
        <w:rPr>
          <w:rFonts w:ascii="宋体" w:hAnsi="宋体" w:hint="eastAsia"/>
          <w:sz w:val="24"/>
          <w:szCs w:val="24"/>
        </w:rPr>
        <w:t>，且累计支付不超过合同价的</w:t>
      </w:r>
      <w:r w:rsidRPr="00990A37">
        <w:rPr>
          <w:rFonts w:ascii="宋体" w:hAnsi="宋体"/>
          <w:sz w:val="24"/>
          <w:szCs w:val="24"/>
        </w:rPr>
        <w:t>70</w:t>
      </w:r>
      <w:r w:rsidRPr="00990A37">
        <w:rPr>
          <w:rFonts w:ascii="宋体" w:hAnsi="宋体" w:hint="eastAsia"/>
          <w:sz w:val="24"/>
          <w:szCs w:val="24"/>
        </w:rPr>
        <w:t>％。</w:t>
      </w:r>
      <w:r w:rsidRPr="00990A37">
        <w:rPr>
          <w:rFonts w:ascii="宋体" w:hAnsi="宋体" w:hint="eastAsia"/>
          <w:sz w:val="24"/>
          <w:szCs w:val="24"/>
        </w:rPr>
        <w:t xml:space="preserve"> </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4</w:t>
      </w:r>
      <w:r w:rsidRPr="00990A37">
        <w:rPr>
          <w:rFonts w:ascii="宋体" w:hAnsi="宋体" w:hint="eastAsia"/>
          <w:sz w:val="24"/>
          <w:szCs w:val="24"/>
        </w:rPr>
        <w:t>.2.2</w:t>
      </w:r>
      <w:r w:rsidRPr="00990A37">
        <w:rPr>
          <w:rFonts w:ascii="宋体" w:hAnsi="宋体" w:hint="eastAsia"/>
          <w:sz w:val="24"/>
          <w:szCs w:val="24"/>
        </w:rPr>
        <w:t>项目竣工验收提交完整的检测报告，并完成结算审批后</w:t>
      </w:r>
      <w:r w:rsidRPr="00990A37">
        <w:rPr>
          <w:rFonts w:ascii="宋体" w:hAnsi="宋体" w:hint="eastAsia"/>
          <w:sz w:val="24"/>
          <w:szCs w:val="24"/>
        </w:rPr>
        <w:t>15</w:t>
      </w:r>
      <w:r w:rsidRPr="00990A37">
        <w:rPr>
          <w:rFonts w:ascii="宋体" w:hAnsi="宋体" w:hint="eastAsia"/>
          <w:sz w:val="24"/>
          <w:szCs w:val="24"/>
        </w:rPr>
        <w:t>个工作日内，支付至结算价的</w:t>
      </w:r>
      <w:r w:rsidRPr="00990A37">
        <w:rPr>
          <w:rFonts w:ascii="宋体" w:hAnsi="宋体" w:hint="eastAsia"/>
          <w:sz w:val="24"/>
          <w:szCs w:val="24"/>
        </w:rPr>
        <w:t>97%</w:t>
      </w:r>
      <w:r w:rsidRPr="00990A37">
        <w:rPr>
          <w:rFonts w:ascii="宋体" w:hAnsi="宋体" w:hint="eastAsia"/>
          <w:sz w:val="24"/>
          <w:szCs w:val="24"/>
        </w:rPr>
        <w:t>；余下</w:t>
      </w:r>
      <w:r w:rsidRPr="00990A37">
        <w:rPr>
          <w:rFonts w:ascii="宋体" w:hAnsi="宋体" w:hint="eastAsia"/>
          <w:sz w:val="24"/>
          <w:szCs w:val="24"/>
        </w:rPr>
        <w:t>3%</w:t>
      </w:r>
      <w:r w:rsidRPr="00990A37">
        <w:rPr>
          <w:rFonts w:ascii="宋体" w:hAnsi="宋体" w:hint="eastAsia"/>
          <w:sz w:val="24"/>
          <w:szCs w:val="24"/>
        </w:rPr>
        <w:t>在工程竣工验收通过后一个月内无息付清。</w:t>
      </w:r>
    </w:p>
    <w:p w:rsidR="00326A45" w:rsidRPr="00990A37" w:rsidRDefault="00990A37">
      <w:pPr>
        <w:spacing w:line="360" w:lineRule="auto"/>
        <w:rPr>
          <w:rFonts w:ascii="宋体" w:hAnsi="宋体"/>
          <w:b/>
          <w:bCs/>
          <w:sz w:val="24"/>
        </w:rPr>
      </w:pPr>
      <w:r w:rsidRPr="00990A37">
        <w:rPr>
          <w:rFonts w:ascii="宋体" w:hAnsi="宋体" w:hint="eastAsia"/>
          <w:b/>
          <w:bCs/>
          <w:sz w:val="24"/>
        </w:rPr>
        <w:t>五、工程</w:t>
      </w:r>
      <w:r w:rsidRPr="00990A37">
        <w:rPr>
          <w:rFonts w:ascii="宋体" w:hAnsi="宋体" w:hint="eastAsia"/>
          <w:b/>
          <w:bCs/>
          <w:sz w:val="24"/>
        </w:rPr>
        <w:t>量增减</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lastRenderedPageBreak/>
        <w:t>5</w:t>
      </w:r>
      <w:r w:rsidRPr="00990A37">
        <w:rPr>
          <w:rFonts w:ascii="宋体" w:hAnsi="宋体" w:hint="eastAsia"/>
          <w:sz w:val="24"/>
          <w:szCs w:val="24"/>
        </w:rPr>
        <w:t>.1</w:t>
      </w:r>
      <w:r w:rsidRPr="00990A37">
        <w:rPr>
          <w:rFonts w:ascii="宋体" w:hAnsi="宋体" w:hint="eastAsia"/>
          <w:sz w:val="24"/>
          <w:szCs w:val="24"/>
        </w:rPr>
        <w:t>在实施过程中，只有发生了下列情况之一或另有约定的，可作为新增或减少检测项目进行计算：</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.1.1</w:t>
      </w:r>
      <w:r w:rsidRPr="00990A37">
        <w:rPr>
          <w:rFonts w:ascii="宋体" w:hAnsi="宋体" w:hint="eastAsia"/>
          <w:sz w:val="24"/>
          <w:szCs w:val="24"/>
        </w:rPr>
        <w:t>经乙方确认超出或减少本合同约定承包范围的检测项目。</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.1.2</w:t>
      </w:r>
      <w:r w:rsidRPr="00990A37">
        <w:rPr>
          <w:rFonts w:ascii="宋体" w:hAnsi="宋体" w:hint="eastAsia"/>
          <w:sz w:val="24"/>
          <w:szCs w:val="24"/>
        </w:rPr>
        <w:t>经乙方同意另行委托的其他项目的检测工程。</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.2</w:t>
      </w:r>
      <w:r w:rsidRPr="00990A37">
        <w:rPr>
          <w:rFonts w:ascii="宋体" w:hAnsi="宋体" w:hint="eastAsia"/>
          <w:sz w:val="24"/>
          <w:szCs w:val="24"/>
        </w:rPr>
        <w:t>新增工程计价按如下计算办法依次取用：</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.2.1</w:t>
      </w:r>
      <w:r w:rsidRPr="00990A37">
        <w:rPr>
          <w:rFonts w:ascii="宋体" w:hAnsi="宋体" w:hint="eastAsia"/>
          <w:sz w:val="24"/>
          <w:szCs w:val="24"/>
        </w:rPr>
        <w:t>工程量清单已有的项目则沿用；</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.2.2</w:t>
      </w:r>
      <w:r w:rsidRPr="00990A37">
        <w:rPr>
          <w:rFonts w:ascii="宋体" w:hAnsi="宋体" w:hint="eastAsia"/>
          <w:sz w:val="24"/>
          <w:szCs w:val="24"/>
        </w:rPr>
        <w:t>工程量清单有相近的项目的单价采用换算方式套用；</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.2.3</w:t>
      </w:r>
      <w:r w:rsidRPr="00990A37">
        <w:rPr>
          <w:rFonts w:ascii="宋体" w:hAnsi="宋体" w:hint="eastAsia"/>
          <w:sz w:val="24"/>
          <w:szCs w:val="24"/>
        </w:rPr>
        <w:t>不属上述情况的新增检测量，单价可参照有关计价依据，按招标控制价计价水平，以及本工程中标文件计价下浮率，并结合市场价格经三方协商确定。</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sz w:val="24"/>
          <w:szCs w:val="24"/>
        </w:rPr>
        <w:t>5</w:t>
      </w:r>
      <w:r w:rsidRPr="00990A37">
        <w:rPr>
          <w:rFonts w:ascii="宋体" w:hAnsi="宋体" w:hint="eastAsia"/>
          <w:sz w:val="24"/>
          <w:szCs w:val="24"/>
        </w:rPr>
        <w:t>.3</w:t>
      </w:r>
      <w:r w:rsidRPr="00990A37">
        <w:rPr>
          <w:rFonts w:ascii="宋体" w:hAnsi="宋体" w:hint="eastAsia"/>
          <w:sz w:val="24"/>
          <w:szCs w:val="24"/>
        </w:rPr>
        <w:t>新增检</w:t>
      </w:r>
      <w:r w:rsidRPr="00990A37">
        <w:rPr>
          <w:rFonts w:ascii="宋体" w:hAnsi="宋体" w:hint="eastAsia"/>
          <w:sz w:val="24"/>
          <w:szCs w:val="24"/>
        </w:rPr>
        <w:t>测量由乙方确定丙方实施的，丙方不得推诿。乙方确定减少检测量的，丙方应调整检测方案，甲方不支付减少工程量的检测费用及由此引起的丙方损失，且中标综合单价固定不变，不因工程量的减少而调整。</w:t>
      </w:r>
    </w:p>
    <w:p w:rsidR="00326A45" w:rsidRPr="00990A37" w:rsidRDefault="00990A37">
      <w:pPr>
        <w:spacing w:line="360" w:lineRule="auto"/>
        <w:rPr>
          <w:rFonts w:ascii="宋体" w:hAnsi="宋体"/>
          <w:sz w:val="24"/>
        </w:rPr>
      </w:pPr>
      <w:r w:rsidRPr="00990A37">
        <w:rPr>
          <w:rFonts w:ascii="宋体" w:hAnsi="宋体" w:hint="eastAsia"/>
          <w:b/>
          <w:bCs/>
          <w:sz w:val="24"/>
        </w:rPr>
        <w:t>六、工程试验检测</w:t>
      </w:r>
      <w:r w:rsidRPr="00990A37">
        <w:rPr>
          <w:rFonts w:ascii="宋体" w:hAnsi="宋体"/>
          <w:b/>
          <w:bCs/>
          <w:sz w:val="24"/>
        </w:rPr>
        <w:t>项目</w:t>
      </w:r>
      <w:r w:rsidRPr="00990A37">
        <w:rPr>
          <w:rFonts w:ascii="宋体" w:hAnsi="宋体" w:hint="eastAsia"/>
          <w:b/>
          <w:bCs/>
          <w:sz w:val="24"/>
        </w:rPr>
        <w:t>综合管理</w:t>
      </w:r>
      <w:r w:rsidRPr="00990A37">
        <w:rPr>
          <w:rFonts w:ascii="宋体" w:hAnsi="宋体"/>
          <w:b/>
          <w:bCs/>
          <w:sz w:val="24"/>
        </w:rPr>
        <w:t>规定</w:t>
      </w:r>
    </w:p>
    <w:p w:rsidR="00326A45" w:rsidRPr="00990A37" w:rsidRDefault="00990A37">
      <w:pPr>
        <w:pStyle w:val="p0"/>
        <w:spacing w:line="360" w:lineRule="auto"/>
        <w:ind w:firstLine="480"/>
        <w:rPr>
          <w:rFonts w:ascii="宋体" w:hAnsi="宋体"/>
          <w:sz w:val="24"/>
          <w:szCs w:val="24"/>
        </w:rPr>
      </w:pPr>
      <w:r w:rsidRPr="00990A37">
        <w:rPr>
          <w:rFonts w:ascii="宋体" w:hAnsi="宋体"/>
          <w:sz w:val="24"/>
          <w:szCs w:val="24"/>
        </w:rPr>
        <w:t>6</w:t>
      </w:r>
      <w:r w:rsidRPr="00990A37">
        <w:rPr>
          <w:rFonts w:ascii="宋体" w:hAnsi="宋体" w:hint="eastAsia"/>
          <w:sz w:val="24"/>
          <w:szCs w:val="24"/>
        </w:rPr>
        <w:t>.1</w:t>
      </w:r>
      <w:r w:rsidRPr="00990A37">
        <w:rPr>
          <w:rFonts w:ascii="宋体" w:hAnsi="宋体" w:hint="eastAsia"/>
          <w:bCs/>
          <w:sz w:val="24"/>
          <w:szCs w:val="24"/>
        </w:rPr>
        <w:t>工程试验检测</w:t>
      </w:r>
      <w:r w:rsidRPr="00990A37">
        <w:rPr>
          <w:rFonts w:ascii="宋体" w:hAnsi="宋体"/>
          <w:bCs/>
          <w:sz w:val="24"/>
          <w:szCs w:val="24"/>
        </w:rPr>
        <w:t>项目</w:t>
      </w:r>
      <w:r w:rsidRPr="00990A37">
        <w:rPr>
          <w:rFonts w:ascii="宋体" w:hAnsi="宋体" w:hint="eastAsia"/>
          <w:bCs/>
          <w:sz w:val="24"/>
          <w:szCs w:val="24"/>
        </w:rPr>
        <w:t>综合管理</w:t>
      </w:r>
      <w:r w:rsidRPr="00990A37">
        <w:rPr>
          <w:rFonts w:ascii="宋体" w:hAnsi="宋体"/>
          <w:bCs/>
          <w:sz w:val="24"/>
          <w:szCs w:val="24"/>
        </w:rPr>
        <w:t>规定</w:t>
      </w:r>
      <w:r w:rsidRPr="00990A37">
        <w:rPr>
          <w:rFonts w:ascii="宋体" w:hAnsi="宋体" w:hint="eastAsia"/>
          <w:sz w:val="24"/>
          <w:szCs w:val="24"/>
        </w:rPr>
        <w:t>详见附件</w:t>
      </w:r>
      <w:r w:rsidRPr="00990A37">
        <w:rPr>
          <w:rFonts w:ascii="宋体" w:hAnsi="宋体" w:hint="eastAsia"/>
          <w:sz w:val="24"/>
          <w:szCs w:val="24"/>
        </w:rPr>
        <w:t>1</w:t>
      </w:r>
      <w:r w:rsidRPr="00990A37">
        <w:rPr>
          <w:rFonts w:ascii="宋体" w:hAnsi="宋体" w:hint="eastAsia"/>
          <w:sz w:val="24"/>
          <w:szCs w:val="24"/>
        </w:rPr>
        <w:t>；</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6</w:t>
      </w:r>
      <w:r w:rsidRPr="00990A37">
        <w:rPr>
          <w:rFonts w:ascii="宋体" w:hAnsi="宋体" w:hint="eastAsia"/>
          <w:sz w:val="24"/>
          <w:szCs w:val="24"/>
        </w:rPr>
        <w:t>.2</w:t>
      </w:r>
      <w:r w:rsidRPr="00990A37">
        <w:rPr>
          <w:rFonts w:ascii="宋体" w:hAnsi="宋体" w:hint="eastAsia"/>
          <w:sz w:val="24"/>
          <w:szCs w:val="24"/>
        </w:rPr>
        <w:t>服务单位承诺遵守建设单位和项目管理单位所制订的针对本建设项目管理的各项制度、规定，这些管理制度、规定必须符合下列原则：</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6</w:t>
      </w:r>
      <w:r w:rsidRPr="00990A37">
        <w:rPr>
          <w:rFonts w:ascii="宋体" w:hAnsi="宋体" w:hint="eastAsia"/>
          <w:sz w:val="24"/>
          <w:szCs w:val="24"/>
        </w:rPr>
        <w:t>.2.1</w:t>
      </w:r>
      <w:r w:rsidRPr="00990A37">
        <w:rPr>
          <w:rFonts w:ascii="宋体" w:hAnsi="宋体" w:hint="eastAsia"/>
          <w:sz w:val="24"/>
          <w:szCs w:val="24"/>
        </w:rPr>
        <w:t>符合国家、广东省、广州市的有关法律法规、规范和标准；</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6</w:t>
      </w:r>
      <w:r w:rsidRPr="00990A37">
        <w:rPr>
          <w:rFonts w:ascii="宋体" w:hAnsi="宋体" w:hint="eastAsia"/>
          <w:sz w:val="24"/>
          <w:szCs w:val="24"/>
        </w:rPr>
        <w:t>.2.2</w:t>
      </w:r>
      <w:r w:rsidRPr="00990A37">
        <w:rPr>
          <w:rFonts w:ascii="宋体" w:hAnsi="宋体" w:hint="eastAsia"/>
          <w:sz w:val="24"/>
          <w:szCs w:val="24"/>
        </w:rPr>
        <w:t>符合对本合同工程进行有效管理的基本精神和要求；</w:t>
      </w:r>
    </w:p>
    <w:p w:rsidR="00326A45" w:rsidRPr="00990A37" w:rsidRDefault="00990A37">
      <w:pPr>
        <w:spacing w:line="360" w:lineRule="auto"/>
        <w:ind w:firstLineChars="200" w:firstLine="480"/>
        <w:rPr>
          <w:rFonts w:ascii="宋体" w:hAnsi="宋体"/>
          <w:b/>
          <w:sz w:val="24"/>
        </w:rPr>
      </w:pPr>
      <w:r w:rsidRPr="00990A37">
        <w:rPr>
          <w:rFonts w:ascii="宋体" w:hAnsi="宋体"/>
          <w:sz w:val="24"/>
        </w:rPr>
        <w:t>6</w:t>
      </w:r>
      <w:r w:rsidRPr="00990A37">
        <w:rPr>
          <w:rFonts w:ascii="宋体" w:hAnsi="宋体" w:hint="eastAsia"/>
          <w:sz w:val="24"/>
        </w:rPr>
        <w:t>.2.3</w:t>
      </w:r>
      <w:r w:rsidRPr="00990A37">
        <w:rPr>
          <w:rFonts w:ascii="宋体" w:hAnsi="宋体" w:hint="eastAsia"/>
          <w:sz w:val="24"/>
        </w:rPr>
        <w:t>为确保工程质量、进度、安全文明施工管理所必须。</w:t>
      </w:r>
    </w:p>
    <w:p w:rsidR="00326A45" w:rsidRPr="00990A37" w:rsidRDefault="00990A37">
      <w:pPr>
        <w:spacing w:line="360" w:lineRule="auto"/>
        <w:rPr>
          <w:rFonts w:ascii="宋体" w:hAnsi="宋体"/>
          <w:b/>
          <w:bCs/>
          <w:sz w:val="24"/>
        </w:rPr>
      </w:pPr>
      <w:r w:rsidRPr="00990A37">
        <w:rPr>
          <w:rFonts w:ascii="宋体" w:hAnsi="宋体" w:hint="eastAsia"/>
          <w:b/>
          <w:sz w:val="24"/>
        </w:rPr>
        <w:t>七、</w:t>
      </w:r>
      <w:r w:rsidRPr="00990A37">
        <w:rPr>
          <w:rFonts w:ascii="宋体" w:hAnsi="宋体" w:hint="eastAsia"/>
          <w:b/>
          <w:bCs/>
          <w:sz w:val="24"/>
        </w:rPr>
        <w:t>违约责任：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.1</w:t>
      </w:r>
      <w:r w:rsidRPr="00990A37">
        <w:rPr>
          <w:rFonts w:ascii="宋体" w:hAnsi="宋体" w:hint="eastAsia"/>
          <w:sz w:val="24"/>
        </w:rPr>
        <w:t>甲、乙方违约责任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.1.1</w:t>
      </w:r>
      <w:r w:rsidRPr="00990A37">
        <w:rPr>
          <w:rFonts w:ascii="宋体" w:hAnsi="宋体" w:hint="eastAsia"/>
          <w:sz w:val="24"/>
        </w:rPr>
        <w:t>甲方违反合同约定逾期</w:t>
      </w:r>
      <w:r w:rsidRPr="00990A37">
        <w:rPr>
          <w:rFonts w:ascii="宋体" w:hAnsi="宋体" w:hint="eastAsia"/>
          <w:sz w:val="24"/>
        </w:rPr>
        <w:t>30</w:t>
      </w:r>
      <w:r w:rsidRPr="00990A37">
        <w:rPr>
          <w:rFonts w:ascii="宋体" w:hAnsi="宋体" w:hint="eastAsia"/>
          <w:sz w:val="24"/>
        </w:rPr>
        <w:t>天支付检测费，应向丙方支付当期应付款额</w:t>
      </w:r>
      <w:r w:rsidRPr="00990A37">
        <w:rPr>
          <w:rFonts w:ascii="宋体" w:hAnsi="宋体" w:hint="eastAsia"/>
          <w:sz w:val="24"/>
        </w:rPr>
        <w:t>5</w:t>
      </w:r>
      <w:r w:rsidRPr="00990A37">
        <w:rPr>
          <w:rFonts w:ascii="宋体" w:hAnsi="宋体" w:hint="eastAsia"/>
          <w:sz w:val="24"/>
        </w:rPr>
        <w:t>‰的违约金。</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.1.2</w:t>
      </w:r>
      <w:r w:rsidRPr="00990A37">
        <w:rPr>
          <w:rFonts w:ascii="宋体" w:hAnsi="宋体" w:hint="eastAsia"/>
          <w:sz w:val="24"/>
        </w:rPr>
        <w:t>丙方进场后未进行检测，乙方提出解除合同的，应赔偿丙方进退场费用。</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.1.3</w:t>
      </w:r>
      <w:r w:rsidRPr="00990A37">
        <w:rPr>
          <w:rFonts w:ascii="宋体" w:hAnsi="宋体" w:hint="eastAsia"/>
          <w:sz w:val="24"/>
        </w:rPr>
        <w:t>因乙方未及时提交检测资料导致丙方无法按时完成检测工作的，责任由乙方承担。</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.1.4</w:t>
      </w:r>
      <w:r w:rsidRPr="00990A37">
        <w:rPr>
          <w:rFonts w:ascii="宋体" w:hAnsi="宋体" w:hint="eastAsia"/>
          <w:bCs/>
          <w:sz w:val="24"/>
        </w:rPr>
        <w:t>未经丙方书面同意，甲、乙方不得将检测结果直接或间接用于其它项目、工程之中，否则，丙方有权追究甲、乙方责任。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w:t>
      </w:r>
      <w:r w:rsidRPr="00990A37">
        <w:rPr>
          <w:rFonts w:ascii="宋体" w:hAnsi="宋体" w:hint="eastAsia"/>
          <w:sz w:val="24"/>
        </w:rPr>
        <w:t>丙方违约责任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lastRenderedPageBreak/>
        <w:t>7</w:t>
      </w:r>
      <w:r w:rsidRPr="00990A37">
        <w:rPr>
          <w:rFonts w:ascii="宋体" w:hAnsi="宋体" w:hint="eastAsia"/>
          <w:sz w:val="24"/>
        </w:rPr>
        <w:t>.2.1</w:t>
      </w:r>
      <w:r w:rsidRPr="00990A37">
        <w:rPr>
          <w:rFonts w:ascii="宋体" w:hAnsi="宋体" w:hint="eastAsia"/>
          <w:sz w:val="24"/>
        </w:rPr>
        <w:t>丙方未按检测报告成果要求及第三条第</w:t>
      </w:r>
      <w:r w:rsidRPr="00990A37">
        <w:rPr>
          <w:rFonts w:ascii="宋体" w:hAnsi="宋体" w:hint="eastAsia"/>
          <w:sz w:val="24"/>
        </w:rPr>
        <w:t>3</w:t>
      </w:r>
      <w:r w:rsidRPr="00990A37">
        <w:rPr>
          <w:rFonts w:ascii="宋体" w:hAnsi="宋体" w:hint="eastAsia"/>
          <w:sz w:val="24"/>
        </w:rPr>
        <w:t>款提供检测报告的，向甲方支付合同总价</w:t>
      </w:r>
      <w:r w:rsidRPr="00990A37">
        <w:rPr>
          <w:rFonts w:ascii="宋体" w:hAnsi="宋体" w:hint="eastAsia"/>
          <w:sz w:val="24"/>
        </w:rPr>
        <w:t>10%</w:t>
      </w:r>
      <w:r w:rsidRPr="00990A37">
        <w:rPr>
          <w:rFonts w:ascii="宋体" w:hAnsi="宋体" w:hint="eastAsia"/>
          <w:sz w:val="24"/>
        </w:rPr>
        <w:t>的违约金并退回已收费用。</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.2.2</w:t>
      </w:r>
      <w:r w:rsidRPr="00990A37">
        <w:rPr>
          <w:rFonts w:ascii="宋体" w:hAnsi="宋体" w:hint="eastAsia"/>
          <w:sz w:val="24"/>
        </w:rPr>
        <w:t>丙方违反本合同规定，造成甲、乙方损失的，丙方赔偿全部损失并承担相应法律责任。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.2.3</w:t>
      </w:r>
      <w:r w:rsidRPr="00990A37">
        <w:rPr>
          <w:rFonts w:ascii="宋体" w:hAnsi="宋体" w:hint="eastAsia"/>
          <w:sz w:val="24"/>
        </w:rPr>
        <w:t>丙方按乙方提供的资料已出具检测报告后，乙方发现提交的检测资料有误而要求更改检测报告的，责任由丙方承担。</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.2.4</w:t>
      </w:r>
      <w:r w:rsidRPr="00990A37">
        <w:rPr>
          <w:rFonts w:ascii="宋体" w:hAnsi="宋体" w:hint="eastAsia"/>
          <w:sz w:val="24"/>
        </w:rPr>
        <w:t>丙方未在规定的时间内到达现场进行检测的，则每违约一次在当期进度款中扣罚</w:t>
      </w:r>
      <w:r w:rsidRPr="00990A37">
        <w:rPr>
          <w:rFonts w:ascii="宋体" w:hAnsi="宋体" w:hint="eastAsia"/>
          <w:sz w:val="24"/>
        </w:rPr>
        <w:t>5000</w:t>
      </w:r>
      <w:r w:rsidRPr="00990A37">
        <w:rPr>
          <w:rFonts w:ascii="宋体" w:hAnsi="宋体" w:hint="eastAsia"/>
          <w:sz w:val="24"/>
        </w:rPr>
        <w:t>元</w:t>
      </w:r>
      <w:r w:rsidRPr="00990A37">
        <w:rPr>
          <w:rFonts w:ascii="宋体" w:hAnsi="宋体" w:hint="eastAsia"/>
          <w:sz w:val="24"/>
        </w:rPr>
        <w:t>/</w:t>
      </w:r>
      <w:r w:rsidRPr="00990A37">
        <w:rPr>
          <w:rFonts w:ascii="宋体" w:hAnsi="宋体" w:hint="eastAsia"/>
          <w:sz w:val="24"/>
        </w:rPr>
        <w:t>天。未按本合同约定时间提交各检测项目的检测初步结果、中间检测试验报告和最终成果报告，将按</w:t>
      </w:r>
      <w:r w:rsidRPr="00990A37">
        <w:rPr>
          <w:rFonts w:ascii="宋体" w:hAnsi="宋体" w:hint="eastAsia"/>
          <w:sz w:val="24"/>
        </w:rPr>
        <w:t xml:space="preserve"> 5000</w:t>
      </w:r>
      <w:r w:rsidRPr="00990A37">
        <w:rPr>
          <w:rFonts w:ascii="宋体" w:hAnsi="宋体" w:hint="eastAsia"/>
          <w:sz w:val="24"/>
        </w:rPr>
        <w:t>元</w:t>
      </w:r>
      <w:r w:rsidRPr="00990A37">
        <w:rPr>
          <w:rFonts w:ascii="宋体" w:hAnsi="宋体" w:hint="eastAsia"/>
          <w:sz w:val="24"/>
        </w:rPr>
        <w:t>/</w:t>
      </w:r>
      <w:r w:rsidRPr="00990A37">
        <w:rPr>
          <w:rFonts w:ascii="宋体" w:hAnsi="宋体" w:hint="eastAsia"/>
          <w:sz w:val="24"/>
        </w:rPr>
        <w:t>次在</w:t>
      </w:r>
      <w:r w:rsidRPr="00990A37">
        <w:rPr>
          <w:rFonts w:ascii="宋体" w:hAnsi="宋体" w:hint="eastAsia"/>
          <w:sz w:val="24"/>
        </w:rPr>
        <w:t>当期进度款中予以处罚。</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.2.5</w:t>
      </w:r>
      <w:proofErr w:type="gramStart"/>
      <w:r w:rsidRPr="00990A37">
        <w:rPr>
          <w:rFonts w:ascii="宋体" w:hAnsi="宋体" w:hint="eastAsia"/>
          <w:sz w:val="24"/>
        </w:rPr>
        <w:t>各</w:t>
      </w:r>
      <w:proofErr w:type="gramEnd"/>
      <w:r w:rsidRPr="00990A37">
        <w:rPr>
          <w:rFonts w:ascii="宋体" w:hAnsi="宋体" w:hint="eastAsia"/>
          <w:sz w:val="24"/>
        </w:rPr>
        <w:t>检测项目进场前丙方未提交经批准的检测方案，除按</w:t>
      </w:r>
      <w:r w:rsidRPr="00990A37">
        <w:rPr>
          <w:rFonts w:ascii="宋体" w:hAnsi="宋体" w:hint="eastAsia"/>
          <w:sz w:val="24"/>
        </w:rPr>
        <w:t>8.2.4</w:t>
      </w:r>
      <w:r w:rsidRPr="00990A37">
        <w:rPr>
          <w:rFonts w:ascii="宋体" w:hAnsi="宋体" w:hint="eastAsia"/>
          <w:sz w:val="24"/>
        </w:rPr>
        <w:t>款进行处罚外，造成甲、乙方损失的，丙方应承担相应赔偿责任。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.2.6</w:t>
      </w:r>
      <w:r w:rsidRPr="00990A37">
        <w:rPr>
          <w:rFonts w:ascii="宋体" w:hAnsi="宋体" w:hint="eastAsia"/>
          <w:sz w:val="24"/>
        </w:rPr>
        <w:t>工程实施发生紧急情况需丙方协助的，丙方收到甲方或乙方通知后，</w:t>
      </w:r>
      <w:r w:rsidRPr="00990A37">
        <w:rPr>
          <w:rFonts w:ascii="宋体" w:hAnsi="宋体"/>
          <w:sz w:val="24"/>
        </w:rPr>
        <w:t>2</w:t>
      </w:r>
      <w:r w:rsidRPr="00990A37">
        <w:rPr>
          <w:rFonts w:ascii="宋体" w:hAnsi="宋体" w:hint="eastAsia"/>
          <w:sz w:val="24"/>
        </w:rPr>
        <w:t>个小时内必须派专人赶至施工现场。未在规定时间内到场的，丙方支付</w:t>
      </w:r>
      <w:r w:rsidRPr="00990A37">
        <w:rPr>
          <w:rFonts w:ascii="宋体" w:hAnsi="宋体" w:hint="eastAsia"/>
          <w:sz w:val="24"/>
        </w:rPr>
        <w:t>100</w:t>
      </w:r>
      <w:r w:rsidRPr="00990A37">
        <w:rPr>
          <w:rFonts w:ascii="宋体" w:hAnsi="宋体"/>
          <w:sz w:val="24"/>
        </w:rPr>
        <w:t>00</w:t>
      </w:r>
      <w:r w:rsidRPr="00990A37">
        <w:rPr>
          <w:rFonts w:ascii="宋体" w:hAnsi="宋体" w:hint="eastAsia"/>
          <w:sz w:val="24"/>
        </w:rPr>
        <w:t>元</w:t>
      </w:r>
      <w:r w:rsidRPr="00990A37">
        <w:rPr>
          <w:rFonts w:ascii="宋体" w:hAnsi="宋体"/>
          <w:sz w:val="24"/>
        </w:rPr>
        <w:t>/</w:t>
      </w:r>
      <w:r w:rsidRPr="00990A37">
        <w:rPr>
          <w:rFonts w:ascii="宋体" w:hAnsi="宋体" w:hint="eastAsia"/>
          <w:sz w:val="24"/>
        </w:rPr>
        <w:t>次的违约金，违约金在进度款中扣除。丙方未在通知时间内到场造成损失的，应赔偿相应损失。</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.2.7</w:t>
      </w:r>
      <w:r w:rsidRPr="00990A37">
        <w:rPr>
          <w:rFonts w:ascii="宋体" w:hAnsi="宋体" w:hint="eastAsia"/>
          <w:sz w:val="24"/>
        </w:rPr>
        <w:t>未经乙方的书面同意，丙方不得泄露与</w:t>
      </w:r>
      <w:proofErr w:type="gramStart"/>
      <w:r w:rsidRPr="00990A37">
        <w:rPr>
          <w:rFonts w:ascii="宋体" w:hAnsi="宋体" w:hint="eastAsia"/>
          <w:sz w:val="24"/>
        </w:rPr>
        <w:t>本服务</w:t>
      </w:r>
      <w:proofErr w:type="gramEnd"/>
      <w:r w:rsidRPr="00990A37">
        <w:rPr>
          <w:rFonts w:ascii="宋体" w:hAnsi="宋体" w:hint="eastAsia"/>
          <w:sz w:val="24"/>
        </w:rPr>
        <w:t>项目有关的任何信息和资料，否则，承担相应责任和损失。</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.2.8</w:t>
      </w:r>
      <w:r w:rsidRPr="00990A37">
        <w:rPr>
          <w:rFonts w:ascii="宋体" w:hAnsi="宋体" w:hint="eastAsia"/>
          <w:sz w:val="24"/>
        </w:rPr>
        <w:t>将本检测合同</w:t>
      </w:r>
      <w:r w:rsidRPr="00990A37">
        <w:rPr>
          <w:rFonts w:ascii="宋体" w:hAnsi="宋体" w:hint="eastAsia"/>
          <w:sz w:val="24"/>
        </w:rPr>
        <w:t>规定的义务、责任和权利予以转让，或者没有乙方的书面同意，将检测服务的部分或全部予以分包、转包的，甲、乙方有权解除合同，丙方应赔偿因解除合同造成甲、方所有直接和间接损失。</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.2.9</w:t>
      </w:r>
      <w:r w:rsidRPr="00990A37">
        <w:rPr>
          <w:rFonts w:ascii="宋体" w:hAnsi="宋体" w:hint="eastAsia"/>
          <w:sz w:val="24"/>
        </w:rPr>
        <w:t>因丙方检测工作或检测成果问题导致工程延期竣工验收的，丙方向甲方承担合同总价</w:t>
      </w:r>
      <w:r w:rsidRPr="00990A37">
        <w:rPr>
          <w:rFonts w:ascii="宋体" w:hAnsi="宋体" w:hint="eastAsia"/>
          <w:sz w:val="24"/>
        </w:rPr>
        <w:t>10%</w:t>
      </w:r>
      <w:r w:rsidRPr="00990A37">
        <w:rPr>
          <w:rFonts w:ascii="宋体" w:hAnsi="宋体" w:hint="eastAsia"/>
          <w:sz w:val="24"/>
        </w:rPr>
        <w:t>违约金，造成甲方损失的，还应向甲方赔偿损失。</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.2.10</w:t>
      </w:r>
      <w:r w:rsidRPr="00990A37">
        <w:rPr>
          <w:rFonts w:ascii="宋体" w:hAnsi="宋体" w:hint="eastAsia"/>
          <w:sz w:val="24"/>
        </w:rPr>
        <w:t>因丙方原因导致检测工作返工、窝工、增加工程量的，丙方应向甲方承担违约责任。</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.2.11</w:t>
      </w:r>
      <w:r w:rsidRPr="00990A37">
        <w:rPr>
          <w:rFonts w:ascii="宋体" w:hAnsi="宋体" w:hint="eastAsia"/>
          <w:sz w:val="24"/>
        </w:rPr>
        <w:t>丙方应保证检测报告、检测结论合法有效，如因检测报告、检测结论造成甲、乙方损失的，丙方应承担其全部损失。</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.2.12</w:t>
      </w:r>
      <w:r w:rsidRPr="00990A37">
        <w:rPr>
          <w:rFonts w:ascii="宋体" w:hAnsi="宋体" w:hint="eastAsia"/>
          <w:sz w:val="24"/>
        </w:rPr>
        <w:t>丙方必须严格按照提交的检测方案进行检测服务，如丙方未经乙方同意擅自改变检测方案，所造成的损失均由丙方承担。</w:t>
      </w:r>
    </w:p>
    <w:p w:rsidR="00326A45" w:rsidRPr="00990A37" w:rsidRDefault="00990A37">
      <w:pPr>
        <w:spacing w:line="360" w:lineRule="auto"/>
        <w:ind w:firstLineChars="200" w:firstLine="480"/>
        <w:rPr>
          <w:rFonts w:ascii="宋体" w:hAnsi="宋体"/>
          <w:sz w:val="24"/>
        </w:rPr>
      </w:pPr>
      <w:r w:rsidRPr="00990A37">
        <w:rPr>
          <w:rFonts w:ascii="宋体" w:hAnsi="宋体"/>
          <w:sz w:val="24"/>
        </w:rPr>
        <w:t>7</w:t>
      </w:r>
      <w:r w:rsidRPr="00990A37">
        <w:rPr>
          <w:rFonts w:ascii="宋体" w:hAnsi="宋体" w:hint="eastAsia"/>
          <w:sz w:val="24"/>
        </w:rPr>
        <w:t>.2.13</w:t>
      </w:r>
      <w:r w:rsidRPr="00990A37">
        <w:rPr>
          <w:rFonts w:ascii="宋体" w:hAnsi="宋体" w:hint="eastAsia"/>
          <w:sz w:val="24"/>
        </w:rPr>
        <w:t>丙方未经乙方同意擅自更换约定检测人员的，对其出具的检测报告，甲、乙方不予以认可，由此产生重新检测的费用以及延期后果均由丙方承担。</w:t>
      </w:r>
    </w:p>
    <w:p w:rsidR="00326A45" w:rsidRPr="00990A37" w:rsidRDefault="00990A37">
      <w:pPr>
        <w:spacing w:line="360" w:lineRule="auto"/>
        <w:rPr>
          <w:rFonts w:ascii="宋体" w:hAnsi="宋体"/>
          <w:b/>
          <w:sz w:val="24"/>
        </w:rPr>
      </w:pPr>
      <w:r w:rsidRPr="00990A37">
        <w:rPr>
          <w:rFonts w:ascii="宋体" w:hAnsi="宋体" w:hint="eastAsia"/>
          <w:b/>
          <w:sz w:val="24"/>
        </w:rPr>
        <w:lastRenderedPageBreak/>
        <w:t>八、组成合同文件及解释顺序</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.1</w:t>
      </w:r>
      <w:r w:rsidRPr="00990A37">
        <w:rPr>
          <w:rFonts w:ascii="宋体" w:hAnsi="宋体" w:hint="eastAsia"/>
          <w:sz w:val="24"/>
          <w:szCs w:val="24"/>
        </w:rPr>
        <w:t>合同实施期间三方签订的补充或修正文件、</w:t>
      </w:r>
      <w:r w:rsidRPr="00990A37">
        <w:rPr>
          <w:rFonts w:ascii="宋体" w:hAnsi="宋体"/>
          <w:sz w:val="24"/>
          <w:szCs w:val="24"/>
        </w:rPr>
        <w:t>合同协议书</w:t>
      </w:r>
      <w:r w:rsidRPr="00990A37">
        <w:rPr>
          <w:rFonts w:ascii="宋体" w:hAnsi="宋体" w:hint="eastAsia"/>
          <w:sz w:val="24"/>
          <w:szCs w:val="24"/>
        </w:rPr>
        <w:t>；</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.2</w:t>
      </w:r>
      <w:r w:rsidRPr="00990A37">
        <w:rPr>
          <w:rFonts w:ascii="宋体" w:hAnsi="宋体" w:hint="eastAsia"/>
          <w:sz w:val="24"/>
          <w:szCs w:val="24"/>
        </w:rPr>
        <w:t>本合同条款；</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.3</w:t>
      </w:r>
      <w:r w:rsidRPr="00990A37">
        <w:rPr>
          <w:rFonts w:ascii="宋体" w:hAnsi="宋体" w:hint="eastAsia"/>
          <w:sz w:val="24"/>
          <w:szCs w:val="24"/>
        </w:rPr>
        <w:t>中标通知书；</w:t>
      </w:r>
      <w:r w:rsidRPr="00990A37">
        <w:rPr>
          <w:rFonts w:ascii="宋体" w:hAnsi="宋体"/>
          <w:sz w:val="24"/>
          <w:szCs w:val="24"/>
        </w:rPr>
        <w:tab/>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.4</w:t>
      </w:r>
      <w:r w:rsidRPr="00990A37">
        <w:rPr>
          <w:rFonts w:ascii="宋体" w:hAnsi="宋体" w:hint="eastAsia"/>
          <w:sz w:val="24"/>
          <w:szCs w:val="24"/>
        </w:rPr>
        <w:t>招标文件（含答疑资料）；</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.5</w:t>
      </w:r>
      <w:r w:rsidRPr="00990A37">
        <w:rPr>
          <w:rFonts w:ascii="宋体" w:hAnsi="宋体" w:hint="eastAsia"/>
          <w:sz w:val="24"/>
          <w:szCs w:val="24"/>
        </w:rPr>
        <w:t>有关检测或监测规范</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.6</w:t>
      </w:r>
      <w:r w:rsidRPr="00990A37">
        <w:rPr>
          <w:rFonts w:ascii="宋体" w:hAnsi="宋体" w:hint="eastAsia"/>
          <w:sz w:val="24"/>
          <w:szCs w:val="24"/>
        </w:rPr>
        <w:t>技术条件；</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.7</w:t>
      </w:r>
      <w:r w:rsidRPr="00990A37">
        <w:rPr>
          <w:rFonts w:ascii="宋体" w:hAnsi="宋体" w:hint="eastAsia"/>
          <w:sz w:val="24"/>
          <w:szCs w:val="24"/>
        </w:rPr>
        <w:t>图纸；</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.8</w:t>
      </w:r>
      <w:r w:rsidRPr="00990A37">
        <w:rPr>
          <w:rFonts w:ascii="宋体" w:hAnsi="宋体" w:hint="eastAsia"/>
          <w:sz w:val="24"/>
          <w:szCs w:val="24"/>
        </w:rPr>
        <w:t>投标文件及其附件；</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sz w:val="24"/>
          <w:szCs w:val="24"/>
        </w:rPr>
        <w:t>8</w:t>
      </w:r>
      <w:r w:rsidRPr="00990A37">
        <w:rPr>
          <w:rFonts w:ascii="宋体" w:hAnsi="宋体" w:hint="eastAsia"/>
          <w:sz w:val="24"/>
          <w:szCs w:val="24"/>
        </w:rPr>
        <w:t>.9</w:t>
      </w:r>
      <w:r w:rsidRPr="00990A37">
        <w:rPr>
          <w:rFonts w:ascii="宋体" w:hAnsi="宋体" w:hint="eastAsia"/>
          <w:sz w:val="24"/>
          <w:szCs w:val="24"/>
        </w:rPr>
        <w:t>已标价的工程量清单；</w:t>
      </w:r>
    </w:p>
    <w:p w:rsidR="00326A45" w:rsidRPr="00990A37" w:rsidRDefault="00990A37">
      <w:pPr>
        <w:pStyle w:val="p0"/>
        <w:ind w:firstLineChars="200" w:firstLine="480"/>
        <w:rPr>
          <w:rFonts w:ascii="宋体" w:hAnsi="宋体"/>
          <w:sz w:val="24"/>
        </w:rPr>
      </w:pPr>
      <w:r w:rsidRPr="00990A37">
        <w:rPr>
          <w:rFonts w:ascii="宋体" w:hAnsi="宋体"/>
          <w:sz w:val="24"/>
        </w:rPr>
        <w:t>8</w:t>
      </w:r>
      <w:r w:rsidRPr="00990A37">
        <w:rPr>
          <w:rFonts w:ascii="宋体" w:hAnsi="宋体" w:hint="eastAsia"/>
          <w:sz w:val="24"/>
        </w:rPr>
        <w:t>.10</w:t>
      </w:r>
      <w:r w:rsidRPr="00990A37">
        <w:rPr>
          <w:rFonts w:ascii="宋体" w:hAnsi="宋体" w:hint="eastAsia"/>
          <w:sz w:val="24"/>
        </w:rPr>
        <w:t>组成合同的其他文件。</w:t>
      </w:r>
    </w:p>
    <w:p w:rsidR="00326A45" w:rsidRPr="00990A37" w:rsidRDefault="00326A45">
      <w:pPr>
        <w:spacing w:line="360" w:lineRule="auto"/>
        <w:ind w:firstLineChars="200" w:firstLine="480"/>
        <w:rPr>
          <w:rFonts w:ascii="宋体" w:hAnsi="宋体"/>
          <w:sz w:val="24"/>
        </w:rPr>
      </w:pPr>
    </w:p>
    <w:p w:rsidR="00326A45" w:rsidRPr="00990A37" w:rsidRDefault="00326A45">
      <w:pPr>
        <w:spacing w:line="360" w:lineRule="auto"/>
        <w:ind w:firstLineChars="200" w:firstLine="480"/>
        <w:rPr>
          <w:rFonts w:ascii="宋体" w:hAnsi="宋体"/>
          <w:sz w:val="24"/>
        </w:rPr>
      </w:pPr>
    </w:p>
    <w:p w:rsidR="00326A45" w:rsidRPr="00990A37" w:rsidRDefault="00990A37">
      <w:pPr>
        <w:spacing w:line="360" w:lineRule="auto"/>
        <w:ind w:leftChars="-3" w:left="834" w:hangingChars="350" w:hanging="840"/>
        <w:rPr>
          <w:rFonts w:ascii="宋体" w:hAnsi="宋体"/>
          <w:sz w:val="24"/>
        </w:rPr>
      </w:pPr>
      <w:r w:rsidRPr="00990A37">
        <w:rPr>
          <w:rFonts w:ascii="宋体" w:hAnsi="宋体" w:hint="eastAsia"/>
          <w:sz w:val="24"/>
        </w:rPr>
        <w:t>附件：</w:t>
      </w:r>
      <w:r w:rsidRPr="00990A37">
        <w:rPr>
          <w:rFonts w:ascii="宋体" w:hAnsi="宋体" w:hint="eastAsia"/>
          <w:sz w:val="24"/>
        </w:rPr>
        <w:t>1.</w:t>
      </w:r>
      <w:r w:rsidRPr="00990A37">
        <w:rPr>
          <w:rFonts w:ascii="宋体" w:hAnsi="宋体" w:hint="eastAsia"/>
          <w:bCs/>
          <w:sz w:val="24"/>
        </w:rPr>
        <w:t>工程试验检测</w:t>
      </w:r>
      <w:r w:rsidRPr="00990A37">
        <w:rPr>
          <w:rFonts w:ascii="宋体" w:hAnsi="宋体"/>
          <w:bCs/>
          <w:sz w:val="24"/>
        </w:rPr>
        <w:t>项目</w:t>
      </w:r>
      <w:r w:rsidRPr="00990A37">
        <w:rPr>
          <w:rFonts w:ascii="宋体" w:hAnsi="宋体" w:hint="eastAsia"/>
          <w:bCs/>
          <w:sz w:val="24"/>
        </w:rPr>
        <w:t>综合管理</w:t>
      </w:r>
      <w:r w:rsidRPr="00990A37">
        <w:rPr>
          <w:rFonts w:ascii="宋体" w:hAnsi="宋体"/>
          <w:bCs/>
          <w:sz w:val="24"/>
        </w:rPr>
        <w:t>规定</w:t>
      </w:r>
    </w:p>
    <w:p w:rsidR="00326A45" w:rsidRPr="00990A37" w:rsidRDefault="00990A37">
      <w:pPr>
        <w:spacing w:line="360" w:lineRule="auto"/>
        <w:ind w:leftChars="339" w:left="832" w:hangingChars="50" w:hanging="120"/>
        <w:rPr>
          <w:rFonts w:ascii="宋体" w:hAnsi="宋体"/>
          <w:sz w:val="24"/>
        </w:rPr>
      </w:pPr>
      <w:r w:rsidRPr="00990A37">
        <w:rPr>
          <w:rFonts w:ascii="宋体" w:hAnsi="宋体" w:hint="eastAsia"/>
          <w:sz w:val="24"/>
        </w:rPr>
        <w:t>2.</w:t>
      </w:r>
      <w:r w:rsidRPr="00990A37">
        <w:rPr>
          <w:rFonts w:ascii="宋体" w:hAnsi="宋体" w:hint="eastAsia"/>
          <w:sz w:val="24"/>
        </w:rPr>
        <w:t>廉政合同</w:t>
      </w:r>
    </w:p>
    <w:p w:rsidR="00326A45" w:rsidRPr="00990A37" w:rsidRDefault="00990A37">
      <w:pPr>
        <w:spacing w:line="360" w:lineRule="auto"/>
        <w:ind w:leftChars="339" w:left="832" w:hangingChars="50" w:hanging="120"/>
        <w:rPr>
          <w:rFonts w:ascii="宋体" w:hAnsi="宋体"/>
          <w:sz w:val="24"/>
        </w:rPr>
      </w:pPr>
      <w:r w:rsidRPr="00990A37">
        <w:rPr>
          <w:rFonts w:ascii="宋体" w:hAnsi="宋体" w:hint="eastAsia"/>
          <w:sz w:val="24"/>
        </w:rPr>
        <w:t>3.</w:t>
      </w:r>
      <w:r w:rsidRPr="00990A37">
        <w:rPr>
          <w:rFonts w:ascii="宋体" w:hAnsi="宋体" w:hint="eastAsia"/>
          <w:sz w:val="24"/>
        </w:rPr>
        <w:t>中标通知书</w:t>
      </w:r>
    </w:p>
    <w:p w:rsidR="00326A45" w:rsidRPr="00990A37" w:rsidRDefault="00990A37">
      <w:pPr>
        <w:spacing w:line="360" w:lineRule="auto"/>
        <w:rPr>
          <w:rFonts w:ascii="宋体" w:hAnsi="宋体"/>
          <w:sz w:val="24"/>
        </w:rPr>
      </w:pPr>
      <w:r w:rsidRPr="00990A37">
        <w:rPr>
          <w:rFonts w:ascii="宋体" w:hAnsi="宋体" w:hint="eastAsia"/>
          <w:sz w:val="24"/>
        </w:rPr>
        <w:t xml:space="preserve">     </w:t>
      </w:r>
      <w:r w:rsidRPr="00990A37">
        <w:rPr>
          <w:rFonts w:ascii="宋体" w:hAnsi="宋体" w:hint="eastAsia"/>
          <w:sz w:val="24"/>
        </w:rPr>
        <w:t xml:space="preserve"> </w:t>
      </w:r>
      <w:r w:rsidRPr="00990A37">
        <w:rPr>
          <w:rFonts w:ascii="宋体" w:hAnsi="宋体" w:hint="eastAsia"/>
          <w:sz w:val="24"/>
        </w:rPr>
        <w:t>4.</w:t>
      </w:r>
      <w:r w:rsidRPr="00990A37">
        <w:rPr>
          <w:rFonts w:ascii="宋体" w:hAnsi="宋体" w:hint="eastAsia"/>
          <w:sz w:val="24"/>
        </w:rPr>
        <w:t>银行履约保函格式</w:t>
      </w:r>
    </w:p>
    <w:p w:rsidR="00326A45" w:rsidRPr="00990A37" w:rsidRDefault="00990A37">
      <w:pPr>
        <w:spacing w:line="360" w:lineRule="auto"/>
        <w:ind w:firstLineChars="300" w:firstLine="720"/>
        <w:rPr>
          <w:rFonts w:ascii="宋体" w:hAnsi="宋体"/>
          <w:sz w:val="24"/>
        </w:rPr>
      </w:pPr>
      <w:r w:rsidRPr="00990A37">
        <w:rPr>
          <w:rFonts w:ascii="宋体" w:hAnsi="宋体" w:hint="eastAsia"/>
          <w:sz w:val="24"/>
        </w:rPr>
        <w:t>5</w:t>
      </w:r>
      <w:r w:rsidRPr="00990A37">
        <w:rPr>
          <w:rFonts w:ascii="宋体" w:hAnsi="宋体" w:hint="eastAsia"/>
          <w:sz w:val="24"/>
        </w:rPr>
        <w:t>.</w:t>
      </w:r>
      <w:r w:rsidRPr="00990A37">
        <w:rPr>
          <w:rFonts w:ascii="宋体" w:hAnsi="宋体" w:hint="eastAsia"/>
          <w:sz w:val="24"/>
        </w:rPr>
        <w:t>中标报价表</w:t>
      </w:r>
    </w:p>
    <w:p w:rsidR="00326A45" w:rsidRPr="00990A37" w:rsidRDefault="00326A45">
      <w:pPr>
        <w:spacing w:line="360" w:lineRule="auto"/>
        <w:ind w:leftChars="34" w:left="71"/>
        <w:rPr>
          <w:rFonts w:ascii="宋体" w:hAnsi="宋体"/>
          <w:sz w:val="24"/>
        </w:rPr>
      </w:pPr>
    </w:p>
    <w:p w:rsidR="00326A45" w:rsidRPr="00990A37" w:rsidRDefault="00326A45">
      <w:pPr>
        <w:pStyle w:val="1"/>
        <w:rPr>
          <w:rFonts w:ascii="宋体" w:hAnsi="宋体"/>
          <w:sz w:val="24"/>
        </w:rPr>
      </w:pPr>
    </w:p>
    <w:p w:rsidR="00326A45" w:rsidRPr="00990A37" w:rsidRDefault="00326A45">
      <w:pPr>
        <w:rPr>
          <w:rFonts w:ascii="宋体" w:hAnsi="宋体"/>
          <w:sz w:val="24"/>
        </w:rPr>
      </w:pPr>
    </w:p>
    <w:p w:rsidR="00326A45" w:rsidRPr="00990A37" w:rsidRDefault="00990A37">
      <w:pPr>
        <w:rPr>
          <w:rFonts w:ascii="宋体" w:hAnsi="宋体"/>
          <w:sz w:val="24"/>
        </w:rPr>
      </w:pPr>
      <w:r w:rsidRPr="00990A37">
        <w:rPr>
          <w:rFonts w:ascii="宋体" w:hAnsi="宋体"/>
          <w:sz w:val="24"/>
        </w:rPr>
        <w:br w:type="page"/>
      </w:r>
    </w:p>
    <w:p w:rsidR="00326A45" w:rsidRPr="00990A37" w:rsidRDefault="00990A37">
      <w:pPr>
        <w:pStyle w:val="p0"/>
        <w:spacing w:line="360" w:lineRule="auto"/>
        <w:ind w:firstLine="200"/>
        <w:rPr>
          <w:rFonts w:ascii="宋体" w:hAnsi="宋体"/>
          <w:sz w:val="24"/>
          <w:szCs w:val="24"/>
        </w:rPr>
      </w:pPr>
      <w:r w:rsidRPr="00990A37">
        <w:rPr>
          <w:rFonts w:ascii="宋体" w:hAnsi="宋体" w:hint="eastAsia"/>
          <w:sz w:val="24"/>
          <w:szCs w:val="24"/>
        </w:rPr>
        <w:lastRenderedPageBreak/>
        <w:t xml:space="preserve">   </w:t>
      </w:r>
      <w:r w:rsidRPr="00990A37">
        <w:rPr>
          <w:rFonts w:ascii="宋体" w:hAnsi="宋体" w:hint="eastAsia"/>
          <w:sz w:val="24"/>
          <w:szCs w:val="24"/>
        </w:rPr>
        <w:t>附件</w:t>
      </w:r>
      <w:r w:rsidRPr="00990A37">
        <w:rPr>
          <w:rFonts w:ascii="宋体" w:hAnsi="宋体" w:hint="eastAsia"/>
          <w:sz w:val="24"/>
          <w:szCs w:val="24"/>
        </w:rPr>
        <w:t>1</w:t>
      </w:r>
    </w:p>
    <w:p w:rsidR="00326A45" w:rsidRPr="00990A37" w:rsidRDefault="00990A37">
      <w:pPr>
        <w:pStyle w:val="p0"/>
        <w:spacing w:line="360" w:lineRule="auto"/>
        <w:ind w:firstLine="200"/>
        <w:jc w:val="center"/>
        <w:rPr>
          <w:b/>
          <w:bCs/>
          <w:sz w:val="30"/>
          <w:szCs w:val="30"/>
        </w:rPr>
      </w:pPr>
      <w:r w:rsidRPr="00990A37">
        <w:rPr>
          <w:rFonts w:ascii="宋体" w:hAnsi="宋体" w:hint="eastAsia"/>
          <w:b/>
          <w:bCs/>
          <w:sz w:val="30"/>
          <w:szCs w:val="30"/>
        </w:rPr>
        <w:t>工程试验检测</w:t>
      </w:r>
      <w:r w:rsidRPr="00990A37">
        <w:rPr>
          <w:b/>
          <w:bCs/>
          <w:sz w:val="30"/>
          <w:szCs w:val="30"/>
        </w:rPr>
        <w:t>项目</w:t>
      </w:r>
      <w:r w:rsidRPr="00990A37">
        <w:rPr>
          <w:rFonts w:ascii="宋体" w:hAnsi="宋体" w:hint="eastAsia"/>
          <w:b/>
          <w:bCs/>
          <w:sz w:val="30"/>
          <w:szCs w:val="30"/>
        </w:rPr>
        <w:t>综合管理</w:t>
      </w:r>
      <w:r w:rsidRPr="00990A37">
        <w:rPr>
          <w:b/>
          <w:bCs/>
          <w:sz w:val="30"/>
          <w:szCs w:val="30"/>
        </w:rPr>
        <w:t>规定</w:t>
      </w:r>
    </w:p>
    <w:p w:rsidR="00326A45" w:rsidRPr="00990A37" w:rsidRDefault="00990A37">
      <w:pPr>
        <w:pStyle w:val="p0"/>
        <w:spacing w:line="360" w:lineRule="auto"/>
        <w:ind w:firstLineChars="196" w:firstLine="472"/>
        <w:rPr>
          <w:rFonts w:ascii="宋体" w:hAnsi="宋体"/>
          <w:b/>
          <w:bCs/>
          <w:sz w:val="24"/>
          <w:szCs w:val="24"/>
        </w:rPr>
      </w:pPr>
      <w:r w:rsidRPr="00990A37">
        <w:rPr>
          <w:rFonts w:ascii="宋体" w:hAnsi="宋体" w:hint="eastAsia"/>
          <w:b/>
          <w:bCs/>
          <w:sz w:val="24"/>
          <w:szCs w:val="24"/>
        </w:rPr>
        <w:t>1.</w:t>
      </w:r>
      <w:r w:rsidRPr="00990A37">
        <w:rPr>
          <w:rFonts w:ascii="宋体" w:hAnsi="宋体" w:hint="eastAsia"/>
          <w:b/>
          <w:bCs/>
          <w:sz w:val="24"/>
          <w:szCs w:val="24"/>
        </w:rPr>
        <w:t>关于人员配置和进场检测</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hint="eastAsia"/>
          <w:sz w:val="24"/>
          <w:szCs w:val="24"/>
        </w:rPr>
        <w:t>1.1</w:t>
      </w:r>
      <w:r w:rsidRPr="00990A37">
        <w:rPr>
          <w:rFonts w:ascii="宋体" w:hAnsi="宋体" w:hint="eastAsia"/>
          <w:sz w:val="24"/>
          <w:szCs w:val="24"/>
        </w:rPr>
        <w:t>检测单位应在合同签署后，检测项目实施前将拟投入本工程的试验检测人员名册、资质证明、各人分管项目编制成册（附姓名、近期照片、身份证、手机号码），一式三份报委托人、项目管理单位和监理单位备案。以上管理人员姓名、近期照片、身份证、手机号码须上墙公布，随时接受检查。服务本工程的人员须与投标文件承诺人员相符并随时接受项目管理单位检查。</w:t>
      </w:r>
    </w:p>
    <w:p w:rsidR="00326A45" w:rsidRPr="00990A37" w:rsidRDefault="00990A37">
      <w:pPr>
        <w:pStyle w:val="p0"/>
        <w:spacing w:line="360" w:lineRule="auto"/>
        <w:ind w:firstLine="200"/>
        <w:rPr>
          <w:rFonts w:ascii="宋体" w:hAnsi="宋体"/>
          <w:sz w:val="24"/>
          <w:szCs w:val="24"/>
        </w:rPr>
      </w:pPr>
      <w:r w:rsidRPr="00990A37">
        <w:rPr>
          <w:rFonts w:ascii="宋体" w:hAnsi="宋体" w:hint="eastAsia"/>
          <w:sz w:val="24"/>
          <w:szCs w:val="24"/>
        </w:rPr>
        <w:t xml:space="preserve">   </w:t>
      </w:r>
      <w:proofErr w:type="gramStart"/>
      <w:r w:rsidRPr="00990A37">
        <w:rPr>
          <w:rFonts w:ascii="宋体" w:hAnsi="宋体" w:hint="eastAsia"/>
          <w:sz w:val="24"/>
          <w:szCs w:val="24"/>
        </w:rPr>
        <w:t>若项目</w:t>
      </w:r>
      <w:proofErr w:type="gramEnd"/>
      <w:r w:rsidRPr="00990A37">
        <w:rPr>
          <w:rFonts w:ascii="宋体" w:hAnsi="宋体" w:hint="eastAsia"/>
          <w:sz w:val="24"/>
          <w:szCs w:val="24"/>
        </w:rPr>
        <w:t>负责人（项目经理）与投标文件不一致或每月要求参加会议累计未到</w:t>
      </w:r>
      <w:r w:rsidRPr="00990A37">
        <w:rPr>
          <w:rFonts w:hint="eastAsia"/>
          <w:sz w:val="24"/>
          <w:szCs w:val="24"/>
        </w:rPr>
        <w:t>3</w:t>
      </w:r>
      <w:r w:rsidRPr="00990A37">
        <w:rPr>
          <w:rFonts w:ascii="宋体" w:hAnsi="宋体" w:hint="eastAsia"/>
          <w:sz w:val="24"/>
          <w:szCs w:val="24"/>
        </w:rPr>
        <w:t>次（注：参加会议次数以出示身份证为准）），</w:t>
      </w:r>
      <w:r w:rsidRPr="00990A37">
        <w:rPr>
          <w:sz w:val="24"/>
          <w:szCs w:val="24"/>
        </w:rPr>
        <w:t>项目管理单位有权按人民币</w:t>
      </w:r>
      <w:r w:rsidRPr="00990A37">
        <w:rPr>
          <w:rFonts w:ascii="宋体" w:hAnsi="宋体" w:hint="eastAsia"/>
          <w:sz w:val="24"/>
          <w:szCs w:val="24"/>
        </w:rPr>
        <w:t>1</w:t>
      </w:r>
      <w:r w:rsidRPr="00990A37">
        <w:rPr>
          <w:rFonts w:ascii="宋体" w:hAnsi="宋体" w:hint="eastAsia"/>
          <w:sz w:val="24"/>
          <w:szCs w:val="24"/>
        </w:rPr>
        <w:t>万</w:t>
      </w:r>
      <w:r w:rsidRPr="00990A37">
        <w:rPr>
          <w:sz w:val="24"/>
          <w:szCs w:val="24"/>
        </w:rPr>
        <w:t>元每</w:t>
      </w:r>
      <w:proofErr w:type="gramStart"/>
      <w:r w:rsidRPr="00990A37">
        <w:rPr>
          <w:sz w:val="24"/>
          <w:szCs w:val="24"/>
        </w:rPr>
        <w:t>人次对</w:t>
      </w:r>
      <w:proofErr w:type="gramEnd"/>
      <w:r w:rsidRPr="00990A37">
        <w:rPr>
          <w:rFonts w:ascii="宋体" w:hAnsi="宋体" w:hint="eastAsia"/>
          <w:sz w:val="24"/>
          <w:szCs w:val="24"/>
        </w:rPr>
        <w:t>检测单位</w:t>
      </w:r>
      <w:r w:rsidRPr="00990A37">
        <w:rPr>
          <w:sz w:val="24"/>
          <w:szCs w:val="24"/>
        </w:rPr>
        <w:t>进行处罚</w:t>
      </w:r>
      <w:r w:rsidRPr="00990A37">
        <w:rPr>
          <w:rFonts w:ascii="宋体" w:hAnsi="宋体" w:hint="eastAsia"/>
          <w:sz w:val="24"/>
          <w:szCs w:val="24"/>
        </w:rPr>
        <w:t>，并在当</w:t>
      </w:r>
      <w:r w:rsidRPr="00990A37">
        <w:rPr>
          <w:rFonts w:ascii="宋体" w:hAnsi="宋体" w:hint="eastAsia"/>
          <w:sz w:val="24"/>
          <w:szCs w:val="24"/>
        </w:rPr>
        <w:t>期进度款中扣减，且项目管理单位保留向建设行政主管部门报告项目负责人不良行为（不能履约）以及请求停止检测单位年度备案权利</w:t>
      </w:r>
      <w:r w:rsidRPr="00990A37">
        <w:rPr>
          <w:sz w:val="24"/>
          <w:szCs w:val="24"/>
        </w:rPr>
        <w:t>。</w:t>
      </w:r>
    </w:p>
    <w:p w:rsidR="00326A45" w:rsidRPr="00990A37" w:rsidRDefault="00990A37" w:rsidP="00990A37">
      <w:pPr>
        <w:pStyle w:val="p0"/>
        <w:spacing w:line="360" w:lineRule="auto"/>
        <w:ind w:firstLineChars="182" w:firstLine="437"/>
        <w:rPr>
          <w:rFonts w:ascii="宋体" w:hAnsi="宋体"/>
          <w:sz w:val="24"/>
          <w:szCs w:val="24"/>
        </w:rPr>
      </w:pPr>
      <w:proofErr w:type="gramStart"/>
      <w:r w:rsidRPr="00990A37">
        <w:rPr>
          <w:rFonts w:ascii="宋体" w:hAnsi="宋体" w:hint="eastAsia"/>
          <w:sz w:val="24"/>
          <w:szCs w:val="24"/>
        </w:rPr>
        <w:t>若项目</w:t>
      </w:r>
      <w:proofErr w:type="gramEnd"/>
      <w:r w:rsidRPr="00990A37">
        <w:rPr>
          <w:rFonts w:ascii="宋体" w:hAnsi="宋体" w:hint="eastAsia"/>
          <w:sz w:val="24"/>
          <w:szCs w:val="24"/>
        </w:rPr>
        <w:t>技术负责人（项目总工）与投标文件不一致或每月要求参加会议累计未到</w:t>
      </w:r>
      <w:r w:rsidRPr="00990A37">
        <w:rPr>
          <w:rFonts w:hint="eastAsia"/>
          <w:sz w:val="24"/>
          <w:szCs w:val="24"/>
        </w:rPr>
        <w:t>3</w:t>
      </w:r>
      <w:r w:rsidRPr="00990A37">
        <w:rPr>
          <w:rFonts w:ascii="宋体" w:hAnsi="宋体" w:hint="eastAsia"/>
          <w:sz w:val="24"/>
          <w:szCs w:val="24"/>
        </w:rPr>
        <w:t>次（注：参加会议次数以出示身份证为准）</w:t>
      </w:r>
      <w:r w:rsidRPr="00990A37">
        <w:rPr>
          <w:rFonts w:hint="eastAsia"/>
          <w:sz w:val="24"/>
          <w:szCs w:val="24"/>
        </w:rPr>
        <w:t>)</w:t>
      </w:r>
      <w:r w:rsidRPr="00990A37">
        <w:rPr>
          <w:rFonts w:ascii="宋体" w:hAnsi="宋体" w:hint="eastAsia"/>
          <w:sz w:val="24"/>
          <w:szCs w:val="24"/>
        </w:rPr>
        <w:t>，</w:t>
      </w:r>
      <w:r w:rsidRPr="00990A37">
        <w:rPr>
          <w:sz w:val="24"/>
          <w:szCs w:val="24"/>
        </w:rPr>
        <w:t>项目管理单位有权按人民币</w:t>
      </w:r>
      <w:r w:rsidRPr="00990A37">
        <w:rPr>
          <w:rFonts w:ascii="宋体" w:hAnsi="宋体" w:hint="eastAsia"/>
          <w:sz w:val="24"/>
          <w:szCs w:val="24"/>
        </w:rPr>
        <w:t>1</w:t>
      </w:r>
      <w:r w:rsidRPr="00990A37">
        <w:rPr>
          <w:rFonts w:ascii="宋体" w:hAnsi="宋体" w:hint="eastAsia"/>
          <w:sz w:val="24"/>
          <w:szCs w:val="24"/>
        </w:rPr>
        <w:t>万</w:t>
      </w:r>
      <w:r w:rsidRPr="00990A37">
        <w:rPr>
          <w:sz w:val="24"/>
          <w:szCs w:val="24"/>
        </w:rPr>
        <w:t>元每</w:t>
      </w:r>
      <w:proofErr w:type="gramStart"/>
      <w:r w:rsidRPr="00990A37">
        <w:rPr>
          <w:sz w:val="24"/>
          <w:szCs w:val="24"/>
        </w:rPr>
        <w:t>人次对</w:t>
      </w:r>
      <w:proofErr w:type="gramEnd"/>
      <w:r w:rsidRPr="00990A37">
        <w:rPr>
          <w:rFonts w:ascii="宋体" w:hAnsi="宋体" w:hint="eastAsia"/>
          <w:sz w:val="24"/>
          <w:szCs w:val="24"/>
        </w:rPr>
        <w:t>检测单位</w:t>
      </w:r>
      <w:r w:rsidRPr="00990A37">
        <w:rPr>
          <w:sz w:val="24"/>
          <w:szCs w:val="24"/>
        </w:rPr>
        <w:t>进行处罚</w:t>
      </w:r>
      <w:r w:rsidRPr="00990A37">
        <w:rPr>
          <w:rFonts w:hint="eastAsia"/>
          <w:sz w:val="24"/>
          <w:szCs w:val="24"/>
        </w:rPr>
        <w:t>，</w:t>
      </w:r>
      <w:r w:rsidRPr="00990A37">
        <w:rPr>
          <w:rFonts w:ascii="宋体" w:hAnsi="宋体" w:hint="eastAsia"/>
          <w:sz w:val="24"/>
          <w:szCs w:val="24"/>
        </w:rPr>
        <w:t>并在当期进度款中扣减，</w:t>
      </w:r>
      <w:r w:rsidRPr="00990A37">
        <w:rPr>
          <w:sz w:val="24"/>
          <w:szCs w:val="24"/>
        </w:rPr>
        <w:t>。</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hint="eastAsia"/>
          <w:sz w:val="24"/>
          <w:szCs w:val="24"/>
        </w:rPr>
        <w:t>1.2</w:t>
      </w:r>
      <w:r w:rsidRPr="00990A37">
        <w:rPr>
          <w:rFonts w:ascii="宋体" w:hAnsi="宋体" w:hint="eastAsia"/>
          <w:sz w:val="24"/>
          <w:szCs w:val="24"/>
        </w:rPr>
        <w:t>因特殊情况必须中途更换人员，试验检测单位须以书面形式说明原因</w:t>
      </w:r>
      <w:r w:rsidRPr="00990A37">
        <w:rPr>
          <w:rFonts w:hint="eastAsia"/>
          <w:sz w:val="24"/>
          <w:szCs w:val="24"/>
        </w:rPr>
        <w:t>，</w:t>
      </w:r>
      <w:r w:rsidRPr="00990A37">
        <w:rPr>
          <w:rFonts w:ascii="宋体" w:hAnsi="宋体" w:hint="eastAsia"/>
          <w:sz w:val="24"/>
          <w:szCs w:val="24"/>
        </w:rPr>
        <w:t>且替换人员资历不得低于被替换人员，</w:t>
      </w:r>
      <w:r w:rsidRPr="00990A37">
        <w:rPr>
          <w:rFonts w:hint="eastAsia"/>
          <w:sz w:val="24"/>
          <w:szCs w:val="24"/>
        </w:rPr>
        <w:t>经委托人和</w:t>
      </w:r>
      <w:r w:rsidRPr="00990A37">
        <w:rPr>
          <w:rFonts w:ascii="宋体" w:hAnsi="宋体" w:hint="eastAsia"/>
          <w:sz w:val="24"/>
          <w:szCs w:val="24"/>
        </w:rPr>
        <w:t>项目管理单位审批同意后更换。如在未知会或未取得委托人和项目管理单位批准的情况下，检</w:t>
      </w:r>
      <w:r w:rsidRPr="00990A37">
        <w:rPr>
          <w:rFonts w:ascii="宋体" w:hAnsi="宋体" w:hint="eastAsia"/>
          <w:sz w:val="24"/>
          <w:szCs w:val="24"/>
        </w:rPr>
        <w:t>测单位私自更换服务人员，一经查实，委托人或项目管理单位有权按</w:t>
      </w:r>
      <w:r w:rsidRPr="00990A37">
        <w:rPr>
          <w:sz w:val="24"/>
          <w:szCs w:val="24"/>
        </w:rPr>
        <w:t>人民币</w:t>
      </w:r>
      <w:r w:rsidRPr="00990A37">
        <w:rPr>
          <w:rFonts w:ascii="宋体" w:hAnsi="宋体" w:hint="eastAsia"/>
          <w:sz w:val="24"/>
          <w:szCs w:val="24"/>
        </w:rPr>
        <w:t>3</w:t>
      </w:r>
      <w:r w:rsidRPr="00990A37">
        <w:rPr>
          <w:rFonts w:ascii="宋体" w:hAnsi="宋体" w:hint="eastAsia"/>
          <w:sz w:val="24"/>
          <w:szCs w:val="24"/>
        </w:rPr>
        <w:t>万</w:t>
      </w:r>
      <w:r w:rsidRPr="00990A37">
        <w:rPr>
          <w:sz w:val="24"/>
          <w:szCs w:val="24"/>
        </w:rPr>
        <w:t>元</w:t>
      </w:r>
      <w:r w:rsidRPr="00990A37">
        <w:rPr>
          <w:rFonts w:ascii="宋体" w:hAnsi="宋体" w:hint="eastAsia"/>
          <w:sz w:val="24"/>
          <w:szCs w:val="24"/>
        </w:rPr>
        <w:t>每</w:t>
      </w:r>
      <w:proofErr w:type="gramStart"/>
      <w:r w:rsidRPr="00990A37">
        <w:rPr>
          <w:rFonts w:ascii="宋体" w:hAnsi="宋体" w:hint="eastAsia"/>
          <w:sz w:val="24"/>
          <w:szCs w:val="24"/>
        </w:rPr>
        <w:t>人次</w:t>
      </w:r>
      <w:r w:rsidRPr="00990A37">
        <w:rPr>
          <w:sz w:val="24"/>
          <w:szCs w:val="24"/>
        </w:rPr>
        <w:t>对</w:t>
      </w:r>
      <w:proofErr w:type="gramEnd"/>
      <w:r w:rsidRPr="00990A37">
        <w:rPr>
          <w:rFonts w:ascii="宋体" w:hAnsi="宋体" w:hint="eastAsia"/>
          <w:sz w:val="24"/>
          <w:szCs w:val="24"/>
        </w:rPr>
        <w:t>检测单位</w:t>
      </w:r>
      <w:r w:rsidRPr="00990A37">
        <w:rPr>
          <w:sz w:val="24"/>
          <w:szCs w:val="24"/>
        </w:rPr>
        <w:t>进行处罚</w:t>
      </w:r>
      <w:r w:rsidRPr="00990A37">
        <w:rPr>
          <w:rFonts w:ascii="宋体" w:hAnsi="宋体" w:hint="eastAsia"/>
          <w:sz w:val="24"/>
          <w:szCs w:val="24"/>
        </w:rPr>
        <w:t>，并在当期进度款中扣减。</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hint="eastAsia"/>
          <w:sz w:val="24"/>
          <w:szCs w:val="24"/>
        </w:rPr>
        <w:t>1.3</w:t>
      </w:r>
      <w:r w:rsidRPr="00990A37">
        <w:rPr>
          <w:rFonts w:ascii="宋体" w:hAnsi="宋体" w:hint="eastAsia"/>
          <w:sz w:val="24"/>
          <w:szCs w:val="24"/>
        </w:rPr>
        <w:t>试验检测服务人员进入施工现场必须佩戴胸卡以备检查。同时应穿戴相应的安全防护用品，服从施工现场的安全管理。</w:t>
      </w:r>
    </w:p>
    <w:p w:rsidR="00326A45" w:rsidRPr="00990A37" w:rsidRDefault="00990A37">
      <w:pPr>
        <w:pStyle w:val="p0"/>
        <w:spacing w:line="360" w:lineRule="auto"/>
        <w:ind w:firstLineChars="196" w:firstLine="472"/>
        <w:rPr>
          <w:rFonts w:ascii="宋体" w:hAnsi="宋体"/>
          <w:b/>
          <w:bCs/>
          <w:sz w:val="24"/>
          <w:szCs w:val="24"/>
        </w:rPr>
      </w:pPr>
      <w:r w:rsidRPr="00990A37">
        <w:rPr>
          <w:rFonts w:ascii="宋体" w:hAnsi="宋体" w:hint="eastAsia"/>
          <w:b/>
          <w:bCs/>
          <w:sz w:val="24"/>
          <w:szCs w:val="24"/>
        </w:rPr>
        <w:t>2.</w:t>
      </w:r>
      <w:r w:rsidRPr="00990A37">
        <w:rPr>
          <w:rFonts w:ascii="宋体" w:hAnsi="宋体" w:hint="eastAsia"/>
          <w:b/>
          <w:bCs/>
          <w:sz w:val="24"/>
          <w:szCs w:val="24"/>
        </w:rPr>
        <w:t>关于检测的实施</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hint="eastAsia"/>
          <w:sz w:val="24"/>
          <w:szCs w:val="24"/>
        </w:rPr>
        <w:t>2</w:t>
      </w:r>
      <w:r w:rsidRPr="00990A37">
        <w:rPr>
          <w:rFonts w:ascii="宋体" w:hAnsi="宋体" w:hint="eastAsia"/>
          <w:sz w:val="24"/>
          <w:szCs w:val="24"/>
        </w:rPr>
        <w:t>．</w:t>
      </w:r>
      <w:r w:rsidRPr="00990A37">
        <w:rPr>
          <w:rFonts w:ascii="宋体" w:hAnsi="宋体" w:hint="eastAsia"/>
          <w:sz w:val="24"/>
          <w:szCs w:val="24"/>
        </w:rPr>
        <w:t>1</w:t>
      </w:r>
      <w:r w:rsidRPr="00990A37">
        <w:rPr>
          <w:rFonts w:ascii="宋体" w:hAnsi="宋体" w:hint="eastAsia"/>
          <w:sz w:val="24"/>
          <w:szCs w:val="24"/>
        </w:rPr>
        <w:t>委托人有义务也有责任要求施工单位为试验检测单位提供相对良好的现场检测环境，如：便利的进出场道路，安全的检测场地、相关的技术资料。</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hint="eastAsia"/>
          <w:sz w:val="24"/>
          <w:szCs w:val="24"/>
        </w:rPr>
        <w:t>2</w:t>
      </w:r>
      <w:r w:rsidRPr="00990A37">
        <w:rPr>
          <w:rFonts w:ascii="宋体" w:hAnsi="宋体" w:hint="eastAsia"/>
          <w:sz w:val="24"/>
          <w:szCs w:val="24"/>
        </w:rPr>
        <w:t>．</w:t>
      </w:r>
      <w:r w:rsidRPr="00990A37">
        <w:rPr>
          <w:rFonts w:ascii="宋体" w:hAnsi="宋体" w:hint="eastAsia"/>
          <w:sz w:val="24"/>
          <w:szCs w:val="24"/>
        </w:rPr>
        <w:t>2</w:t>
      </w:r>
      <w:r w:rsidRPr="00990A37">
        <w:rPr>
          <w:rFonts w:ascii="宋体" w:hAnsi="宋体" w:hint="eastAsia"/>
          <w:sz w:val="24"/>
          <w:szCs w:val="24"/>
        </w:rPr>
        <w:t>试验检测单位不得以任何形式要求施工单位无偿完成本属于试验检测费用包括的某些前期准备工作。如确需施工单位配合提供人力、</w:t>
      </w:r>
      <w:r w:rsidRPr="00990A37">
        <w:rPr>
          <w:rFonts w:ascii="宋体" w:hAnsi="宋体" w:hint="eastAsia"/>
          <w:sz w:val="24"/>
          <w:szCs w:val="24"/>
        </w:rPr>
        <w:t>材料、设备的，应知会委托人、项目管理单位和监理单位，并且施工单位的配合措施应是代价合理的有偿服务，如试验</w:t>
      </w:r>
      <w:r w:rsidRPr="00990A37">
        <w:rPr>
          <w:rFonts w:ascii="宋体" w:hAnsi="宋体" w:hint="eastAsia"/>
          <w:sz w:val="24"/>
          <w:szCs w:val="24"/>
        </w:rPr>
        <w:lastRenderedPageBreak/>
        <w:t>检测单位违反本条规定，委托人有权扣除该次该项全部服务费用，且有权从检测单位所得检测费用中支付给施工单位作为补偿。</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hint="eastAsia"/>
          <w:sz w:val="24"/>
          <w:szCs w:val="24"/>
        </w:rPr>
        <w:t>2</w:t>
      </w:r>
      <w:r w:rsidRPr="00990A37">
        <w:rPr>
          <w:rFonts w:ascii="宋体" w:hAnsi="宋体" w:hint="eastAsia"/>
          <w:sz w:val="24"/>
          <w:szCs w:val="24"/>
        </w:rPr>
        <w:t>．</w:t>
      </w:r>
      <w:r w:rsidRPr="00990A37">
        <w:rPr>
          <w:rFonts w:ascii="宋体" w:hAnsi="宋体" w:hint="eastAsia"/>
          <w:sz w:val="24"/>
          <w:szCs w:val="24"/>
        </w:rPr>
        <w:t>3</w:t>
      </w:r>
      <w:r w:rsidRPr="00990A37">
        <w:rPr>
          <w:rFonts w:ascii="宋体" w:hAnsi="宋体" w:hint="eastAsia"/>
          <w:sz w:val="24"/>
          <w:szCs w:val="24"/>
        </w:rPr>
        <w:t>检测单位须按照委托人指定的时间内及时、有效地完成相应检测任务。如属人员、设备、材料等投入不足等原因导致迟滞工程进度的，委托人有权另行委托具同等资质条件的检测单位实施剩余检测工作，发生费用在合同款内扣除抵付。</w:t>
      </w:r>
    </w:p>
    <w:p w:rsidR="00326A45" w:rsidRPr="00990A37" w:rsidRDefault="00990A37">
      <w:pPr>
        <w:pStyle w:val="p0"/>
        <w:spacing w:line="360" w:lineRule="auto"/>
        <w:ind w:firstLineChars="196" w:firstLine="472"/>
        <w:rPr>
          <w:rFonts w:ascii="宋体" w:hAnsi="宋体"/>
          <w:b/>
          <w:bCs/>
          <w:sz w:val="24"/>
          <w:szCs w:val="24"/>
        </w:rPr>
      </w:pPr>
      <w:r w:rsidRPr="00990A37">
        <w:rPr>
          <w:rFonts w:ascii="宋体" w:hAnsi="宋体" w:hint="eastAsia"/>
          <w:b/>
          <w:bCs/>
          <w:sz w:val="24"/>
          <w:szCs w:val="24"/>
        </w:rPr>
        <w:t>3.</w:t>
      </w:r>
      <w:r w:rsidRPr="00990A37">
        <w:rPr>
          <w:rFonts w:ascii="宋体" w:hAnsi="宋体" w:hint="eastAsia"/>
          <w:b/>
          <w:bCs/>
          <w:sz w:val="24"/>
          <w:szCs w:val="24"/>
        </w:rPr>
        <w:t>关于检测报告的提交和真实性</w:t>
      </w:r>
    </w:p>
    <w:p w:rsidR="00326A45" w:rsidRPr="00990A37" w:rsidRDefault="00990A37">
      <w:pPr>
        <w:pStyle w:val="p0"/>
        <w:spacing w:line="360" w:lineRule="auto"/>
        <w:ind w:firstLineChars="200" w:firstLine="480"/>
        <w:rPr>
          <w:rFonts w:ascii="宋体" w:hAnsi="宋体"/>
          <w:sz w:val="24"/>
          <w:szCs w:val="24"/>
        </w:rPr>
      </w:pPr>
      <w:r w:rsidRPr="00990A37">
        <w:rPr>
          <w:rFonts w:ascii="宋体" w:hAnsi="宋体" w:hint="eastAsia"/>
          <w:sz w:val="24"/>
          <w:szCs w:val="24"/>
        </w:rPr>
        <w:t>3</w:t>
      </w:r>
      <w:r w:rsidRPr="00990A37">
        <w:rPr>
          <w:rFonts w:ascii="宋体" w:hAnsi="宋体" w:hint="eastAsia"/>
          <w:sz w:val="24"/>
          <w:szCs w:val="24"/>
        </w:rPr>
        <w:t>．</w:t>
      </w:r>
      <w:r w:rsidRPr="00990A37">
        <w:rPr>
          <w:rFonts w:ascii="宋体" w:hAnsi="宋体" w:hint="eastAsia"/>
          <w:sz w:val="24"/>
          <w:szCs w:val="24"/>
        </w:rPr>
        <w:t>1</w:t>
      </w:r>
      <w:r w:rsidRPr="00990A37">
        <w:rPr>
          <w:rFonts w:ascii="宋体" w:hAnsi="宋体" w:hint="eastAsia"/>
          <w:sz w:val="24"/>
          <w:szCs w:val="24"/>
        </w:rPr>
        <w:t>检测单位应按合同条款中相关规定及时提交检测</w:t>
      </w:r>
      <w:r w:rsidRPr="00990A37">
        <w:rPr>
          <w:rFonts w:ascii="宋体" w:hAnsi="宋体" w:hint="eastAsia"/>
          <w:sz w:val="24"/>
          <w:szCs w:val="24"/>
        </w:rPr>
        <w:t>结果或试验报告给监理单位签验。如因不能及时提交检测成果而导致工程后续工作或中间验收不能及时进行，委托人有权按</w:t>
      </w:r>
      <w:r w:rsidRPr="00990A37">
        <w:rPr>
          <w:rFonts w:ascii="宋体" w:hAnsi="宋体" w:hint="eastAsia"/>
          <w:sz w:val="24"/>
          <w:szCs w:val="24"/>
        </w:rPr>
        <w:t>3</w:t>
      </w:r>
      <w:r w:rsidRPr="00990A37">
        <w:rPr>
          <w:rFonts w:ascii="宋体" w:hAnsi="宋体" w:hint="eastAsia"/>
          <w:sz w:val="24"/>
          <w:szCs w:val="24"/>
        </w:rPr>
        <w:t>万元每次进行处罚并保留向建设行政主管部门报告其不良行为的权利。</w:t>
      </w:r>
    </w:p>
    <w:p w:rsidR="00326A45" w:rsidRPr="00990A37" w:rsidRDefault="00990A37" w:rsidP="00990A37">
      <w:pPr>
        <w:pStyle w:val="p0"/>
        <w:spacing w:line="360" w:lineRule="auto"/>
        <w:ind w:firstLineChars="182" w:firstLine="437"/>
        <w:rPr>
          <w:rFonts w:ascii="宋体" w:hAnsi="宋体"/>
          <w:sz w:val="24"/>
          <w:szCs w:val="24"/>
        </w:rPr>
      </w:pPr>
      <w:r w:rsidRPr="00990A37">
        <w:rPr>
          <w:rFonts w:ascii="宋体" w:hAnsi="宋体" w:hint="eastAsia"/>
          <w:sz w:val="24"/>
          <w:szCs w:val="24"/>
        </w:rPr>
        <w:t>3</w:t>
      </w:r>
      <w:r w:rsidRPr="00990A37">
        <w:rPr>
          <w:rFonts w:ascii="宋体" w:hAnsi="宋体" w:hint="eastAsia"/>
          <w:sz w:val="24"/>
          <w:szCs w:val="24"/>
        </w:rPr>
        <w:t>．</w:t>
      </w:r>
      <w:r w:rsidRPr="00990A37">
        <w:rPr>
          <w:rFonts w:ascii="宋体" w:hAnsi="宋体" w:hint="eastAsia"/>
          <w:sz w:val="24"/>
          <w:szCs w:val="24"/>
        </w:rPr>
        <w:t>2</w:t>
      </w:r>
      <w:r w:rsidRPr="00990A37">
        <w:rPr>
          <w:rFonts w:ascii="宋体" w:hAnsi="宋体" w:hint="eastAsia"/>
          <w:sz w:val="24"/>
          <w:szCs w:val="24"/>
        </w:rPr>
        <w:t>检测单位须向委托人提交完整书面检测报告与电子文档，否则委托人有权不支付检测费用。</w:t>
      </w:r>
    </w:p>
    <w:p w:rsidR="00326A45" w:rsidRPr="00990A37" w:rsidRDefault="00990A37">
      <w:pPr>
        <w:spacing w:line="440" w:lineRule="exact"/>
        <w:ind w:firstLineChars="200" w:firstLine="480"/>
        <w:outlineLvl w:val="0"/>
        <w:rPr>
          <w:rFonts w:ascii="宋体" w:hAnsi="宋体"/>
          <w:sz w:val="24"/>
        </w:rPr>
      </w:pPr>
      <w:r w:rsidRPr="00990A37">
        <w:rPr>
          <w:rFonts w:ascii="宋体" w:hAnsi="宋体" w:hint="eastAsia"/>
          <w:sz w:val="24"/>
        </w:rPr>
        <w:t>3</w:t>
      </w:r>
      <w:r w:rsidRPr="00990A37">
        <w:rPr>
          <w:rFonts w:ascii="宋体" w:hAnsi="宋体" w:hint="eastAsia"/>
          <w:sz w:val="24"/>
        </w:rPr>
        <w:t>．</w:t>
      </w:r>
      <w:r w:rsidRPr="00990A37">
        <w:rPr>
          <w:rFonts w:ascii="宋体" w:hAnsi="宋体" w:hint="eastAsia"/>
          <w:sz w:val="24"/>
        </w:rPr>
        <w:t>3</w:t>
      </w:r>
      <w:r w:rsidRPr="00990A37">
        <w:rPr>
          <w:rFonts w:ascii="宋体" w:hAnsi="宋体" w:hint="eastAsia"/>
          <w:sz w:val="24"/>
        </w:rPr>
        <w:t>检测单位提交的检验报告必须真实、有效。如有弄虚作假行为，一经查实，委托人将有权单方面解除合同，所完</w:t>
      </w:r>
      <w:r w:rsidRPr="00990A37">
        <w:rPr>
          <w:rFonts w:ascii="宋体" w:hAnsi="宋体" w:hint="eastAsia"/>
          <w:sz w:val="24"/>
        </w:rPr>
        <w:t>成</w:t>
      </w:r>
      <w:r w:rsidRPr="00990A37">
        <w:rPr>
          <w:rFonts w:ascii="宋体" w:hAnsi="宋体" w:hint="eastAsia"/>
          <w:sz w:val="24"/>
        </w:rPr>
        <w:t>工作不予确认，并保留上报建设行政主管部门取</w:t>
      </w:r>
    </w:p>
    <w:p w:rsidR="00326A45" w:rsidRPr="00990A37" w:rsidRDefault="00990A37">
      <w:pPr>
        <w:spacing w:line="440" w:lineRule="exact"/>
        <w:outlineLvl w:val="0"/>
        <w:rPr>
          <w:rFonts w:ascii="宋体" w:hAnsi="宋体"/>
          <w:sz w:val="24"/>
        </w:rPr>
      </w:pPr>
      <w:r w:rsidRPr="00990A37">
        <w:rPr>
          <w:rFonts w:ascii="宋体" w:hAnsi="宋体" w:hint="eastAsia"/>
          <w:sz w:val="24"/>
        </w:rPr>
        <w:t>消检测单位资质权利。</w:t>
      </w:r>
    </w:p>
    <w:p w:rsidR="00326A45" w:rsidRPr="00990A37" w:rsidRDefault="00990A37">
      <w:pPr>
        <w:pageBreakBefore/>
        <w:spacing w:line="440" w:lineRule="exact"/>
        <w:outlineLvl w:val="0"/>
        <w:rPr>
          <w:rFonts w:ascii="宋体" w:hAnsi="宋体"/>
          <w:sz w:val="24"/>
        </w:rPr>
      </w:pPr>
      <w:r w:rsidRPr="00990A37">
        <w:rPr>
          <w:rFonts w:ascii="宋体" w:hAnsi="宋体" w:hint="eastAsia"/>
          <w:sz w:val="24"/>
        </w:rPr>
        <w:lastRenderedPageBreak/>
        <w:t>附件</w:t>
      </w:r>
      <w:r w:rsidRPr="00990A37">
        <w:rPr>
          <w:rFonts w:ascii="宋体" w:hAnsi="宋体" w:hint="eastAsia"/>
          <w:sz w:val="24"/>
        </w:rPr>
        <w:t>2</w:t>
      </w:r>
    </w:p>
    <w:p w:rsidR="00326A45" w:rsidRPr="00990A37" w:rsidRDefault="00990A37">
      <w:pPr>
        <w:spacing w:beforeLines="100" w:before="312" w:afterLines="100" w:after="312" w:line="360" w:lineRule="auto"/>
        <w:jc w:val="center"/>
        <w:outlineLvl w:val="1"/>
        <w:rPr>
          <w:rFonts w:ascii="宋体" w:hAnsi="宋体"/>
          <w:sz w:val="24"/>
        </w:rPr>
      </w:pPr>
      <w:r w:rsidRPr="00990A37">
        <w:rPr>
          <w:rFonts w:ascii="楷体_GB2312" w:hAnsi="宋体" w:hint="eastAsia"/>
          <w:b/>
          <w:spacing w:val="100"/>
          <w:sz w:val="30"/>
          <w:szCs w:val="30"/>
        </w:rPr>
        <w:t>廉政合同</w:t>
      </w:r>
    </w:p>
    <w:p w:rsidR="00326A45" w:rsidRPr="00990A37" w:rsidRDefault="00990A37">
      <w:pPr>
        <w:spacing w:line="360" w:lineRule="auto"/>
        <w:ind w:firstLineChars="200" w:firstLine="482"/>
        <w:rPr>
          <w:rFonts w:ascii="宋体" w:hAnsi="宋体"/>
          <w:b/>
          <w:sz w:val="24"/>
          <w:u w:val="single"/>
        </w:rPr>
      </w:pPr>
      <w:r w:rsidRPr="00990A37">
        <w:rPr>
          <w:rFonts w:ascii="宋体" w:hAnsi="宋体" w:hint="eastAsia"/>
          <w:b/>
          <w:sz w:val="24"/>
        </w:rPr>
        <w:t>建设单位（甲方）：</w:t>
      </w:r>
      <w:r w:rsidRPr="00990A37">
        <w:rPr>
          <w:rFonts w:ascii="宋体" w:hAnsi="宋体" w:hint="eastAsia"/>
          <w:b/>
          <w:sz w:val="24"/>
          <w:u w:val="single"/>
        </w:rPr>
        <w:t>广州白云新能源科技有限公司</w:t>
      </w:r>
      <w:r w:rsidRPr="00990A37">
        <w:rPr>
          <w:rFonts w:ascii="宋体" w:hAnsi="宋体" w:hint="eastAsia"/>
          <w:b/>
          <w:sz w:val="24"/>
          <w:u w:val="single"/>
        </w:rPr>
        <w:t xml:space="preserve">                                     </w:t>
      </w:r>
    </w:p>
    <w:p w:rsidR="00326A45" w:rsidRPr="00990A37" w:rsidRDefault="00990A37">
      <w:pPr>
        <w:spacing w:line="360" w:lineRule="auto"/>
        <w:ind w:firstLineChars="200" w:firstLine="482"/>
        <w:rPr>
          <w:rFonts w:ascii="宋体" w:hAnsi="宋体"/>
          <w:b/>
          <w:sz w:val="24"/>
          <w:u w:val="single"/>
        </w:rPr>
      </w:pPr>
      <w:r w:rsidRPr="00990A37">
        <w:rPr>
          <w:rFonts w:ascii="宋体" w:hAnsi="宋体" w:hint="eastAsia"/>
          <w:b/>
          <w:sz w:val="24"/>
        </w:rPr>
        <w:t>建设管理单位（乙方）：</w:t>
      </w:r>
      <w:r w:rsidRPr="00990A37">
        <w:rPr>
          <w:rFonts w:ascii="宋体" w:hAnsi="宋体" w:hint="eastAsia"/>
          <w:b/>
          <w:sz w:val="24"/>
          <w:u w:val="single"/>
        </w:rPr>
        <w:t>广州市白云城市建设投资有限公司</w:t>
      </w:r>
      <w:r w:rsidRPr="00990A37">
        <w:rPr>
          <w:rFonts w:ascii="宋体" w:hAnsi="宋体" w:hint="eastAsia"/>
          <w:b/>
          <w:sz w:val="24"/>
          <w:u w:val="single"/>
        </w:rPr>
        <w:t xml:space="preserve">                        </w:t>
      </w:r>
    </w:p>
    <w:p w:rsidR="00326A45" w:rsidRPr="00990A37" w:rsidRDefault="00990A37">
      <w:pPr>
        <w:spacing w:line="360" w:lineRule="auto"/>
        <w:ind w:firstLineChars="199" w:firstLine="479"/>
        <w:rPr>
          <w:rFonts w:ascii="宋体" w:hAnsi="宋体"/>
          <w:b/>
          <w:sz w:val="24"/>
        </w:rPr>
      </w:pPr>
      <w:r w:rsidRPr="00990A37">
        <w:rPr>
          <w:rFonts w:ascii="宋体" w:hAnsi="宋体" w:hint="eastAsia"/>
          <w:b/>
          <w:sz w:val="24"/>
        </w:rPr>
        <w:t>检测单位（丙方）：</w:t>
      </w:r>
      <w:r w:rsidRPr="00990A37">
        <w:rPr>
          <w:rFonts w:ascii="宋体" w:hAnsi="宋体" w:hint="eastAsia"/>
          <w:b/>
          <w:sz w:val="24"/>
          <w:u w:val="single"/>
        </w:rPr>
        <w:t xml:space="preserve">            </w:t>
      </w:r>
      <w:r w:rsidRPr="00990A37">
        <w:rPr>
          <w:rFonts w:ascii="宋体" w:hAnsi="宋体"/>
          <w:b/>
          <w:sz w:val="24"/>
          <w:u w:val="single"/>
        </w:rPr>
        <w:t xml:space="preserve">                              </w:t>
      </w:r>
      <w:r w:rsidRPr="00990A37">
        <w:rPr>
          <w:rFonts w:ascii="宋体" w:hAnsi="宋体" w:hint="eastAsia"/>
          <w:b/>
          <w:sz w:val="24"/>
          <w:u w:val="single"/>
        </w:rPr>
        <w:t xml:space="preserve">       </w:t>
      </w:r>
    </w:p>
    <w:p w:rsidR="00326A45" w:rsidRPr="00990A37" w:rsidRDefault="00326A45">
      <w:pPr>
        <w:spacing w:line="360" w:lineRule="auto"/>
        <w:ind w:firstLineChars="199" w:firstLine="479"/>
        <w:rPr>
          <w:rFonts w:ascii="宋体" w:hAnsi="宋体"/>
          <w:b/>
          <w:sz w:val="24"/>
        </w:rPr>
      </w:pPr>
    </w:p>
    <w:p w:rsidR="00326A45" w:rsidRPr="00990A37" w:rsidRDefault="00990A37">
      <w:pPr>
        <w:spacing w:afterLines="50" w:after="156" w:line="360" w:lineRule="auto"/>
        <w:ind w:firstLineChars="200" w:firstLine="480"/>
        <w:rPr>
          <w:rFonts w:ascii="宋体"/>
          <w:sz w:val="24"/>
        </w:rPr>
      </w:pPr>
      <w:r w:rsidRPr="00990A37">
        <w:rPr>
          <w:rFonts w:ascii="宋体" w:hAnsi="宋体" w:hint="eastAsia"/>
          <w:sz w:val="24"/>
        </w:rPr>
        <w:t>根据国家、省工程建设和廉政建设的有关规定，为做好合同工程的廉政建设，保证工程质量与施工安全，提高建设资金的有效使用和投资效益，建设单位、建设管理单位和检测单位就加强合同工程的廉政建设，订立本合同。</w:t>
      </w:r>
    </w:p>
    <w:p w:rsidR="00326A45" w:rsidRPr="00990A37" w:rsidRDefault="00990A37">
      <w:pPr>
        <w:spacing w:line="360" w:lineRule="auto"/>
        <w:ind w:firstLineChars="200" w:firstLine="480"/>
        <w:outlineLvl w:val="1"/>
        <w:rPr>
          <w:rFonts w:ascii="宋体"/>
          <w:bCs/>
          <w:sz w:val="24"/>
        </w:rPr>
      </w:pPr>
      <w:r w:rsidRPr="00990A37">
        <w:rPr>
          <w:rFonts w:ascii="宋体" w:hAnsi="宋体"/>
          <w:bCs/>
          <w:sz w:val="24"/>
        </w:rPr>
        <w:t xml:space="preserve">1  </w:t>
      </w:r>
      <w:r w:rsidRPr="00990A37">
        <w:rPr>
          <w:rFonts w:ascii="宋体" w:hAnsi="宋体" w:hint="eastAsia"/>
          <w:bCs/>
          <w:sz w:val="24"/>
        </w:rPr>
        <w:t>三方权利和义务</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1.1  </w:t>
      </w:r>
      <w:r w:rsidRPr="00990A37">
        <w:rPr>
          <w:rFonts w:ascii="宋体" w:hAnsi="宋体" w:hint="eastAsia"/>
          <w:sz w:val="24"/>
        </w:rPr>
        <w:t>严格遵守国家有关法律法规的规定。</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1.2  </w:t>
      </w:r>
      <w:r w:rsidRPr="00990A37">
        <w:rPr>
          <w:rFonts w:ascii="宋体" w:hAnsi="宋体" w:hint="eastAsia"/>
          <w:sz w:val="24"/>
        </w:rPr>
        <w:t>严格执行一切合同文件，自觉按合同办事。</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1.3  </w:t>
      </w:r>
      <w:r w:rsidRPr="00990A37">
        <w:rPr>
          <w:rFonts w:ascii="宋体" w:hAnsi="宋体" w:hint="eastAsia"/>
          <w:sz w:val="24"/>
        </w:rPr>
        <w:t>三方的业务活动坚持公平、公开、公正和诚信的原则（法律认定的商业秘密和合同文件另有规定除外），不得损害国家和集体利益，不得违反工程建设管理规章制度。</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1.4  </w:t>
      </w:r>
      <w:r w:rsidRPr="00990A37">
        <w:rPr>
          <w:rFonts w:ascii="宋体" w:hAnsi="宋体" w:hint="eastAsia"/>
          <w:sz w:val="24"/>
        </w:rPr>
        <w:t>建立健全廉政制度，开展廉政教育，设立廉政告示牌，公布举报电话，监督并认真查处违法违纪行为。</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1.5  </w:t>
      </w:r>
      <w:r w:rsidRPr="00990A37">
        <w:rPr>
          <w:rFonts w:ascii="宋体" w:hAnsi="宋体" w:hint="eastAsia"/>
          <w:sz w:val="24"/>
        </w:rPr>
        <w:t>发现对方在业务活动中有违反廉政建设规定的行为，应及时给予提醒和纠正。</w:t>
      </w:r>
    </w:p>
    <w:p w:rsidR="00326A45" w:rsidRPr="00990A37" w:rsidRDefault="00990A37">
      <w:pPr>
        <w:spacing w:line="360" w:lineRule="auto"/>
        <w:ind w:firstLineChars="200" w:firstLine="480"/>
        <w:rPr>
          <w:rFonts w:ascii="宋体"/>
          <w:bCs/>
          <w:sz w:val="24"/>
        </w:rPr>
      </w:pPr>
      <w:r w:rsidRPr="00990A37">
        <w:rPr>
          <w:rFonts w:ascii="宋体" w:hAnsi="宋体"/>
          <w:sz w:val="24"/>
        </w:rPr>
        <w:t xml:space="preserve">1.6  </w:t>
      </w:r>
      <w:r w:rsidRPr="00990A37">
        <w:rPr>
          <w:rFonts w:ascii="宋体" w:hAnsi="宋体" w:hint="eastAsia"/>
          <w:sz w:val="24"/>
        </w:rPr>
        <w:t>发现对方严重违反合同的行为，有向其上级部门举报、建议</w:t>
      </w:r>
      <w:r w:rsidRPr="00990A37">
        <w:rPr>
          <w:rFonts w:ascii="宋体" w:hAnsi="宋体" w:hint="eastAsia"/>
          <w:sz w:val="24"/>
        </w:rPr>
        <w:t>给</w:t>
      </w:r>
      <w:proofErr w:type="gramStart"/>
      <w:r w:rsidRPr="00990A37">
        <w:rPr>
          <w:rFonts w:ascii="宋体" w:hAnsi="宋体" w:hint="eastAsia"/>
          <w:sz w:val="24"/>
        </w:rPr>
        <w:t>予处理</w:t>
      </w:r>
      <w:proofErr w:type="gramEnd"/>
      <w:r w:rsidRPr="00990A37">
        <w:rPr>
          <w:rFonts w:ascii="宋体" w:hAnsi="宋体" w:hint="eastAsia"/>
          <w:sz w:val="24"/>
        </w:rPr>
        <w:t>并要求告知处理结果的权利。</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bCs/>
          <w:sz w:val="24"/>
        </w:rPr>
        <w:t xml:space="preserve">2  </w:t>
      </w:r>
      <w:r w:rsidRPr="00990A37">
        <w:rPr>
          <w:rFonts w:ascii="宋体" w:hAnsi="宋体" w:hint="eastAsia"/>
          <w:bCs/>
          <w:sz w:val="24"/>
        </w:rPr>
        <w:t>建设单位和建设管理单位义务</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2.1  </w:t>
      </w:r>
      <w:r w:rsidRPr="00990A37">
        <w:rPr>
          <w:rFonts w:ascii="宋体" w:hAnsi="宋体" w:hint="eastAsia"/>
          <w:sz w:val="24"/>
        </w:rPr>
        <w:t>建设单位和建设管理单位及其工作人员不得索要或接受检测单位的礼金、有价证券和贵重物品，不得在检测单位报销任何应由建设单位或工作人员个人支付的费用等。</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2.2  </w:t>
      </w:r>
      <w:r w:rsidRPr="00990A37">
        <w:rPr>
          <w:rFonts w:ascii="宋体" w:hAnsi="宋体" w:hint="eastAsia"/>
          <w:sz w:val="24"/>
        </w:rPr>
        <w:t>建设单位和建设管理单位及其工作人员不得参加检测单位安排的宴请（工作餐除外）和娱乐活动；不得接受检测单位提供的通讯工具、交通工具和高档办公用品等。</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2.3  </w:t>
      </w:r>
      <w:r w:rsidRPr="00990A37">
        <w:rPr>
          <w:rFonts w:ascii="宋体" w:hAnsi="宋体" w:hint="eastAsia"/>
          <w:sz w:val="24"/>
        </w:rPr>
        <w:t>建设单位和建设管理单位及其工作人员不得要求或者接受检测单位为其住房装修、婚丧嫁娶活动、配偶子女的工作安排以及出国出境、</w:t>
      </w:r>
      <w:r w:rsidRPr="00990A37">
        <w:rPr>
          <w:rFonts w:ascii="宋体" w:hAnsi="宋体" w:hint="eastAsia"/>
          <w:sz w:val="24"/>
        </w:rPr>
        <w:t>旅游等提供方便等。</w:t>
      </w:r>
    </w:p>
    <w:p w:rsidR="00326A45" w:rsidRPr="00990A37" w:rsidRDefault="00990A37">
      <w:pPr>
        <w:spacing w:line="360" w:lineRule="auto"/>
        <w:ind w:firstLineChars="200" w:firstLine="480"/>
        <w:rPr>
          <w:rFonts w:ascii="宋体"/>
          <w:sz w:val="24"/>
        </w:rPr>
      </w:pPr>
      <w:r w:rsidRPr="00990A37">
        <w:rPr>
          <w:rFonts w:ascii="宋体" w:hAnsi="宋体"/>
          <w:sz w:val="24"/>
        </w:rPr>
        <w:lastRenderedPageBreak/>
        <w:t xml:space="preserve">2.4  </w:t>
      </w:r>
      <w:r w:rsidRPr="00990A37">
        <w:rPr>
          <w:rFonts w:ascii="宋体" w:hAnsi="宋体" w:hint="eastAsia"/>
          <w:sz w:val="24"/>
        </w:rPr>
        <w:t>建设单位和建设管理单位及其工作人员及其配偶、子女不得从事与建设单位有关的工程材料设备供应、工程分包、劳务等经济活动。</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2.5  </w:t>
      </w:r>
      <w:r w:rsidRPr="00990A37">
        <w:rPr>
          <w:rFonts w:ascii="宋体" w:hAnsi="宋体" w:hint="eastAsia"/>
          <w:sz w:val="24"/>
        </w:rPr>
        <w:t>建设单位和建设管理单位及其工作人员不得以任何理由向检测单位推荐分包单位或推销材料，不得要求检测单位购买合同约定外的材料和设备。</w:t>
      </w:r>
    </w:p>
    <w:p w:rsidR="00326A45" w:rsidRPr="00990A37" w:rsidRDefault="00990A37">
      <w:pPr>
        <w:spacing w:line="360" w:lineRule="auto"/>
        <w:ind w:firstLineChars="200" w:firstLine="480"/>
        <w:rPr>
          <w:rFonts w:ascii="宋体"/>
          <w:bCs/>
          <w:sz w:val="24"/>
        </w:rPr>
      </w:pPr>
      <w:r w:rsidRPr="00990A37">
        <w:rPr>
          <w:rFonts w:ascii="宋体" w:hAnsi="宋体"/>
          <w:sz w:val="24"/>
        </w:rPr>
        <w:t xml:space="preserve">2.6  </w:t>
      </w:r>
      <w:r w:rsidRPr="00990A37">
        <w:rPr>
          <w:rFonts w:ascii="宋体" w:hAnsi="宋体" w:hint="eastAsia"/>
          <w:sz w:val="24"/>
        </w:rPr>
        <w:t>建设单位和建设管理单位及其工作人员要秉公办事，不准营私舞弊，不准利用职权从事各种个人有偿中介活动和安排个人施工队伍。</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bCs/>
          <w:sz w:val="24"/>
        </w:rPr>
        <w:t xml:space="preserve">3  </w:t>
      </w:r>
      <w:r w:rsidRPr="00990A37">
        <w:rPr>
          <w:rFonts w:ascii="宋体" w:hAnsi="宋体" w:hint="eastAsia"/>
          <w:bCs/>
          <w:sz w:val="24"/>
        </w:rPr>
        <w:t>检测单位义务</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3.1  </w:t>
      </w:r>
      <w:r w:rsidRPr="00990A37">
        <w:rPr>
          <w:rFonts w:ascii="宋体" w:hAnsi="宋体" w:hint="eastAsia"/>
          <w:sz w:val="24"/>
        </w:rPr>
        <w:t>检测单位不得以任何理由向建设单位和建设管理单位及其工作人员行贿或馈赠礼金、有价证券、贵重礼品。</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3.2  </w:t>
      </w:r>
      <w:r w:rsidRPr="00990A37">
        <w:rPr>
          <w:rFonts w:ascii="宋体" w:hAnsi="宋体" w:hint="eastAsia"/>
          <w:sz w:val="24"/>
        </w:rPr>
        <w:t>检测单位不得以任何名义为建设单位和建设管理单位及其工作人员报销应由建设单位或工作人员个人支付的任何费用。</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3.3  </w:t>
      </w:r>
      <w:r w:rsidRPr="00990A37">
        <w:rPr>
          <w:rFonts w:ascii="宋体" w:hAnsi="宋体" w:hint="eastAsia"/>
          <w:sz w:val="24"/>
        </w:rPr>
        <w:t>检测单位不得以任何理由安排建设单位和建设管理单位及其工作人员参加宴请（工作餐除外）及娱乐活动。</w:t>
      </w:r>
    </w:p>
    <w:p w:rsidR="00326A45" w:rsidRPr="00990A37" w:rsidRDefault="00990A37">
      <w:pPr>
        <w:spacing w:line="360" w:lineRule="auto"/>
        <w:ind w:firstLineChars="200" w:firstLine="480"/>
        <w:rPr>
          <w:rFonts w:ascii="宋体"/>
          <w:bCs/>
          <w:sz w:val="24"/>
        </w:rPr>
      </w:pPr>
      <w:r w:rsidRPr="00990A37">
        <w:rPr>
          <w:rFonts w:ascii="宋体" w:hAnsi="宋体"/>
          <w:sz w:val="24"/>
        </w:rPr>
        <w:t xml:space="preserve">3.4  </w:t>
      </w:r>
      <w:r w:rsidRPr="00990A37">
        <w:rPr>
          <w:rFonts w:ascii="宋体" w:hAnsi="宋体" w:hint="eastAsia"/>
          <w:sz w:val="24"/>
        </w:rPr>
        <w:t>检测单位不得为建设单位和建设管理单位购置或提供高档通讯工具和高档办公用品等。</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bCs/>
          <w:sz w:val="24"/>
        </w:rPr>
        <w:t xml:space="preserve">4  </w:t>
      </w:r>
      <w:r w:rsidRPr="00990A37">
        <w:rPr>
          <w:rFonts w:ascii="宋体" w:hAnsi="宋体" w:hint="eastAsia"/>
          <w:bCs/>
          <w:sz w:val="24"/>
        </w:rPr>
        <w:t>违约责任</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4.1  </w:t>
      </w:r>
      <w:r w:rsidRPr="00990A37">
        <w:rPr>
          <w:rFonts w:ascii="宋体" w:hAnsi="宋体" w:hint="eastAsia"/>
          <w:sz w:val="24"/>
        </w:rPr>
        <w:t>建设单位和建设管理单位及其工作人员违反本合同第</w:t>
      </w:r>
      <w:r w:rsidRPr="00990A37">
        <w:rPr>
          <w:rFonts w:ascii="宋体" w:hAnsi="宋体"/>
          <w:sz w:val="24"/>
        </w:rPr>
        <w:t>1</w:t>
      </w:r>
      <w:r w:rsidRPr="00990A37">
        <w:rPr>
          <w:rFonts w:ascii="宋体" w:hAnsi="宋体" w:hint="eastAsia"/>
          <w:sz w:val="24"/>
        </w:rPr>
        <w:t>条和第</w:t>
      </w:r>
      <w:r w:rsidRPr="00990A37">
        <w:rPr>
          <w:rFonts w:ascii="宋体" w:hAnsi="宋体"/>
          <w:sz w:val="24"/>
        </w:rPr>
        <w:t>2</w:t>
      </w:r>
      <w:r w:rsidRPr="00990A37">
        <w:rPr>
          <w:rFonts w:ascii="宋体" w:hAnsi="宋体" w:hint="eastAsia"/>
          <w:sz w:val="24"/>
        </w:rPr>
        <w:t>条规定，应依据有关规定给</w:t>
      </w:r>
      <w:r w:rsidRPr="00990A37">
        <w:rPr>
          <w:rFonts w:ascii="宋体" w:hAnsi="宋体" w:hint="eastAsia"/>
          <w:sz w:val="24"/>
        </w:rPr>
        <w:t>予廉政建设规定的处分；涉嫌犯罪的，移交司法机关追究刑事责任；给检测单位造成经济损失的，应予赔偿。</w:t>
      </w:r>
    </w:p>
    <w:p w:rsidR="00326A45" w:rsidRPr="00990A37" w:rsidRDefault="00990A37">
      <w:pPr>
        <w:spacing w:line="360" w:lineRule="auto"/>
        <w:ind w:firstLineChars="200" w:firstLine="480"/>
        <w:rPr>
          <w:rFonts w:ascii="宋体"/>
          <w:sz w:val="24"/>
        </w:rPr>
      </w:pPr>
      <w:r w:rsidRPr="00990A37">
        <w:rPr>
          <w:rFonts w:ascii="宋体" w:hAnsi="宋体"/>
          <w:sz w:val="24"/>
        </w:rPr>
        <w:t xml:space="preserve">4.2  </w:t>
      </w:r>
      <w:r w:rsidRPr="00990A37">
        <w:rPr>
          <w:rFonts w:ascii="宋体" w:hAnsi="宋体" w:hint="eastAsia"/>
          <w:sz w:val="24"/>
        </w:rPr>
        <w:t>检测单位及其工作人员违反本合同第</w:t>
      </w:r>
      <w:r w:rsidRPr="00990A37">
        <w:rPr>
          <w:rFonts w:ascii="宋体" w:hAnsi="宋体"/>
          <w:sz w:val="24"/>
        </w:rPr>
        <w:t>1</w:t>
      </w:r>
      <w:r w:rsidRPr="00990A37">
        <w:rPr>
          <w:rFonts w:ascii="宋体" w:hAnsi="宋体" w:hint="eastAsia"/>
          <w:sz w:val="24"/>
        </w:rPr>
        <w:t>条和第</w:t>
      </w:r>
      <w:r w:rsidRPr="00990A37">
        <w:rPr>
          <w:rFonts w:ascii="宋体" w:hAnsi="宋体"/>
          <w:sz w:val="24"/>
        </w:rPr>
        <w:t>3</w:t>
      </w:r>
      <w:r w:rsidRPr="00990A37">
        <w:rPr>
          <w:rFonts w:ascii="宋体" w:hAnsi="宋体" w:hint="eastAsia"/>
          <w:sz w:val="24"/>
        </w:rPr>
        <w:t>条规定，应依据有关规定给予廉政建设规定的处分；给建设单位和建设管理单位造成经济损失的，应予赔偿；情节严重的，由建设主管部门给予检测单位一至三年内不得进入工程建设市场的处罚。</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hint="eastAsia"/>
          <w:bCs/>
          <w:sz w:val="24"/>
        </w:rPr>
        <w:t xml:space="preserve">5  </w:t>
      </w:r>
      <w:r w:rsidRPr="00990A37">
        <w:rPr>
          <w:rFonts w:ascii="宋体" w:hAnsi="宋体" w:hint="eastAsia"/>
          <w:bCs/>
          <w:sz w:val="24"/>
        </w:rPr>
        <w:t>三方约定</w:t>
      </w:r>
    </w:p>
    <w:p w:rsidR="00326A45" w:rsidRPr="00990A37" w:rsidRDefault="00990A37">
      <w:pPr>
        <w:pStyle w:val="210"/>
        <w:spacing w:after="0" w:line="360" w:lineRule="auto"/>
        <w:ind w:leftChars="0" w:left="0" w:firstLineChars="200" w:firstLine="480"/>
        <w:rPr>
          <w:rFonts w:hAnsi="宋体"/>
          <w:sz w:val="24"/>
        </w:rPr>
      </w:pPr>
      <w:r w:rsidRPr="00990A37">
        <w:rPr>
          <w:rFonts w:hAnsi="宋体" w:hint="eastAsia"/>
          <w:sz w:val="24"/>
        </w:rPr>
        <w:t>本合同由三方或其上级部门负责监督执行，并由三方或其上级部门相互约请对本合同执行情况进行检查。</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bCs/>
          <w:sz w:val="24"/>
        </w:rPr>
        <w:t xml:space="preserve">6  </w:t>
      </w:r>
      <w:r w:rsidRPr="00990A37">
        <w:rPr>
          <w:rFonts w:ascii="宋体" w:hAnsi="宋体" w:hint="eastAsia"/>
          <w:bCs/>
          <w:sz w:val="24"/>
        </w:rPr>
        <w:t>合同生效</w:t>
      </w:r>
    </w:p>
    <w:p w:rsidR="00326A45" w:rsidRPr="00990A37" w:rsidRDefault="00990A37">
      <w:pPr>
        <w:spacing w:line="360" w:lineRule="auto"/>
        <w:ind w:firstLineChars="200" w:firstLine="480"/>
        <w:rPr>
          <w:rFonts w:ascii="宋体"/>
          <w:bCs/>
          <w:sz w:val="24"/>
        </w:rPr>
      </w:pPr>
      <w:r w:rsidRPr="00990A37">
        <w:rPr>
          <w:rFonts w:ascii="宋体" w:hAnsi="宋体" w:hint="eastAsia"/>
          <w:sz w:val="24"/>
        </w:rPr>
        <w:t>本合同的有效期自三方签署之日起至该工程竣工验收合格之日止。</w:t>
      </w:r>
    </w:p>
    <w:p w:rsidR="00326A45" w:rsidRPr="00990A37" w:rsidRDefault="00990A37">
      <w:pPr>
        <w:spacing w:line="360" w:lineRule="auto"/>
        <w:ind w:firstLineChars="200" w:firstLine="480"/>
        <w:outlineLvl w:val="1"/>
        <w:rPr>
          <w:rFonts w:ascii="宋体" w:hAnsi="宋体"/>
          <w:bCs/>
          <w:sz w:val="24"/>
        </w:rPr>
      </w:pPr>
      <w:r w:rsidRPr="00990A37">
        <w:rPr>
          <w:rFonts w:ascii="宋体" w:hAnsi="宋体"/>
          <w:bCs/>
          <w:sz w:val="24"/>
        </w:rPr>
        <w:t xml:space="preserve">7  </w:t>
      </w:r>
      <w:r w:rsidRPr="00990A37">
        <w:rPr>
          <w:rFonts w:ascii="宋体" w:hAnsi="宋体" w:hint="eastAsia"/>
          <w:bCs/>
          <w:sz w:val="24"/>
        </w:rPr>
        <w:t>合同法律效力</w:t>
      </w:r>
    </w:p>
    <w:p w:rsidR="00326A45" w:rsidRPr="00990A37" w:rsidRDefault="00990A37">
      <w:pPr>
        <w:pStyle w:val="11"/>
        <w:spacing w:line="360" w:lineRule="auto"/>
        <w:ind w:firstLineChars="200" w:firstLine="480"/>
        <w:rPr>
          <w:sz w:val="24"/>
          <w:szCs w:val="24"/>
        </w:rPr>
      </w:pPr>
      <w:r w:rsidRPr="00990A37">
        <w:rPr>
          <w:rFonts w:hint="eastAsia"/>
          <w:sz w:val="24"/>
          <w:szCs w:val="24"/>
        </w:rPr>
        <w:t>本合同作为</w:t>
      </w:r>
      <w:r w:rsidRPr="00990A37">
        <w:rPr>
          <w:rFonts w:hAnsi="宋体" w:hint="eastAsia"/>
          <w:sz w:val="24"/>
          <w:szCs w:val="24"/>
        </w:rPr>
        <w:t>广州白云氢能生产基地项目第三方检测、基坑监测及高支模监测服务</w:t>
      </w:r>
      <w:r w:rsidRPr="00990A37">
        <w:rPr>
          <w:rFonts w:hAnsi="宋体" w:hint="eastAsia"/>
          <w:sz w:val="24"/>
          <w:szCs w:val="24"/>
        </w:rPr>
        <w:t>合</w:t>
      </w:r>
      <w:r w:rsidRPr="00990A37">
        <w:rPr>
          <w:rFonts w:hAnsi="宋体" w:hint="eastAsia"/>
          <w:sz w:val="24"/>
          <w:szCs w:val="24"/>
        </w:rPr>
        <w:lastRenderedPageBreak/>
        <w:t>同的附件，与本</w:t>
      </w:r>
      <w:r w:rsidRPr="00990A37">
        <w:rPr>
          <w:rFonts w:hAnsi="宋体" w:hint="eastAsia"/>
          <w:sz w:val="24"/>
          <w:szCs w:val="24"/>
        </w:rPr>
        <w:t>第三方检测、基坑监测及高支模监测服务</w:t>
      </w:r>
      <w:r w:rsidRPr="00990A37">
        <w:rPr>
          <w:rFonts w:hAnsi="宋体" w:hint="eastAsia"/>
          <w:sz w:val="24"/>
          <w:szCs w:val="24"/>
        </w:rPr>
        <w:t>合同具有同等的法律效力，经</w:t>
      </w:r>
      <w:r w:rsidRPr="00990A37">
        <w:rPr>
          <w:rFonts w:hint="eastAsia"/>
          <w:sz w:val="24"/>
          <w:szCs w:val="24"/>
        </w:rPr>
        <w:t>三方签署后生效。</w:t>
      </w:r>
    </w:p>
    <w:p w:rsidR="00326A45" w:rsidRPr="00990A37" w:rsidRDefault="00326A45">
      <w:pPr>
        <w:pStyle w:val="11"/>
        <w:spacing w:line="360" w:lineRule="auto"/>
        <w:ind w:firstLineChars="200" w:firstLine="420"/>
      </w:pPr>
    </w:p>
    <w:p w:rsidR="00326A45" w:rsidRPr="00990A37" w:rsidRDefault="00326A45">
      <w:pPr>
        <w:pStyle w:val="11"/>
        <w:spacing w:line="360" w:lineRule="auto"/>
        <w:ind w:firstLineChars="200" w:firstLine="420"/>
      </w:pPr>
    </w:p>
    <w:p w:rsidR="00326A45" w:rsidRPr="00990A37" w:rsidRDefault="00990A37">
      <w:pPr>
        <w:pStyle w:val="11"/>
        <w:spacing w:line="360" w:lineRule="auto"/>
        <w:jc w:val="left"/>
        <w:rPr>
          <w:rFonts w:hAnsi="宋体"/>
          <w:sz w:val="24"/>
          <w:szCs w:val="24"/>
        </w:rPr>
      </w:pPr>
      <w:r w:rsidRPr="00990A37">
        <w:rPr>
          <w:rFonts w:hAnsi="宋体" w:hint="eastAsia"/>
          <w:sz w:val="24"/>
          <w:szCs w:val="24"/>
        </w:rPr>
        <w:t>（</w:t>
      </w:r>
      <w:r w:rsidRPr="00990A37">
        <w:rPr>
          <w:rFonts w:hAnsi="宋体" w:hint="eastAsia"/>
          <w:sz w:val="24"/>
          <w:szCs w:val="24"/>
        </w:rPr>
        <w:t>本页为签署页</w:t>
      </w:r>
      <w:r w:rsidRPr="00990A37">
        <w:rPr>
          <w:rFonts w:hAnsi="宋体" w:hint="eastAsia"/>
          <w:sz w:val="24"/>
          <w:szCs w:val="24"/>
        </w:rPr>
        <w:t>）</w:t>
      </w:r>
    </w:p>
    <w:p w:rsidR="00326A45" w:rsidRPr="00990A37" w:rsidRDefault="00326A45">
      <w:pPr>
        <w:pStyle w:val="11"/>
        <w:spacing w:line="360" w:lineRule="auto"/>
      </w:pPr>
    </w:p>
    <w:p w:rsidR="00326A45" w:rsidRPr="00990A37" w:rsidRDefault="00990A37">
      <w:pPr>
        <w:spacing w:line="360" w:lineRule="auto"/>
        <w:rPr>
          <w:rFonts w:ascii="宋体" w:hAnsi="宋体"/>
          <w:b/>
          <w:sz w:val="24"/>
        </w:rPr>
      </w:pPr>
      <w:r w:rsidRPr="00990A37">
        <w:rPr>
          <w:rFonts w:ascii="宋体" w:hAnsi="宋体" w:hint="eastAsia"/>
          <w:b/>
          <w:sz w:val="24"/>
        </w:rPr>
        <w:t>甲方：</w:t>
      </w:r>
      <w:r w:rsidRPr="00990A37">
        <w:rPr>
          <w:rFonts w:ascii="宋体" w:hAnsi="宋体" w:hint="eastAsia"/>
          <w:b/>
          <w:sz w:val="24"/>
        </w:rPr>
        <w:t>广州白云新能源科技有限公司</w:t>
      </w:r>
      <w:r w:rsidRPr="00990A37">
        <w:rPr>
          <w:rFonts w:ascii="宋体" w:hAnsi="宋体" w:hint="eastAsia"/>
          <w:b/>
          <w:sz w:val="24"/>
        </w:rPr>
        <w:t>（盖章）</w:t>
      </w:r>
      <w:r w:rsidRPr="00990A37">
        <w:rPr>
          <w:rFonts w:ascii="宋体" w:hAnsi="宋体" w:hint="eastAsia"/>
          <w:b/>
          <w:sz w:val="24"/>
        </w:rPr>
        <w:t xml:space="preserve">                    </w:t>
      </w:r>
      <w:r w:rsidRPr="00990A37">
        <w:rPr>
          <w:rFonts w:ascii="宋体" w:hAnsi="宋体" w:hint="eastAsia"/>
          <w:b/>
          <w:sz w:val="24"/>
        </w:rPr>
        <w:t xml:space="preserve">　</w:t>
      </w:r>
      <w:r w:rsidRPr="00990A37">
        <w:rPr>
          <w:rFonts w:ascii="宋体" w:hAnsi="宋体" w:hint="eastAsia"/>
          <w:b/>
          <w:sz w:val="24"/>
        </w:rPr>
        <w:t xml:space="preserve">           </w:t>
      </w:r>
    </w:p>
    <w:p w:rsidR="00326A45" w:rsidRPr="00990A37" w:rsidRDefault="00990A37">
      <w:pPr>
        <w:spacing w:line="360" w:lineRule="auto"/>
        <w:rPr>
          <w:rFonts w:ascii="宋体" w:hAnsi="宋体"/>
          <w:b/>
          <w:sz w:val="24"/>
        </w:rPr>
      </w:pPr>
      <w:r w:rsidRPr="00990A37">
        <w:rPr>
          <w:rFonts w:ascii="宋体" w:hAnsi="宋体" w:hint="eastAsia"/>
          <w:b/>
          <w:sz w:val="24"/>
        </w:rPr>
        <w:t>地址：</w:t>
      </w:r>
    </w:p>
    <w:p w:rsidR="00326A45" w:rsidRPr="00990A37" w:rsidRDefault="00990A37">
      <w:pPr>
        <w:spacing w:line="360" w:lineRule="auto"/>
        <w:rPr>
          <w:rFonts w:ascii="宋体" w:hAnsi="宋体"/>
          <w:b/>
          <w:sz w:val="24"/>
        </w:rPr>
      </w:pPr>
      <w:r w:rsidRPr="00990A37">
        <w:rPr>
          <w:rFonts w:ascii="宋体" w:hAnsi="宋体" w:hint="eastAsia"/>
          <w:b/>
          <w:sz w:val="24"/>
        </w:rPr>
        <w:t>法定代表人：</w:t>
      </w:r>
      <w:r w:rsidRPr="00990A37">
        <w:rPr>
          <w:rFonts w:ascii="宋体" w:hAnsi="宋体" w:hint="eastAsia"/>
          <w:b/>
          <w:sz w:val="24"/>
        </w:rPr>
        <w:t xml:space="preserve">                           </w:t>
      </w:r>
    </w:p>
    <w:p w:rsidR="00326A45" w:rsidRPr="00990A37" w:rsidRDefault="00990A37">
      <w:pPr>
        <w:spacing w:line="360" w:lineRule="auto"/>
        <w:rPr>
          <w:rFonts w:ascii="宋体" w:hAnsi="宋体"/>
          <w:b/>
          <w:sz w:val="24"/>
        </w:rPr>
      </w:pPr>
      <w:r w:rsidRPr="00990A37">
        <w:rPr>
          <w:rFonts w:ascii="宋体" w:hAnsi="宋体" w:hint="eastAsia"/>
          <w:b/>
          <w:sz w:val="24"/>
        </w:rPr>
        <w:t>签约代表：</w:t>
      </w:r>
      <w:r w:rsidRPr="00990A37">
        <w:rPr>
          <w:rFonts w:ascii="宋体" w:hAnsi="宋体" w:hint="eastAsia"/>
          <w:b/>
          <w:sz w:val="24"/>
        </w:rPr>
        <w:t xml:space="preserve">                             </w:t>
      </w:r>
    </w:p>
    <w:p w:rsidR="00326A45" w:rsidRPr="00990A37" w:rsidRDefault="00990A37">
      <w:pPr>
        <w:spacing w:line="360" w:lineRule="auto"/>
        <w:rPr>
          <w:rFonts w:ascii="宋体" w:hAnsi="宋体"/>
          <w:b/>
          <w:sz w:val="24"/>
        </w:rPr>
      </w:pPr>
      <w:r w:rsidRPr="00990A37">
        <w:rPr>
          <w:rFonts w:ascii="宋体" w:hAnsi="宋体" w:hint="eastAsia"/>
          <w:b/>
          <w:sz w:val="24"/>
        </w:rPr>
        <w:t>电话：</w:t>
      </w:r>
    </w:p>
    <w:p w:rsidR="00326A45" w:rsidRPr="00990A37" w:rsidRDefault="00326A45">
      <w:pPr>
        <w:pStyle w:val="a0"/>
        <w:spacing w:line="360" w:lineRule="auto"/>
        <w:ind w:firstLine="0"/>
        <w:rPr>
          <w:rFonts w:ascii="宋体" w:hAnsi="宋体"/>
          <w:b/>
          <w:sz w:val="24"/>
          <w:szCs w:val="24"/>
        </w:rPr>
      </w:pPr>
    </w:p>
    <w:p w:rsidR="00326A45" w:rsidRPr="00990A37" w:rsidRDefault="00326A45">
      <w:pPr>
        <w:pStyle w:val="a0"/>
        <w:spacing w:line="360" w:lineRule="auto"/>
        <w:ind w:firstLine="0"/>
        <w:rPr>
          <w:rFonts w:ascii="宋体" w:hAnsi="宋体"/>
          <w:b/>
          <w:sz w:val="24"/>
          <w:szCs w:val="24"/>
        </w:rPr>
      </w:pPr>
    </w:p>
    <w:p w:rsidR="00326A45" w:rsidRPr="00990A37" w:rsidRDefault="00990A37">
      <w:pPr>
        <w:spacing w:line="360" w:lineRule="auto"/>
        <w:rPr>
          <w:rFonts w:ascii="宋体" w:hAnsi="宋体"/>
          <w:b/>
          <w:sz w:val="24"/>
        </w:rPr>
      </w:pPr>
      <w:r w:rsidRPr="00990A37">
        <w:rPr>
          <w:rFonts w:ascii="宋体" w:hAnsi="宋体" w:hint="eastAsia"/>
          <w:b/>
          <w:sz w:val="24"/>
        </w:rPr>
        <w:t>乙方：广州市白云城市建设投资有限公司（盖章）</w:t>
      </w:r>
      <w:r w:rsidRPr="00990A37">
        <w:rPr>
          <w:rFonts w:ascii="宋体" w:hAnsi="宋体" w:hint="eastAsia"/>
          <w:b/>
          <w:sz w:val="24"/>
        </w:rPr>
        <w:t xml:space="preserve">                    </w:t>
      </w:r>
      <w:r w:rsidRPr="00990A37">
        <w:rPr>
          <w:rFonts w:ascii="宋体" w:hAnsi="宋体" w:hint="eastAsia"/>
          <w:b/>
          <w:sz w:val="24"/>
        </w:rPr>
        <w:t xml:space="preserve">　</w:t>
      </w:r>
      <w:r w:rsidRPr="00990A37">
        <w:rPr>
          <w:rFonts w:ascii="宋体" w:hAnsi="宋体" w:hint="eastAsia"/>
          <w:b/>
          <w:sz w:val="24"/>
        </w:rPr>
        <w:t xml:space="preserve">           </w:t>
      </w:r>
    </w:p>
    <w:p w:rsidR="00326A45" w:rsidRPr="00990A37" w:rsidRDefault="00990A37">
      <w:pPr>
        <w:spacing w:line="360" w:lineRule="auto"/>
        <w:rPr>
          <w:rFonts w:ascii="宋体" w:hAnsi="宋体"/>
          <w:b/>
          <w:sz w:val="24"/>
        </w:rPr>
      </w:pPr>
      <w:r w:rsidRPr="00990A37">
        <w:rPr>
          <w:rFonts w:ascii="宋体" w:hAnsi="宋体" w:hint="eastAsia"/>
          <w:b/>
          <w:sz w:val="24"/>
        </w:rPr>
        <w:t>地址：</w:t>
      </w:r>
      <w:r w:rsidRPr="00990A37">
        <w:rPr>
          <w:rFonts w:ascii="宋体" w:hAnsi="宋体" w:hint="eastAsia"/>
          <w:b/>
          <w:sz w:val="24"/>
        </w:rPr>
        <w:t>广州市白云区齐富路</w:t>
      </w:r>
      <w:r w:rsidRPr="00990A37">
        <w:rPr>
          <w:rFonts w:ascii="宋体" w:hAnsi="宋体" w:hint="eastAsia"/>
          <w:b/>
          <w:sz w:val="24"/>
        </w:rPr>
        <w:t>88</w:t>
      </w:r>
      <w:r w:rsidRPr="00990A37">
        <w:rPr>
          <w:rFonts w:ascii="宋体" w:hAnsi="宋体" w:hint="eastAsia"/>
          <w:b/>
          <w:sz w:val="24"/>
        </w:rPr>
        <w:t>号白云城投总部大厦</w:t>
      </w:r>
      <w:r w:rsidRPr="00990A37">
        <w:rPr>
          <w:rFonts w:ascii="宋体" w:hAnsi="宋体" w:hint="eastAsia"/>
          <w:b/>
          <w:sz w:val="24"/>
        </w:rPr>
        <w:t>C</w:t>
      </w:r>
      <w:r w:rsidRPr="00990A37">
        <w:rPr>
          <w:rFonts w:ascii="宋体" w:hAnsi="宋体" w:hint="eastAsia"/>
          <w:b/>
          <w:sz w:val="24"/>
        </w:rPr>
        <w:t>栋</w:t>
      </w:r>
      <w:r w:rsidRPr="00990A37">
        <w:rPr>
          <w:rFonts w:ascii="宋体" w:hAnsi="宋体" w:hint="eastAsia"/>
          <w:b/>
          <w:sz w:val="24"/>
        </w:rPr>
        <w:t>8</w:t>
      </w:r>
      <w:r w:rsidRPr="00990A37">
        <w:rPr>
          <w:rFonts w:ascii="宋体" w:hAnsi="宋体" w:hint="eastAsia"/>
          <w:b/>
          <w:sz w:val="24"/>
        </w:rPr>
        <w:t>楼</w:t>
      </w:r>
    </w:p>
    <w:p w:rsidR="00326A45" w:rsidRPr="00990A37" w:rsidRDefault="00990A37">
      <w:pPr>
        <w:spacing w:line="360" w:lineRule="auto"/>
        <w:rPr>
          <w:rFonts w:ascii="宋体" w:hAnsi="宋体"/>
          <w:b/>
          <w:sz w:val="24"/>
        </w:rPr>
      </w:pPr>
      <w:r w:rsidRPr="00990A37">
        <w:rPr>
          <w:rFonts w:ascii="宋体" w:hAnsi="宋体" w:hint="eastAsia"/>
          <w:b/>
          <w:sz w:val="24"/>
        </w:rPr>
        <w:t>法定代表人：</w:t>
      </w:r>
      <w:r w:rsidRPr="00990A37">
        <w:rPr>
          <w:rFonts w:ascii="宋体" w:hAnsi="宋体" w:hint="eastAsia"/>
          <w:b/>
          <w:sz w:val="24"/>
        </w:rPr>
        <w:t xml:space="preserve">                           </w:t>
      </w:r>
    </w:p>
    <w:p w:rsidR="00326A45" w:rsidRPr="00990A37" w:rsidRDefault="00990A37">
      <w:pPr>
        <w:spacing w:line="360" w:lineRule="auto"/>
        <w:rPr>
          <w:rFonts w:ascii="宋体" w:hAnsi="宋体"/>
          <w:b/>
          <w:sz w:val="24"/>
        </w:rPr>
      </w:pPr>
      <w:r w:rsidRPr="00990A37">
        <w:rPr>
          <w:rFonts w:ascii="宋体" w:hAnsi="宋体" w:hint="eastAsia"/>
          <w:b/>
          <w:sz w:val="24"/>
        </w:rPr>
        <w:t>签约代表：</w:t>
      </w:r>
      <w:r w:rsidRPr="00990A37">
        <w:rPr>
          <w:rFonts w:ascii="宋体" w:hAnsi="宋体" w:hint="eastAsia"/>
          <w:b/>
          <w:sz w:val="24"/>
        </w:rPr>
        <w:t xml:space="preserve">                             </w:t>
      </w:r>
    </w:p>
    <w:p w:rsidR="00326A45" w:rsidRPr="00990A37" w:rsidRDefault="00990A37">
      <w:pPr>
        <w:spacing w:line="360" w:lineRule="auto"/>
        <w:rPr>
          <w:b/>
        </w:rPr>
      </w:pPr>
      <w:r w:rsidRPr="00990A37">
        <w:rPr>
          <w:rFonts w:ascii="宋体" w:hAnsi="宋体" w:hint="eastAsia"/>
          <w:b/>
          <w:sz w:val="24"/>
        </w:rPr>
        <w:t>电话：</w:t>
      </w:r>
    </w:p>
    <w:p w:rsidR="00326A45" w:rsidRPr="00990A37" w:rsidRDefault="00326A45"/>
    <w:p w:rsidR="00326A45" w:rsidRPr="00990A37" w:rsidRDefault="00326A45"/>
    <w:p w:rsidR="00326A45" w:rsidRPr="00990A37" w:rsidRDefault="00990A37">
      <w:pPr>
        <w:spacing w:line="360" w:lineRule="auto"/>
        <w:rPr>
          <w:rFonts w:ascii="楷体_GB2312" w:hAnsi="宋体"/>
          <w:b/>
          <w:sz w:val="24"/>
        </w:rPr>
      </w:pPr>
      <w:r w:rsidRPr="00990A37">
        <w:rPr>
          <w:rFonts w:ascii="楷体_GB2312" w:hAnsi="宋体" w:hint="eastAsia"/>
          <w:b/>
          <w:sz w:val="24"/>
        </w:rPr>
        <w:t>丙方：（盖章）</w:t>
      </w:r>
    </w:p>
    <w:p w:rsidR="00326A45" w:rsidRPr="00990A37" w:rsidRDefault="00990A37">
      <w:pPr>
        <w:tabs>
          <w:tab w:val="left" w:pos="6175"/>
        </w:tabs>
        <w:spacing w:line="360" w:lineRule="auto"/>
        <w:rPr>
          <w:rFonts w:ascii="楷体_GB2312" w:hAnsi="宋体"/>
          <w:b/>
          <w:sz w:val="24"/>
        </w:rPr>
      </w:pPr>
      <w:r w:rsidRPr="00990A37">
        <w:rPr>
          <w:rFonts w:ascii="楷体_GB2312" w:hAnsi="宋体" w:hint="eastAsia"/>
          <w:b/>
          <w:sz w:val="24"/>
        </w:rPr>
        <w:t>地址：</w:t>
      </w:r>
    </w:p>
    <w:p w:rsidR="00326A45" w:rsidRPr="00990A37" w:rsidRDefault="00990A37">
      <w:pPr>
        <w:tabs>
          <w:tab w:val="left" w:pos="6175"/>
        </w:tabs>
        <w:spacing w:line="360" w:lineRule="auto"/>
        <w:rPr>
          <w:rFonts w:ascii="楷体_GB2312" w:hAnsi="宋体"/>
          <w:b/>
          <w:sz w:val="24"/>
        </w:rPr>
      </w:pPr>
      <w:r w:rsidRPr="00990A37">
        <w:rPr>
          <w:rFonts w:ascii="楷体_GB2312" w:hAnsi="宋体" w:hint="eastAsia"/>
          <w:b/>
          <w:sz w:val="24"/>
        </w:rPr>
        <w:t>法定代表人：</w:t>
      </w:r>
      <w:r w:rsidRPr="00990A37">
        <w:rPr>
          <w:rFonts w:ascii="楷体_GB2312" w:hAnsi="宋体" w:hint="eastAsia"/>
          <w:b/>
          <w:sz w:val="24"/>
        </w:rPr>
        <w:t xml:space="preserve"> </w:t>
      </w:r>
    </w:p>
    <w:p w:rsidR="00326A45" w:rsidRPr="00990A37" w:rsidRDefault="00990A37">
      <w:pPr>
        <w:spacing w:line="360" w:lineRule="auto"/>
        <w:rPr>
          <w:rFonts w:ascii="楷体_GB2312" w:hAnsi="宋体"/>
          <w:b/>
          <w:sz w:val="24"/>
        </w:rPr>
      </w:pPr>
      <w:r w:rsidRPr="00990A37">
        <w:rPr>
          <w:rFonts w:ascii="楷体_GB2312" w:hAnsi="宋体" w:hint="eastAsia"/>
          <w:b/>
          <w:sz w:val="24"/>
        </w:rPr>
        <w:t>签约代表：</w:t>
      </w:r>
      <w:r w:rsidRPr="00990A37">
        <w:rPr>
          <w:rFonts w:ascii="楷体_GB2312" w:hAnsi="宋体" w:hint="eastAsia"/>
          <w:b/>
          <w:sz w:val="24"/>
        </w:rPr>
        <w:t xml:space="preserve"> </w:t>
      </w:r>
    </w:p>
    <w:p w:rsidR="00326A45" w:rsidRPr="00990A37" w:rsidRDefault="00990A37">
      <w:pPr>
        <w:rPr>
          <w:rFonts w:ascii="楷体_GB2312" w:hAnsi="宋体"/>
          <w:b/>
          <w:sz w:val="24"/>
        </w:rPr>
      </w:pPr>
      <w:r w:rsidRPr="00990A37">
        <w:rPr>
          <w:rFonts w:ascii="楷体_GB2312" w:hAnsi="宋体" w:hint="eastAsia"/>
          <w:b/>
          <w:sz w:val="24"/>
        </w:rPr>
        <w:t>电话：</w:t>
      </w:r>
    </w:p>
    <w:p w:rsidR="00326A45" w:rsidRPr="00990A37" w:rsidRDefault="00326A45"/>
    <w:p w:rsidR="00326A45" w:rsidRPr="00990A37" w:rsidRDefault="00326A45">
      <w:pPr>
        <w:spacing w:line="360" w:lineRule="auto"/>
        <w:rPr>
          <w:rFonts w:ascii="楷体_GB2312" w:hAnsi="宋体"/>
          <w:b/>
          <w:sz w:val="24"/>
        </w:rPr>
      </w:pPr>
    </w:p>
    <w:p w:rsidR="00326A45" w:rsidRPr="00990A37" w:rsidRDefault="00990A37">
      <w:pPr>
        <w:spacing w:line="360" w:lineRule="auto"/>
        <w:rPr>
          <w:rFonts w:ascii="楷体_GB2312" w:hAnsi="宋体"/>
          <w:b/>
          <w:sz w:val="24"/>
        </w:rPr>
      </w:pPr>
      <w:r w:rsidRPr="00990A37">
        <w:rPr>
          <w:rFonts w:ascii="楷体_GB2312" w:hAnsi="宋体" w:hint="eastAsia"/>
          <w:b/>
          <w:sz w:val="24"/>
        </w:rPr>
        <w:t xml:space="preserve">  </w:t>
      </w:r>
    </w:p>
    <w:p w:rsidR="00326A45" w:rsidRPr="00990A37" w:rsidRDefault="00326A45"/>
    <w:p w:rsidR="00326A45" w:rsidRPr="00990A37" w:rsidRDefault="00326A45">
      <w:pPr>
        <w:pStyle w:val="2"/>
      </w:pPr>
    </w:p>
    <w:p w:rsidR="00326A45" w:rsidRPr="00990A37" w:rsidRDefault="00326A45"/>
    <w:p w:rsidR="00326A45" w:rsidRPr="00990A37" w:rsidRDefault="00326A45">
      <w:pPr>
        <w:pStyle w:val="2"/>
      </w:pPr>
    </w:p>
    <w:p w:rsidR="00326A45" w:rsidRPr="00990A37" w:rsidRDefault="00990A37">
      <w:pPr>
        <w:spacing w:line="360" w:lineRule="auto"/>
        <w:rPr>
          <w:rFonts w:ascii="宋体" w:hAnsi="宋体"/>
          <w:sz w:val="24"/>
        </w:rPr>
      </w:pPr>
      <w:r w:rsidRPr="00990A37">
        <w:rPr>
          <w:rFonts w:ascii="宋体" w:hAnsi="宋体" w:hint="eastAsia"/>
          <w:sz w:val="24"/>
        </w:rPr>
        <w:lastRenderedPageBreak/>
        <w:t>附件</w:t>
      </w:r>
      <w:r w:rsidRPr="00990A37">
        <w:rPr>
          <w:rFonts w:ascii="宋体" w:hAnsi="宋体" w:hint="eastAsia"/>
          <w:sz w:val="24"/>
        </w:rPr>
        <w:t xml:space="preserve">3                      </w:t>
      </w:r>
    </w:p>
    <w:p w:rsidR="00326A45" w:rsidRPr="00990A37" w:rsidRDefault="00990A37">
      <w:pPr>
        <w:spacing w:line="360" w:lineRule="auto"/>
        <w:jc w:val="center"/>
        <w:rPr>
          <w:rFonts w:ascii="宋体" w:hAnsi="宋体"/>
          <w:b/>
          <w:bCs/>
          <w:sz w:val="28"/>
          <w:szCs w:val="28"/>
        </w:rPr>
      </w:pPr>
      <w:r w:rsidRPr="00990A37">
        <w:rPr>
          <w:rFonts w:ascii="宋体" w:hAnsi="宋体" w:hint="eastAsia"/>
          <w:b/>
          <w:bCs/>
          <w:sz w:val="28"/>
          <w:szCs w:val="28"/>
        </w:rPr>
        <w:t>中标通知书</w:t>
      </w:r>
    </w:p>
    <w:p w:rsidR="00326A45" w:rsidRPr="00990A37" w:rsidRDefault="00326A45">
      <w:pPr>
        <w:pStyle w:val="a6"/>
      </w:pPr>
    </w:p>
    <w:p w:rsidR="00326A45" w:rsidRPr="00990A37" w:rsidRDefault="00326A45">
      <w:pPr>
        <w:pStyle w:val="a6"/>
      </w:pPr>
    </w:p>
    <w:p w:rsidR="00326A45" w:rsidRPr="00990A37" w:rsidRDefault="00326A45">
      <w:pPr>
        <w:pStyle w:val="a6"/>
        <w:rPr>
          <w:rFonts w:ascii="宋体" w:hAnsi="宋体"/>
        </w:rPr>
      </w:pPr>
    </w:p>
    <w:p w:rsidR="00326A45" w:rsidRPr="00990A37" w:rsidRDefault="00990A37">
      <w:pPr>
        <w:rPr>
          <w:rFonts w:ascii="宋体" w:hAnsi="宋体"/>
        </w:rPr>
      </w:pPr>
      <w:r w:rsidRPr="00990A37">
        <w:rPr>
          <w:rFonts w:ascii="宋体" w:hAnsi="宋体"/>
        </w:rPr>
        <w:br w:type="page"/>
      </w:r>
    </w:p>
    <w:p w:rsidR="00326A45" w:rsidRPr="00990A37" w:rsidRDefault="00990A37">
      <w:pPr>
        <w:pStyle w:val="1"/>
        <w:jc w:val="left"/>
        <w:rPr>
          <w:rFonts w:ascii="宋体" w:hAnsi="宋体" w:cs="宋体"/>
          <w:b w:val="0"/>
          <w:bCs w:val="0"/>
          <w:sz w:val="24"/>
          <w:szCs w:val="24"/>
        </w:rPr>
      </w:pPr>
      <w:bookmarkStart w:id="23" w:name="_Toc23142"/>
      <w:bookmarkStart w:id="24" w:name="_Toc26876"/>
      <w:bookmarkStart w:id="25" w:name="_Toc7153"/>
      <w:bookmarkStart w:id="26" w:name="_Toc9730"/>
      <w:bookmarkStart w:id="27" w:name="_Toc6595"/>
      <w:bookmarkStart w:id="28" w:name="_Toc10542"/>
      <w:bookmarkStart w:id="29" w:name="_Toc21071"/>
      <w:bookmarkStart w:id="30" w:name="_Toc28722"/>
      <w:bookmarkStart w:id="31" w:name="_Toc11390"/>
      <w:bookmarkStart w:id="32" w:name="_Toc28182562"/>
      <w:bookmarkStart w:id="33" w:name="_Toc23711"/>
      <w:bookmarkStart w:id="34" w:name="_Toc25897"/>
      <w:bookmarkStart w:id="35" w:name="_Toc9809"/>
      <w:bookmarkStart w:id="36" w:name="_Toc31277"/>
      <w:r w:rsidRPr="00990A37">
        <w:rPr>
          <w:rFonts w:ascii="宋体" w:hAnsi="宋体" w:cs="宋体" w:hint="eastAsia"/>
          <w:b w:val="0"/>
          <w:bCs w:val="0"/>
          <w:sz w:val="24"/>
          <w:szCs w:val="24"/>
        </w:rPr>
        <w:lastRenderedPageBreak/>
        <w:t>附件</w:t>
      </w:r>
      <w:r w:rsidRPr="00990A37">
        <w:rPr>
          <w:rFonts w:ascii="宋体" w:hAnsi="宋体" w:cs="宋体" w:hint="eastAsia"/>
          <w:b w:val="0"/>
          <w:bCs w:val="0"/>
          <w:sz w:val="24"/>
          <w:szCs w:val="24"/>
        </w:rPr>
        <w:t>4</w:t>
      </w:r>
      <w:r w:rsidRPr="00990A37">
        <w:rPr>
          <w:rFonts w:ascii="宋体" w:hAnsi="宋体" w:cs="宋体" w:hint="eastAsia"/>
          <w:b w:val="0"/>
          <w:bCs w:val="0"/>
          <w:sz w:val="24"/>
          <w:szCs w:val="24"/>
        </w:rPr>
        <w:t>：银行履约保函格式</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326A45" w:rsidRPr="00990A37" w:rsidRDefault="00990A37">
      <w:pPr>
        <w:spacing w:line="360" w:lineRule="auto"/>
        <w:jc w:val="center"/>
        <w:rPr>
          <w:rFonts w:ascii="宋体" w:hAnsi="宋体"/>
          <w:sz w:val="24"/>
        </w:rPr>
      </w:pPr>
      <w:r w:rsidRPr="00990A37">
        <w:rPr>
          <w:rFonts w:ascii="宋体" w:hAnsi="宋体" w:hint="eastAsia"/>
          <w:b/>
          <w:bCs/>
          <w:sz w:val="36"/>
          <w:szCs w:val="36"/>
        </w:rPr>
        <w:t>银行履约保函</w:t>
      </w:r>
      <w:r w:rsidRPr="00990A37">
        <w:rPr>
          <w:rFonts w:ascii="宋体" w:hAnsi="宋体" w:hint="eastAsia"/>
          <w:b/>
          <w:bCs/>
          <w:sz w:val="36"/>
          <w:szCs w:val="36"/>
        </w:rPr>
        <w:t xml:space="preserve">  </w:t>
      </w:r>
      <w:r w:rsidRPr="00990A37">
        <w:rPr>
          <w:rFonts w:ascii="宋体" w:hAnsi="宋体" w:hint="eastAsia"/>
          <w:b/>
          <w:bCs/>
          <w:sz w:val="24"/>
        </w:rPr>
        <w:t xml:space="preserve">   </w:t>
      </w:r>
      <w:r w:rsidRPr="00990A37">
        <w:rPr>
          <w:rFonts w:ascii="宋体" w:hAnsi="宋体" w:hint="eastAsia"/>
          <w:sz w:val="24"/>
        </w:rPr>
        <w:t xml:space="preserve">                     </w:t>
      </w:r>
    </w:p>
    <w:p w:rsidR="00326A45" w:rsidRPr="00990A37" w:rsidRDefault="00990A37">
      <w:pPr>
        <w:spacing w:line="360" w:lineRule="auto"/>
        <w:jc w:val="right"/>
        <w:rPr>
          <w:rFonts w:ascii="宋体" w:hAnsi="宋体"/>
          <w:sz w:val="24"/>
        </w:rPr>
      </w:pPr>
      <w:r w:rsidRPr="00990A37">
        <w:rPr>
          <w:rFonts w:ascii="宋体" w:hAnsi="宋体" w:hint="eastAsia"/>
          <w:sz w:val="24"/>
        </w:rPr>
        <w:t xml:space="preserve"> </w:t>
      </w:r>
      <w:r w:rsidRPr="00990A37">
        <w:rPr>
          <w:rFonts w:ascii="宋体" w:hAnsi="宋体" w:hint="eastAsia"/>
          <w:sz w:val="24"/>
        </w:rPr>
        <w:t>编号：</w:t>
      </w:r>
    </w:p>
    <w:p w:rsidR="00326A45" w:rsidRPr="00990A37" w:rsidRDefault="00326A45">
      <w:pPr>
        <w:spacing w:line="360" w:lineRule="auto"/>
        <w:ind w:firstLine="480"/>
        <w:rPr>
          <w:rFonts w:ascii="宋体" w:hAnsi="宋体"/>
          <w:sz w:val="24"/>
        </w:rPr>
      </w:pPr>
    </w:p>
    <w:p w:rsidR="00326A45" w:rsidRPr="00990A37" w:rsidRDefault="00990A37">
      <w:pPr>
        <w:spacing w:line="360" w:lineRule="auto"/>
        <w:ind w:firstLine="480"/>
        <w:rPr>
          <w:rFonts w:ascii="宋体" w:hAnsi="宋体"/>
          <w:sz w:val="24"/>
        </w:rPr>
      </w:pPr>
      <w:r w:rsidRPr="00990A37">
        <w:rPr>
          <w:rFonts w:ascii="宋体" w:hAnsi="宋体" w:hint="eastAsia"/>
          <w:sz w:val="24"/>
        </w:rPr>
        <w:t>致：</w:t>
      </w:r>
      <w:r w:rsidRPr="00990A37">
        <w:rPr>
          <w:rFonts w:ascii="宋体" w:hAnsi="宋体" w:hint="eastAsia"/>
          <w:sz w:val="24"/>
        </w:rPr>
        <w:t>(</w:t>
      </w:r>
      <w:r w:rsidRPr="00990A37">
        <w:rPr>
          <w:rFonts w:ascii="宋体" w:hAnsi="宋体" w:hint="eastAsia"/>
          <w:sz w:val="24"/>
        </w:rPr>
        <w:t>业主</w:t>
      </w:r>
      <w:r w:rsidRPr="00990A37">
        <w:rPr>
          <w:rFonts w:ascii="宋体" w:hAnsi="宋体" w:hint="eastAsia"/>
          <w:sz w:val="24"/>
        </w:rPr>
        <w:t>)</w:t>
      </w:r>
      <w:r w:rsidRPr="00990A37">
        <w:rPr>
          <w:rFonts w:ascii="宋体" w:hAnsi="宋体" w:hint="eastAsia"/>
          <w:sz w:val="24"/>
          <w:u w:val="single"/>
        </w:rPr>
        <w:t xml:space="preserve">                       </w:t>
      </w:r>
      <w:r w:rsidRPr="00990A37">
        <w:rPr>
          <w:rFonts w:ascii="宋体" w:hAnsi="宋体" w:hint="eastAsia"/>
          <w:sz w:val="24"/>
        </w:rPr>
        <w:t xml:space="preserve"> </w:t>
      </w:r>
    </w:p>
    <w:p w:rsidR="00326A45" w:rsidRPr="00990A37" w:rsidRDefault="00990A37">
      <w:pPr>
        <w:spacing w:line="360" w:lineRule="auto"/>
        <w:ind w:firstLine="965"/>
        <w:rPr>
          <w:rFonts w:ascii="宋体" w:hAnsi="宋体"/>
          <w:sz w:val="24"/>
        </w:rPr>
      </w:pPr>
      <w:r w:rsidRPr="00990A37">
        <w:rPr>
          <w:rFonts w:ascii="宋体" w:hAnsi="宋体" w:hint="eastAsia"/>
          <w:sz w:val="24"/>
        </w:rPr>
        <w:t>(</w:t>
      </w:r>
      <w:r w:rsidRPr="00990A37">
        <w:rPr>
          <w:rFonts w:ascii="宋体" w:hAnsi="宋体" w:hint="eastAsia"/>
          <w:sz w:val="24"/>
        </w:rPr>
        <w:t>地址</w:t>
      </w:r>
      <w:r w:rsidRPr="00990A37">
        <w:rPr>
          <w:rFonts w:ascii="宋体" w:hAnsi="宋体" w:hint="eastAsia"/>
          <w:sz w:val="24"/>
        </w:rPr>
        <w:t>)</w:t>
      </w:r>
      <w:r w:rsidRPr="00990A37">
        <w:rPr>
          <w:rFonts w:ascii="宋体" w:hAnsi="宋体" w:hint="eastAsia"/>
          <w:sz w:val="24"/>
          <w:u w:val="single"/>
        </w:rPr>
        <w:t xml:space="preserve">                       </w:t>
      </w:r>
      <w:r w:rsidRPr="00990A37">
        <w:rPr>
          <w:rFonts w:ascii="宋体" w:hAnsi="宋体" w:hint="eastAsia"/>
          <w:sz w:val="24"/>
        </w:rPr>
        <w:t xml:space="preserve"> </w:t>
      </w:r>
    </w:p>
    <w:p w:rsidR="00326A45" w:rsidRPr="00990A37" w:rsidRDefault="00990A37">
      <w:pPr>
        <w:spacing w:line="360" w:lineRule="auto"/>
        <w:ind w:firstLine="570"/>
        <w:rPr>
          <w:rFonts w:ascii="宋体" w:hAnsi="宋体"/>
          <w:sz w:val="24"/>
        </w:rPr>
      </w:pPr>
      <w:r w:rsidRPr="00990A37">
        <w:rPr>
          <w:rFonts w:ascii="宋体" w:hAnsi="宋体" w:hint="eastAsia"/>
          <w:sz w:val="24"/>
        </w:rPr>
        <w:t>鉴于</w:t>
      </w:r>
      <w:r w:rsidRPr="00990A37">
        <w:rPr>
          <w:rFonts w:ascii="宋体" w:hAnsi="宋体" w:hint="eastAsia"/>
          <w:sz w:val="24"/>
        </w:rPr>
        <w:t xml:space="preserve">          (</w:t>
      </w:r>
      <w:r w:rsidRPr="00990A37">
        <w:rPr>
          <w:rFonts w:ascii="宋体" w:hAnsi="宋体" w:hint="eastAsia"/>
          <w:sz w:val="24"/>
        </w:rPr>
        <w:t>以下称承包人</w:t>
      </w:r>
      <w:r w:rsidRPr="00990A37">
        <w:rPr>
          <w:rFonts w:ascii="宋体" w:hAnsi="宋体" w:hint="eastAsia"/>
          <w:sz w:val="24"/>
        </w:rPr>
        <w:t>)</w:t>
      </w:r>
      <w:r w:rsidRPr="00990A37">
        <w:rPr>
          <w:rFonts w:ascii="宋体" w:hAnsi="宋体" w:hint="eastAsia"/>
          <w:sz w:val="24"/>
        </w:rPr>
        <w:t>已保证按中标通知书</w:t>
      </w:r>
      <w:r w:rsidRPr="00990A37">
        <w:rPr>
          <w:rFonts w:ascii="宋体" w:hAnsi="宋体" w:hint="eastAsia"/>
          <w:sz w:val="24"/>
        </w:rPr>
        <w:t xml:space="preserve">(   </w:t>
      </w:r>
      <w:r w:rsidRPr="00990A37">
        <w:rPr>
          <w:rFonts w:ascii="宋体" w:hAnsi="宋体" w:hint="eastAsia"/>
          <w:sz w:val="24"/>
        </w:rPr>
        <w:t>年</w:t>
      </w:r>
      <w:r w:rsidRPr="00990A37">
        <w:rPr>
          <w:rFonts w:ascii="宋体" w:hAnsi="宋体" w:hint="eastAsia"/>
          <w:sz w:val="24"/>
        </w:rPr>
        <w:t xml:space="preserve">  </w:t>
      </w:r>
      <w:r w:rsidRPr="00990A37">
        <w:rPr>
          <w:rFonts w:ascii="宋体" w:hAnsi="宋体" w:hint="eastAsia"/>
          <w:sz w:val="24"/>
        </w:rPr>
        <w:t>月</w:t>
      </w:r>
      <w:r w:rsidRPr="00990A37">
        <w:rPr>
          <w:rFonts w:ascii="宋体" w:hAnsi="宋体" w:hint="eastAsia"/>
          <w:sz w:val="24"/>
        </w:rPr>
        <w:t xml:space="preserve">   </w:t>
      </w:r>
      <w:proofErr w:type="gramStart"/>
      <w:r w:rsidRPr="00990A37">
        <w:rPr>
          <w:rFonts w:ascii="宋体" w:hAnsi="宋体" w:hint="eastAsia"/>
          <w:sz w:val="24"/>
        </w:rPr>
        <w:t>日签署</w:t>
      </w:r>
      <w:r w:rsidRPr="00990A37">
        <w:rPr>
          <w:rFonts w:ascii="宋体" w:hAnsi="宋体" w:hint="eastAsia"/>
          <w:sz w:val="24"/>
        </w:rPr>
        <w:t>)</w:t>
      </w:r>
      <w:proofErr w:type="gramEnd"/>
      <w:r w:rsidRPr="00990A37">
        <w:rPr>
          <w:rFonts w:ascii="宋体" w:hAnsi="宋体" w:hint="eastAsia"/>
          <w:sz w:val="24"/>
        </w:rPr>
        <w:t>实施</w:t>
      </w:r>
      <w:r w:rsidRPr="00990A37">
        <w:rPr>
          <w:rFonts w:ascii="宋体" w:hAnsi="宋体" w:hint="eastAsia"/>
          <w:sz w:val="24"/>
        </w:rPr>
        <w:t xml:space="preserve">                      </w:t>
      </w:r>
      <w:r w:rsidRPr="00990A37">
        <w:rPr>
          <w:rFonts w:ascii="宋体" w:hAnsi="宋体" w:hint="eastAsia"/>
          <w:sz w:val="24"/>
        </w:rPr>
        <w:t>工程又鉴于贵方在招标文件中要求承包人按规定金额提交一份已经认可的银行保函作履约担保，本行已同意为承包人出具保函。</w:t>
      </w:r>
    </w:p>
    <w:p w:rsidR="00326A45" w:rsidRPr="00990A37" w:rsidRDefault="00990A37">
      <w:pPr>
        <w:spacing w:line="360" w:lineRule="auto"/>
        <w:ind w:firstLine="570"/>
        <w:rPr>
          <w:rFonts w:ascii="宋体" w:hAnsi="宋体"/>
          <w:sz w:val="24"/>
        </w:rPr>
      </w:pPr>
      <w:r w:rsidRPr="00990A37">
        <w:rPr>
          <w:rFonts w:ascii="宋体" w:hAnsi="宋体" w:hint="eastAsia"/>
          <w:sz w:val="24"/>
        </w:rPr>
        <w:t>本行作为保证人并代表承包人向贵方承担支付人民币</w:t>
      </w:r>
      <w:r w:rsidRPr="00990A37">
        <w:rPr>
          <w:rFonts w:ascii="宋体" w:hAnsi="宋体" w:hint="eastAsia"/>
          <w:sz w:val="24"/>
        </w:rPr>
        <w:t xml:space="preserve">       </w:t>
      </w:r>
      <w:r w:rsidRPr="00990A37">
        <w:rPr>
          <w:rFonts w:ascii="宋体" w:hAnsi="宋体" w:hint="eastAsia"/>
          <w:sz w:val="24"/>
        </w:rPr>
        <w:t>元的责任，在收到贵方第一次书面付款要求后，不挑剔、不争辩，并不要求贵方出具证明或说明理由，即在上述担保</w:t>
      </w:r>
      <w:proofErr w:type="gramStart"/>
      <w:r w:rsidRPr="00990A37">
        <w:rPr>
          <w:rFonts w:ascii="宋体" w:hAnsi="宋体" w:hint="eastAsia"/>
          <w:sz w:val="24"/>
        </w:rPr>
        <w:t>金范围</w:t>
      </w:r>
      <w:proofErr w:type="gramEnd"/>
      <w:r w:rsidRPr="00990A37">
        <w:rPr>
          <w:rFonts w:ascii="宋体" w:hAnsi="宋体" w:hint="eastAsia"/>
          <w:sz w:val="24"/>
        </w:rPr>
        <w:t>内向贵方支付。</w:t>
      </w:r>
    </w:p>
    <w:p w:rsidR="00326A45" w:rsidRPr="00990A37" w:rsidRDefault="00990A37">
      <w:pPr>
        <w:spacing w:line="360" w:lineRule="auto"/>
        <w:ind w:firstLine="570"/>
        <w:rPr>
          <w:rFonts w:ascii="宋体" w:hAnsi="宋体"/>
          <w:sz w:val="24"/>
        </w:rPr>
      </w:pPr>
      <w:r w:rsidRPr="00990A37">
        <w:rPr>
          <w:rFonts w:ascii="宋体" w:hAnsi="宋体" w:hint="eastAsia"/>
          <w:sz w:val="24"/>
        </w:rPr>
        <w:t>本行放弃贵方应先向承包人索赔上述金额然后再向本行提出要求的权力。</w:t>
      </w:r>
    </w:p>
    <w:p w:rsidR="00326A45" w:rsidRPr="00990A37" w:rsidRDefault="00990A37">
      <w:pPr>
        <w:spacing w:line="360" w:lineRule="auto"/>
        <w:ind w:firstLine="570"/>
        <w:rPr>
          <w:rFonts w:ascii="宋体" w:hAnsi="宋体"/>
          <w:sz w:val="24"/>
        </w:rPr>
      </w:pPr>
      <w:r w:rsidRPr="00990A37">
        <w:rPr>
          <w:rFonts w:ascii="宋体" w:hAnsi="宋体" w:hint="eastAsia"/>
          <w:sz w:val="24"/>
        </w:rPr>
        <w:t>本行还同意，在贵方和承包人之间的合同条件发生补充或修改后，本行所承担保函的责任不变，有关补充或修改亦无须通知本行。</w:t>
      </w:r>
    </w:p>
    <w:p w:rsidR="00326A45" w:rsidRPr="00990A37" w:rsidRDefault="00990A37">
      <w:pPr>
        <w:spacing w:line="360" w:lineRule="auto"/>
        <w:ind w:firstLine="570"/>
        <w:rPr>
          <w:rFonts w:ascii="宋体" w:hAnsi="宋体"/>
          <w:sz w:val="24"/>
        </w:rPr>
      </w:pPr>
      <w:r w:rsidRPr="00990A37">
        <w:rPr>
          <w:rFonts w:ascii="宋体" w:hAnsi="宋体" w:hint="eastAsia"/>
          <w:sz w:val="24"/>
        </w:rPr>
        <w:t>本保函在竣工验收合格后</w:t>
      </w:r>
      <w:r w:rsidRPr="00990A37">
        <w:rPr>
          <w:rFonts w:ascii="宋体" w:hAnsi="宋体" w:hint="eastAsia"/>
          <w:sz w:val="24"/>
        </w:rPr>
        <w:t>28</w:t>
      </w:r>
      <w:r w:rsidRPr="00990A37">
        <w:rPr>
          <w:rFonts w:ascii="宋体" w:hAnsi="宋体" w:hint="eastAsia"/>
          <w:sz w:val="24"/>
        </w:rPr>
        <w:t>天内且在贵方通知</w:t>
      </w:r>
      <w:r w:rsidRPr="00990A37">
        <w:rPr>
          <w:rFonts w:ascii="宋体" w:hAnsi="宋体" w:hint="eastAsia"/>
          <w:sz w:val="24"/>
        </w:rPr>
        <w:t>撤销</w:t>
      </w:r>
      <w:r w:rsidRPr="00990A37">
        <w:rPr>
          <w:rFonts w:ascii="宋体" w:hAnsi="宋体" w:hint="eastAsia"/>
          <w:sz w:val="24"/>
        </w:rPr>
        <w:t>前一直有效，但本保函有效期最长不得超过保函生效之日起</w:t>
      </w:r>
      <w:r w:rsidRPr="00990A37">
        <w:rPr>
          <w:rFonts w:ascii="宋体" w:hAnsi="宋体" w:hint="eastAsia"/>
          <w:sz w:val="24"/>
        </w:rPr>
        <w:t xml:space="preserve"> </w:t>
      </w:r>
      <w:r w:rsidRPr="00990A37">
        <w:rPr>
          <w:rFonts w:ascii="宋体" w:hAnsi="宋体" w:hint="eastAsia"/>
          <w:sz w:val="24"/>
        </w:rPr>
        <w:t>年。</w:t>
      </w:r>
    </w:p>
    <w:p w:rsidR="00326A45" w:rsidRPr="00990A37" w:rsidRDefault="00326A45">
      <w:pPr>
        <w:spacing w:line="360" w:lineRule="auto"/>
        <w:ind w:firstLine="570"/>
        <w:rPr>
          <w:rFonts w:ascii="宋体" w:hAnsi="宋体"/>
          <w:sz w:val="24"/>
        </w:rPr>
      </w:pPr>
    </w:p>
    <w:p w:rsidR="00326A45" w:rsidRPr="00990A37" w:rsidRDefault="00990A37">
      <w:pPr>
        <w:spacing w:line="360" w:lineRule="auto"/>
        <w:ind w:firstLine="570"/>
        <w:rPr>
          <w:rFonts w:ascii="宋体" w:hAnsi="宋体"/>
          <w:sz w:val="24"/>
        </w:rPr>
      </w:pPr>
      <w:r w:rsidRPr="00990A37">
        <w:rPr>
          <w:rFonts w:ascii="宋体" w:hAnsi="宋体" w:hint="eastAsia"/>
          <w:sz w:val="24"/>
        </w:rPr>
        <w:t>担保银行名称：</w:t>
      </w:r>
    </w:p>
    <w:p w:rsidR="00326A45" w:rsidRPr="00990A37" w:rsidRDefault="00326A45">
      <w:pPr>
        <w:spacing w:line="360" w:lineRule="auto"/>
        <w:ind w:firstLine="570"/>
        <w:rPr>
          <w:rFonts w:ascii="宋体" w:hAnsi="宋体"/>
          <w:sz w:val="24"/>
        </w:rPr>
      </w:pPr>
    </w:p>
    <w:p w:rsidR="00326A45" w:rsidRPr="00990A37" w:rsidRDefault="00990A37">
      <w:pPr>
        <w:spacing w:line="360" w:lineRule="auto"/>
        <w:ind w:firstLine="570"/>
        <w:rPr>
          <w:rFonts w:ascii="宋体" w:hAnsi="宋体"/>
          <w:sz w:val="24"/>
        </w:rPr>
      </w:pPr>
      <w:r w:rsidRPr="00990A37">
        <w:rPr>
          <w:rFonts w:ascii="宋体" w:hAnsi="宋体" w:hint="eastAsia"/>
          <w:sz w:val="24"/>
        </w:rPr>
        <w:t>法定代表人签字盖章：</w:t>
      </w:r>
    </w:p>
    <w:p w:rsidR="00326A45" w:rsidRPr="00990A37" w:rsidRDefault="00326A45">
      <w:pPr>
        <w:spacing w:line="360" w:lineRule="auto"/>
        <w:ind w:firstLine="570"/>
        <w:rPr>
          <w:rFonts w:ascii="宋体" w:hAnsi="宋体"/>
          <w:sz w:val="24"/>
        </w:rPr>
      </w:pPr>
    </w:p>
    <w:p w:rsidR="00326A45" w:rsidRPr="00990A37" w:rsidRDefault="00990A37">
      <w:pPr>
        <w:spacing w:line="360" w:lineRule="auto"/>
        <w:ind w:firstLine="570"/>
        <w:rPr>
          <w:rFonts w:ascii="宋体" w:hAnsi="宋体"/>
          <w:sz w:val="24"/>
        </w:rPr>
      </w:pPr>
      <w:r w:rsidRPr="00990A37">
        <w:rPr>
          <w:rFonts w:ascii="宋体" w:hAnsi="宋体" w:hint="eastAsia"/>
          <w:sz w:val="24"/>
        </w:rPr>
        <w:t>联系电话：</w:t>
      </w:r>
    </w:p>
    <w:p w:rsidR="00326A45" w:rsidRPr="00990A37" w:rsidRDefault="00326A45">
      <w:pPr>
        <w:spacing w:line="360" w:lineRule="auto"/>
        <w:ind w:firstLine="570"/>
        <w:rPr>
          <w:rFonts w:ascii="宋体" w:hAnsi="宋体"/>
          <w:sz w:val="24"/>
        </w:rPr>
      </w:pPr>
    </w:p>
    <w:p w:rsidR="00326A45" w:rsidRPr="00990A37" w:rsidRDefault="00990A37">
      <w:pPr>
        <w:spacing w:line="360" w:lineRule="auto"/>
        <w:ind w:firstLine="570"/>
        <w:rPr>
          <w:rFonts w:ascii="宋体" w:hAnsi="宋体"/>
          <w:sz w:val="24"/>
        </w:rPr>
      </w:pPr>
      <w:r w:rsidRPr="00990A37">
        <w:rPr>
          <w:rFonts w:ascii="宋体" w:hAnsi="宋体" w:hint="eastAsia"/>
          <w:sz w:val="24"/>
        </w:rPr>
        <w:t>地址：</w:t>
      </w:r>
    </w:p>
    <w:p w:rsidR="00326A45" w:rsidRPr="00990A37" w:rsidRDefault="00326A45">
      <w:pPr>
        <w:spacing w:line="360" w:lineRule="auto"/>
        <w:ind w:firstLine="570"/>
        <w:rPr>
          <w:rFonts w:ascii="宋体" w:hAnsi="宋体"/>
          <w:sz w:val="24"/>
        </w:rPr>
      </w:pPr>
    </w:p>
    <w:p w:rsidR="00326A45" w:rsidRPr="00990A37" w:rsidRDefault="00990A37">
      <w:pPr>
        <w:spacing w:line="360" w:lineRule="auto"/>
        <w:ind w:firstLine="570"/>
        <w:rPr>
          <w:rFonts w:ascii="宋体" w:hAnsi="宋体"/>
          <w:sz w:val="24"/>
        </w:rPr>
      </w:pPr>
      <w:r w:rsidRPr="00990A37">
        <w:rPr>
          <w:rFonts w:ascii="宋体" w:hAnsi="宋体" w:hint="eastAsia"/>
          <w:sz w:val="24"/>
        </w:rPr>
        <w:t>日期：</w:t>
      </w:r>
    </w:p>
    <w:p w:rsidR="00326A45" w:rsidRPr="00990A37" w:rsidRDefault="00326A45">
      <w:pPr>
        <w:pStyle w:val="a6"/>
        <w:rPr>
          <w:rFonts w:ascii="宋体" w:hAnsi="宋体"/>
        </w:rPr>
        <w:sectPr w:rsidR="00326A45" w:rsidRPr="00990A37">
          <w:headerReference w:type="default" r:id="rId8"/>
          <w:footerReference w:type="default" r:id="rId9"/>
          <w:pgSz w:w="11906" w:h="16838"/>
          <w:pgMar w:top="1440" w:right="1426" w:bottom="1440" w:left="1440" w:header="851" w:footer="992" w:gutter="0"/>
          <w:cols w:space="720"/>
          <w:titlePg/>
          <w:docGrid w:type="lines" w:linePitch="312"/>
        </w:sectPr>
      </w:pPr>
    </w:p>
    <w:p w:rsidR="00326A45" w:rsidRPr="00990A37" w:rsidRDefault="00990A37">
      <w:pPr>
        <w:pStyle w:val="a6"/>
        <w:rPr>
          <w:rFonts w:ascii="宋体" w:hAnsi="宋体"/>
        </w:rPr>
      </w:pPr>
      <w:r w:rsidRPr="00990A37">
        <w:rPr>
          <w:rFonts w:ascii="宋体" w:hAnsi="宋体" w:hint="eastAsia"/>
        </w:rPr>
        <w:lastRenderedPageBreak/>
        <w:t>附件</w:t>
      </w:r>
      <w:r w:rsidRPr="00990A37">
        <w:rPr>
          <w:rFonts w:ascii="宋体" w:hAnsi="宋体" w:hint="eastAsia"/>
        </w:rPr>
        <w:t>5</w:t>
      </w:r>
      <w:r w:rsidRPr="00990A37">
        <w:rPr>
          <w:rFonts w:ascii="宋体" w:hAnsi="宋体" w:hint="eastAsia"/>
        </w:rPr>
        <w:t>.</w:t>
      </w:r>
      <w:r w:rsidRPr="00990A37">
        <w:rPr>
          <w:rFonts w:ascii="宋体" w:hAnsi="宋体" w:hint="eastAsia"/>
        </w:rPr>
        <w:t>中标报价表</w:t>
      </w:r>
    </w:p>
    <w:p w:rsidR="00326A45" w:rsidRPr="00990A37" w:rsidRDefault="00326A45">
      <w:pPr>
        <w:pStyle w:val="a6"/>
        <w:rPr>
          <w:rFonts w:ascii="宋体" w:hAnsi="宋体"/>
        </w:rPr>
      </w:pPr>
    </w:p>
    <w:sectPr w:rsidR="00326A45" w:rsidRPr="00990A37">
      <w:pgSz w:w="16838" w:h="11906" w:orient="landscape"/>
      <w:pgMar w:top="1440" w:right="1440" w:bottom="1426"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0A37">
      <w:r>
        <w:separator/>
      </w:r>
    </w:p>
  </w:endnote>
  <w:endnote w:type="continuationSeparator" w:id="0">
    <w:p w:rsidR="00000000" w:rsidRDefault="0099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default"/>
    <w:sig w:usb0="00000000" w:usb1="00000000" w:usb2="00000000" w:usb3="00000000" w:csb0="00000001" w:csb1="00000000"/>
  </w:font>
  <w:font w:name="H Yb 1gj">
    <w:altName w:val="宋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5" w:rsidRDefault="00990A37">
    <w:pPr>
      <w:pStyle w:val="ab"/>
      <w:jc w:val="center"/>
    </w:pPr>
    <w:r>
      <w:fldChar w:fldCharType="begin"/>
    </w:r>
    <w:r>
      <w:instrText xml:space="preserve"> PAGE   \* MERGEFORMAT </w:instrText>
    </w:r>
    <w:r>
      <w:fldChar w:fldCharType="separate"/>
    </w:r>
    <w:r w:rsidRPr="00990A37">
      <w:rPr>
        <w:noProof/>
        <w:lang w:val="zh-CN"/>
      </w:rPr>
      <w:t>21</w:t>
    </w:r>
    <w:r>
      <w:fldChar w:fldCharType="end"/>
    </w:r>
  </w:p>
  <w:p w:rsidR="00326A45" w:rsidRDefault="00326A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0A37">
      <w:r>
        <w:separator/>
      </w:r>
    </w:p>
  </w:footnote>
  <w:footnote w:type="continuationSeparator" w:id="0">
    <w:p w:rsidR="00000000" w:rsidRDefault="0099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5" w:rsidRDefault="00326A4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F2169"/>
    <w:multiLevelType w:val="multilevel"/>
    <w:tmpl w:val="1A2F2169"/>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095916"/>
    <w:multiLevelType w:val="multilevel"/>
    <w:tmpl w:val="22095916"/>
    <w:lvl w:ilvl="0">
      <w:start w:val="1"/>
      <w:numFmt w:val="japaneseCounting"/>
      <w:pStyle w:val="Style5"/>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3D7701"/>
    <w:multiLevelType w:val="multilevel"/>
    <w:tmpl w:val="2F3D7701"/>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982987"/>
    <w:multiLevelType w:val="multilevel"/>
    <w:tmpl w:val="7898298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phia">
    <w15:presenceInfo w15:providerId="WPS Office" w15:userId="544492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zc4ZDk5YWJhZjMyYmFlYmFmOGFjNWJjN2I3N2UifQ=="/>
  </w:docVars>
  <w:rsids>
    <w:rsidRoot w:val="00172A27"/>
    <w:rsid w:val="00015319"/>
    <w:rsid w:val="00015CD6"/>
    <w:rsid w:val="00020876"/>
    <w:rsid w:val="0002796B"/>
    <w:rsid w:val="00050FFA"/>
    <w:rsid w:val="00053693"/>
    <w:rsid w:val="00057083"/>
    <w:rsid w:val="00060E4D"/>
    <w:rsid w:val="00061B87"/>
    <w:rsid w:val="000632E4"/>
    <w:rsid w:val="0008164F"/>
    <w:rsid w:val="00090DEA"/>
    <w:rsid w:val="00097E52"/>
    <w:rsid w:val="000A6082"/>
    <w:rsid w:val="000B216C"/>
    <w:rsid w:val="000B32A7"/>
    <w:rsid w:val="000C3EA9"/>
    <w:rsid w:val="000C52C3"/>
    <w:rsid w:val="000C5AAF"/>
    <w:rsid w:val="000E1531"/>
    <w:rsid w:val="000E45D2"/>
    <w:rsid w:val="000F2BD1"/>
    <w:rsid w:val="000F35EB"/>
    <w:rsid w:val="000F3F89"/>
    <w:rsid w:val="00114090"/>
    <w:rsid w:val="00120DFF"/>
    <w:rsid w:val="00121C5D"/>
    <w:rsid w:val="001240B0"/>
    <w:rsid w:val="00126D3D"/>
    <w:rsid w:val="00132D5F"/>
    <w:rsid w:val="00137496"/>
    <w:rsid w:val="00144A1A"/>
    <w:rsid w:val="00146A6E"/>
    <w:rsid w:val="001503A3"/>
    <w:rsid w:val="0015219B"/>
    <w:rsid w:val="00153832"/>
    <w:rsid w:val="00156B76"/>
    <w:rsid w:val="00172A27"/>
    <w:rsid w:val="00172E7B"/>
    <w:rsid w:val="00183D83"/>
    <w:rsid w:val="001960B1"/>
    <w:rsid w:val="001A0443"/>
    <w:rsid w:val="001A0897"/>
    <w:rsid w:val="001A1479"/>
    <w:rsid w:val="001A34FC"/>
    <w:rsid w:val="001C234B"/>
    <w:rsid w:val="001E0F10"/>
    <w:rsid w:val="001E45FB"/>
    <w:rsid w:val="001E5FC7"/>
    <w:rsid w:val="001F0B58"/>
    <w:rsid w:val="001F5999"/>
    <w:rsid w:val="001F69AB"/>
    <w:rsid w:val="00202B62"/>
    <w:rsid w:val="00225AEA"/>
    <w:rsid w:val="00225B82"/>
    <w:rsid w:val="00225F41"/>
    <w:rsid w:val="00236EAE"/>
    <w:rsid w:val="0024036C"/>
    <w:rsid w:val="002432D7"/>
    <w:rsid w:val="00244F79"/>
    <w:rsid w:val="002470D3"/>
    <w:rsid w:val="00247914"/>
    <w:rsid w:val="002509E6"/>
    <w:rsid w:val="00257590"/>
    <w:rsid w:val="00260F4B"/>
    <w:rsid w:val="00273675"/>
    <w:rsid w:val="00275480"/>
    <w:rsid w:val="00293312"/>
    <w:rsid w:val="002A704A"/>
    <w:rsid w:val="002A7A0F"/>
    <w:rsid w:val="002B4EA5"/>
    <w:rsid w:val="002C51EA"/>
    <w:rsid w:val="002C5E4C"/>
    <w:rsid w:val="002E6023"/>
    <w:rsid w:val="002E7D4A"/>
    <w:rsid w:val="002F66BC"/>
    <w:rsid w:val="002F6813"/>
    <w:rsid w:val="00303551"/>
    <w:rsid w:val="00316152"/>
    <w:rsid w:val="00321CFF"/>
    <w:rsid w:val="00326A45"/>
    <w:rsid w:val="00332A82"/>
    <w:rsid w:val="0033491F"/>
    <w:rsid w:val="00342801"/>
    <w:rsid w:val="00343E63"/>
    <w:rsid w:val="00346094"/>
    <w:rsid w:val="0034719F"/>
    <w:rsid w:val="0035066C"/>
    <w:rsid w:val="0035397E"/>
    <w:rsid w:val="00355A20"/>
    <w:rsid w:val="0037513C"/>
    <w:rsid w:val="00377BC7"/>
    <w:rsid w:val="00387750"/>
    <w:rsid w:val="00392F73"/>
    <w:rsid w:val="003977D7"/>
    <w:rsid w:val="003A2C84"/>
    <w:rsid w:val="003A6142"/>
    <w:rsid w:val="003A6584"/>
    <w:rsid w:val="003B2563"/>
    <w:rsid w:val="003B3FCA"/>
    <w:rsid w:val="003B4816"/>
    <w:rsid w:val="003E4F21"/>
    <w:rsid w:val="003E6C19"/>
    <w:rsid w:val="003F2302"/>
    <w:rsid w:val="003F5756"/>
    <w:rsid w:val="0041105A"/>
    <w:rsid w:val="00435D91"/>
    <w:rsid w:val="004363D2"/>
    <w:rsid w:val="00446FC0"/>
    <w:rsid w:val="00452DF2"/>
    <w:rsid w:val="00454EFE"/>
    <w:rsid w:val="00457136"/>
    <w:rsid w:val="00460FB1"/>
    <w:rsid w:val="0047047F"/>
    <w:rsid w:val="004B4E84"/>
    <w:rsid w:val="004C1952"/>
    <w:rsid w:val="004D1DEA"/>
    <w:rsid w:val="004E1F2F"/>
    <w:rsid w:val="004F1C32"/>
    <w:rsid w:val="004F5320"/>
    <w:rsid w:val="00516B17"/>
    <w:rsid w:val="00523DC7"/>
    <w:rsid w:val="00524197"/>
    <w:rsid w:val="00525234"/>
    <w:rsid w:val="00525EDC"/>
    <w:rsid w:val="00530A52"/>
    <w:rsid w:val="00533D32"/>
    <w:rsid w:val="0055320A"/>
    <w:rsid w:val="00564D39"/>
    <w:rsid w:val="00566EAA"/>
    <w:rsid w:val="00574162"/>
    <w:rsid w:val="00576432"/>
    <w:rsid w:val="005801E8"/>
    <w:rsid w:val="0058133E"/>
    <w:rsid w:val="00594EFF"/>
    <w:rsid w:val="005C18AD"/>
    <w:rsid w:val="005C52AC"/>
    <w:rsid w:val="005D7994"/>
    <w:rsid w:val="005E3CE8"/>
    <w:rsid w:val="005E6345"/>
    <w:rsid w:val="005F52EA"/>
    <w:rsid w:val="00612B22"/>
    <w:rsid w:val="00613F1E"/>
    <w:rsid w:val="0064294E"/>
    <w:rsid w:val="00650CFB"/>
    <w:rsid w:val="00675C2A"/>
    <w:rsid w:val="00690B58"/>
    <w:rsid w:val="006A142C"/>
    <w:rsid w:val="006A36EC"/>
    <w:rsid w:val="006A4808"/>
    <w:rsid w:val="006B6DA1"/>
    <w:rsid w:val="006C16A8"/>
    <w:rsid w:val="006C30E6"/>
    <w:rsid w:val="006C4319"/>
    <w:rsid w:val="006D15EB"/>
    <w:rsid w:val="006D482B"/>
    <w:rsid w:val="006D48AB"/>
    <w:rsid w:val="006D49F2"/>
    <w:rsid w:val="006F13E7"/>
    <w:rsid w:val="006F5686"/>
    <w:rsid w:val="0070080D"/>
    <w:rsid w:val="00713DBF"/>
    <w:rsid w:val="00714E28"/>
    <w:rsid w:val="0072048E"/>
    <w:rsid w:val="00726906"/>
    <w:rsid w:val="00735E64"/>
    <w:rsid w:val="00737256"/>
    <w:rsid w:val="007513BB"/>
    <w:rsid w:val="007547C2"/>
    <w:rsid w:val="007754B7"/>
    <w:rsid w:val="00777290"/>
    <w:rsid w:val="00794FE6"/>
    <w:rsid w:val="007A6D38"/>
    <w:rsid w:val="007B4093"/>
    <w:rsid w:val="007C0C78"/>
    <w:rsid w:val="007C79C0"/>
    <w:rsid w:val="007E0209"/>
    <w:rsid w:val="007F158B"/>
    <w:rsid w:val="007F578B"/>
    <w:rsid w:val="007F5DA4"/>
    <w:rsid w:val="007F6958"/>
    <w:rsid w:val="00804FB2"/>
    <w:rsid w:val="008105DD"/>
    <w:rsid w:val="008174D4"/>
    <w:rsid w:val="00817E62"/>
    <w:rsid w:val="00835779"/>
    <w:rsid w:val="00837DC6"/>
    <w:rsid w:val="00843D9E"/>
    <w:rsid w:val="00874996"/>
    <w:rsid w:val="00876897"/>
    <w:rsid w:val="008769DE"/>
    <w:rsid w:val="0088485D"/>
    <w:rsid w:val="00887D83"/>
    <w:rsid w:val="008960CD"/>
    <w:rsid w:val="008C0699"/>
    <w:rsid w:val="008D4723"/>
    <w:rsid w:val="008E0638"/>
    <w:rsid w:val="008E0DB8"/>
    <w:rsid w:val="008E42A8"/>
    <w:rsid w:val="00904621"/>
    <w:rsid w:val="0091124D"/>
    <w:rsid w:val="009133E9"/>
    <w:rsid w:val="009174F4"/>
    <w:rsid w:val="009210FD"/>
    <w:rsid w:val="00922138"/>
    <w:rsid w:val="00927F39"/>
    <w:rsid w:val="00942173"/>
    <w:rsid w:val="00945B11"/>
    <w:rsid w:val="00950CAC"/>
    <w:rsid w:val="0095395D"/>
    <w:rsid w:val="00960312"/>
    <w:rsid w:val="00974DEB"/>
    <w:rsid w:val="009771A8"/>
    <w:rsid w:val="00986872"/>
    <w:rsid w:val="0099078B"/>
    <w:rsid w:val="00990A37"/>
    <w:rsid w:val="009930B0"/>
    <w:rsid w:val="009B0743"/>
    <w:rsid w:val="009F1D54"/>
    <w:rsid w:val="009F4FE3"/>
    <w:rsid w:val="009F4FF4"/>
    <w:rsid w:val="00A02F6D"/>
    <w:rsid w:val="00A037A2"/>
    <w:rsid w:val="00A116A4"/>
    <w:rsid w:val="00A43175"/>
    <w:rsid w:val="00A5603A"/>
    <w:rsid w:val="00A65DF7"/>
    <w:rsid w:val="00A80B43"/>
    <w:rsid w:val="00A82517"/>
    <w:rsid w:val="00A93E28"/>
    <w:rsid w:val="00A963C1"/>
    <w:rsid w:val="00AA578E"/>
    <w:rsid w:val="00AC11F0"/>
    <w:rsid w:val="00AC305C"/>
    <w:rsid w:val="00AC61F2"/>
    <w:rsid w:val="00AD0A83"/>
    <w:rsid w:val="00AE4B4A"/>
    <w:rsid w:val="00AE4E4E"/>
    <w:rsid w:val="00AF0964"/>
    <w:rsid w:val="00B07871"/>
    <w:rsid w:val="00B1126F"/>
    <w:rsid w:val="00B1630A"/>
    <w:rsid w:val="00B214AF"/>
    <w:rsid w:val="00B27437"/>
    <w:rsid w:val="00B27B44"/>
    <w:rsid w:val="00B4698A"/>
    <w:rsid w:val="00B50461"/>
    <w:rsid w:val="00B5369E"/>
    <w:rsid w:val="00B73BCF"/>
    <w:rsid w:val="00B81E19"/>
    <w:rsid w:val="00B91B16"/>
    <w:rsid w:val="00B93242"/>
    <w:rsid w:val="00B95CDD"/>
    <w:rsid w:val="00BA11F7"/>
    <w:rsid w:val="00BA2B06"/>
    <w:rsid w:val="00BA56CD"/>
    <w:rsid w:val="00BA61C8"/>
    <w:rsid w:val="00BB4FCB"/>
    <w:rsid w:val="00BD1801"/>
    <w:rsid w:val="00BF0375"/>
    <w:rsid w:val="00BF1BE0"/>
    <w:rsid w:val="00BF208C"/>
    <w:rsid w:val="00C050DC"/>
    <w:rsid w:val="00C060C0"/>
    <w:rsid w:val="00C31C8B"/>
    <w:rsid w:val="00C347ED"/>
    <w:rsid w:val="00C35D69"/>
    <w:rsid w:val="00C459B7"/>
    <w:rsid w:val="00C5234A"/>
    <w:rsid w:val="00C57631"/>
    <w:rsid w:val="00C72DF6"/>
    <w:rsid w:val="00C74297"/>
    <w:rsid w:val="00C7677B"/>
    <w:rsid w:val="00C8733E"/>
    <w:rsid w:val="00CA2964"/>
    <w:rsid w:val="00CA6DD3"/>
    <w:rsid w:val="00CB3ED9"/>
    <w:rsid w:val="00CB6811"/>
    <w:rsid w:val="00CB7E08"/>
    <w:rsid w:val="00CC0230"/>
    <w:rsid w:val="00CC416D"/>
    <w:rsid w:val="00CC7DCE"/>
    <w:rsid w:val="00CE642C"/>
    <w:rsid w:val="00D10EC6"/>
    <w:rsid w:val="00D170D9"/>
    <w:rsid w:val="00D214D7"/>
    <w:rsid w:val="00D442A5"/>
    <w:rsid w:val="00D5668A"/>
    <w:rsid w:val="00D802DF"/>
    <w:rsid w:val="00D84DA3"/>
    <w:rsid w:val="00D906CD"/>
    <w:rsid w:val="00DA45E8"/>
    <w:rsid w:val="00DA48E9"/>
    <w:rsid w:val="00DB06AC"/>
    <w:rsid w:val="00DB1989"/>
    <w:rsid w:val="00DB514E"/>
    <w:rsid w:val="00DB6FB4"/>
    <w:rsid w:val="00DC42A1"/>
    <w:rsid w:val="00DD31F5"/>
    <w:rsid w:val="00DE01B7"/>
    <w:rsid w:val="00E05C6A"/>
    <w:rsid w:val="00E22825"/>
    <w:rsid w:val="00E31CFC"/>
    <w:rsid w:val="00E43A4E"/>
    <w:rsid w:val="00E470BC"/>
    <w:rsid w:val="00E517CD"/>
    <w:rsid w:val="00E64C94"/>
    <w:rsid w:val="00E65E1C"/>
    <w:rsid w:val="00E77828"/>
    <w:rsid w:val="00E84D95"/>
    <w:rsid w:val="00E85B23"/>
    <w:rsid w:val="00E91437"/>
    <w:rsid w:val="00E91657"/>
    <w:rsid w:val="00E96933"/>
    <w:rsid w:val="00EB1188"/>
    <w:rsid w:val="00ED3E3B"/>
    <w:rsid w:val="00EE0D48"/>
    <w:rsid w:val="00EE4BA6"/>
    <w:rsid w:val="00EE6A1B"/>
    <w:rsid w:val="00EF1969"/>
    <w:rsid w:val="00EF2B2F"/>
    <w:rsid w:val="00EF4F4F"/>
    <w:rsid w:val="00F03C71"/>
    <w:rsid w:val="00F1486C"/>
    <w:rsid w:val="00F17032"/>
    <w:rsid w:val="00F27979"/>
    <w:rsid w:val="00F37100"/>
    <w:rsid w:val="00F417FF"/>
    <w:rsid w:val="00F45D93"/>
    <w:rsid w:val="00F52EA8"/>
    <w:rsid w:val="00F53FC5"/>
    <w:rsid w:val="00F82B99"/>
    <w:rsid w:val="00F85D80"/>
    <w:rsid w:val="00F86490"/>
    <w:rsid w:val="00FB3B3B"/>
    <w:rsid w:val="00FC3894"/>
    <w:rsid w:val="00FC50FC"/>
    <w:rsid w:val="00FD1717"/>
    <w:rsid w:val="00FD4588"/>
    <w:rsid w:val="00FD76BB"/>
    <w:rsid w:val="00FE3CDB"/>
    <w:rsid w:val="01491B63"/>
    <w:rsid w:val="01900291"/>
    <w:rsid w:val="01984BE8"/>
    <w:rsid w:val="01B20DD1"/>
    <w:rsid w:val="01E03537"/>
    <w:rsid w:val="021A65CC"/>
    <w:rsid w:val="02923C14"/>
    <w:rsid w:val="03F63A58"/>
    <w:rsid w:val="04023F2D"/>
    <w:rsid w:val="04130C77"/>
    <w:rsid w:val="043255F9"/>
    <w:rsid w:val="043505E6"/>
    <w:rsid w:val="04597A72"/>
    <w:rsid w:val="049B2336"/>
    <w:rsid w:val="054B6213"/>
    <w:rsid w:val="05542C6B"/>
    <w:rsid w:val="059A7B4B"/>
    <w:rsid w:val="05AA47E5"/>
    <w:rsid w:val="074C2CCA"/>
    <w:rsid w:val="07542F37"/>
    <w:rsid w:val="079436A9"/>
    <w:rsid w:val="07955D99"/>
    <w:rsid w:val="08676C2C"/>
    <w:rsid w:val="08C827A0"/>
    <w:rsid w:val="08D81A56"/>
    <w:rsid w:val="092F090D"/>
    <w:rsid w:val="09450DAB"/>
    <w:rsid w:val="0A3A379C"/>
    <w:rsid w:val="0A3D593F"/>
    <w:rsid w:val="0A5439E6"/>
    <w:rsid w:val="0AAE6186"/>
    <w:rsid w:val="0AE83399"/>
    <w:rsid w:val="0B6F300B"/>
    <w:rsid w:val="0BFB336C"/>
    <w:rsid w:val="0D651493"/>
    <w:rsid w:val="0DC13CB5"/>
    <w:rsid w:val="0E433BAB"/>
    <w:rsid w:val="0E7A3126"/>
    <w:rsid w:val="0F5A2E8D"/>
    <w:rsid w:val="0F5F0397"/>
    <w:rsid w:val="0F65592B"/>
    <w:rsid w:val="0FA05339"/>
    <w:rsid w:val="0FE3333E"/>
    <w:rsid w:val="0FEC08D4"/>
    <w:rsid w:val="10386516"/>
    <w:rsid w:val="10E93528"/>
    <w:rsid w:val="110A466A"/>
    <w:rsid w:val="11186A47"/>
    <w:rsid w:val="11B4328B"/>
    <w:rsid w:val="11E96014"/>
    <w:rsid w:val="11F73B2C"/>
    <w:rsid w:val="1214286F"/>
    <w:rsid w:val="13066003"/>
    <w:rsid w:val="133027F1"/>
    <w:rsid w:val="137401C9"/>
    <w:rsid w:val="14B72DA0"/>
    <w:rsid w:val="150B2292"/>
    <w:rsid w:val="152372BC"/>
    <w:rsid w:val="1581797E"/>
    <w:rsid w:val="15B97CF8"/>
    <w:rsid w:val="160D3CFE"/>
    <w:rsid w:val="16BC7DC5"/>
    <w:rsid w:val="16F1250C"/>
    <w:rsid w:val="17464BFB"/>
    <w:rsid w:val="17B74EF4"/>
    <w:rsid w:val="17C96F67"/>
    <w:rsid w:val="18E95B25"/>
    <w:rsid w:val="19433476"/>
    <w:rsid w:val="19AB04C6"/>
    <w:rsid w:val="1A503C87"/>
    <w:rsid w:val="1A567E54"/>
    <w:rsid w:val="1A5E3180"/>
    <w:rsid w:val="1ADC79CB"/>
    <w:rsid w:val="1AF218EC"/>
    <w:rsid w:val="1B441089"/>
    <w:rsid w:val="1BD66891"/>
    <w:rsid w:val="1CC27629"/>
    <w:rsid w:val="1D097816"/>
    <w:rsid w:val="1D100564"/>
    <w:rsid w:val="1D6E50F0"/>
    <w:rsid w:val="1D885312"/>
    <w:rsid w:val="1DEE6FE0"/>
    <w:rsid w:val="1E5E477A"/>
    <w:rsid w:val="1EA84012"/>
    <w:rsid w:val="1F3E3416"/>
    <w:rsid w:val="1F505806"/>
    <w:rsid w:val="1F934998"/>
    <w:rsid w:val="1FC70CA2"/>
    <w:rsid w:val="20903041"/>
    <w:rsid w:val="218D0BBF"/>
    <w:rsid w:val="223D291C"/>
    <w:rsid w:val="224E520F"/>
    <w:rsid w:val="225E62E9"/>
    <w:rsid w:val="227F1839"/>
    <w:rsid w:val="22BB70E9"/>
    <w:rsid w:val="22ED7725"/>
    <w:rsid w:val="236D194F"/>
    <w:rsid w:val="238711C4"/>
    <w:rsid w:val="23D26412"/>
    <w:rsid w:val="244A4F25"/>
    <w:rsid w:val="24CB6C59"/>
    <w:rsid w:val="25B74631"/>
    <w:rsid w:val="26394AE2"/>
    <w:rsid w:val="26567955"/>
    <w:rsid w:val="268F75D9"/>
    <w:rsid w:val="26D43AB5"/>
    <w:rsid w:val="2756737E"/>
    <w:rsid w:val="2786752D"/>
    <w:rsid w:val="280C7031"/>
    <w:rsid w:val="280E3F37"/>
    <w:rsid w:val="28300A3C"/>
    <w:rsid w:val="28616E6F"/>
    <w:rsid w:val="287C51EF"/>
    <w:rsid w:val="28ED127B"/>
    <w:rsid w:val="290B3942"/>
    <w:rsid w:val="29894CDD"/>
    <w:rsid w:val="2A041E90"/>
    <w:rsid w:val="2A4F5EC7"/>
    <w:rsid w:val="2AEC7492"/>
    <w:rsid w:val="2B8B3C78"/>
    <w:rsid w:val="2BDD63EC"/>
    <w:rsid w:val="2BFE65C2"/>
    <w:rsid w:val="2C9E4E4D"/>
    <w:rsid w:val="2CE3017B"/>
    <w:rsid w:val="2CEB05CC"/>
    <w:rsid w:val="2D336A9C"/>
    <w:rsid w:val="2D64579E"/>
    <w:rsid w:val="2D675533"/>
    <w:rsid w:val="2D90625D"/>
    <w:rsid w:val="2D906E05"/>
    <w:rsid w:val="2DD433BB"/>
    <w:rsid w:val="2E0621B3"/>
    <w:rsid w:val="2ECD3A97"/>
    <w:rsid w:val="2F023537"/>
    <w:rsid w:val="2F746EF0"/>
    <w:rsid w:val="2F7C560A"/>
    <w:rsid w:val="2FB35973"/>
    <w:rsid w:val="2FD442C4"/>
    <w:rsid w:val="2FDB323C"/>
    <w:rsid w:val="302B2A8C"/>
    <w:rsid w:val="304C081C"/>
    <w:rsid w:val="30584732"/>
    <w:rsid w:val="306A59C4"/>
    <w:rsid w:val="3143058F"/>
    <w:rsid w:val="31D55FA3"/>
    <w:rsid w:val="323C3F56"/>
    <w:rsid w:val="324065DE"/>
    <w:rsid w:val="32A512B8"/>
    <w:rsid w:val="33DE3BC9"/>
    <w:rsid w:val="349462B4"/>
    <w:rsid w:val="34A95088"/>
    <w:rsid w:val="34EC1ECB"/>
    <w:rsid w:val="352E1605"/>
    <w:rsid w:val="35435149"/>
    <w:rsid w:val="357E0B79"/>
    <w:rsid w:val="358A229D"/>
    <w:rsid w:val="35CE61CD"/>
    <w:rsid w:val="36A60AEF"/>
    <w:rsid w:val="36E92171"/>
    <w:rsid w:val="37296482"/>
    <w:rsid w:val="37342BFB"/>
    <w:rsid w:val="375C5E7C"/>
    <w:rsid w:val="3768157E"/>
    <w:rsid w:val="38010CED"/>
    <w:rsid w:val="38473C3B"/>
    <w:rsid w:val="384E048C"/>
    <w:rsid w:val="38AD76A8"/>
    <w:rsid w:val="38CC58A6"/>
    <w:rsid w:val="39163183"/>
    <w:rsid w:val="39B40F00"/>
    <w:rsid w:val="3A125E82"/>
    <w:rsid w:val="3A760876"/>
    <w:rsid w:val="3A8913DA"/>
    <w:rsid w:val="3AE728B4"/>
    <w:rsid w:val="3C3232E1"/>
    <w:rsid w:val="3C953FD0"/>
    <w:rsid w:val="3CB8680E"/>
    <w:rsid w:val="3D696D04"/>
    <w:rsid w:val="3D871C79"/>
    <w:rsid w:val="3DDC7C6A"/>
    <w:rsid w:val="3EE53B65"/>
    <w:rsid w:val="3F120CF8"/>
    <w:rsid w:val="405D772B"/>
    <w:rsid w:val="40783BE5"/>
    <w:rsid w:val="4079018D"/>
    <w:rsid w:val="408F71C9"/>
    <w:rsid w:val="40A2730F"/>
    <w:rsid w:val="420455D7"/>
    <w:rsid w:val="42102255"/>
    <w:rsid w:val="42C9207A"/>
    <w:rsid w:val="42CF6127"/>
    <w:rsid w:val="43512C31"/>
    <w:rsid w:val="43635AE1"/>
    <w:rsid w:val="43A90474"/>
    <w:rsid w:val="43BE3CB6"/>
    <w:rsid w:val="43F31D18"/>
    <w:rsid w:val="4494579C"/>
    <w:rsid w:val="44E268E5"/>
    <w:rsid w:val="44EC0E18"/>
    <w:rsid w:val="45483CCE"/>
    <w:rsid w:val="454C3017"/>
    <w:rsid w:val="455E1982"/>
    <w:rsid w:val="478B1B22"/>
    <w:rsid w:val="47BD42E7"/>
    <w:rsid w:val="47F82BAF"/>
    <w:rsid w:val="484E18C9"/>
    <w:rsid w:val="4860234A"/>
    <w:rsid w:val="48BF43BC"/>
    <w:rsid w:val="48FC0B41"/>
    <w:rsid w:val="49116737"/>
    <w:rsid w:val="492474AE"/>
    <w:rsid w:val="493C5297"/>
    <w:rsid w:val="49DA6D02"/>
    <w:rsid w:val="49F4085F"/>
    <w:rsid w:val="4AE417E4"/>
    <w:rsid w:val="4AF67627"/>
    <w:rsid w:val="4B300E7C"/>
    <w:rsid w:val="4B9E25F6"/>
    <w:rsid w:val="4BA50449"/>
    <w:rsid w:val="4BB21EBE"/>
    <w:rsid w:val="4BF566FD"/>
    <w:rsid w:val="4C3A6A0E"/>
    <w:rsid w:val="4C4838BF"/>
    <w:rsid w:val="4C535463"/>
    <w:rsid w:val="4C901AF3"/>
    <w:rsid w:val="4D50311D"/>
    <w:rsid w:val="4E760AA9"/>
    <w:rsid w:val="4E96144B"/>
    <w:rsid w:val="4F452133"/>
    <w:rsid w:val="51717BA7"/>
    <w:rsid w:val="519D4E27"/>
    <w:rsid w:val="52277CD0"/>
    <w:rsid w:val="542550CC"/>
    <w:rsid w:val="544623B0"/>
    <w:rsid w:val="54A357D7"/>
    <w:rsid w:val="54AC3E17"/>
    <w:rsid w:val="55464E10"/>
    <w:rsid w:val="559A38A7"/>
    <w:rsid w:val="56760938"/>
    <w:rsid w:val="570B20E4"/>
    <w:rsid w:val="573E2C23"/>
    <w:rsid w:val="578E41B0"/>
    <w:rsid w:val="57B7773A"/>
    <w:rsid w:val="58C24C0A"/>
    <w:rsid w:val="59A55327"/>
    <w:rsid w:val="59A74E2D"/>
    <w:rsid w:val="5A792818"/>
    <w:rsid w:val="5C0252FA"/>
    <w:rsid w:val="5C2926EA"/>
    <w:rsid w:val="5D227B9F"/>
    <w:rsid w:val="5DA611B3"/>
    <w:rsid w:val="5E1868B5"/>
    <w:rsid w:val="5E5662DA"/>
    <w:rsid w:val="5E7756B6"/>
    <w:rsid w:val="5E7F41F5"/>
    <w:rsid w:val="5EDC776B"/>
    <w:rsid w:val="5F2B1B58"/>
    <w:rsid w:val="60B13863"/>
    <w:rsid w:val="6147183B"/>
    <w:rsid w:val="61C728A4"/>
    <w:rsid w:val="627806C9"/>
    <w:rsid w:val="62AC35A7"/>
    <w:rsid w:val="639A4041"/>
    <w:rsid w:val="63F66324"/>
    <w:rsid w:val="64194432"/>
    <w:rsid w:val="642D555D"/>
    <w:rsid w:val="65213426"/>
    <w:rsid w:val="65E64D32"/>
    <w:rsid w:val="667F55AA"/>
    <w:rsid w:val="68F259B9"/>
    <w:rsid w:val="69447CD3"/>
    <w:rsid w:val="69B92663"/>
    <w:rsid w:val="69CA7330"/>
    <w:rsid w:val="6A1249BE"/>
    <w:rsid w:val="6B204D75"/>
    <w:rsid w:val="6B216243"/>
    <w:rsid w:val="6C001E7E"/>
    <w:rsid w:val="6C711CE5"/>
    <w:rsid w:val="6CA4465C"/>
    <w:rsid w:val="6CBD7A96"/>
    <w:rsid w:val="6CD8451F"/>
    <w:rsid w:val="6CEC06A4"/>
    <w:rsid w:val="6D5E04BB"/>
    <w:rsid w:val="6D8D6DC7"/>
    <w:rsid w:val="6D9A6783"/>
    <w:rsid w:val="6E0C508F"/>
    <w:rsid w:val="6EDC3501"/>
    <w:rsid w:val="6F5B0345"/>
    <w:rsid w:val="6FC21333"/>
    <w:rsid w:val="6FF60B5E"/>
    <w:rsid w:val="7058555B"/>
    <w:rsid w:val="70E5363E"/>
    <w:rsid w:val="70E82294"/>
    <w:rsid w:val="710C198F"/>
    <w:rsid w:val="712D2C14"/>
    <w:rsid w:val="716B3CE1"/>
    <w:rsid w:val="719C6DF8"/>
    <w:rsid w:val="72BB1223"/>
    <w:rsid w:val="74471CA9"/>
    <w:rsid w:val="74BC2C75"/>
    <w:rsid w:val="74C11677"/>
    <w:rsid w:val="752E4C43"/>
    <w:rsid w:val="7591330A"/>
    <w:rsid w:val="75DC1E40"/>
    <w:rsid w:val="76685DA6"/>
    <w:rsid w:val="76962F6A"/>
    <w:rsid w:val="77270AB3"/>
    <w:rsid w:val="77811DA5"/>
    <w:rsid w:val="77B97678"/>
    <w:rsid w:val="77E37079"/>
    <w:rsid w:val="78735757"/>
    <w:rsid w:val="78B033AF"/>
    <w:rsid w:val="7A4B43FC"/>
    <w:rsid w:val="7ABB4540"/>
    <w:rsid w:val="7B5E17A3"/>
    <w:rsid w:val="7B9D3E90"/>
    <w:rsid w:val="7BF67E5E"/>
    <w:rsid w:val="7C0E0832"/>
    <w:rsid w:val="7C595A90"/>
    <w:rsid w:val="7D266075"/>
    <w:rsid w:val="7F344699"/>
    <w:rsid w:val="7F38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36"/>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0"/>
    <w:link w:val="4Char"/>
    <w:qFormat/>
    <w:pPr>
      <w:spacing w:beforeLines="50" w:before="156"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0"/>
    <w:link w:val="5Char"/>
    <w:qFormat/>
    <w:pPr>
      <w:spacing w:line="240" w:lineRule="exact"/>
      <w:outlineLvl w:val="4"/>
    </w:pPr>
  </w:style>
  <w:style w:type="paragraph" w:styleId="7">
    <w:name w:val="heading 7"/>
    <w:basedOn w:val="a"/>
    <w:next w:val="a0"/>
    <w:link w:val="7Char"/>
    <w:qFormat/>
    <w:pPr>
      <w:keepNext/>
      <w:keepLines/>
      <w:spacing w:before="240" w:after="64" w:line="312" w:lineRule="auto"/>
      <w:outlineLvl w:val="6"/>
    </w:pPr>
    <w:rPr>
      <w:rFonts w:eastAsia="楷体_GB2312"/>
      <w:b/>
      <w:sz w:val="24"/>
      <w:szCs w:val="20"/>
    </w:rPr>
  </w:style>
  <w:style w:type="paragraph" w:styleId="8">
    <w:name w:val="heading 8"/>
    <w:basedOn w:val="a"/>
    <w:next w:val="a0"/>
    <w:link w:val="8Char"/>
    <w:qFormat/>
    <w:pPr>
      <w:keepNext/>
      <w:keepLines/>
      <w:spacing w:before="240" w:after="64" w:line="312"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12"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toc 2"/>
    <w:basedOn w:val="a"/>
    <w:next w:val="a"/>
    <w:qFormat/>
    <w:pPr>
      <w:ind w:leftChars="200" w:left="420"/>
    </w:pPr>
  </w:style>
  <w:style w:type="paragraph" w:styleId="a0">
    <w:name w:val="Normal Indent"/>
    <w:basedOn w:val="a"/>
    <w:qFormat/>
    <w:pPr>
      <w:ind w:firstLine="420"/>
    </w:pPr>
    <w:rPr>
      <w:szCs w:val="20"/>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style>
  <w:style w:type="paragraph" w:styleId="30">
    <w:name w:val="Body Text 3"/>
    <w:basedOn w:val="a"/>
    <w:link w:val="3Char0"/>
    <w:qFormat/>
    <w:pPr>
      <w:spacing w:after="120"/>
    </w:pPr>
  </w:style>
  <w:style w:type="paragraph" w:styleId="a6">
    <w:name w:val="Body Text"/>
    <w:basedOn w:val="a"/>
    <w:link w:val="Char1"/>
    <w:qFormat/>
    <w:rPr>
      <w:sz w:val="24"/>
    </w:rPr>
  </w:style>
  <w:style w:type="paragraph" w:styleId="a7">
    <w:name w:val="Body Text Indent"/>
    <w:basedOn w:val="a"/>
    <w:qFormat/>
    <w:pPr>
      <w:spacing w:after="120"/>
      <w:ind w:leftChars="200" w:left="420"/>
    </w:pPr>
  </w:style>
  <w:style w:type="paragraph" w:styleId="31">
    <w:name w:val="toc 3"/>
    <w:basedOn w:val="a"/>
    <w:next w:val="a"/>
    <w:qFormat/>
    <w:pPr>
      <w:ind w:leftChars="400" w:left="840"/>
    </w:pPr>
    <w:rPr>
      <w:rFonts w:ascii="Calibri" w:hAnsi="Calibri"/>
    </w:rPr>
  </w:style>
  <w:style w:type="paragraph" w:styleId="a8">
    <w:name w:val="Plain Text"/>
    <w:basedOn w:val="a"/>
    <w:link w:val="Char2"/>
    <w:uiPriority w:val="99"/>
    <w:qFormat/>
    <w:rPr>
      <w:rFonts w:ascii="宋体" w:hAnsi="Courier New"/>
      <w:kern w:val="0"/>
      <w:sz w:val="20"/>
      <w:szCs w:val="21"/>
    </w:rPr>
  </w:style>
  <w:style w:type="paragraph" w:styleId="a9">
    <w:name w:val="Date"/>
    <w:basedOn w:val="a"/>
    <w:next w:val="a"/>
    <w:link w:val="Char3"/>
    <w:qFormat/>
    <w:rPr>
      <w:sz w:val="28"/>
      <w:szCs w:val="20"/>
    </w:rPr>
  </w:style>
  <w:style w:type="paragraph" w:styleId="21">
    <w:name w:val="Body Text Indent 2"/>
    <w:basedOn w:val="a"/>
    <w:link w:val="2Char0"/>
    <w:qFormat/>
    <w:pPr>
      <w:spacing w:after="120" w:line="480" w:lineRule="auto"/>
      <w:ind w:leftChars="200" w:left="420"/>
    </w:pPr>
  </w:style>
  <w:style w:type="paragraph" w:styleId="aa">
    <w:name w:val="Balloon Text"/>
    <w:basedOn w:val="a"/>
    <w:link w:val="Char4"/>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2">
    <w:name w:val="Body Text Indent 3"/>
    <w:basedOn w:val="a"/>
    <w:qFormat/>
    <w:pPr>
      <w:spacing w:after="120"/>
      <w:ind w:leftChars="200" w:left="420"/>
    </w:pPr>
    <w:rPr>
      <w:sz w:val="16"/>
      <w:szCs w:val="16"/>
    </w:rPr>
  </w:style>
  <w:style w:type="paragraph" w:styleId="22">
    <w:name w:val="Body Text 2"/>
    <w:basedOn w:val="a"/>
    <w:link w:val="2Char1"/>
    <w:qFormat/>
    <w:pPr>
      <w:spacing w:line="500" w:lineRule="exact"/>
      <w:jc w:val="center"/>
    </w:pPr>
    <w:rPr>
      <w:kern w:val="0"/>
      <w:sz w:val="20"/>
      <w:szCs w:val="21"/>
    </w:rPr>
  </w:style>
  <w:style w:type="paragraph" w:styleId="ad">
    <w:name w:val="Normal (Web)"/>
    <w:basedOn w:val="a"/>
    <w:qFormat/>
    <w:pPr>
      <w:widowControl/>
      <w:spacing w:before="100" w:beforeAutospacing="1" w:after="100" w:afterAutospacing="1"/>
      <w:jc w:val="left"/>
    </w:pPr>
    <w:rPr>
      <w:rFonts w:ascii="宋体" w:hAnsi="宋体"/>
      <w:kern w:val="0"/>
      <w:sz w:val="24"/>
      <w:szCs w:val="21"/>
    </w:rPr>
  </w:style>
  <w:style w:type="paragraph" w:styleId="ae">
    <w:name w:val="Title"/>
    <w:basedOn w:val="a"/>
    <w:link w:val="Char7"/>
    <w:qFormat/>
    <w:pPr>
      <w:spacing w:before="240" w:after="60"/>
      <w:jc w:val="center"/>
      <w:outlineLvl w:val="0"/>
    </w:pPr>
    <w:rPr>
      <w:rFonts w:ascii="Cambria" w:hAnsi="Cambria"/>
      <w:b/>
      <w:bCs/>
      <w:kern w:val="0"/>
      <w:sz w:val="32"/>
      <w:szCs w:val="32"/>
    </w:rPr>
  </w:style>
  <w:style w:type="paragraph" w:styleId="af">
    <w:name w:val="annotation subject"/>
    <w:basedOn w:val="a5"/>
    <w:next w:val="a5"/>
    <w:link w:val="Char8"/>
    <w:qFormat/>
    <w:rPr>
      <w:b/>
      <w:bCs/>
    </w:rPr>
  </w:style>
  <w:style w:type="paragraph" w:styleId="af0">
    <w:name w:val="Body Text First Indent"/>
    <w:basedOn w:val="a6"/>
    <w:link w:val="Char9"/>
    <w:qFormat/>
    <w:pPr>
      <w:spacing w:after="120"/>
      <w:ind w:firstLineChars="100" w:firstLine="420"/>
    </w:pPr>
    <w:rPr>
      <w:sz w:val="21"/>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rFonts w:ascii="宋体" w:eastAsia="宋体"/>
      <w:b/>
      <w:bCs/>
      <w:color w:val="000000"/>
      <w:kern w:val="2"/>
      <w:sz w:val="28"/>
      <w:szCs w:val="28"/>
      <w:lang w:val="en-US" w:eastAsia="zh-CN" w:bidi="ar-SA"/>
    </w:rPr>
  </w:style>
  <w:style w:type="character" w:styleId="af3">
    <w:name w:val="page number"/>
    <w:basedOn w:val="a1"/>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21"/>
      <w:szCs w:val="21"/>
    </w:rPr>
  </w:style>
  <w:style w:type="paragraph" w:customStyle="1" w:styleId="210">
    <w:name w:val="正文文本缩进 21"/>
    <w:basedOn w:val="a"/>
    <w:qFormat/>
    <w:pPr>
      <w:spacing w:after="120" w:line="480" w:lineRule="auto"/>
      <w:ind w:leftChars="200" w:left="420"/>
    </w:pPr>
  </w:style>
  <w:style w:type="paragraph" w:customStyle="1" w:styleId="Char10">
    <w:name w:val="Char1"/>
    <w:basedOn w:val="a"/>
    <w:qFormat/>
    <w:pPr>
      <w:tabs>
        <w:tab w:val="left" w:pos="360"/>
      </w:tabs>
      <w:ind w:left="360" w:hanging="360"/>
    </w:pPr>
    <w:rPr>
      <w:sz w:val="24"/>
    </w:rPr>
  </w:style>
  <w:style w:type="paragraph" w:styleId="af7">
    <w:name w:val="List Paragraph"/>
    <w:basedOn w:val="a"/>
    <w:uiPriority w:val="34"/>
    <w:qFormat/>
    <w:pPr>
      <w:ind w:firstLineChars="200" w:firstLine="420"/>
    </w:pPr>
    <w:rPr>
      <w:szCs w:val="21"/>
    </w:rPr>
  </w:style>
  <w:style w:type="paragraph" w:customStyle="1" w:styleId="CharCharCharChar">
    <w:name w:val="Char Char Char Char"/>
    <w:basedOn w:val="a"/>
    <w:qFormat/>
    <w:pPr>
      <w:spacing w:line="360" w:lineRule="auto"/>
      <w:ind w:firstLineChars="200" w:firstLine="640"/>
      <w:jc w:val="left"/>
    </w:pPr>
    <w:rPr>
      <w:b/>
      <w:bCs/>
      <w:sz w:val="24"/>
    </w:rPr>
  </w:style>
  <w:style w:type="paragraph" w:customStyle="1" w:styleId="Chara">
    <w:name w:val="Char"/>
    <w:basedOn w:val="a"/>
    <w:qFormat/>
    <w:rPr>
      <w:sz w:val="30"/>
      <w:szCs w:val="30"/>
    </w:rPr>
  </w:style>
  <w:style w:type="paragraph" w:customStyle="1" w:styleId="11">
    <w:name w:val="纯文本1"/>
    <w:basedOn w:val="a"/>
    <w:qFormat/>
    <w:rPr>
      <w:rFonts w:ascii="宋体" w:hAnsi="Courier New"/>
      <w:szCs w:val="20"/>
    </w:rPr>
  </w:style>
  <w:style w:type="paragraph" w:customStyle="1" w:styleId="p0">
    <w:name w:val="p0"/>
    <w:basedOn w:val="a"/>
    <w:qFormat/>
    <w:pPr>
      <w:widowControl/>
    </w:pPr>
    <w:rPr>
      <w:kern w:val="0"/>
      <w:szCs w:val="21"/>
    </w:rPr>
  </w:style>
  <w:style w:type="paragraph" w:customStyle="1" w:styleId="af8">
    <w:name w:val="表头"/>
    <w:basedOn w:val="a"/>
    <w:qFormat/>
    <w:pPr>
      <w:spacing w:line="360" w:lineRule="auto"/>
      <w:jc w:val="center"/>
    </w:pPr>
    <w:rPr>
      <w:rFonts w:ascii="黑体" w:eastAsia="黑体"/>
      <w:kern w:val="0"/>
      <w:sz w:val="24"/>
      <w:szCs w:val="20"/>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CharCharCharChar1">
    <w:name w:val="Char Char Char Char1"/>
    <w:basedOn w:val="a"/>
    <w:qFormat/>
    <w:pPr>
      <w:spacing w:line="360" w:lineRule="auto"/>
      <w:ind w:firstLineChars="200" w:firstLine="640"/>
      <w:jc w:val="left"/>
    </w:pPr>
    <w:rPr>
      <w:b/>
      <w:sz w:val="24"/>
    </w:rPr>
  </w:style>
  <w:style w:type="paragraph" w:customStyle="1" w:styleId="CM6">
    <w:name w:val="CM6"/>
    <w:basedOn w:val="a"/>
    <w:next w:val="a"/>
    <w:qFormat/>
    <w:pPr>
      <w:autoSpaceDE w:val="0"/>
      <w:autoSpaceDN w:val="0"/>
      <w:adjustRightInd w:val="0"/>
      <w:spacing w:line="626" w:lineRule="atLeast"/>
      <w:jc w:val="left"/>
    </w:pPr>
    <w:rPr>
      <w:rFonts w:ascii="隶书" w:eastAsia="隶书" w:hAnsi="Calibri"/>
      <w:kern w:val="0"/>
      <w:sz w:val="24"/>
    </w:rPr>
  </w:style>
  <w:style w:type="paragraph" w:customStyle="1" w:styleId="Style5">
    <w:name w:val="_Style 5"/>
    <w:basedOn w:val="a"/>
    <w:qFormat/>
    <w:pPr>
      <w:numPr>
        <w:numId w:val="1"/>
      </w:numPr>
      <w:tabs>
        <w:tab w:val="left" w:pos="2"/>
      </w:tabs>
    </w:pPr>
  </w:style>
  <w:style w:type="paragraph" w:customStyle="1" w:styleId="211">
    <w:name w:val="正文文本 21"/>
    <w:basedOn w:val="a"/>
    <w:qFormat/>
    <w:pPr>
      <w:autoSpaceDE w:val="0"/>
      <w:autoSpaceDN w:val="0"/>
      <w:adjustRightInd w:val="0"/>
      <w:spacing w:line="380" w:lineRule="atLeast"/>
      <w:textAlignment w:val="baseline"/>
    </w:pPr>
    <w:rPr>
      <w:spacing w:val="10"/>
      <w:kern w:val="0"/>
      <w:sz w:val="24"/>
      <w:szCs w:val="20"/>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p17">
    <w:name w:val="p17"/>
    <w:basedOn w:val="a"/>
    <w:qFormat/>
    <w:pPr>
      <w:widowControl/>
    </w:pPr>
    <w:rPr>
      <w:kern w:val="0"/>
      <w:szCs w:val="21"/>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NewNew">
    <w:name w:val="正文 New New"/>
    <w:qFormat/>
    <w:pPr>
      <w:widowControl w:val="0"/>
      <w:jc w:val="both"/>
    </w:pPr>
    <w:rPr>
      <w:kern w:val="2"/>
      <w:sz w:val="21"/>
      <w:szCs w:val="24"/>
    </w:rPr>
  </w:style>
  <w:style w:type="paragraph" w:customStyle="1" w:styleId="CharCharChar1Char">
    <w:name w:val="Char Char Char1 Char"/>
    <w:basedOn w:val="a4"/>
    <w:qFormat/>
    <w:rPr>
      <w:rFonts w:ascii="Tahoma" w:hAnsi="Tahoma"/>
      <w:sz w:val="24"/>
    </w:rPr>
  </w:style>
  <w:style w:type="paragraph" w:customStyle="1" w:styleId="Char20">
    <w:name w:val="Char2"/>
    <w:basedOn w:val="a"/>
    <w:qFormat/>
    <w:pPr>
      <w:tabs>
        <w:tab w:val="left" w:pos="360"/>
      </w:tabs>
      <w:ind w:left="360" w:hanging="360"/>
    </w:pPr>
  </w:style>
  <w:style w:type="paragraph" w:customStyle="1" w:styleId="Style41">
    <w:name w:val="_Style 41"/>
    <w:basedOn w:val="a"/>
    <w:qFormat/>
    <w:rPr>
      <w:rFonts w:ascii="宋体" w:hAnsi="CG Times (W1)" w:cs="宋体"/>
      <w:kern w:val="0"/>
      <w:szCs w:val="21"/>
    </w:rPr>
  </w:style>
  <w:style w:type="paragraph" w:customStyle="1" w:styleId="Style62">
    <w:name w:val="_Style 62"/>
    <w:uiPriority w:val="99"/>
    <w:unhideWhenUsed/>
    <w:qFormat/>
    <w:rPr>
      <w:kern w:val="2"/>
      <w:sz w:val="21"/>
      <w:szCs w:val="24"/>
    </w:rPr>
  </w:style>
  <w:style w:type="paragraph" w:customStyle="1" w:styleId="p15">
    <w:name w:val="p15"/>
    <w:basedOn w:val="a"/>
    <w:qFormat/>
    <w:pPr>
      <w:widowControl/>
      <w:spacing w:after="120"/>
      <w:ind w:left="420"/>
    </w:pPr>
    <w:rPr>
      <w:kern w:val="0"/>
      <w:szCs w:val="21"/>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af9">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Default">
    <w:name w:val="Default"/>
    <w:qFormat/>
    <w:pPr>
      <w:widowControl w:val="0"/>
      <w:autoSpaceDE w:val="0"/>
      <w:autoSpaceDN w:val="0"/>
      <w:adjustRightInd w:val="0"/>
    </w:pPr>
    <w:rPr>
      <w:rFonts w:ascii="H Yb 1gj" w:eastAsia="H Yb 1gj" w:cs="H Yb 1gj"/>
      <w:color w:val="000000"/>
      <w:sz w:val="24"/>
      <w:szCs w:val="24"/>
      <w:lang w:bidi="th-TH"/>
    </w:rPr>
  </w:style>
  <w:style w:type="paragraph" w:customStyle="1" w:styleId="afa">
    <w:name w:val="图表文字"/>
    <w:basedOn w:val="a"/>
    <w:qFormat/>
    <w:pPr>
      <w:widowControl/>
      <w:adjustRightInd w:val="0"/>
      <w:spacing w:before="120" w:after="120"/>
      <w:jc w:val="center"/>
    </w:pPr>
    <w:rPr>
      <w:rFonts w:ascii="黑体" w:eastAsia="黑体"/>
      <w:kern w:val="0"/>
      <w:sz w:val="28"/>
      <w:szCs w:val="20"/>
    </w:rPr>
  </w:style>
  <w:style w:type="paragraph" w:customStyle="1" w:styleId="2110">
    <w:name w:val="正文文本 211"/>
    <w:basedOn w:val="a"/>
    <w:qFormat/>
    <w:pPr>
      <w:autoSpaceDE w:val="0"/>
      <w:autoSpaceDN w:val="0"/>
      <w:adjustRightInd w:val="0"/>
      <w:spacing w:line="380" w:lineRule="atLeast"/>
      <w:textAlignment w:val="baseline"/>
    </w:pPr>
    <w:rPr>
      <w:spacing w:val="10"/>
      <w:kern w:val="0"/>
      <w:sz w:val="24"/>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customStyle="1" w:styleId="afb">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character" w:customStyle="1" w:styleId="Char5">
    <w:name w:val="页脚 Char"/>
    <w:link w:val="ab"/>
    <w:uiPriority w:val="99"/>
    <w:qFormat/>
    <w:rPr>
      <w:rFonts w:eastAsia="宋体"/>
      <w:kern w:val="2"/>
      <w:sz w:val="18"/>
      <w:szCs w:val="18"/>
      <w:lang w:val="en-US" w:eastAsia="zh-CN" w:bidi="ar-SA"/>
    </w:rPr>
  </w:style>
  <w:style w:type="character" w:customStyle="1" w:styleId="CharChar4">
    <w:name w:val="Char Char4"/>
    <w:qFormat/>
    <w:rPr>
      <w:szCs w:val="21"/>
    </w:rPr>
  </w:style>
  <w:style w:type="character" w:customStyle="1" w:styleId="Char0">
    <w:name w:val="批注文字 Char"/>
    <w:link w:val="a5"/>
    <w:qFormat/>
    <w:rPr>
      <w:rFonts w:eastAsia="宋体"/>
      <w:kern w:val="2"/>
      <w:sz w:val="21"/>
      <w:szCs w:val="24"/>
      <w:lang w:val="en-US" w:eastAsia="zh-CN" w:bidi="ar-SA"/>
    </w:rPr>
  </w:style>
  <w:style w:type="character" w:customStyle="1" w:styleId="Char1">
    <w:name w:val="正文文本 Char"/>
    <w:link w:val="a6"/>
    <w:qFormat/>
    <w:rPr>
      <w:rFonts w:eastAsia="宋体"/>
      <w:kern w:val="2"/>
      <w:sz w:val="24"/>
      <w:szCs w:val="24"/>
      <w:lang w:val="en-US" w:eastAsia="zh-CN" w:bidi="ar-SA"/>
    </w:rPr>
  </w:style>
  <w:style w:type="character" w:customStyle="1" w:styleId="7Char">
    <w:name w:val="标题 7 Char"/>
    <w:link w:val="7"/>
    <w:qFormat/>
    <w:rPr>
      <w:rFonts w:eastAsia="楷体_GB2312"/>
      <w:b/>
      <w:kern w:val="2"/>
      <w:sz w:val="24"/>
      <w:lang w:val="en-US" w:eastAsia="zh-CN" w:bidi="ar-SA"/>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5Char">
    <w:name w:val="标题 5 Char"/>
    <w:link w:val="5"/>
    <w:qFormat/>
    <w:rPr>
      <w:rFonts w:ascii="Arial" w:eastAsia="仿宋_GB2312" w:hAnsi="Arial"/>
      <w:kern w:val="2"/>
      <w:sz w:val="30"/>
      <w:szCs w:val="30"/>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6">
    <w:name w:val="页眉 Char"/>
    <w:link w:val="ac"/>
    <w:qFormat/>
    <w:rPr>
      <w:rFonts w:eastAsia="宋体"/>
      <w:kern w:val="2"/>
      <w:sz w:val="18"/>
      <w:szCs w:val="18"/>
      <w:lang w:val="en-US" w:eastAsia="zh-CN" w:bidi="ar-SA"/>
    </w:rPr>
  </w:style>
  <w:style w:type="character" w:customStyle="1" w:styleId="apple-converted-space">
    <w:name w:val="apple-converted-space"/>
    <w:basedOn w:val="a1"/>
    <w:qFormat/>
  </w:style>
  <w:style w:type="character" w:customStyle="1" w:styleId="Char11">
    <w:name w:val="日期 Char1"/>
    <w:qFormat/>
    <w:rPr>
      <w:kern w:val="2"/>
      <w:sz w:val="21"/>
      <w:szCs w:val="21"/>
    </w:rPr>
  </w:style>
  <w:style w:type="character" w:customStyle="1" w:styleId="1Char1">
    <w:name w:val="标题 1 Char1"/>
    <w:link w:val="1"/>
    <w:qFormat/>
    <w:rPr>
      <w:rFonts w:eastAsia="宋体"/>
      <w:b/>
      <w:bCs/>
      <w:kern w:val="44"/>
      <w:sz w:val="36"/>
      <w:szCs w:val="44"/>
      <w:lang w:val="en-US" w:eastAsia="zh-CN" w:bidi="ar-SA"/>
    </w:rPr>
  </w:style>
  <w:style w:type="character" w:customStyle="1" w:styleId="3Char0">
    <w:name w:val="正文文本 3 Char"/>
    <w:link w:val="30"/>
    <w:qFormat/>
    <w:rPr>
      <w:kern w:val="2"/>
      <w:sz w:val="21"/>
      <w:szCs w:val="24"/>
    </w:rPr>
  </w:style>
  <w:style w:type="character" w:customStyle="1" w:styleId="Char9">
    <w:name w:val="正文首行缩进 Char"/>
    <w:link w:val="af0"/>
    <w:qFormat/>
    <w:rPr>
      <w:rFonts w:eastAsia="宋体"/>
      <w:kern w:val="2"/>
      <w:sz w:val="21"/>
      <w:szCs w:val="24"/>
      <w:lang w:val="en-US" w:eastAsia="zh-CN" w:bidi="ar-SA"/>
    </w:rPr>
  </w:style>
  <w:style w:type="character" w:customStyle="1" w:styleId="3Char1">
    <w:name w:val="正文文本 3 Char1"/>
    <w:qFormat/>
    <w:rPr>
      <w:kern w:val="2"/>
      <w:sz w:val="16"/>
      <w:szCs w:val="16"/>
    </w:rPr>
  </w:style>
  <w:style w:type="character" w:customStyle="1" w:styleId="3Char10">
    <w:name w:val="正文文本缩进 3 Char1"/>
    <w:qFormat/>
    <w:rPr>
      <w:kern w:val="2"/>
      <w:sz w:val="16"/>
      <w:szCs w:val="16"/>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qFormat/>
    <w:rPr>
      <w:rFonts w:eastAsia="宋体"/>
      <w:kern w:val="2"/>
      <w:sz w:val="21"/>
      <w:szCs w:val="24"/>
      <w:lang w:val="en-US" w:eastAsia="zh-CN" w:bidi="ar-SA"/>
    </w:rPr>
  </w:style>
  <w:style w:type="character" w:customStyle="1" w:styleId="p12">
    <w:name w:val="p12"/>
    <w:basedOn w:val="a1"/>
    <w:qFormat/>
  </w:style>
  <w:style w:type="character" w:customStyle="1" w:styleId="Char7">
    <w:name w:val="标题 Char"/>
    <w:link w:val="ae"/>
    <w:qFormat/>
    <w:rPr>
      <w:rFonts w:ascii="Cambria" w:hAnsi="Cambria"/>
      <w:b/>
      <w:bCs/>
      <w:sz w:val="32"/>
      <w:szCs w:val="32"/>
      <w:lang w:bidi="ar-SA"/>
    </w:rPr>
  </w:style>
  <w:style w:type="character" w:customStyle="1" w:styleId="4Char">
    <w:name w:val="标题 4 Char"/>
    <w:link w:val="4"/>
    <w:qFormat/>
    <w:rPr>
      <w:rFonts w:ascii="Arial" w:eastAsia="仿宋_GB2312" w:hAnsi="Arial"/>
      <w:kern w:val="2"/>
      <w:sz w:val="30"/>
      <w:szCs w:val="30"/>
      <w:lang w:val="en-US" w:eastAsia="zh-CN" w:bidi="ar-SA"/>
    </w:rPr>
  </w:style>
  <w:style w:type="character" w:customStyle="1" w:styleId="Char3">
    <w:name w:val="日期 Char"/>
    <w:link w:val="a9"/>
    <w:qFormat/>
    <w:rPr>
      <w:kern w:val="2"/>
      <w:sz w:val="28"/>
      <w:lang w:bidi="ar-SA"/>
    </w:rPr>
  </w:style>
  <w:style w:type="character" w:customStyle="1" w:styleId="CharChar14">
    <w:name w:val="Char Char14"/>
    <w:qFormat/>
    <w:rPr>
      <w:sz w:val="18"/>
      <w:szCs w:val="18"/>
    </w:rPr>
  </w:style>
  <w:style w:type="character" w:customStyle="1" w:styleId="1Char">
    <w:name w:val="标题 1 Char"/>
    <w:qFormat/>
    <w:rPr>
      <w:rFonts w:ascii="宋体" w:eastAsia="宋体" w:hAnsi="宋体" w:cs="宋体"/>
      <w:b/>
      <w:bCs/>
      <w:kern w:val="44"/>
      <w:sz w:val="21"/>
      <w:szCs w:val="21"/>
      <w:lang w:val="en-US" w:eastAsia="zh-CN"/>
    </w:rPr>
  </w:style>
  <w:style w:type="character" w:customStyle="1" w:styleId="8Char">
    <w:name w:val="标题 8 Char"/>
    <w:link w:val="8"/>
    <w:qFormat/>
    <w:rPr>
      <w:rFonts w:ascii="Arial" w:eastAsia="黑体" w:hAnsi="Arial"/>
      <w:kern w:val="2"/>
      <w:sz w:val="24"/>
      <w:lang w:val="en-US" w:eastAsia="zh-CN" w:bidi="ar-SA"/>
    </w:rPr>
  </w:style>
  <w:style w:type="character" w:customStyle="1" w:styleId="Char8">
    <w:name w:val="批注主题 Char"/>
    <w:link w:val="af"/>
    <w:qFormat/>
    <w:rPr>
      <w:rFonts w:eastAsia="宋体"/>
      <w:b/>
      <w:bCs/>
      <w:kern w:val="2"/>
      <w:sz w:val="21"/>
      <w:szCs w:val="24"/>
      <w:lang w:val="en-US" w:eastAsia="zh-CN" w:bidi="ar-SA"/>
    </w:rPr>
  </w:style>
  <w:style w:type="character" w:customStyle="1" w:styleId="2Char1">
    <w:name w:val="正文文本 2 Char"/>
    <w:link w:val="22"/>
    <w:qFormat/>
    <w:rPr>
      <w:szCs w:val="21"/>
      <w:lang w:bidi="ar-SA"/>
    </w:rPr>
  </w:style>
  <w:style w:type="character" w:customStyle="1" w:styleId="Char12">
    <w:name w:val="正文首行缩进 Char1"/>
    <w:qFormat/>
    <w:rPr>
      <w:rFonts w:eastAsia="宋体"/>
      <w:kern w:val="2"/>
      <w:sz w:val="21"/>
      <w:szCs w:val="24"/>
      <w:lang w:val="en-US" w:eastAsia="zh-CN" w:bidi="ar-SA"/>
    </w:rPr>
  </w:style>
  <w:style w:type="character" w:customStyle="1" w:styleId="Char2">
    <w:name w:val="纯文本 Char"/>
    <w:link w:val="a8"/>
    <w:uiPriority w:val="99"/>
    <w:qFormat/>
    <w:rPr>
      <w:rFonts w:ascii="宋体" w:hAnsi="Courier New"/>
      <w:szCs w:val="21"/>
      <w:lang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apple-style-span">
    <w:name w:val="apple-style-span"/>
    <w:basedOn w:val="a1"/>
    <w:qFormat/>
  </w:style>
  <w:style w:type="character" w:customStyle="1" w:styleId="Char4">
    <w:name w:val="批注框文本 Char"/>
    <w:link w:val="aa"/>
    <w:qFormat/>
    <w:rPr>
      <w:rFonts w:eastAsia="宋体"/>
      <w:kern w:val="2"/>
      <w:sz w:val="18"/>
      <w:szCs w:val="18"/>
      <w:lang w:val="en-US" w:eastAsia="zh-CN" w:bidi="ar-SA"/>
    </w:rPr>
  </w:style>
  <w:style w:type="character" w:customStyle="1" w:styleId="Charb">
    <w:name w:val="正文（首行缩进两字） Char"/>
    <w:qFormat/>
    <w:rPr>
      <w:rFonts w:eastAsia="宋体"/>
      <w:kern w:val="2"/>
      <w:sz w:val="21"/>
      <w:lang w:val="en-US" w:eastAsia="zh-CN" w:bidi="ar-SA"/>
    </w:rPr>
  </w:style>
  <w:style w:type="character" w:customStyle="1" w:styleId="font51">
    <w:name w:val="font51"/>
    <w:basedOn w:val="a1"/>
    <w:qFormat/>
    <w:rPr>
      <w:rFonts w:ascii="Times New Roman" w:hAnsi="Times New Roman" w:cs="Times New Roman" w:hint="default"/>
      <w:b/>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 w:type="character" w:customStyle="1" w:styleId="font41">
    <w:name w:val="font4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宋体" w:eastAsia="宋体" w:hAnsi="宋体" w:cs="宋体" w:hint="eastAsia"/>
      <w:b/>
      <w:color w:val="000000"/>
      <w:sz w:val="24"/>
      <w:szCs w:val="24"/>
      <w:u w:val="none"/>
    </w:rPr>
  </w:style>
  <w:style w:type="character" w:customStyle="1" w:styleId="font71">
    <w:name w:val="font71"/>
    <w:basedOn w:val="a1"/>
    <w:qFormat/>
    <w:rPr>
      <w:rFonts w:ascii="Times New Roman" w:hAnsi="Times New Roman" w:cs="Times New Roman" w:hint="default"/>
      <w:b/>
      <w:color w:val="000000"/>
      <w:sz w:val="24"/>
      <w:szCs w:val="24"/>
      <w:u w:val="none"/>
    </w:rPr>
  </w:style>
  <w:style w:type="character" w:customStyle="1" w:styleId="font81">
    <w:name w:val="font81"/>
    <w:basedOn w:val="a1"/>
    <w:qFormat/>
    <w:rPr>
      <w:rFonts w:ascii="Times New Roman" w:hAnsi="Times New Roman" w:cs="Times New Roman"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宋体" w:eastAsia="宋体" w:hAnsi="宋体" w:cs="宋体" w:hint="eastAsia"/>
      <w:color w:val="000000"/>
      <w:sz w:val="20"/>
      <w:szCs w:val="20"/>
      <w:u w:val="none"/>
    </w:rPr>
  </w:style>
  <w:style w:type="character" w:customStyle="1" w:styleId="font91">
    <w:name w:val="font9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宋体" w:eastAsia="宋体" w:hAnsi="宋体" w:cs="宋体" w:hint="eastAsia"/>
      <w:color w:val="000000"/>
      <w:sz w:val="20"/>
      <w:szCs w:val="20"/>
      <w:u w:val="none"/>
    </w:rPr>
  </w:style>
  <w:style w:type="character" w:customStyle="1" w:styleId="font13">
    <w:name w:val="font13"/>
    <w:basedOn w:val="a1"/>
    <w:qFormat/>
    <w:rPr>
      <w:rFonts w:ascii="Times New Roman" w:hAnsi="Times New Roman" w:cs="Times New Roman" w:hint="default"/>
      <w:color w:val="000000"/>
      <w:sz w:val="20"/>
      <w:szCs w:val="20"/>
      <w:u w:val="none"/>
    </w:rPr>
  </w:style>
  <w:style w:type="character" w:customStyle="1" w:styleId="font131">
    <w:name w:val="font131"/>
    <w:basedOn w:val="a1"/>
    <w:qFormat/>
    <w:rPr>
      <w:rFonts w:ascii="宋体" w:eastAsia="宋体" w:hAnsi="宋体" w:cs="宋体" w:hint="eastAsia"/>
      <w:color w:val="000000"/>
      <w:sz w:val="20"/>
      <w:szCs w:val="20"/>
      <w:u w:val="none"/>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36"/>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0"/>
    <w:link w:val="4Char"/>
    <w:qFormat/>
    <w:pPr>
      <w:spacing w:beforeLines="50" w:before="156"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0"/>
    <w:link w:val="5Char"/>
    <w:qFormat/>
    <w:pPr>
      <w:spacing w:line="240" w:lineRule="exact"/>
      <w:outlineLvl w:val="4"/>
    </w:pPr>
  </w:style>
  <w:style w:type="paragraph" w:styleId="7">
    <w:name w:val="heading 7"/>
    <w:basedOn w:val="a"/>
    <w:next w:val="a0"/>
    <w:link w:val="7Char"/>
    <w:qFormat/>
    <w:pPr>
      <w:keepNext/>
      <w:keepLines/>
      <w:spacing w:before="240" w:after="64" w:line="312" w:lineRule="auto"/>
      <w:outlineLvl w:val="6"/>
    </w:pPr>
    <w:rPr>
      <w:rFonts w:eastAsia="楷体_GB2312"/>
      <w:b/>
      <w:sz w:val="24"/>
      <w:szCs w:val="20"/>
    </w:rPr>
  </w:style>
  <w:style w:type="paragraph" w:styleId="8">
    <w:name w:val="heading 8"/>
    <w:basedOn w:val="a"/>
    <w:next w:val="a0"/>
    <w:link w:val="8Char"/>
    <w:qFormat/>
    <w:pPr>
      <w:keepNext/>
      <w:keepLines/>
      <w:spacing w:before="240" w:after="64" w:line="312"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12"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toc 2"/>
    <w:basedOn w:val="a"/>
    <w:next w:val="a"/>
    <w:qFormat/>
    <w:pPr>
      <w:ind w:leftChars="200" w:left="420"/>
    </w:pPr>
  </w:style>
  <w:style w:type="paragraph" w:styleId="a0">
    <w:name w:val="Normal Indent"/>
    <w:basedOn w:val="a"/>
    <w:qFormat/>
    <w:pPr>
      <w:ind w:firstLine="420"/>
    </w:pPr>
    <w:rPr>
      <w:szCs w:val="20"/>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style>
  <w:style w:type="paragraph" w:styleId="30">
    <w:name w:val="Body Text 3"/>
    <w:basedOn w:val="a"/>
    <w:link w:val="3Char0"/>
    <w:qFormat/>
    <w:pPr>
      <w:spacing w:after="120"/>
    </w:pPr>
  </w:style>
  <w:style w:type="paragraph" w:styleId="a6">
    <w:name w:val="Body Text"/>
    <w:basedOn w:val="a"/>
    <w:link w:val="Char1"/>
    <w:qFormat/>
    <w:rPr>
      <w:sz w:val="24"/>
    </w:rPr>
  </w:style>
  <w:style w:type="paragraph" w:styleId="a7">
    <w:name w:val="Body Text Indent"/>
    <w:basedOn w:val="a"/>
    <w:qFormat/>
    <w:pPr>
      <w:spacing w:after="120"/>
      <w:ind w:leftChars="200" w:left="420"/>
    </w:pPr>
  </w:style>
  <w:style w:type="paragraph" w:styleId="31">
    <w:name w:val="toc 3"/>
    <w:basedOn w:val="a"/>
    <w:next w:val="a"/>
    <w:qFormat/>
    <w:pPr>
      <w:ind w:leftChars="400" w:left="840"/>
    </w:pPr>
    <w:rPr>
      <w:rFonts w:ascii="Calibri" w:hAnsi="Calibri"/>
    </w:rPr>
  </w:style>
  <w:style w:type="paragraph" w:styleId="a8">
    <w:name w:val="Plain Text"/>
    <w:basedOn w:val="a"/>
    <w:link w:val="Char2"/>
    <w:uiPriority w:val="99"/>
    <w:qFormat/>
    <w:rPr>
      <w:rFonts w:ascii="宋体" w:hAnsi="Courier New"/>
      <w:kern w:val="0"/>
      <w:sz w:val="20"/>
      <w:szCs w:val="21"/>
    </w:rPr>
  </w:style>
  <w:style w:type="paragraph" w:styleId="a9">
    <w:name w:val="Date"/>
    <w:basedOn w:val="a"/>
    <w:next w:val="a"/>
    <w:link w:val="Char3"/>
    <w:qFormat/>
    <w:rPr>
      <w:sz w:val="28"/>
      <w:szCs w:val="20"/>
    </w:rPr>
  </w:style>
  <w:style w:type="paragraph" w:styleId="21">
    <w:name w:val="Body Text Indent 2"/>
    <w:basedOn w:val="a"/>
    <w:link w:val="2Char0"/>
    <w:qFormat/>
    <w:pPr>
      <w:spacing w:after="120" w:line="480" w:lineRule="auto"/>
      <w:ind w:leftChars="200" w:left="420"/>
    </w:pPr>
  </w:style>
  <w:style w:type="paragraph" w:styleId="aa">
    <w:name w:val="Balloon Text"/>
    <w:basedOn w:val="a"/>
    <w:link w:val="Char4"/>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2">
    <w:name w:val="Body Text Indent 3"/>
    <w:basedOn w:val="a"/>
    <w:qFormat/>
    <w:pPr>
      <w:spacing w:after="120"/>
      <w:ind w:leftChars="200" w:left="420"/>
    </w:pPr>
    <w:rPr>
      <w:sz w:val="16"/>
      <w:szCs w:val="16"/>
    </w:rPr>
  </w:style>
  <w:style w:type="paragraph" w:styleId="22">
    <w:name w:val="Body Text 2"/>
    <w:basedOn w:val="a"/>
    <w:link w:val="2Char1"/>
    <w:qFormat/>
    <w:pPr>
      <w:spacing w:line="500" w:lineRule="exact"/>
      <w:jc w:val="center"/>
    </w:pPr>
    <w:rPr>
      <w:kern w:val="0"/>
      <w:sz w:val="20"/>
      <w:szCs w:val="21"/>
    </w:rPr>
  </w:style>
  <w:style w:type="paragraph" w:styleId="ad">
    <w:name w:val="Normal (Web)"/>
    <w:basedOn w:val="a"/>
    <w:qFormat/>
    <w:pPr>
      <w:widowControl/>
      <w:spacing w:before="100" w:beforeAutospacing="1" w:after="100" w:afterAutospacing="1"/>
      <w:jc w:val="left"/>
    </w:pPr>
    <w:rPr>
      <w:rFonts w:ascii="宋体" w:hAnsi="宋体"/>
      <w:kern w:val="0"/>
      <w:sz w:val="24"/>
      <w:szCs w:val="21"/>
    </w:rPr>
  </w:style>
  <w:style w:type="paragraph" w:styleId="ae">
    <w:name w:val="Title"/>
    <w:basedOn w:val="a"/>
    <w:link w:val="Char7"/>
    <w:qFormat/>
    <w:pPr>
      <w:spacing w:before="240" w:after="60"/>
      <w:jc w:val="center"/>
      <w:outlineLvl w:val="0"/>
    </w:pPr>
    <w:rPr>
      <w:rFonts w:ascii="Cambria" w:hAnsi="Cambria"/>
      <w:b/>
      <w:bCs/>
      <w:kern w:val="0"/>
      <w:sz w:val="32"/>
      <w:szCs w:val="32"/>
    </w:rPr>
  </w:style>
  <w:style w:type="paragraph" w:styleId="af">
    <w:name w:val="annotation subject"/>
    <w:basedOn w:val="a5"/>
    <w:next w:val="a5"/>
    <w:link w:val="Char8"/>
    <w:qFormat/>
    <w:rPr>
      <w:b/>
      <w:bCs/>
    </w:rPr>
  </w:style>
  <w:style w:type="paragraph" w:styleId="af0">
    <w:name w:val="Body Text First Indent"/>
    <w:basedOn w:val="a6"/>
    <w:link w:val="Char9"/>
    <w:qFormat/>
    <w:pPr>
      <w:spacing w:after="120"/>
      <w:ind w:firstLineChars="100" w:firstLine="420"/>
    </w:pPr>
    <w:rPr>
      <w:sz w:val="21"/>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rFonts w:ascii="宋体" w:eastAsia="宋体"/>
      <w:b/>
      <w:bCs/>
      <w:color w:val="000000"/>
      <w:kern w:val="2"/>
      <w:sz w:val="28"/>
      <w:szCs w:val="28"/>
      <w:lang w:val="en-US" w:eastAsia="zh-CN" w:bidi="ar-SA"/>
    </w:rPr>
  </w:style>
  <w:style w:type="character" w:styleId="af3">
    <w:name w:val="page number"/>
    <w:basedOn w:val="a1"/>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21"/>
      <w:szCs w:val="21"/>
    </w:rPr>
  </w:style>
  <w:style w:type="paragraph" w:customStyle="1" w:styleId="210">
    <w:name w:val="正文文本缩进 21"/>
    <w:basedOn w:val="a"/>
    <w:qFormat/>
    <w:pPr>
      <w:spacing w:after="120" w:line="480" w:lineRule="auto"/>
      <w:ind w:leftChars="200" w:left="420"/>
    </w:pPr>
  </w:style>
  <w:style w:type="paragraph" w:customStyle="1" w:styleId="Char10">
    <w:name w:val="Char1"/>
    <w:basedOn w:val="a"/>
    <w:qFormat/>
    <w:pPr>
      <w:tabs>
        <w:tab w:val="left" w:pos="360"/>
      </w:tabs>
      <w:ind w:left="360" w:hanging="360"/>
    </w:pPr>
    <w:rPr>
      <w:sz w:val="24"/>
    </w:rPr>
  </w:style>
  <w:style w:type="paragraph" w:styleId="af7">
    <w:name w:val="List Paragraph"/>
    <w:basedOn w:val="a"/>
    <w:uiPriority w:val="34"/>
    <w:qFormat/>
    <w:pPr>
      <w:ind w:firstLineChars="200" w:firstLine="420"/>
    </w:pPr>
    <w:rPr>
      <w:szCs w:val="21"/>
    </w:rPr>
  </w:style>
  <w:style w:type="paragraph" w:customStyle="1" w:styleId="CharCharCharChar">
    <w:name w:val="Char Char Char Char"/>
    <w:basedOn w:val="a"/>
    <w:qFormat/>
    <w:pPr>
      <w:spacing w:line="360" w:lineRule="auto"/>
      <w:ind w:firstLineChars="200" w:firstLine="640"/>
      <w:jc w:val="left"/>
    </w:pPr>
    <w:rPr>
      <w:b/>
      <w:bCs/>
      <w:sz w:val="24"/>
    </w:rPr>
  </w:style>
  <w:style w:type="paragraph" w:customStyle="1" w:styleId="Chara">
    <w:name w:val="Char"/>
    <w:basedOn w:val="a"/>
    <w:qFormat/>
    <w:rPr>
      <w:sz w:val="30"/>
      <w:szCs w:val="30"/>
    </w:rPr>
  </w:style>
  <w:style w:type="paragraph" w:customStyle="1" w:styleId="11">
    <w:name w:val="纯文本1"/>
    <w:basedOn w:val="a"/>
    <w:qFormat/>
    <w:rPr>
      <w:rFonts w:ascii="宋体" w:hAnsi="Courier New"/>
      <w:szCs w:val="20"/>
    </w:rPr>
  </w:style>
  <w:style w:type="paragraph" w:customStyle="1" w:styleId="p0">
    <w:name w:val="p0"/>
    <w:basedOn w:val="a"/>
    <w:qFormat/>
    <w:pPr>
      <w:widowControl/>
    </w:pPr>
    <w:rPr>
      <w:kern w:val="0"/>
      <w:szCs w:val="21"/>
    </w:rPr>
  </w:style>
  <w:style w:type="paragraph" w:customStyle="1" w:styleId="af8">
    <w:name w:val="表头"/>
    <w:basedOn w:val="a"/>
    <w:qFormat/>
    <w:pPr>
      <w:spacing w:line="360" w:lineRule="auto"/>
      <w:jc w:val="center"/>
    </w:pPr>
    <w:rPr>
      <w:rFonts w:ascii="黑体" w:eastAsia="黑体"/>
      <w:kern w:val="0"/>
      <w:sz w:val="24"/>
      <w:szCs w:val="20"/>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CharCharCharChar1">
    <w:name w:val="Char Char Char Char1"/>
    <w:basedOn w:val="a"/>
    <w:qFormat/>
    <w:pPr>
      <w:spacing w:line="360" w:lineRule="auto"/>
      <w:ind w:firstLineChars="200" w:firstLine="640"/>
      <w:jc w:val="left"/>
    </w:pPr>
    <w:rPr>
      <w:b/>
      <w:sz w:val="24"/>
    </w:rPr>
  </w:style>
  <w:style w:type="paragraph" w:customStyle="1" w:styleId="CM6">
    <w:name w:val="CM6"/>
    <w:basedOn w:val="a"/>
    <w:next w:val="a"/>
    <w:qFormat/>
    <w:pPr>
      <w:autoSpaceDE w:val="0"/>
      <w:autoSpaceDN w:val="0"/>
      <w:adjustRightInd w:val="0"/>
      <w:spacing w:line="626" w:lineRule="atLeast"/>
      <w:jc w:val="left"/>
    </w:pPr>
    <w:rPr>
      <w:rFonts w:ascii="隶书" w:eastAsia="隶书" w:hAnsi="Calibri"/>
      <w:kern w:val="0"/>
      <w:sz w:val="24"/>
    </w:rPr>
  </w:style>
  <w:style w:type="paragraph" w:customStyle="1" w:styleId="Style5">
    <w:name w:val="_Style 5"/>
    <w:basedOn w:val="a"/>
    <w:qFormat/>
    <w:pPr>
      <w:numPr>
        <w:numId w:val="1"/>
      </w:numPr>
      <w:tabs>
        <w:tab w:val="left" w:pos="2"/>
      </w:tabs>
    </w:pPr>
  </w:style>
  <w:style w:type="paragraph" w:customStyle="1" w:styleId="211">
    <w:name w:val="正文文本 21"/>
    <w:basedOn w:val="a"/>
    <w:qFormat/>
    <w:pPr>
      <w:autoSpaceDE w:val="0"/>
      <w:autoSpaceDN w:val="0"/>
      <w:adjustRightInd w:val="0"/>
      <w:spacing w:line="380" w:lineRule="atLeast"/>
      <w:textAlignment w:val="baseline"/>
    </w:pPr>
    <w:rPr>
      <w:spacing w:val="10"/>
      <w:kern w:val="0"/>
      <w:sz w:val="24"/>
      <w:szCs w:val="20"/>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p17">
    <w:name w:val="p17"/>
    <w:basedOn w:val="a"/>
    <w:qFormat/>
    <w:pPr>
      <w:widowControl/>
    </w:pPr>
    <w:rPr>
      <w:kern w:val="0"/>
      <w:szCs w:val="21"/>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NewNew">
    <w:name w:val="正文 New New"/>
    <w:qFormat/>
    <w:pPr>
      <w:widowControl w:val="0"/>
      <w:jc w:val="both"/>
    </w:pPr>
    <w:rPr>
      <w:kern w:val="2"/>
      <w:sz w:val="21"/>
      <w:szCs w:val="24"/>
    </w:rPr>
  </w:style>
  <w:style w:type="paragraph" w:customStyle="1" w:styleId="CharCharChar1Char">
    <w:name w:val="Char Char Char1 Char"/>
    <w:basedOn w:val="a4"/>
    <w:qFormat/>
    <w:rPr>
      <w:rFonts w:ascii="Tahoma" w:hAnsi="Tahoma"/>
      <w:sz w:val="24"/>
    </w:rPr>
  </w:style>
  <w:style w:type="paragraph" w:customStyle="1" w:styleId="Char20">
    <w:name w:val="Char2"/>
    <w:basedOn w:val="a"/>
    <w:qFormat/>
    <w:pPr>
      <w:tabs>
        <w:tab w:val="left" w:pos="360"/>
      </w:tabs>
      <w:ind w:left="360" w:hanging="360"/>
    </w:pPr>
  </w:style>
  <w:style w:type="paragraph" w:customStyle="1" w:styleId="Style41">
    <w:name w:val="_Style 41"/>
    <w:basedOn w:val="a"/>
    <w:qFormat/>
    <w:rPr>
      <w:rFonts w:ascii="宋体" w:hAnsi="CG Times (W1)" w:cs="宋体"/>
      <w:kern w:val="0"/>
      <w:szCs w:val="21"/>
    </w:rPr>
  </w:style>
  <w:style w:type="paragraph" w:customStyle="1" w:styleId="Style62">
    <w:name w:val="_Style 62"/>
    <w:uiPriority w:val="99"/>
    <w:unhideWhenUsed/>
    <w:qFormat/>
    <w:rPr>
      <w:kern w:val="2"/>
      <w:sz w:val="21"/>
      <w:szCs w:val="24"/>
    </w:rPr>
  </w:style>
  <w:style w:type="paragraph" w:customStyle="1" w:styleId="p15">
    <w:name w:val="p15"/>
    <w:basedOn w:val="a"/>
    <w:qFormat/>
    <w:pPr>
      <w:widowControl/>
      <w:spacing w:after="120"/>
      <w:ind w:left="420"/>
    </w:pPr>
    <w:rPr>
      <w:kern w:val="0"/>
      <w:szCs w:val="21"/>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af9">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Default">
    <w:name w:val="Default"/>
    <w:qFormat/>
    <w:pPr>
      <w:widowControl w:val="0"/>
      <w:autoSpaceDE w:val="0"/>
      <w:autoSpaceDN w:val="0"/>
      <w:adjustRightInd w:val="0"/>
    </w:pPr>
    <w:rPr>
      <w:rFonts w:ascii="H Yb 1gj" w:eastAsia="H Yb 1gj" w:cs="H Yb 1gj"/>
      <w:color w:val="000000"/>
      <w:sz w:val="24"/>
      <w:szCs w:val="24"/>
      <w:lang w:bidi="th-TH"/>
    </w:rPr>
  </w:style>
  <w:style w:type="paragraph" w:customStyle="1" w:styleId="afa">
    <w:name w:val="图表文字"/>
    <w:basedOn w:val="a"/>
    <w:qFormat/>
    <w:pPr>
      <w:widowControl/>
      <w:adjustRightInd w:val="0"/>
      <w:spacing w:before="120" w:after="120"/>
      <w:jc w:val="center"/>
    </w:pPr>
    <w:rPr>
      <w:rFonts w:ascii="黑体" w:eastAsia="黑体"/>
      <w:kern w:val="0"/>
      <w:sz w:val="28"/>
      <w:szCs w:val="20"/>
    </w:rPr>
  </w:style>
  <w:style w:type="paragraph" w:customStyle="1" w:styleId="2110">
    <w:name w:val="正文文本 211"/>
    <w:basedOn w:val="a"/>
    <w:qFormat/>
    <w:pPr>
      <w:autoSpaceDE w:val="0"/>
      <w:autoSpaceDN w:val="0"/>
      <w:adjustRightInd w:val="0"/>
      <w:spacing w:line="380" w:lineRule="atLeast"/>
      <w:textAlignment w:val="baseline"/>
    </w:pPr>
    <w:rPr>
      <w:spacing w:val="10"/>
      <w:kern w:val="0"/>
      <w:sz w:val="24"/>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customStyle="1" w:styleId="afb">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character" w:customStyle="1" w:styleId="Char5">
    <w:name w:val="页脚 Char"/>
    <w:link w:val="ab"/>
    <w:uiPriority w:val="99"/>
    <w:qFormat/>
    <w:rPr>
      <w:rFonts w:eastAsia="宋体"/>
      <w:kern w:val="2"/>
      <w:sz w:val="18"/>
      <w:szCs w:val="18"/>
      <w:lang w:val="en-US" w:eastAsia="zh-CN" w:bidi="ar-SA"/>
    </w:rPr>
  </w:style>
  <w:style w:type="character" w:customStyle="1" w:styleId="CharChar4">
    <w:name w:val="Char Char4"/>
    <w:qFormat/>
    <w:rPr>
      <w:szCs w:val="21"/>
    </w:rPr>
  </w:style>
  <w:style w:type="character" w:customStyle="1" w:styleId="Char0">
    <w:name w:val="批注文字 Char"/>
    <w:link w:val="a5"/>
    <w:qFormat/>
    <w:rPr>
      <w:rFonts w:eastAsia="宋体"/>
      <w:kern w:val="2"/>
      <w:sz w:val="21"/>
      <w:szCs w:val="24"/>
      <w:lang w:val="en-US" w:eastAsia="zh-CN" w:bidi="ar-SA"/>
    </w:rPr>
  </w:style>
  <w:style w:type="character" w:customStyle="1" w:styleId="Char1">
    <w:name w:val="正文文本 Char"/>
    <w:link w:val="a6"/>
    <w:qFormat/>
    <w:rPr>
      <w:rFonts w:eastAsia="宋体"/>
      <w:kern w:val="2"/>
      <w:sz w:val="24"/>
      <w:szCs w:val="24"/>
      <w:lang w:val="en-US" w:eastAsia="zh-CN" w:bidi="ar-SA"/>
    </w:rPr>
  </w:style>
  <w:style w:type="character" w:customStyle="1" w:styleId="7Char">
    <w:name w:val="标题 7 Char"/>
    <w:link w:val="7"/>
    <w:qFormat/>
    <w:rPr>
      <w:rFonts w:eastAsia="楷体_GB2312"/>
      <w:b/>
      <w:kern w:val="2"/>
      <w:sz w:val="24"/>
      <w:lang w:val="en-US" w:eastAsia="zh-CN" w:bidi="ar-SA"/>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5Char">
    <w:name w:val="标题 5 Char"/>
    <w:link w:val="5"/>
    <w:qFormat/>
    <w:rPr>
      <w:rFonts w:ascii="Arial" w:eastAsia="仿宋_GB2312" w:hAnsi="Arial"/>
      <w:kern w:val="2"/>
      <w:sz w:val="30"/>
      <w:szCs w:val="30"/>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6">
    <w:name w:val="页眉 Char"/>
    <w:link w:val="ac"/>
    <w:qFormat/>
    <w:rPr>
      <w:rFonts w:eastAsia="宋体"/>
      <w:kern w:val="2"/>
      <w:sz w:val="18"/>
      <w:szCs w:val="18"/>
      <w:lang w:val="en-US" w:eastAsia="zh-CN" w:bidi="ar-SA"/>
    </w:rPr>
  </w:style>
  <w:style w:type="character" w:customStyle="1" w:styleId="apple-converted-space">
    <w:name w:val="apple-converted-space"/>
    <w:basedOn w:val="a1"/>
    <w:qFormat/>
  </w:style>
  <w:style w:type="character" w:customStyle="1" w:styleId="Char11">
    <w:name w:val="日期 Char1"/>
    <w:qFormat/>
    <w:rPr>
      <w:kern w:val="2"/>
      <w:sz w:val="21"/>
      <w:szCs w:val="21"/>
    </w:rPr>
  </w:style>
  <w:style w:type="character" w:customStyle="1" w:styleId="1Char1">
    <w:name w:val="标题 1 Char1"/>
    <w:link w:val="1"/>
    <w:qFormat/>
    <w:rPr>
      <w:rFonts w:eastAsia="宋体"/>
      <w:b/>
      <w:bCs/>
      <w:kern w:val="44"/>
      <w:sz w:val="36"/>
      <w:szCs w:val="44"/>
      <w:lang w:val="en-US" w:eastAsia="zh-CN" w:bidi="ar-SA"/>
    </w:rPr>
  </w:style>
  <w:style w:type="character" w:customStyle="1" w:styleId="3Char0">
    <w:name w:val="正文文本 3 Char"/>
    <w:link w:val="30"/>
    <w:qFormat/>
    <w:rPr>
      <w:kern w:val="2"/>
      <w:sz w:val="21"/>
      <w:szCs w:val="24"/>
    </w:rPr>
  </w:style>
  <w:style w:type="character" w:customStyle="1" w:styleId="Char9">
    <w:name w:val="正文首行缩进 Char"/>
    <w:link w:val="af0"/>
    <w:qFormat/>
    <w:rPr>
      <w:rFonts w:eastAsia="宋体"/>
      <w:kern w:val="2"/>
      <w:sz w:val="21"/>
      <w:szCs w:val="24"/>
      <w:lang w:val="en-US" w:eastAsia="zh-CN" w:bidi="ar-SA"/>
    </w:rPr>
  </w:style>
  <w:style w:type="character" w:customStyle="1" w:styleId="3Char1">
    <w:name w:val="正文文本 3 Char1"/>
    <w:qFormat/>
    <w:rPr>
      <w:kern w:val="2"/>
      <w:sz w:val="16"/>
      <w:szCs w:val="16"/>
    </w:rPr>
  </w:style>
  <w:style w:type="character" w:customStyle="1" w:styleId="3Char10">
    <w:name w:val="正文文本缩进 3 Char1"/>
    <w:qFormat/>
    <w:rPr>
      <w:kern w:val="2"/>
      <w:sz w:val="16"/>
      <w:szCs w:val="16"/>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qFormat/>
    <w:rPr>
      <w:rFonts w:eastAsia="宋体"/>
      <w:kern w:val="2"/>
      <w:sz w:val="21"/>
      <w:szCs w:val="24"/>
      <w:lang w:val="en-US" w:eastAsia="zh-CN" w:bidi="ar-SA"/>
    </w:rPr>
  </w:style>
  <w:style w:type="character" w:customStyle="1" w:styleId="p12">
    <w:name w:val="p12"/>
    <w:basedOn w:val="a1"/>
    <w:qFormat/>
  </w:style>
  <w:style w:type="character" w:customStyle="1" w:styleId="Char7">
    <w:name w:val="标题 Char"/>
    <w:link w:val="ae"/>
    <w:qFormat/>
    <w:rPr>
      <w:rFonts w:ascii="Cambria" w:hAnsi="Cambria"/>
      <w:b/>
      <w:bCs/>
      <w:sz w:val="32"/>
      <w:szCs w:val="32"/>
      <w:lang w:bidi="ar-SA"/>
    </w:rPr>
  </w:style>
  <w:style w:type="character" w:customStyle="1" w:styleId="4Char">
    <w:name w:val="标题 4 Char"/>
    <w:link w:val="4"/>
    <w:qFormat/>
    <w:rPr>
      <w:rFonts w:ascii="Arial" w:eastAsia="仿宋_GB2312" w:hAnsi="Arial"/>
      <w:kern w:val="2"/>
      <w:sz w:val="30"/>
      <w:szCs w:val="30"/>
      <w:lang w:val="en-US" w:eastAsia="zh-CN" w:bidi="ar-SA"/>
    </w:rPr>
  </w:style>
  <w:style w:type="character" w:customStyle="1" w:styleId="Char3">
    <w:name w:val="日期 Char"/>
    <w:link w:val="a9"/>
    <w:qFormat/>
    <w:rPr>
      <w:kern w:val="2"/>
      <w:sz w:val="28"/>
      <w:lang w:bidi="ar-SA"/>
    </w:rPr>
  </w:style>
  <w:style w:type="character" w:customStyle="1" w:styleId="CharChar14">
    <w:name w:val="Char Char14"/>
    <w:qFormat/>
    <w:rPr>
      <w:sz w:val="18"/>
      <w:szCs w:val="18"/>
    </w:rPr>
  </w:style>
  <w:style w:type="character" w:customStyle="1" w:styleId="1Char">
    <w:name w:val="标题 1 Char"/>
    <w:qFormat/>
    <w:rPr>
      <w:rFonts w:ascii="宋体" w:eastAsia="宋体" w:hAnsi="宋体" w:cs="宋体"/>
      <w:b/>
      <w:bCs/>
      <w:kern w:val="44"/>
      <w:sz w:val="21"/>
      <w:szCs w:val="21"/>
      <w:lang w:val="en-US" w:eastAsia="zh-CN"/>
    </w:rPr>
  </w:style>
  <w:style w:type="character" w:customStyle="1" w:styleId="8Char">
    <w:name w:val="标题 8 Char"/>
    <w:link w:val="8"/>
    <w:qFormat/>
    <w:rPr>
      <w:rFonts w:ascii="Arial" w:eastAsia="黑体" w:hAnsi="Arial"/>
      <w:kern w:val="2"/>
      <w:sz w:val="24"/>
      <w:lang w:val="en-US" w:eastAsia="zh-CN" w:bidi="ar-SA"/>
    </w:rPr>
  </w:style>
  <w:style w:type="character" w:customStyle="1" w:styleId="Char8">
    <w:name w:val="批注主题 Char"/>
    <w:link w:val="af"/>
    <w:qFormat/>
    <w:rPr>
      <w:rFonts w:eastAsia="宋体"/>
      <w:b/>
      <w:bCs/>
      <w:kern w:val="2"/>
      <w:sz w:val="21"/>
      <w:szCs w:val="24"/>
      <w:lang w:val="en-US" w:eastAsia="zh-CN" w:bidi="ar-SA"/>
    </w:rPr>
  </w:style>
  <w:style w:type="character" w:customStyle="1" w:styleId="2Char1">
    <w:name w:val="正文文本 2 Char"/>
    <w:link w:val="22"/>
    <w:qFormat/>
    <w:rPr>
      <w:szCs w:val="21"/>
      <w:lang w:bidi="ar-SA"/>
    </w:rPr>
  </w:style>
  <w:style w:type="character" w:customStyle="1" w:styleId="Char12">
    <w:name w:val="正文首行缩进 Char1"/>
    <w:qFormat/>
    <w:rPr>
      <w:rFonts w:eastAsia="宋体"/>
      <w:kern w:val="2"/>
      <w:sz w:val="21"/>
      <w:szCs w:val="24"/>
      <w:lang w:val="en-US" w:eastAsia="zh-CN" w:bidi="ar-SA"/>
    </w:rPr>
  </w:style>
  <w:style w:type="character" w:customStyle="1" w:styleId="Char2">
    <w:name w:val="纯文本 Char"/>
    <w:link w:val="a8"/>
    <w:uiPriority w:val="99"/>
    <w:qFormat/>
    <w:rPr>
      <w:rFonts w:ascii="宋体" w:hAnsi="Courier New"/>
      <w:szCs w:val="21"/>
      <w:lang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apple-style-span">
    <w:name w:val="apple-style-span"/>
    <w:basedOn w:val="a1"/>
    <w:qFormat/>
  </w:style>
  <w:style w:type="character" w:customStyle="1" w:styleId="Char4">
    <w:name w:val="批注框文本 Char"/>
    <w:link w:val="aa"/>
    <w:qFormat/>
    <w:rPr>
      <w:rFonts w:eastAsia="宋体"/>
      <w:kern w:val="2"/>
      <w:sz w:val="18"/>
      <w:szCs w:val="18"/>
      <w:lang w:val="en-US" w:eastAsia="zh-CN" w:bidi="ar-SA"/>
    </w:rPr>
  </w:style>
  <w:style w:type="character" w:customStyle="1" w:styleId="Charb">
    <w:name w:val="正文（首行缩进两字） Char"/>
    <w:qFormat/>
    <w:rPr>
      <w:rFonts w:eastAsia="宋体"/>
      <w:kern w:val="2"/>
      <w:sz w:val="21"/>
      <w:lang w:val="en-US" w:eastAsia="zh-CN" w:bidi="ar-SA"/>
    </w:rPr>
  </w:style>
  <w:style w:type="character" w:customStyle="1" w:styleId="font51">
    <w:name w:val="font51"/>
    <w:basedOn w:val="a1"/>
    <w:qFormat/>
    <w:rPr>
      <w:rFonts w:ascii="Times New Roman" w:hAnsi="Times New Roman" w:cs="Times New Roman" w:hint="default"/>
      <w:b/>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 w:type="character" w:customStyle="1" w:styleId="font41">
    <w:name w:val="font4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宋体" w:eastAsia="宋体" w:hAnsi="宋体" w:cs="宋体" w:hint="eastAsia"/>
      <w:b/>
      <w:color w:val="000000"/>
      <w:sz w:val="24"/>
      <w:szCs w:val="24"/>
      <w:u w:val="none"/>
    </w:rPr>
  </w:style>
  <w:style w:type="character" w:customStyle="1" w:styleId="font71">
    <w:name w:val="font71"/>
    <w:basedOn w:val="a1"/>
    <w:qFormat/>
    <w:rPr>
      <w:rFonts w:ascii="Times New Roman" w:hAnsi="Times New Roman" w:cs="Times New Roman" w:hint="default"/>
      <w:b/>
      <w:color w:val="000000"/>
      <w:sz w:val="24"/>
      <w:szCs w:val="24"/>
      <w:u w:val="none"/>
    </w:rPr>
  </w:style>
  <w:style w:type="character" w:customStyle="1" w:styleId="font81">
    <w:name w:val="font81"/>
    <w:basedOn w:val="a1"/>
    <w:qFormat/>
    <w:rPr>
      <w:rFonts w:ascii="Times New Roman" w:hAnsi="Times New Roman" w:cs="Times New Roman"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宋体" w:eastAsia="宋体" w:hAnsi="宋体" w:cs="宋体" w:hint="eastAsia"/>
      <w:color w:val="000000"/>
      <w:sz w:val="20"/>
      <w:szCs w:val="20"/>
      <w:u w:val="none"/>
    </w:rPr>
  </w:style>
  <w:style w:type="character" w:customStyle="1" w:styleId="font91">
    <w:name w:val="font9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宋体" w:eastAsia="宋体" w:hAnsi="宋体" w:cs="宋体" w:hint="eastAsia"/>
      <w:color w:val="000000"/>
      <w:sz w:val="20"/>
      <w:szCs w:val="20"/>
      <w:u w:val="none"/>
    </w:rPr>
  </w:style>
  <w:style w:type="character" w:customStyle="1" w:styleId="font13">
    <w:name w:val="font13"/>
    <w:basedOn w:val="a1"/>
    <w:qFormat/>
    <w:rPr>
      <w:rFonts w:ascii="Times New Roman" w:hAnsi="Times New Roman" w:cs="Times New Roman" w:hint="default"/>
      <w:color w:val="000000"/>
      <w:sz w:val="20"/>
      <w:szCs w:val="20"/>
      <w:u w:val="none"/>
    </w:rPr>
  </w:style>
  <w:style w:type="character" w:customStyle="1" w:styleId="font131">
    <w:name w:val="font131"/>
    <w:basedOn w:val="a1"/>
    <w:qFormat/>
    <w:rPr>
      <w:rFonts w:ascii="宋体" w:eastAsia="宋体" w:hAnsi="宋体" w:cs="宋体" w:hint="eastAsia"/>
      <w:color w:val="000000"/>
      <w:sz w:val="20"/>
      <w:szCs w:val="20"/>
      <w:u w:val="none"/>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11632</Words>
  <Characters>3010</Characters>
  <Application>Microsoft Office Word</Application>
  <DocSecurity>0</DocSecurity>
  <Lines>25</Lines>
  <Paragraphs>29</Paragraphs>
  <ScaleCrop>false</ScaleCrop>
  <Company>2009</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admin</cp:lastModifiedBy>
  <cp:revision>22</cp:revision>
  <cp:lastPrinted>2020-11-10T04:02:00Z</cp:lastPrinted>
  <dcterms:created xsi:type="dcterms:W3CDTF">2020-11-09T01:36:00Z</dcterms:created>
  <dcterms:modified xsi:type="dcterms:W3CDTF">2023-06-28T07:30:00Z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852D0C7FE81E4492949778B6377F8F71</vt:lpwstr>
  </property>
</Properties>
</file>